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35BE" w:rsidRPr="00B05C5B" w:rsidRDefault="00D87567" w:rsidP="004B25D9">
      <w:pPr>
        <w:spacing w:after="0"/>
        <w:jc w:val="center"/>
        <w:rPr>
          <w:b/>
          <w:sz w:val="28"/>
          <w:szCs w:val="28"/>
          <w:lang w:val="kk-KZ"/>
        </w:rPr>
      </w:pPr>
      <w:bookmarkStart w:id="0" w:name="z11"/>
      <w:r w:rsidRPr="00B05C5B">
        <w:rPr>
          <w:b/>
          <w:color w:val="000000"/>
          <w:sz w:val="28"/>
          <w:szCs w:val="28"/>
          <w:lang w:val="kk-KZ"/>
        </w:rPr>
        <w:t>Шыңғырлау ауданының аумағындағы сайлау учаскелері бойынша кандидаттарға сайлаушылармен кездесуі үшін шарттық негізде берілетін үй-жайлары</w:t>
      </w:r>
    </w:p>
    <w:bookmarkEnd w:id="0"/>
    <w:p w:rsidR="005D35BE" w:rsidRPr="00B05C5B" w:rsidRDefault="005D35BE" w:rsidP="005D35BE">
      <w:pPr>
        <w:spacing w:after="0"/>
        <w:jc w:val="both"/>
        <w:rPr>
          <w:lang w:val="kk-KZ"/>
        </w:rPr>
      </w:pPr>
      <w:r w:rsidRPr="00B05C5B">
        <w:rPr>
          <w:color w:val="FF0000"/>
          <w:sz w:val="28"/>
        </w:rPr>
        <w:t> </w:t>
      </w:r>
    </w:p>
    <w:tbl>
      <w:tblPr>
        <w:tblW w:w="9235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/>
      </w:tblPr>
      <w:tblGrid>
        <w:gridCol w:w="2714"/>
        <w:gridCol w:w="2127"/>
        <w:gridCol w:w="4394"/>
      </w:tblGrid>
      <w:tr w:rsidR="004B25D9" w:rsidRPr="00B05C5B" w:rsidTr="00780DFE">
        <w:trPr>
          <w:trHeight w:val="30"/>
          <w:tblCellSpacing w:w="0" w:type="auto"/>
        </w:trPr>
        <w:tc>
          <w:tcPr>
            <w:tcW w:w="27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25D9" w:rsidRPr="00B05C5B" w:rsidRDefault="00D87567" w:rsidP="00D87567">
            <w:pPr>
              <w:spacing w:after="20"/>
              <w:ind w:left="20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B05C5B">
              <w:rPr>
                <w:b/>
                <w:bCs/>
                <w:color w:val="000000"/>
                <w:sz w:val="28"/>
                <w:szCs w:val="28"/>
                <w:lang w:val="kk-KZ"/>
              </w:rPr>
              <w:t>Ауылдық округ атауы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25D9" w:rsidRPr="00B05C5B" w:rsidRDefault="004B25D9" w:rsidP="00D87567">
            <w:pPr>
              <w:spacing w:after="20"/>
              <w:ind w:left="20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B05C5B">
              <w:rPr>
                <w:b/>
                <w:bCs/>
                <w:color w:val="000000"/>
                <w:sz w:val="28"/>
                <w:szCs w:val="28"/>
                <w:lang w:val="kk-KZ"/>
              </w:rPr>
              <w:t>Елді мекен атауы</w:t>
            </w:r>
          </w:p>
        </w:tc>
        <w:tc>
          <w:tcPr>
            <w:tcW w:w="43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25D9" w:rsidRPr="00B05C5B" w:rsidRDefault="00D87567" w:rsidP="00D87567">
            <w:pPr>
              <w:spacing w:after="0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B05C5B">
              <w:rPr>
                <w:b/>
                <w:bCs/>
                <w:color w:val="000000"/>
                <w:sz w:val="28"/>
                <w:szCs w:val="28"/>
                <w:lang w:val="kk-KZ"/>
              </w:rPr>
              <w:t>Кездесу өтетін орны</w:t>
            </w:r>
          </w:p>
        </w:tc>
      </w:tr>
      <w:tr w:rsidR="00C66260" w:rsidRPr="00B05C5B" w:rsidTr="00780DFE">
        <w:trPr>
          <w:trHeight w:val="30"/>
          <w:tblCellSpacing w:w="0" w:type="auto"/>
        </w:trPr>
        <w:tc>
          <w:tcPr>
            <w:tcW w:w="2714" w:type="dxa"/>
            <w:tcBorders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66260" w:rsidRPr="00B05C5B" w:rsidRDefault="004F5C47" w:rsidP="00D87567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B05C5B">
              <w:rPr>
                <w:sz w:val="28"/>
                <w:szCs w:val="28"/>
                <w:lang w:val="kk-KZ"/>
              </w:rPr>
              <w:t>Ақтау ауылдық округі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66260" w:rsidRPr="00B05C5B" w:rsidRDefault="004F5C47" w:rsidP="00D87567">
            <w:pPr>
              <w:spacing w:after="20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B05C5B">
              <w:rPr>
                <w:color w:val="000000"/>
                <w:sz w:val="28"/>
                <w:szCs w:val="28"/>
                <w:lang w:val="kk-KZ"/>
              </w:rPr>
              <w:t>Ақтау ауылы</w:t>
            </w:r>
          </w:p>
        </w:tc>
        <w:tc>
          <w:tcPr>
            <w:tcW w:w="43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66260" w:rsidRPr="00B05C5B" w:rsidRDefault="004F5C47" w:rsidP="00D87567">
            <w:pPr>
              <w:spacing w:after="20"/>
              <w:ind w:left="20" w:right="131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B05C5B">
              <w:rPr>
                <w:sz w:val="28"/>
                <w:szCs w:val="28"/>
                <w:lang w:val="kk-KZ" w:eastAsia="kk-KZ"/>
              </w:rPr>
              <w:t>Ауылдық мәдениет үйiнiң ғимараты</w:t>
            </w:r>
          </w:p>
        </w:tc>
      </w:tr>
    </w:tbl>
    <w:p w:rsidR="00DF2FA4" w:rsidRPr="00B05C5B" w:rsidRDefault="00DF2FA4">
      <w:pPr>
        <w:rPr>
          <w:lang w:val="kk-KZ"/>
        </w:rPr>
      </w:pPr>
      <w:bookmarkStart w:id="1" w:name="_GoBack"/>
      <w:bookmarkEnd w:id="1"/>
    </w:p>
    <w:p w:rsidR="00B05C5B" w:rsidRPr="00B05C5B" w:rsidRDefault="00B05C5B">
      <w:pPr>
        <w:rPr>
          <w:lang w:val="kk-KZ"/>
        </w:rPr>
      </w:pPr>
    </w:p>
    <w:p w:rsidR="00B05C5B" w:rsidRPr="00B05C5B" w:rsidRDefault="00B05C5B" w:rsidP="00B05C5B">
      <w:pPr>
        <w:jc w:val="center"/>
        <w:rPr>
          <w:b/>
          <w:color w:val="000000" w:themeColor="text1"/>
          <w:sz w:val="28"/>
          <w:szCs w:val="28"/>
          <w:lang w:val="kk-KZ"/>
        </w:rPr>
      </w:pPr>
      <w:r w:rsidRPr="00B05C5B">
        <w:rPr>
          <w:b/>
          <w:color w:val="000000" w:themeColor="text1"/>
          <w:sz w:val="28"/>
          <w:szCs w:val="28"/>
          <w:lang w:val="kk-KZ"/>
        </w:rPr>
        <w:t>Помещения, предоставляемые кандидатам на договорной основе для встреч с избирателями по избирательным участкам на территории Чингирлауского района</w:t>
      </w:r>
    </w:p>
    <w:tbl>
      <w:tblPr>
        <w:tblW w:w="9092" w:type="dxa"/>
        <w:tblInd w:w="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715"/>
        <w:gridCol w:w="2127"/>
        <w:gridCol w:w="4250"/>
      </w:tblGrid>
      <w:tr w:rsidR="00B05C5B" w:rsidRPr="00B05C5B" w:rsidTr="00B05C5B"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C5B" w:rsidRPr="00B05C5B" w:rsidRDefault="00B05C5B" w:rsidP="007D00F6">
            <w:pPr>
              <w:jc w:val="center"/>
              <w:rPr>
                <w:b/>
                <w:bCs/>
                <w:sz w:val="28"/>
                <w:szCs w:val="28"/>
                <w:lang w:val="kk-KZ" w:eastAsia="kk-KZ"/>
              </w:rPr>
            </w:pPr>
            <w:proofErr w:type="spellStart"/>
            <w:r w:rsidRPr="00B05C5B">
              <w:rPr>
                <w:b/>
                <w:bCs/>
                <w:color w:val="000000"/>
                <w:sz w:val="28"/>
                <w:szCs w:val="28"/>
              </w:rPr>
              <w:t>Наименование</w:t>
            </w:r>
            <w:proofErr w:type="spellEnd"/>
            <w:r w:rsidRPr="00B05C5B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5C5B">
              <w:rPr>
                <w:b/>
                <w:bCs/>
                <w:color w:val="000000"/>
                <w:sz w:val="28"/>
                <w:szCs w:val="28"/>
              </w:rPr>
              <w:t>сельского</w:t>
            </w:r>
            <w:proofErr w:type="spellEnd"/>
            <w:r w:rsidRPr="00B05C5B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05C5B">
              <w:rPr>
                <w:b/>
                <w:bCs/>
                <w:color w:val="000000"/>
                <w:sz w:val="28"/>
                <w:szCs w:val="28"/>
              </w:rPr>
              <w:t>округа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C5B" w:rsidRPr="00B05C5B" w:rsidRDefault="00B05C5B" w:rsidP="007D00F6">
            <w:pPr>
              <w:jc w:val="center"/>
              <w:rPr>
                <w:b/>
                <w:sz w:val="28"/>
                <w:szCs w:val="28"/>
                <w:lang w:val="kk-KZ" w:eastAsia="kk-KZ"/>
              </w:rPr>
            </w:pPr>
            <w:r w:rsidRPr="00B05C5B">
              <w:rPr>
                <w:b/>
                <w:sz w:val="28"/>
                <w:szCs w:val="28"/>
                <w:lang w:val="kk-KZ" w:eastAsia="kk-KZ"/>
              </w:rPr>
              <w:t>Наименование населенного пункта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C5B" w:rsidRPr="00B05C5B" w:rsidRDefault="00B05C5B" w:rsidP="007D00F6">
            <w:pPr>
              <w:jc w:val="center"/>
              <w:rPr>
                <w:b/>
                <w:sz w:val="28"/>
                <w:szCs w:val="28"/>
                <w:lang w:val="kk-KZ" w:eastAsia="kk-KZ"/>
              </w:rPr>
            </w:pPr>
            <w:r w:rsidRPr="00B05C5B">
              <w:rPr>
                <w:b/>
                <w:sz w:val="28"/>
                <w:szCs w:val="28"/>
                <w:lang w:val="kk-KZ" w:eastAsia="kk-KZ"/>
              </w:rPr>
              <w:t>Место встречи</w:t>
            </w:r>
          </w:p>
        </w:tc>
      </w:tr>
      <w:tr w:rsidR="00B05C5B" w:rsidRPr="00B05C5B" w:rsidTr="00B05C5B">
        <w:trPr>
          <w:trHeight w:val="251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C5B" w:rsidRPr="00B05C5B" w:rsidRDefault="00B05C5B" w:rsidP="007D00F6">
            <w:pPr>
              <w:jc w:val="center"/>
              <w:rPr>
                <w:sz w:val="28"/>
                <w:szCs w:val="28"/>
                <w:lang w:val="kk-KZ" w:eastAsia="kk-KZ"/>
              </w:rPr>
            </w:pPr>
            <w:r>
              <w:rPr>
                <w:sz w:val="28"/>
                <w:szCs w:val="28"/>
                <w:lang w:val="kk-KZ" w:eastAsia="kk-KZ"/>
              </w:rPr>
              <w:t>Ак</w:t>
            </w:r>
            <w:r w:rsidRPr="00B05C5B">
              <w:rPr>
                <w:sz w:val="28"/>
                <w:szCs w:val="28"/>
                <w:lang w:val="kk-KZ" w:eastAsia="kk-KZ"/>
              </w:rPr>
              <w:t>тау</w:t>
            </w:r>
            <w:r>
              <w:rPr>
                <w:sz w:val="28"/>
                <w:szCs w:val="28"/>
                <w:lang w:val="kk-KZ" w:eastAsia="kk-KZ"/>
              </w:rPr>
              <w:t>ский сельский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C5B" w:rsidRPr="00B05C5B" w:rsidRDefault="00B05C5B" w:rsidP="007D00F6">
            <w:pPr>
              <w:jc w:val="center"/>
              <w:rPr>
                <w:sz w:val="28"/>
                <w:szCs w:val="28"/>
                <w:lang w:val="kk-KZ" w:eastAsia="kk-KZ"/>
              </w:rPr>
            </w:pPr>
            <w:r>
              <w:rPr>
                <w:sz w:val="28"/>
                <w:szCs w:val="28"/>
                <w:lang w:val="kk-KZ" w:eastAsia="kk-KZ"/>
              </w:rPr>
              <w:t>Ак</w:t>
            </w:r>
            <w:r w:rsidRPr="00B05C5B">
              <w:rPr>
                <w:sz w:val="28"/>
                <w:szCs w:val="28"/>
                <w:lang w:val="kk-KZ" w:eastAsia="kk-KZ"/>
              </w:rPr>
              <w:t>тау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C5B" w:rsidRPr="00B05C5B" w:rsidRDefault="00EC2C14" w:rsidP="007D00F6">
            <w:pPr>
              <w:jc w:val="center"/>
              <w:rPr>
                <w:sz w:val="28"/>
                <w:szCs w:val="28"/>
                <w:lang w:val="kk-KZ" w:eastAsia="kk-KZ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Здание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сельского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д</w:t>
            </w:r>
            <w:r w:rsidR="00B05C5B" w:rsidRPr="00B05C5B">
              <w:rPr>
                <w:color w:val="000000"/>
                <w:sz w:val="28"/>
                <w:szCs w:val="28"/>
              </w:rPr>
              <w:t>ома</w:t>
            </w:r>
            <w:proofErr w:type="spellEnd"/>
            <w:r w:rsidR="00B05C5B" w:rsidRPr="00B05C5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B05C5B" w:rsidRPr="00B05C5B">
              <w:rPr>
                <w:color w:val="000000"/>
                <w:sz w:val="28"/>
                <w:szCs w:val="28"/>
              </w:rPr>
              <w:t>культуры</w:t>
            </w:r>
            <w:proofErr w:type="spellEnd"/>
          </w:p>
        </w:tc>
      </w:tr>
    </w:tbl>
    <w:p w:rsidR="00B05C5B" w:rsidRPr="00B05C5B" w:rsidRDefault="00B05C5B">
      <w:pPr>
        <w:rPr>
          <w:lang w:val="kk-KZ"/>
        </w:rPr>
      </w:pPr>
    </w:p>
    <w:sectPr w:rsidR="00B05C5B" w:rsidRPr="00B05C5B" w:rsidSect="00B901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37A9"/>
    <w:rsid w:val="00254787"/>
    <w:rsid w:val="00490395"/>
    <w:rsid w:val="004B25D9"/>
    <w:rsid w:val="004F5C47"/>
    <w:rsid w:val="005D35BE"/>
    <w:rsid w:val="007237A9"/>
    <w:rsid w:val="00780DFE"/>
    <w:rsid w:val="0087664C"/>
    <w:rsid w:val="00B05C5B"/>
    <w:rsid w:val="00B90173"/>
    <w:rsid w:val="00C66260"/>
    <w:rsid w:val="00D87567"/>
    <w:rsid w:val="00DF2FA4"/>
    <w:rsid w:val="00EC2C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5BE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Нурлыбек</cp:lastModifiedBy>
  <cp:revision>11</cp:revision>
  <dcterms:created xsi:type="dcterms:W3CDTF">2025-02-10T09:55:00Z</dcterms:created>
  <dcterms:modified xsi:type="dcterms:W3CDTF">2026-08-31T06:12:00Z</dcterms:modified>
</cp:coreProperties>
</file>