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5BE" w:rsidRPr="002024B0" w:rsidRDefault="004B25D9" w:rsidP="004B25D9">
      <w:pPr>
        <w:spacing w:after="0"/>
        <w:jc w:val="center"/>
        <w:rPr>
          <w:b/>
          <w:sz w:val="28"/>
          <w:szCs w:val="28"/>
          <w:lang w:val="kk-KZ"/>
        </w:rPr>
      </w:pPr>
      <w:bookmarkStart w:id="0" w:name="z11"/>
      <w:r w:rsidRPr="002024B0">
        <w:rPr>
          <w:b/>
          <w:color w:val="000000"/>
          <w:sz w:val="28"/>
          <w:szCs w:val="28"/>
          <w:lang w:val="kk-KZ"/>
        </w:rPr>
        <w:t>А</w:t>
      </w:r>
      <w:r w:rsidR="00EB5343">
        <w:rPr>
          <w:b/>
          <w:color w:val="000000"/>
          <w:sz w:val="28"/>
          <w:szCs w:val="28"/>
          <w:lang w:val="kk-KZ"/>
        </w:rPr>
        <w:t>қтау</w:t>
      </w:r>
      <w:r w:rsidRPr="002024B0">
        <w:rPr>
          <w:b/>
          <w:color w:val="000000"/>
          <w:sz w:val="28"/>
          <w:szCs w:val="28"/>
          <w:lang w:val="kk-KZ"/>
        </w:rPr>
        <w:t xml:space="preserve"> ауылдық округі бойынша ү</w:t>
      </w:r>
      <w:r w:rsidR="005D35BE" w:rsidRPr="002024B0">
        <w:rPr>
          <w:b/>
          <w:color w:val="000000"/>
          <w:sz w:val="28"/>
          <w:szCs w:val="28"/>
          <w:lang w:val="kk-KZ"/>
        </w:rPr>
        <w:t>гіттік баспа материалдарын орналастыру орындар</w:t>
      </w:r>
      <w:r w:rsidRPr="002024B0">
        <w:rPr>
          <w:b/>
          <w:color w:val="000000"/>
          <w:sz w:val="28"/>
          <w:szCs w:val="28"/>
          <w:lang w:val="kk-KZ"/>
        </w:rPr>
        <w:t>ы туралы</w:t>
      </w:r>
    </w:p>
    <w:bookmarkEnd w:id="0"/>
    <w:p w:rsidR="005D35BE" w:rsidRPr="002024B0" w:rsidRDefault="005D35BE" w:rsidP="005D35BE">
      <w:pPr>
        <w:spacing w:after="0"/>
        <w:jc w:val="both"/>
        <w:rPr>
          <w:lang w:val="ru-RU"/>
        </w:rPr>
      </w:pPr>
      <w:r w:rsidRPr="002024B0">
        <w:rPr>
          <w:color w:val="FF0000"/>
          <w:sz w:val="28"/>
        </w:rPr>
        <w:t>     </w:t>
      </w:r>
    </w:p>
    <w:tbl>
      <w:tblPr>
        <w:tblW w:w="923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446"/>
        <w:gridCol w:w="2694"/>
        <w:gridCol w:w="6095"/>
      </w:tblGrid>
      <w:tr w:rsidR="004B25D9" w:rsidRPr="00B515FB" w:rsidTr="006D11D6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2024B0" w:rsidRDefault="004B25D9" w:rsidP="0026050A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</w:rPr>
            </w:pPr>
            <w:r w:rsidRPr="002024B0">
              <w:rPr>
                <w:b/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2024B0" w:rsidRDefault="004B25D9" w:rsidP="0026050A">
            <w:pPr>
              <w:spacing w:after="20"/>
              <w:ind w:left="20"/>
              <w:jc w:val="both"/>
              <w:rPr>
                <w:b/>
                <w:bCs/>
                <w:sz w:val="28"/>
                <w:szCs w:val="28"/>
                <w:lang w:val="kk-KZ"/>
              </w:rPr>
            </w:pPr>
            <w:r w:rsidRPr="002024B0">
              <w:rPr>
                <w:b/>
                <w:bCs/>
                <w:color w:val="000000"/>
                <w:sz w:val="28"/>
                <w:szCs w:val="28"/>
                <w:lang w:val="kk-KZ"/>
              </w:rPr>
              <w:t>Елді мекен атауы</w:t>
            </w:r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2024B0" w:rsidRDefault="004B25D9" w:rsidP="004B25D9">
            <w:pPr>
              <w:spacing w:after="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2024B0">
              <w:rPr>
                <w:b/>
                <w:bCs/>
                <w:color w:val="000000"/>
                <w:sz w:val="28"/>
                <w:szCs w:val="28"/>
                <w:lang w:val="kk-KZ"/>
              </w:rPr>
              <w:t>Үгіттік баспа материалдарын орналастыру үшін орындар</w:t>
            </w:r>
          </w:p>
        </w:tc>
      </w:tr>
      <w:tr w:rsidR="004B25D9" w:rsidRPr="002024B0" w:rsidTr="006D11D6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2024B0" w:rsidRDefault="004B25D9" w:rsidP="0026050A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2024B0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2024B0" w:rsidRDefault="004B25D9" w:rsidP="007750F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2024B0">
              <w:rPr>
                <w:color w:val="000000"/>
                <w:sz w:val="28"/>
                <w:szCs w:val="28"/>
              </w:rPr>
              <w:t>А</w:t>
            </w:r>
            <w:r w:rsidR="007750F1">
              <w:rPr>
                <w:color w:val="000000"/>
                <w:sz w:val="28"/>
                <w:szCs w:val="28"/>
                <w:lang w:val="kk-KZ"/>
              </w:rPr>
              <w:t>қтау</w:t>
            </w:r>
            <w:r w:rsidR="002024B0" w:rsidRPr="002024B0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2024B0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60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B25D9" w:rsidRPr="007750F1" w:rsidRDefault="007750F1" w:rsidP="004B25D9">
            <w:pPr>
              <w:spacing w:after="20"/>
              <w:ind w:left="20" w:right="131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7750F1">
              <w:rPr>
                <w:rFonts w:eastAsiaTheme="minorHAnsi"/>
                <w:sz w:val="28"/>
                <w:szCs w:val="28"/>
                <w:lang w:val="ru-RU"/>
              </w:rPr>
              <w:t>Ақтау</w:t>
            </w:r>
            <w:r w:rsidRPr="007750F1">
              <w:rPr>
                <w:rFonts w:eastAsiaTheme="minorHAnsi"/>
                <w:sz w:val="28"/>
                <w:szCs w:val="28"/>
              </w:rPr>
              <w:t xml:space="preserve"> </w:t>
            </w:r>
            <w:r w:rsidRPr="007750F1">
              <w:rPr>
                <w:rFonts w:eastAsiaTheme="minorHAnsi"/>
                <w:sz w:val="28"/>
                <w:szCs w:val="28"/>
                <w:lang w:val="ru-RU"/>
              </w:rPr>
              <w:t>ауылдық</w:t>
            </w:r>
            <w:r w:rsidRPr="007750F1">
              <w:rPr>
                <w:rFonts w:eastAsiaTheme="minorHAnsi"/>
                <w:sz w:val="28"/>
                <w:szCs w:val="28"/>
              </w:rPr>
              <w:t xml:space="preserve"> </w:t>
            </w:r>
            <w:r w:rsidRPr="007750F1">
              <w:rPr>
                <w:rFonts w:eastAsiaTheme="minorHAnsi"/>
                <w:sz w:val="28"/>
                <w:szCs w:val="28"/>
                <w:lang w:val="ru-RU"/>
              </w:rPr>
              <w:t>мәдениет</w:t>
            </w:r>
            <w:r w:rsidRPr="007750F1">
              <w:rPr>
                <w:rFonts w:eastAsiaTheme="minorHAnsi"/>
                <w:sz w:val="28"/>
                <w:szCs w:val="28"/>
              </w:rPr>
              <w:t xml:space="preserve"> </w:t>
            </w:r>
            <w:r w:rsidRPr="007750F1">
              <w:rPr>
                <w:rFonts w:eastAsiaTheme="minorHAnsi"/>
                <w:sz w:val="28"/>
                <w:szCs w:val="28"/>
                <w:lang w:val="ru-RU"/>
              </w:rPr>
              <w:t>үйі</w:t>
            </w:r>
            <w:r w:rsidRPr="007750F1">
              <w:rPr>
                <w:rFonts w:eastAsiaTheme="minorHAnsi"/>
                <w:sz w:val="28"/>
                <w:szCs w:val="28"/>
              </w:rPr>
              <w:t xml:space="preserve"> </w:t>
            </w:r>
            <w:r w:rsidRPr="007750F1">
              <w:rPr>
                <w:rFonts w:eastAsiaTheme="minorHAnsi"/>
                <w:sz w:val="28"/>
                <w:szCs w:val="28"/>
                <w:lang w:val="ru-RU"/>
              </w:rPr>
              <w:t>ғимаратының</w:t>
            </w:r>
            <w:r w:rsidRPr="007750F1">
              <w:rPr>
                <w:rFonts w:eastAsiaTheme="minorHAnsi"/>
                <w:sz w:val="28"/>
                <w:szCs w:val="28"/>
              </w:rPr>
              <w:t xml:space="preserve"> </w:t>
            </w:r>
            <w:proofErr w:type="spellStart"/>
            <w:r w:rsidRPr="007750F1">
              <w:rPr>
                <w:rFonts w:eastAsiaTheme="minorHAnsi"/>
                <w:sz w:val="28"/>
                <w:szCs w:val="28"/>
                <w:lang w:val="ru-RU"/>
              </w:rPr>
              <w:t>алды</w:t>
            </w:r>
            <w:proofErr w:type="spellEnd"/>
          </w:p>
        </w:tc>
      </w:tr>
    </w:tbl>
    <w:p w:rsidR="00DF2FA4" w:rsidRDefault="00DF2FA4">
      <w:pPr>
        <w:rPr>
          <w:lang w:val="kk-KZ"/>
        </w:rPr>
      </w:pPr>
      <w:bookmarkStart w:id="1" w:name="_GoBack"/>
      <w:bookmarkEnd w:id="1"/>
    </w:p>
    <w:p w:rsidR="00B515FB" w:rsidRDefault="00B515FB">
      <w:pPr>
        <w:rPr>
          <w:lang w:val="kk-KZ"/>
        </w:rPr>
      </w:pPr>
    </w:p>
    <w:p w:rsidR="00B515FB" w:rsidRDefault="00B515FB">
      <w:pPr>
        <w:rPr>
          <w:lang w:val="kk-KZ"/>
        </w:rPr>
      </w:pPr>
    </w:p>
    <w:p w:rsidR="00B515FB" w:rsidRDefault="00B515FB">
      <w:pPr>
        <w:rPr>
          <w:lang w:val="kk-KZ"/>
        </w:rPr>
      </w:pPr>
    </w:p>
    <w:p w:rsidR="00B515FB" w:rsidRPr="00B515FB" w:rsidRDefault="00B515FB" w:rsidP="00B515FB">
      <w:pPr>
        <w:spacing w:after="0"/>
        <w:jc w:val="center"/>
        <w:rPr>
          <w:sz w:val="28"/>
          <w:szCs w:val="28"/>
          <w:lang w:val="ru-RU"/>
        </w:rPr>
      </w:pPr>
      <w:r w:rsidRPr="00B515FB">
        <w:rPr>
          <w:b/>
          <w:sz w:val="28"/>
          <w:szCs w:val="28"/>
          <w:lang w:val="ru-RU"/>
        </w:rPr>
        <w:t xml:space="preserve">Места для размещения агитационных печатных материалов по </w:t>
      </w:r>
      <w:proofErr w:type="spellStart"/>
      <w:r w:rsidRPr="00B515FB">
        <w:rPr>
          <w:b/>
          <w:sz w:val="28"/>
          <w:szCs w:val="28"/>
          <w:lang w:val="ru-RU"/>
        </w:rPr>
        <w:t>Актаускому</w:t>
      </w:r>
      <w:proofErr w:type="spellEnd"/>
      <w:r w:rsidRPr="00B515FB">
        <w:rPr>
          <w:b/>
          <w:sz w:val="28"/>
          <w:szCs w:val="28"/>
          <w:lang w:val="ru-RU"/>
        </w:rPr>
        <w:t xml:space="preserve"> сельскому округу</w:t>
      </w:r>
    </w:p>
    <w:p w:rsidR="00B515FB" w:rsidRPr="00B515FB" w:rsidRDefault="00B515FB" w:rsidP="00B515FB">
      <w:pPr>
        <w:spacing w:after="0"/>
        <w:rPr>
          <w:sz w:val="28"/>
          <w:szCs w:val="28"/>
          <w:lang w:val="ru-RU"/>
        </w:rPr>
      </w:pPr>
    </w:p>
    <w:tbl>
      <w:tblPr>
        <w:tblW w:w="910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/>
      </w:tblPr>
      <w:tblGrid>
        <w:gridCol w:w="524"/>
        <w:gridCol w:w="2637"/>
        <w:gridCol w:w="5944"/>
      </w:tblGrid>
      <w:tr w:rsidR="00B515FB" w:rsidRPr="00B515FB" w:rsidTr="00B515FB">
        <w:trPr>
          <w:trHeight w:val="30"/>
          <w:tblCellSpacing w:w="0" w:type="auto"/>
        </w:trPr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FB" w:rsidRPr="00B515FB" w:rsidRDefault="00B515FB" w:rsidP="00DF6AD6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B515FB">
              <w:rPr>
                <w:b/>
                <w:bCs/>
                <w:sz w:val="28"/>
                <w:szCs w:val="28"/>
                <w:lang w:val="kk-KZ"/>
              </w:rPr>
              <w:t>№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B515FB" w:rsidRPr="00B515FB" w:rsidRDefault="00B515FB" w:rsidP="00DF6AD6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proofErr w:type="spellStart"/>
            <w:r w:rsidRPr="00B515FB">
              <w:rPr>
                <w:b/>
                <w:bCs/>
                <w:sz w:val="28"/>
                <w:szCs w:val="28"/>
              </w:rPr>
              <w:t>Наименованиенаселенногопункта</w:t>
            </w:r>
            <w:proofErr w:type="spellEnd"/>
          </w:p>
        </w:tc>
        <w:tc>
          <w:tcPr>
            <w:tcW w:w="5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FB" w:rsidRPr="00B515FB" w:rsidRDefault="00B515FB" w:rsidP="00DF6AD6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B515FB">
              <w:rPr>
                <w:b/>
                <w:bCs/>
                <w:sz w:val="28"/>
                <w:szCs w:val="28"/>
                <w:lang w:val="ru-RU"/>
              </w:rPr>
              <w:t>Места для размещения агитационных печатных материалов</w:t>
            </w:r>
          </w:p>
        </w:tc>
      </w:tr>
      <w:tr w:rsidR="00B515FB" w:rsidRPr="00B515FB" w:rsidTr="00B515FB">
        <w:trPr>
          <w:trHeight w:val="30"/>
          <w:tblCellSpacing w:w="0" w:type="auto"/>
        </w:trPr>
        <w:tc>
          <w:tcPr>
            <w:tcW w:w="5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FB" w:rsidRPr="00B515FB" w:rsidRDefault="00B515FB" w:rsidP="00DF6AD6">
            <w:pPr>
              <w:spacing w:after="20"/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B515FB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6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vAlign w:val="center"/>
          </w:tcPr>
          <w:p w:rsidR="00B515FB" w:rsidRPr="00B515FB" w:rsidRDefault="008C5984" w:rsidP="00DF6AD6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 xml:space="preserve">село </w:t>
            </w:r>
            <w:proofErr w:type="spellStart"/>
            <w:r w:rsidR="00B515FB" w:rsidRPr="00B515FB">
              <w:rPr>
                <w:sz w:val="28"/>
                <w:szCs w:val="28"/>
              </w:rPr>
              <w:t>Актау</w:t>
            </w:r>
            <w:proofErr w:type="spellEnd"/>
          </w:p>
        </w:tc>
        <w:tc>
          <w:tcPr>
            <w:tcW w:w="59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15FB" w:rsidRPr="00B515FB" w:rsidRDefault="00B515FB" w:rsidP="00DF6AD6">
            <w:pPr>
              <w:spacing w:after="20"/>
              <w:ind w:left="20"/>
              <w:jc w:val="both"/>
              <w:rPr>
                <w:sz w:val="28"/>
                <w:szCs w:val="28"/>
                <w:lang w:val="ru-RU"/>
              </w:rPr>
            </w:pPr>
            <w:r w:rsidRPr="00B515FB">
              <w:rPr>
                <w:sz w:val="28"/>
                <w:szCs w:val="28"/>
                <w:lang w:val="ru-RU"/>
              </w:rPr>
              <w:t>Перед зданием сельского дома культуры села Актау</w:t>
            </w:r>
          </w:p>
        </w:tc>
      </w:tr>
    </w:tbl>
    <w:p w:rsidR="00B515FB" w:rsidRPr="00B515FB" w:rsidRDefault="00B515FB">
      <w:pPr>
        <w:rPr>
          <w:sz w:val="28"/>
          <w:szCs w:val="28"/>
          <w:lang w:val="ru-RU"/>
        </w:rPr>
      </w:pPr>
    </w:p>
    <w:sectPr w:rsidR="00B515FB" w:rsidRPr="00B515FB" w:rsidSect="0025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37A9"/>
    <w:rsid w:val="002024B0"/>
    <w:rsid w:val="00251837"/>
    <w:rsid w:val="0036372D"/>
    <w:rsid w:val="004B25D9"/>
    <w:rsid w:val="005D35BE"/>
    <w:rsid w:val="006D11D6"/>
    <w:rsid w:val="007237A9"/>
    <w:rsid w:val="007750F1"/>
    <w:rsid w:val="008B7CA5"/>
    <w:rsid w:val="008C5984"/>
    <w:rsid w:val="00B515FB"/>
    <w:rsid w:val="00DF2FA4"/>
    <w:rsid w:val="00EB53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5B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Нурлыбек</cp:lastModifiedBy>
  <cp:revision>11</cp:revision>
  <dcterms:created xsi:type="dcterms:W3CDTF">2025-02-10T09:55:00Z</dcterms:created>
  <dcterms:modified xsi:type="dcterms:W3CDTF">2026-08-16T07:04:00Z</dcterms:modified>
</cp:coreProperties>
</file>