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3704B">
      <w:pPr>
        <w:ind w:firstLine="3782" w:firstLineChars="13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</w:t>
      </w:r>
    </w:p>
    <w:p w14:paraId="0EDB755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приёма граждан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депутатами Петропавловского городского</w:t>
      </w:r>
    </w:p>
    <w:p w14:paraId="0B6ED03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маслихата на сентябрь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</w:t>
      </w:r>
    </w:p>
    <w:p w14:paraId="792A4906">
      <w:pPr>
        <w:jc w:val="center"/>
        <w:rPr>
          <w:rFonts w:ascii="KZ Times New Roman" w:hAnsi="KZ Times New Roman" w:cs="Tahoma"/>
          <w:b/>
          <w:color w:val="222222"/>
          <w:sz w:val="28"/>
          <w:szCs w:val="28"/>
        </w:rPr>
      </w:pPr>
      <w:r>
        <w:rPr>
          <w:rFonts w:ascii="KZ Times New Roman" w:hAnsi="KZ Times New Roman" w:cs="Tahoma"/>
          <w:b/>
          <w:color w:val="222222"/>
          <w:sz w:val="28"/>
          <w:szCs w:val="28"/>
        </w:rPr>
        <w:t xml:space="preserve"> </w:t>
      </w:r>
    </w:p>
    <w:tbl>
      <w:tblPr>
        <w:tblStyle w:val="5"/>
        <w:tblW w:w="90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215"/>
        <w:gridCol w:w="1650"/>
        <w:gridCol w:w="2530"/>
      </w:tblGrid>
      <w:tr w14:paraId="52D35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77B3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№ округ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97BF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 xml:space="preserve">Ф.И.О. лица, ведущего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en-US"/>
              </w:rPr>
              <w:t>приём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, должность, место работы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396A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Дата и время приёма</w:t>
            </w:r>
          </w:p>
        </w:tc>
        <w:tc>
          <w:tcPr>
            <w:tcW w:w="2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EE01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Место проведения приёма</w:t>
            </w:r>
          </w:p>
        </w:tc>
      </w:tr>
      <w:tr w14:paraId="4B843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C6DC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A1516">
            <w:pPr>
              <w:pStyle w:val="11"/>
              <w:spacing w:line="256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Искаков Марат Жаксылыкович</w:t>
            </w:r>
          </w:p>
          <w:p w14:paraId="4B2014B2">
            <w:pPr>
              <w:spacing w:line="256" w:lineRule="auto"/>
              <w:rPr>
                <w:rFonts w:hint="default" w:ascii="Times New Roman" w:hAnsi="Times New Roman" w:eastAsia="Inter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Inter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ru-RU"/>
              </w:rPr>
              <w:t>З</w:t>
            </w:r>
            <w:r>
              <w:rPr>
                <w:rFonts w:hint="default" w:ascii="Times New Roman" w:hAnsi="Times New Roman" w:eastAsia="Inter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аместитель директора по экономическим вопросам</w:t>
            </w:r>
            <w:r>
              <w:rPr>
                <w:rFonts w:hint="default" w:ascii="Times New Roman" w:hAnsi="Times New Roman" w:eastAsia="Inter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Inter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Палат</w:t>
            </w:r>
            <w:r>
              <w:rPr>
                <w:rFonts w:hint="default" w:ascii="Times New Roman" w:hAnsi="Times New Roman" w:eastAsia="Inter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ru-RU"/>
              </w:rPr>
              <w:t>ы</w:t>
            </w:r>
            <w:r>
              <w:rPr>
                <w:rFonts w:hint="default" w:ascii="Times New Roman" w:hAnsi="Times New Roman" w:eastAsia="Inter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 xml:space="preserve"> предпринимателей </w:t>
            </w:r>
            <w:r>
              <w:rPr>
                <w:rFonts w:hint="default" w:ascii="Times New Roman" w:hAnsi="Times New Roman" w:eastAsia="Inter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ru-RU"/>
              </w:rPr>
              <w:t>СКО</w:t>
            </w:r>
          </w:p>
          <w:p w14:paraId="6E3D4B1E">
            <w:pPr>
              <w:spacing w:line="256" w:lineRule="auto"/>
              <w:rPr>
                <w:rFonts w:hint="default" w:ascii="Times New Roman" w:hAnsi="Times New Roman" w:eastAsia="Inter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ru-RU" w:eastAsia="en-US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2D4859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09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6</w:t>
            </w:r>
          </w:p>
          <w:p w14:paraId="5B1590B9">
            <w:pPr>
              <w:spacing w:line="256" w:lineRule="auto"/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  <w:shd w:val="clear" w:color="auto" w:fil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с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.00 до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.00</w:t>
            </w:r>
          </w:p>
        </w:tc>
        <w:tc>
          <w:tcPr>
            <w:tcW w:w="2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21EF4F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Конституции Казахстан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, 23</w:t>
            </w:r>
          </w:p>
          <w:p w14:paraId="72E1C39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каб. 319</w:t>
            </w:r>
          </w:p>
          <w:p w14:paraId="0C49808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зал заседани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й городского маслихата</w:t>
            </w:r>
          </w:p>
        </w:tc>
      </w:tr>
      <w:tr w14:paraId="6FA66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1505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en-US"/>
              </w:rPr>
              <w:t xml:space="preserve"> 2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638C85">
            <w:pPr>
              <w:pStyle w:val="11"/>
              <w:spacing w:line="256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 xml:space="preserve">Нуртаза </w:t>
            </w:r>
          </w:p>
          <w:p w14:paraId="4EA0C7A9">
            <w:pPr>
              <w:pStyle w:val="11"/>
              <w:spacing w:line="256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Гумар Арман</w:t>
            </w:r>
            <w:r>
              <w:rPr>
                <w:rFonts w:hint="default" w:ascii="Times New Roman" w:hAnsi="Times New Roman"/>
                <w:b/>
                <w:color w:val="000000"/>
                <w:sz w:val="28"/>
                <w:szCs w:val="28"/>
                <w:lang w:val="kk-KZ"/>
              </w:rPr>
              <w:t>ұ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лы</w:t>
            </w:r>
          </w:p>
          <w:p w14:paraId="283E774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Генеральный директор</w:t>
            </w:r>
          </w:p>
          <w:p w14:paraId="4F0EBB7B">
            <w:pPr>
              <w:spacing w:line="25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ТОО «SAB BARAKAT»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90FC7FA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01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9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6</w:t>
            </w:r>
          </w:p>
          <w:p w14:paraId="25BB121B">
            <w:pPr>
              <w:spacing w:line="256" w:lineRule="auto"/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  <w:shd w:val="clear" w:color="auto" w:fill="auto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с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.00 до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.00</w:t>
            </w:r>
          </w:p>
        </w:tc>
        <w:tc>
          <w:tcPr>
            <w:tcW w:w="2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A09496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Конституции Казахстан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, 23</w:t>
            </w:r>
          </w:p>
          <w:p w14:paraId="40991919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каб. 319</w:t>
            </w:r>
          </w:p>
          <w:p w14:paraId="5F13BF19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зал заседани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й городского маслихата</w:t>
            </w:r>
          </w:p>
        </w:tc>
      </w:tr>
      <w:tr w14:paraId="7E5BB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4E53C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3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ECAEDD">
            <w:pPr>
              <w:pStyle w:val="11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Мамлютов</w:t>
            </w:r>
          </w:p>
          <w:p w14:paraId="4095336F">
            <w:pPr>
              <w:pStyle w:val="11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Закиржан Харисович</w:t>
            </w:r>
          </w:p>
          <w:p w14:paraId="4738FE59">
            <w:pPr>
              <w:pStyle w:val="11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Директор</w:t>
            </w:r>
          </w:p>
          <w:p w14:paraId="71F71DEB">
            <w:pPr>
              <w:pStyle w:val="11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ТОО «Qz media Portal» 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F13AF7C">
            <w:pPr>
              <w:ind w:firstLine="140" w:firstLineChars="50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/>
              </w:rPr>
              <w:t>03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/>
              </w:rPr>
              <w:t>09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/>
              </w:rPr>
              <w:t>6</w:t>
            </w:r>
          </w:p>
          <w:p w14:paraId="4307CDA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/>
              </w:rPr>
              <w:t>с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/>
              </w:rPr>
              <w:t>.00 до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/>
              </w:rPr>
              <w:t>.00</w:t>
            </w:r>
          </w:p>
          <w:p w14:paraId="1E2D121E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  <w:shd w:val="clear" w:color="auto" w:fill="auto"/>
                <w:lang w:val="kk-KZ"/>
              </w:rPr>
            </w:pPr>
          </w:p>
        </w:tc>
        <w:tc>
          <w:tcPr>
            <w:tcW w:w="2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E81108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Конституции Казахстан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, 23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каб. 319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 w:eastAsia="en-US"/>
              </w:rPr>
              <w:t>,</w:t>
            </w:r>
          </w:p>
          <w:p w14:paraId="73D0463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зал заседани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й городского маслихата</w:t>
            </w:r>
          </w:p>
        </w:tc>
      </w:tr>
      <w:tr w14:paraId="4D331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69F6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892FC">
            <w:pPr>
              <w:pStyle w:val="11"/>
              <w:spacing w:line="256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Калиева Асемгуль Рахметдуллаевна</w:t>
            </w:r>
          </w:p>
          <w:p w14:paraId="0F69D5DC">
            <w:pPr>
              <w:pStyle w:val="11"/>
              <w:spacing w:line="256" w:lineRule="auto"/>
              <w:rPr>
                <w:rFonts w:hint="default"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olor w:val="151515"/>
                <w:spacing w:val="0"/>
                <w:sz w:val="28"/>
                <w:szCs w:val="28"/>
                <w:shd w:val="clear" w:fill="FFFFFF"/>
                <w:lang w:val="kk-KZ" w:eastAsia="en-US"/>
              </w:rPr>
              <w:t>Д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51515"/>
                <w:spacing w:val="0"/>
                <w:sz w:val="28"/>
                <w:szCs w:val="28"/>
                <w:shd w:val="clear" w:fill="FFFFFF"/>
                <w:lang w:val="kk-KZ" w:eastAsia="en-US"/>
              </w:rPr>
              <w:t>епутат городского маслихата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5F21F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18.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9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202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6</w:t>
            </w:r>
          </w:p>
          <w:p w14:paraId="25D6A4EF">
            <w:pPr>
              <w:spacing w:line="256" w:lineRule="auto"/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  <w:shd w:val="clear" w:color="auto" w:fill="auto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с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.00 до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.00</w:t>
            </w:r>
          </w:p>
        </w:tc>
        <w:tc>
          <w:tcPr>
            <w:tcW w:w="2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69E90C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Конституции Казахстан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, 23</w:t>
            </w:r>
          </w:p>
          <w:p w14:paraId="1E9F34D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каб. 319</w:t>
            </w:r>
          </w:p>
          <w:p w14:paraId="51141D6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зал заседани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й городского маслихата</w:t>
            </w:r>
          </w:p>
        </w:tc>
      </w:tr>
      <w:tr w14:paraId="67252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24B3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b/>
                <w:color w:val="000000"/>
                <w:sz w:val="28"/>
                <w:szCs w:val="28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8"/>
                <w:szCs w:val="28"/>
                <w:lang w:val="ru-RU" w:eastAsia="en-US"/>
              </w:rPr>
              <w:t>5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9E506">
            <w:pPr>
              <w:pStyle w:val="11"/>
              <w:spacing w:line="256" w:lineRule="auto"/>
              <w:rPr>
                <w:rFonts w:hint="default"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Жуманов Тимур Сайлаубекович</w:t>
            </w:r>
          </w:p>
          <w:p w14:paraId="49793661">
            <w:pPr>
              <w:pStyle w:val="11"/>
              <w:spacing w:line="256" w:lineRule="auto"/>
              <w:rPr>
                <w:rFonts w:hint="default" w:ascii="Times New Roman" w:hAnsi="Times New Roman" w:eastAsia="Inter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default" w:ascii="Times New Roman" w:hAnsi="Times New Roman" w:eastAsia="Inter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Пресс-секретарь акима города Петропавловска </w:t>
            </w:r>
          </w:p>
          <w:p w14:paraId="228B4E34">
            <w:pPr>
              <w:pStyle w:val="11"/>
              <w:spacing w:line="256" w:lineRule="auto"/>
              <w:rPr>
                <w:rFonts w:hint="default"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Inter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КГУ «Аппарат акима города Петропавловска»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7B1205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17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09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6</w:t>
            </w:r>
          </w:p>
          <w:p w14:paraId="2A4205B6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с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.00 до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.00</w:t>
            </w:r>
          </w:p>
        </w:tc>
        <w:tc>
          <w:tcPr>
            <w:tcW w:w="2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794AE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Конституции Казахстан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, 23</w:t>
            </w:r>
          </w:p>
          <w:p w14:paraId="4887D155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каб. 319</w:t>
            </w:r>
          </w:p>
          <w:p w14:paraId="00E4B458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зал заседани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й городского маслихата</w:t>
            </w:r>
          </w:p>
        </w:tc>
      </w:tr>
      <w:tr w14:paraId="3F5BC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9D6AA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6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32E969">
            <w:pPr>
              <w:pStyle w:val="11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 xml:space="preserve">Кожахметов </w:t>
            </w:r>
          </w:p>
          <w:p w14:paraId="3788C2EE">
            <w:pPr>
              <w:pStyle w:val="11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Болат Ташимович</w:t>
            </w:r>
          </w:p>
          <w:p w14:paraId="1B36AD3D">
            <w:pPr>
              <w:pStyle w:val="11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Первый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 xml:space="preserve"> з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аместитель председателя Северо-Казахстанского областного филиала ОО «Народная партия Казахстана» </w:t>
            </w:r>
          </w:p>
          <w:p w14:paraId="27348DCF">
            <w:pPr>
              <w:pStyle w:val="11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52A985A">
            <w:pPr>
              <w:ind w:firstLine="140" w:firstLineChars="50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/>
              </w:rPr>
              <w:t>18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/>
              </w:rPr>
              <w:t>9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/>
              </w:rPr>
              <w:t>6</w:t>
            </w:r>
          </w:p>
          <w:p w14:paraId="0FFFD44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/>
              </w:rPr>
              <w:t>с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/>
              </w:rPr>
              <w:t>7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/>
              </w:rPr>
              <w:t>.00</w:t>
            </w:r>
          </w:p>
          <w:p w14:paraId="01C948CD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/>
              </w:rPr>
              <w:t xml:space="preserve">до 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/>
              </w:rPr>
              <w:t>19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/>
              </w:rPr>
              <w:t>.00</w:t>
            </w:r>
          </w:p>
          <w:p w14:paraId="33C0208E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/>
              </w:rPr>
            </w:pPr>
          </w:p>
        </w:tc>
        <w:tc>
          <w:tcPr>
            <w:tcW w:w="2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8031D3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ул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. Алтынсарина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166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каб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. 405</w:t>
            </w:r>
          </w:p>
          <w:p w14:paraId="4E7D09C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Офис ОО «Народная Партия Казахстана»</w:t>
            </w:r>
          </w:p>
        </w:tc>
      </w:tr>
      <w:tr w14:paraId="63C08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6D42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en-US"/>
              </w:rPr>
              <w:t>7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5F4850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Шарипов</w:t>
            </w:r>
          </w:p>
          <w:p w14:paraId="1A2A2A9D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Руслан Раульевич</w:t>
            </w:r>
          </w:p>
          <w:p w14:paraId="0A6BBAD8">
            <w:pPr>
              <w:spacing w:line="256" w:lineRule="auto"/>
              <w:rPr>
                <w:rFonts w:hint="default" w:ascii="Times New Roman" w:hAnsi="Times New Roman" w:cs="Times New Roman"/>
                <w:bCs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 w:eastAsia="en-US"/>
              </w:rPr>
              <w:t xml:space="preserve">Директор </w:t>
            </w:r>
            <w:r>
              <w:rPr>
                <w:rFonts w:hint="default" w:ascii="Times New Roman" w:hAnsi="Times New Roman"/>
                <w:bCs/>
                <w:color w:val="000000"/>
                <w:sz w:val="28"/>
                <w:szCs w:val="28"/>
                <w:lang w:val="kk-KZ" w:eastAsia="en-US"/>
              </w:rPr>
              <w:t xml:space="preserve">ТОО </w:t>
            </w:r>
            <w:r>
              <w:rPr>
                <w:rFonts w:hint="default" w:ascii="Times New Roman" w:hAnsi="Times New Roman"/>
                <w:bCs/>
                <w:color w:val="000000"/>
                <w:sz w:val="28"/>
                <w:szCs w:val="28"/>
                <w:lang w:val="ru-RU" w:eastAsia="en-US"/>
              </w:rPr>
              <w:t>«Ц</w:t>
            </w:r>
            <w:r>
              <w:rPr>
                <w:rFonts w:hint="default" w:ascii="Times New Roman" w:hAnsi="Times New Roman"/>
                <w:bCs/>
                <w:color w:val="000000"/>
                <w:sz w:val="28"/>
                <w:szCs w:val="28"/>
                <w:lang w:val="kk-KZ" w:eastAsia="en-US"/>
              </w:rPr>
              <w:t>ентр информационных отраслевых решений Интегро</w:t>
            </w:r>
            <w:r>
              <w:rPr>
                <w:rFonts w:hint="default" w:ascii="Times New Roman" w:hAnsi="Times New Roman"/>
                <w:bCs/>
                <w:color w:val="000000"/>
                <w:sz w:val="28"/>
                <w:szCs w:val="28"/>
                <w:lang w:val="ru-RU" w:eastAsia="en-US"/>
              </w:rPr>
              <w:t>»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2A4C2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9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202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6</w:t>
            </w:r>
          </w:p>
          <w:p w14:paraId="059E71C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shd w:val="clear" w:color="auto" w:fil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с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.00 до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.00</w:t>
            </w:r>
          </w:p>
        </w:tc>
        <w:tc>
          <w:tcPr>
            <w:tcW w:w="2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AF13FC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Конституции Казахстан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, 23</w:t>
            </w:r>
          </w:p>
          <w:p w14:paraId="128144F4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каб. 319</w:t>
            </w:r>
          </w:p>
          <w:p w14:paraId="72ACBD4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зал заседани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й городского маслихата</w:t>
            </w:r>
          </w:p>
        </w:tc>
      </w:tr>
      <w:tr w14:paraId="01932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8171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CCEF1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Бердагулов</w:t>
            </w:r>
          </w:p>
          <w:p w14:paraId="62C30FFB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Арман Сагатович</w:t>
            </w:r>
          </w:p>
          <w:p w14:paraId="74A4B8D3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Председатель городского маслихата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5158B5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15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09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202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6</w:t>
            </w:r>
          </w:p>
          <w:p w14:paraId="4C7C84FE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shd w:val="clear" w:color="auto" w:fil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с 11.00 до 13.00</w:t>
            </w:r>
          </w:p>
        </w:tc>
        <w:tc>
          <w:tcPr>
            <w:tcW w:w="2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8A079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Конституции Казахстан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, 23</w:t>
            </w:r>
          </w:p>
          <w:p w14:paraId="3C9C6CEA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каб. 319</w:t>
            </w:r>
          </w:p>
          <w:p w14:paraId="3D035407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зал заседани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й городского маслихата</w:t>
            </w:r>
          </w:p>
        </w:tc>
      </w:tr>
      <w:tr w14:paraId="4306E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6B87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5ECA29">
            <w:pPr>
              <w:pStyle w:val="11"/>
              <w:spacing w:line="256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Сабитов</w:t>
            </w:r>
          </w:p>
          <w:p w14:paraId="7E197509">
            <w:pPr>
              <w:pStyle w:val="11"/>
              <w:spacing w:line="256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Салимхан Жанатович</w:t>
            </w:r>
          </w:p>
          <w:p w14:paraId="6FE94396">
            <w:pPr>
              <w:spacing w:line="256" w:lineRule="auto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51515"/>
                <w:spacing w:val="0"/>
                <w:sz w:val="28"/>
                <w:szCs w:val="28"/>
                <w:shd w:val="clear" w:fill="FFFFFF"/>
                <w:lang w:val="kk-KZ" w:eastAsia="en-US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olor w:val="151515"/>
                <w:spacing w:val="0"/>
                <w:sz w:val="28"/>
                <w:szCs w:val="28"/>
                <w:shd w:val="clear" w:fill="FFFFFF"/>
                <w:lang w:val="kk-KZ" w:eastAsia="en-US"/>
              </w:rPr>
              <w:t>Д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51515"/>
                <w:spacing w:val="0"/>
                <w:sz w:val="28"/>
                <w:szCs w:val="28"/>
                <w:shd w:val="clear" w:fill="FFFFFF"/>
                <w:lang w:val="kk-KZ" w:eastAsia="en-US"/>
              </w:rPr>
              <w:t>епутат городского маслихата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63A5B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9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6</w:t>
            </w:r>
          </w:p>
          <w:p w14:paraId="378C8EF1">
            <w:pPr>
              <w:spacing w:line="256" w:lineRule="auto"/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  <w:shd w:val="clear" w:color="auto" w:fill="auto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с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.00 до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en-US" w:eastAsia="en-US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00</w:t>
            </w:r>
          </w:p>
        </w:tc>
        <w:tc>
          <w:tcPr>
            <w:tcW w:w="2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9D0553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Конституции Казахстан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, 23</w:t>
            </w:r>
          </w:p>
          <w:p w14:paraId="13AE8A86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каб. 319</w:t>
            </w:r>
          </w:p>
          <w:p w14:paraId="51F86EF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зал заседани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й городского маслихата</w:t>
            </w:r>
          </w:p>
        </w:tc>
      </w:tr>
      <w:tr w14:paraId="78E4E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5276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en-US"/>
              </w:rPr>
              <w:t>10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C66E6B">
            <w:pPr>
              <w:pStyle w:val="12"/>
              <w:snapToGrid w:val="0"/>
              <w:spacing w:line="256" w:lineRule="auto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ru-RU"/>
              </w:rPr>
              <w:t>Бацанов</w:t>
            </w:r>
          </w:p>
          <w:p w14:paraId="05998A2E">
            <w:pPr>
              <w:pStyle w:val="12"/>
              <w:snapToGrid w:val="0"/>
              <w:spacing w:line="256" w:lineRule="auto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ru-RU"/>
              </w:rPr>
              <w:t>Юрий Геннадьевич</w:t>
            </w:r>
          </w:p>
          <w:p w14:paraId="1DC123C2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Генеральный д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иректор </w:t>
            </w:r>
          </w:p>
          <w:p w14:paraId="12CBCBF3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ПК «Аварийная служба»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8284CE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9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202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6</w:t>
            </w:r>
          </w:p>
          <w:p w14:paraId="4387001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shd w:val="clear" w:color="auto" w:fil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с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.00 до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8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.00</w:t>
            </w:r>
          </w:p>
        </w:tc>
        <w:tc>
          <w:tcPr>
            <w:tcW w:w="2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617C3C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ул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Ульянова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,52</w:t>
            </w:r>
          </w:p>
          <w:p w14:paraId="306839CD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ПК «Аварийная служба»</w:t>
            </w:r>
          </w:p>
        </w:tc>
      </w:tr>
      <w:tr w14:paraId="26236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2012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5AED3B">
            <w:pPr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Тимофеев</w:t>
            </w:r>
          </w:p>
          <w:p w14:paraId="6DBE1AA1">
            <w:pPr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Сергей Петрович </w:t>
            </w:r>
          </w:p>
          <w:p w14:paraId="79BE3F10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Директор ТОО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«Основание»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FD1803E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en-US" w:eastAsia="en-US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6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9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6</w:t>
            </w:r>
          </w:p>
          <w:p w14:paraId="532982C0">
            <w:pPr>
              <w:spacing w:line="256" w:lineRule="auto"/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  <w:shd w:val="clear" w:color="auto" w:fill="auto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с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.00 до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.00</w:t>
            </w:r>
          </w:p>
        </w:tc>
        <w:tc>
          <w:tcPr>
            <w:tcW w:w="2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97DEA7A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Конституции Казахстан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, 23</w:t>
            </w:r>
          </w:p>
          <w:p w14:paraId="34731E1A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каб. 319</w:t>
            </w:r>
          </w:p>
          <w:p w14:paraId="56166C4D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зал заседани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й городского маслихата</w:t>
            </w:r>
          </w:p>
        </w:tc>
      </w:tr>
      <w:tr w14:paraId="24CA1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35CB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en-US"/>
              </w:rPr>
              <w:t>12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F8A7BB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Саутов</w:t>
            </w:r>
          </w:p>
          <w:p w14:paraId="3055F1B8">
            <w:pPr>
              <w:spacing w:line="256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Арман Хасанович</w:t>
            </w:r>
          </w:p>
          <w:p w14:paraId="73C5E640">
            <w:pPr>
              <w:spacing w:line="256" w:lineRule="auto"/>
              <w:rPr>
                <w:rFonts w:hint="default" w:ascii="Times New Roman" w:hAnsi="Times New Roman" w:cs="Times New Roman"/>
                <w:b w:val="0"/>
                <w:bCs/>
                <w:color w:val="000000"/>
                <w:sz w:val="28"/>
                <w:szCs w:val="28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sz w:val="28"/>
                <w:szCs w:val="28"/>
                <w:lang w:val="ru-RU" w:eastAsia="en-US"/>
              </w:rPr>
              <w:t>Заместитель директора Филиала «Есиль су» РГП на ПХВ «Казводхоз»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4E4261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9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6</w:t>
            </w:r>
          </w:p>
          <w:p w14:paraId="51CC76A3">
            <w:pPr>
              <w:spacing w:line="256" w:lineRule="auto"/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  <w:shd w:val="clear" w:color="auto" w:fill="auto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с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.00 до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.00</w:t>
            </w:r>
          </w:p>
        </w:tc>
        <w:tc>
          <w:tcPr>
            <w:tcW w:w="2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04FF30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Конституции Казахстан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, 23</w:t>
            </w:r>
          </w:p>
          <w:p w14:paraId="2337DBBB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каб. 319</w:t>
            </w:r>
          </w:p>
          <w:p w14:paraId="11F6A779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зал заседани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й городского маслихата</w:t>
            </w:r>
          </w:p>
        </w:tc>
      </w:tr>
      <w:tr w14:paraId="30A5E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E8DCA">
            <w:pPr>
              <w:spacing w:line="256" w:lineRule="auto"/>
              <w:jc w:val="center"/>
              <w:rPr>
                <w:rFonts w:hint="default" w:ascii="Times New Roman" w:hAnsi="Times New Roman" w:cs="Times New Roman"/>
                <w:b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8"/>
                <w:szCs w:val="28"/>
                <w:lang w:val="en-US" w:eastAsia="en-US"/>
              </w:rPr>
              <w:t>13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ADD06D">
            <w:pPr>
              <w:spacing w:line="256" w:lineRule="auto"/>
              <w:rPr>
                <w:rFonts w:hint="default" w:ascii="Times New Roman" w:hAnsi="Times New Roman" w:cs="Times New Roman"/>
                <w:b/>
                <w:bCs w:val="0"/>
                <w:color w:val="000000"/>
                <w:sz w:val="28"/>
                <w:szCs w:val="28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8"/>
                <w:szCs w:val="28"/>
                <w:lang w:val="ru-RU" w:eastAsia="en-US"/>
              </w:rPr>
              <w:t xml:space="preserve">Новиков </w:t>
            </w:r>
          </w:p>
          <w:p w14:paraId="09D99813">
            <w:pPr>
              <w:spacing w:line="256" w:lineRule="auto"/>
              <w:rPr>
                <w:rFonts w:hint="default" w:ascii="Times New Roman" w:hAnsi="Times New Roman" w:cs="Times New Roman"/>
                <w:b/>
                <w:bCs w:val="0"/>
                <w:color w:val="000000"/>
                <w:sz w:val="28"/>
                <w:szCs w:val="28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8"/>
                <w:szCs w:val="28"/>
                <w:lang w:val="ru-RU" w:eastAsia="en-US"/>
              </w:rPr>
              <w:t>Николай Алексеевич</w:t>
            </w:r>
          </w:p>
          <w:p w14:paraId="37653AE5">
            <w:pPr>
              <w:spacing w:line="256" w:lineRule="auto"/>
              <w:rPr>
                <w:rFonts w:hint="default" w:ascii="Times New Roman" w:hAnsi="Times New Roman" w:cs="Times New Roman"/>
                <w:b/>
                <w:bCs w:val="0"/>
                <w:color w:val="000000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иректор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КГП на ПХВ 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  <w:t>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Городская поликлин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ка №1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  <w:t>»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39005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10.0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9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.2026</w:t>
            </w:r>
          </w:p>
          <w:p w14:paraId="62D21706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с 16.00 до 18.00</w:t>
            </w:r>
          </w:p>
        </w:tc>
        <w:tc>
          <w:tcPr>
            <w:tcW w:w="2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711D413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ул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. Алтынсарина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166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каб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. 405</w:t>
            </w:r>
          </w:p>
          <w:p w14:paraId="6AAB020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Офис ОО «Народная Партия Казахстана»</w:t>
            </w:r>
          </w:p>
        </w:tc>
      </w:tr>
      <w:tr w14:paraId="4B236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5CD8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99044D">
            <w:pPr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Афанасьев</w:t>
            </w:r>
          </w:p>
          <w:p w14:paraId="72CA3F2B">
            <w:pPr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Павел Васильевич </w:t>
            </w:r>
          </w:p>
          <w:p w14:paraId="02485671">
            <w:pPr>
              <w:spacing w:line="25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Старший преподаватель</w:t>
            </w:r>
          </w:p>
          <w:p w14:paraId="2C2FB7EA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СКУ им. М.Козыбаева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1E27902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en-US" w:eastAsia="en-US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09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6</w:t>
            </w:r>
          </w:p>
          <w:p w14:paraId="3F1A926D">
            <w:pPr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с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.00 до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.00</w:t>
            </w:r>
          </w:p>
          <w:p w14:paraId="4B01014F">
            <w:pPr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</w:pPr>
          </w:p>
        </w:tc>
        <w:tc>
          <w:tcPr>
            <w:tcW w:w="2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63573FD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Конституции Казахстан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, 23</w:t>
            </w:r>
          </w:p>
          <w:p w14:paraId="6612DAB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каб. 319</w:t>
            </w:r>
          </w:p>
          <w:p w14:paraId="181D1AA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зал заседани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й городского маслихата</w:t>
            </w:r>
          </w:p>
        </w:tc>
      </w:tr>
      <w:tr w14:paraId="467BB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576B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en-US"/>
              </w:rPr>
              <w:t>16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E09B2C">
            <w:pPr>
              <w:pStyle w:val="11"/>
              <w:spacing w:line="256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Евдаев</w:t>
            </w:r>
          </w:p>
          <w:p w14:paraId="6F218248">
            <w:pPr>
              <w:pStyle w:val="11"/>
              <w:spacing w:line="256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Рашбиль Ильхананович</w:t>
            </w:r>
          </w:p>
          <w:p w14:paraId="5FB5CBF9">
            <w:pPr>
              <w:spacing w:line="25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Руководитель</w:t>
            </w:r>
          </w:p>
          <w:p w14:paraId="6F2CE856">
            <w:pPr>
              <w:spacing w:line="25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ИП «Евдаев Р.И»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9F16C09">
            <w:pPr>
              <w:spacing w:line="256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9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09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6</w:t>
            </w:r>
          </w:p>
          <w:p w14:paraId="73D4C8F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C00000"/>
                <w:sz w:val="28"/>
                <w:szCs w:val="28"/>
                <w:shd w:val="clear" w:color="auto" w:fill="auto"/>
                <w:lang w:val="ru-RU" w:eastAsia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с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.00 до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.00</w:t>
            </w:r>
          </w:p>
        </w:tc>
        <w:tc>
          <w:tcPr>
            <w:tcW w:w="2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0635722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Конституции Казахстан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, 23</w:t>
            </w:r>
          </w:p>
          <w:p w14:paraId="24CBA48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каб. 319</w:t>
            </w:r>
          </w:p>
          <w:p w14:paraId="12322A93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зал заседани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й городского маслихата</w:t>
            </w:r>
          </w:p>
        </w:tc>
      </w:tr>
      <w:tr w14:paraId="21313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E350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en-US"/>
              </w:rPr>
              <w:t>17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806686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Каиржанова</w:t>
            </w:r>
          </w:p>
          <w:p w14:paraId="5DE69BB4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Лаура Советовна</w:t>
            </w:r>
          </w:p>
          <w:p w14:paraId="13FF3458">
            <w:pPr>
              <w:spacing w:line="256" w:lineRule="auto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Директор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филиала Академии государственного управления при Президенте РК по СКО</w:t>
            </w:r>
          </w:p>
          <w:p w14:paraId="40A73EBE">
            <w:pPr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CD203A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18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09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6</w:t>
            </w:r>
          </w:p>
          <w:p w14:paraId="239A7755">
            <w:pPr>
              <w:spacing w:line="256" w:lineRule="auto"/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  <w:shd w:val="clear" w:color="auto" w:fill="auto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с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.00 до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7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eastAsia="en-US"/>
              </w:rPr>
              <w:t>.00</w:t>
            </w:r>
          </w:p>
          <w:p w14:paraId="2FC3CEDA">
            <w:pPr>
              <w:spacing w:line="256" w:lineRule="auto"/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  <w:shd w:val="clear" w:color="auto" w:fill="auto"/>
                <w:lang w:eastAsia="en-US"/>
              </w:rPr>
            </w:pPr>
          </w:p>
        </w:tc>
        <w:tc>
          <w:tcPr>
            <w:tcW w:w="2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DBC6485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Конституции Казахстан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, 23</w:t>
            </w:r>
          </w:p>
          <w:p w14:paraId="358A19D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каб. 319</w:t>
            </w:r>
          </w:p>
          <w:p w14:paraId="4C2C9A7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зал заседани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й городского маслихата</w:t>
            </w:r>
          </w:p>
        </w:tc>
      </w:tr>
      <w:tr w14:paraId="54BEA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4DB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D597C8">
            <w:pPr>
              <w:spacing w:line="256" w:lineRule="auto"/>
              <w:rPr>
                <w:rFonts w:hint="default"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Жалмуканова Лаззат </w:t>
            </w:r>
          </w:p>
          <w:p w14:paraId="499AB6EE">
            <w:pPr>
              <w:spacing w:line="256" w:lineRule="auto"/>
              <w:rPr>
                <w:rFonts w:hint="default"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Жумагуловна </w:t>
            </w:r>
          </w:p>
          <w:p w14:paraId="58294F89">
            <w:pPr>
              <w:spacing w:line="256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  <w:szCs w:val="28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en-US"/>
              </w:rPr>
              <w:t xml:space="preserve">Директор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 w:eastAsia="en-US"/>
              </w:rPr>
              <w:t>КГУ «Средняя школа-комплекс национального возрождения № 17» КГУ «Отдел образования города Петропавловска» КГУ «Управление образования акимата Северо_Казахстанской области»</w:t>
            </w:r>
          </w:p>
          <w:p w14:paraId="6FD34D8E">
            <w:pPr>
              <w:spacing w:line="256" w:lineRule="auto"/>
              <w:rPr>
                <w:rFonts w:hint="default"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2A1B73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4.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9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6</w:t>
            </w:r>
          </w:p>
          <w:p w14:paraId="4DA1E6C8">
            <w:pPr>
              <w:spacing w:line="256" w:lineRule="auto"/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  <w:shd w:val="clear" w:color="auto" w:fill="auto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с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en-US" w:eastAsia="en-US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0 до 1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en-US" w:eastAsia="en-US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0</w:t>
            </w:r>
          </w:p>
        </w:tc>
        <w:tc>
          <w:tcPr>
            <w:tcW w:w="2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F8F93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right="0" w:firstLine="0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lang w:val="ru-RU"/>
              </w:rPr>
              <w:t>КГУ «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</w:rPr>
              <w:t xml:space="preserve">Средняя школа №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lang w:val="en-US"/>
              </w:rPr>
              <w:t>44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lang w:val="ru-RU"/>
              </w:rPr>
              <w:t>»</w:t>
            </w:r>
          </w:p>
          <w:p w14:paraId="6A67CDC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" w:lineRule="atLeast"/>
              <w:ind w:left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lang w:val="ru-RU"/>
              </w:rPr>
              <w:t>КГУ «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</w:rPr>
              <w:t>Отдел образования города Петропавловска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lang w:val="ru-RU"/>
              </w:rPr>
              <w:t>»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lang w:val="ru-RU"/>
              </w:rPr>
              <w:t>КГУ «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</w:rPr>
              <w:t>Управление образования акимата Северо-Казахстанской области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lang w:val="ru-RU"/>
              </w:rPr>
              <w:t>»</w:t>
            </w:r>
          </w:p>
        </w:tc>
      </w:tr>
    </w:tbl>
    <w:p w14:paraId="3EFEFD30">
      <w:pPr>
        <w:rPr>
          <w:rFonts w:asciiTheme="minorHAnsi" w:hAnsiTheme="minorHAnsi"/>
        </w:rPr>
      </w:pPr>
    </w:p>
    <w:p w14:paraId="45B92C65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zh-CN"/>
        </w:rPr>
      </w:pPr>
    </w:p>
    <w:p w14:paraId="139A6359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zh-CN"/>
        </w:rPr>
      </w:pPr>
    </w:p>
    <w:p w14:paraId="20D8C983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zh-CN"/>
        </w:rPr>
      </w:pPr>
    </w:p>
    <w:p w14:paraId="5F1F5F81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zh-CN"/>
        </w:rPr>
      </w:pPr>
    </w:p>
    <w:p w14:paraId="02F8A3E9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zh-CN"/>
        </w:rPr>
      </w:pPr>
    </w:p>
    <w:p w14:paraId="767F4DCF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zh-CN"/>
        </w:rPr>
      </w:pPr>
    </w:p>
    <w:p w14:paraId="4EC3D962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zh-CN"/>
        </w:rPr>
      </w:pPr>
    </w:p>
    <w:p w14:paraId="7E05564F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zh-CN"/>
        </w:rPr>
      </w:pPr>
    </w:p>
    <w:p w14:paraId="6929AD5E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zh-CN"/>
        </w:rPr>
      </w:pPr>
    </w:p>
    <w:p w14:paraId="3944CCE3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zh-CN"/>
        </w:rPr>
      </w:pPr>
    </w:p>
    <w:p w14:paraId="5FBECB0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zh-CN"/>
        </w:rPr>
      </w:pPr>
    </w:p>
    <w:p w14:paraId="37AD1F70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zh-CN"/>
        </w:rPr>
      </w:pPr>
    </w:p>
    <w:p w14:paraId="6FAA55F0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zh-CN"/>
        </w:rPr>
      </w:pPr>
    </w:p>
    <w:p w14:paraId="75669731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zh-CN"/>
        </w:rPr>
      </w:pPr>
    </w:p>
    <w:p w14:paraId="227EF664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zh-CN" w:eastAsia="zh-CN"/>
        </w:rPr>
        <w:t>Петропавл қалалық мәслихаты депутаттарының</w:t>
      </w:r>
    </w:p>
    <w:p w14:paraId="4D0ECF25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zh-CN" w:eastAsia="zh-CN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 w:eastAsia="zh-CN"/>
        </w:rPr>
        <w:t>202</w:t>
      </w:r>
      <w:r>
        <w:rPr>
          <w:rFonts w:hint="default" w:ascii="Times New Roman" w:hAnsi="Times New Roman" w:cs="Times New Roman"/>
          <w:b/>
          <w:sz w:val="28"/>
          <w:szCs w:val="28"/>
          <w:lang w:val="kk-KZ" w:eastAsia="zh-CN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zh-CN" w:eastAsia="zh-CN"/>
        </w:rPr>
        <w:t xml:space="preserve"> жылғы</w:t>
      </w: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212121"/>
          <w:spacing w:val="0"/>
          <w:sz w:val="28"/>
          <w:szCs w:val="28"/>
          <w:shd w:val="clear" w:fill="FFFFFF"/>
        </w:rPr>
        <w:t xml:space="preserve"> </w:t>
      </w:r>
      <w:r>
        <w:rPr>
          <w:rFonts w:hint="default" w:ascii="Times New Roman" w:hAnsi="Times New Roman" w:eastAsia="SimSun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kk-KZ"/>
        </w:rPr>
        <w:t>тамыз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kk-KZ" w:eastAsia="zh-CN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zh-CN" w:eastAsia="zh-CN"/>
        </w:rPr>
        <w:t>айында азаматтарды қабылдау</w:t>
      </w:r>
    </w:p>
    <w:p w14:paraId="5F712BE5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zh-CN" w:eastAsia="zh-CN"/>
        </w:rPr>
        <w:t xml:space="preserve"> КЕСТЕСІ</w:t>
      </w:r>
    </w:p>
    <w:p w14:paraId="7F4BAC16">
      <w:pPr>
        <w:jc w:val="center"/>
        <w:rPr>
          <w:rFonts w:ascii="KZ Times New Roman" w:hAnsi="KZ Times New Roman" w:cs="Tahoma"/>
          <w:b/>
          <w:color w:val="222222"/>
          <w:sz w:val="28"/>
          <w:szCs w:val="28"/>
          <w:lang w:val="kk-KZ"/>
        </w:rPr>
      </w:pPr>
    </w:p>
    <w:tbl>
      <w:tblPr>
        <w:tblStyle w:val="5"/>
        <w:tblW w:w="9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3899"/>
        <w:gridCol w:w="2100"/>
        <w:gridCol w:w="2587"/>
      </w:tblGrid>
      <w:tr w14:paraId="46658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2" w:type="dxa"/>
          </w:tcPr>
          <w:p w14:paraId="04ADEED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Округ</w:t>
            </w:r>
          </w:p>
          <w:p w14:paraId="20522B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</w:t>
            </w:r>
          </w:p>
        </w:tc>
        <w:tc>
          <w:tcPr>
            <w:tcW w:w="3899" w:type="dxa"/>
          </w:tcPr>
          <w:p w14:paraId="5C8218D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абылдау жүргізетін тұлғаның </w:t>
            </w:r>
          </w:p>
          <w:p w14:paraId="7C090C3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Т. А. Ә, лауазымы, жұмыс орны</w:t>
            </w:r>
          </w:p>
        </w:tc>
        <w:tc>
          <w:tcPr>
            <w:tcW w:w="2100" w:type="dxa"/>
          </w:tcPr>
          <w:p w14:paraId="17ADB27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абылдау күні мен уақыты</w:t>
            </w:r>
          </w:p>
        </w:tc>
        <w:tc>
          <w:tcPr>
            <w:tcW w:w="2587" w:type="dxa"/>
          </w:tcPr>
          <w:p w14:paraId="5AAD408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абылдау өткізілетін орын</w:t>
            </w:r>
          </w:p>
        </w:tc>
      </w:tr>
      <w:tr w14:paraId="4C99E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2" w:type="dxa"/>
            <w:vAlign w:val="center"/>
          </w:tcPr>
          <w:p w14:paraId="55848E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3899" w:type="dxa"/>
            <w:vAlign w:val="center"/>
          </w:tcPr>
          <w:p w14:paraId="463F912D">
            <w:pP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  <w:t>Ысқақов Марат Жақсылықұлы</w:t>
            </w:r>
          </w:p>
          <w:p w14:paraId="05D9F3A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СҚО Кәсіпкерлер Палатасы директорының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auto"/>
                <w:sz w:val="28"/>
                <w:szCs w:val="28"/>
              </w:rPr>
              <w:t>экономикалық мәселелер жөніндегі</w:t>
            </w:r>
            <w:r>
              <w:rPr>
                <w:rFonts w:hint="default" w:ascii="Times New Roman" w:hAnsi="Times New Roman" w:eastAsia="SimSu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auto"/>
                <w:sz w:val="28"/>
                <w:szCs w:val="28"/>
              </w:rPr>
              <w:t>орынбасары</w:t>
            </w:r>
          </w:p>
        </w:tc>
        <w:tc>
          <w:tcPr>
            <w:tcW w:w="2100" w:type="dxa"/>
            <w:vAlign w:val="top"/>
          </w:tcPr>
          <w:p w14:paraId="083BBE4E">
            <w:pPr>
              <w:ind w:firstLine="280" w:firstLineChars="10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24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  <w:p w14:paraId="06CA98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 ден 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 дейін</w:t>
            </w:r>
          </w:p>
        </w:tc>
        <w:tc>
          <w:tcPr>
            <w:tcW w:w="2587" w:type="dxa"/>
          </w:tcPr>
          <w:p w14:paraId="2FB74600">
            <w:pPr>
              <w:jc w:val="center"/>
              <w:rPr>
                <w:rFonts w:hint="default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Қазақстан Конституциясы к., 23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319 каб., қалалық мәслихат мәжіліс залы</w:t>
            </w:r>
          </w:p>
        </w:tc>
      </w:tr>
      <w:tr w14:paraId="74BAA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2" w:type="dxa"/>
            <w:vAlign w:val="center"/>
          </w:tcPr>
          <w:p w14:paraId="553684B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3899" w:type="dxa"/>
          </w:tcPr>
          <w:p w14:paraId="27B4FE7A">
            <w:pP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  <w:t xml:space="preserve">Нұртаза </w:t>
            </w:r>
          </w:p>
          <w:p w14:paraId="7B1FE282">
            <w:pP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  <w:t>Ғұмар Арманұлы</w:t>
            </w:r>
          </w:p>
          <w:p w14:paraId="35E7624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«SAB BARAKAT» ЖШС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14:paraId="643E27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бас директоры</w:t>
            </w:r>
          </w:p>
        </w:tc>
        <w:tc>
          <w:tcPr>
            <w:tcW w:w="2100" w:type="dxa"/>
            <w:vAlign w:val="top"/>
          </w:tcPr>
          <w:p w14:paraId="1601A760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01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.0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  <w:p w14:paraId="4F53B4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.00-ден 1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дейін</w:t>
            </w:r>
          </w:p>
        </w:tc>
        <w:tc>
          <w:tcPr>
            <w:tcW w:w="2587" w:type="dxa"/>
          </w:tcPr>
          <w:p w14:paraId="4A8B6A1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Қазақстан Конституциясы к., 23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319 каб., қалалық мәслихат мәжіліс залы</w:t>
            </w:r>
          </w:p>
        </w:tc>
      </w:tr>
      <w:tr w14:paraId="5B972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2" w:type="dxa"/>
            <w:vAlign w:val="center"/>
          </w:tcPr>
          <w:p w14:paraId="4A188B0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3899" w:type="dxa"/>
          </w:tcPr>
          <w:p w14:paraId="30F5B0F9">
            <w:pP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  <w:t>Мамлютов</w:t>
            </w:r>
          </w:p>
          <w:p w14:paraId="3935BC31">
            <w:pP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  <w:t>Закиржан Харисович</w:t>
            </w:r>
          </w:p>
          <w:p w14:paraId="57027D26">
            <w:pP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Cs/>
                <w:color w:val="000000"/>
                <w:sz w:val="28"/>
                <w:szCs w:val="28"/>
                <w:lang w:val="kk-KZ" w:eastAsia="en-US"/>
              </w:rPr>
              <w:t>«Qz media Portal» ЖШС директоры</w:t>
            </w:r>
          </w:p>
        </w:tc>
        <w:tc>
          <w:tcPr>
            <w:tcW w:w="2100" w:type="dxa"/>
            <w:vAlign w:val="top"/>
          </w:tcPr>
          <w:p w14:paraId="37505EA0">
            <w:pPr>
              <w:ind w:firstLine="420" w:firstLineChars="15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03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09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  <w:p w14:paraId="3450600B">
            <w:pPr>
              <w:ind w:left="560" w:hanging="560" w:hangingChars="20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.00-ден 1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587" w:type="dxa"/>
            <w:vAlign w:val="center"/>
          </w:tcPr>
          <w:p w14:paraId="1D86D9D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Қазақстан Конституциясы к., 23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319 каб., қалалық мәслихат мәжіліс залы</w:t>
            </w:r>
          </w:p>
        </w:tc>
      </w:tr>
      <w:tr w14:paraId="0E8FD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2" w:type="dxa"/>
            <w:vAlign w:val="center"/>
          </w:tcPr>
          <w:p w14:paraId="4E2AE4C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3899" w:type="dxa"/>
            <w:vAlign w:val="center"/>
          </w:tcPr>
          <w:p w14:paraId="33A8C7FF">
            <w:pP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  <w:t>Қ</w:t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  <w:t>алиева</w:t>
            </w:r>
          </w:p>
          <w:p w14:paraId="7BAC086E">
            <w:pP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  <w:t xml:space="preserve">Әсемгүл Рахметдуллақызы </w:t>
            </w:r>
          </w:p>
          <w:p w14:paraId="491A2C52">
            <w:pP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Қалалық мәслихатының депутаты</w:t>
            </w:r>
          </w:p>
        </w:tc>
        <w:tc>
          <w:tcPr>
            <w:tcW w:w="2100" w:type="dxa"/>
            <w:vAlign w:val="top"/>
          </w:tcPr>
          <w:p w14:paraId="05365058">
            <w:pPr>
              <w:ind w:firstLine="280" w:firstLineChars="10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  <w:p w14:paraId="25C3C5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-ден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</w:t>
            </w:r>
          </w:p>
        </w:tc>
        <w:tc>
          <w:tcPr>
            <w:tcW w:w="2587" w:type="dxa"/>
          </w:tcPr>
          <w:p w14:paraId="06EC299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Қазақстан Конституциясы к., 23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319 каб., қалалық мәслихат мәжіліс залы</w:t>
            </w:r>
          </w:p>
        </w:tc>
      </w:tr>
      <w:tr w14:paraId="13688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2" w:type="dxa"/>
            <w:vAlign w:val="center"/>
          </w:tcPr>
          <w:p w14:paraId="244CE2CD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3899" w:type="dxa"/>
            <w:vAlign w:val="center"/>
          </w:tcPr>
          <w:p w14:paraId="4A3705D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Жұманов </w:t>
            </w:r>
          </w:p>
          <w:p w14:paraId="0ED645A3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Тимур Сайлаубекұлы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697CE15F">
            <w:pPr>
              <w:rPr>
                <w:rFonts w:hint="default" w:ascii="Times New Roman" w:hAnsi="Times New Roman" w:eastAsia="Inter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Inter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ru-RU"/>
              </w:rPr>
              <w:t>«</w:t>
            </w:r>
            <w:r>
              <w:rPr>
                <w:rFonts w:hint="default" w:ascii="Times New Roman" w:hAnsi="Times New Roman" w:eastAsia="Inter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Петропавл қаласы әкімінің аппараты</w:t>
            </w:r>
            <w:r>
              <w:rPr>
                <w:rFonts w:hint="default" w:ascii="Times New Roman" w:hAnsi="Times New Roman" w:eastAsia="Inter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ru-RU"/>
              </w:rPr>
              <w:t>»</w:t>
            </w:r>
            <w:r>
              <w:rPr>
                <w:rFonts w:hint="default" w:ascii="Times New Roman" w:hAnsi="Times New Roman" w:eastAsia="Inter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 xml:space="preserve"> КММ</w:t>
            </w:r>
            <w:r>
              <w:rPr>
                <w:rFonts w:hint="default" w:ascii="Times New Roman" w:hAnsi="Times New Roman" w:eastAsia="Inter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ru-RU"/>
              </w:rPr>
              <w:t xml:space="preserve"> </w:t>
            </w:r>
          </w:p>
          <w:p w14:paraId="2FB63C2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eastAsia="Inter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 xml:space="preserve">Петропавл қаласы әкімінің баспасөз хатшысы </w:t>
            </w:r>
          </w:p>
        </w:tc>
        <w:tc>
          <w:tcPr>
            <w:tcW w:w="2100" w:type="dxa"/>
            <w:vAlign w:val="top"/>
          </w:tcPr>
          <w:p w14:paraId="17D5C5CE">
            <w:pPr>
              <w:ind w:firstLine="280" w:firstLineChars="10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  <w:p w14:paraId="30E528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-ден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7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</w:t>
            </w:r>
          </w:p>
        </w:tc>
        <w:tc>
          <w:tcPr>
            <w:tcW w:w="2587" w:type="dxa"/>
          </w:tcPr>
          <w:p w14:paraId="3F4E5B8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Қазақстан Конституциясы к., 23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319 каб., қалалық мәслихат мәжіліс залы</w:t>
            </w:r>
          </w:p>
        </w:tc>
      </w:tr>
      <w:tr w14:paraId="42927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0" w:hRule="atLeast"/>
          <w:jc w:val="center"/>
        </w:trPr>
        <w:tc>
          <w:tcPr>
            <w:tcW w:w="912" w:type="dxa"/>
            <w:vAlign w:val="center"/>
          </w:tcPr>
          <w:p w14:paraId="591766A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3899" w:type="dxa"/>
          </w:tcPr>
          <w:p w14:paraId="0D68A261">
            <w:pP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  <w:t xml:space="preserve">Қожахметов </w:t>
            </w:r>
          </w:p>
          <w:p w14:paraId="16429B56">
            <w:pP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  <w:t xml:space="preserve">Болат Тәшімұлы </w:t>
            </w:r>
          </w:p>
          <w:p w14:paraId="715BA7D9">
            <w:pP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kk-KZ" w:eastAsia="en-US"/>
              </w:rPr>
              <w:t>«Қазақстан Халық партиясы» ҚБ Солтүстік Қазақстан облыстық филиалы</w:t>
            </w: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kk-KZ" w:eastAsia="en-US"/>
              </w:rPr>
              <w:t xml:space="preserve">төрағаның </w:t>
            </w: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kk-KZ" w:eastAsia="en-US"/>
              </w:rPr>
              <w:t>бірінші</w:t>
            </w: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kk-KZ" w:eastAsia="en-US"/>
              </w:rPr>
              <w:t>орынбасары</w:t>
            </w:r>
          </w:p>
        </w:tc>
        <w:tc>
          <w:tcPr>
            <w:tcW w:w="2100" w:type="dxa"/>
            <w:vAlign w:val="top"/>
          </w:tcPr>
          <w:p w14:paraId="0DA74EFF">
            <w:pPr>
              <w:ind w:firstLine="280" w:firstLineChars="10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18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09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  <w:p w14:paraId="2B5AB3DA">
            <w:pPr>
              <w:ind w:left="560" w:hanging="560" w:hangingChars="20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.00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ін</w:t>
            </w:r>
          </w:p>
          <w:p w14:paraId="31375FF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6EAF428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6279F22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587" w:type="dxa"/>
            <w:vAlign w:val="top"/>
          </w:tcPr>
          <w:p w14:paraId="0E8AD794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51515"/>
                <w:spacing w:val="0"/>
                <w:sz w:val="28"/>
                <w:szCs w:val="28"/>
                <w:shd w:val="clear" w:fill="FFFFFF"/>
                <w:lang w:val="ru-RU"/>
              </w:rPr>
              <w:t>Алтынсарин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51515"/>
                <w:spacing w:val="0"/>
                <w:sz w:val="28"/>
                <w:szCs w:val="28"/>
                <w:shd w:val="clear" w:fill="FFFFFF"/>
              </w:rPr>
              <w:t xml:space="preserve"> к.,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51515"/>
                <w:spacing w:val="0"/>
                <w:sz w:val="28"/>
                <w:szCs w:val="28"/>
                <w:shd w:val="clear" w:fill="FFFFFF"/>
                <w:lang w:val="ru-RU"/>
              </w:rPr>
              <w:t>166, 405 каб.,</w:t>
            </w:r>
          </w:p>
          <w:p w14:paraId="771DE53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«Қазақстан халық партиясы» ҚБ кеңсесі</w:t>
            </w:r>
          </w:p>
        </w:tc>
      </w:tr>
      <w:tr w14:paraId="3E313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  <w:jc w:val="center"/>
        </w:trPr>
        <w:tc>
          <w:tcPr>
            <w:tcW w:w="912" w:type="dxa"/>
            <w:vAlign w:val="center"/>
          </w:tcPr>
          <w:p w14:paraId="0EFB4FA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899" w:type="dxa"/>
          </w:tcPr>
          <w:p w14:paraId="78595EE4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Шарипов </w:t>
            </w:r>
          </w:p>
          <w:p w14:paraId="7EBAAB6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Руслан Раульевич</w:t>
            </w:r>
          </w:p>
          <w:p w14:paraId="3B2E85E6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8"/>
                <w:szCs w:val="28"/>
                <w:lang w:val="kk-KZ"/>
              </w:rPr>
              <w:t>«</w:t>
            </w:r>
            <w:r>
              <w:rPr>
                <w:rFonts w:hint="default" w:ascii="Times New Roman" w:hAnsi="Times New Roman" w:eastAsia="Inter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Интегро ақпараттық салалық шешімдер орталығы</w:t>
            </w:r>
            <w:r>
              <w:rPr>
                <w:rFonts w:hint="default" w:ascii="Times New Roman" w:hAnsi="Times New Roman" w:eastAsia="Inter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ru-RU"/>
              </w:rPr>
              <w:t>»</w:t>
            </w:r>
            <w:r>
              <w:rPr>
                <w:rFonts w:hint="default" w:ascii="Times New Roman" w:hAnsi="Times New Roman" w:eastAsia="Inter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 xml:space="preserve"> ЖШС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директоры</w:t>
            </w:r>
          </w:p>
        </w:tc>
        <w:tc>
          <w:tcPr>
            <w:tcW w:w="2100" w:type="dxa"/>
            <w:vAlign w:val="top"/>
          </w:tcPr>
          <w:p w14:paraId="62CD7AF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  <w:p w14:paraId="006ED5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.00-ден 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 дейін</w:t>
            </w:r>
          </w:p>
        </w:tc>
        <w:tc>
          <w:tcPr>
            <w:tcW w:w="2587" w:type="dxa"/>
          </w:tcPr>
          <w:p w14:paraId="77A03C6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Қазақстан Конституциясы к., 23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319 каб., қалалық мәслихат мәжіліс залы</w:t>
            </w:r>
          </w:p>
        </w:tc>
      </w:tr>
      <w:tr w14:paraId="29D87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2" w:type="dxa"/>
            <w:vAlign w:val="center"/>
          </w:tcPr>
          <w:p w14:paraId="2C2AB70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3899" w:type="dxa"/>
            <w:vAlign w:val="center"/>
          </w:tcPr>
          <w:p w14:paraId="68CE39E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Бердағұлов</w:t>
            </w:r>
          </w:p>
          <w:p w14:paraId="345FDB43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Арман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Сағатұлы</w:t>
            </w:r>
          </w:p>
          <w:p w14:paraId="7147882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Қалалық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мәслихат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төрағасы</w:t>
            </w:r>
          </w:p>
        </w:tc>
        <w:tc>
          <w:tcPr>
            <w:tcW w:w="2100" w:type="dxa"/>
            <w:vAlign w:val="top"/>
          </w:tcPr>
          <w:p w14:paraId="44896CC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15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  <w:p w14:paraId="2D4FDB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</w:t>
            </w:r>
          </w:p>
        </w:tc>
        <w:tc>
          <w:tcPr>
            <w:tcW w:w="2587" w:type="dxa"/>
            <w:vAlign w:val="center"/>
          </w:tcPr>
          <w:p w14:paraId="2FC76E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Қазақстан Конституциясы к., 23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319 каб., қалалық мәслихат мәжіліс залы</w:t>
            </w:r>
          </w:p>
        </w:tc>
      </w:tr>
      <w:tr w14:paraId="55613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2" w:type="dxa"/>
            <w:vAlign w:val="center"/>
          </w:tcPr>
          <w:p w14:paraId="28907F8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3899" w:type="dxa"/>
          </w:tcPr>
          <w:p w14:paraId="4F82A5EF">
            <w:pP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  <w:t>Сәбитов</w:t>
            </w:r>
          </w:p>
          <w:p w14:paraId="3858F04D">
            <w:pP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  <w:t xml:space="preserve">Сәлімхан Жанатұлы </w:t>
            </w:r>
          </w:p>
          <w:p w14:paraId="4731987F">
            <w:pP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51515"/>
                <w:spacing w:val="0"/>
                <w:sz w:val="28"/>
                <w:szCs w:val="28"/>
                <w:shd w:val="clear" w:fill="FFFFFF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Қалалық мәслихатының депутаты</w:t>
            </w:r>
          </w:p>
        </w:tc>
        <w:tc>
          <w:tcPr>
            <w:tcW w:w="2100" w:type="dxa"/>
            <w:vAlign w:val="top"/>
          </w:tcPr>
          <w:p w14:paraId="191E623F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28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09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  <w:p w14:paraId="1FD77AC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.00-ден 1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.00 дейін</w:t>
            </w:r>
          </w:p>
        </w:tc>
        <w:tc>
          <w:tcPr>
            <w:tcW w:w="2587" w:type="dxa"/>
          </w:tcPr>
          <w:p w14:paraId="55079AA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Қазақстан Конституциясы к., 23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319 каб., қалалық мәслихат мәжіліс залы</w:t>
            </w:r>
          </w:p>
        </w:tc>
      </w:tr>
      <w:tr w14:paraId="0B0F3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2" w:type="dxa"/>
            <w:vAlign w:val="center"/>
          </w:tcPr>
          <w:p w14:paraId="74705B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3899" w:type="dxa"/>
          </w:tcPr>
          <w:p w14:paraId="7DC95AA8">
            <w:pPr>
              <w:suppressLineNumbers/>
              <w:suppressAutoHyphens/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Бацанов</w:t>
            </w:r>
          </w:p>
          <w:p w14:paraId="3C0A92EA">
            <w:pPr>
              <w:suppressLineNumbers/>
              <w:suppressAutoHyphens/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Юрий Геннадьевич</w:t>
            </w:r>
          </w:p>
          <w:p w14:paraId="2ED4C16F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«Апаттық қызмет» ӨК </w:t>
            </w:r>
          </w:p>
          <w:p w14:paraId="67DD90D7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бас директоры </w:t>
            </w:r>
          </w:p>
        </w:tc>
        <w:tc>
          <w:tcPr>
            <w:tcW w:w="2100" w:type="dxa"/>
            <w:vAlign w:val="top"/>
          </w:tcPr>
          <w:p w14:paraId="73E93291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09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  <w:p w14:paraId="51D019C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.00-ден 1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.00 дейін</w:t>
            </w:r>
          </w:p>
        </w:tc>
        <w:tc>
          <w:tcPr>
            <w:tcW w:w="2587" w:type="dxa"/>
          </w:tcPr>
          <w:p w14:paraId="7B94AD96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  <w:t>Ульянов к., 52</w:t>
            </w:r>
          </w:p>
          <w:p w14:paraId="3467BA6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«Апаттық қызмет» ӨК</w:t>
            </w:r>
          </w:p>
        </w:tc>
      </w:tr>
      <w:tr w14:paraId="236C8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2" w:type="dxa"/>
            <w:vAlign w:val="center"/>
          </w:tcPr>
          <w:p w14:paraId="347D8D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3899" w:type="dxa"/>
          </w:tcPr>
          <w:p w14:paraId="2953CB48">
            <w:pPr>
              <w:rPr>
                <w:rFonts w:ascii="Times New Roman" w:hAnsi="Times New Roman" w:eastAsia="Calibri" w:cs="Times New Roman"/>
                <w:b/>
                <w:bCs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8"/>
                <w:szCs w:val="28"/>
                <w:lang w:val="kk-KZ" w:eastAsia="en-US"/>
              </w:rPr>
              <w:t>Тимофеев</w:t>
            </w:r>
          </w:p>
          <w:p w14:paraId="2C38E469">
            <w:pPr>
              <w:rPr>
                <w:rFonts w:ascii="Times New Roman" w:hAnsi="Times New Roman" w:eastAsia="Calibri" w:cs="Times New Roman"/>
                <w:b/>
                <w:bCs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8"/>
                <w:szCs w:val="28"/>
                <w:lang w:val="kk-KZ" w:eastAsia="en-US"/>
              </w:rPr>
              <w:t xml:space="preserve">Сергей Петрович </w:t>
            </w:r>
          </w:p>
          <w:p w14:paraId="5D0450CF">
            <w:pPr>
              <w:rPr>
                <w:rFonts w:ascii="Times New Roman" w:hAnsi="Times New Roman" w:eastAsia="Calibri" w:cs="Times New Roman"/>
                <w:bCs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Cs/>
                <w:color w:val="000000"/>
                <w:sz w:val="28"/>
                <w:szCs w:val="28"/>
                <w:lang w:val="kk-KZ" w:eastAsia="en-US"/>
              </w:rPr>
              <w:t>«Основание» ЖШС директоры</w:t>
            </w:r>
          </w:p>
        </w:tc>
        <w:tc>
          <w:tcPr>
            <w:tcW w:w="2100" w:type="dxa"/>
            <w:vAlign w:val="top"/>
          </w:tcPr>
          <w:p w14:paraId="29057936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09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  <w:p w14:paraId="6D2A425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.00-ден 1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.00 дейін</w:t>
            </w:r>
          </w:p>
        </w:tc>
        <w:tc>
          <w:tcPr>
            <w:tcW w:w="2587" w:type="dxa"/>
            <w:vAlign w:val="center"/>
          </w:tcPr>
          <w:p w14:paraId="7C8E2F6A">
            <w:pPr>
              <w:ind w:left="278" w:leftChars="116" w:firstLine="140" w:firstLineChars="50"/>
              <w:jc w:val="left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Қазақстан Конституциясы к., 23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319 каб., қалалық мәслихат мәжіліс залы</w:t>
            </w:r>
          </w:p>
        </w:tc>
      </w:tr>
      <w:tr w14:paraId="3D7A8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  <w:jc w:val="center"/>
        </w:trPr>
        <w:tc>
          <w:tcPr>
            <w:tcW w:w="912" w:type="dxa"/>
            <w:vAlign w:val="center"/>
          </w:tcPr>
          <w:p w14:paraId="7C69E14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12</w:t>
            </w:r>
          </w:p>
        </w:tc>
        <w:tc>
          <w:tcPr>
            <w:tcW w:w="3899" w:type="dxa"/>
          </w:tcPr>
          <w:p w14:paraId="0F23FBC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Саутов </w:t>
            </w:r>
          </w:p>
          <w:p w14:paraId="3865E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textAlignment w:val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Арман Хасанұлы </w:t>
            </w:r>
          </w:p>
          <w:p w14:paraId="62FEF1BD">
            <w:pPr>
              <w:rPr>
                <w:rFonts w:hint="default"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«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>Қазсушар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»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 xml:space="preserve"> ШЖҚ РМК</w:t>
            </w:r>
          </w:p>
          <w:p w14:paraId="3260F9D7">
            <w:pPr>
              <w:rPr>
                <w:rFonts w:hint="default"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«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>Есіл су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 xml:space="preserve">» 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 xml:space="preserve">филиалы </w:t>
            </w:r>
          </w:p>
          <w:p w14:paraId="7C51E0CD">
            <w:pP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>директорының орынбасары</w:t>
            </w:r>
          </w:p>
        </w:tc>
        <w:tc>
          <w:tcPr>
            <w:tcW w:w="2100" w:type="dxa"/>
            <w:vAlign w:val="top"/>
          </w:tcPr>
          <w:p w14:paraId="7312FE10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09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  <w:p w14:paraId="08D2F10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.00-ден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.00 дейін</w:t>
            </w:r>
          </w:p>
        </w:tc>
        <w:tc>
          <w:tcPr>
            <w:tcW w:w="2587" w:type="dxa"/>
          </w:tcPr>
          <w:p w14:paraId="76828E9E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Қазақстан Конституциясы к., 23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319 каб., қалалық мәслихат мәжіліс залы</w:t>
            </w:r>
          </w:p>
        </w:tc>
      </w:tr>
      <w:tr w14:paraId="2E47A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  <w:jc w:val="center"/>
        </w:trPr>
        <w:tc>
          <w:tcPr>
            <w:tcW w:w="912" w:type="dxa"/>
            <w:vAlign w:val="center"/>
          </w:tcPr>
          <w:p w14:paraId="0649A287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13</w:t>
            </w:r>
          </w:p>
        </w:tc>
        <w:tc>
          <w:tcPr>
            <w:tcW w:w="3899" w:type="dxa"/>
            <w:shd w:val="clear" w:color="auto" w:fill="auto"/>
            <w:vAlign w:val="top"/>
          </w:tcPr>
          <w:p w14:paraId="7B605506">
            <w:pPr>
              <w:spacing w:line="256" w:lineRule="auto"/>
              <w:rPr>
                <w:rFonts w:hint="default" w:ascii="Times New Roman" w:hAnsi="Times New Roman" w:cs="Times New Roman"/>
                <w:b/>
                <w:bCs w:val="0"/>
                <w:color w:val="000000"/>
                <w:sz w:val="28"/>
                <w:szCs w:val="28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8"/>
                <w:szCs w:val="28"/>
                <w:lang w:val="ru-RU" w:eastAsia="en-US"/>
              </w:rPr>
              <w:t xml:space="preserve">Новиков </w:t>
            </w:r>
          </w:p>
          <w:p w14:paraId="4FD395B8">
            <w:pPr>
              <w:spacing w:line="256" w:lineRule="auto"/>
              <w:rPr>
                <w:rFonts w:hint="default" w:ascii="Times New Roman" w:hAnsi="Times New Roman" w:cs="Times New Roman"/>
                <w:b/>
                <w:bCs w:val="0"/>
                <w:color w:val="000000"/>
                <w:sz w:val="28"/>
                <w:szCs w:val="28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8"/>
                <w:szCs w:val="28"/>
                <w:lang w:val="ru-RU" w:eastAsia="en-US"/>
              </w:rPr>
              <w:t>Николай Алексеевич</w:t>
            </w:r>
          </w:p>
          <w:p w14:paraId="2351109D">
            <w:pPr>
              <w:spacing w:line="256" w:lineRule="auto"/>
              <w:rPr>
                <w:rFonts w:hint="default" w:ascii="Times New Roman" w:hAnsi="Times New Roman" w:eastAsia="Times New Roman" w:cs="Times New Roman"/>
                <w:b/>
                <w:bCs w:val="0"/>
                <w:color w:val="000000"/>
                <w:sz w:val="28"/>
                <w:szCs w:val="28"/>
                <w:lang w:val="kk-KZ" w:eastAsia="en-US" w:bidi="ar-SA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«№ 1 қалалық емхана» ШЖҚ КМК</w:t>
            </w:r>
            <w:r>
              <w:rPr>
                <w:rFonts w:hint="default" w:ascii="Times New Roman" w:hAnsi="Times New Roman" w:eastAsia="Tahoma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kk-KZ"/>
              </w:rPr>
              <w:t xml:space="preserve"> </w:t>
            </w:r>
            <w:r>
              <w:rPr>
                <w:rFonts w:ascii="Times New Roman" w:hAnsi="Times New Roman" w:eastAsia="Calibri" w:cs="Times New Roman"/>
                <w:bCs/>
                <w:color w:val="000000"/>
                <w:sz w:val="28"/>
                <w:szCs w:val="28"/>
                <w:lang w:val="kk-KZ" w:eastAsia="en-US"/>
              </w:rPr>
              <w:t>директоры</w:t>
            </w:r>
          </w:p>
        </w:tc>
        <w:tc>
          <w:tcPr>
            <w:tcW w:w="2100" w:type="dxa"/>
            <w:shd w:val="clear" w:color="auto" w:fill="auto"/>
            <w:vAlign w:val="top"/>
          </w:tcPr>
          <w:p w14:paraId="127E2D32">
            <w:pPr>
              <w:spacing w:line="256" w:lineRule="auto"/>
              <w:jc w:val="center"/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10.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09.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202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6</w:t>
            </w:r>
          </w:p>
          <w:p w14:paraId="3391E0B2">
            <w:pPr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ru-RU" w:eastAsia="en-US"/>
              </w:rPr>
              <w:t>16.00-ден 18.00 дей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shd w:val="clear" w:color="auto" w:fill="auto"/>
                <w:lang w:val="kk-KZ" w:eastAsia="en-US"/>
              </w:rPr>
              <w:t>ін</w:t>
            </w:r>
          </w:p>
        </w:tc>
        <w:tc>
          <w:tcPr>
            <w:tcW w:w="2587" w:type="dxa"/>
          </w:tcPr>
          <w:p w14:paraId="51FC9D5C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51515"/>
                <w:spacing w:val="0"/>
                <w:sz w:val="28"/>
                <w:szCs w:val="28"/>
                <w:shd w:val="clear" w:fill="FFFFFF"/>
                <w:lang w:val="ru-RU"/>
              </w:rPr>
              <w:t>Алтынсарин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51515"/>
                <w:spacing w:val="0"/>
                <w:sz w:val="28"/>
                <w:szCs w:val="28"/>
                <w:shd w:val="clear" w:fill="FFFFFF"/>
              </w:rPr>
              <w:t xml:space="preserve"> к.,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51515"/>
                <w:spacing w:val="0"/>
                <w:sz w:val="28"/>
                <w:szCs w:val="28"/>
                <w:shd w:val="clear" w:fill="FFFFFF"/>
                <w:lang w:val="ru-RU"/>
              </w:rPr>
              <w:t>166, 405 каб.,</w:t>
            </w:r>
          </w:p>
          <w:p w14:paraId="6EBA527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«Қазақстан халық партиясы» ҚБ кеңсесі</w:t>
            </w:r>
          </w:p>
        </w:tc>
      </w:tr>
      <w:tr w14:paraId="3CE54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2" w:type="dxa"/>
            <w:vAlign w:val="center"/>
          </w:tcPr>
          <w:p w14:paraId="7A8567E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15 </w:t>
            </w:r>
          </w:p>
        </w:tc>
        <w:tc>
          <w:tcPr>
            <w:tcW w:w="3899" w:type="dxa"/>
          </w:tcPr>
          <w:p w14:paraId="04D352E5">
            <w:pPr>
              <w:rPr>
                <w:rFonts w:ascii="Times New Roman" w:hAnsi="Times New Roman" w:eastAsia="Calibri" w:cs="Times New Roman"/>
                <w:b/>
                <w:bCs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8"/>
                <w:szCs w:val="28"/>
                <w:lang w:val="kk-KZ" w:eastAsia="en-US"/>
              </w:rPr>
              <w:t>Афанасьев</w:t>
            </w:r>
          </w:p>
          <w:p w14:paraId="7BFB0B95">
            <w:pPr>
              <w:rPr>
                <w:rFonts w:ascii="Times New Roman" w:hAnsi="Times New Roman" w:eastAsia="Calibri" w:cs="Times New Roman"/>
                <w:b/>
                <w:bCs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8"/>
                <w:szCs w:val="28"/>
                <w:lang w:val="kk-KZ" w:eastAsia="en-US"/>
              </w:rPr>
              <w:t xml:space="preserve">Павел Васильевич </w:t>
            </w:r>
          </w:p>
          <w:p w14:paraId="23A14CA8">
            <w:pP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kk-KZ" w:eastAsia="en-US"/>
              </w:rPr>
              <w:t>М. Қозыбаев атындағы СҚУ аға оқытушысы</w:t>
            </w:r>
          </w:p>
        </w:tc>
        <w:tc>
          <w:tcPr>
            <w:tcW w:w="2100" w:type="dxa"/>
            <w:vAlign w:val="top"/>
          </w:tcPr>
          <w:p w14:paraId="234780F4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23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09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  <w:p w14:paraId="262BE13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.00-ден 1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.00 дейін</w:t>
            </w:r>
          </w:p>
        </w:tc>
        <w:tc>
          <w:tcPr>
            <w:tcW w:w="2587" w:type="dxa"/>
            <w:vAlign w:val="center"/>
          </w:tcPr>
          <w:p w14:paraId="62F90B2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Қазақстан Конституциясы к., 23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319 каб., қалалық мәслихат мәжіліс залы</w:t>
            </w:r>
          </w:p>
        </w:tc>
      </w:tr>
      <w:tr w14:paraId="43622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2" w:type="dxa"/>
            <w:vAlign w:val="center"/>
          </w:tcPr>
          <w:p w14:paraId="70694D2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16</w:t>
            </w:r>
          </w:p>
        </w:tc>
        <w:tc>
          <w:tcPr>
            <w:tcW w:w="3899" w:type="dxa"/>
          </w:tcPr>
          <w:p w14:paraId="4B88E744">
            <w:pP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  <w:t>Евдаев</w:t>
            </w:r>
          </w:p>
          <w:p w14:paraId="77D643DD">
            <w:pP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lang w:val="kk-KZ" w:eastAsia="en-US"/>
              </w:rPr>
              <w:t>Рашбиль Ильхананович</w:t>
            </w:r>
          </w:p>
          <w:p w14:paraId="3C31323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«Евдаев Р.И» ЖК басшысы</w:t>
            </w:r>
          </w:p>
        </w:tc>
        <w:tc>
          <w:tcPr>
            <w:tcW w:w="2100" w:type="dxa"/>
            <w:vAlign w:val="top"/>
          </w:tcPr>
          <w:p w14:paraId="31D8AD1C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29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09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  <w:p w14:paraId="5C892FD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.00-ден 1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.00 дейін</w:t>
            </w:r>
          </w:p>
        </w:tc>
        <w:tc>
          <w:tcPr>
            <w:tcW w:w="2587" w:type="dxa"/>
          </w:tcPr>
          <w:p w14:paraId="1B4DB85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Қазақстан Конституциясы к., 23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319 каб., қалалық мәслихат мәжіліс залы</w:t>
            </w:r>
          </w:p>
        </w:tc>
      </w:tr>
      <w:tr w14:paraId="3A8B0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2" w:type="dxa"/>
            <w:vAlign w:val="center"/>
          </w:tcPr>
          <w:p w14:paraId="0F13BC6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17</w:t>
            </w:r>
          </w:p>
        </w:tc>
        <w:tc>
          <w:tcPr>
            <w:tcW w:w="3899" w:type="dxa"/>
          </w:tcPr>
          <w:p w14:paraId="7476CB9B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Қайыржанова</w:t>
            </w:r>
          </w:p>
          <w:p w14:paraId="6E4E9906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Лаура Советқызы</w:t>
            </w:r>
          </w:p>
          <w:p w14:paraId="3F619BB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«ҚР Президенті жанындағы СҚО бойынша Мемлекеттік басқару академиясы» РМҚК директоры</w:t>
            </w:r>
          </w:p>
          <w:p w14:paraId="0F2F917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100" w:type="dxa"/>
            <w:vAlign w:val="top"/>
          </w:tcPr>
          <w:p w14:paraId="2B1D504F">
            <w:pPr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09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  <w:p w14:paraId="5C5C730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.00-ден 1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.00 дейін</w:t>
            </w:r>
          </w:p>
          <w:p w14:paraId="57F9CE9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587" w:type="dxa"/>
          </w:tcPr>
          <w:p w14:paraId="1818078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Қазақстан Конституциясы к., 23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319 каб., қалалық мәслихат мәжіліс залы</w:t>
            </w:r>
          </w:p>
        </w:tc>
      </w:tr>
      <w:tr w14:paraId="21FFD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2" w:type="dxa"/>
            <w:vAlign w:val="center"/>
          </w:tcPr>
          <w:p w14:paraId="424DC3D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18</w:t>
            </w:r>
          </w:p>
        </w:tc>
        <w:tc>
          <w:tcPr>
            <w:tcW w:w="3899" w:type="dxa"/>
          </w:tcPr>
          <w:p w14:paraId="51ACC48D">
            <w:pPr>
              <w:rPr>
                <w:rFonts w:ascii="Times New Roman" w:hAnsi="Times New Roman" w:eastAsia="Calibri" w:cs="Times New Roman"/>
                <w:b/>
                <w:bCs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8"/>
                <w:szCs w:val="28"/>
                <w:lang w:val="kk-KZ" w:eastAsia="en-US"/>
              </w:rPr>
              <w:t xml:space="preserve">Жалмұқанова </w:t>
            </w:r>
          </w:p>
          <w:p w14:paraId="442879ED">
            <w:pPr>
              <w:rPr>
                <w:rFonts w:ascii="Times New Roman" w:hAnsi="Times New Roman" w:eastAsia="Calibri" w:cs="Times New Roman"/>
                <w:b/>
                <w:bCs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8"/>
                <w:szCs w:val="28"/>
                <w:lang w:val="kk-KZ" w:eastAsia="en-US"/>
              </w:rPr>
              <w:t xml:space="preserve">Ләззат Жұмағұлқызы  </w:t>
            </w:r>
          </w:p>
          <w:p w14:paraId="03F114F7">
            <w:pPr>
              <w:rPr>
                <w:rFonts w:hint="default"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«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>Солтүстік Қазақстан облысы әкімдігінің білім басқармасы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 xml:space="preserve">» 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>КММ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 xml:space="preserve"> «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>Петропавл қаласының білім бөлімі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»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 xml:space="preserve"> КММ 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«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>№ 17 ұлттық жаңғыру орта мектеп-кешені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 xml:space="preserve">» 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 xml:space="preserve"> КММ директоры</w:t>
            </w:r>
          </w:p>
          <w:p w14:paraId="7FB6B6A3">
            <w:pPr>
              <w:rPr>
                <w:rFonts w:hint="default" w:ascii="Times New Roman" w:hAnsi="Times New Roman" w:eastAsia="SimSu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2100" w:type="dxa"/>
            <w:vAlign w:val="top"/>
          </w:tcPr>
          <w:p w14:paraId="3821CAB5">
            <w:pPr>
              <w:ind w:firstLine="280" w:firstLineChars="10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09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  <w:p w14:paraId="598785D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2.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0-ден 1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3.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 дейін</w:t>
            </w:r>
          </w:p>
        </w:tc>
        <w:tc>
          <w:tcPr>
            <w:tcW w:w="2587" w:type="dxa"/>
            <w:vAlign w:val="top"/>
          </w:tcPr>
          <w:p w14:paraId="26D2EB3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15" w:lineRule="atLeast"/>
              <w:ind w:left="0" w:right="0" w:firstLine="0"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</w:rPr>
              <w:t xml:space="preserve">«Солтүстік Қазақстан облысы әкімдігінің білім беру басқармасы»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lang w:val="ru-RU"/>
              </w:rPr>
              <w:t xml:space="preserve">КММ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</w:rPr>
              <w:t xml:space="preserve">«Петропавл қаласының білім беру бөлімі»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lang w:val="ru-RU"/>
              </w:rPr>
              <w:t>КММ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</w:rPr>
              <w:t xml:space="preserve"> «№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lang w:val="kk-KZ"/>
              </w:rPr>
              <w:t>44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</w:rPr>
              <w:t xml:space="preserve"> орта мектеп»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lang w:val="ru-RU"/>
              </w:rPr>
              <w:t>КММ</w:t>
            </w:r>
          </w:p>
        </w:tc>
      </w:tr>
    </w:tbl>
    <w:p w14:paraId="350310C3">
      <w:pPr>
        <w:jc w:val="both"/>
        <w:rPr>
          <w:rFonts w:hint="default" w:ascii="KZ Times New Roman" w:hAnsi="KZ Times New Roman" w:cs="Tahoma"/>
          <w:b/>
          <w:color w:val="222222"/>
          <w:lang w:val="ru-RU"/>
        </w:rPr>
      </w:pPr>
      <w:r>
        <w:rPr>
          <w:rFonts w:hint="default" w:ascii="KZ Times New Roman" w:hAnsi="KZ Times New Roman" w:cs="Tahoma"/>
          <w:b/>
          <w:color w:val="222222"/>
          <w:lang w:val="ru-RU"/>
        </w:rPr>
        <w:t xml:space="preserve">  </w:t>
      </w:r>
    </w:p>
    <w:p w14:paraId="09859805">
      <w:pPr>
        <w:jc w:val="both"/>
        <w:rPr>
          <w:rFonts w:hint="default" w:ascii="KZ Times New Roman" w:hAnsi="KZ Times New Roman" w:cs="Tahoma"/>
          <w:b/>
          <w:color w:val="222222"/>
          <w:lang w:val="ru-RU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doni MT">
    <w:altName w:val="Segoe Print"/>
    <w:panose1 w:val="02070603080606020203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KZ Times New Roman">
    <w:altName w:val="Times New Roman"/>
    <w:panose1 w:val="00000000000000000000"/>
    <w:charset w:val="CC"/>
    <w:family w:val="roman"/>
    <w:pitch w:val="default"/>
    <w:sig w:usb0="00000000" w:usb1="00000000" w:usb2="00000000" w:usb3="00000000" w:csb0="000000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Inte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7B0"/>
    <w:rsid w:val="000272CF"/>
    <w:rsid w:val="00032F3D"/>
    <w:rsid w:val="00033AC6"/>
    <w:rsid w:val="000505AE"/>
    <w:rsid w:val="00085626"/>
    <w:rsid w:val="000E5AF9"/>
    <w:rsid w:val="001065DB"/>
    <w:rsid w:val="001B700F"/>
    <w:rsid w:val="001D6A04"/>
    <w:rsid w:val="001D6AB6"/>
    <w:rsid w:val="0028386A"/>
    <w:rsid w:val="002C292D"/>
    <w:rsid w:val="002D38C1"/>
    <w:rsid w:val="002D47B0"/>
    <w:rsid w:val="002D512A"/>
    <w:rsid w:val="003539D2"/>
    <w:rsid w:val="003826B2"/>
    <w:rsid w:val="003D2D73"/>
    <w:rsid w:val="00412996"/>
    <w:rsid w:val="00444F87"/>
    <w:rsid w:val="00461146"/>
    <w:rsid w:val="00472394"/>
    <w:rsid w:val="004D63A2"/>
    <w:rsid w:val="004E11A6"/>
    <w:rsid w:val="00556310"/>
    <w:rsid w:val="005A151D"/>
    <w:rsid w:val="005D4473"/>
    <w:rsid w:val="005E6D2A"/>
    <w:rsid w:val="00674178"/>
    <w:rsid w:val="00693FD4"/>
    <w:rsid w:val="00740F5B"/>
    <w:rsid w:val="00794CBD"/>
    <w:rsid w:val="007F7956"/>
    <w:rsid w:val="00820F6C"/>
    <w:rsid w:val="008C5FDA"/>
    <w:rsid w:val="008E7D8D"/>
    <w:rsid w:val="009D7C87"/>
    <w:rsid w:val="00A30602"/>
    <w:rsid w:val="00A53AF3"/>
    <w:rsid w:val="00A83333"/>
    <w:rsid w:val="00A93A5B"/>
    <w:rsid w:val="00AE26E5"/>
    <w:rsid w:val="00B53214"/>
    <w:rsid w:val="00BE194C"/>
    <w:rsid w:val="00BE7C34"/>
    <w:rsid w:val="00C27475"/>
    <w:rsid w:val="00C445E8"/>
    <w:rsid w:val="00C71C49"/>
    <w:rsid w:val="00CA36E8"/>
    <w:rsid w:val="00D302CC"/>
    <w:rsid w:val="00DA7753"/>
    <w:rsid w:val="00DE1B0A"/>
    <w:rsid w:val="00E4677E"/>
    <w:rsid w:val="00E84B37"/>
    <w:rsid w:val="00E90E15"/>
    <w:rsid w:val="00F71CEC"/>
    <w:rsid w:val="00F74664"/>
    <w:rsid w:val="00FA478E"/>
    <w:rsid w:val="00FE01DF"/>
    <w:rsid w:val="00FE614D"/>
    <w:rsid w:val="00FF2CC7"/>
    <w:rsid w:val="011A4E52"/>
    <w:rsid w:val="01CA5050"/>
    <w:rsid w:val="02966EB4"/>
    <w:rsid w:val="031F0E7D"/>
    <w:rsid w:val="03C00386"/>
    <w:rsid w:val="04116B62"/>
    <w:rsid w:val="05891BA8"/>
    <w:rsid w:val="06DA1FF9"/>
    <w:rsid w:val="0843791B"/>
    <w:rsid w:val="089810B4"/>
    <w:rsid w:val="09531638"/>
    <w:rsid w:val="0CFC6C10"/>
    <w:rsid w:val="0CFE6B11"/>
    <w:rsid w:val="0D7643AA"/>
    <w:rsid w:val="0DA56DB0"/>
    <w:rsid w:val="103847DE"/>
    <w:rsid w:val="10BE0C0F"/>
    <w:rsid w:val="10F61996"/>
    <w:rsid w:val="116138C3"/>
    <w:rsid w:val="116B6EF2"/>
    <w:rsid w:val="11925796"/>
    <w:rsid w:val="11E04495"/>
    <w:rsid w:val="124561D4"/>
    <w:rsid w:val="127D477C"/>
    <w:rsid w:val="12FF00DD"/>
    <w:rsid w:val="132861E1"/>
    <w:rsid w:val="134D5807"/>
    <w:rsid w:val="14EE3330"/>
    <w:rsid w:val="15855651"/>
    <w:rsid w:val="163545FE"/>
    <w:rsid w:val="16DE689E"/>
    <w:rsid w:val="17005D1A"/>
    <w:rsid w:val="18295CC0"/>
    <w:rsid w:val="183B12B4"/>
    <w:rsid w:val="18812241"/>
    <w:rsid w:val="19F421D4"/>
    <w:rsid w:val="1A1F2ACF"/>
    <w:rsid w:val="1A9C7638"/>
    <w:rsid w:val="1BA3775D"/>
    <w:rsid w:val="1BDD485D"/>
    <w:rsid w:val="1D38011F"/>
    <w:rsid w:val="1D3E27C5"/>
    <w:rsid w:val="1DAE6AE2"/>
    <w:rsid w:val="1DDC3B86"/>
    <w:rsid w:val="1DFA2C6A"/>
    <w:rsid w:val="1FC26D36"/>
    <w:rsid w:val="202A293C"/>
    <w:rsid w:val="20627DA0"/>
    <w:rsid w:val="21AE73FE"/>
    <w:rsid w:val="21BB1123"/>
    <w:rsid w:val="22661F47"/>
    <w:rsid w:val="22FB1D71"/>
    <w:rsid w:val="2371227B"/>
    <w:rsid w:val="23AF255C"/>
    <w:rsid w:val="23FA4111"/>
    <w:rsid w:val="24851622"/>
    <w:rsid w:val="25D97FF7"/>
    <w:rsid w:val="260E48CD"/>
    <w:rsid w:val="26FA3360"/>
    <w:rsid w:val="28A872A3"/>
    <w:rsid w:val="28AF7308"/>
    <w:rsid w:val="28F63386"/>
    <w:rsid w:val="2A9F1E68"/>
    <w:rsid w:val="2C034ECB"/>
    <w:rsid w:val="2C251F0D"/>
    <w:rsid w:val="2E4932E9"/>
    <w:rsid w:val="2ED32C36"/>
    <w:rsid w:val="2F4638FB"/>
    <w:rsid w:val="2FA42D2A"/>
    <w:rsid w:val="30437E5E"/>
    <w:rsid w:val="31B74554"/>
    <w:rsid w:val="320D3465"/>
    <w:rsid w:val="320F064A"/>
    <w:rsid w:val="323B74AA"/>
    <w:rsid w:val="32E903B1"/>
    <w:rsid w:val="33BD422F"/>
    <w:rsid w:val="34A04D69"/>
    <w:rsid w:val="34B71D06"/>
    <w:rsid w:val="35FE0D42"/>
    <w:rsid w:val="394321AF"/>
    <w:rsid w:val="3BD62415"/>
    <w:rsid w:val="3C533C29"/>
    <w:rsid w:val="3CAF09C9"/>
    <w:rsid w:val="3D186112"/>
    <w:rsid w:val="3F80482B"/>
    <w:rsid w:val="3F8E3C93"/>
    <w:rsid w:val="3FFE7C78"/>
    <w:rsid w:val="40340008"/>
    <w:rsid w:val="403D7C0D"/>
    <w:rsid w:val="40991BF1"/>
    <w:rsid w:val="40E14DDD"/>
    <w:rsid w:val="413D7F5E"/>
    <w:rsid w:val="41E816E4"/>
    <w:rsid w:val="428E030E"/>
    <w:rsid w:val="42DF45B7"/>
    <w:rsid w:val="457661D4"/>
    <w:rsid w:val="46584706"/>
    <w:rsid w:val="471F0E92"/>
    <w:rsid w:val="486E318F"/>
    <w:rsid w:val="487214FD"/>
    <w:rsid w:val="48C21506"/>
    <w:rsid w:val="48F361FC"/>
    <w:rsid w:val="49632DC1"/>
    <w:rsid w:val="498E0C8B"/>
    <w:rsid w:val="498E1190"/>
    <w:rsid w:val="4B74339F"/>
    <w:rsid w:val="4BF85099"/>
    <w:rsid w:val="4DFA080A"/>
    <w:rsid w:val="4EBE6EE1"/>
    <w:rsid w:val="4EE640B1"/>
    <w:rsid w:val="50035296"/>
    <w:rsid w:val="501A0D68"/>
    <w:rsid w:val="5051029E"/>
    <w:rsid w:val="518D2296"/>
    <w:rsid w:val="52BD5668"/>
    <w:rsid w:val="54C20014"/>
    <w:rsid w:val="574B3144"/>
    <w:rsid w:val="57746512"/>
    <w:rsid w:val="57760244"/>
    <w:rsid w:val="58512F47"/>
    <w:rsid w:val="594D3A00"/>
    <w:rsid w:val="59B170CD"/>
    <w:rsid w:val="59F9599D"/>
    <w:rsid w:val="5DA62B65"/>
    <w:rsid w:val="5E2A63C7"/>
    <w:rsid w:val="5EEB0398"/>
    <w:rsid w:val="60204110"/>
    <w:rsid w:val="60CC0CF2"/>
    <w:rsid w:val="60CF65E3"/>
    <w:rsid w:val="61F05DD8"/>
    <w:rsid w:val="622A69A0"/>
    <w:rsid w:val="6368678A"/>
    <w:rsid w:val="64C3660C"/>
    <w:rsid w:val="64F206DF"/>
    <w:rsid w:val="6642022B"/>
    <w:rsid w:val="67CA2E6C"/>
    <w:rsid w:val="692A3F68"/>
    <w:rsid w:val="69597616"/>
    <w:rsid w:val="69A7547D"/>
    <w:rsid w:val="6A9F2FD9"/>
    <w:rsid w:val="6B8B6579"/>
    <w:rsid w:val="6C2C7747"/>
    <w:rsid w:val="6C48068F"/>
    <w:rsid w:val="6D8B5E51"/>
    <w:rsid w:val="6DCA20E1"/>
    <w:rsid w:val="6DD01A5B"/>
    <w:rsid w:val="6E7604A7"/>
    <w:rsid w:val="6F1536B0"/>
    <w:rsid w:val="6F41453A"/>
    <w:rsid w:val="6FA32BA8"/>
    <w:rsid w:val="6FF70E44"/>
    <w:rsid w:val="70F5749E"/>
    <w:rsid w:val="71327624"/>
    <w:rsid w:val="72364D23"/>
    <w:rsid w:val="738A1446"/>
    <w:rsid w:val="740649E7"/>
    <w:rsid w:val="742B1EE8"/>
    <w:rsid w:val="7459765C"/>
    <w:rsid w:val="74B542A3"/>
    <w:rsid w:val="7507757D"/>
    <w:rsid w:val="79EB3733"/>
    <w:rsid w:val="7AA33F8A"/>
    <w:rsid w:val="7AC82E05"/>
    <w:rsid w:val="7C6B205A"/>
    <w:rsid w:val="7CBC1D31"/>
    <w:rsid w:val="7E2317EF"/>
    <w:rsid w:val="7EDD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99" w:semiHidden="0" w:name="No Spacing"/>
  </w:latentStyles>
  <w:style w:type="paragraph" w:default="1" w:styleId="1">
    <w:name w:val="Normal"/>
    <w:qFormat/>
    <w:uiPriority w:val="0"/>
    <w:rPr>
      <w:rFonts w:ascii="Bodoni MT" w:hAnsi="Bodoni MT" w:eastAsia="Times New Roman" w:cs="Bodoni MT"/>
      <w:sz w:val="24"/>
      <w:szCs w:val="24"/>
      <w:lang w:val="ru-RU" w:eastAsia="ru-RU" w:bidi="ar-SA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semiHidden/>
    <w:unhideWhenUsed/>
    <w:qFormat/>
    <w:uiPriority w:val="99"/>
    <w:rPr>
      <w:color w:val="0000FF"/>
      <w:u w:val="single"/>
    </w:rPr>
  </w:style>
  <w:style w:type="character" w:styleId="7">
    <w:name w:val="Strong"/>
    <w:basedOn w:val="4"/>
    <w:qFormat/>
    <w:uiPriority w:val="22"/>
    <w:rPr>
      <w:b/>
      <w:bCs/>
    </w:rPr>
  </w:style>
  <w:style w:type="paragraph" w:styleId="8">
    <w:name w:val="Balloon Text"/>
    <w:basedOn w:val="1"/>
    <w:link w:val="13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9">
    <w:name w:val="HTML Preformatted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SimSun" w:hAnsi="SimSun" w:eastAsia="SimSun" w:cs="SimSun"/>
      <w:kern w:val="0"/>
      <w:sz w:val="24"/>
      <w:szCs w:val="24"/>
      <w:lang w:val="en-US" w:eastAsia="zh-CN" w:bidi="ar"/>
    </w:rPr>
  </w:style>
  <w:style w:type="character" w:customStyle="1" w:styleId="10">
    <w:name w:val="Без интервала Знак"/>
    <w:link w:val="11"/>
    <w:qFormat/>
    <w:locked/>
    <w:uiPriority w:val="99"/>
    <w:rPr>
      <w:rFonts w:ascii="Calibri" w:hAnsi="Calibri" w:eastAsia="Calibri" w:cs="Times New Roman"/>
    </w:rPr>
  </w:style>
  <w:style w:type="paragraph" w:styleId="11">
    <w:name w:val="No Spacing"/>
    <w:link w:val="10"/>
    <w:qFormat/>
    <w:uiPriority w:val="99"/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12">
    <w:name w:val="Содержимое таблицы"/>
    <w:basedOn w:val="1"/>
    <w:qFormat/>
    <w:uiPriority w:val="0"/>
    <w:pPr>
      <w:suppressLineNumbers/>
      <w:suppressAutoHyphens/>
    </w:pPr>
    <w:rPr>
      <w:rFonts w:ascii="Times New Roman" w:hAnsi="Times New Roman" w:cs="Times New Roman"/>
      <w:lang w:eastAsia="ar-SA"/>
    </w:rPr>
  </w:style>
  <w:style w:type="character" w:customStyle="1" w:styleId="13">
    <w:name w:val="Текст выноски Знак"/>
    <w:basedOn w:val="4"/>
    <w:link w:val="8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915</Words>
  <Characters>6000</Characters>
  <Lines>43</Lines>
  <Paragraphs>12</Paragraphs>
  <TotalTime>5</TotalTime>
  <ScaleCrop>false</ScaleCrop>
  <LinksUpToDate>false</LinksUpToDate>
  <CharactersWithSpaces>6670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2022-05-26T04:07:00Z</dcterms:created>
  <dc:creator>User</dc:creator>
  <cp:lastModifiedBy>user</cp:lastModifiedBy>
  <cp:lastPrinted>2026-08-24T13:40:55Z</cp:lastPrinted>
  <dcterms:modified xsi:type="dcterms:W3CDTF">2026-08-24T13:43:34Z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DA9A321B87A44ED191675E28483E8F85_13</vt:lpwstr>
  </property>
  <property fmtid="{D5CDD505-2E9C-101B-9397-08002B2CF9AE}" pid="4" name="KSOTemplateDocerSaveRecord">
    <vt:lpwstr>eyJoZGlkIjoiOTc2YjVhMmE4NDEzOTlhODgxYWRkMWUxNzg4YTE1ZDgifQ==</vt:lpwstr>
  </property>
</Properties>
</file>