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47936" w:rsidRDefault="00547936" w:rsidP="0054793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ХАБАРЛАНДЫРУ</w:t>
      </w:r>
    </w:p>
    <w:p w:rsidR="00547936" w:rsidRDefault="00547936" w:rsidP="0054793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47936" w:rsidRDefault="00547936" w:rsidP="0054793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2026-2027 оқу жылына</w:t>
      </w:r>
      <w:r w:rsidRPr="00230EE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техникалық және кәсіптік білім беру </w:t>
      </w:r>
      <w:r w:rsidR="00A13262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базасында</w:t>
      </w:r>
      <w:r w:rsidR="001001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өтінім берген </w:t>
      </w:r>
      <w:r w:rsidR="00A13262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мамандықтар</w:t>
      </w:r>
      <w:r w:rsidRPr="00230EE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және </w:t>
      </w:r>
      <w:r w:rsidR="00A13262">
        <w:rPr>
          <w:rFonts w:ascii="Times New Roman" w:hAnsi="Times New Roman" w:cs="Times New Roman"/>
          <w:b/>
          <w:bCs/>
          <w:sz w:val="28"/>
          <w:szCs w:val="28"/>
          <w:lang w:val="kk-KZ"/>
        </w:rPr>
        <w:t>жұмысшы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230EE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мамандықтар бойынша талапкерлер арасында өткізілген конкурс нәтижелері жарияланды. </w:t>
      </w:r>
    </w:p>
    <w:p w:rsidR="00547936" w:rsidRDefault="00547936" w:rsidP="0054793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30EE6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Конкурс қорытындысына сәйкес талапкерлердің оқу орындарына қабылдану нәтижелері анықталып, тиісті тізімдер бекітілді.</w:t>
      </w:r>
    </w:p>
    <w:p w:rsidR="00666A57" w:rsidRDefault="00666A57" w:rsidP="00666A57">
      <w:pPr>
        <w:pStyle w:val="a3"/>
        <w:ind w:left="-284" w:firstLine="284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666A57" w:rsidRDefault="00666A57" w:rsidP="00666A57">
      <w:pPr>
        <w:pStyle w:val="a3"/>
        <w:ind w:left="-284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6A57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білім беру тапсырысы (грант) аясында </w:t>
      </w:r>
      <w:r w:rsidR="00A13262" w:rsidRPr="00230EE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техникалық және кәсіптік білім беру </w:t>
      </w:r>
      <w:r w:rsidR="00A13262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базасында</w:t>
      </w:r>
      <w:r w:rsidR="001001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1001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өтінім берген </w:t>
      </w:r>
      <w:r w:rsidR="00A13262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мамандықтар</w:t>
      </w:r>
      <w:r w:rsidRPr="00666A5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бойынша</w:t>
      </w:r>
      <w:r w:rsidRPr="00666A57">
        <w:rPr>
          <w:rFonts w:ascii="Times New Roman" w:hAnsi="Times New Roman" w:cs="Times New Roman"/>
          <w:sz w:val="28"/>
          <w:szCs w:val="28"/>
          <w:lang w:val="kk-KZ"/>
        </w:rPr>
        <w:t xml:space="preserve"> өткізілген конкурсқа</w:t>
      </w:r>
      <w:r w:rsidRPr="00230EE6">
        <w:rPr>
          <w:rFonts w:ascii="Times New Roman" w:hAnsi="Times New Roman" w:cs="Times New Roman"/>
          <w:sz w:val="28"/>
          <w:szCs w:val="28"/>
          <w:lang w:val="kk-KZ"/>
        </w:rPr>
        <w:t xml:space="preserve"> қатысқан талапкерлердің жалпы саны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30EE6">
        <w:rPr>
          <w:rFonts w:ascii="Times New Roman" w:hAnsi="Times New Roman" w:cs="Times New Roman"/>
          <w:sz w:val="28"/>
          <w:szCs w:val="28"/>
          <w:lang w:val="kk-KZ"/>
        </w:rPr>
        <w:t xml:space="preserve">— </w:t>
      </w:r>
      <w:r w:rsidR="00A13262" w:rsidRPr="0010015E">
        <w:rPr>
          <w:rFonts w:ascii="Times New Roman" w:hAnsi="Times New Roman" w:cs="Times New Roman"/>
          <w:b/>
          <w:bCs/>
          <w:sz w:val="28"/>
          <w:szCs w:val="28"/>
          <w:lang w:val="kk-KZ"/>
        </w:rPr>
        <w:t>8</w:t>
      </w:r>
      <w:r w:rsidRPr="0010015E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Оның ішінде </w:t>
      </w:r>
      <w:r w:rsidRPr="00230EE6">
        <w:rPr>
          <w:rFonts w:ascii="Times New Roman" w:hAnsi="Times New Roman" w:cs="Times New Roman"/>
          <w:sz w:val="28"/>
          <w:szCs w:val="28"/>
          <w:lang w:val="kk-KZ"/>
        </w:rPr>
        <w:t xml:space="preserve">гарнт иеленген — </w:t>
      </w:r>
      <w:r w:rsidR="00A13262" w:rsidRPr="00A13262">
        <w:rPr>
          <w:rFonts w:ascii="Times New Roman" w:hAnsi="Times New Roman" w:cs="Times New Roman"/>
          <w:b/>
          <w:bCs/>
          <w:sz w:val="28"/>
          <w:szCs w:val="28"/>
          <w:lang w:val="kk-KZ"/>
        </w:rPr>
        <w:t>75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талапкер</w:t>
      </w:r>
      <w:r w:rsidRPr="00230EE6">
        <w:rPr>
          <w:rFonts w:ascii="Times New Roman" w:hAnsi="Times New Roman" w:cs="Times New Roman"/>
          <w:sz w:val="28"/>
          <w:szCs w:val="28"/>
          <w:lang w:val="kk-KZ"/>
        </w:rPr>
        <w:t>, грант иегері атанба</w:t>
      </w:r>
      <w:r>
        <w:rPr>
          <w:rFonts w:ascii="Times New Roman" w:hAnsi="Times New Roman" w:cs="Times New Roman"/>
          <w:sz w:val="28"/>
          <w:szCs w:val="28"/>
          <w:lang w:val="kk-KZ"/>
        </w:rPr>
        <w:t>ғаны</w:t>
      </w:r>
      <w:r w:rsidRPr="00230EE6">
        <w:rPr>
          <w:rFonts w:ascii="Times New Roman" w:hAnsi="Times New Roman" w:cs="Times New Roman"/>
          <w:sz w:val="28"/>
          <w:szCs w:val="28"/>
          <w:lang w:val="kk-KZ"/>
        </w:rPr>
        <w:t xml:space="preserve"> — </w:t>
      </w:r>
      <w:r w:rsidR="00A13262" w:rsidRPr="00A13262">
        <w:rPr>
          <w:rFonts w:ascii="Times New Roman" w:hAnsi="Times New Roman" w:cs="Times New Roman"/>
          <w:b/>
          <w:bCs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талапкер.</w:t>
      </w:r>
    </w:p>
    <w:p w:rsidR="00666A57" w:rsidRDefault="00A13262" w:rsidP="00666A57">
      <w:pPr>
        <w:pStyle w:val="a3"/>
        <w:ind w:left="-284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Жұмысшы </w:t>
      </w:r>
      <w:r w:rsidRPr="00230EE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мамандықтар </w:t>
      </w:r>
      <w:r w:rsidR="00666A57" w:rsidRPr="00666A57">
        <w:rPr>
          <w:rFonts w:ascii="Times New Roman" w:hAnsi="Times New Roman" w:cs="Times New Roman"/>
          <w:b/>
          <w:bCs/>
          <w:sz w:val="28"/>
          <w:szCs w:val="28"/>
          <w:lang w:val="kk-KZ"/>
        </w:rPr>
        <w:t>бойынша</w:t>
      </w:r>
      <w:r w:rsidR="00666A57" w:rsidRPr="00666A57">
        <w:rPr>
          <w:rFonts w:ascii="Times New Roman" w:hAnsi="Times New Roman" w:cs="Times New Roman"/>
          <w:sz w:val="28"/>
          <w:szCs w:val="28"/>
          <w:lang w:val="kk-KZ"/>
        </w:rPr>
        <w:t xml:space="preserve"> техникалық және кәсіптік білім беру ұйымдарына мемлекеттік білім беру тапсырысын орналастыру бойынша конкурсқа қатысқан талапкерлердің жалпы саны</w:t>
      </w:r>
      <w:r w:rsidR="00666A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6A57" w:rsidRPr="00230EE6">
        <w:rPr>
          <w:rFonts w:ascii="Times New Roman" w:hAnsi="Times New Roman" w:cs="Times New Roman"/>
          <w:sz w:val="28"/>
          <w:szCs w:val="28"/>
          <w:lang w:val="kk-KZ"/>
        </w:rPr>
        <w:t xml:space="preserve">—  </w:t>
      </w:r>
      <w:r w:rsidRPr="00A13262">
        <w:rPr>
          <w:rFonts w:ascii="Times New Roman" w:hAnsi="Times New Roman" w:cs="Times New Roman"/>
          <w:b/>
          <w:bCs/>
          <w:sz w:val="28"/>
          <w:szCs w:val="28"/>
          <w:lang w:val="kk-KZ"/>
        </w:rPr>
        <w:t>2419</w:t>
      </w:r>
      <w:r w:rsidR="00666A5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Оның ішінде </w:t>
      </w:r>
      <w:r w:rsidRPr="00230EE6">
        <w:rPr>
          <w:rFonts w:ascii="Times New Roman" w:hAnsi="Times New Roman" w:cs="Times New Roman"/>
          <w:sz w:val="28"/>
          <w:szCs w:val="28"/>
          <w:lang w:val="kk-KZ"/>
        </w:rPr>
        <w:t xml:space="preserve">гарнт иеленген — </w:t>
      </w:r>
      <w:r w:rsidRPr="00A13262">
        <w:rPr>
          <w:rFonts w:ascii="Times New Roman" w:hAnsi="Times New Roman" w:cs="Times New Roman"/>
          <w:b/>
          <w:bCs/>
          <w:sz w:val="28"/>
          <w:szCs w:val="28"/>
          <w:lang w:val="kk-KZ"/>
        </w:rPr>
        <w:t>2129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талапкер</w:t>
      </w:r>
      <w:r w:rsidRPr="00230EE6">
        <w:rPr>
          <w:rFonts w:ascii="Times New Roman" w:hAnsi="Times New Roman" w:cs="Times New Roman"/>
          <w:sz w:val="28"/>
          <w:szCs w:val="28"/>
          <w:lang w:val="kk-KZ"/>
        </w:rPr>
        <w:t>, грант иегері</w:t>
      </w:r>
      <w:bookmarkStart w:id="0" w:name="_GoBack"/>
      <w:bookmarkEnd w:id="0"/>
      <w:r w:rsidRPr="00230EE6">
        <w:rPr>
          <w:rFonts w:ascii="Times New Roman" w:hAnsi="Times New Roman" w:cs="Times New Roman"/>
          <w:sz w:val="28"/>
          <w:szCs w:val="28"/>
          <w:lang w:val="kk-KZ"/>
        </w:rPr>
        <w:t xml:space="preserve"> атанба</w:t>
      </w:r>
      <w:r>
        <w:rPr>
          <w:rFonts w:ascii="Times New Roman" w:hAnsi="Times New Roman" w:cs="Times New Roman"/>
          <w:sz w:val="28"/>
          <w:szCs w:val="28"/>
          <w:lang w:val="kk-KZ"/>
        </w:rPr>
        <w:t>ғаны</w:t>
      </w:r>
      <w:r w:rsidRPr="00230EE6">
        <w:rPr>
          <w:rFonts w:ascii="Times New Roman" w:hAnsi="Times New Roman" w:cs="Times New Roman"/>
          <w:sz w:val="28"/>
          <w:szCs w:val="28"/>
          <w:lang w:val="kk-KZ"/>
        </w:rPr>
        <w:t xml:space="preserve"> — </w:t>
      </w:r>
      <w:r w:rsidRPr="00A13262">
        <w:rPr>
          <w:rFonts w:ascii="Times New Roman" w:hAnsi="Times New Roman" w:cs="Times New Roman"/>
          <w:b/>
          <w:bCs/>
          <w:sz w:val="28"/>
          <w:szCs w:val="28"/>
          <w:lang w:val="kk-KZ"/>
        </w:rPr>
        <w:t>290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талапкер. </w:t>
      </w:r>
    </w:p>
    <w:p w:rsidR="00CE3FA0" w:rsidRPr="00547936" w:rsidRDefault="00CE3FA0" w:rsidP="00666A57">
      <w:pPr>
        <w:pStyle w:val="a3"/>
        <w:ind w:left="-284" w:firstLine="284"/>
        <w:jc w:val="both"/>
        <w:rPr>
          <w:lang w:val="kk-KZ"/>
        </w:rPr>
      </w:pPr>
    </w:p>
    <w:sectPr w:rsidR="00CE3FA0" w:rsidRPr="005479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936"/>
    <w:rsid w:val="0010015E"/>
    <w:rsid w:val="00547936"/>
    <w:rsid w:val="00666A57"/>
    <w:rsid w:val="00934492"/>
    <w:rsid w:val="00A13262"/>
    <w:rsid w:val="00CE3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1E0EA"/>
  <w15:chartTrackingRefBased/>
  <w15:docId w15:val="{2A56A0A4-F60A-488E-A5A7-361C61A74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9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6A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Рустемова Айгуль</dc:creator>
  <cp:keywords/>
  <dc:description/>
  <cp:lastModifiedBy>Кудирбекова Перизат</cp:lastModifiedBy>
  <cp:revision>4</cp:revision>
  <dcterms:created xsi:type="dcterms:W3CDTF">2026-08-20T06:53:00Z</dcterms:created>
  <dcterms:modified xsi:type="dcterms:W3CDTF">2026-08-31T04:53:00Z</dcterms:modified>
</cp:coreProperties>
</file>