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2B6575" w14:textId="77777777" w:rsidR="00D63A5E" w:rsidRDefault="00D15536" w:rsidP="000F0B5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ПРОТОКОЛ</w:t>
      </w:r>
    </w:p>
    <w:p w14:paraId="00E00CFA" w14:textId="058CB701" w:rsidR="000F0B52" w:rsidRPr="00AB3743" w:rsidRDefault="000F0B52" w:rsidP="000F0B5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3743">
        <w:rPr>
          <w:rFonts w:ascii="Times New Roman" w:hAnsi="Times New Roman" w:cs="Times New Roman"/>
          <w:b/>
          <w:sz w:val="28"/>
          <w:szCs w:val="28"/>
        </w:rPr>
        <w:t xml:space="preserve">публичного обсуждения результатов </w:t>
      </w:r>
      <w:r w:rsidR="00844CBE" w:rsidRPr="00AB3743">
        <w:rPr>
          <w:rFonts w:ascii="Times New Roman" w:hAnsi="Times New Roman" w:cs="Times New Roman"/>
          <w:b/>
          <w:sz w:val="28"/>
          <w:szCs w:val="28"/>
        </w:rPr>
        <w:t xml:space="preserve">проведенного </w:t>
      </w:r>
      <w:r w:rsidRPr="00AB3743">
        <w:rPr>
          <w:rFonts w:ascii="Times New Roman" w:hAnsi="Times New Roman" w:cs="Times New Roman"/>
          <w:b/>
          <w:sz w:val="28"/>
          <w:szCs w:val="28"/>
        </w:rPr>
        <w:t xml:space="preserve">внутреннего анализа коррупционных рисков в деятельности ГУ </w:t>
      </w:r>
      <w:r w:rsidR="000166D0" w:rsidRPr="000166D0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«</w:t>
      </w:r>
      <w:r w:rsidR="000166D0" w:rsidRPr="000166D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Отдел </w:t>
      </w:r>
      <w:proofErr w:type="spellStart"/>
      <w:r w:rsidR="000166D0" w:rsidRPr="000166D0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земельных</w:t>
      </w:r>
      <w:proofErr w:type="spellEnd"/>
      <w:r w:rsidR="000166D0" w:rsidRPr="000166D0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proofErr w:type="spellStart"/>
      <w:r w:rsidR="000166D0" w:rsidRPr="000166D0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отношений</w:t>
      </w:r>
      <w:proofErr w:type="spellEnd"/>
      <w:r w:rsidR="000166D0" w:rsidRPr="000166D0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, </w:t>
      </w:r>
      <w:proofErr w:type="spellStart"/>
      <w:r w:rsidR="000166D0" w:rsidRPr="000166D0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архитектуры</w:t>
      </w:r>
      <w:proofErr w:type="spellEnd"/>
      <w:r w:rsidR="000166D0" w:rsidRPr="000166D0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и </w:t>
      </w:r>
      <w:proofErr w:type="spellStart"/>
      <w:proofErr w:type="gramStart"/>
      <w:r w:rsidR="000166D0" w:rsidRPr="000166D0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градостроительства</w:t>
      </w:r>
      <w:proofErr w:type="spellEnd"/>
      <w:r w:rsidR="000166D0" w:rsidRPr="000166D0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0166D0" w:rsidRPr="000166D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города</w:t>
      </w:r>
      <w:proofErr w:type="gramEnd"/>
      <w:r w:rsidR="000166D0" w:rsidRPr="000166D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Сатпаев</w:t>
      </w:r>
      <w:r w:rsidR="000166D0" w:rsidRPr="000166D0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»</w:t>
      </w:r>
    </w:p>
    <w:p w14:paraId="2E5E93A2" w14:textId="77777777" w:rsidR="00844CBE" w:rsidRDefault="00844CBE" w:rsidP="00844CBE"/>
    <w:p w14:paraId="7D528C42" w14:textId="35673892" w:rsidR="000F0B52" w:rsidRPr="000F0B52" w:rsidRDefault="000F0B52" w:rsidP="006C105F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0B52">
        <w:rPr>
          <w:rFonts w:ascii="Times New Roman" w:hAnsi="Times New Roman" w:cs="Times New Roman"/>
          <w:b/>
          <w:sz w:val="28"/>
          <w:szCs w:val="28"/>
        </w:rPr>
        <w:t>г. Сатпаев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</w:t>
      </w:r>
      <w:r w:rsidR="006C105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proofErr w:type="gramStart"/>
      <w:r w:rsidR="006C105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«</w:t>
      </w:r>
      <w:proofErr w:type="gramEnd"/>
      <w:r w:rsidR="00A90D66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="00877937"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  <w:r w:rsidRPr="000F0B52">
        <w:rPr>
          <w:rFonts w:ascii="Times New Roman" w:hAnsi="Times New Roman" w:cs="Times New Roman"/>
          <w:b/>
          <w:sz w:val="28"/>
          <w:szCs w:val="28"/>
        </w:rPr>
        <w:t>» августа 2026 г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</w:p>
    <w:p w14:paraId="62DBC695" w14:textId="77777777" w:rsidR="000F0B52" w:rsidRDefault="000F0B52" w:rsidP="006C105F">
      <w:pPr>
        <w:jc w:val="both"/>
      </w:pPr>
    </w:p>
    <w:p w14:paraId="4A3CDEA2" w14:textId="77777777" w:rsidR="000166D0" w:rsidRDefault="00844CBE" w:rsidP="006C10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844CBE">
        <w:rPr>
          <w:rFonts w:ascii="Times New Roman" w:hAnsi="Times New Roman" w:cs="Times New Roman"/>
          <w:b/>
          <w:sz w:val="28"/>
          <w:szCs w:val="28"/>
        </w:rPr>
        <w:t>Председательствующий</w:t>
      </w:r>
      <w:r w:rsidR="000166D0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844CB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308B9A6" w14:textId="77777777" w:rsidR="000166D0" w:rsidRDefault="00844CBE" w:rsidP="006C105F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44CBE">
        <w:rPr>
          <w:rFonts w:ascii="Times New Roman" w:hAnsi="Times New Roman" w:cs="Times New Roman"/>
          <w:sz w:val="28"/>
          <w:szCs w:val="28"/>
        </w:rPr>
        <w:t xml:space="preserve">руководитель рабочей </w:t>
      </w:r>
      <w:r w:rsidR="00A90D66" w:rsidRPr="00844CBE">
        <w:rPr>
          <w:rFonts w:ascii="Times New Roman" w:hAnsi="Times New Roman" w:cs="Times New Roman"/>
          <w:sz w:val="28"/>
          <w:szCs w:val="28"/>
        </w:rPr>
        <w:t>группы руководитель</w:t>
      </w:r>
      <w:r w:rsidR="000F0B52" w:rsidRPr="000F0B52">
        <w:rPr>
          <w:rFonts w:ascii="Times New Roman" w:hAnsi="Times New Roman" w:cs="Times New Roman"/>
          <w:sz w:val="28"/>
          <w:szCs w:val="28"/>
        </w:rPr>
        <w:t xml:space="preserve"> </w:t>
      </w:r>
      <w:r w:rsidR="000166D0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</w:t>
      </w:r>
    </w:p>
    <w:p w14:paraId="2B21AC7E" w14:textId="77777777" w:rsidR="000166D0" w:rsidRPr="000166D0" w:rsidRDefault="000F0B52" w:rsidP="006C105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166D0">
        <w:rPr>
          <w:rFonts w:ascii="Times New Roman" w:hAnsi="Times New Roman" w:cs="Times New Roman"/>
          <w:sz w:val="28"/>
          <w:szCs w:val="28"/>
        </w:rPr>
        <w:t xml:space="preserve">ГУ </w:t>
      </w:r>
      <w:r w:rsidR="000166D0" w:rsidRPr="000166D0">
        <w:rPr>
          <w:rFonts w:ascii="Times New Roman" w:eastAsia="Times New Roman" w:hAnsi="Times New Roman" w:cs="Times New Roman"/>
          <w:sz w:val="28"/>
          <w:szCs w:val="28"/>
          <w:lang w:val="kk-KZ"/>
        </w:rPr>
        <w:t>«</w:t>
      </w:r>
      <w:r w:rsidR="000166D0" w:rsidRPr="000166D0">
        <w:rPr>
          <w:rFonts w:ascii="Times New Roman" w:eastAsia="Times New Roman" w:hAnsi="Times New Roman" w:cs="Times New Roman"/>
          <w:sz w:val="28"/>
          <w:szCs w:val="28"/>
        </w:rPr>
        <w:t xml:space="preserve">Отдел </w:t>
      </w:r>
      <w:proofErr w:type="spellStart"/>
      <w:r w:rsidR="000166D0" w:rsidRPr="000166D0">
        <w:rPr>
          <w:rFonts w:ascii="Times New Roman" w:eastAsia="Times New Roman" w:hAnsi="Times New Roman" w:cs="Times New Roman"/>
          <w:sz w:val="28"/>
          <w:szCs w:val="28"/>
          <w:lang w:val="kk-KZ"/>
        </w:rPr>
        <w:t>земельных</w:t>
      </w:r>
      <w:proofErr w:type="spellEnd"/>
      <w:r w:rsidR="000166D0" w:rsidRPr="000166D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0166D0" w:rsidRPr="000166D0">
        <w:rPr>
          <w:rFonts w:ascii="Times New Roman" w:eastAsia="Times New Roman" w:hAnsi="Times New Roman" w:cs="Times New Roman"/>
          <w:sz w:val="28"/>
          <w:szCs w:val="28"/>
          <w:lang w:val="kk-KZ"/>
        </w:rPr>
        <w:t>отношений</w:t>
      </w:r>
      <w:proofErr w:type="spellEnd"/>
      <w:r w:rsidR="000166D0" w:rsidRPr="000166D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</w:t>
      </w:r>
    </w:p>
    <w:p w14:paraId="38BC9500" w14:textId="77777777" w:rsidR="000166D0" w:rsidRPr="000166D0" w:rsidRDefault="000166D0" w:rsidP="006C105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0166D0">
        <w:rPr>
          <w:rFonts w:ascii="Times New Roman" w:eastAsia="Times New Roman" w:hAnsi="Times New Roman" w:cs="Times New Roman"/>
          <w:sz w:val="28"/>
          <w:szCs w:val="28"/>
          <w:lang w:val="kk-KZ"/>
        </w:rPr>
        <w:t>архитектуры</w:t>
      </w:r>
      <w:proofErr w:type="spellEnd"/>
      <w:r w:rsidRPr="000166D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и </w:t>
      </w:r>
      <w:proofErr w:type="spellStart"/>
      <w:r w:rsidRPr="000166D0">
        <w:rPr>
          <w:rFonts w:ascii="Times New Roman" w:eastAsia="Times New Roman" w:hAnsi="Times New Roman" w:cs="Times New Roman"/>
          <w:sz w:val="28"/>
          <w:szCs w:val="28"/>
          <w:lang w:val="kk-KZ"/>
        </w:rPr>
        <w:t>градостроительства</w:t>
      </w:r>
      <w:proofErr w:type="spellEnd"/>
      <w:r w:rsidRPr="000166D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0166D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245E3B71" w14:textId="5E52B3D9" w:rsidR="000F0B52" w:rsidRDefault="000166D0" w:rsidP="006C105F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166D0">
        <w:rPr>
          <w:rFonts w:ascii="Times New Roman" w:eastAsia="Times New Roman" w:hAnsi="Times New Roman" w:cs="Times New Roman"/>
          <w:sz w:val="28"/>
          <w:szCs w:val="28"/>
        </w:rPr>
        <w:t xml:space="preserve">города </w:t>
      </w:r>
      <w:proofErr w:type="gramStart"/>
      <w:r w:rsidRPr="000166D0">
        <w:rPr>
          <w:rFonts w:ascii="Times New Roman" w:eastAsia="Times New Roman" w:hAnsi="Times New Roman" w:cs="Times New Roman"/>
          <w:sz w:val="28"/>
          <w:szCs w:val="28"/>
        </w:rPr>
        <w:t>Сатпаев</w:t>
      </w:r>
      <w:r w:rsidRPr="000166D0">
        <w:rPr>
          <w:rFonts w:ascii="Times New Roman" w:eastAsia="Times New Roman" w:hAnsi="Times New Roman" w:cs="Times New Roman"/>
          <w:sz w:val="28"/>
          <w:szCs w:val="28"/>
          <w:lang w:val="kk-KZ"/>
        </w:rPr>
        <w:t>»</w:t>
      </w:r>
      <w:r w:rsidRPr="000166D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Шубаев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44CBE">
        <w:rPr>
          <w:rFonts w:ascii="Times New Roman" w:hAnsi="Times New Roman" w:cs="Times New Roman"/>
          <w:sz w:val="28"/>
          <w:szCs w:val="28"/>
          <w:lang w:val="kk-KZ"/>
        </w:rPr>
        <w:t>А.А.</w:t>
      </w:r>
    </w:p>
    <w:p w14:paraId="482320DC" w14:textId="77777777" w:rsidR="000166D0" w:rsidRPr="000F0B52" w:rsidRDefault="000166D0" w:rsidP="006C10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4E1B1473" w14:textId="77777777" w:rsidR="00844CBE" w:rsidRPr="00844CBE" w:rsidRDefault="00844CBE" w:rsidP="006C105F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44CBE">
        <w:rPr>
          <w:rFonts w:ascii="Times New Roman" w:hAnsi="Times New Roman" w:cs="Times New Roman"/>
          <w:b/>
          <w:sz w:val="28"/>
          <w:szCs w:val="28"/>
        </w:rPr>
        <w:t>Присутствовали:</w:t>
      </w:r>
    </w:p>
    <w:p w14:paraId="5F011E45" w14:textId="77777777" w:rsidR="000166D0" w:rsidRDefault="000F0B52" w:rsidP="006C10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F0B52">
        <w:rPr>
          <w:rFonts w:ascii="Times New Roman" w:hAnsi="Times New Roman" w:cs="Times New Roman"/>
          <w:sz w:val="28"/>
          <w:szCs w:val="28"/>
        </w:rPr>
        <w:t xml:space="preserve">члены рабочей группы по проведению </w:t>
      </w:r>
    </w:p>
    <w:p w14:paraId="7FEC54AB" w14:textId="79C6E9B8" w:rsidR="000F0B52" w:rsidRDefault="000F0B52" w:rsidP="006C105F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F0B52">
        <w:rPr>
          <w:rFonts w:ascii="Times New Roman" w:hAnsi="Times New Roman" w:cs="Times New Roman"/>
          <w:sz w:val="28"/>
          <w:szCs w:val="28"/>
        </w:rPr>
        <w:t>внутреннего анализа коррупционных рисков</w:t>
      </w:r>
      <w:r w:rsidR="00844CB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44CBE" w:rsidRPr="00844CBE">
        <w:rPr>
          <w:rFonts w:ascii="Times New Roman" w:hAnsi="Times New Roman" w:cs="Times New Roman"/>
          <w:sz w:val="28"/>
          <w:szCs w:val="28"/>
          <w:lang w:val="kk-KZ"/>
        </w:rPr>
        <w:t>(по списку)</w:t>
      </w:r>
      <w:r w:rsidR="000166D0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3282FFC8" w14:textId="77777777" w:rsidR="000166D0" w:rsidRDefault="000F0B52" w:rsidP="006C105F">
      <w:pPr>
        <w:pStyle w:val="a3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0F0B52">
        <w:rPr>
          <w:rFonts w:ascii="Times New Roman" w:hAnsi="Times New Roman" w:cs="Times New Roman"/>
          <w:sz w:val="28"/>
          <w:szCs w:val="28"/>
        </w:rPr>
        <w:t xml:space="preserve">сотрудники ГУ </w:t>
      </w:r>
      <w:r w:rsidR="000166D0" w:rsidRPr="000166D0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«</w:t>
      </w:r>
      <w:r w:rsidR="000166D0" w:rsidRPr="000166D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Отдел </w:t>
      </w:r>
      <w:proofErr w:type="spellStart"/>
      <w:r w:rsidR="000166D0" w:rsidRPr="000166D0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земельных</w:t>
      </w:r>
      <w:proofErr w:type="spellEnd"/>
      <w:r w:rsidR="000166D0" w:rsidRPr="000166D0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proofErr w:type="spellStart"/>
      <w:r w:rsidR="000166D0" w:rsidRPr="000166D0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отношений</w:t>
      </w:r>
      <w:proofErr w:type="spellEnd"/>
      <w:r w:rsidR="000166D0" w:rsidRPr="000166D0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, </w:t>
      </w:r>
    </w:p>
    <w:p w14:paraId="28791C9C" w14:textId="669B57F9" w:rsidR="000F0B52" w:rsidRDefault="000166D0" w:rsidP="006C105F">
      <w:pPr>
        <w:pStyle w:val="a3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proofErr w:type="spellStart"/>
      <w:r w:rsidRPr="000166D0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архитектуры</w:t>
      </w:r>
      <w:proofErr w:type="spellEnd"/>
      <w:r w:rsidRPr="000166D0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и </w:t>
      </w:r>
      <w:proofErr w:type="spellStart"/>
      <w:r w:rsidRPr="000166D0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градостроительства</w:t>
      </w:r>
      <w:proofErr w:type="spellEnd"/>
      <w:r w:rsidRPr="000166D0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0166D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города Сатпаев</w:t>
      </w:r>
      <w:r w:rsidRPr="000166D0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»</w:t>
      </w:r>
    </w:p>
    <w:p w14:paraId="708ACDC3" w14:textId="77777777" w:rsidR="000166D0" w:rsidRDefault="000166D0" w:rsidP="006C10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033B4F45" w14:textId="77777777" w:rsidR="000166D0" w:rsidRDefault="00844CBE" w:rsidP="000F0B52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44CBE">
        <w:rPr>
          <w:rFonts w:ascii="Times New Roman" w:hAnsi="Times New Roman" w:cs="Times New Roman"/>
          <w:b/>
          <w:sz w:val="28"/>
          <w:szCs w:val="28"/>
        </w:rPr>
        <w:t>Секретарь рабочей группы: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62F7644A" w14:textId="77777777" w:rsidR="000166D0" w:rsidRDefault="00844CBE" w:rsidP="000F0B52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0166D0">
        <w:rPr>
          <w:rFonts w:ascii="Times New Roman" w:hAnsi="Times New Roman" w:cs="Times New Roman"/>
          <w:sz w:val="28"/>
          <w:szCs w:val="28"/>
          <w:lang w:val="kk-KZ"/>
        </w:rPr>
        <w:t>главный</w:t>
      </w:r>
      <w:proofErr w:type="spellEnd"/>
      <w:r w:rsidRPr="000166D0">
        <w:rPr>
          <w:rFonts w:ascii="Times New Roman" w:hAnsi="Times New Roman" w:cs="Times New Roman"/>
          <w:sz w:val="28"/>
          <w:szCs w:val="28"/>
          <w:lang w:val="kk-KZ"/>
        </w:rPr>
        <w:t xml:space="preserve"> специалист ГУ </w:t>
      </w:r>
      <w:r w:rsidR="000166D0" w:rsidRPr="000166D0">
        <w:rPr>
          <w:rFonts w:ascii="Times New Roman" w:eastAsia="Times New Roman" w:hAnsi="Times New Roman" w:cs="Times New Roman"/>
          <w:sz w:val="28"/>
          <w:szCs w:val="28"/>
          <w:lang w:val="kk-KZ"/>
        </w:rPr>
        <w:t>«</w:t>
      </w:r>
      <w:r w:rsidR="000166D0" w:rsidRPr="000166D0">
        <w:rPr>
          <w:rFonts w:ascii="Times New Roman" w:eastAsia="Times New Roman" w:hAnsi="Times New Roman" w:cs="Times New Roman"/>
          <w:sz w:val="28"/>
          <w:szCs w:val="28"/>
        </w:rPr>
        <w:t xml:space="preserve">Отдел </w:t>
      </w:r>
    </w:p>
    <w:p w14:paraId="7840FFB5" w14:textId="77777777" w:rsidR="000166D0" w:rsidRDefault="000166D0" w:rsidP="000F0B52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proofErr w:type="spellStart"/>
      <w:r w:rsidRPr="000166D0">
        <w:rPr>
          <w:rFonts w:ascii="Times New Roman" w:eastAsia="Times New Roman" w:hAnsi="Times New Roman" w:cs="Times New Roman"/>
          <w:sz w:val="28"/>
          <w:szCs w:val="28"/>
          <w:lang w:val="kk-KZ"/>
        </w:rPr>
        <w:t>земельных</w:t>
      </w:r>
      <w:proofErr w:type="spellEnd"/>
      <w:r w:rsidRPr="000166D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0166D0">
        <w:rPr>
          <w:rFonts w:ascii="Times New Roman" w:eastAsia="Times New Roman" w:hAnsi="Times New Roman" w:cs="Times New Roman"/>
          <w:sz w:val="28"/>
          <w:szCs w:val="28"/>
          <w:lang w:val="kk-KZ"/>
        </w:rPr>
        <w:t>отношений</w:t>
      </w:r>
      <w:proofErr w:type="spellEnd"/>
      <w:r w:rsidRPr="000166D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</w:t>
      </w:r>
      <w:proofErr w:type="spellStart"/>
      <w:r w:rsidRPr="000166D0">
        <w:rPr>
          <w:rFonts w:ascii="Times New Roman" w:eastAsia="Times New Roman" w:hAnsi="Times New Roman" w:cs="Times New Roman"/>
          <w:sz w:val="28"/>
          <w:szCs w:val="28"/>
          <w:lang w:val="kk-KZ"/>
        </w:rPr>
        <w:t>архитектуры</w:t>
      </w:r>
      <w:proofErr w:type="spellEnd"/>
      <w:r w:rsidRPr="000166D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и </w:t>
      </w:r>
    </w:p>
    <w:p w14:paraId="675BBE4D" w14:textId="10540BCC" w:rsidR="000F0B52" w:rsidRDefault="000166D0" w:rsidP="000F0B52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proofErr w:type="spellStart"/>
      <w:r w:rsidRPr="000166D0">
        <w:rPr>
          <w:rFonts w:ascii="Times New Roman" w:eastAsia="Times New Roman" w:hAnsi="Times New Roman" w:cs="Times New Roman"/>
          <w:sz w:val="28"/>
          <w:szCs w:val="28"/>
          <w:lang w:val="kk-KZ"/>
        </w:rPr>
        <w:t>градостроительства</w:t>
      </w:r>
      <w:proofErr w:type="spellEnd"/>
      <w:r w:rsidRPr="000166D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0166D0">
        <w:rPr>
          <w:rFonts w:ascii="Times New Roman" w:eastAsia="Times New Roman" w:hAnsi="Times New Roman" w:cs="Times New Roman"/>
          <w:sz w:val="28"/>
          <w:szCs w:val="28"/>
        </w:rPr>
        <w:t xml:space="preserve"> города Сатпаев</w:t>
      </w:r>
      <w:r w:rsidRPr="000166D0">
        <w:rPr>
          <w:rFonts w:ascii="Times New Roman" w:eastAsia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                Орынбаева Б.С.</w:t>
      </w:r>
    </w:p>
    <w:p w14:paraId="21C67056" w14:textId="77777777" w:rsidR="000166D0" w:rsidRPr="000166D0" w:rsidRDefault="000166D0" w:rsidP="000F0B52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5A08456" w14:textId="79EFD7C1" w:rsidR="000F0B52" w:rsidRPr="000F0B52" w:rsidRDefault="000F0B52" w:rsidP="000F0B5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166D0">
        <w:rPr>
          <w:rFonts w:ascii="Times New Roman" w:hAnsi="Times New Roman" w:cs="Times New Roman"/>
          <w:b/>
          <w:bCs/>
          <w:sz w:val="28"/>
          <w:szCs w:val="28"/>
        </w:rPr>
        <w:t>Всего присутствовало:</w:t>
      </w:r>
      <w:r w:rsidR="00A310F9">
        <w:rPr>
          <w:rFonts w:ascii="Times New Roman" w:hAnsi="Times New Roman" w:cs="Times New Roman"/>
          <w:sz w:val="28"/>
          <w:szCs w:val="28"/>
        </w:rPr>
        <w:t xml:space="preserve"> </w:t>
      </w:r>
      <w:r w:rsidR="000166D0"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A310F9">
        <w:rPr>
          <w:rFonts w:ascii="Times New Roman" w:hAnsi="Times New Roman" w:cs="Times New Roman"/>
          <w:sz w:val="28"/>
          <w:szCs w:val="28"/>
        </w:rPr>
        <w:t xml:space="preserve"> </w:t>
      </w:r>
      <w:r w:rsidRPr="000F0B52">
        <w:rPr>
          <w:rFonts w:ascii="Times New Roman" w:hAnsi="Times New Roman" w:cs="Times New Roman"/>
          <w:sz w:val="28"/>
          <w:szCs w:val="28"/>
        </w:rPr>
        <w:t>человек.</w:t>
      </w:r>
    </w:p>
    <w:p w14:paraId="3A01B474" w14:textId="77777777" w:rsidR="000F0B52" w:rsidRDefault="000F0B52" w:rsidP="000F0B52">
      <w:pPr>
        <w:jc w:val="both"/>
      </w:pPr>
    </w:p>
    <w:p w14:paraId="6E749E7B" w14:textId="77777777" w:rsidR="000F0B52" w:rsidRPr="000F0B52" w:rsidRDefault="000F0B52" w:rsidP="000F0B52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0B52">
        <w:rPr>
          <w:rFonts w:ascii="Times New Roman" w:hAnsi="Times New Roman" w:cs="Times New Roman"/>
          <w:b/>
          <w:sz w:val="28"/>
          <w:szCs w:val="28"/>
        </w:rPr>
        <w:t>ПОВЕСТКА ДНЯ:</w:t>
      </w:r>
    </w:p>
    <w:p w14:paraId="6254B604" w14:textId="77777777" w:rsidR="000166D0" w:rsidRDefault="000F0B52" w:rsidP="000F0B52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0F0B52">
        <w:rPr>
          <w:rFonts w:ascii="Times New Roman" w:hAnsi="Times New Roman" w:cs="Times New Roman"/>
          <w:sz w:val="28"/>
          <w:szCs w:val="28"/>
        </w:rPr>
        <w:t xml:space="preserve">Обсуждение результатов внутреннего анализа коррупционных рисков в деятельности ГУ </w:t>
      </w:r>
      <w:r w:rsidR="000166D0" w:rsidRPr="000166D0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«</w:t>
      </w:r>
      <w:r w:rsidR="000166D0" w:rsidRPr="000166D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Отдел </w:t>
      </w:r>
      <w:proofErr w:type="spellStart"/>
      <w:r w:rsidR="000166D0" w:rsidRPr="000166D0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земельных</w:t>
      </w:r>
      <w:proofErr w:type="spellEnd"/>
      <w:r w:rsidR="000166D0" w:rsidRPr="000166D0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proofErr w:type="spellStart"/>
      <w:r w:rsidR="000166D0" w:rsidRPr="000166D0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отношений</w:t>
      </w:r>
      <w:proofErr w:type="spellEnd"/>
      <w:r w:rsidR="000166D0" w:rsidRPr="000166D0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, </w:t>
      </w:r>
      <w:proofErr w:type="spellStart"/>
      <w:r w:rsidR="000166D0" w:rsidRPr="000166D0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архитектуры</w:t>
      </w:r>
      <w:proofErr w:type="spellEnd"/>
      <w:r w:rsidR="000166D0" w:rsidRPr="000166D0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и </w:t>
      </w:r>
      <w:proofErr w:type="spellStart"/>
      <w:proofErr w:type="gramStart"/>
      <w:r w:rsidR="000166D0" w:rsidRPr="000166D0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градостроительства</w:t>
      </w:r>
      <w:proofErr w:type="spellEnd"/>
      <w:r w:rsidR="000166D0" w:rsidRPr="000166D0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0166D0" w:rsidRPr="000166D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города</w:t>
      </w:r>
      <w:proofErr w:type="gramEnd"/>
      <w:r w:rsidR="000166D0" w:rsidRPr="000166D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Сатпаев</w:t>
      </w:r>
      <w:r w:rsidR="000166D0" w:rsidRPr="000166D0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»</w:t>
      </w:r>
      <w:r w:rsidR="000166D0" w:rsidRPr="000166D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4F473249" w14:textId="25CA70C3" w:rsidR="000F0B52" w:rsidRPr="000F0B52" w:rsidRDefault="000F0B52" w:rsidP="000F0B5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0F0B52">
        <w:rPr>
          <w:rFonts w:ascii="Times New Roman" w:hAnsi="Times New Roman" w:cs="Times New Roman"/>
          <w:sz w:val="28"/>
          <w:szCs w:val="28"/>
        </w:rPr>
        <w:t>Обсуждение выявленных коррупционных рисков, причин и условий, способствующих их возникновению.</w:t>
      </w:r>
    </w:p>
    <w:p w14:paraId="7960EF2F" w14:textId="77777777" w:rsidR="000F0B52" w:rsidRPr="000F0B52" w:rsidRDefault="000F0B52" w:rsidP="000F0B5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0F0B52">
        <w:rPr>
          <w:rFonts w:ascii="Times New Roman" w:hAnsi="Times New Roman" w:cs="Times New Roman"/>
          <w:sz w:val="28"/>
          <w:szCs w:val="28"/>
        </w:rPr>
        <w:t>Обсуждение рекомендаций и мер по минимизации выявленных коррупционных рисков.</w:t>
      </w:r>
    </w:p>
    <w:p w14:paraId="16C4E805" w14:textId="77777777" w:rsidR="000F0B52" w:rsidRDefault="000F0B52" w:rsidP="000F0B52">
      <w:pPr>
        <w:jc w:val="both"/>
      </w:pPr>
    </w:p>
    <w:p w14:paraId="1B05CABB" w14:textId="77777777" w:rsidR="000F0B52" w:rsidRPr="000F0B52" w:rsidRDefault="000F0B52" w:rsidP="000F0B52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0B52">
        <w:rPr>
          <w:rFonts w:ascii="Times New Roman" w:hAnsi="Times New Roman" w:cs="Times New Roman"/>
          <w:b/>
          <w:sz w:val="28"/>
          <w:szCs w:val="28"/>
        </w:rPr>
        <w:t>СЛУШАЛИ:</w:t>
      </w:r>
    </w:p>
    <w:p w14:paraId="483F2347" w14:textId="77777777" w:rsidR="000F0B52" w:rsidRPr="000F0B52" w:rsidRDefault="000F0B52" w:rsidP="000F0B5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39392F3D" w14:textId="61F4744B" w:rsidR="00A90D66" w:rsidRPr="00A90D66" w:rsidRDefault="00A90D66" w:rsidP="000166D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0D66">
        <w:rPr>
          <w:rFonts w:ascii="Times New Roman" w:hAnsi="Times New Roman" w:cs="Times New Roman"/>
          <w:sz w:val="28"/>
          <w:szCs w:val="28"/>
        </w:rPr>
        <w:t xml:space="preserve">Информацию о результатах внутреннего анализа коррупционных рисков в деятельности государственного учреждения </w:t>
      </w:r>
      <w:r w:rsidR="000166D0" w:rsidRPr="000166D0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«</w:t>
      </w:r>
      <w:r w:rsidR="000166D0" w:rsidRPr="000166D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Отдел </w:t>
      </w:r>
      <w:proofErr w:type="spellStart"/>
      <w:r w:rsidR="000166D0" w:rsidRPr="000166D0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земельных</w:t>
      </w:r>
      <w:proofErr w:type="spellEnd"/>
      <w:r w:rsidR="000166D0" w:rsidRPr="000166D0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proofErr w:type="spellStart"/>
      <w:r w:rsidR="000166D0" w:rsidRPr="000166D0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отношений</w:t>
      </w:r>
      <w:proofErr w:type="spellEnd"/>
      <w:r w:rsidR="000166D0" w:rsidRPr="000166D0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, </w:t>
      </w:r>
      <w:proofErr w:type="spellStart"/>
      <w:r w:rsidR="000166D0" w:rsidRPr="000166D0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архитектуры</w:t>
      </w:r>
      <w:proofErr w:type="spellEnd"/>
      <w:r w:rsidR="000166D0" w:rsidRPr="000166D0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и </w:t>
      </w:r>
      <w:proofErr w:type="spellStart"/>
      <w:proofErr w:type="gramStart"/>
      <w:r w:rsidR="000166D0" w:rsidRPr="000166D0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градостроительства</w:t>
      </w:r>
      <w:proofErr w:type="spellEnd"/>
      <w:r w:rsidR="000166D0" w:rsidRPr="000166D0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0166D0" w:rsidRPr="000166D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города</w:t>
      </w:r>
      <w:proofErr w:type="gramEnd"/>
      <w:r w:rsidR="000166D0" w:rsidRPr="000166D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Сатпаев</w:t>
      </w:r>
      <w:r w:rsidR="000166D0" w:rsidRPr="000166D0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»</w:t>
      </w:r>
      <w:r w:rsidRPr="00A90D66">
        <w:rPr>
          <w:rFonts w:ascii="Times New Roman" w:hAnsi="Times New Roman" w:cs="Times New Roman"/>
          <w:sz w:val="28"/>
          <w:szCs w:val="28"/>
        </w:rPr>
        <w:t xml:space="preserve">, проведенного на основании приказа руководителя Отдела от </w:t>
      </w:r>
      <w:r w:rsidR="000166D0">
        <w:rPr>
          <w:rFonts w:ascii="Times New Roman" w:hAnsi="Times New Roman" w:cs="Times New Roman"/>
          <w:sz w:val="28"/>
          <w:szCs w:val="28"/>
          <w:lang w:val="kk-KZ"/>
        </w:rPr>
        <w:t>15</w:t>
      </w:r>
      <w:r w:rsidRPr="00A90D66">
        <w:rPr>
          <w:rFonts w:ascii="Times New Roman" w:hAnsi="Times New Roman" w:cs="Times New Roman"/>
          <w:sz w:val="28"/>
          <w:szCs w:val="28"/>
        </w:rPr>
        <w:t xml:space="preserve"> июля </w:t>
      </w:r>
      <w:r w:rsidR="005E1DE3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</w:t>
      </w:r>
      <w:r w:rsidRPr="00A90D66">
        <w:rPr>
          <w:rFonts w:ascii="Times New Roman" w:hAnsi="Times New Roman" w:cs="Times New Roman"/>
          <w:sz w:val="28"/>
          <w:szCs w:val="28"/>
        </w:rPr>
        <w:t xml:space="preserve">2026 года № </w:t>
      </w:r>
      <w:r w:rsidR="000166D0">
        <w:rPr>
          <w:rFonts w:ascii="Times New Roman" w:hAnsi="Times New Roman" w:cs="Times New Roman"/>
          <w:sz w:val="28"/>
          <w:szCs w:val="28"/>
          <w:lang w:val="kk-KZ"/>
        </w:rPr>
        <w:t>91</w:t>
      </w:r>
      <w:r w:rsidRPr="00A90D66">
        <w:rPr>
          <w:rFonts w:ascii="Times New Roman" w:hAnsi="Times New Roman" w:cs="Times New Roman"/>
          <w:sz w:val="28"/>
          <w:szCs w:val="28"/>
        </w:rPr>
        <w:t>.</w:t>
      </w:r>
    </w:p>
    <w:p w14:paraId="61D605D5" w14:textId="77777777" w:rsidR="00A90D66" w:rsidRPr="00A90D66" w:rsidRDefault="00A90D66" w:rsidP="00A90D6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3179442B" w14:textId="73AE003C" w:rsidR="00A90D66" w:rsidRPr="00A90D66" w:rsidRDefault="00A90D66" w:rsidP="000166D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0D66">
        <w:rPr>
          <w:rFonts w:ascii="Times New Roman" w:hAnsi="Times New Roman" w:cs="Times New Roman"/>
          <w:sz w:val="28"/>
          <w:szCs w:val="28"/>
        </w:rPr>
        <w:lastRenderedPageBreak/>
        <w:t>Внутренний анализ коррупционных рисков проводился в период с 27 июля по 2</w:t>
      </w:r>
      <w:r w:rsidR="000166D0"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A90D66">
        <w:rPr>
          <w:rFonts w:ascii="Times New Roman" w:hAnsi="Times New Roman" w:cs="Times New Roman"/>
          <w:sz w:val="28"/>
          <w:szCs w:val="28"/>
        </w:rPr>
        <w:t xml:space="preserve"> августа 2026 года. Анализируемый период деятельности </w:t>
      </w:r>
      <w:proofErr w:type="spellStart"/>
      <w:r w:rsidR="000166D0">
        <w:rPr>
          <w:rFonts w:ascii="Times New Roman" w:hAnsi="Times New Roman" w:cs="Times New Roman"/>
          <w:sz w:val="28"/>
          <w:szCs w:val="28"/>
          <w:lang w:val="kk-KZ"/>
        </w:rPr>
        <w:t>государственного</w:t>
      </w:r>
      <w:proofErr w:type="spellEnd"/>
      <w:r w:rsidR="000166D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0166D0">
        <w:rPr>
          <w:rFonts w:ascii="Times New Roman" w:hAnsi="Times New Roman" w:cs="Times New Roman"/>
          <w:sz w:val="28"/>
          <w:szCs w:val="28"/>
          <w:lang w:val="kk-KZ"/>
        </w:rPr>
        <w:t>учреждения</w:t>
      </w:r>
      <w:proofErr w:type="spellEnd"/>
      <w:r w:rsidRPr="00A90D66">
        <w:rPr>
          <w:rFonts w:ascii="Times New Roman" w:hAnsi="Times New Roman" w:cs="Times New Roman"/>
          <w:sz w:val="28"/>
          <w:szCs w:val="28"/>
        </w:rPr>
        <w:t xml:space="preserve"> – 2025 год.</w:t>
      </w:r>
    </w:p>
    <w:p w14:paraId="6551D5B7" w14:textId="754BF7B4" w:rsidR="00A90D66" w:rsidRPr="00A90D66" w:rsidRDefault="00A90D66" w:rsidP="000166D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0D66">
        <w:rPr>
          <w:rFonts w:ascii="Times New Roman" w:hAnsi="Times New Roman" w:cs="Times New Roman"/>
          <w:sz w:val="28"/>
          <w:szCs w:val="28"/>
        </w:rPr>
        <w:t>ВАКР проведен в соответствии с пунктом 5 статьи 8 Закона Республики Казахстан «О противодействии коррупции», приказом Председателя Агентства Республики Казахстан по делам государственной службы и противодействию коррупции от 19 октября 2016 года № 12 «Об утверждении Типовых правил проведения внутреннего анализа коррупционных рисков», Инструкцией по выполнению проектов № 4 «Противодействие и предупреждение коррупции» Агентства Республики Казахстан по противодействию коррупции (Антикоррупционная служба), а также Методическими рекомендациями по проведению внутреннего анализа коррупционных рисков, утвержденными приказом Председателя Агентства Республики Казахстан по противодействию коррупции (Антикоррупционная служба) от 30 декабря 2022 года № 488.</w:t>
      </w:r>
    </w:p>
    <w:p w14:paraId="5976DA3B" w14:textId="7E6AA29B" w:rsidR="00A90D66" w:rsidRPr="00A90D66" w:rsidRDefault="00A90D66" w:rsidP="000166D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0D66">
        <w:rPr>
          <w:rFonts w:ascii="Times New Roman" w:hAnsi="Times New Roman" w:cs="Times New Roman"/>
          <w:sz w:val="28"/>
          <w:szCs w:val="28"/>
        </w:rPr>
        <w:t>В ходе публичного обсуждения участникам была доведена информация о результатах анализа по направлениям организационно-управленческой деятельности, оказания государственных услуг, реализации проектов, заключения договоров, освоения бюджетных средств, а также эксплуатации информационных систем.</w:t>
      </w:r>
    </w:p>
    <w:p w14:paraId="2FCFF9C6" w14:textId="442333D3" w:rsidR="000F0B52" w:rsidRPr="000F0B52" w:rsidRDefault="00A90D66" w:rsidP="005E1DE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0D66">
        <w:rPr>
          <w:rFonts w:ascii="Times New Roman" w:hAnsi="Times New Roman" w:cs="Times New Roman"/>
          <w:sz w:val="28"/>
          <w:szCs w:val="28"/>
        </w:rPr>
        <w:t>Также были обсуждены выявленные коррупционные риски, причины и условия, способствующие их возникновению, а также рекомендации и меры, направленные на их минимизацию.</w:t>
      </w:r>
    </w:p>
    <w:p w14:paraId="242CB83E" w14:textId="516A7666" w:rsidR="000F0B52" w:rsidRPr="005E1DE3" w:rsidRDefault="000F0B52" w:rsidP="005E1DE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F0B52">
        <w:rPr>
          <w:rFonts w:ascii="Times New Roman" w:hAnsi="Times New Roman" w:cs="Times New Roman"/>
          <w:sz w:val="28"/>
          <w:szCs w:val="28"/>
        </w:rPr>
        <w:t xml:space="preserve">По итогам анализа за рассматриваемый период выявлено </w:t>
      </w:r>
      <w:r w:rsidR="005E1DE3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</w:t>
      </w:r>
      <w:r w:rsidRPr="000F0B52">
        <w:rPr>
          <w:rFonts w:ascii="Times New Roman" w:hAnsi="Times New Roman" w:cs="Times New Roman"/>
          <w:sz w:val="28"/>
          <w:szCs w:val="28"/>
        </w:rPr>
        <w:t>5 коррупционных рисков. Установлено, что выявленные риски имеют низкую вероятность реализации и могут быть минимизированы путем принятия соответствующих организационных и контрольных мер.</w:t>
      </w:r>
    </w:p>
    <w:p w14:paraId="62A4E73B" w14:textId="77777777" w:rsidR="000F0B52" w:rsidRPr="000F0B52" w:rsidRDefault="000F0B52" w:rsidP="005E1DE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F0B52">
        <w:rPr>
          <w:rFonts w:ascii="Times New Roman" w:hAnsi="Times New Roman" w:cs="Times New Roman"/>
          <w:sz w:val="28"/>
          <w:szCs w:val="28"/>
        </w:rPr>
        <w:t>В ходе обсуждения отмечена необходимость:</w:t>
      </w:r>
    </w:p>
    <w:p w14:paraId="6B47B1ED" w14:textId="77777777" w:rsidR="000F0B52" w:rsidRPr="000F0B52" w:rsidRDefault="000F0B52" w:rsidP="000F0B5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Pr="000F0B52">
        <w:rPr>
          <w:rFonts w:ascii="Times New Roman" w:hAnsi="Times New Roman" w:cs="Times New Roman"/>
          <w:sz w:val="28"/>
          <w:szCs w:val="28"/>
        </w:rPr>
        <w:t>усиления контроля за соблюдением сроков оказания государственных услуг;</w:t>
      </w:r>
    </w:p>
    <w:p w14:paraId="3881B5BA" w14:textId="77777777" w:rsidR="000F0B52" w:rsidRPr="000F0B52" w:rsidRDefault="000F0B52" w:rsidP="000F0B5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Pr="000F0B52">
        <w:rPr>
          <w:rFonts w:ascii="Times New Roman" w:hAnsi="Times New Roman" w:cs="Times New Roman"/>
          <w:sz w:val="28"/>
          <w:szCs w:val="28"/>
        </w:rPr>
        <w:t>обеспечения своевременного размещения информации о проведении внутреннего анализа коррупционных рисков и его результатах на официальном интернет-ресурсе;</w:t>
      </w:r>
    </w:p>
    <w:p w14:paraId="6325784F" w14:textId="77777777" w:rsidR="000F0B52" w:rsidRPr="000F0B52" w:rsidRDefault="000F0B52" w:rsidP="000F0B5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Pr="000F0B52">
        <w:rPr>
          <w:rFonts w:ascii="Times New Roman" w:hAnsi="Times New Roman" w:cs="Times New Roman"/>
          <w:sz w:val="28"/>
          <w:szCs w:val="28"/>
        </w:rPr>
        <w:t>разработки и утверждения плана мероприятий по реализации рекомендаций, выработанных по итогам внутреннего анализа;</w:t>
      </w:r>
    </w:p>
    <w:p w14:paraId="2F856370" w14:textId="77777777" w:rsidR="000F0B52" w:rsidRPr="000F0B52" w:rsidRDefault="000F0B52" w:rsidP="000F0B5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Pr="000F0B52">
        <w:rPr>
          <w:rFonts w:ascii="Times New Roman" w:hAnsi="Times New Roman" w:cs="Times New Roman"/>
          <w:sz w:val="28"/>
          <w:szCs w:val="28"/>
        </w:rPr>
        <w:t>обеспечения постоянного контроля и мониторинга исполнения принятых рекомендаций;</w:t>
      </w:r>
    </w:p>
    <w:p w14:paraId="2B449961" w14:textId="77777777" w:rsidR="000F0B52" w:rsidRDefault="000F0B52" w:rsidP="000F0B5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Pr="000F0B52">
        <w:rPr>
          <w:rFonts w:ascii="Times New Roman" w:hAnsi="Times New Roman" w:cs="Times New Roman"/>
          <w:sz w:val="28"/>
          <w:szCs w:val="28"/>
        </w:rPr>
        <w:t>проведения на регулярной основе разъяснительной и профилактической работы среди работников.</w:t>
      </w:r>
    </w:p>
    <w:p w14:paraId="4635EF17" w14:textId="4AE5A30D" w:rsidR="00B4324B" w:rsidRDefault="00B4324B" w:rsidP="005E1DE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4324B">
        <w:rPr>
          <w:rFonts w:ascii="Times New Roman" w:hAnsi="Times New Roman" w:cs="Times New Roman"/>
          <w:sz w:val="28"/>
          <w:szCs w:val="28"/>
        </w:rPr>
        <w:t>По итогам обсуждения предложений и замечаний, требующих внесения изменений в итоговую аналитическую справку, не поступило.</w:t>
      </w:r>
    </w:p>
    <w:p w14:paraId="66AD11B9" w14:textId="188DC48B" w:rsidR="005E1DE3" w:rsidRDefault="005E1DE3" w:rsidP="005E1DE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1B9D646" w14:textId="215E03BD" w:rsidR="005E1DE3" w:rsidRDefault="005E1DE3" w:rsidP="005E1DE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EC22800" w14:textId="698566A2" w:rsidR="005E1DE3" w:rsidRDefault="005E1DE3" w:rsidP="005E1DE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DBF3E80" w14:textId="77777777" w:rsidR="005E1DE3" w:rsidRPr="000F0B52" w:rsidRDefault="005E1DE3" w:rsidP="005E1DE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974A4DE" w14:textId="6CCD92AF" w:rsidR="005E1DE3" w:rsidRPr="000F0B52" w:rsidRDefault="00A90D66" w:rsidP="005E1DE3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90D66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По результатам обсуждения </w:t>
      </w:r>
      <w:r w:rsidR="000F0B52" w:rsidRPr="000F0B52">
        <w:rPr>
          <w:rFonts w:ascii="Times New Roman" w:hAnsi="Times New Roman" w:cs="Times New Roman"/>
          <w:b/>
          <w:sz w:val="28"/>
          <w:szCs w:val="28"/>
        </w:rPr>
        <w:t>РЕШИЛИ:</w:t>
      </w:r>
    </w:p>
    <w:p w14:paraId="60052D78" w14:textId="138343C4" w:rsidR="000F0B52" w:rsidRPr="000F0B52" w:rsidRDefault="00224776" w:rsidP="000F0B5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 w:rsidR="000F0B52">
        <w:rPr>
          <w:rFonts w:ascii="Times New Roman" w:hAnsi="Times New Roman" w:cs="Times New Roman"/>
          <w:sz w:val="28"/>
          <w:szCs w:val="28"/>
        </w:rPr>
        <w:t xml:space="preserve"> </w:t>
      </w:r>
      <w:r w:rsidR="000F0B52" w:rsidRPr="000F0B52">
        <w:rPr>
          <w:rFonts w:ascii="Times New Roman" w:hAnsi="Times New Roman" w:cs="Times New Roman"/>
          <w:sz w:val="28"/>
          <w:szCs w:val="28"/>
        </w:rPr>
        <w:t xml:space="preserve">Принять к сведению результаты внутреннего анализа коррупционных рисков в деятельности ГУ </w:t>
      </w:r>
      <w:r w:rsidR="000166D0" w:rsidRPr="000166D0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«</w:t>
      </w:r>
      <w:r w:rsidR="000166D0" w:rsidRPr="000166D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Отдел </w:t>
      </w:r>
      <w:proofErr w:type="spellStart"/>
      <w:r w:rsidR="000166D0" w:rsidRPr="000166D0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земельных</w:t>
      </w:r>
      <w:proofErr w:type="spellEnd"/>
      <w:r w:rsidR="000166D0" w:rsidRPr="000166D0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proofErr w:type="spellStart"/>
      <w:r w:rsidR="000166D0" w:rsidRPr="000166D0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отношений</w:t>
      </w:r>
      <w:proofErr w:type="spellEnd"/>
      <w:r w:rsidR="000166D0" w:rsidRPr="000166D0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, </w:t>
      </w:r>
      <w:proofErr w:type="spellStart"/>
      <w:r w:rsidR="000166D0" w:rsidRPr="000166D0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архитектуры</w:t>
      </w:r>
      <w:proofErr w:type="spellEnd"/>
      <w:r w:rsidR="000166D0" w:rsidRPr="000166D0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и </w:t>
      </w:r>
      <w:proofErr w:type="spellStart"/>
      <w:proofErr w:type="gramStart"/>
      <w:r w:rsidR="000166D0" w:rsidRPr="000166D0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градостроительства</w:t>
      </w:r>
      <w:proofErr w:type="spellEnd"/>
      <w:r w:rsidR="000166D0" w:rsidRPr="000166D0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0166D0" w:rsidRPr="000166D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города</w:t>
      </w:r>
      <w:proofErr w:type="gramEnd"/>
      <w:r w:rsidR="000166D0" w:rsidRPr="000166D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Сатпаев</w:t>
      </w:r>
      <w:r w:rsidR="000166D0" w:rsidRPr="000166D0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»</w:t>
      </w:r>
      <w:r w:rsidR="000F0B52" w:rsidRPr="000F0B52">
        <w:rPr>
          <w:rFonts w:ascii="Times New Roman" w:hAnsi="Times New Roman" w:cs="Times New Roman"/>
          <w:sz w:val="28"/>
          <w:szCs w:val="28"/>
        </w:rPr>
        <w:t>.</w:t>
      </w:r>
    </w:p>
    <w:p w14:paraId="41AE328E" w14:textId="77777777" w:rsidR="000F0B52" w:rsidRPr="000F0B52" w:rsidRDefault="00224776" w:rsidP="005E1DE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 w:rsidR="000F0B52">
        <w:rPr>
          <w:rFonts w:ascii="Times New Roman" w:hAnsi="Times New Roman" w:cs="Times New Roman"/>
          <w:sz w:val="28"/>
          <w:szCs w:val="28"/>
        </w:rPr>
        <w:t xml:space="preserve"> </w:t>
      </w:r>
      <w:r w:rsidR="000F0B52" w:rsidRPr="000F0B52">
        <w:rPr>
          <w:rFonts w:ascii="Times New Roman" w:hAnsi="Times New Roman" w:cs="Times New Roman"/>
          <w:sz w:val="28"/>
          <w:szCs w:val="28"/>
        </w:rPr>
        <w:t>Считать проведенное публичное обсуждение результатов внутреннего анализа коррупционных рисков состоявшимся.</w:t>
      </w:r>
    </w:p>
    <w:p w14:paraId="52D642E2" w14:textId="77777777" w:rsidR="000F0B52" w:rsidRPr="000F0B52" w:rsidRDefault="00224776" w:rsidP="005E1DE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 w:rsidR="000F0B52">
        <w:rPr>
          <w:rFonts w:ascii="Times New Roman" w:hAnsi="Times New Roman" w:cs="Times New Roman"/>
          <w:sz w:val="28"/>
          <w:szCs w:val="28"/>
        </w:rPr>
        <w:t xml:space="preserve"> </w:t>
      </w:r>
      <w:r w:rsidR="000F0B52" w:rsidRPr="000F0B52">
        <w:rPr>
          <w:rFonts w:ascii="Times New Roman" w:hAnsi="Times New Roman" w:cs="Times New Roman"/>
          <w:sz w:val="28"/>
          <w:szCs w:val="28"/>
        </w:rPr>
        <w:t>Разработать и утвердить план мероприятий по реализации рекомендаций, выработанных по итогам внутреннего анализа коррупционных рисков.</w:t>
      </w:r>
    </w:p>
    <w:p w14:paraId="00D0B504" w14:textId="77777777" w:rsidR="000F0B52" w:rsidRPr="000F0B52" w:rsidRDefault="00224776" w:rsidP="005E1DE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 w:rsidR="000F0B52">
        <w:rPr>
          <w:rFonts w:ascii="Times New Roman" w:hAnsi="Times New Roman" w:cs="Times New Roman"/>
          <w:sz w:val="28"/>
          <w:szCs w:val="28"/>
        </w:rPr>
        <w:t xml:space="preserve"> </w:t>
      </w:r>
      <w:r w:rsidR="000F0B52" w:rsidRPr="000F0B52">
        <w:rPr>
          <w:rFonts w:ascii="Times New Roman" w:hAnsi="Times New Roman" w:cs="Times New Roman"/>
          <w:sz w:val="28"/>
          <w:szCs w:val="28"/>
        </w:rPr>
        <w:t>Усилить внутренний контроль за соблюдением требований законодательства Республики Казахстан при оказании государственных услуг, проведении государственных закупок, приемке выполненных работ и реализации инвестиционных проектов.</w:t>
      </w:r>
    </w:p>
    <w:p w14:paraId="61BD16EB" w14:textId="77777777" w:rsidR="000F0B52" w:rsidRPr="000F0B52" w:rsidRDefault="00224776" w:rsidP="005E1DE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 w:rsidR="000F0B52">
        <w:rPr>
          <w:rFonts w:ascii="Times New Roman" w:hAnsi="Times New Roman" w:cs="Times New Roman"/>
          <w:sz w:val="28"/>
          <w:szCs w:val="28"/>
        </w:rPr>
        <w:t xml:space="preserve"> </w:t>
      </w:r>
      <w:r w:rsidR="000F0B52" w:rsidRPr="000F0B52">
        <w:rPr>
          <w:rFonts w:ascii="Times New Roman" w:hAnsi="Times New Roman" w:cs="Times New Roman"/>
          <w:sz w:val="28"/>
          <w:szCs w:val="28"/>
        </w:rPr>
        <w:t>Обеспечить своевременное применение предусмотренных законодательством и условиями договоров мер ответственности в отношении поставщиков, ненадлежащим образом исполняющих договорные обязательства.</w:t>
      </w:r>
    </w:p>
    <w:p w14:paraId="2E25259E" w14:textId="77777777" w:rsidR="000F0B52" w:rsidRPr="000F0B52" w:rsidRDefault="00224776" w:rsidP="005E1DE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 w:rsidR="00290CD6">
        <w:rPr>
          <w:rFonts w:ascii="Times New Roman" w:hAnsi="Times New Roman" w:cs="Times New Roman"/>
          <w:sz w:val="28"/>
          <w:szCs w:val="28"/>
        </w:rPr>
        <w:t xml:space="preserve"> </w:t>
      </w:r>
      <w:r w:rsidR="000F0B52" w:rsidRPr="000F0B52">
        <w:rPr>
          <w:rFonts w:ascii="Times New Roman" w:hAnsi="Times New Roman" w:cs="Times New Roman"/>
          <w:sz w:val="28"/>
          <w:szCs w:val="28"/>
        </w:rPr>
        <w:t>Продолжить проведение разъяснительной и профилактической работы среди работников, направленной на формирование нетерпимого отношения к коррупционным проявлениям и соблюдение требований антикоррупционного законодательства.</w:t>
      </w:r>
    </w:p>
    <w:p w14:paraId="6220E115" w14:textId="77777777" w:rsidR="000F0B52" w:rsidRPr="000F0B52" w:rsidRDefault="00224776" w:rsidP="005E1DE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 w:rsidR="00290CD6">
        <w:rPr>
          <w:rFonts w:ascii="Times New Roman" w:hAnsi="Times New Roman" w:cs="Times New Roman"/>
          <w:sz w:val="28"/>
          <w:szCs w:val="28"/>
        </w:rPr>
        <w:t xml:space="preserve"> </w:t>
      </w:r>
      <w:r w:rsidR="000F0B52" w:rsidRPr="000F0B52">
        <w:rPr>
          <w:rFonts w:ascii="Times New Roman" w:hAnsi="Times New Roman" w:cs="Times New Roman"/>
          <w:sz w:val="28"/>
          <w:szCs w:val="28"/>
        </w:rPr>
        <w:t>Обеспечить размещение Плана проведения внутреннего анализа коррупционных рисков и итоговой аналитической справки на официальном интернет-ресурсе в соответствии с требованиями законодательства.</w:t>
      </w:r>
    </w:p>
    <w:p w14:paraId="0481AD8F" w14:textId="258129C7" w:rsidR="000F0B52" w:rsidRPr="005E1DE3" w:rsidRDefault="00224776" w:rsidP="005E1DE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 w:rsidR="00290CD6">
        <w:rPr>
          <w:rFonts w:ascii="Times New Roman" w:hAnsi="Times New Roman" w:cs="Times New Roman"/>
          <w:sz w:val="28"/>
          <w:szCs w:val="28"/>
        </w:rPr>
        <w:t xml:space="preserve"> </w:t>
      </w:r>
      <w:r w:rsidR="000F0B52" w:rsidRPr="000F0B52">
        <w:rPr>
          <w:rFonts w:ascii="Times New Roman" w:hAnsi="Times New Roman" w:cs="Times New Roman"/>
          <w:sz w:val="28"/>
          <w:szCs w:val="28"/>
        </w:rPr>
        <w:t>Обеспечить постоянный контроль и мониторинг исполнения рекомендаций, выработанных по результатам внутреннего анализа коррупционных рисков.</w:t>
      </w:r>
    </w:p>
    <w:p w14:paraId="7DEBEE22" w14:textId="77777777" w:rsidR="00224776" w:rsidRPr="00224776" w:rsidRDefault="00224776" w:rsidP="005E1DE3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 w:rsidRPr="00224776">
        <w:rPr>
          <w:rFonts w:ascii="Times New Roman" w:hAnsi="Times New Roman" w:cs="Times New Roman"/>
          <w:b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24776">
        <w:rPr>
          <w:rFonts w:ascii="Times New Roman" w:hAnsi="Times New Roman" w:cs="Times New Roman"/>
          <w:sz w:val="28"/>
          <w:szCs w:val="28"/>
        </w:rPr>
        <w:t>Контроль за исполнением настоящего протокола оставляю за собой.</w:t>
      </w:r>
    </w:p>
    <w:p w14:paraId="5F1B8E7A" w14:textId="77777777" w:rsidR="00224776" w:rsidRDefault="00224776" w:rsidP="00290CD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14:paraId="3F35CF8A" w14:textId="77777777" w:rsidR="00290CD6" w:rsidRPr="00290CD6" w:rsidRDefault="00A90D66" w:rsidP="00290CD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</w:t>
      </w:r>
      <w:r w:rsidRPr="00A90D66">
        <w:rPr>
          <w:rFonts w:ascii="Times New Roman" w:hAnsi="Times New Roman" w:cs="Times New Roman"/>
          <w:b/>
          <w:sz w:val="28"/>
          <w:szCs w:val="28"/>
        </w:rPr>
        <w:t xml:space="preserve">уководитель рабочей группы </w:t>
      </w:r>
      <w:r w:rsidR="00290CD6" w:rsidRPr="00290CD6">
        <w:rPr>
          <w:rFonts w:ascii="Times New Roman" w:hAnsi="Times New Roman" w:cs="Times New Roman"/>
          <w:b/>
          <w:sz w:val="28"/>
          <w:szCs w:val="28"/>
        </w:rPr>
        <w:t>/</w:t>
      </w:r>
    </w:p>
    <w:p w14:paraId="0E67A638" w14:textId="77777777" w:rsidR="00290CD6" w:rsidRDefault="00290CD6" w:rsidP="00290CD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290CD6">
        <w:rPr>
          <w:rFonts w:ascii="Times New Roman" w:hAnsi="Times New Roman" w:cs="Times New Roman"/>
          <w:b/>
          <w:sz w:val="28"/>
          <w:szCs w:val="28"/>
        </w:rPr>
        <w:t xml:space="preserve">руководитель ГУ  </w:t>
      </w:r>
    </w:p>
    <w:p w14:paraId="32642710" w14:textId="77777777" w:rsidR="005E1DE3" w:rsidRDefault="000166D0" w:rsidP="00290CD6">
      <w:pPr>
        <w:pStyle w:val="a3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0166D0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«</w:t>
      </w:r>
      <w:r w:rsidRPr="000166D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Отдел </w:t>
      </w:r>
      <w:proofErr w:type="spellStart"/>
      <w:r w:rsidRPr="000166D0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земельных</w:t>
      </w:r>
      <w:proofErr w:type="spellEnd"/>
      <w:r w:rsidRPr="000166D0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proofErr w:type="spellStart"/>
      <w:r w:rsidRPr="000166D0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отношений</w:t>
      </w:r>
      <w:proofErr w:type="spellEnd"/>
      <w:r w:rsidRPr="000166D0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, </w:t>
      </w:r>
    </w:p>
    <w:p w14:paraId="497DC81F" w14:textId="77777777" w:rsidR="005E1DE3" w:rsidRDefault="000166D0" w:rsidP="00290CD6">
      <w:pPr>
        <w:pStyle w:val="a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spellStart"/>
      <w:r w:rsidRPr="000166D0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архитектуры</w:t>
      </w:r>
      <w:proofErr w:type="spellEnd"/>
      <w:r w:rsidRPr="000166D0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и </w:t>
      </w:r>
      <w:proofErr w:type="spellStart"/>
      <w:r w:rsidRPr="000166D0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градостроительства</w:t>
      </w:r>
      <w:proofErr w:type="spellEnd"/>
      <w:r w:rsidRPr="000166D0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0166D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14:paraId="396077F4" w14:textId="7959B072" w:rsidR="000F0B52" w:rsidRPr="005E1DE3" w:rsidRDefault="000166D0" w:rsidP="00290CD6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166D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города </w:t>
      </w:r>
      <w:proofErr w:type="gramStart"/>
      <w:r w:rsidRPr="000166D0">
        <w:rPr>
          <w:rFonts w:ascii="Times New Roman" w:eastAsia="Times New Roman" w:hAnsi="Times New Roman" w:cs="Times New Roman"/>
          <w:b/>
          <w:bCs/>
          <w:sz w:val="28"/>
          <w:szCs w:val="28"/>
        </w:rPr>
        <w:t>Сатпаев</w:t>
      </w:r>
      <w:r w:rsidRPr="000166D0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»</w:t>
      </w:r>
      <w:r w:rsidRPr="000166D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E1DE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</w:t>
      </w:r>
      <w:proofErr w:type="gramEnd"/>
      <w:r w:rsidR="005E1DE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</w:t>
      </w:r>
      <w:proofErr w:type="spellStart"/>
      <w:r w:rsidR="005E1DE3">
        <w:rPr>
          <w:rFonts w:ascii="Times New Roman" w:hAnsi="Times New Roman" w:cs="Times New Roman"/>
          <w:b/>
          <w:sz w:val="28"/>
          <w:szCs w:val="28"/>
          <w:lang w:val="kk-KZ"/>
        </w:rPr>
        <w:t>А.А.Шубаев</w:t>
      </w:r>
      <w:proofErr w:type="spellEnd"/>
    </w:p>
    <w:p w14:paraId="44E69BAA" w14:textId="77777777" w:rsidR="000F0B52" w:rsidRDefault="000F0B52" w:rsidP="000F0B52"/>
    <w:p w14:paraId="5DEEA24C" w14:textId="230EDA14" w:rsidR="000F0B52" w:rsidRPr="005E1DE3" w:rsidRDefault="000F0B52" w:rsidP="00290CD6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90CD6">
        <w:rPr>
          <w:rFonts w:ascii="Times New Roman" w:hAnsi="Times New Roman" w:cs="Times New Roman"/>
          <w:b/>
          <w:sz w:val="28"/>
          <w:szCs w:val="28"/>
        </w:rPr>
        <w:t>Секретарь</w:t>
      </w:r>
      <w:r w:rsidR="00290CD6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</w:t>
      </w:r>
      <w:proofErr w:type="spellStart"/>
      <w:r w:rsidR="005E1DE3">
        <w:rPr>
          <w:rFonts w:ascii="Times New Roman" w:hAnsi="Times New Roman" w:cs="Times New Roman"/>
          <w:b/>
          <w:sz w:val="28"/>
          <w:szCs w:val="28"/>
          <w:lang w:val="kk-KZ"/>
        </w:rPr>
        <w:t>Б.С.Орынбаева</w:t>
      </w:r>
      <w:proofErr w:type="spellEnd"/>
    </w:p>
    <w:sectPr w:rsidR="000F0B52" w:rsidRPr="005E1D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5002EFF" w:usb1="C000E47F" w:usb2="0000002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2F0649"/>
    <w:multiLevelType w:val="multilevel"/>
    <w:tmpl w:val="7AA6D2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1A46D7C"/>
    <w:multiLevelType w:val="multilevel"/>
    <w:tmpl w:val="036EEA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61C"/>
    <w:rsid w:val="000166D0"/>
    <w:rsid w:val="000F0B52"/>
    <w:rsid w:val="001D5302"/>
    <w:rsid w:val="00224776"/>
    <w:rsid w:val="00290CD6"/>
    <w:rsid w:val="0039082C"/>
    <w:rsid w:val="00406162"/>
    <w:rsid w:val="005E1DE3"/>
    <w:rsid w:val="006A20A4"/>
    <w:rsid w:val="006C105F"/>
    <w:rsid w:val="0073541B"/>
    <w:rsid w:val="00820376"/>
    <w:rsid w:val="00844CBE"/>
    <w:rsid w:val="00877937"/>
    <w:rsid w:val="00A0761C"/>
    <w:rsid w:val="00A310F9"/>
    <w:rsid w:val="00A90D66"/>
    <w:rsid w:val="00AB3743"/>
    <w:rsid w:val="00B4324B"/>
    <w:rsid w:val="00B457C5"/>
    <w:rsid w:val="00C95254"/>
    <w:rsid w:val="00CB17DA"/>
    <w:rsid w:val="00D15536"/>
    <w:rsid w:val="00D63A5E"/>
    <w:rsid w:val="00DD6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A8470"/>
  <w15:chartTrackingRefBased/>
  <w15:docId w15:val="{0B03EFE8-17F0-4B11-98A0-F387C40A2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F0B52"/>
    <w:pPr>
      <w:spacing w:after="0" w:line="240" w:lineRule="auto"/>
    </w:pPr>
  </w:style>
  <w:style w:type="paragraph" w:customStyle="1" w:styleId="isselectedend">
    <w:name w:val="isselectedend"/>
    <w:basedOn w:val="a"/>
    <w:rsid w:val="00B432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B432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95254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D155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155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085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36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4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27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91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1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3</Pages>
  <Words>871</Words>
  <Characters>4967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Баян Орынбаева</cp:lastModifiedBy>
  <cp:revision>15</cp:revision>
  <cp:lastPrinted>2026-08-26T13:32:00Z</cp:lastPrinted>
  <dcterms:created xsi:type="dcterms:W3CDTF">2026-08-25T12:22:00Z</dcterms:created>
  <dcterms:modified xsi:type="dcterms:W3CDTF">2026-08-28T10:51:00Z</dcterms:modified>
</cp:coreProperties>
</file>