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A781E" w14:textId="77777777" w:rsidR="0025548F" w:rsidRPr="003405A2" w:rsidRDefault="0025548F" w:rsidP="002554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БЕКІТІЛДІ</w:t>
      </w:r>
    </w:p>
    <w:p w14:paraId="28AEE55A" w14:textId="77777777" w:rsidR="0025548F" w:rsidRPr="003405A2" w:rsidRDefault="0025548F" w:rsidP="002554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Алматы қаласы Алмалы ауданы</w:t>
      </w:r>
    </w:p>
    <w:p w14:paraId="58A167FD" w14:textId="77777777" w:rsidR="0025548F" w:rsidRPr="003405A2" w:rsidRDefault="0025548F" w:rsidP="002554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әкімінің </w:t>
      </w:r>
      <w:r>
        <w:rPr>
          <w:sz w:val="24"/>
          <w:szCs w:val="24"/>
          <w:lang w:val="kk-KZ"/>
        </w:rPr>
        <w:t>2026</w:t>
      </w:r>
      <w:r w:rsidRPr="003405A2">
        <w:rPr>
          <w:sz w:val="24"/>
          <w:szCs w:val="24"/>
          <w:lang w:val="kk-KZ"/>
        </w:rPr>
        <w:t xml:space="preserve"> жылғы «</w:t>
      </w:r>
      <w:r>
        <w:rPr>
          <w:sz w:val="24"/>
          <w:szCs w:val="24"/>
          <w:lang w:val="kk-KZ"/>
        </w:rPr>
        <w:t xml:space="preserve">  </w:t>
      </w:r>
      <w:r w:rsidRPr="003405A2">
        <w:rPr>
          <w:sz w:val="24"/>
          <w:szCs w:val="24"/>
          <w:lang w:val="kk-KZ"/>
        </w:rPr>
        <w:t xml:space="preserve">» </w:t>
      </w:r>
      <w:r>
        <w:rPr>
          <w:sz w:val="24"/>
          <w:szCs w:val="24"/>
          <w:lang w:val="kk-KZ"/>
        </w:rPr>
        <w:t>қаңтар</w:t>
      </w:r>
      <w:r w:rsidRPr="003405A2">
        <w:rPr>
          <w:sz w:val="24"/>
          <w:szCs w:val="24"/>
          <w:lang w:val="kk-KZ"/>
        </w:rPr>
        <w:t xml:space="preserve">  </w:t>
      </w:r>
    </w:p>
    <w:p w14:paraId="431F3AE3" w14:textId="77777777" w:rsidR="0025548F" w:rsidRPr="003405A2" w:rsidRDefault="0025548F" w:rsidP="002554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№ </w:t>
      </w:r>
      <w:r>
        <w:rPr>
          <w:sz w:val="24"/>
          <w:szCs w:val="24"/>
          <w:lang w:val="kk-KZ"/>
        </w:rPr>
        <w:t xml:space="preserve">    </w:t>
      </w:r>
      <w:r w:rsidRPr="003405A2">
        <w:rPr>
          <w:sz w:val="24"/>
          <w:szCs w:val="24"/>
          <w:lang w:val="kk-KZ"/>
        </w:rPr>
        <w:t xml:space="preserve">/к өкімі </w:t>
      </w:r>
    </w:p>
    <w:p w14:paraId="6A1B1246" w14:textId="77777777" w:rsidR="008E689E" w:rsidRPr="00D86E64" w:rsidRDefault="008E689E" w:rsidP="008E689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2B98FF3E" w14:textId="77777777" w:rsidR="008E689E" w:rsidRPr="00D86E64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«Алматы қаласы Алмалы ауданы әкімінің аппараты» </w:t>
      </w:r>
    </w:p>
    <w:p w14:paraId="2784B202" w14:textId="77777777" w:rsidR="008E689E" w:rsidRPr="00D86E64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коммуналдық мемлекеттік мекемесінің </w:t>
      </w:r>
    </w:p>
    <w:p w14:paraId="28ADD151" w14:textId="77777777" w:rsidR="008E689E" w:rsidRPr="00D86E64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коммуналдық шаруашылық бөлімі туралы ереже </w:t>
      </w:r>
    </w:p>
    <w:p w14:paraId="2F43DB0E" w14:textId="77777777" w:rsidR="008E689E" w:rsidRPr="00D86E64" w:rsidRDefault="008E689E" w:rsidP="008E689E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9377EA0" w14:textId="77777777" w:rsidR="008E689E" w:rsidRPr="00D86E64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1. Жалпы ережелер</w:t>
      </w:r>
    </w:p>
    <w:p w14:paraId="4101B876" w14:textId="77777777" w:rsidR="008E689E" w:rsidRPr="00D86E64" w:rsidRDefault="008E689E" w:rsidP="008E689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A0E55C3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 Коммуналдық шаруашылық бөлімі ««Алматы қаласы Алмалы ауданы әкімінің аппараты» коммуналдық мемлекеттік мекемесінің құрылымдық бөлімшесі болып табылады. </w:t>
      </w:r>
    </w:p>
    <w:p w14:paraId="12FD244F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2. Коммуналдық шаруашылық бөлімі өз қызметінде Қазақстан Республикасының Конституциясын, Қазақстан Республикасының заңдарын, Президенті мен Үкіметінің актілерін, өзге де нормативтік құқықтық актілерді, сондай-ақ осы Ережені басшылыққа алады. </w:t>
      </w:r>
    </w:p>
    <w:p w14:paraId="1466B7F4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3. Коммуналдық шаруашылық бөлімінің құрылымын, штат санын Қазақстан Республикасының заңнамасында белгіленген тәртіппен Алматы қаласының әкімі бекітеді. </w:t>
      </w:r>
    </w:p>
    <w:p w14:paraId="43ABC988" w14:textId="77777777" w:rsidR="008E689E" w:rsidRPr="00993890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4. 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Коммуналдық шаруашылық </w:t>
      </w:r>
      <w:r w:rsidR="00B236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бөлімі 4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қызметкерден тұрады: </w:t>
      </w:r>
    </w:p>
    <w:p w14:paraId="305F4198" w14:textId="77777777" w:rsidR="008E689E" w:rsidRPr="00993890" w:rsidRDefault="008E689E" w:rsidP="008E689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Бөлім басшысы; </w:t>
      </w:r>
    </w:p>
    <w:p w14:paraId="5164403B" w14:textId="77777777" w:rsidR="008E689E" w:rsidRPr="00993890" w:rsidRDefault="008E689E" w:rsidP="008E689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2) Бас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инспектор</w:t>
      </w: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; </w:t>
      </w:r>
    </w:p>
    <w:p w14:paraId="0E00F360" w14:textId="77777777" w:rsidR="008E689E" w:rsidRPr="00993890" w:rsidRDefault="008E689E" w:rsidP="008E689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99389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3) Бас маман; </w:t>
      </w:r>
    </w:p>
    <w:p w14:paraId="5585587B" w14:textId="77777777" w:rsidR="008E689E" w:rsidRDefault="008E689E" w:rsidP="008E689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4) </w:t>
      </w:r>
      <w:r w:rsidR="00B236A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Бас маман.</w:t>
      </w:r>
    </w:p>
    <w:p w14:paraId="77A03FC5" w14:textId="77777777" w:rsidR="008E689E" w:rsidRPr="00D86E64" w:rsidRDefault="008E689E" w:rsidP="008E689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59BB67A5" w14:textId="77777777" w:rsidR="008E689E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0584012F" w14:textId="77777777" w:rsidR="008E689E" w:rsidRPr="00D86E64" w:rsidRDefault="008E689E" w:rsidP="008E689E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1E1E1E"/>
          <w:sz w:val="24"/>
          <w:szCs w:val="24"/>
          <w:lang w:val="kk-KZ"/>
        </w:rPr>
      </w:pPr>
      <w:r w:rsidRPr="00D86E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2. Коммуналдық шаруашылық бөлімінің </w:t>
      </w:r>
      <w:r w:rsidRPr="00D86E64">
        <w:rPr>
          <w:rFonts w:ascii="Times New Roman" w:hAnsi="Times New Roman" w:cs="Times New Roman"/>
          <w:b/>
          <w:bCs/>
          <w:color w:val="1E1E1E"/>
          <w:sz w:val="24"/>
          <w:szCs w:val="24"/>
          <w:lang w:val="kk-KZ"/>
        </w:rPr>
        <w:t>негізгі міндеттері, функциялары мен құқықтары</w:t>
      </w:r>
    </w:p>
    <w:p w14:paraId="342E0C31" w14:textId="77777777" w:rsidR="008E689E" w:rsidRPr="00D86E64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65967C68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Коммуналдық шаруашылық бөлімінің міндеті: </w:t>
      </w:r>
    </w:p>
    <w:p w14:paraId="592F7BFE" w14:textId="77777777" w:rsidR="008E689E" w:rsidRDefault="008E689E" w:rsidP="008E689E">
      <w:pPr>
        <w:pStyle w:val="a5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аудан тұрғындарына қолайлы жағдай жасау мақсатында энергетика, су, кәріз жүйелерінің жұмыстарын тоқтаусыз жүргізуге арналған 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тұрғын үй саясаты саласындағы 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жоспарларды, шараларды, 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нормативтік-құқықтық 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актілерді орындау бойынша жұмысарды ұйымдастыру;</w:t>
      </w:r>
    </w:p>
    <w:p w14:paraId="0DB4B3CA" w14:textId="77777777" w:rsidR="008E689E" w:rsidRPr="00D86E64" w:rsidRDefault="008E689E" w:rsidP="008E689E">
      <w:pPr>
        <w:pStyle w:val="a5"/>
        <w:numPr>
          <w:ilvl w:val="0"/>
          <w:numId w:val="1"/>
        </w:numPr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"Халық үніне құлақ асатын мемлекет"тұжырымдамасын іске асыру шеңберінде кері байланыс нысандарын жетілдіру және азаматтардың мемлекеттік институттарға деген сенім деңгейін нығайту.</w:t>
      </w:r>
    </w:p>
    <w:p w14:paraId="6862112A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Коммуналдық шаруашылық бөлімінің құқықтары мен міндеттері: </w:t>
      </w:r>
    </w:p>
    <w:p w14:paraId="15396EB9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алу; </w:t>
      </w:r>
    </w:p>
    <w:p w14:paraId="5759695A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2) бөлімнің құзіретіне кіретін мәселелер бойынша қала, аудан әкімінің тапсырмаларын орындауға қажетті анықтамалар, ақпараттар, аналитикалық материалдар дайындау үшін барлық жетекшілік ететін кәсіпорындар мен ұйымдардың қызметін үйлестіру және өзара әрекет ету; </w:t>
      </w:r>
    </w:p>
    <w:p w14:paraId="1C2B79BD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3) бөлім өкілеттігіне кіретін мәселелер бойынша ақпараттық материалдар, есептер дайындау; </w:t>
      </w:r>
    </w:p>
    <w:p w14:paraId="4AEA0B8B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4) жеке және заңды тұлғалардың өтініштері мен шағымдарын қарастыру, қызметтік корреспонденцияны орындау. Жетекшілік ететін мәселелер бойынша азаматтарды қабылдауды жүзеге асыру; </w:t>
      </w:r>
    </w:p>
    <w:p w14:paraId="0FC9C311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5) ҚР Конституциясын, Заңдарын, ҚР Президентінің актілерін, ҚР басқа да құқықтық-нормативтік актілерін бұлжытпай сақтай отырып, заңдық принциптерді басшылыққа алу; </w:t>
      </w:r>
    </w:p>
    <w:p w14:paraId="4A4D2869" w14:textId="77777777" w:rsidR="008E689E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6) ҚР қолданыстағы заңнамасында қарастырылған басқа да құқықтар мен міндеттерді іске асыру.</w:t>
      </w:r>
    </w:p>
    <w:p w14:paraId="0D1417B1" w14:textId="77777777" w:rsidR="008E689E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7) өтініштерді талдау және өтініш иелері көтерген жүйелі мәселелерді анықтау.</w:t>
      </w:r>
    </w:p>
    <w:p w14:paraId="56DDA915" w14:textId="77777777" w:rsidR="008E689E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10AC64EC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7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Коммуналдық шаруашылық бөлімінің функциялары: </w:t>
      </w:r>
    </w:p>
    <w:p w14:paraId="40A8607D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1) 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кондоминиумдарды басқару органдарымен 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Қазақстан Республикасының заңдарына, жоғары тұрған мемлекеттік органдардың нормативтік-құқықтық актілеріне сәйкес өзара әрекет ету; </w:t>
      </w:r>
    </w:p>
    <w:p w14:paraId="168A8270" w14:textId="77777777" w:rsidR="008E689E" w:rsidRPr="00757010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2)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ішкі аула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аумақтары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жинау сапасын бақылауды жүзеге асыру.</w:t>
      </w:r>
    </w:p>
    <w:p w14:paraId="5ABAD329" w14:textId="77777777" w:rsidR="008E689E" w:rsidRPr="00757010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D1F0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3)</w:t>
      </w:r>
      <w:r w:rsidRPr="00836068">
        <w:rPr>
          <w:rFonts w:ascii="Times New Roman" w:eastAsia="Times New Roman" w:hAnsi="Times New Roman" w:cs="Times New Roman"/>
          <w:color w:val="FF0000"/>
          <w:sz w:val="24"/>
          <w:szCs w:val="24"/>
          <w:lang w:val="kk-KZ" w:eastAsia="ru-RU"/>
        </w:rPr>
        <w:t xml:space="preserve"> 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пәтерлерде, жалпы үй инженерлік желілерінде авариялық жағдайларды жою мақсатында кондоминиум басқармасы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ндағы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органдардың авариялық қызметтерінің жұмысын үйлестіру.</w:t>
      </w:r>
    </w:p>
    <w:p w14:paraId="4C43A8E1" w14:textId="77777777" w:rsidR="008E689E" w:rsidRPr="00D86E64" w:rsidRDefault="00AD1F01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4</w:t>
      </w:r>
      <w:r w:rsidR="008E689E"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үйлердің жертөлелерінің, шатырларының жөндеу жұмыстарын қадағалау, мониторинг өткізу; </w:t>
      </w:r>
    </w:p>
    <w:p w14:paraId="5AB2A989" w14:textId="77777777" w:rsidR="008E689E" w:rsidRPr="00D86E64" w:rsidRDefault="00AD1F01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</w:t>
      </w:r>
      <w:r w:rsidR="008E689E" w:rsidRPr="00B049F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көп пәтерлі тұрғын үй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лердің 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жылу, газ; электр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E689E" w:rsidRPr="00B049F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су құбыры-кәріз желілері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нің</w:t>
      </w:r>
      <w:r w:rsidR="008E689E" w:rsidRPr="00B049F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ағымдағы және күрделі жөндеу жоспарын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ың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орында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бойынша мониторинг жүргізу; </w:t>
      </w:r>
    </w:p>
    <w:p w14:paraId="131ED8E5" w14:textId="77777777" w:rsidR="008E689E" w:rsidRPr="00757010" w:rsidRDefault="00AD1F01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8E689E"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тұрғын үйлердің инженерлік жүйелерді, аудандағы апаттық ескі түрғын үйлерді ағымдағы және күрделі жөндеу, лифт шаруашылығының техникалық жағдайы, тұрғын үйлер қорына кіре берістер мен жанама құрылысы бойынша талдау жасау;</w:t>
      </w:r>
    </w:p>
    <w:p w14:paraId="217380CA" w14:textId="77777777" w:rsidR="008E689E" w:rsidRPr="00757010" w:rsidRDefault="00AD1F01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7</w:t>
      </w:r>
      <w:r w:rsidR="008E689E"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 тұрғын үй қорын түгендеу бойынша жұмысты ұйымдастыру;</w:t>
      </w:r>
    </w:p>
    <w:p w14:paraId="672096AE" w14:textId="77777777" w:rsidR="008E689E" w:rsidRPr="00D86E64" w:rsidRDefault="00AD1F01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Алматы қаласы энерготиімділік және инфрақұрылымдылық даму басқармасымен,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Тұрғын үй саясаты Басқармасымен, Алматы жылу жүйелері мекемесімен, 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Алматы Су Холдингі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КМК, 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«Алатау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Жарық Компаниясы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АҚ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РЭС-1, РЭС-2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Алматыэнергосбыт, Алматытелеком, Алматы газ жүйелері,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пәтер иелері кооперативтерімен өзара 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әрекет ету;</w:t>
      </w:r>
    </w:p>
    <w:p w14:paraId="68416E1F" w14:textId="77777777" w:rsidR="008E689E" w:rsidRPr="00D86E64" w:rsidRDefault="00A67BED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="008E689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</w:t>
      </w:r>
      <w:r w:rsidR="008E689E"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заңды құжаттары жоқ, уақытша орнатылған темір гараждарды түгендеу бойынша жұмыстар жүргізу; </w:t>
      </w:r>
    </w:p>
    <w:p w14:paraId="312A7E18" w14:textId="77777777" w:rsidR="008E689E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A67B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</w:t>
      </w:r>
      <w:r w:rsidRPr="0075701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 қоқыс шығарушы ұйымдардың қатты-тұрмыстық қалдықтарды әкету жөніндегі көрсетілетін қызметтерінің барысы мен сапасына іс-шараларды жүзеге асыру;</w:t>
      </w:r>
    </w:p>
    <w:p w14:paraId="4A341591" w14:textId="6E64811C" w:rsidR="0025548F" w:rsidRPr="0025548F" w:rsidRDefault="0025548F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11</w:t>
      </w:r>
      <w:r w:rsidRPr="0025548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) </w:t>
      </w:r>
      <w:r w:rsidRPr="00AB3A02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 «Әкімшілік құқық бұзушылық туралы» кодексінің 729-бабының 1-бөлігінде көзделген әкімшілік құқық бұзушылық істерін қарау және әкімшілік жаза қолдану жөніндегі Алматы қаласы Алмалы ауданы әкімі орынбасарының жұмысын ұйымдастыру.</w:t>
      </w:r>
    </w:p>
    <w:p w14:paraId="46342899" w14:textId="77777777" w:rsidR="00677632" w:rsidRDefault="00677632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5A06532B" w14:textId="77777777" w:rsidR="008E689E" w:rsidRPr="00836068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kk-KZ" w:eastAsia="ru-RU"/>
        </w:rPr>
      </w:pPr>
    </w:p>
    <w:p w14:paraId="3FB16D71" w14:textId="77777777" w:rsidR="008E689E" w:rsidRPr="00D86E64" w:rsidRDefault="008E689E" w:rsidP="008E689E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D86E6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3. Коммуналдық шаруашылық бөлімінің қызметін ұйымдастыру</w:t>
      </w:r>
    </w:p>
    <w:p w14:paraId="14C05335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3144D2D9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Коммуналдық шаруашылық бөлімі Қ</w:t>
      </w:r>
      <w:r w:rsidRPr="00D86E6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>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иеленеді.</w:t>
      </w:r>
    </w:p>
    <w:p w14:paraId="3859AA52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басқарады. </w:t>
      </w:r>
    </w:p>
    <w:p w14:paraId="62E7DD4F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 басшысы бөлімінің </w:t>
      </w:r>
      <w:r w:rsidRPr="00D86E6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қызметіне жалпы басшылықты жүзеге асырады және 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бөлімге </w:t>
      </w:r>
      <w:r w:rsidRPr="00D86E6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жүктелген міндеттердің орындалуы мен оның өз функцияларын жүзеге асыруы үшін дербес жауапты болады. </w:t>
      </w:r>
    </w:p>
    <w:p w14:paraId="74221183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11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Бөлім басшысы аудан әкіміне бөлімнің штаттық саны және құрамы жөнінде ұсыныстар енгізеді. </w:t>
      </w:r>
    </w:p>
    <w:p w14:paraId="5A06CB6B" w14:textId="77777777" w:rsidR="008E689E" w:rsidRPr="00D86E64" w:rsidRDefault="008E689E" w:rsidP="008E689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</w:t>
      </w:r>
      <w:r w:rsidRPr="00D86E6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 Бөлім</w:t>
      </w:r>
      <w:r w:rsidRPr="00D86E64">
        <w:rPr>
          <w:rFonts w:ascii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val="kk-KZ"/>
        </w:rPr>
        <w:t xml:space="preserve"> құзыретіне кіретін мәселелер бойынша бөлімнің атынан басқа бөлімдерге жіберілетін құжаттарға құрылымдық бөлімнің басшысы, ал ол болмаған жағдайда – оны алмастыратын адам қол қояды.</w:t>
      </w:r>
      <w:r w:rsidRPr="00D86E64">
        <w:rPr>
          <w:rFonts w:ascii="Times New Roman" w:hAnsi="Times New Roman" w:cs="Times New Roman"/>
          <w:sz w:val="24"/>
          <w:szCs w:val="24"/>
          <w:lang w:val="kk-KZ"/>
        </w:rPr>
        <w:br w:type="page"/>
      </w:r>
    </w:p>
    <w:p w14:paraId="51B6B963" w14:textId="77777777" w:rsidR="00320FCD" w:rsidRPr="00B236A5" w:rsidRDefault="00320FCD" w:rsidP="001241A6">
      <w:pPr>
        <w:pStyle w:val="a3"/>
        <w:ind w:firstLine="720"/>
        <w:jc w:val="right"/>
        <w:rPr>
          <w:sz w:val="24"/>
          <w:szCs w:val="24"/>
          <w:lang w:val="kk-KZ"/>
        </w:rPr>
      </w:pPr>
    </w:p>
    <w:sectPr w:rsidR="00320FCD" w:rsidRPr="00B236A5" w:rsidSect="00D77188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945B1"/>
    <w:multiLevelType w:val="hybridMultilevel"/>
    <w:tmpl w:val="94109B4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AC23631"/>
    <w:multiLevelType w:val="hybridMultilevel"/>
    <w:tmpl w:val="8BA25C3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4BA11568"/>
    <w:multiLevelType w:val="hybridMultilevel"/>
    <w:tmpl w:val="3702D6BA"/>
    <w:lvl w:ilvl="0" w:tplc="04190011">
      <w:start w:val="1"/>
      <w:numFmt w:val="decimal"/>
      <w:lvlText w:val="%1)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51232FC"/>
    <w:multiLevelType w:val="hybridMultilevel"/>
    <w:tmpl w:val="90A6C65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54E31E2"/>
    <w:multiLevelType w:val="hybridMultilevel"/>
    <w:tmpl w:val="C316CC22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5F81F01"/>
    <w:multiLevelType w:val="hybridMultilevel"/>
    <w:tmpl w:val="4962CA9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010"/>
    <w:rsid w:val="000476C6"/>
    <w:rsid w:val="00097093"/>
    <w:rsid w:val="001241A6"/>
    <w:rsid w:val="001D06CA"/>
    <w:rsid w:val="0025548F"/>
    <w:rsid w:val="00294B4A"/>
    <w:rsid w:val="00320FCD"/>
    <w:rsid w:val="00340CE6"/>
    <w:rsid w:val="00434E00"/>
    <w:rsid w:val="004B49FF"/>
    <w:rsid w:val="004F7EDD"/>
    <w:rsid w:val="005D7E67"/>
    <w:rsid w:val="00671911"/>
    <w:rsid w:val="00677632"/>
    <w:rsid w:val="00757010"/>
    <w:rsid w:val="007D6CB9"/>
    <w:rsid w:val="00836068"/>
    <w:rsid w:val="00854506"/>
    <w:rsid w:val="008C7BD9"/>
    <w:rsid w:val="008E689E"/>
    <w:rsid w:val="009E1B49"/>
    <w:rsid w:val="009F2B0D"/>
    <w:rsid w:val="00A67BED"/>
    <w:rsid w:val="00AD1F01"/>
    <w:rsid w:val="00B049F5"/>
    <w:rsid w:val="00B236A5"/>
    <w:rsid w:val="00B861A2"/>
    <w:rsid w:val="00C15804"/>
    <w:rsid w:val="00CA1C81"/>
    <w:rsid w:val="00CC5D99"/>
    <w:rsid w:val="00D00520"/>
    <w:rsid w:val="00D43541"/>
    <w:rsid w:val="00D77188"/>
    <w:rsid w:val="00D86E64"/>
    <w:rsid w:val="00E417C8"/>
    <w:rsid w:val="00E5227E"/>
    <w:rsid w:val="00F50010"/>
    <w:rsid w:val="00F948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CCB07"/>
  <w15:docId w15:val="{1A967C84-7DB3-4B7D-990C-D6B5A4A9D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E64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86E64"/>
    <w:pPr>
      <w:spacing w:after="0" w:line="240" w:lineRule="auto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D86E64"/>
    <w:rPr>
      <w:rFonts w:eastAsia="Times New Roman" w:cs="Times New Roman"/>
      <w:b/>
      <w:sz w:val="32"/>
      <w:szCs w:val="20"/>
      <w:lang w:eastAsia="ru-RU"/>
    </w:rPr>
  </w:style>
  <w:style w:type="paragraph" w:styleId="a5">
    <w:name w:val="List Paragraph"/>
    <w:basedOn w:val="a"/>
    <w:uiPriority w:val="34"/>
    <w:qFormat/>
    <w:rsid w:val="00D86E64"/>
    <w:pPr>
      <w:ind w:left="720"/>
      <w:contextualSpacing/>
    </w:pPr>
  </w:style>
  <w:style w:type="paragraph" w:styleId="a6">
    <w:name w:val="No Spacing"/>
    <w:uiPriority w:val="1"/>
    <w:qFormat/>
    <w:rsid w:val="00D86E64"/>
    <w:pPr>
      <w:spacing w:after="0" w:line="240" w:lineRule="auto"/>
    </w:pPr>
    <w:rPr>
      <w:rFonts w:eastAsia="Times New Roman" w:cs="Times New Roman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97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97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795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Sofy</cp:lastModifiedBy>
  <cp:revision>4</cp:revision>
  <cp:lastPrinted>2026-01-26T10:35:00Z</cp:lastPrinted>
  <dcterms:created xsi:type="dcterms:W3CDTF">2026-01-26T10:29:00Z</dcterms:created>
  <dcterms:modified xsi:type="dcterms:W3CDTF">2026-08-20T13:21:00Z</dcterms:modified>
</cp:coreProperties>
</file>