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496ACE" w14:textId="77777777" w:rsidR="00AD6A26" w:rsidRPr="00A5173C" w:rsidRDefault="00AD6A26" w:rsidP="00AD6A26">
      <w:pPr>
        <w:jc w:val="right"/>
        <w:rPr>
          <w:rFonts w:ascii="Times New Roman" w:eastAsia="Times New Roman" w:hAnsi="Times New Roman" w:cs="Times New Roman"/>
          <w:sz w:val="24"/>
          <w:szCs w:val="24"/>
          <w:lang w:val="kk-KZ"/>
        </w:rPr>
      </w:pPr>
      <w:r w:rsidRPr="00A5173C">
        <w:rPr>
          <w:rFonts w:ascii="Times New Roman" w:eastAsia="Times New Roman" w:hAnsi="Times New Roman" w:cs="Times New Roman"/>
          <w:sz w:val="24"/>
          <w:szCs w:val="24"/>
          <w:lang w:val="kk-KZ"/>
        </w:rPr>
        <w:t xml:space="preserve">Бюджеттік сұранымды жасау, </w:t>
      </w:r>
    </w:p>
    <w:p w14:paraId="5D93397A" w14:textId="77777777" w:rsidR="00AD6A26" w:rsidRPr="00A5173C" w:rsidRDefault="00AD6A26" w:rsidP="00AD6A26">
      <w:pPr>
        <w:jc w:val="right"/>
        <w:rPr>
          <w:rFonts w:ascii="Times New Roman" w:eastAsia="Times New Roman" w:hAnsi="Times New Roman" w:cs="Times New Roman"/>
          <w:sz w:val="24"/>
          <w:szCs w:val="24"/>
          <w:lang w:val="kk-KZ"/>
        </w:rPr>
      </w:pPr>
      <w:r w:rsidRPr="00A5173C">
        <w:rPr>
          <w:rFonts w:ascii="Times New Roman" w:eastAsia="Times New Roman" w:hAnsi="Times New Roman" w:cs="Times New Roman"/>
          <w:sz w:val="24"/>
          <w:szCs w:val="24"/>
          <w:lang w:val="kk-KZ"/>
        </w:rPr>
        <w:t xml:space="preserve">ұсыну, қарау қағидаларына </w:t>
      </w:r>
    </w:p>
    <w:p w14:paraId="7410D296" w14:textId="77777777" w:rsidR="00AD6A26" w:rsidRPr="00A5173C" w:rsidRDefault="00AD6A26" w:rsidP="00AD6A26">
      <w:pPr>
        <w:pStyle w:val="a3"/>
        <w:spacing w:before="0" w:beforeAutospacing="0" w:after="0" w:afterAutospacing="0"/>
        <w:ind w:left="4820" w:firstLine="567"/>
        <w:jc w:val="right"/>
        <w:rPr>
          <w:rFonts w:ascii="Times New Roman" w:hAnsi="Times New Roman"/>
          <w:sz w:val="24"/>
          <w:szCs w:val="24"/>
          <w:lang w:val="kk-KZ"/>
        </w:rPr>
      </w:pPr>
      <w:r w:rsidRPr="00A5173C">
        <w:rPr>
          <w:rFonts w:ascii="Times New Roman" w:hAnsi="Times New Roman"/>
          <w:sz w:val="24"/>
          <w:szCs w:val="24"/>
          <w:lang w:val="kk-KZ"/>
        </w:rPr>
        <w:t>4-қосымша</w:t>
      </w:r>
    </w:p>
    <w:p w14:paraId="446BB975" w14:textId="77777777" w:rsidR="00AD6A26" w:rsidRPr="00A5173C" w:rsidRDefault="00AD6A26" w:rsidP="00AD6A26">
      <w:pPr>
        <w:pStyle w:val="a3"/>
        <w:spacing w:before="0" w:beforeAutospacing="0" w:after="180" w:afterAutospacing="0"/>
        <w:ind w:left="4820" w:firstLine="567"/>
        <w:jc w:val="center"/>
        <w:rPr>
          <w:rFonts w:ascii="Times New Roman" w:hAnsi="Times New Roman"/>
          <w:sz w:val="24"/>
          <w:szCs w:val="24"/>
          <w:lang w:val="kk-KZ"/>
        </w:rPr>
      </w:pPr>
    </w:p>
    <w:p w14:paraId="73B685CF" w14:textId="77777777" w:rsidR="00AD6A26" w:rsidRPr="00A5173C" w:rsidRDefault="00AD6A26" w:rsidP="00AD6A26">
      <w:pPr>
        <w:pStyle w:val="a3"/>
        <w:spacing w:before="0" w:beforeAutospacing="0" w:after="180" w:afterAutospacing="0"/>
        <w:ind w:left="4820" w:firstLine="567"/>
        <w:jc w:val="center"/>
        <w:rPr>
          <w:rFonts w:ascii="Times New Roman" w:hAnsi="Times New Roman"/>
          <w:sz w:val="24"/>
          <w:szCs w:val="24"/>
          <w:lang w:val="kk-KZ"/>
        </w:rPr>
      </w:pPr>
      <w:r w:rsidRPr="00A5173C">
        <w:rPr>
          <w:rFonts w:ascii="Times New Roman" w:hAnsi="Times New Roman"/>
          <w:sz w:val="24"/>
          <w:szCs w:val="24"/>
          <w:lang w:val="kk-KZ"/>
        </w:rPr>
        <w:t>Нысан</w:t>
      </w:r>
    </w:p>
    <w:p w14:paraId="3C383AE7" w14:textId="77777777" w:rsidR="00AD6A26" w:rsidRPr="00A5173C" w:rsidRDefault="00AD6A26" w:rsidP="00AD6A26">
      <w:pPr>
        <w:pStyle w:val="a3"/>
        <w:spacing w:before="0" w:beforeAutospacing="0" w:after="180" w:afterAutospacing="0"/>
        <w:jc w:val="both"/>
        <w:rPr>
          <w:rFonts w:ascii="Times New Roman" w:hAnsi="Times New Roman"/>
          <w:sz w:val="28"/>
          <w:szCs w:val="28"/>
          <w:lang w:val="kk-KZ"/>
        </w:rPr>
      </w:pPr>
    </w:p>
    <w:p w14:paraId="54388E8D" w14:textId="77777777" w:rsidR="00AD6A26" w:rsidRPr="00A5173C" w:rsidRDefault="00AD6A26" w:rsidP="00AD6A26">
      <w:pPr>
        <w:pStyle w:val="a3"/>
        <w:spacing w:before="0" w:beforeAutospacing="0" w:after="0" w:afterAutospacing="0"/>
        <w:jc w:val="center"/>
        <w:rPr>
          <w:rFonts w:ascii="Times New Roman" w:hAnsi="Times New Roman"/>
          <w:b/>
          <w:sz w:val="28"/>
          <w:szCs w:val="28"/>
          <w:lang w:val="kk-KZ"/>
        </w:rPr>
      </w:pPr>
      <w:r w:rsidRPr="00A5173C">
        <w:rPr>
          <w:rFonts w:ascii="Times New Roman" w:hAnsi="Times New Roman"/>
          <w:b/>
          <w:sz w:val="28"/>
          <w:szCs w:val="28"/>
          <w:lang w:val="kk-KZ"/>
        </w:rPr>
        <w:t>Бюджет бағдарламасының паспорты</w:t>
      </w:r>
    </w:p>
    <w:p w14:paraId="18C1A0E0" w14:textId="77777777" w:rsidR="00AD6A26" w:rsidRPr="00A5173C" w:rsidRDefault="00AD6A26" w:rsidP="00AD6A26">
      <w:pPr>
        <w:pStyle w:val="a3"/>
        <w:spacing w:before="0" w:beforeAutospacing="0" w:after="0" w:afterAutospacing="0"/>
        <w:jc w:val="center"/>
        <w:rPr>
          <w:rFonts w:ascii="Times New Roman" w:hAnsi="Times New Roman"/>
          <w:sz w:val="28"/>
          <w:szCs w:val="28"/>
          <w:lang w:val="kk-KZ"/>
        </w:rPr>
      </w:pPr>
      <w:r w:rsidRPr="00A5173C">
        <w:rPr>
          <w:rFonts w:ascii="Times New Roman" w:hAnsi="Times New Roman"/>
          <w:sz w:val="28"/>
          <w:szCs w:val="28"/>
          <w:lang w:val="kk-KZ"/>
        </w:rPr>
        <w:t>Бюджеттік бағдарламалар әкімшісінің коды мен атауы</w:t>
      </w:r>
    </w:p>
    <w:p w14:paraId="57456932" w14:textId="77777777" w:rsidR="00AD6A26" w:rsidRPr="00A5173C" w:rsidRDefault="00AD6A26" w:rsidP="00AD6A26">
      <w:pPr>
        <w:pStyle w:val="a3"/>
        <w:spacing w:before="0" w:beforeAutospacing="0" w:after="0" w:afterAutospacing="0"/>
        <w:jc w:val="center"/>
        <w:rPr>
          <w:rFonts w:ascii="Times New Roman" w:hAnsi="Times New Roman"/>
          <w:sz w:val="28"/>
          <w:szCs w:val="28"/>
          <w:lang w:val="kk-KZ"/>
        </w:rPr>
      </w:pPr>
      <w:r w:rsidRPr="00A5173C">
        <w:rPr>
          <w:rFonts w:ascii="Times New Roman" w:hAnsi="Times New Roman"/>
          <w:sz w:val="28"/>
          <w:szCs w:val="28"/>
          <w:lang w:val="kk-KZ"/>
        </w:rPr>
        <w:t>Жоспарлы кезең: 2027–2029 жылдар</w:t>
      </w:r>
    </w:p>
    <w:p w14:paraId="1CE1895E" w14:textId="77777777" w:rsidR="00AD6A26" w:rsidRPr="00A5173C" w:rsidRDefault="00AD6A26" w:rsidP="00AD6A26">
      <w:pPr>
        <w:pStyle w:val="a3"/>
        <w:spacing w:before="0" w:beforeAutospacing="0" w:after="0" w:afterAutospacing="0"/>
        <w:ind w:firstLine="709"/>
        <w:jc w:val="both"/>
        <w:rPr>
          <w:rFonts w:ascii="Times New Roman" w:hAnsi="Times New Roman"/>
          <w:b/>
          <w:sz w:val="28"/>
          <w:szCs w:val="28"/>
          <w:lang w:val="kk-KZ"/>
        </w:rPr>
      </w:pPr>
    </w:p>
    <w:p w14:paraId="135FABB3" w14:textId="77777777" w:rsidR="00AD6A26" w:rsidRPr="00A5173C" w:rsidRDefault="00AD6A26" w:rsidP="00AD6A26">
      <w:pPr>
        <w:pStyle w:val="a3"/>
        <w:spacing w:before="0" w:beforeAutospacing="0" w:after="0" w:afterAutospacing="0"/>
        <w:ind w:firstLine="709"/>
        <w:jc w:val="both"/>
        <w:rPr>
          <w:rFonts w:ascii="Times New Roman" w:hAnsi="Times New Roman"/>
          <w:b/>
          <w:sz w:val="28"/>
          <w:szCs w:val="28"/>
          <w:lang w:val="kk-KZ"/>
        </w:rPr>
      </w:pPr>
      <w:r w:rsidRPr="00A5173C">
        <w:rPr>
          <w:rFonts w:ascii="Times New Roman" w:hAnsi="Times New Roman"/>
          <w:b/>
          <w:sz w:val="28"/>
          <w:szCs w:val="28"/>
          <w:lang w:val="kk-KZ"/>
        </w:rPr>
        <w:t xml:space="preserve">Бюджеттік бағдарламаның коды мен атауы: </w:t>
      </w:r>
      <w:r w:rsidRPr="00A5173C">
        <w:rPr>
          <w:rFonts w:ascii="Times New Roman" w:hAnsi="Times New Roman"/>
          <w:sz w:val="28"/>
          <w:szCs w:val="28"/>
          <w:lang w:val="kk-KZ"/>
        </w:rPr>
        <w:t xml:space="preserve"> </w:t>
      </w:r>
      <w:r w:rsidRPr="00A5173C">
        <w:rPr>
          <w:rStyle w:val="anegp0gi0b9av8jahpyh"/>
          <w:rFonts w:ascii="Times New Roman" w:hAnsi="Times New Roman"/>
          <w:b/>
          <w:sz w:val="28"/>
          <w:szCs w:val="28"/>
          <w:lang w:val="kk-KZ"/>
        </w:rPr>
        <w:t xml:space="preserve">001 </w:t>
      </w:r>
      <w:r w:rsidRPr="00A5173C">
        <w:rPr>
          <w:rFonts w:ascii="Times New Roman" w:hAnsi="Times New Roman"/>
          <w:b/>
          <w:sz w:val="28"/>
          <w:szCs w:val="28"/>
          <w:lang w:val="kk-KZ"/>
        </w:rPr>
        <w:t>«</w:t>
      </w:r>
      <w:r w:rsidRPr="00A5173C">
        <w:rPr>
          <w:rStyle w:val="anegp0gi0b9av8jahpyh"/>
          <w:rFonts w:ascii="Times New Roman" w:hAnsi="Times New Roman"/>
          <w:b/>
          <w:sz w:val="28"/>
          <w:szCs w:val="28"/>
          <w:lang w:val="kk-KZ"/>
        </w:rPr>
        <w:t>Мәдениет</w:t>
      </w:r>
      <w:r w:rsidRPr="00A5173C">
        <w:rPr>
          <w:rFonts w:ascii="Times New Roman" w:hAnsi="Times New Roman"/>
          <w:b/>
          <w:sz w:val="28"/>
          <w:szCs w:val="28"/>
          <w:lang w:val="kk-KZ"/>
        </w:rPr>
        <w:t xml:space="preserve"> </w:t>
      </w:r>
      <w:r w:rsidRPr="00A5173C">
        <w:rPr>
          <w:rStyle w:val="anegp0gi0b9av8jahpyh"/>
          <w:rFonts w:ascii="Times New Roman" w:hAnsi="Times New Roman"/>
          <w:b/>
          <w:sz w:val="28"/>
          <w:szCs w:val="28"/>
          <w:lang w:val="kk-KZ"/>
        </w:rPr>
        <w:t>және</w:t>
      </w:r>
      <w:r w:rsidRPr="00A5173C">
        <w:rPr>
          <w:rFonts w:ascii="Times New Roman" w:hAnsi="Times New Roman"/>
          <w:b/>
          <w:sz w:val="28"/>
          <w:szCs w:val="28"/>
          <w:lang w:val="kk-KZ"/>
        </w:rPr>
        <w:t xml:space="preserve"> </w:t>
      </w:r>
      <w:r w:rsidRPr="00A5173C">
        <w:rPr>
          <w:rStyle w:val="anegp0gi0b9av8jahpyh"/>
          <w:rFonts w:ascii="Times New Roman" w:hAnsi="Times New Roman"/>
          <w:b/>
          <w:sz w:val="28"/>
          <w:szCs w:val="28"/>
          <w:lang w:val="kk-KZ"/>
        </w:rPr>
        <w:t>ақпарат</w:t>
      </w:r>
      <w:r w:rsidRPr="00A5173C">
        <w:rPr>
          <w:rFonts w:ascii="Times New Roman" w:hAnsi="Times New Roman"/>
          <w:b/>
          <w:sz w:val="28"/>
          <w:szCs w:val="28"/>
          <w:lang w:val="kk-KZ"/>
        </w:rPr>
        <w:t xml:space="preserve"> </w:t>
      </w:r>
      <w:r w:rsidRPr="00A5173C">
        <w:rPr>
          <w:rStyle w:val="anegp0gi0b9av8jahpyh"/>
          <w:rFonts w:ascii="Times New Roman" w:hAnsi="Times New Roman"/>
          <w:b/>
          <w:sz w:val="28"/>
          <w:szCs w:val="28"/>
          <w:lang w:val="kk-KZ"/>
        </w:rPr>
        <w:t>саласындағы</w:t>
      </w:r>
      <w:r w:rsidRPr="00A5173C">
        <w:rPr>
          <w:rFonts w:ascii="Times New Roman" w:hAnsi="Times New Roman"/>
          <w:b/>
          <w:sz w:val="28"/>
          <w:szCs w:val="28"/>
          <w:lang w:val="kk-KZ"/>
        </w:rPr>
        <w:t xml:space="preserve"> </w:t>
      </w:r>
      <w:r w:rsidRPr="00A5173C">
        <w:rPr>
          <w:rStyle w:val="anegp0gi0b9av8jahpyh"/>
          <w:rFonts w:ascii="Times New Roman" w:hAnsi="Times New Roman"/>
          <w:b/>
          <w:sz w:val="28"/>
          <w:szCs w:val="28"/>
          <w:lang w:val="kk-KZ"/>
        </w:rPr>
        <w:t>мемлекеттік</w:t>
      </w:r>
      <w:r w:rsidRPr="00A5173C">
        <w:rPr>
          <w:rFonts w:ascii="Times New Roman" w:hAnsi="Times New Roman"/>
          <w:b/>
          <w:sz w:val="28"/>
          <w:szCs w:val="28"/>
          <w:lang w:val="kk-KZ"/>
        </w:rPr>
        <w:t xml:space="preserve"> </w:t>
      </w:r>
      <w:r w:rsidRPr="00A5173C">
        <w:rPr>
          <w:rStyle w:val="anegp0gi0b9av8jahpyh"/>
          <w:rFonts w:ascii="Times New Roman" w:hAnsi="Times New Roman"/>
          <w:b/>
          <w:sz w:val="28"/>
          <w:szCs w:val="28"/>
          <w:lang w:val="kk-KZ"/>
        </w:rPr>
        <w:t>саясатты</w:t>
      </w:r>
      <w:r w:rsidRPr="00A5173C">
        <w:rPr>
          <w:rFonts w:ascii="Times New Roman" w:hAnsi="Times New Roman"/>
          <w:b/>
          <w:sz w:val="28"/>
          <w:szCs w:val="28"/>
          <w:lang w:val="kk-KZ"/>
        </w:rPr>
        <w:t xml:space="preserve"> </w:t>
      </w:r>
      <w:r w:rsidRPr="00A5173C">
        <w:rPr>
          <w:rStyle w:val="anegp0gi0b9av8jahpyh"/>
          <w:rFonts w:ascii="Times New Roman" w:hAnsi="Times New Roman"/>
          <w:b/>
          <w:sz w:val="28"/>
          <w:szCs w:val="28"/>
          <w:lang w:val="kk-KZ"/>
        </w:rPr>
        <w:t>қалыптастыру</w:t>
      </w:r>
      <w:r w:rsidRPr="00A5173C">
        <w:rPr>
          <w:rFonts w:ascii="Times New Roman" w:hAnsi="Times New Roman"/>
          <w:b/>
          <w:sz w:val="28"/>
          <w:szCs w:val="28"/>
          <w:lang w:val="kk-KZ"/>
        </w:rPr>
        <w:t>»</w:t>
      </w:r>
    </w:p>
    <w:p w14:paraId="584AAF9E" w14:textId="77777777" w:rsidR="00AD6A26" w:rsidRPr="00A5173C" w:rsidRDefault="00AD6A26" w:rsidP="00AD6A26">
      <w:pPr>
        <w:pStyle w:val="a3"/>
        <w:spacing w:before="0" w:beforeAutospacing="0" w:after="0" w:afterAutospacing="0"/>
        <w:ind w:firstLine="709"/>
        <w:jc w:val="both"/>
        <w:rPr>
          <w:rFonts w:ascii="Times New Roman" w:hAnsi="Times New Roman"/>
          <w:sz w:val="28"/>
          <w:szCs w:val="28"/>
          <w:lang w:val="kk-KZ"/>
        </w:rPr>
      </w:pPr>
      <w:r w:rsidRPr="00A5173C">
        <w:rPr>
          <w:rFonts w:ascii="Times New Roman" w:hAnsi="Times New Roman"/>
          <w:sz w:val="28"/>
          <w:szCs w:val="28"/>
          <w:lang w:val="kk-KZ"/>
        </w:rPr>
        <w:t>Мемлекеттік органның функциясының  (функцияларының) коды мен атауы (мемлекеттік органдар функцияларының реестріне сәйкес):</w:t>
      </w:r>
    </w:p>
    <w:p w14:paraId="44402614" w14:textId="77777777" w:rsidR="00AD6A26" w:rsidRPr="00A5173C" w:rsidRDefault="00AD6A26" w:rsidP="00AD6A26">
      <w:pPr>
        <w:pStyle w:val="a3"/>
        <w:spacing w:before="0" w:beforeAutospacing="0" w:after="0" w:afterAutospacing="0"/>
        <w:ind w:firstLine="709"/>
        <w:jc w:val="both"/>
        <w:rPr>
          <w:rFonts w:ascii="Times New Roman" w:hAnsi="Times New Roman"/>
          <w:sz w:val="28"/>
          <w:szCs w:val="28"/>
          <w:lang w:val="kk-KZ"/>
        </w:rPr>
      </w:pPr>
      <w:r w:rsidRPr="00A5173C">
        <w:rPr>
          <w:rFonts w:ascii="Times New Roman" w:hAnsi="Times New Roman"/>
          <w:sz w:val="28"/>
          <w:szCs w:val="28"/>
          <w:lang w:val="kk-KZ"/>
        </w:rPr>
        <w:t>Мемлекеттік қызметтің коды мен атауы (мемлекеттік қызметтер реестріне сәйкес):</w:t>
      </w:r>
    </w:p>
    <w:p w14:paraId="6C019365" w14:textId="77777777" w:rsidR="00AD6A26" w:rsidRPr="00A5173C" w:rsidRDefault="00AD6A26" w:rsidP="00AD6A26">
      <w:pPr>
        <w:ind w:firstLine="709"/>
        <w:jc w:val="both"/>
        <w:rPr>
          <w:rFonts w:ascii="Times New Roman" w:eastAsia="Times New Roman" w:hAnsi="Times New Roman" w:cs="Times New Roman"/>
          <w:b/>
          <w:spacing w:val="1"/>
          <w:sz w:val="28"/>
          <w:szCs w:val="28"/>
          <w:lang w:val="kk-KZ"/>
        </w:rPr>
      </w:pPr>
      <w:r w:rsidRPr="00A5173C">
        <w:rPr>
          <w:rFonts w:ascii="Times New Roman" w:hAnsi="Times New Roman" w:cs="Times New Roman"/>
          <w:b/>
          <w:sz w:val="28"/>
          <w:szCs w:val="28"/>
          <w:lang w:val="kk-KZ"/>
        </w:rPr>
        <w:t xml:space="preserve">Сипаттамасы (негіздемесі), соның ішінде қолданыстағы мәртебесі: </w:t>
      </w:r>
      <w:r w:rsidRPr="00A5173C">
        <w:rPr>
          <w:rFonts w:ascii="Times New Roman" w:eastAsia="Times New Roman" w:hAnsi="Times New Roman" w:cs="Times New Roman"/>
          <w:sz w:val="28"/>
          <w:szCs w:val="28"/>
          <w:lang w:val="kk-KZ"/>
        </w:rPr>
        <w:t>Қазақстан Республикасы Мәдениет және ақпарат министрлігінің 2026 – 2030 жылдарға арналған даму жоспарында жобасында  айқындалған мақсаттарға, нысаналы индикаторларға сәйкес Мәдениет және ақпарат саласындағы мемлекеттік саясатты қалыптастыруға бағытталған министрлік аппараты мен оның ведомстволарының қызметін қамтамасыз етуге арналған шығыстар.</w:t>
      </w:r>
    </w:p>
    <w:p w14:paraId="13808A7F" w14:textId="77777777" w:rsidR="00AD6A26" w:rsidRDefault="00AD6A26" w:rsidP="00AD6A26">
      <w:pPr>
        <w:pStyle w:val="a3"/>
        <w:spacing w:before="0" w:beforeAutospacing="0" w:after="0" w:afterAutospacing="0"/>
        <w:ind w:firstLine="709"/>
        <w:jc w:val="both"/>
        <w:rPr>
          <w:rFonts w:ascii="Times New Roman" w:eastAsia="Calibri" w:hAnsi="Times New Roman"/>
          <w:sz w:val="28"/>
          <w:szCs w:val="28"/>
          <w:lang w:val="kk-KZ"/>
        </w:rPr>
      </w:pPr>
      <w:r w:rsidRPr="00A5173C">
        <w:rPr>
          <w:rFonts w:ascii="Times New Roman" w:eastAsia="Calibri" w:hAnsi="Times New Roman"/>
          <w:b/>
          <w:sz w:val="28"/>
          <w:szCs w:val="28"/>
          <w:lang w:val="kk-KZ"/>
        </w:rPr>
        <w:t>Бюджеттік бағдарламаның түрі</w:t>
      </w:r>
      <w:r w:rsidRPr="00A5173C">
        <w:rPr>
          <w:rFonts w:ascii="Times New Roman" w:eastAsia="Calibri" w:hAnsi="Times New Roman"/>
          <w:sz w:val="28"/>
          <w:szCs w:val="28"/>
          <w:lang w:val="kk-KZ"/>
        </w:rPr>
        <w:t xml:space="preserve">: </w:t>
      </w:r>
    </w:p>
    <w:p w14:paraId="454DE6E7" w14:textId="77777777" w:rsidR="00AD6A26" w:rsidRPr="00A5173C" w:rsidRDefault="00AD6A26" w:rsidP="00AD6A26">
      <w:pPr>
        <w:ind w:firstLine="709"/>
        <w:jc w:val="both"/>
        <w:rPr>
          <w:rFonts w:ascii="Times New Roman" w:eastAsia="Calibri" w:hAnsi="Times New Roman" w:cs="Times New Roman"/>
          <w:sz w:val="28"/>
          <w:szCs w:val="28"/>
          <w:lang w:val="kk-KZ"/>
        </w:rPr>
      </w:pPr>
      <w:r w:rsidRPr="00A5173C">
        <w:rPr>
          <w:rFonts w:ascii="Times New Roman" w:eastAsia="Calibri" w:hAnsi="Times New Roman" w:cs="Times New Roman"/>
          <w:b/>
          <w:sz w:val="28"/>
          <w:szCs w:val="28"/>
          <w:lang w:val="kk-KZ"/>
        </w:rPr>
        <w:t>Мемлекеттік басқару деңгейіне қарай</w:t>
      </w:r>
      <w:r w:rsidRPr="00A5173C">
        <w:rPr>
          <w:rFonts w:ascii="Times New Roman" w:eastAsia="Calibri" w:hAnsi="Times New Roman" w:cs="Times New Roman"/>
          <w:sz w:val="28"/>
          <w:szCs w:val="28"/>
          <w:lang w:val="kk-KZ"/>
        </w:rPr>
        <w:t xml:space="preserve">: </w:t>
      </w:r>
      <w:r w:rsidRPr="00A5173C">
        <w:rPr>
          <w:rFonts w:ascii="Times New Roman" w:eastAsia="Calibri" w:hAnsi="Times New Roman"/>
          <w:sz w:val="28"/>
          <w:szCs w:val="28"/>
          <w:lang w:val="kk-KZ"/>
        </w:rPr>
        <w:t>республикалық</w:t>
      </w:r>
    </w:p>
    <w:p w14:paraId="58A011AB" w14:textId="77777777" w:rsidR="00AD6A26" w:rsidRPr="00A5173C" w:rsidRDefault="00AD6A26" w:rsidP="00AD6A26">
      <w:pPr>
        <w:ind w:firstLine="709"/>
        <w:jc w:val="both"/>
        <w:rPr>
          <w:rFonts w:ascii="Times New Roman" w:eastAsia="Calibri" w:hAnsi="Times New Roman" w:cs="Times New Roman"/>
          <w:sz w:val="28"/>
          <w:szCs w:val="28"/>
          <w:lang w:val="kk-KZ"/>
        </w:rPr>
      </w:pPr>
      <w:r w:rsidRPr="00A5173C">
        <w:rPr>
          <w:rFonts w:ascii="Times New Roman" w:eastAsia="Calibri" w:hAnsi="Times New Roman" w:cs="Times New Roman"/>
          <w:b/>
          <w:sz w:val="28"/>
          <w:szCs w:val="28"/>
          <w:lang w:val="kk-KZ"/>
        </w:rPr>
        <w:t>Мазмұнына қарай</w:t>
      </w:r>
      <w:r w:rsidRPr="00A5173C">
        <w:rPr>
          <w:rFonts w:ascii="Times New Roman" w:eastAsia="Calibri" w:hAnsi="Times New Roman" w:cs="Times New Roman"/>
          <w:sz w:val="28"/>
          <w:szCs w:val="28"/>
          <w:lang w:val="kk-KZ"/>
        </w:rPr>
        <w:t xml:space="preserve">: </w:t>
      </w:r>
    </w:p>
    <w:p w14:paraId="0FD2C097" w14:textId="77777777" w:rsidR="00AD6A26" w:rsidRPr="00A5173C" w:rsidRDefault="00AD6A26" w:rsidP="00AD6A26">
      <w:pPr>
        <w:ind w:firstLine="709"/>
        <w:jc w:val="both"/>
        <w:rPr>
          <w:rFonts w:ascii="Times New Roman" w:eastAsia="Calibri" w:hAnsi="Times New Roman" w:cs="Times New Roman"/>
          <w:sz w:val="28"/>
          <w:szCs w:val="28"/>
          <w:lang w:val="kk-KZ"/>
        </w:rPr>
      </w:pPr>
      <w:r w:rsidRPr="00A5173C">
        <w:rPr>
          <w:rFonts w:ascii="Times New Roman" w:eastAsia="Calibri" w:hAnsi="Times New Roman" w:cs="Times New Roman"/>
          <w:b/>
          <w:sz w:val="28"/>
          <w:szCs w:val="28"/>
          <w:lang w:val="kk-KZ"/>
        </w:rPr>
        <w:t>Іске асыру тәсіліне қарай:</w:t>
      </w:r>
      <w:r w:rsidRPr="00A5173C">
        <w:rPr>
          <w:rFonts w:ascii="Times New Roman" w:eastAsia="Calibri" w:hAnsi="Times New Roman" w:cs="Times New Roman"/>
          <w:sz w:val="28"/>
          <w:szCs w:val="28"/>
          <w:lang w:val="kk-KZ"/>
        </w:rPr>
        <w:t xml:space="preserve"> жеке</w:t>
      </w:r>
    </w:p>
    <w:p w14:paraId="233310D0" w14:textId="77777777" w:rsidR="00AD6A26" w:rsidRPr="00A5173C" w:rsidRDefault="00AD6A26" w:rsidP="00AD6A26">
      <w:pPr>
        <w:ind w:firstLine="709"/>
        <w:jc w:val="both"/>
        <w:rPr>
          <w:rFonts w:ascii="Times New Roman" w:eastAsia="Calibri" w:hAnsi="Times New Roman" w:cs="Times New Roman"/>
          <w:sz w:val="28"/>
          <w:szCs w:val="28"/>
          <w:lang w:val="kk-KZ"/>
        </w:rPr>
      </w:pPr>
      <w:r w:rsidRPr="00A5173C">
        <w:rPr>
          <w:rFonts w:ascii="Times New Roman" w:eastAsia="Calibri" w:hAnsi="Times New Roman" w:cs="Times New Roman"/>
          <w:b/>
          <w:sz w:val="28"/>
          <w:szCs w:val="28"/>
          <w:lang w:val="kk-KZ"/>
        </w:rPr>
        <w:t>Ағымдағы/даму</w:t>
      </w:r>
      <w:r w:rsidRPr="00A5173C">
        <w:rPr>
          <w:rFonts w:ascii="Times New Roman" w:eastAsia="Calibri" w:hAnsi="Times New Roman" w:cs="Times New Roman"/>
          <w:sz w:val="28"/>
          <w:szCs w:val="28"/>
          <w:lang w:val="kk-KZ"/>
        </w:rPr>
        <w:t xml:space="preserve">: </w:t>
      </w:r>
      <w:r>
        <w:rPr>
          <w:rFonts w:ascii="Times New Roman" w:eastAsia="Calibri" w:hAnsi="Times New Roman" w:cs="Times New Roman"/>
          <w:bCs/>
          <w:sz w:val="28"/>
          <w:szCs w:val="28"/>
          <w:lang w:val="kk-KZ"/>
        </w:rPr>
        <w:t>а</w:t>
      </w:r>
      <w:r w:rsidRPr="00010378">
        <w:rPr>
          <w:rFonts w:ascii="Times New Roman" w:eastAsia="Calibri" w:hAnsi="Times New Roman" w:cs="Times New Roman"/>
          <w:bCs/>
          <w:sz w:val="28"/>
          <w:szCs w:val="28"/>
          <w:lang w:val="kk-KZ"/>
        </w:rPr>
        <w:t>ғымдағы</w:t>
      </w:r>
    </w:p>
    <w:p w14:paraId="7918B8A0" w14:textId="77777777" w:rsidR="00AD6A26" w:rsidRPr="00A5173C" w:rsidRDefault="00AD6A26" w:rsidP="00AD6A26">
      <w:pPr>
        <w:contextualSpacing/>
        <w:jc w:val="right"/>
        <w:rPr>
          <w:rFonts w:ascii="Times New Roman" w:eastAsia="Times New Roman" w:hAnsi="Times New Roman" w:cs="Times New Roman"/>
          <w:b/>
          <w:bCs/>
          <w:sz w:val="28"/>
          <w:szCs w:val="28"/>
          <w:lang w:val="kk-KZ"/>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686"/>
        <w:gridCol w:w="1417"/>
        <w:gridCol w:w="993"/>
        <w:gridCol w:w="992"/>
        <w:gridCol w:w="992"/>
        <w:gridCol w:w="851"/>
        <w:gridCol w:w="992"/>
      </w:tblGrid>
      <w:tr w:rsidR="00AD6A26" w:rsidRPr="00A5173C" w14:paraId="56476DB1" w14:textId="77777777" w:rsidTr="00931D37">
        <w:trPr>
          <w:trHeight w:val="369"/>
        </w:trPr>
        <w:tc>
          <w:tcPr>
            <w:tcW w:w="3686" w:type="dxa"/>
            <w:vMerge w:val="restart"/>
            <w:tcBorders>
              <w:top w:val="single" w:sz="4" w:space="0" w:color="auto"/>
              <w:left w:val="single" w:sz="4" w:space="0" w:color="auto"/>
              <w:right w:val="single" w:sz="4" w:space="0" w:color="auto"/>
            </w:tcBorders>
          </w:tcPr>
          <w:p w14:paraId="446FD3C0" w14:textId="77777777" w:rsidR="00AD6A26" w:rsidRPr="00A5173C" w:rsidRDefault="00AD6A26" w:rsidP="00931D37">
            <w:pPr>
              <w:contextualSpacing/>
              <w:jc w:val="center"/>
              <w:rPr>
                <w:rFonts w:ascii="Times New Roman" w:eastAsia="Times New Roman" w:hAnsi="Times New Roman" w:cs="Times New Roman"/>
                <w:bCs/>
                <w:sz w:val="28"/>
                <w:szCs w:val="28"/>
                <w:lang w:val="kk-KZ"/>
              </w:rPr>
            </w:pPr>
            <w:r w:rsidRPr="00A5173C">
              <w:rPr>
                <w:rFonts w:ascii="Times New Roman" w:eastAsia="Times New Roman" w:hAnsi="Times New Roman" w:cs="Times New Roman"/>
                <w:bCs/>
                <w:sz w:val="28"/>
                <w:szCs w:val="28"/>
                <w:lang w:val="kk-KZ"/>
              </w:rPr>
              <w:t>Көрсеткіштер</w:t>
            </w:r>
          </w:p>
        </w:tc>
        <w:tc>
          <w:tcPr>
            <w:tcW w:w="1417" w:type="dxa"/>
            <w:vMerge w:val="restart"/>
            <w:tcBorders>
              <w:top w:val="single" w:sz="4" w:space="0" w:color="auto"/>
              <w:left w:val="single" w:sz="4" w:space="0" w:color="auto"/>
              <w:right w:val="single" w:sz="4" w:space="0" w:color="auto"/>
            </w:tcBorders>
          </w:tcPr>
          <w:p w14:paraId="111B4FE2" w14:textId="77777777" w:rsidR="00AD6A26" w:rsidRPr="00A5173C" w:rsidRDefault="00AD6A26" w:rsidP="00931D37">
            <w:pPr>
              <w:contextualSpacing/>
              <w:jc w:val="center"/>
              <w:rPr>
                <w:rFonts w:ascii="Times New Roman" w:eastAsia="Times New Roman" w:hAnsi="Times New Roman" w:cs="Times New Roman"/>
                <w:bCs/>
                <w:sz w:val="28"/>
                <w:szCs w:val="28"/>
                <w:lang w:val="kk-KZ"/>
              </w:rPr>
            </w:pPr>
            <w:r w:rsidRPr="00A5173C">
              <w:rPr>
                <w:rFonts w:ascii="Times New Roman" w:eastAsia="Times New Roman" w:hAnsi="Times New Roman" w:cs="Times New Roman"/>
                <w:bCs/>
                <w:sz w:val="28"/>
                <w:szCs w:val="28"/>
                <w:lang w:val="kk-KZ"/>
              </w:rPr>
              <w:t>2025 жылғы факт</w:t>
            </w:r>
          </w:p>
        </w:tc>
        <w:tc>
          <w:tcPr>
            <w:tcW w:w="1985" w:type="dxa"/>
            <w:gridSpan w:val="2"/>
            <w:tcBorders>
              <w:top w:val="single" w:sz="4" w:space="0" w:color="auto"/>
              <w:left w:val="single" w:sz="4" w:space="0" w:color="auto"/>
              <w:bottom w:val="single" w:sz="4" w:space="0" w:color="auto"/>
              <w:right w:val="single" w:sz="4" w:space="0" w:color="auto"/>
            </w:tcBorders>
          </w:tcPr>
          <w:p w14:paraId="5FD4507D" w14:textId="77777777" w:rsidR="00AD6A26" w:rsidRPr="00A5173C" w:rsidRDefault="00AD6A26" w:rsidP="00931D37">
            <w:pPr>
              <w:contextualSpacing/>
              <w:jc w:val="center"/>
              <w:rPr>
                <w:rFonts w:ascii="Times New Roman" w:eastAsia="Times New Roman" w:hAnsi="Times New Roman" w:cs="Times New Roman"/>
                <w:bCs/>
                <w:sz w:val="28"/>
                <w:szCs w:val="28"/>
                <w:lang w:val="kk-KZ"/>
              </w:rPr>
            </w:pPr>
            <w:r w:rsidRPr="00A5173C">
              <w:rPr>
                <w:rFonts w:ascii="Times New Roman" w:eastAsia="Times New Roman" w:hAnsi="Times New Roman" w:cs="Times New Roman"/>
                <w:bCs/>
                <w:sz w:val="28"/>
                <w:szCs w:val="28"/>
                <w:lang w:val="kk-KZ"/>
              </w:rPr>
              <w:t>2026 жылғы есептік кезең</w:t>
            </w:r>
          </w:p>
        </w:tc>
        <w:tc>
          <w:tcPr>
            <w:tcW w:w="2835" w:type="dxa"/>
            <w:gridSpan w:val="3"/>
            <w:tcBorders>
              <w:top w:val="single" w:sz="4" w:space="0" w:color="auto"/>
              <w:left w:val="single" w:sz="4" w:space="0" w:color="auto"/>
              <w:bottom w:val="single" w:sz="4" w:space="0" w:color="auto"/>
              <w:right w:val="single" w:sz="4" w:space="0" w:color="auto"/>
            </w:tcBorders>
          </w:tcPr>
          <w:p w14:paraId="6F20BEDF" w14:textId="77777777" w:rsidR="00AD6A26" w:rsidRPr="00A5173C" w:rsidRDefault="00AD6A26" w:rsidP="00931D37">
            <w:pPr>
              <w:contextualSpacing/>
              <w:jc w:val="center"/>
              <w:rPr>
                <w:rFonts w:ascii="Times New Roman" w:eastAsia="Times New Roman" w:hAnsi="Times New Roman" w:cs="Times New Roman"/>
                <w:bCs/>
                <w:sz w:val="28"/>
                <w:szCs w:val="28"/>
                <w:lang w:val="kk-KZ"/>
              </w:rPr>
            </w:pPr>
            <w:r w:rsidRPr="00A5173C">
              <w:rPr>
                <w:rFonts w:ascii="Times New Roman" w:eastAsia="Times New Roman" w:hAnsi="Times New Roman" w:cs="Times New Roman"/>
                <w:bCs/>
                <w:sz w:val="28"/>
                <w:szCs w:val="28"/>
                <w:lang w:val="kk-KZ"/>
              </w:rPr>
              <w:t>Жоспарлы кезең</w:t>
            </w:r>
          </w:p>
        </w:tc>
      </w:tr>
      <w:tr w:rsidR="00AD6A26" w:rsidRPr="00A5173C" w14:paraId="0802A7D1" w14:textId="77777777" w:rsidTr="00931D37">
        <w:trPr>
          <w:trHeight w:val="369"/>
        </w:trPr>
        <w:tc>
          <w:tcPr>
            <w:tcW w:w="3686" w:type="dxa"/>
            <w:vMerge/>
            <w:tcBorders>
              <w:left w:val="single" w:sz="4" w:space="0" w:color="auto"/>
              <w:bottom w:val="single" w:sz="4" w:space="0" w:color="auto"/>
              <w:right w:val="single" w:sz="4" w:space="0" w:color="auto"/>
            </w:tcBorders>
          </w:tcPr>
          <w:p w14:paraId="0D4802BC" w14:textId="77777777" w:rsidR="00AD6A26" w:rsidRPr="00A5173C" w:rsidRDefault="00AD6A26" w:rsidP="00931D37">
            <w:pPr>
              <w:contextualSpacing/>
              <w:jc w:val="center"/>
              <w:rPr>
                <w:rFonts w:ascii="Times New Roman" w:eastAsia="Times New Roman" w:hAnsi="Times New Roman" w:cs="Times New Roman"/>
                <w:bCs/>
                <w:sz w:val="28"/>
                <w:szCs w:val="28"/>
                <w:lang w:val="kk-KZ"/>
              </w:rPr>
            </w:pPr>
          </w:p>
        </w:tc>
        <w:tc>
          <w:tcPr>
            <w:tcW w:w="1417" w:type="dxa"/>
            <w:vMerge/>
            <w:tcBorders>
              <w:left w:val="single" w:sz="4" w:space="0" w:color="auto"/>
              <w:bottom w:val="single" w:sz="4" w:space="0" w:color="auto"/>
              <w:right w:val="single" w:sz="4" w:space="0" w:color="auto"/>
            </w:tcBorders>
          </w:tcPr>
          <w:p w14:paraId="1E9D9B33" w14:textId="77777777" w:rsidR="00AD6A26" w:rsidRPr="00A5173C" w:rsidRDefault="00AD6A26" w:rsidP="00931D37">
            <w:pPr>
              <w:contextualSpacing/>
              <w:jc w:val="center"/>
              <w:rPr>
                <w:rFonts w:ascii="Times New Roman" w:eastAsia="Times New Roman" w:hAnsi="Times New Roman" w:cs="Times New Roman"/>
                <w:bCs/>
                <w:sz w:val="28"/>
                <w:szCs w:val="28"/>
                <w:lang w:val="kk-KZ"/>
              </w:rPr>
            </w:pPr>
          </w:p>
        </w:tc>
        <w:tc>
          <w:tcPr>
            <w:tcW w:w="993" w:type="dxa"/>
            <w:tcBorders>
              <w:top w:val="single" w:sz="4" w:space="0" w:color="auto"/>
              <w:left w:val="single" w:sz="4" w:space="0" w:color="auto"/>
              <w:bottom w:val="single" w:sz="4" w:space="0" w:color="auto"/>
              <w:right w:val="single" w:sz="4" w:space="0" w:color="auto"/>
            </w:tcBorders>
          </w:tcPr>
          <w:p w14:paraId="1F57B026" w14:textId="77777777" w:rsidR="00AD6A26" w:rsidRPr="00A5173C" w:rsidRDefault="00AD6A26" w:rsidP="00931D37">
            <w:pPr>
              <w:contextualSpacing/>
              <w:jc w:val="center"/>
              <w:rPr>
                <w:rFonts w:ascii="Times New Roman" w:eastAsia="Times New Roman" w:hAnsi="Times New Roman" w:cs="Times New Roman"/>
                <w:bCs/>
                <w:sz w:val="28"/>
                <w:szCs w:val="28"/>
                <w:lang w:val="kk-KZ"/>
              </w:rPr>
            </w:pPr>
            <w:r w:rsidRPr="00A5173C">
              <w:rPr>
                <w:rFonts w:ascii="Times New Roman" w:eastAsia="Times New Roman" w:hAnsi="Times New Roman" w:cs="Times New Roman"/>
                <w:bCs/>
                <w:sz w:val="28"/>
                <w:szCs w:val="28"/>
                <w:lang w:val="kk-KZ"/>
              </w:rPr>
              <w:t>Бекітілген</w:t>
            </w:r>
          </w:p>
        </w:tc>
        <w:tc>
          <w:tcPr>
            <w:tcW w:w="992" w:type="dxa"/>
            <w:tcBorders>
              <w:top w:val="single" w:sz="4" w:space="0" w:color="auto"/>
              <w:left w:val="single" w:sz="4" w:space="0" w:color="auto"/>
              <w:bottom w:val="single" w:sz="4" w:space="0" w:color="auto"/>
              <w:right w:val="single" w:sz="4" w:space="0" w:color="auto"/>
            </w:tcBorders>
          </w:tcPr>
          <w:p w14:paraId="020D5343" w14:textId="77777777" w:rsidR="00AD6A26" w:rsidRPr="00A5173C" w:rsidRDefault="00AD6A26" w:rsidP="00931D37">
            <w:pPr>
              <w:contextualSpacing/>
              <w:jc w:val="center"/>
              <w:rPr>
                <w:rFonts w:ascii="Times New Roman" w:eastAsia="Times New Roman" w:hAnsi="Times New Roman" w:cs="Times New Roman"/>
                <w:bCs/>
                <w:sz w:val="28"/>
                <w:szCs w:val="28"/>
                <w:lang w:val="kk-KZ"/>
              </w:rPr>
            </w:pPr>
            <w:r w:rsidRPr="00A5173C">
              <w:rPr>
                <w:rFonts w:ascii="Times New Roman" w:eastAsia="Times New Roman" w:hAnsi="Times New Roman" w:cs="Times New Roman"/>
                <w:bCs/>
                <w:sz w:val="28"/>
                <w:szCs w:val="28"/>
                <w:lang w:val="kk-KZ"/>
              </w:rPr>
              <w:t>нақтыланған</w:t>
            </w:r>
          </w:p>
        </w:tc>
        <w:tc>
          <w:tcPr>
            <w:tcW w:w="992" w:type="dxa"/>
            <w:tcBorders>
              <w:top w:val="single" w:sz="4" w:space="0" w:color="auto"/>
              <w:left w:val="single" w:sz="4" w:space="0" w:color="auto"/>
              <w:bottom w:val="single" w:sz="4" w:space="0" w:color="auto"/>
              <w:right w:val="single" w:sz="4" w:space="0" w:color="auto"/>
            </w:tcBorders>
          </w:tcPr>
          <w:p w14:paraId="543FE052" w14:textId="77777777" w:rsidR="00AD6A26" w:rsidRPr="00A5173C" w:rsidRDefault="00AD6A26" w:rsidP="00931D37">
            <w:pPr>
              <w:contextualSpacing/>
              <w:jc w:val="center"/>
              <w:rPr>
                <w:rFonts w:ascii="Times New Roman" w:eastAsia="Times New Roman" w:hAnsi="Times New Roman" w:cs="Times New Roman"/>
                <w:bCs/>
                <w:sz w:val="28"/>
                <w:szCs w:val="28"/>
                <w:lang w:val="kk-KZ"/>
              </w:rPr>
            </w:pPr>
            <w:r w:rsidRPr="00A5173C">
              <w:rPr>
                <w:rFonts w:ascii="Times New Roman" w:eastAsia="Times New Roman" w:hAnsi="Times New Roman" w:cs="Times New Roman"/>
                <w:bCs/>
                <w:sz w:val="28"/>
                <w:szCs w:val="28"/>
                <w:lang w:val="kk-KZ"/>
              </w:rPr>
              <w:t>2027</w:t>
            </w:r>
          </w:p>
        </w:tc>
        <w:tc>
          <w:tcPr>
            <w:tcW w:w="851" w:type="dxa"/>
            <w:tcBorders>
              <w:top w:val="single" w:sz="4" w:space="0" w:color="auto"/>
              <w:left w:val="single" w:sz="4" w:space="0" w:color="auto"/>
              <w:bottom w:val="single" w:sz="4" w:space="0" w:color="auto"/>
              <w:right w:val="single" w:sz="4" w:space="0" w:color="auto"/>
            </w:tcBorders>
          </w:tcPr>
          <w:p w14:paraId="318D7F5C" w14:textId="77777777" w:rsidR="00AD6A26" w:rsidRPr="00A5173C" w:rsidRDefault="00AD6A26" w:rsidP="00931D37">
            <w:pPr>
              <w:contextualSpacing/>
              <w:jc w:val="center"/>
              <w:rPr>
                <w:rFonts w:ascii="Times New Roman" w:eastAsia="Times New Roman" w:hAnsi="Times New Roman" w:cs="Times New Roman"/>
                <w:bCs/>
                <w:sz w:val="28"/>
                <w:szCs w:val="28"/>
                <w:lang w:val="kk-KZ"/>
              </w:rPr>
            </w:pPr>
            <w:r w:rsidRPr="00A5173C">
              <w:rPr>
                <w:rFonts w:ascii="Times New Roman" w:eastAsia="Times New Roman" w:hAnsi="Times New Roman" w:cs="Times New Roman"/>
                <w:bCs/>
                <w:sz w:val="28"/>
                <w:szCs w:val="28"/>
                <w:lang w:val="kk-KZ"/>
              </w:rPr>
              <w:t>2028</w:t>
            </w:r>
          </w:p>
        </w:tc>
        <w:tc>
          <w:tcPr>
            <w:tcW w:w="992" w:type="dxa"/>
            <w:tcBorders>
              <w:top w:val="single" w:sz="4" w:space="0" w:color="auto"/>
              <w:left w:val="single" w:sz="4" w:space="0" w:color="auto"/>
              <w:bottom w:val="single" w:sz="4" w:space="0" w:color="auto"/>
              <w:right w:val="single" w:sz="4" w:space="0" w:color="auto"/>
            </w:tcBorders>
          </w:tcPr>
          <w:p w14:paraId="1C5BC78A" w14:textId="77777777" w:rsidR="00AD6A26" w:rsidRPr="00A5173C" w:rsidRDefault="00AD6A26" w:rsidP="00931D37">
            <w:pPr>
              <w:contextualSpacing/>
              <w:jc w:val="center"/>
              <w:rPr>
                <w:rFonts w:ascii="Times New Roman" w:eastAsia="Times New Roman" w:hAnsi="Times New Roman" w:cs="Times New Roman"/>
                <w:bCs/>
                <w:sz w:val="28"/>
                <w:szCs w:val="28"/>
                <w:lang w:val="kk-KZ"/>
              </w:rPr>
            </w:pPr>
            <w:r w:rsidRPr="00A5173C">
              <w:rPr>
                <w:rFonts w:ascii="Times New Roman" w:eastAsia="Times New Roman" w:hAnsi="Times New Roman" w:cs="Times New Roman"/>
                <w:bCs/>
                <w:sz w:val="28"/>
                <w:szCs w:val="28"/>
                <w:lang w:val="kk-KZ"/>
              </w:rPr>
              <w:t>2029</w:t>
            </w:r>
          </w:p>
        </w:tc>
      </w:tr>
      <w:tr w:rsidR="00AD6A26" w:rsidRPr="00A5173C" w14:paraId="26D6D34C" w14:textId="77777777" w:rsidTr="00931D37">
        <w:trPr>
          <w:trHeight w:val="1647"/>
        </w:trPr>
        <w:tc>
          <w:tcPr>
            <w:tcW w:w="3686" w:type="dxa"/>
            <w:tcBorders>
              <w:top w:val="single" w:sz="4" w:space="0" w:color="auto"/>
              <w:left w:val="single" w:sz="4" w:space="0" w:color="auto"/>
              <w:bottom w:val="single" w:sz="4" w:space="0" w:color="auto"/>
              <w:right w:val="single" w:sz="4" w:space="0" w:color="auto"/>
            </w:tcBorders>
            <w:hideMark/>
          </w:tcPr>
          <w:p w14:paraId="68ECB69E" w14:textId="77777777" w:rsidR="00AD6A26" w:rsidRPr="00A5173C" w:rsidRDefault="00AD6A26" w:rsidP="00931D37">
            <w:pPr>
              <w:contextualSpacing/>
              <w:jc w:val="both"/>
              <w:rPr>
                <w:rFonts w:ascii="Times New Roman" w:eastAsia="Times New Roman" w:hAnsi="Times New Roman" w:cs="Times New Roman"/>
                <w:sz w:val="28"/>
                <w:szCs w:val="28"/>
                <w:lang w:val="kk-KZ"/>
              </w:rPr>
            </w:pPr>
            <w:r w:rsidRPr="00A5173C">
              <w:rPr>
                <w:rFonts w:ascii="Times New Roman" w:eastAsia="Times New Roman" w:hAnsi="Times New Roman" w:cs="Times New Roman"/>
                <w:sz w:val="28"/>
                <w:szCs w:val="28"/>
                <w:lang w:val="kk-KZ"/>
              </w:rPr>
              <w:t>Мемлекеттік жоспарлау жүйесінің құжаттары мен бюджеттік бағдарламалар әкімшісінің қызмет көрсеткіштерін айқындайтын ішкі құжаттарындағы мақсатты индикатор:</w:t>
            </w:r>
          </w:p>
        </w:tc>
        <w:tc>
          <w:tcPr>
            <w:tcW w:w="1417" w:type="dxa"/>
            <w:tcBorders>
              <w:top w:val="single" w:sz="4" w:space="0" w:color="auto"/>
              <w:left w:val="single" w:sz="4" w:space="0" w:color="auto"/>
              <w:bottom w:val="single" w:sz="4" w:space="0" w:color="auto"/>
              <w:right w:val="single" w:sz="4" w:space="0" w:color="auto"/>
            </w:tcBorders>
          </w:tcPr>
          <w:p w14:paraId="5C26C65B" w14:textId="77777777" w:rsidR="00AD6A26" w:rsidRPr="00A5173C" w:rsidRDefault="00AD6A26" w:rsidP="00931D37">
            <w:pPr>
              <w:contextualSpacing/>
              <w:jc w:val="center"/>
              <w:rPr>
                <w:rFonts w:ascii="Times New Roman" w:hAnsi="Times New Roman" w:cs="Times New Roman"/>
                <w:sz w:val="28"/>
                <w:szCs w:val="28"/>
                <w:lang w:val="kk-KZ"/>
              </w:rPr>
            </w:pPr>
            <w:r w:rsidRPr="00A5173C">
              <w:rPr>
                <w:rFonts w:ascii="Times New Roman" w:hAnsi="Times New Roman" w:cs="Times New Roman"/>
                <w:sz w:val="28"/>
                <w:szCs w:val="28"/>
                <w:lang w:val="kk-KZ"/>
              </w:rPr>
              <w:t>-</w:t>
            </w:r>
          </w:p>
          <w:p w14:paraId="56946DAB" w14:textId="77777777" w:rsidR="00AD6A26" w:rsidRPr="00A5173C" w:rsidRDefault="00AD6A26" w:rsidP="00931D37">
            <w:pPr>
              <w:contextualSpacing/>
              <w:jc w:val="center"/>
              <w:rPr>
                <w:rFonts w:ascii="Times New Roman" w:hAnsi="Times New Roman" w:cs="Times New Roman"/>
                <w:sz w:val="28"/>
                <w:szCs w:val="28"/>
                <w:lang w:val="kk-KZ"/>
              </w:rPr>
            </w:pPr>
          </w:p>
          <w:p w14:paraId="17402672" w14:textId="77777777" w:rsidR="00AD6A26" w:rsidRPr="00A5173C" w:rsidRDefault="00AD6A26" w:rsidP="00931D37">
            <w:pPr>
              <w:contextualSpacing/>
              <w:jc w:val="center"/>
              <w:rPr>
                <w:rFonts w:ascii="Times New Roman" w:hAnsi="Times New Roman" w:cs="Times New Roman"/>
                <w:sz w:val="28"/>
                <w:szCs w:val="28"/>
                <w:lang w:val="kk-KZ"/>
              </w:rPr>
            </w:pPr>
          </w:p>
          <w:p w14:paraId="130F976B" w14:textId="77777777" w:rsidR="00AD6A26" w:rsidRPr="00A5173C" w:rsidRDefault="00AD6A26" w:rsidP="00931D37">
            <w:pPr>
              <w:contextualSpacing/>
              <w:jc w:val="center"/>
              <w:rPr>
                <w:rFonts w:ascii="Times New Roman" w:hAnsi="Times New Roman" w:cs="Times New Roman"/>
                <w:sz w:val="28"/>
                <w:szCs w:val="28"/>
                <w:lang w:val="kk-KZ"/>
              </w:rPr>
            </w:pPr>
          </w:p>
          <w:p w14:paraId="58309998" w14:textId="77777777" w:rsidR="00AD6A26" w:rsidRPr="00A5173C" w:rsidRDefault="00AD6A26" w:rsidP="00931D37">
            <w:pPr>
              <w:contextualSpacing/>
              <w:jc w:val="center"/>
              <w:rPr>
                <w:rFonts w:ascii="Times New Roman" w:hAnsi="Times New Roman" w:cs="Times New Roman"/>
                <w:sz w:val="28"/>
                <w:szCs w:val="28"/>
                <w:lang w:val="kk-KZ"/>
              </w:rPr>
            </w:pPr>
          </w:p>
          <w:p w14:paraId="5B813F1F" w14:textId="77777777" w:rsidR="00AD6A26" w:rsidRPr="00A5173C" w:rsidRDefault="00AD6A26" w:rsidP="00931D37">
            <w:pPr>
              <w:contextualSpacing/>
              <w:jc w:val="center"/>
              <w:rPr>
                <w:rFonts w:ascii="Times New Roman" w:hAnsi="Times New Roman" w:cs="Times New Roman"/>
                <w:sz w:val="28"/>
                <w:szCs w:val="28"/>
                <w:lang w:val="kk-KZ"/>
              </w:rPr>
            </w:pPr>
          </w:p>
          <w:p w14:paraId="085F7F7A" w14:textId="77777777" w:rsidR="00AD6A26" w:rsidRPr="00A5173C" w:rsidRDefault="00AD6A26" w:rsidP="00931D37">
            <w:pPr>
              <w:contextualSpacing/>
              <w:jc w:val="center"/>
              <w:rPr>
                <w:rFonts w:ascii="Times New Roman" w:hAnsi="Times New Roman" w:cs="Times New Roman"/>
                <w:sz w:val="28"/>
                <w:szCs w:val="28"/>
                <w:lang w:val="kk-KZ"/>
              </w:rPr>
            </w:pPr>
          </w:p>
          <w:p w14:paraId="52AA1E6C" w14:textId="77777777" w:rsidR="00AD6A26" w:rsidRPr="00A5173C" w:rsidRDefault="00AD6A26" w:rsidP="00931D37">
            <w:pPr>
              <w:contextualSpacing/>
              <w:jc w:val="center"/>
              <w:rPr>
                <w:rFonts w:ascii="Times New Roman" w:hAnsi="Times New Roman" w:cs="Times New Roman"/>
                <w:sz w:val="28"/>
                <w:szCs w:val="28"/>
                <w:lang w:val="kk-KZ"/>
              </w:rPr>
            </w:pPr>
          </w:p>
          <w:p w14:paraId="635DEA6D" w14:textId="77777777" w:rsidR="00AD6A26" w:rsidRPr="00A5173C" w:rsidRDefault="00AD6A26" w:rsidP="00931D37">
            <w:pPr>
              <w:contextualSpacing/>
              <w:jc w:val="center"/>
              <w:rPr>
                <w:rFonts w:ascii="Times New Roman" w:eastAsia="Times New Roman" w:hAnsi="Times New Roman" w:cs="Times New Roman"/>
                <w:sz w:val="28"/>
                <w:szCs w:val="28"/>
              </w:rPr>
            </w:pPr>
          </w:p>
        </w:tc>
        <w:tc>
          <w:tcPr>
            <w:tcW w:w="993" w:type="dxa"/>
            <w:tcBorders>
              <w:top w:val="single" w:sz="4" w:space="0" w:color="auto"/>
              <w:left w:val="single" w:sz="4" w:space="0" w:color="auto"/>
              <w:bottom w:val="single" w:sz="4" w:space="0" w:color="auto"/>
              <w:right w:val="single" w:sz="4" w:space="0" w:color="auto"/>
            </w:tcBorders>
          </w:tcPr>
          <w:p w14:paraId="24F74598" w14:textId="77777777" w:rsidR="00AD6A26" w:rsidRPr="00A5173C" w:rsidRDefault="00AD6A26" w:rsidP="00931D37">
            <w:pPr>
              <w:contextualSpacing/>
              <w:jc w:val="center"/>
              <w:rPr>
                <w:rFonts w:ascii="Times New Roman" w:hAnsi="Times New Roman" w:cs="Times New Roman"/>
                <w:sz w:val="28"/>
                <w:szCs w:val="28"/>
              </w:rPr>
            </w:pPr>
            <w:r w:rsidRPr="00A5173C">
              <w:rPr>
                <w:rFonts w:ascii="Times New Roman" w:hAnsi="Times New Roman" w:cs="Times New Roman"/>
                <w:sz w:val="28"/>
                <w:szCs w:val="28"/>
              </w:rPr>
              <w:t>-</w:t>
            </w:r>
          </w:p>
          <w:p w14:paraId="3D35A492" w14:textId="77777777" w:rsidR="00AD6A26" w:rsidRPr="00A5173C" w:rsidRDefault="00AD6A26" w:rsidP="00931D37">
            <w:pPr>
              <w:contextualSpacing/>
              <w:jc w:val="center"/>
              <w:rPr>
                <w:rFonts w:ascii="Times New Roman" w:hAnsi="Times New Roman" w:cs="Times New Roman"/>
                <w:sz w:val="28"/>
                <w:szCs w:val="28"/>
              </w:rPr>
            </w:pPr>
          </w:p>
          <w:p w14:paraId="4DF75266" w14:textId="77777777" w:rsidR="00AD6A26" w:rsidRPr="00A5173C" w:rsidRDefault="00AD6A26" w:rsidP="00931D37">
            <w:pPr>
              <w:contextualSpacing/>
              <w:jc w:val="center"/>
              <w:rPr>
                <w:rFonts w:ascii="Times New Roman" w:hAnsi="Times New Roman" w:cs="Times New Roman"/>
                <w:sz w:val="28"/>
                <w:szCs w:val="28"/>
              </w:rPr>
            </w:pPr>
          </w:p>
          <w:p w14:paraId="2420F955" w14:textId="77777777" w:rsidR="00AD6A26" w:rsidRPr="00A5173C" w:rsidRDefault="00AD6A26" w:rsidP="00931D37">
            <w:pPr>
              <w:contextualSpacing/>
              <w:jc w:val="center"/>
              <w:rPr>
                <w:rFonts w:ascii="Times New Roman" w:hAnsi="Times New Roman" w:cs="Times New Roman"/>
                <w:sz w:val="28"/>
                <w:szCs w:val="28"/>
              </w:rPr>
            </w:pPr>
          </w:p>
          <w:p w14:paraId="200A0966" w14:textId="77777777" w:rsidR="00AD6A26" w:rsidRPr="00A5173C" w:rsidRDefault="00AD6A26" w:rsidP="00931D37">
            <w:pPr>
              <w:contextualSpacing/>
              <w:jc w:val="center"/>
              <w:rPr>
                <w:rFonts w:ascii="Times New Roman" w:hAnsi="Times New Roman" w:cs="Times New Roman"/>
                <w:sz w:val="28"/>
                <w:szCs w:val="28"/>
              </w:rPr>
            </w:pPr>
          </w:p>
          <w:p w14:paraId="3C174786" w14:textId="77777777" w:rsidR="00AD6A26" w:rsidRPr="00A5173C" w:rsidRDefault="00AD6A26" w:rsidP="00931D37">
            <w:pPr>
              <w:contextualSpacing/>
              <w:jc w:val="center"/>
              <w:rPr>
                <w:rFonts w:ascii="Times New Roman" w:hAnsi="Times New Roman" w:cs="Times New Roman"/>
                <w:sz w:val="28"/>
                <w:szCs w:val="28"/>
              </w:rPr>
            </w:pPr>
          </w:p>
          <w:p w14:paraId="641FC5BB" w14:textId="77777777" w:rsidR="00AD6A26" w:rsidRPr="00A5173C" w:rsidRDefault="00AD6A26" w:rsidP="00931D37">
            <w:pPr>
              <w:contextualSpacing/>
              <w:jc w:val="center"/>
              <w:rPr>
                <w:rFonts w:ascii="Times New Roman" w:eastAsia="Times New Roman" w:hAnsi="Times New Roman" w:cs="Times New Roman"/>
                <w:sz w:val="28"/>
                <w:szCs w:val="28"/>
                <w:lang w:val="kk-KZ"/>
              </w:rPr>
            </w:pPr>
          </w:p>
        </w:tc>
        <w:tc>
          <w:tcPr>
            <w:tcW w:w="992" w:type="dxa"/>
            <w:tcBorders>
              <w:top w:val="single" w:sz="4" w:space="0" w:color="auto"/>
              <w:left w:val="single" w:sz="4" w:space="0" w:color="auto"/>
              <w:bottom w:val="single" w:sz="4" w:space="0" w:color="auto"/>
              <w:right w:val="single" w:sz="4" w:space="0" w:color="auto"/>
            </w:tcBorders>
          </w:tcPr>
          <w:p w14:paraId="31F17FE9" w14:textId="77777777" w:rsidR="00AD6A26" w:rsidRPr="00A5173C" w:rsidRDefault="00AD6A26" w:rsidP="00931D37">
            <w:pPr>
              <w:contextualSpacing/>
              <w:jc w:val="center"/>
              <w:rPr>
                <w:rFonts w:ascii="Times New Roman" w:hAnsi="Times New Roman" w:cs="Times New Roman"/>
                <w:sz w:val="28"/>
                <w:szCs w:val="28"/>
              </w:rPr>
            </w:pPr>
          </w:p>
          <w:p w14:paraId="18C4D37B" w14:textId="77777777" w:rsidR="00AD6A26" w:rsidRPr="00A5173C" w:rsidRDefault="00AD6A26" w:rsidP="00931D37">
            <w:pPr>
              <w:contextualSpacing/>
              <w:jc w:val="center"/>
              <w:rPr>
                <w:rFonts w:ascii="Times New Roman" w:hAnsi="Times New Roman" w:cs="Times New Roman"/>
                <w:sz w:val="28"/>
                <w:szCs w:val="28"/>
              </w:rPr>
            </w:pPr>
          </w:p>
          <w:p w14:paraId="51F1D43F" w14:textId="77777777" w:rsidR="00AD6A26" w:rsidRPr="00A5173C" w:rsidRDefault="00AD6A26" w:rsidP="00931D37">
            <w:pPr>
              <w:contextualSpacing/>
              <w:jc w:val="center"/>
              <w:rPr>
                <w:rFonts w:ascii="Times New Roman" w:hAnsi="Times New Roman" w:cs="Times New Roman"/>
                <w:sz w:val="28"/>
                <w:szCs w:val="28"/>
              </w:rPr>
            </w:pPr>
          </w:p>
          <w:p w14:paraId="4568686D" w14:textId="77777777" w:rsidR="00AD6A26" w:rsidRPr="00A5173C" w:rsidRDefault="00AD6A26" w:rsidP="00931D37">
            <w:pPr>
              <w:contextualSpacing/>
              <w:jc w:val="center"/>
              <w:rPr>
                <w:rFonts w:ascii="Times New Roman" w:hAnsi="Times New Roman" w:cs="Times New Roman"/>
                <w:sz w:val="28"/>
                <w:szCs w:val="28"/>
              </w:rPr>
            </w:pPr>
          </w:p>
          <w:p w14:paraId="517AFAE2" w14:textId="77777777" w:rsidR="00AD6A26" w:rsidRPr="00A5173C" w:rsidRDefault="00AD6A26" w:rsidP="00931D37">
            <w:pPr>
              <w:contextualSpacing/>
              <w:jc w:val="center"/>
              <w:rPr>
                <w:rFonts w:ascii="Times New Roman" w:hAnsi="Times New Roman" w:cs="Times New Roman"/>
                <w:sz w:val="28"/>
                <w:szCs w:val="28"/>
              </w:rPr>
            </w:pPr>
          </w:p>
          <w:p w14:paraId="75F78F68" w14:textId="77777777" w:rsidR="00AD6A26" w:rsidRPr="00A5173C" w:rsidRDefault="00AD6A26" w:rsidP="00931D37">
            <w:pPr>
              <w:contextualSpacing/>
              <w:jc w:val="center"/>
              <w:rPr>
                <w:rFonts w:ascii="Times New Roman" w:hAnsi="Times New Roman" w:cs="Times New Roman"/>
                <w:sz w:val="28"/>
                <w:szCs w:val="28"/>
              </w:rPr>
            </w:pPr>
          </w:p>
          <w:p w14:paraId="35458AC8" w14:textId="77777777" w:rsidR="00AD6A26" w:rsidRPr="00A5173C" w:rsidRDefault="00AD6A26" w:rsidP="00931D37">
            <w:pPr>
              <w:contextualSpacing/>
              <w:jc w:val="center"/>
              <w:rPr>
                <w:rFonts w:ascii="Times New Roman" w:hAnsi="Times New Roman" w:cs="Times New Roman"/>
                <w:sz w:val="28"/>
                <w:szCs w:val="28"/>
              </w:rPr>
            </w:pPr>
          </w:p>
          <w:p w14:paraId="47E9FA31" w14:textId="77777777" w:rsidR="00AD6A26" w:rsidRPr="00A5173C" w:rsidRDefault="00AD6A26" w:rsidP="00931D37">
            <w:pPr>
              <w:contextualSpacing/>
              <w:jc w:val="center"/>
              <w:rPr>
                <w:rFonts w:ascii="Times New Roman" w:eastAsia="Times New Roman" w:hAnsi="Times New Roman" w:cs="Times New Roman"/>
                <w:sz w:val="28"/>
                <w:szCs w:val="28"/>
                <w:lang w:val="kk-KZ"/>
              </w:rPr>
            </w:pPr>
          </w:p>
        </w:tc>
        <w:tc>
          <w:tcPr>
            <w:tcW w:w="992" w:type="dxa"/>
            <w:tcBorders>
              <w:top w:val="single" w:sz="4" w:space="0" w:color="auto"/>
              <w:left w:val="single" w:sz="4" w:space="0" w:color="auto"/>
              <w:bottom w:val="single" w:sz="4" w:space="0" w:color="auto"/>
              <w:right w:val="single" w:sz="4" w:space="0" w:color="auto"/>
            </w:tcBorders>
          </w:tcPr>
          <w:p w14:paraId="762FF3FA" w14:textId="77777777" w:rsidR="00AD6A26" w:rsidRPr="00A5173C" w:rsidRDefault="00AD6A26" w:rsidP="00931D37">
            <w:pPr>
              <w:contextualSpacing/>
              <w:jc w:val="center"/>
              <w:rPr>
                <w:rFonts w:ascii="Times New Roman" w:eastAsia="Times New Roman" w:hAnsi="Times New Roman" w:cs="Times New Roman"/>
                <w:bCs/>
                <w:sz w:val="28"/>
                <w:szCs w:val="28"/>
                <w:lang w:val="kk-KZ"/>
              </w:rPr>
            </w:pPr>
            <w:r w:rsidRPr="00A5173C">
              <w:rPr>
                <w:rFonts w:ascii="Times New Roman" w:eastAsia="Times New Roman" w:hAnsi="Times New Roman" w:cs="Times New Roman"/>
                <w:bCs/>
                <w:sz w:val="28"/>
                <w:szCs w:val="28"/>
                <w:lang w:val="kk-KZ"/>
              </w:rPr>
              <w:t>-</w:t>
            </w:r>
          </w:p>
        </w:tc>
        <w:tc>
          <w:tcPr>
            <w:tcW w:w="851" w:type="dxa"/>
            <w:tcBorders>
              <w:top w:val="single" w:sz="4" w:space="0" w:color="auto"/>
              <w:left w:val="single" w:sz="4" w:space="0" w:color="auto"/>
              <w:bottom w:val="single" w:sz="4" w:space="0" w:color="auto"/>
              <w:right w:val="single" w:sz="4" w:space="0" w:color="auto"/>
            </w:tcBorders>
          </w:tcPr>
          <w:p w14:paraId="28AFB748" w14:textId="77777777" w:rsidR="00AD6A26" w:rsidRPr="00A5173C" w:rsidRDefault="00AD6A26" w:rsidP="00931D37">
            <w:pPr>
              <w:jc w:val="center"/>
              <w:rPr>
                <w:rFonts w:ascii="Times New Roman" w:eastAsia="Times New Roman" w:hAnsi="Times New Roman" w:cs="Times New Roman"/>
                <w:sz w:val="28"/>
                <w:szCs w:val="28"/>
                <w:lang w:val="kk-KZ"/>
              </w:rPr>
            </w:pPr>
            <w:r w:rsidRPr="00A5173C">
              <w:rPr>
                <w:rFonts w:ascii="Times New Roman" w:eastAsia="Times New Roman" w:hAnsi="Times New Roman" w:cs="Times New Roman"/>
                <w:sz w:val="28"/>
                <w:szCs w:val="28"/>
                <w:lang w:val="kk-KZ"/>
              </w:rPr>
              <w:t>-</w:t>
            </w:r>
          </w:p>
        </w:tc>
        <w:tc>
          <w:tcPr>
            <w:tcW w:w="992" w:type="dxa"/>
            <w:tcBorders>
              <w:top w:val="single" w:sz="4" w:space="0" w:color="auto"/>
              <w:left w:val="single" w:sz="4" w:space="0" w:color="auto"/>
              <w:bottom w:val="single" w:sz="4" w:space="0" w:color="auto"/>
              <w:right w:val="single" w:sz="4" w:space="0" w:color="auto"/>
            </w:tcBorders>
          </w:tcPr>
          <w:p w14:paraId="78170990" w14:textId="77777777" w:rsidR="00AD6A26" w:rsidRPr="00A5173C" w:rsidRDefault="00AD6A26" w:rsidP="00931D37">
            <w:pPr>
              <w:jc w:val="center"/>
              <w:rPr>
                <w:rFonts w:ascii="Times New Roman" w:eastAsia="Times New Roman" w:hAnsi="Times New Roman" w:cs="Times New Roman"/>
                <w:sz w:val="28"/>
                <w:szCs w:val="28"/>
                <w:lang w:val="kk-KZ"/>
              </w:rPr>
            </w:pPr>
            <w:r w:rsidRPr="00A5173C">
              <w:rPr>
                <w:rFonts w:ascii="Times New Roman" w:eastAsia="Times New Roman" w:hAnsi="Times New Roman" w:cs="Times New Roman"/>
                <w:sz w:val="28"/>
                <w:szCs w:val="28"/>
                <w:lang w:val="kk-KZ"/>
              </w:rPr>
              <w:t>-</w:t>
            </w:r>
          </w:p>
        </w:tc>
      </w:tr>
      <w:tr w:rsidR="00AD6A26" w:rsidRPr="00A5173C" w14:paraId="55A213C8" w14:textId="77777777" w:rsidTr="00931D37">
        <w:trPr>
          <w:trHeight w:val="369"/>
        </w:trPr>
        <w:tc>
          <w:tcPr>
            <w:tcW w:w="3686" w:type="dxa"/>
            <w:tcBorders>
              <w:top w:val="single" w:sz="4" w:space="0" w:color="auto"/>
              <w:left w:val="single" w:sz="4" w:space="0" w:color="auto"/>
              <w:bottom w:val="single" w:sz="4" w:space="0" w:color="auto"/>
              <w:right w:val="single" w:sz="4" w:space="0" w:color="auto"/>
            </w:tcBorders>
          </w:tcPr>
          <w:p w14:paraId="1A74D95D" w14:textId="77777777" w:rsidR="00AD6A26" w:rsidRPr="00A5173C" w:rsidRDefault="00AD6A26" w:rsidP="00931D37">
            <w:pPr>
              <w:contextualSpacing/>
              <w:jc w:val="both"/>
              <w:rPr>
                <w:rFonts w:ascii="Times New Roman" w:eastAsia="Times New Roman" w:hAnsi="Times New Roman" w:cs="Times New Roman"/>
                <w:sz w:val="28"/>
                <w:szCs w:val="28"/>
                <w:lang w:val="kk-KZ"/>
              </w:rPr>
            </w:pPr>
            <w:r w:rsidRPr="00A5173C">
              <w:rPr>
                <w:rFonts w:ascii="Times New Roman" w:eastAsia="Times New Roman" w:hAnsi="Times New Roman" w:cs="Times New Roman"/>
                <w:sz w:val="28"/>
                <w:szCs w:val="28"/>
                <w:lang w:val="kk-KZ"/>
              </w:rPr>
              <w:t>Қорытынды нәтижелер:</w:t>
            </w:r>
          </w:p>
          <w:p w14:paraId="0FC37498" w14:textId="77777777" w:rsidR="00AD6A26" w:rsidRPr="00A5173C" w:rsidRDefault="00AD6A26" w:rsidP="00931D37">
            <w:pPr>
              <w:contextualSpacing/>
              <w:jc w:val="both"/>
              <w:rPr>
                <w:rFonts w:ascii="Times New Roman" w:eastAsia="Times New Roman" w:hAnsi="Times New Roman" w:cs="Times New Roman"/>
                <w:b/>
                <w:sz w:val="28"/>
                <w:szCs w:val="28"/>
                <w:lang w:val="kk-KZ"/>
              </w:rPr>
            </w:pPr>
          </w:p>
        </w:tc>
        <w:tc>
          <w:tcPr>
            <w:tcW w:w="1417" w:type="dxa"/>
            <w:tcBorders>
              <w:top w:val="single" w:sz="4" w:space="0" w:color="auto"/>
              <w:left w:val="single" w:sz="4" w:space="0" w:color="auto"/>
              <w:bottom w:val="single" w:sz="4" w:space="0" w:color="auto"/>
              <w:right w:val="single" w:sz="4" w:space="0" w:color="auto"/>
            </w:tcBorders>
          </w:tcPr>
          <w:p w14:paraId="585C9A59" w14:textId="77777777" w:rsidR="00AD6A26" w:rsidRPr="00A5173C" w:rsidRDefault="00AD6A26" w:rsidP="00931D37">
            <w:pPr>
              <w:contextualSpacing/>
              <w:jc w:val="center"/>
              <w:rPr>
                <w:rFonts w:ascii="Times New Roman" w:hAnsi="Times New Roman" w:cs="Times New Roman"/>
                <w:sz w:val="28"/>
                <w:szCs w:val="28"/>
              </w:rPr>
            </w:pPr>
          </w:p>
          <w:p w14:paraId="739A2BD5"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rPr>
              <w:t>-</w:t>
            </w:r>
          </w:p>
        </w:tc>
        <w:tc>
          <w:tcPr>
            <w:tcW w:w="993" w:type="dxa"/>
            <w:tcBorders>
              <w:top w:val="single" w:sz="4" w:space="0" w:color="auto"/>
              <w:left w:val="single" w:sz="4" w:space="0" w:color="auto"/>
              <w:bottom w:val="single" w:sz="4" w:space="0" w:color="auto"/>
              <w:right w:val="single" w:sz="4" w:space="0" w:color="auto"/>
            </w:tcBorders>
          </w:tcPr>
          <w:p w14:paraId="7C9092F8" w14:textId="77777777" w:rsidR="00AD6A26" w:rsidRPr="00A5173C" w:rsidRDefault="00AD6A26" w:rsidP="00931D37">
            <w:pPr>
              <w:contextualSpacing/>
              <w:jc w:val="center"/>
              <w:rPr>
                <w:rFonts w:ascii="Times New Roman" w:hAnsi="Times New Roman" w:cs="Times New Roman"/>
                <w:sz w:val="28"/>
                <w:szCs w:val="28"/>
              </w:rPr>
            </w:pPr>
          </w:p>
          <w:p w14:paraId="51633964"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rPr>
              <w:t>-</w:t>
            </w:r>
          </w:p>
        </w:tc>
        <w:tc>
          <w:tcPr>
            <w:tcW w:w="992" w:type="dxa"/>
            <w:tcBorders>
              <w:top w:val="single" w:sz="4" w:space="0" w:color="auto"/>
              <w:left w:val="single" w:sz="4" w:space="0" w:color="auto"/>
              <w:bottom w:val="single" w:sz="4" w:space="0" w:color="auto"/>
              <w:right w:val="single" w:sz="4" w:space="0" w:color="auto"/>
            </w:tcBorders>
          </w:tcPr>
          <w:p w14:paraId="669D908F" w14:textId="77777777" w:rsidR="00AD6A26" w:rsidRPr="00A5173C" w:rsidRDefault="00AD6A26" w:rsidP="00931D37">
            <w:pPr>
              <w:contextualSpacing/>
              <w:jc w:val="center"/>
              <w:rPr>
                <w:rFonts w:ascii="Times New Roman" w:hAnsi="Times New Roman" w:cs="Times New Roman"/>
                <w:sz w:val="28"/>
                <w:szCs w:val="28"/>
              </w:rPr>
            </w:pPr>
          </w:p>
          <w:p w14:paraId="45BFB8FB" w14:textId="77777777" w:rsidR="00AD6A26" w:rsidRPr="00A5173C" w:rsidRDefault="00AD6A26" w:rsidP="00931D37">
            <w:pPr>
              <w:contextualSpacing/>
              <w:jc w:val="center"/>
              <w:rPr>
                <w:rFonts w:ascii="Times New Roman" w:eastAsia="Times New Roman" w:hAnsi="Times New Roman" w:cs="Times New Roman"/>
                <w:sz w:val="28"/>
                <w:szCs w:val="28"/>
                <w:lang w:val="kk-KZ"/>
              </w:rPr>
            </w:pPr>
          </w:p>
        </w:tc>
        <w:tc>
          <w:tcPr>
            <w:tcW w:w="992" w:type="dxa"/>
            <w:tcBorders>
              <w:top w:val="single" w:sz="4" w:space="0" w:color="auto"/>
              <w:left w:val="single" w:sz="4" w:space="0" w:color="auto"/>
              <w:bottom w:val="single" w:sz="4" w:space="0" w:color="auto"/>
              <w:right w:val="single" w:sz="4" w:space="0" w:color="auto"/>
            </w:tcBorders>
          </w:tcPr>
          <w:p w14:paraId="672858C3" w14:textId="77777777" w:rsidR="00AD6A26" w:rsidRPr="00A5173C" w:rsidRDefault="00AD6A26" w:rsidP="00931D37">
            <w:pPr>
              <w:contextualSpacing/>
              <w:jc w:val="center"/>
              <w:rPr>
                <w:rFonts w:ascii="Times New Roman" w:hAnsi="Times New Roman" w:cs="Times New Roman"/>
                <w:bCs/>
                <w:sz w:val="28"/>
                <w:szCs w:val="28"/>
                <w:lang w:val="kk-KZ"/>
              </w:rPr>
            </w:pPr>
          </w:p>
          <w:p w14:paraId="11E21A0B" w14:textId="77777777" w:rsidR="00AD6A26" w:rsidRPr="00A5173C" w:rsidRDefault="00AD6A26" w:rsidP="00931D37">
            <w:pPr>
              <w:contextualSpacing/>
              <w:jc w:val="center"/>
              <w:rPr>
                <w:rFonts w:ascii="Times New Roman" w:eastAsia="Times New Roman" w:hAnsi="Times New Roman" w:cs="Times New Roman"/>
                <w:bCs/>
                <w:sz w:val="28"/>
                <w:szCs w:val="28"/>
                <w:lang w:val="kk-KZ"/>
              </w:rPr>
            </w:pPr>
            <w:r w:rsidRPr="00A5173C">
              <w:rPr>
                <w:rFonts w:ascii="Times New Roman" w:hAnsi="Times New Roman" w:cs="Times New Roman"/>
                <w:bCs/>
                <w:sz w:val="28"/>
                <w:szCs w:val="28"/>
                <w:lang w:val="kk-KZ"/>
              </w:rPr>
              <w:t>-</w:t>
            </w:r>
          </w:p>
        </w:tc>
        <w:tc>
          <w:tcPr>
            <w:tcW w:w="851" w:type="dxa"/>
            <w:tcBorders>
              <w:top w:val="single" w:sz="4" w:space="0" w:color="auto"/>
              <w:left w:val="single" w:sz="4" w:space="0" w:color="auto"/>
              <w:bottom w:val="single" w:sz="4" w:space="0" w:color="auto"/>
              <w:right w:val="single" w:sz="4" w:space="0" w:color="auto"/>
            </w:tcBorders>
          </w:tcPr>
          <w:p w14:paraId="2A0DCC5F" w14:textId="77777777" w:rsidR="00AD6A26" w:rsidRPr="00A5173C" w:rsidRDefault="00AD6A26" w:rsidP="00931D37">
            <w:pPr>
              <w:jc w:val="center"/>
              <w:rPr>
                <w:rFonts w:ascii="Times New Roman" w:hAnsi="Times New Roman" w:cs="Times New Roman"/>
                <w:bCs/>
                <w:sz w:val="28"/>
                <w:szCs w:val="28"/>
                <w:lang w:val="kk-KZ"/>
              </w:rPr>
            </w:pPr>
          </w:p>
          <w:p w14:paraId="6E663113" w14:textId="77777777" w:rsidR="00AD6A26" w:rsidRPr="00A5173C" w:rsidRDefault="00AD6A26" w:rsidP="00931D37">
            <w:pPr>
              <w:jc w:val="center"/>
              <w:rPr>
                <w:rFonts w:ascii="Times New Roman" w:eastAsia="Times New Roman" w:hAnsi="Times New Roman" w:cs="Times New Roman"/>
                <w:sz w:val="28"/>
                <w:szCs w:val="28"/>
                <w:lang w:val="kk-KZ"/>
              </w:rPr>
            </w:pPr>
            <w:r w:rsidRPr="00A5173C">
              <w:rPr>
                <w:rFonts w:ascii="Times New Roman" w:hAnsi="Times New Roman" w:cs="Times New Roman"/>
                <w:bCs/>
                <w:sz w:val="28"/>
                <w:szCs w:val="28"/>
                <w:lang w:val="kk-KZ"/>
              </w:rPr>
              <w:t>-</w:t>
            </w:r>
          </w:p>
        </w:tc>
        <w:tc>
          <w:tcPr>
            <w:tcW w:w="992" w:type="dxa"/>
            <w:tcBorders>
              <w:top w:val="single" w:sz="4" w:space="0" w:color="auto"/>
              <w:left w:val="single" w:sz="4" w:space="0" w:color="auto"/>
              <w:bottom w:val="single" w:sz="4" w:space="0" w:color="auto"/>
              <w:right w:val="single" w:sz="4" w:space="0" w:color="auto"/>
            </w:tcBorders>
          </w:tcPr>
          <w:p w14:paraId="61759A90" w14:textId="77777777" w:rsidR="00AD6A26" w:rsidRPr="00A5173C" w:rsidRDefault="00AD6A26" w:rsidP="00931D37">
            <w:pPr>
              <w:jc w:val="center"/>
              <w:rPr>
                <w:rFonts w:ascii="Times New Roman" w:hAnsi="Times New Roman" w:cs="Times New Roman"/>
                <w:bCs/>
                <w:sz w:val="28"/>
                <w:szCs w:val="28"/>
              </w:rPr>
            </w:pPr>
          </w:p>
          <w:p w14:paraId="77B77F78" w14:textId="77777777" w:rsidR="00AD6A26" w:rsidRPr="00A5173C" w:rsidRDefault="00AD6A26" w:rsidP="00931D37">
            <w:pPr>
              <w:jc w:val="center"/>
              <w:rPr>
                <w:rFonts w:ascii="Times New Roman" w:eastAsia="Times New Roman" w:hAnsi="Times New Roman" w:cs="Times New Roman"/>
                <w:sz w:val="28"/>
                <w:szCs w:val="28"/>
                <w:lang w:val="kk-KZ"/>
              </w:rPr>
            </w:pPr>
            <w:r w:rsidRPr="00A5173C">
              <w:rPr>
                <w:rFonts w:ascii="Times New Roman" w:hAnsi="Times New Roman" w:cs="Times New Roman"/>
                <w:bCs/>
                <w:sz w:val="28"/>
                <w:szCs w:val="28"/>
                <w:lang w:val="kk-KZ"/>
              </w:rPr>
              <w:t>-</w:t>
            </w:r>
          </w:p>
        </w:tc>
      </w:tr>
      <w:tr w:rsidR="00AD6A26" w:rsidRPr="00A5173C" w14:paraId="011E1467" w14:textId="77777777" w:rsidTr="00931D37">
        <w:tc>
          <w:tcPr>
            <w:tcW w:w="3686" w:type="dxa"/>
            <w:tcBorders>
              <w:top w:val="single" w:sz="4" w:space="0" w:color="auto"/>
              <w:left w:val="single" w:sz="4" w:space="0" w:color="auto"/>
              <w:bottom w:val="single" w:sz="4" w:space="0" w:color="auto"/>
              <w:right w:val="single" w:sz="4" w:space="0" w:color="auto"/>
            </w:tcBorders>
          </w:tcPr>
          <w:p w14:paraId="45DDBCCB" w14:textId="77777777" w:rsidR="00AD6A26" w:rsidRPr="00A5173C" w:rsidRDefault="00AD6A26" w:rsidP="00931D37">
            <w:pPr>
              <w:contextualSpacing/>
              <w:jc w:val="both"/>
              <w:rPr>
                <w:rFonts w:ascii="Times New Roman" w:eastAsia="Times New Roman" w:hAnsi="Times New Roman" w:cs="Times New Roman"/>
                <w:bCs/>
                <w:sz w:val="28"/>
                <w:szCs w:val="28"/>
                <w:lang w:val="kk-KZ"/>
              </w:rPr>
            </w:pPr>
            <w:r w:rsidRPr="000772FB">
              <w:rPr>
                <w:rFonts w:ascii="Times New Roman" w:eastAsia="Times New Roman" w:hAnsi="Times New Roman" w:cs="Times New Roman"/>
                <w:sz w:val="28"/>
                <w:szCs w:val="28"/>
              </w:rPr>
              <w:lastRenderedPageBreak/>
              <w:t>Мәдениет және ақпарат саласындағы мемлекеттік саясатты қалыптастыру</w:t>
            </w:r>
          </w:p>
        </w:tc>
        <w:tc>
          <w:tcPr>
            <w:tcW w:w="1417" w:type="dxa"/>
            <w:tcBorders>
              <w:top w:val="single" w:sz="4" w:space="0" w:color="auto"/>
              <w:left w:val="single" w:sz="4" w:space="0" w:color="auto"/>
              <w:bottom w:val="single" w:sz="4" w:space="0" w:color="auto"/>
              <w:right w:val="single" w:sz="4" w:space="0" w:color="auto"/>
            </w:tcBorders>
          </w:tcPr>
          <w:p w14:paraId="66A0891E" w14:textId="77777777" w:rsidR="00AD6A26" w:rsidRPr="00A5173C" w:rsidRDefault="00AD6A26" w:rsidP="00931D37">
            <w:pPr>
              <w:contextualSpacing/>
              <w:jc w:val="center"/>
              <w:rPr>
                <w:rFonts w:ascii="Times New Roman" w:eastAsia="Times New Roman" w:hAnsi="Times New Roman" w:cs="Times New Roman"/>
                <w:bCs/>
                <w:sz w:val="28"/>
                <w:szCs w:val="28"/>
                <w:lang w:val="kk-KZ"/>
              </w:rPr>
            </w:pPr>
            <w:r w:rsidRPr="00A5173C">
              <w:rPr>
                <w:rFonts w:ascii="Times New Roman" w:hAnsi="Times New Roman" w:cs="Times New Roman"/>
                <w:bCs/>
                <w:sz w:val="28"/>
                <w:szCs w:val="28"/>
              </w:rPr>
              <w:t>-</w:t>
            </w:r>
          </w:p>
        </w:tc>
        <w:tc>
          <w:tcPr>
            <w:tcW w:w="993" w:type="dxa"/>
            <w:tcBorders>
              <w:top w:val="single" w:sz="4" w:space="0" w:color="auto"/>
              <w:left w:val="single" w:sz="4" w:space="0" w:color="auto"/>
              <w:bottom w:val="single" w:sz="4" w:space="0" w:color="auto"/>
              <w:right w:val="single" w:sz="4" w:space="0" w:color="auto"/>
            </w:tcBorders>
          </w:tcPr>
          <w:p w14:paraId="37B927C7" w14:textId="77777777" w:rsidR="00AD6A26" w:rsidRPr="00A5173C" w:rsidRDefault="00AD6A26" w:rsidP="00931D37">
            <w:pPr>
              <w:contextualSpacing/>
              <w:jc w:val="center"/>
              <w:rPr>
                <w:rFonts w:ascii="Times New Roman" w:eastAsia="Times New Roman" w:hAnsi="Times New Roman" w:cs="Times New Roman"/>
                <w:bCs/>
                <w:sz w:val="28"/>
                <w:szCs w:val="28"/>
                <w:lang w:val="kk-KZ"/>
              </w:rPr>
            </w:pPr>
            <w:r w:rsidRPr="00A5173C">
              <w:rPr>
                <w:rFonts w:ascii="Times New Roman" w:hAnsi="Times New Roman" w:cs="Times New Roman"/>
                <w:bCs/>
                <w:sz w:val="28"/>
                <w:szCs w:val="28"/>
              </w:rPr>
              <w:t>-</w:t>
            </w:r>
          </w:p>
        </w:tc>
        <w:tc>
          <w:tcPr>
            <w:tcW w:w="992" w:type="dxa"/>
            <w:tcBorders>
              <w:top w:val="single" w:sz="4" w:space="0" w:color="auto"/>
              <w:left w:val="single" w:sz="4" w:space="0" w:color="auto"/>
              <w:bottom w:val="single" w:sz="4" w:space="0" w:color="auto"/>
              <w:right w:val="single" w:sz="4" w:space="0" w:color="auto"/>
            </w:tcBorders>
          </w:tcPr>
          <w:p w14:paraId="5537DC00" w14:textId="77777777" w:rsidR="00AD6A26" w:rsidRPr="00A5173C" w:rsidRDefault="00AD6A26" w:rsidP="00931D37">
            <w:pPr>
              <w:contextualSpacing/>
              <w:jc w:val="center"/>
              <w:rPr>
                <w:rFonts w:ascii="Times New Roman" w:eastAsia="Times New Roman" w:hAnsi="Times New Roman" w:cs="Times New Roman"/>
                <w:bCs/>
                <w:sz w:val="28"/>
                <w:szCs w:val="28"/>
                <w:lang w:val="kk-KZ"/>
              </w:rPr>
            </w:pPr>
          </w:p>
        </w:tc>
        <w:tc>
          <w:tcPr>
            <w:tcW w:w="992" w:type="dxa"/>
            <w:tcBorders>
              <w:top w:val="single" w:sz="4" w:space="0" w:color="auto"/>
              <w:left w:val="single" w:sz="4" w:space="0" w:color="auto"/>
              <w:bottom w:val="single" w:sz="4" w:space="0" w:color="auto"/>
              <w:right w:val="single" w:sz="4" w:space="0" w:color="auto"/>
            </w:tcBorders>
          </w:tcPr>
          <w:p w14:paraId="5AFFDC9E" w14:textId="77777777" w:rsidR="00AD6A26" w:rsidRPr="00A5173C" w:rsidRDefault="00AD6A26" w:rsidP="00931D37">
            <w:pPr>
              <w:contextualSpacing/>
              <w:jc w:val="center"/>
              <w:rPr>
                <w:rFonts w:ascii="Times New Roman" w:hAnsi="Times New Roman" w:cs="Times New Roman"/>
                <w:bCs/>
                <w:sz w:val="28"/>
                <w:szCs w:val="28"/>
              </w:rPr>
            </w:pPr>
            <w:r w:rsidRPr="00A5173C">
              <w:rPr>
                <w:rFonts w:ascii="Times New Roman" w:hAnsi="Times New Roman" w:cs="Times New Roman"/>
                <w:bCs/>
                <w:sz w:val="28"/>
                <w:szCs w:val="28"/>
              </w:rPr>
              <w:t>-</w:t>
            </w:r>
          </w:p>
          <w:p w14:paraId="24BF7377" w14:textId="77777777" w:rsidR="00AD6A26" w:rsidRPr="00A5173C" w:rsidRDefault="00AD6A26" w:rsidP="00931D37">
            <w:pPr>
              <w:contextualSpacing/>
              <w:jc w:val="center"/>
              <w:rPr>
                <w:rFonts w:ascii="Times New Roman" w:eastAsia="Times New Roman" w:hAnsi="Times New Roman" w:cs="Times New Roman"/>
                <w:bCs/>
                <w:sz w:val="28"/>
                <w:szCs w:val="28"/>
                <w:lang w:val="kk-KZ"/>
              </w:rPr>
            </w:pPr>
          </w:p>
        </w:tc>
        <w:tc>
          <w:tcPr>
            <w:tcW w:w="851" w:type="dxa"/>
            <w:tcBorders>
              <w:top w:val="single" w:sz="4" w:space="0" w:color="auto"/>
              <w:left w:val="single" w:sz="4" w:space="0" w:color="auto"/>
              <w:bottom w:val="single" w:sz="4" w:space="0" w:color="auto"/>
              <w:right w:val="single" w:sz="4" w:space="0" w:color="auto"/>
            </w:tcBorders>
          </w:tcPr>
          <w:p w14:paraId="5FBD5C71" w14:textId="77777777" w:rsidR="00AD6A26" w:rsidRPr="00A5173C" w:rsidRDefault="00AD6A26" w:rsidP="00931D37">
            <w:pPr>
              <w:contextualSpacing/>
              <w:jc w:val="center"/>
              <w:rPr>
                <w:rFonts w:ascii="Times New Roman" w:eastAsia="Times New Roman" w:hAnsi="Times New Roman" w:cs="Times New Roman"/>
                <w:bCs/>
                <w:sz w:val="28"/>
                <w:szCs w:val="28"/>
                <w:lang w:val="kk-KZ"/>
              </w:rPr>
            </w:pPr>
            <w:r w:rsidRPr="00A5173C">
              <w:rPr>
                <w:rFonts w:ascii="Times New Roman" w:hAnsi="Times New Roman" w:cs="Times New Roman"/>
                <w:bCs/>
                <w:sz w:val="28"/>
                <w:szCs w:val="28"/>
              </w:rPr>
              <w:t>-</w:t>
            </w:r>
          </w:p>
        </w:tc>
        <w:tc>
          <w:tcPr>
            <w:tcW w:w="992" w:type="dxa"/>
            <w:tcBorders>
              <w:top w:val="single" w:sz="4" w:space="0" w:color="auto"/>
              <w:left w:val="single" w:sz="4" w:space="0" w:color="auto"/>
              <w:bottom w:val="single" w:sz="4" w:space="0" w:color="auto"/>
              <w:right w:val="single" w:sz="4" w:space="0" w:color="auto"/>
            </w:tcBorders>
          </w:tcPr>
          <w:p w14:paraId="7E904E70" w14:textId="77777777" w:rsidR="00AD6A26" w:rsidRPr="00A5173C" w:rsidRDefault="00AD6A26" w:rsidP="00931D37">
            <w:pPr>
              <w:contextualSpacing/>
              <w:jc w:val="center"/>
              <w:rPr>
                <w:rFonts w:ascii="Times New Roman" w:eastAsia="Times New Roman" w:hAnsi="Times New Roman" w:cs="Times New Roman"/>
                <w:bCs/>
                <w:sz w:val="28"/>
                <w:szCs w:val="28"/>
                <w:lang w:val="kk-KZ"/>
              </w:rPr>
            </w:pPr>
            <w:r w:rsidRPr="00A5173C">
              <w:rPr>
                <w:rFonts w:ascii="Times New Roman" w:hAnsi="Times New Roman" w:cs="Times New Roman"/>
                <w:bCs/>
                <w:sz w:val="28"/>
                <w:szCs w:val="28"/>
              </w:rPr>
              <w:t>-</w:t>
            </w:r>
          </w:p>
        </w:tc>
      </w:tr>
      <w:tr w:rsidR="00AD6A26" w:rsidRPr="00A5173C" w14:paraId="6D1C61AE" w14:textId="77777777" w:rsidTr="00931D37">
        <w:tc>
          <w:tcPr>
            <w:tcW w:w="3686" w:type="dxa"/>
            <w:tcBorders>
              <w:top w:val="single" w:sz="4" w:space="0" w:color="auto"/>
              <w:left w:val="single" w:sz="4" w:space="0" w:color="auto"/>
              <w:bottom w:val="single" w:sz="4" w:space="0" w:color="auto"/>
              <w:right w:val="single" w:sz="4" w:space="0" w:color="auto"/>
            </w:tcBorders>
          </w:tcPr>
          <w:p w14:paraId="7A0174AD" w14:textId="77777777" w:rsidR="00AD6A26" w:rsidRPr="00A5173C" w:rsidRDefault="00AD6A26" w:rsidP="00931D37">
            <w:pPr>
              <w:contextualSpacing/>
              <w:jc w:val="both"/>
              <w:rPr>
                <w:rFonts w:ascii="Times New Roman" w:eastAsia="Times New Roman" w:hAnsi="Times New Roman" w:cs="Times New Roman"/>
                <w:bCs/>
                <w:sz w:val="28"/>
                <w:szCs w:val="28"/>
                <w:lang w:val="kk-KZ"/>
              </w:rPr>
            </w:pPr>
            <w:r w:rsidRPr="00A5173C">
              <w:rPr>
                <w:rFonts w:ascii="Times New Roman" w:eastAsia="Times New Roman" w:hAnsi="Times New Roman" w:cs="Times New Roman"/>
                <w:bCs/>
                <w:sz w:val="28"/>
                <w:szCs w:val="28"/>
                <w:lang w:val="kk-KZ"/>
              </w:rPr>
              <w:t>Мемлекеттік жоспарлау жүйесінің құжаттары мен бюджеттік бағдарламалар әкімшісінің қызмет көрсеткіштерін айқындайтын ішкі құжаттар негізінде талап етілетін бюджет қаражаты (мың теңге)</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E61912" w14:textId="77777777" w:rsidR="00AD6A26" w:rsidRPr="000772FB" w:rsidRDefault="00AD6A26" w:rsidP="00931D37">
            <w:pPr>
              <w:contextualSpacing/>
              <w:rPr>
                <w:rFonts w:ascii="Times New Roman" w:eastAsia="Times New Roman" w:hAnsi="Times New Roman" w:cs="Times New Roman"/>
                <w:bCs/>
                <w:sz w:val="28"/>
                <w:szCs w:val="28"/>
                <w:lang w:val="kk-KZ"/>
              </w:rPr>
            </w:pPr>
            <w:r w:rsidRPr="000772FB">
              <w:rPr>
                <w:rFonts w:ascii="Times New Roman" w:hAnsi="Times New Roman" w:cs="Times New Roman"/>
                <w:bCs/>
                <w:sz w:val="28"/>
                <w:szCs w:val="28"/>
                <w:lang w:val="kk-KZ"/>
              </w:rPr>
              <w:t>5 803 599</w:t>
            </w:r>
          </w:p>
        </w:tc>
        <w:tc>
          <w:tcPr>
            <w:tcW w:w="993" w:type="dxa"/>
            <w:tcBorders>
              <w:top w:val="single" w:sz="4" w:space="0" w:color="auto"/>
              <w:left w:val="single" w:sz="4" w:space="0" w:color="auto"/>
              <w:bottom w:val="single" w:sz="4" w:space="0" w:color="auto"/>
              <w:right w:val="single" w:sz="4" w:space="0" w:color="auto"/>
            </w:tcBorders>
          </w:tcPr>
          <w:p w14:paraId="2A5C8F19" w14:textId="77777777" w:rsidR="00AD6A26" w:rsidRPr="000772FB" w:rsidRDefault="00AD6A26" w:rsidP="00931D37">
            <w:pPr>
              <w:contextualSpacing/>
              <w:rPr>
                <w:rFonts w:ascii="Times New Roman" w:hAnsi="Times New Roman" w:cs="Times New Roman"/>
                <w:bCs/>
                <w:sz w:val="28"/>
                <w:szCs w:val="28"/>
                <w:lang w:val="kk-KZ"/>
              </w:rPr>
            </w:pPr>
          </w:p>
          <w:p w14:paraId="3BEA7777" w14:textId="77777777" w:rsidR="00AD6A26" w:rsidRPr="000772FB" w:rsidRDefault="00AD6A26" w:rsidP="00931D37">
            <w:pPr>
              <w:contextualSpacing/>
              <w:rPr>
                <w:rFonts w:ascii="Times New Roman" w:hAnsi="Times New Roman" w:cs="Times New Roman"/>
                <w:bCs/>
                <w:sz w:val="28"/>
                <w:szCs w:val="28"/>
                <w:lang w:val="kk-KZ"/>
              </w:rPr>
            </w:pPr>
          </w:p>
          <w:p w14:paraId="2CF5F1B7" w14:textId="77777777" w:rsidR="00AD6A26" w:rsidRPr="000772FB" w:rsidRDefault="00AD6A26" w:rsidP="00931D37">
            <w:pPr>
              <w:contextualSpacing/>
              <w:rPr>
                <w:rFonts w:ascii="Times New Roman" w:hAnsi="Times New Roman" w:cs="Times New Roman"/>
                <w:bCs/>
                <w:sz w:val="28"/>
                <w:szCs w:val="28"/>
                <w:lang w:val="kk-KZ"/>
              </w:rPr>
            </w:pPr>
          </w:p>
          <w:p w14:paraId="7246B904" w14:textId="77777777" w:rsidR="00AD6A26" w:rsidRPr="000772FB" w:rsidRDefault="00AD6A26" w:rsidP="00931D37">
            <w:pPr>
              <w:contextualSpacing/>
              <w:rPr>
                <w:rFonts w:ascii="Times New Roman" w:hAnsi="Times New Roman" w:cs="Times New Roman"/>
                <w:bCs/>
                <w:sz w:val="28"/>
                <w:szCs w:val="28"/>
                <w:lang w:val="kk-KZ"/>
              </w:rPr>
            </w:pPr>
            <w:r w:rsidRPr="000772FB">
              <w:rPr>
                <w:rFonts w:ascii="Times New Roman" w:hAnsi="Times New Roman" w:cs="Times New Roman"/>
                <w:bCs/>
                <w:sz w:val="28"/>
                <w:szCs w:val="28"/>
                <w:lang w:val="kk-KZ"/>
              </w:rPr>
              <w:t>20 702</w:t>
            </w:r>
          </w:p>
          <w:p w14:paraId="1E34CFDB" w14:textId="77777777" w:rsidR="00AD6A26" w:rsidRPr="000772FB" w:rsidRDefault="00AD6A26" w:rsidP="00931D37">
            <w:pPr>
              <w:ind w:right="98"/>
              <w:contextualSpacing/>
              <w:rPr>
                <w:rFonts w:ascii="Times New Roman" w:eastAsia="Times New Roman" w:hAnsi="Times New Roman" w:cs="Times New Roman"/>
                <w:bCs/>
                <w:sz w:val="28"/>
                <w:szCs w:val="28"/>
                <w:lang w:val="kk-KZ"/>
              </w:rPr>
            </w:pPr>
            <w:r w:rsidRPr="000772FB">
              <w:rPr>
                <w:rFonts w:ascii="Times New Roman" w:hAnsi="Times New Roman" w:cs="Times New Roman"/>
                <w:bCs/>
                <w:sz w:val="28"/>
                <w:szCs w:val="28"/>
                <w:lang w:val="kk-KZ"/>
              </w:rPr>
              <w:t>438</w:t>
            </w:r>
          </w:p>
        </w:tc>
        <w:tc>
          <w:tcPr>
            <w:tcW w:w="992" w:type="dxa"/>
            <w:tcBorders>
              <w:top w:val="single" w:sz="4" w:space="0" w:color="auto"/>
              <w:left w:val="single" w:sz="4" w:space="0" w:color="auto"/>
              <w:bottom w:val="single" w:sz="4" w:space="0" w:color="auto"/>
              <w:right w:val="single" w:sz="4" w:space="0" w:color="auto"/>
            </w:tcBorders>
          </w:tcPr>
          <w:p w14:paraId="6B16D2B5" w14:textId="77777777" w:rsidR="00AD6A26" w:rsidRPr="000772FB" w:rsidRDefault="00AD6A26" w:rsidP="00931D37">
            <w:pPr>
              <w:jc w:val="center"/>
              <w:rPr>
                <w:rFonts w:ascii="Times New Roman" w:hAnsi="Times New Roman" w:cs="Times New Roman"/>
                <w:bCs/>
                <w:sz w:val="28"/>
                <w:szCs w:val="28"/>
                <w:lang w:val="kk-KZ"/>
              </w:rPr>
            </w:pPr>
          </w:p>
          <w:p w14:paraId="659E54E6" w14:textId="77777777" w:rsidR="00AD6A26" w:rsidRPr="000772FB" w:rsidRDefault="00AD6A26" w:rsidP="00931D37">
            <w:pPr>
              <w:jc w:val="center"/>
              <w:rPr>
                <w:rFonts w:ascii="Times New Roman" w:hAnsi="Times New Roman" w:cs="Times New Roman"/>
                <w:bCs/>
                <w:sz w:val="28"/>
                <w:szCs w:val="28"/>
                <w:lang w:val="kk-KZ"/>
              </w:rPr>
            </w:pPr>
          </w:p>
          <w:p w14:paraId="062BF22C" w14:textId="77777777" w:rsidR="00AD6A26" w:rsidRPr="000772FB" w:rsidRDefault="00AD6A26" w:rsidP="00931D37">
            <w:pPr>
              <w:jc w:val="center"/>
              <w:rPr>
                <w:rFonts w:ascii="Times New Roman" w:hAnsi="Times New Roman" w:cs="Times New Roman"/>
                <w:bCs/>
                <w:sz w:val="28"/>
                <w:szCs w:val="28"/>
                <w:lang w:val="kk-KZ"/>
              </w:rPr>
            </w:pPr>
          </w:p>
          <w:p w14:paraId="5EF623B3" w14:textId="77777777" w:rsidR="00AD6A26" w:rsidRPr="000772FB" w:rsidRDefault="00AD6A26" w:rsidP="00931D37">
            <w:pPr>
              <w:jc w:val="center"/>
              <w:rPr>
                <w:rFonts w:ascii="Times New Roman" w:hAnsi="Times New Roman" w:cs="Times New Roman"/>
                <w:bCs/>
                <w:sz w:val="28"/>
                <w:szCs w:val="28"/>
                <w:lang w:val="kk-KZ"/>
              </w:rPr>
            </w:pPr>
            <w:r w:rsidRPr="000772FB">
              <w:rPr>
                <w:rFonts w:ascii="Times New Roman" w:hAnsi="Times New Roman" w:cs="Times New Roman"/>
                <w:bCs/>
                <w:sz w:val="28"/>
                <w:szCs w:val="28"/>
                <w:lang w:val="kk-KZ"/>
              </w:rPr>
              <w:t>20 702</w:t>
            </w:r>
          </w:p>
          <w:p w14:paraId="23C48031" w14:textId="77777777" w:rsidR="00AD6A26" w:rsidRPr="000772FB" w:rsidRDefault="00AD6A26" w:rsidP="00931D37">
            <w:pPr>
              <w:ind w:right="-242"/>
              <w:contextualSpacing/>
              <w:rPr>
                <w:rFonts w:ascii="Times New Roman" w:eastAsia="Times New Roman" w:hAnsi="Times New Roman" w:cs="Times New Roman"/>
                <w:bCs/>
                <w:sz w:val="28"/>
                <w:szCs w:val="28"/>
                <w:lang w:val="kk-KZ"/>
              </w:rPr>
            </w:pPr>
            <w:r w:rsidRPr="000772FB">
              <w:rPr>
                <w:rFonts w:ascii="Times New Roman" w:hAnsi="Times New Roman" w:cs="Times New Roman"/>
                <w:bCs/>
                <w:sz w:val="28"/>
                <w:szCs w:val="28"/>
                <w:lang w:val="kk-KZ"/>
              </w:rPr>
              <w:t>438</w:t>
            </w:r>
          </w:p>
        </w:tc>
        <w:tc>
          <w:tcPr>
            <w:tcW w:w="992" w:type="dxa"/>
            <w:tcBorders>
              <w:top w:val="single" w:sz="4" w:space="0" w:color="auto"/>
              <w:left w:val="single" w:sz="4" w:space="0" w:color="auto"/>
              <w:bottom w:val="single" w:sz="4" w:space="0" w:color="auto"/>
              <w:right w:val="single" w:sz="4" w:space="0" w:color="auto"/>
            </w:tcBorders>
          </w:tcPr>
          <w:p w14:paraId="44769C6F" w14:textId="77777777" w:rsidR="00AD6A26" w:rsidRPr="000772FB" w:rsidRDefault="00AD6A26" w:rsidP="00931D37">
            <w:pPr>
              <w:jc w:val="center"/>
              <w:rPr>
                <w:rFonts w:ascii="Times New Roman" w:hAnsi="Times New Roman" w:cs="Times New Roman"/>
                <w:bCs/>
                <w:sz w:val="28"/>
                <w:szCs w:val="28"/>
                <w:lang w:val="kk-KZ"/>
              </w:rPr>
            </w:pPr>
          </w:p>
          <w:p w14:paraId="155C36DA" w14:textId="77777777" w:rsidR="00AD6A26" w:rsidRPr="000772FB" w:rsidRDefault="00AD6A26" w:rsidP="00931D37">
            <w:pPr>
              <w:jc w:val="center"/>
              <w:rPr>
                <w:rFonts w:ascii="Times New Roman" w:hAnsi="Times New Roman" w:cs="Times New Roman"/>
                <w:bCs/>
                <w:sz w:val="28"/>
                <w:szCs w:val="28"/>
                <w:lang w:val="kk-KZ"/>
              </w:rPr>
            </w:pPr>
          </w:p>
          <w:p w14:paraId="0DB10B96" w14:textId="77777777" w:rsidR="00AD6A26" w:rsidRPr="000772FB" w:rsidRDefault="00AD6A26" w:rsidP="00931D37">
            <w:pPr>
              <w:jc w:val="center"/>
              <w:rPr>
                <w:rFonts w:ascii="Times New Roman" w:hAnsi="Times New Roman" w:cs="Times New Roman"/>
                <w:bCs/>
                <w:sz w:val="28"/>
                <w:szCs w:val="28"/>
                <w:lang w:val="kk-KZ"/>
              </w:rPr>
            </w:pPr>
          </w:p>
          <w:p w14:paraId="5C162A6B" w14:textId="77777777" w:rsidR="00AD6A26" w:rsidRPr="000772FB" w:rsidRDefault="00AD6A26" w:rsidP="00931D37">
            <w:pPr>
              <w:ind w:right="-242"/>
              <w:contextualSpacing/>
              <w:rPr>
                <w:rFonts w:ascii="Times New Roman" w:eastAsia="Times New Roman" w:hAnsi="Times New Roman" w:cs="Times New Roman"/>
                <w:bCs/>
                <w:sz w:val="28"/>
                <w:szCs w:val="28"/>
                <w:lang w:val="kk-KZ"/>
              </w:rPr>
            </w:pPr>
            <w:r w:rsidRPr="000772FB">
              <w:rPr>
                <w:rFonts w:ascii="Times New Roman" w:hAnsi="Times New Roman" w:cs="Times New Roman"/>
                <w:bCs/>
                <w:sz w:val="28"/>
                <w:szCs w:val="28"/>
                <w:lang w:val="kk-KZ"/>
              </w:rPr>
              <w:t>11 453 594</w:t>
            </w:r>
          </w:p>
        </w:tc>
        <w:tc>
          <w:tcPr>
            <w:tcW w:w="851" w:type="dxa"/>
            <w:tcBorders>
              <w:top w:val="single" w:sz="4" w:space="0" w:color="auto"/>
              <w:left w:val="single" w:sz="4" w:space="0" w:color="auto"/>
              <w:bottom w:val="single" w:sz="4" w:space="0" w:color="auto"/>
              <w:right w:val="single" w:sz="4" w:space="0" w:color="auto"/>
            </w:tcBorders>
          </w:tcPr>
          <w:p w14:paraId="59663C29" w14:textId="77777777" w:rsidR="00AD6A26" w:rsidRPr="000772FB" w:rsidRDefault="00AD6A26" w:rsidP="00931D37">
            <w:pPr>
              <w:jc w:val="center"/>
              <w:rPr>
                <w:rFonts w:ascii="Times New Roman" w:hAnsi="Times New Roman" w:cs="Times New Roman"/>
                <w:bCs/>
                <w:sz w:val="28"/>
                <w:szCs w:val="28"/>
                <w:lang w:val="kk-KZ"/>
              </w:rPr>
            </w:pPr>
          </w:p>
          <w:p w14:paraId="421EE34F" w14:textId="77777777" w:rsidR="00AD6A26" w:rsidRPr="000772FB" w:rsidRDefault="00AD6A26" w:rsidP="00931D37">
            <w:pPr>
              <w:jc w:val="center"/>
              <w:rPr>
                <w:rFonts w:ascii="Times New Roman" w:hAnsi="Times New Roman" w:cs="Times New Roman"/>
                <w:bCs/>
                <w:sz w:val="28"/>
                <w:szCs w:val="28"/>
                <w:lang w:val="kk-KZ"/>
              </w:rPr>
            </w:pPr>
          </w:p>
          <w:p w14:paraId="3603358D" w14:textId="77777777" w:rsidR="00AD6A26" w:rsidRPr="000772FB" w:rsidRDefault="00AD6A26" w:rsidP="00931D37">
            <w:pPr>
              <w:jc w:val="center"/>
              <w:rPr>
                <w:rFonts w:ascii="Times New Roman" w:hAnsi="Times New Roman" w:cs="Times New Roman"/>
                <w:bCs/>
                <w:sz w:val="28"/>
                <w:szCs w:val="28"/>
                <w:lang w:val="kk-KZ"/>
              </w:rPr>
            </w:pPr>
          </w:p>
          <w:p w14:paraId="342A329F" w14:textId="77777777" w:rsidR="00AD6A26" w:rsidRPr="000772FB" w:rsidRDefault="00AD6A26" w:rsidP="00931D37">
            <w:pPr>
              <w:ind w:right="-242"/>
              <w:contextualSpacing/>
              <w:rPr>
                <w:rFonts w:ascii="Times New Roman" w:eastAsia="Times New Roman" w:hAnsi="Times New Roman" w:cs="Times New Roman"/>
                <w:bCs/>
                <w:sz w:val="28"/>
                <w:szCs w:val="28"/>
                <w:lang w:val="kk-KZ"/>
              </w:rPr>
            </w:pPr>
            <w:r w:rsidRPr="000772FB">
              <w:rPr>
                <w:rFonts w:ascii="Times New Roman" w:hAnsi="Times New Roman" w:cs="Times New Roman"/>
                <w:bCs/>
                <w:sz w:val="28"/>
                <w:szCs w:val="28"/>
                <w:lang w:val="kk-KZ"/>
              </w:rPr>
              <w:t>10 977 887</w:t>
            </w:r>
          </w:p>
        </w:tc>
        <w:tc>
          <w:tcPr>
            <w:tcW w:w="992" w:type="dxa"/>
            <w:tcBorders>
              <w:top w:val="single" w:sz="4" w:space="0" w:color="auto"/>
              <w:left w:val="single" w:sz="4" w:space="0" w:color="auto"/>
              <w:bottom w:val="single" w:sz="4" w:space="0" w:color="auto"/>
              <w:right w:val="single" w:sz="4" w:space="0" w:color="auto"/>
            </w:tcBorders>
          </w:tcPr>
          <w:p w14:paraId="51E4D3C7" w14:textId="77777777" w:rsidR="00AD6A26" w:rsidRPr="000772FB" w:rsidRDefault="00AD6A26" w:rsidP="00931D37">
            <w:pPr>
              <w:jc w:val="center"/>
              <w:rPr>
                <w:rFonts w:ascii="Times New Roman" w:hAnsi="Times New Roman" w:cs="Times New Roman"/>
                <w:bCs/>
                <w:sz w:val="28"/>
                <w:szCs w:val="28"/>
                <w:lang w:val="kk-KZ"/>
              </w:rPr>
            </w:pPr>
          </w:p>
          <w:p w14:paraId="529D6736" w14:textId="77777777" w:rsidR="00AD6A26" w:rsidRPr="000772FB" w:rsidRDefault="00AD6A26" w:rsidP="00931D37">
            <w:pPr>
              <w:jc w:val="center"/>
              <w:rPr>
                <w:rFonts w:ascii="Times New Roman" w:hAnsi="Times New Roman" w:cs="Times New Roman"/>
                <w:bCs/>
                <w:sz w:val="28"/>
                <w:szCs w:val="28"/>
                <w:lang w:val="kk-KZ"/>
              </w:rPr>
            </w:pPr>
          </w:p>
          <w:p w14:paraId="7B8D6E5C" w14:textId="77777777" w:rsidR="00AD6A26" w:rsidRPr="000772FB" w:rsidRDefault="00AD6A26" w:rsidP="00931D37">
            <w:pPr>
              <w:jc w:val="center"/>
              <w:rPr>
                <w:rFonts w:ascii="Times New Roman" w:hAnsi="Times New Roman" w:cs="Times New Roman"/>
                <w:bCs/>
                <w:sz w:val="28"/>
                <w:szCs w:val="28"/>
                <w:lang w:val="kk-KZ"/>
              </w:rPr>
            </w:pPr>
          </w:p>
          <w:p w14:paraId="7BCFC743" w14:textId="77777777" w:rsidR="00AD6A26" w:rsidRPr="000772FB" w:rsidRDefault="00AD6A26" w:rsidP="00931D37">
            <w:pPr>
              <w:ind w:right="-250"/>
              <w:contextualSpacing/>
              <w:rPr>
                <w:rFonts w:ascii="Times New Roman" w:eastAsia="Times New Roman" w:hAnsi="Times New Roman" w:cs="Times New Roman"/>
                <w:bCs/>
                <w:sz w:val="28"/>
                <w:szCs w:val="28"/>
                <w:lang w:val="kk-KZ"/>
              </w:rPr>
            </w:pPr>
            <w:r w:rsidRPr="000772FB">
              <w:rPr>
                <w:rFonts w:ascii="Times New Roman" w:hAnsi="Times New Roman" w:cs="Times New Roman"/>
                <w:bCs/>
                <w:sz w:val="28"/>
                <w:szCs w:val="28"/>
                <w:lang w:val="kk-KZ"/>
              </w:rPr>
              <w:t>10 660 328</w:t>
            </w:r>
          </w:p>
        </w:tc>
      </w:tr>
      <w:tr w:rsidR="00AD6A26" w:rsidRPr="00A5173C" w14:paraId="1F905971" w14:textId="77777777" w:rsidTr="00931D37">
        <w:tc>
          <w:tcPr>
            <w:tcW w:w="3686" w:type="dxa"/>
            <w:tcBorders>
              <w:top w:val="single" w:sz="4" w:space="0" w:color="auto"/>
              <w:left w:val="single" w:sz="4" w:space="0" w:color="auto"/>
              <w:bottom w:val="single" w:sz="4" w:space="0" w:color="auto"/>
              <w:right w:val="single" w:sz="4" w:space="0" w:color="auto"/>
            </w:tcBorders>
          </w:tcPr>
          <w:p w14:paraId="74DC324A" w14:textId="77777777" w:rsidR="00AD6A26" w:rsidRPr="00A5173C" w:rsidRDefault="00AD6A26" w:rsidP="00931D37">
            <w:pPr>
              <w:contextualSpacing/>
              <w:jc w:val="both"/>
              <w:rPr>
                <w:rFonts w:ascii="Times New Roman" w:eastAsia="Times New Roman" w:hAnsi="Times New Roman" w:cs="Times New Roman"/>
                <w:bCs/>
                <w:sz w:val="28"/>
                <w:szCs w:val="28"/>
                <w:lang w:val="kk-KZ"/>
              </w:rPr>
            </w:pPr>
            <w:r w:rsidRPr="00A5173C">
              <w:rPr>
                <w:rFonts w:ascii="Times New Roman" w:eastAsia="Times New Roman" w:hAnsi="Times New Roman" w:cs="Times New Roman"/>
                <w:bCs/>
                <w:sz w:val="28"/>
                <w:szCs w:val="28"/>
                <w:lang w:val="kk-KZ"/>
              </w:rPr>
              <w:t>Жоспар</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82383E" w14:textId="77777777" w:rsidR="00AD6A26" w:rsidRPr="000772FB" w:rsidRDefault="00AD6A26" w:rsidP="00931D37">
            <w:pPr>
              <w:contextualSpacing/>
              <w:rPr>
                <w:rFonts w:ascii="Times New Roman" w:eastAsia="Times New Roman" w:hAnsi="Times New Roman" w:cs="Times New Roman"/>
                <w:bCs/>
                <w:sz w:val="28"/>
                <w:szCs w:val="28"/>
                <w:lang w:val="kk-KZ"/>
              </w:rPr>
            </w:pPr>
            <w:r w:rsidRPr="000772FB">
              <w:rPr>
                <w:rFonts w:ascii="Times New Roman" w:hAnsi="Times New Roman" w:cs="Times New Roman"/>
                <w:sz w:val="28"/>
                <w:szCs w:val="28"/>
                <w:lang w:val="kk-KZ"/>
              </w:rPr>
              <w:t>5 803 599</w:t>
            </w:r>
          </w:p>
        </w:tc>
        <w:tc>
          <w:tcPr>
            <w:tcW w:w="993" w:type="dxa"/>
            <w:tcBorders>
              <w:top w:val="single" w:sz="4" w:space="0" w:color="auto"/>
              <w:left w:val="single" w:sz="4" w:space="0" w:color="auto"/>
              <w:bottom w:val="single" w:sz="4" w:space="0" w:color="auto"/>
              <w:right w:val="single" w:sz="4" w:space="0" w:color="auto"/>
            </w:tcBorders>
          </w:tcPr>
          <w:p w14:paraId="24B48A00" w14:textId="77777777" w:rsidR="00AD6A26" w:rsidRPr="000772FB" w:rsidRDefault="00AD6A26" w:rsidP="00931D37">
            <w:pPr>
              <w:ind w:right="-242"/>
              <w:contextualSpacing/>
              <w:rPr>
                <w:rFonts w:ascii="Times New Roman" w:hAnsi="Times New Roman" w:cs="Times New Roman"/>
                <w:bCs/>
                <w:sz w:val="28"/>
                <w:szCs w:val="28"/>
                <w:lang w:val="kk-KZ"/>
              </w:rPr>
            </w:pPr>
            <w:r w:rsidRPr="000772FB">
              <w:rPr>
                <w:rFonts w:ascii="Times New Roman" w:hAnsi="Times New Roman" w:cs="Times New Roman"/>
                <w:bCs/>
                <w:sz w:val="28"/>
                <w:szCs w:val="28"/>
                <w:lang w:val="kk-KZ"/>
              </w:rPr>
              <w:t>5 797</w:t>
            </w:r>
          </w:p>
          <w:p w14:paraId="3D1EF5EC" w14:textId="77777777" w:rsidR="00AD6A26" w:rsidRPr="000772FB" w:rsidRDefault="00AD6A26" w:rsidP="00931D37">
            <w:pPr>
              <w:ind w:right="98"/>
              <w:contextualSpacing/>
              <w:rPr>
                <w:rFonts w:ascii="Times New Roman" w:eastAsia="Times New Roman" w:hAnsi="Times New Roman" w:cs="Times New Roman"/>
                <w:bCs/>
                <w:sz w:val="28"/>
                <w:szCs w:val="28"/>
                <w:lang w:val="kk-KZ"/>
              </w:rPr>
            </w:pPr>
            <w:r w:rsidRPr="000772FB">
              <w:rPr>
                <w:rFonts w:ascii="Times New Roman" w:hAnsi="Times New Roman" w:cs="Times New Roman"/>
                <w:bCs/>
                <w:sz w:val="28"/>
                <w:szCs w:val="28"/>
                <w:lang w:val="kk-KZ"/>
              </w:rPr>
              <w:t>610</w:t>
            </w:r>
          </w:p>
        </w:tc>
        <w:tc>
          <w:tcPr>
            <w:tcW w:w="992" w:type="dxa"/>
            <w:tcBorders>
              <w:top w:val="single" w:sz="4" w:space="0" w:color="auto"/>
              <w:left w:val="single" w:sz="4" w:space="0" w:color="auto"/>
              <w:bottom w:val="single" w:sz="4" w:space="0" w:color="auto"/>
              <w:right w:val="single" w:sz="4" w:space="0" w:color="auto"/>
            </w:tcBorders>
          </w:tcPr>
          <w:p w14:paraId="67CD22FE" w14:textId="77777777" w:rsidR="00AD6A26" w:rsidRPr="000772FB" w:rsidRDefault="00AD6A26" w:rsidP="00931D37">
            <w:pPr>
              <w:ind w:right="-242"/>
              <w:contextualSpacing/>
              <w:rPr>
                <w:rFonts w:ascii="Times New Roman" w:eastAsia="Times New Roman" w:hAnsi="Times New Roman" w:cs="Times New Roman"/>
                <w:bCs/>
                <w:sz w:val="28"/>
                <w:szCs w:val="28"/>
                <w:lang w:val="kk-KZ"/>
              </w:rPr>
            </w:pPr>
            <w:r w:rsidRPr="000772FB">
              <w:rPr>
                <w:rFonts w:ascii="Times New Roman" w:hAnsi="Times New Roman" w:cs="Times New Roman"/>
                <w:bCs/>
                <w:sz w:val="28"/>
                <w:szCs w:val="28"/>
                <w:lang w:val="kk-KZ"/>
              </w:rPr>
              <w:t>6 202 126</w:t>
            </w:r>
          </w:p>
        </w:tc>
        <w:tc>
          <w:tcPr>
            <w:tcW w:w="992" w:type="dxa"/>
            <w:tcBorders>
              <w:top w:val="single" w:sz="4" w:space="0" w:color="auto"/>
              <w:left w:val="single" w:sz="4" w:space="0" w:color="auto"/>
              <w:bottom w:val="single" w:sz="4" w:space="0" w:color="auto"/>
              <w:right w:val="single" w:sz="4" w:space="0" w:color="auto"/>
            </w:tcBorders>
          </w:tcPr>
          <w:p w14:paraId="43C45652" w14:textId="77777777" w:rsidR="00AD6A26" w:rsidRPr="000772FB" w:rsidRDefault="00AD6A26" w:rsidP="00931D37">
            <w:pPr>
              <w:ind w:right="-242"/>
              <w:contextualSpacing/>
              <w:rPr>
                <w:rFonts w:ascii="Times New Roman" w:eastAsia="Times New Roman" w:hAnsi="Times New Roman" w:cs="Times New Roman"/>
                <w:bCs/>
                <w:sz w:val="28"/>
                <w:szCs w:val="28"/>
                <w:lang w:val="kk-KZ"/>
              </w:rPr>
            </w:pPr>
            <w:r w:rsidRPr="000772FB">
              <w:rPr>
                <w:rFonts w:ascii="Times New Roman" w:hAnsi="Times New Roman" w:cs="Times New Roman"/>
                <w:bCs/>
                <w:sz w:val="28"/>
                <w:szCs w:val="28"/>
                <w:lang w:val="kk-KZ"/>
              </w:rPr>
              <w:t>5 601 172</w:t>
            </w:r>
          </w:p>
        </w:tc>
        <w:tc>
          <w:tcPr>
            <w:tcW w:w="851" w:type="dxa"/>
            <w:tcBorders>
              <w:top w:val="single" w:sz="4" w:space="0" w:color="auto"/>
              <w:left w:val="single" w:sz="4" w:space="0" w:color="auto"/>
              <w:bottom w:val="single" w:sz="4" w:space="0" w:color="auto"/>
              <w:right w:val="single" w:sz="4" w:space="0" w:color="auto"/>
            </w:tcBorders>
          </w:tcPr>
          <w:p w14:paraId="5E305EC7" w14:textId="77777777" w:rsidR="00AD6A26" w:rsidRPr="000772FB" w:rsidRDefault="00AD6A26" w:rsidP="00931D37">
            <w:pPr>
              <w:ind w:right="-242"/>
              <w:contextualSpacing/>
              <w:rPr>
                <w:rFonts w:ascii="Times New Roman" w:eastAsia="Times New Roman" w:hAnsi="Times New Roman" w:cs="Times New Roman"/>
                <w:bCs/>
                <w:sz w:val="28"/>
                <w:szCs w:val="28"/>
                <w:lang w:val="kk-KZ"/>
              </w:rPr>
            </w:pPr>
            <w:r w:rsidRPr="000772FB">
              <w:rPr>
                <w:rFonts w:ascii="Times New Roman" w:hAnsi="Times New Roman" w:cs="Times New Roman"/>
                <w:bCs/>
                <w:sz w:val="28"/>
                <w:szCs w:val="28"/>
                <w:lang w:val="kk-KZ"/>
              </w:rPr>
              <w:t>5 544 261</w:t>
            </w:r>
          </w:p>
        </w:tc>
        <w:tc>
          <w:tcPr>
            <w:tcW w:w="992" w:type="dxa"/>
            <w:tcBorders>
              <w:top w:val="single" w:sz="4" w:space="0" w:color="auto"/>
              <w:left w:val="single" w:sz="4" w:space="0" w:color="auto"/>
              <w:bottom w:val="single" w:sz="4" w:space="0" w:color="auto"/>
              <w:right w:val="single" w:sz="4" w:space="0" w:color="auto"/>
            </w:tcBorders>
          </w:tcPr>
          <w:p w14:paraId="00B0F414" w14:textId="77777777" w:rsidR="00AD6A26" w:rsidRPr="000772FB" w:rsidRDefault="00AD6A26" w:rsidP="00931D37">
            <w:pPr>
              <w:ind w:right="-250"/>
              <w:contextualSpacing/>
              <w:rPr>
                <w:rFonts w:ascii="Times New Roman" w:eastAsia="Times New Roman" w:hAnsi="Times New Roman" w:cs="Times New Roman"/>
                <w:bCs/>
                <w:sz w:val="28"/>
                <w:szCs w:val="28"/>
                <w:lang w:val="kk-KZ"/>
              </w:rPr>
            </w:pPr>
            <w:r w:rsidRPr="000772FB">
              <w:rPr>
                <w:rFonts w:ascii="Times New Roman" w:hAnsi="Times New Roman" w:cs="Times New Roman"/>
                <w:bCs/>
                <w:sz w:val="28"/>
                <w:szCs w:val="28"/>
                <w:lang w:val="kk-KZ"/>
              </w:rPr>
              <w:t>5 532 511</w:t>
            </w:r>
          </w:p>
        </w:tc>
      </w:tr>
      <w:tr w:rsidR="00AD6A26" w:rsidRPr="00A5173C" w14:paraId="73810A56" w14:textId="77777777" w:rsidTr="00931D37">
        <w:tc>
          <w:tcPr>
            <w:tcW w:w="3686" w:type="dxa"/>
            <w:tcBorders>
              <w:top w:val="single" w:sz="4" w:space="0" w:color="auto"/>
              <w:left w:val="single" w:sz="4" w:space="0" w:color="auto"/>
              <w:bottom w:val="single" w:sz="4" w:space="0" w:color="auto"/>
              <w:right w:val="single" w:sz="4" w:space="0" w:color="auto"/>
            </w:tcBorders>
          </w:tcPr>
          <w:p w14:paraId="7FC4040A" w14:textId="77777777" w:rsidR="00AD6A26" w:rsidRPr="00A5173C" w:rsidRDefault="00AD6A26" w:rsidP="00931D37">
            <w:pPr>
              <w:contextualSpacing/>
              <w:jc w:val="both"/>
              <w:rPr>
                <w:rFonts w:ascii="Times New Roman" w:eastAsia="Times New Roman" w:hAnsi="Times New Roman" w:cs="Times New Roman"/>
                <w:bCs/>
                <w:sz w:val="28"/>
                <w:szCs w:val="28"/>
                <w:lang w:val="kk-KZ"/>
              </w:rPr>
            </w:pPr>
          </w:p>
          <w:p w14:paraId="1DDBDD9F" w14:textId="77777777" w:rsidR="00AD6A26" w:rsidRPr="00A5173C" w:rsidRDefault="00AD6A26" w:rsidP="00931D37">
            <w:pPr>
              <w:contextualSpacing/>
              <w:jc w:val="both"/>
              <w:rPr>
                <w:rFonts w:ascii="Times New Roman" w:eastAsia="Times New Roman" w:hAnsi="Times New Roman" w:cs="Times New Roman"/>
                <w:bCs/>
                <w:sz w:val="28"/>
                <w:szCs w:val="28"/>
                <w:lang w:val="kk-KZ"/>
              </w:rPr>
            </w:pPr>
            <w:r w:rsidRPr="00A5173C">
              <w:rPr>
                <w:rFonts w:ascii="Times New Roman" w:eastAsia="Times New Roman" w:hAnsi="Times New Roman" w:cs="Times New Roman"/>
                <w:bCs/>
                <w:sz w:val="28"/>
                <w:szCs w:val="28"/>
                <w:lang w:val="kk-KZ"/>
              </w:rPr>
              <w:t>Мемлекеттік жоспарлау жүйесінің құжаттарында және бюджеттік бағдарламалар әкімшісінің қызмет көрсеткіштерін айқындайтын ішкі құжаттарда көзделген мақсатты индикаторларға қол жеткізу үшін көзделген қаражаттан жоспардың ауытқуы</w:t>
            </w:r>
          </w:p>
          <w:p w14:paraId="16D1E0E0" w14:textId="77777777" w:rsidR="00AD6A26" w:rsidRPr="00A5173C" w:rsidRDefault="00AD6A26" w:rsidP="00931D37">
            <w:pPr>
              <w:contextualSpacing/>
              <w:jc w:val="both"/>
              <w:rPr>
                <w:rFonts w:ascii="Times New Roman" w:eastAsia="Times New Roman" w:hAnsi="Times New Roman" w:cs="Times New Roman"/>
                <w:sz w:val="28"/>
                <w:szCs w:val="28"/>
                <w:lang w:val="kk-KZ"/>
              </w:rPr>
            </w:pPr>
            <w:r w:rsidRPr="00A5173C">
              <w:rPr>
                <w:rFonts w:ascii="Times New Roman" w:eastAsia="Times New Roman" w:hAnsi="Times New Roman" w:cs="Times New Roman"/>
                <w:bCs/>
                <w:sz w:val="28"/>
                <w:szCs w:val="28"/>
                <w:lang w:val="kk-KZ"/>
              </w:rPr>
              <w:t>(Ұлттық даму жоспарының мақсатты индикаторына қол жеткізуге әсер еткен жағдайда көрсетіледі)</w:t>
            </w:r>
          </w:p>
        </w:tc>
        <w:tc>
          <w:tcPr>
            <w:tcW w:w="1417" w:type="dxa"/>
            <w:tcBorders>
              <w:top w:val="single" w:sz="4" w:space="0" w:color="auto"/>
              <w:left w:val="single" w:sz="4" w:space="0" w:color="auto"/>
              <w:bottom w:val="single" w:sz="4" w:space="0" w:color="auto"/>
              <w:right w:val="single" w:sz="4" w:space="0" w:color="auto"/>
            </w:tcBorders>
          </w:tcPr>
          <w:p w14:paraId="0CACA920" w14:textId="77777777" w:rsidR="00AD6A26" w:rsidRPr="000772FB" w:rsidRDefault="00AD6A26" w:rsidP="00931D37">
            <w:pPr>
              <w:contextualSpacing/>
              <w:rPr>
                <w:rFonts w:ascii="Times New Roman" w:eastAsia="Times New Roman" w:hAnsi="Times New Roman" w:cs="Times New Roman"/>
                <w:bCs/>
                <w:sz w:val="28"/>
                <w:szCs w:val="28"/>
                <w:lang w:val="kk-KZ"/>
              </w:rPr>
            </w:pPr>
            <w:r w:rsidRPr="000772FB">
              <w:rPr>
                <w:rFonts w:ascii="Times New Roman" w:hAnsi="Times New Roman" w:cs="Times New Roman"/>
                <w:bCs/>
                <w:sz w:val="28"/>
                <w:szCs w:val="28"/>
                <w:lang w:val="kk-KZ"/>
              </w:rPr>
              <w:t>0</w:t>
            </w:r>
          </w:p>
        </w:tc>
        <w:tc>
          <w:tcPr>
            <w:tcW w:w="993" w:type="dxa"/>
            <w:tcBorders>
              <w:top w:val="single" w:sz="4" w:space="0" w:color="auto"/>
              <w:left w:val="single" w:sz="4" w:space="0" w:color="auto"/>
              <w:bottom w:val="single" w:sz="4" w:space="0" w:color="auto"/>
              <w:right w:val="single" w:sz="4" w:space="0" w:color="auto"/>
            </w:tcBorders>
          </w:tcPr>
          <w:p w14:paraId="56E0E97F" w14:textId="77777777" w:rsidR="00AD6A26" w:rsidRPr="000772FB" w:rsidRDefault="00AD6A26" w:rsidP="00931D37">
            <w:pPr>
              <w:contextualSpacing/>
              <w:rPr>
                <w:rFonts w:ascii="Times New Roman" w:eastAsia="Times New Roman" w:hAnsi="Times New Roman" w:cs="Times New Roman"/>
                <w:bCs/>
                <w:sz w:val="28"/>
                <w:szCs w:val="28"/>
                <w:lang w:val="kk-KZ"/>
              </w:rPr>
            </w:pPr>
            <w:r w:rsidRPr="000772FB">
              <w:rPr>
                <w:rFonts w:ascii="Times New Roman" w:hAnsi="Times New Roman" w:cs="Times New Roman"/>
                <w:bCs/>
                <w:sz w:val="28"/>
                <w:szCs w:val="28"/>
                <w:lang w:val="kk-KZ"/>
              </w:rPr>
              <w:t>-14 904 828</w:t>
            </w:r>
          </w:p>
        </w:tc>
        <w:tc>
          <w:tcPr>
            <w:tcW w:w="992" w:type="dxa"/>
            <w:tcBorders>
              <w:top w:val="single" w:sz="4" w:space="0" w:color="auto"/>
              <w:left w:val="single" w:sz="4" w:space="0" w:color="auto"/>
              <w:bottom w:val="single" w:sz="4" w:space="0" w:color="auto"/>
              <w:right w:val="single" w:sz="4" w:space="0" w:color="auto"/>
            </w:tcBorders>
          </w:tcPr>
          <w:p w14:paraId="0D6A81CF" w14:textId="77777777" w:rsidR="00AD6A26" w:rsidRPr="000772FB" w:rsidRDefault="00AD6A26" w:rsidP="00931D37">
            <w:pPr>
              <w:contextualSpacing/>
              <w:rPr>
                <w:rFonts w:ascii="Times New Roman" w:eastAsia="Times New Roman" w:hAnsi="Times New Roman" w:cs="Times New Roman"/>
                <w:bCs/>
                <w:sz w:val="28"/>
                <w:szCs w:val="28"/>
                <w:lang w:val="kk-KZ"/>
              </w:rPr>
            </w:pPr>
            <w:r w:rsidRPr="000772FB">
              <w:rPr>
                <w:rFonts w:ascii="Times New Roman" w:hAnsi="Times New Roman" w:cs="Times New Roman"/>
                <w:bCs/>
                <w:sz w:val="28"/>
                <w:szCs w:val="28"/>
                <w:lang w:val="kk-KZ"/>
              </w:rPr>
              <w:t>-14 500 312</w:t>
            </w:r>
          </w:p>
        </w:tc>
        <w:tc>
          <w:tcPr>
            <w:tcW w:w="992" w:type="dxa"/>
          </w:tcPr>
          <w:p w14:paraId="4A029F6A" w14:textId="77777777" w:rsidR="00AD6A26" w:rsidRPr="000772FB" w:rsidRDefault="00AD6A26" w:rsidP="00931D37">
            <w:pPr>
              <w:contextualSpacing/>
              <w:rPr>
                <w:rFonts w:ascii="Times New Roman" w:eastAsia="Times New Roman" w:hAnsi="Times New Roman" w:cs="Times New Roman"/>
                <w:bCs/>
                <w:sz w:val="28"/>
                <w:szCs w:val="28"/>
                <w:lang w:val="kk-KZ"/>
              </w:rPr>
            </w:pPr>
            <w:r w:rsidRPr="000772FB">
              <w:rPr>
                <w:rFonts w:ascii="Times New Roman" w:hAnsi="Times New Roman" w:cs="Times New Roman"/>
                <w:bCs/>
                <w:sz w:val="28"/>
                <w:szCs w:val="28"/>
                <w:lang w:val="kk-KZ"/>
              </w:rPr>
              <w:t>-5 852 422,0</w:t>
            </w:r>
          </w:p>
        </w:tc>
        <w:tc>
          <w:tcPr>
            <w:tcW w:w="851" w:type="dxa"/>
          </w:tcPr>
          <w:p w14:paraId="61AA8EB5" w14:textId="77777777" w:rsidR="00AD6A26" w:rsidRPr="000772FB" w:rsidRDefault="00AD6A26" w:rsidP="00931D37">
            <w:pPr>
              <w:contextualSpacing/>
              <w:rPr>
                <w:rFonts w:ascii="Times New Roman" w:eastAsia="Times New Roman" w:hAnsi="Times New Roman" w:cs="Times New Roman"/>
                <w:bCs/>
                <w:sz w:val="28"/>
                <w:szCs w:val="28"/>
                <w:lang w:val="kk-KZ"/>
              </w:rPr>
            </w:pPr>
            <w:r w:rsidRPr="000772FB">
              <w:rPr>
                <w:rFonts w:ascii="Times New Roman" w:hAnsi="Times New Roman" w:cs="Times New Roman"/>
                <w:bCs/>
                <w:sz w:val="28"/>
                <w:szCs w:val="28"/>
                <w:lang w:val="kk-KZ"/>
              </w:rPr>
              <w:t>-5 433 626,0</w:t>
            </w:r>
          </w:p>
        </w:tc>
        <w:tc>
          <w:tcPr>
            <w:tcW w:w="992" w:type="dxa"/>
          </w:tcPr>
          <w:p w14:paraId="6731907D" w14:textId="77777777" w:rsidR="00AD6A26" w:rsidRPr="000772FB" w:rsidRDefault="00AD6A26" w:rsidP="00931D37">
            <w:pPr>
              <w:contextualSpacing/>
              <w:rPr>
                <w:rFonts w:ascii="Times New Roman" w:eastAsia="Times New Roman" w:hAnsi="Times New Roman" w:cs="Times New Roman"/>
                <w:bCs/>
                <w:sz w:val="28"/>
                <w:szCs w:val="28"/>
                <w:lang w:val="kk-KZ"/>
              </w:rPr>
            </w:pPr>
            <w:r w:rsidRPr="000772FB">
              <w:rPr>
                <w:rFonts w:ascii="Times New Roman" w:hAnsi="Times New Roman" w:cs="Times New Roman"/>
                <w:bCs/>
                <w:sz w:val="28"/>
                <w:szCs w:val="28"/>
                <w:lang w:val="kk-KZ"/>
              </w:rPr>
              <w:t>-5 127 817,0</w:t>
            </w:r>
          </w:p>
        </w:tc>
      </w:tr>
    </w:tbl>
    <w:p w14:paraId="387679E8" w14:textId="77777777" w:rsidR="00AD6A26" w:rsidRPr="00A5173C" w:rsidRDefault="00AD6A26" w:rsidP="00AD6A26">
      <w:pPr>
        <w:pStyle w:val="a3"/>
        <w:spacing w:before="0" w:beforeAutospacing="0" w:after="180" w:afterAutospacing="0"/>
        <w:jc w:val="both"/>
        <w:rPr>
          <w:rFonts w:ascii="Times New Roman" w:hAnsi="Times New Roman"/>
          <w:sz w:val="28"/>
          <w:szCs w:val="28"/>
          <w:lang w:val="kk-KZ"/>
        </w:rPr>
      </w:pPr>
    </w:p>
    <w:p w14:paraId="342F8C14" w14:textId="77777777" w:rsidR="00AD6A26" w:rsidRPr="00A5173C" w:rsidRDefault="00AD6A26" w:rsidP="00AD6A26">
      <w:pPr>
        <w:pStyle w:val="a3"/>
        <w:spacing w:before="0" w:beforeAutospacing="0" w:after="180" w:afterAutospacing="0"/>
        <w:jc w:val="both"/>
        <w:rPr>
          <w:rFonts w:ascii="Times New Roman" w:hAnsi="Times New Roman"/>
          <w:sz w:val="28"/>
          <w:szCs w:val="28"/>
          <w:lang w:val="kk-KZ"/>
        </w:rPr>
      </w:pPr>
    </w:p>
    <w:p w14:paraId="1F1DAA18" w14:textId="77777777" w:rsidR="00AD6A26" w:rsidRPr="00A5173C" w:rsidRDefault="00AD6A26" w:rsidP="00AD6A26">
      <w:pPr>
        <w:pStyle w:val="a3"/>
        <w:spacing w:before="0" w:beforeAutospacing="0" w:after="180" w:afterAutospacing="0"/>
        <w:jc w:val="both"/>
        <w:rPr>
          <w:rFonts w:ascii="Times New Roman" w:hAnsi="Times New Roman"/>
          <w:sz w:val="28"/>
          <w:szCs w:val="28"/>
          <w:lang w:val="kk-KZ"/>
        </w:rPr>
      </w:pPr>
    </w:p>
    <w:p w14:paraId="5013117E" w14:textId="77777777" w:rsidR="00AD6A26" w:rsidRPr="00A5173C" w:rsidRDefault="00AD6A26" w:rsidP="00AD6A26">
      <w:pPr>
        <w:jc w:val="both"/>
        <w:rPr>
          <w:rFonts w:ascii="Times New Roman" w:eastAsia="MS Mincho" w:hAnsi="Times New Roman" w:cs="Times New Roman"/>
          <w:b/>
          <w:bCs/>
          <w:sz w:val="28"/>
          <w:szCs w:val="28"/>
          <w:u w:val="single"/>
          <w:lang w:val="kk-KZ" w:eastAsia="en-US"/>
        </w:rPr>
      </w:pPr>
      <w:r w:rsidRPr="00A5173C">
        <w:rPr>
          <w:rFonts w:ascii="Times New Roman" w:hAnsi="Times New Roman" w:cs="Times New Roman"/>
          <w:bCs/>
          <w:sz w:val="28"/>
          <w:szCs w:val="28"/>
          <w:u w:val="single"/>
          <w:lang w:val="kk-KZ"/>
        </w:rPr>
        <w:t>Бюджеттік кіші бағдарламаның коды және атауы</w:t>
      </w:r>
      <w:r w:rsidRPr="00A5173C">
        <w:rPr>
          <w:rFonts w:ascii="Times New Roman" w:eastAsia="Times New Roman" w:hAnsi="Times New Roman" w:cs="Times New Roman"/>
          <w:bCs/>
          <w:sz w:val="28"/>
          <w:szCs w:val="28"/>
          <w:u w:val="single"/>
          <w:lang w:val="kk-KZ"/>
        </w:rPr>
        <w:t xml:space="preserve">: </w:t>
      </w:r>
      <w:r w:rsidRPr="00A5173C">
        <w:rPr>
          <w:rFonts w:ascii="Times New Roman" w:eastAsia="MS Mincho" w:hAnsi="Times New Roman" w:cs="Times New Roman"/>
          <w:b/>
          <w:bCs/>
          <w:sz w:val="28"/>
          <w:szCs w:val="28"/>
          <w:u w:val="single"/>
          <w:lang w:val="kk-KZ" w:eastAsia="en-US"/>
        </w:rPr>
        <w:t>100 «Мәдениет және ақпарат саласындағы уәкілетті органның қызметін қамтамасыз ету»</w:t>
      </w:r>
    </w:p>
    <w:p w14:paraId="0692E026" w14:textId="77777777" w:rsidR="00AD6A26" w:rsidRPr="00A5173C" w:rsidRDefault="00AD6A26" w:rsidP="00AD6A26">
      <w:pPr>
        <w:contextualSpacing/>
        <w:jc w:val="both"/>
        <w:rPr>
          <w:rFonts w:ascii="Times New Roman" w:eastAsia="Times New Roman" w:hAnsi="Times New Roman" w:cs="Times New Roman"/>
          <w:sz w:val="28"/>
          <w:szCs w:val="28"/>
          <w:lang w:val="kk-KZ"/>
        </w:rPr>
      </w:pPr>
    </w:p>
    <w:p w14:paraId="4BADCF52" w14:textId="77777777" w:rsidR="00AD6A26" w:rsidRPr="00A5173C" w:rsidRDefault="00AD6A26" w:rsidP="00AD6A26">
      <w:pPr>
        <w:contextualSpacing/>
        <w:jc w:val="both"/>
        <w:rPr>
          <w:rFonts w:ascii="Times New Roman" w:eastAsia="Times New Roman" w:hAnsi="Times New Roman" w:cs="Times New Roman"/>
          <w:i/>
          <w:sz w:val="28"/>
          <w:szCs w:val="28"/>
          <w:lang w:val="kk-KZ"/>
        </w:rPr>
      </w:pPr>
      <w:r w:rsidRPr="00A5173C">
        <w:rPr>
          <w:rFonts w:ascii="Times New Roman" w:eastAsia="Times New Roman" w:hAnsi="Times New Roman" w:cs="Times New Roman"/>
          <w:b/>
          <w:sz w:val="28"/>
          <w:szCs w:val="28"/>
          <w:lang w:val="kk-KZ"/>
        </w:rPr>
        <w:t>2027 жылға</w:t>
      </w:r>
      <w:r w:rsidRPr="00A5173C">
        <w:rPr>
          <w:rFonts w:ascii="Times New Roman" w:eastAsia="Times New Roman" w:hAnsi="Times New Roman" w:cs="Times New Roman"/>
          <w:i/>
          <w:sz w:val="28"/>
          <w:szCs w:val="28"/>
          <w:lang w:val="kk-KZ"/>
        </w:rPr>
        <w:t xml:space="preserve">  </w:t>
      </w:r>
    </w:p>
    <w:p w14:paraId="65F75B7F" w14:textId="77777777" w:rsidR="00AD6A26" w:rsidRPr="00A5173C" w:rsidRDefault="00AD6A26" w:rsidP="00AD6A26">
      <w:pPr>
        <w:contextualSpacing/>
        <w:jc w:val="both"/>
        <w:rPr>
          <w:rFonts w:ascii="Times New Roman" w:eastAsia="Times New Roman" w:hAnsi="Times New Roman" w:cs="Times New Roman"/>
          <w:i/>
          <w:sz w:val="28"/>
          <w:szCs w:val="28"/>
          <w:lang w:val="kk-KZ"/>
        </w:rPr>
      </w:pPr>
      <w:r w:rsidRPr="00A5173C">
        <w:rPr>
          <w:rFonts w:ascii="Times New Roman" w:eastAsia="Times New Roman" w:hAnsi="Times New Roman" w:cs="Times New Roman"/>
          <w:i/>
          <w:sz w:val="28"/>
          <w:szCs w:val="28"/>
          <w:lang w:val="kk-KZ"/>
        </w:rPr>
        <w:t xml:space="preserve">                                                                                                                   мың теңге                                                                                  </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276"/>
        <w:gridCol w:w="1275"/>
        <w:gridCol w:w="1134"/>
        <w:gridCol w:w="1276"/>
        <w:gridCol w:w="1276"/>
        <w:gridCol w:w="709"/>
        <w:gridCol w:w="850"/>
      </w:tblGrid>
      <w:tr w:rsidR="00AD6A26" w:rsidRPr="00A5173C" w14:paraId="78CD2430" w14:textId="77777777" w:rsidTr="00931D37">
        <w:trPr>
          <w:trHeight w:val="970"/>
        </w:trPr>
        <w:tc>
          <w:tcPr>
            <w:tcW w:w="1985" w:type="dxa"/>
          </w:tcPr>
          <w:p w14:paraId="5D7E07C1"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Іс-шаралар, барлығы, оның ішінде</w:t>
            </w:r>
          </w:p>
        </w:tc>
        <w:tc>
          <w:tcPr>
            <w:tcW w:w="1276" w:type="dxa"/>
          </w:tcPr>
          <w:p w14:paraId="46FC512D"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Іс-шара көрсеткіші</w:t>
            </w:r>
          </w:p>
        </w:tc>
        <w:tc>
          <w:tcPr>
            <w:tcW w:w="1275" w:type="dxa"/>
          </w:tcPr>
          <w:p w14:paraId="58C311EC"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Мемлекеттік жоспарлау жүйесіні</w:t>
            </w:r>
            <w:r w:rsidRPr="00A5173C">
              <w:rPr>
                <w:rFonts w:ascii="Times New Roman" w:hAnsi="Times New Roman" w:cs="Times New Roman"/>
                <w:sz w:val="28"/>
                <w:szCs w:val="28"/>
                <w:lang w:val="kk-KZ"/>
              </w:rPr>
              <w:lastRenderedPageBreak/>
              <w:t>ң құжатының көрсеткіші</w:t>
            </w:r>
          </w:p>
        </w:tc>
        <w:tc>
          <w:tcPr>
            <w:tcW w:w="1134" w:type="dxa"/>
          </w:tcPr>
          <w:p w14:paraId="4E937E20" w14:textId="77777777" w:rsidR="00AD6A26" w:rsidRPr="00A5173C" w:rsidRDefault="00AD6A26" w:rsidP="00931D37">
            <w:pPr>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lastRenderedPageBreak/>
              <w:t>Ауытқу</w:t>
            </w:r>
          </w:p>
        </w:tc>
        <w:tc>
          <w:tcPr>
            <w:tcW w:w="1276" w:type="dxa"/>
          </w:tcPr>
          <w:p w14:paraId="0B5A60FA"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Шығыстар</w:t>
            </w:r>
          </w:p>
        </w:tc>
        <w:tc>
          <w:tcPr>
            <w:tcW w:w="1276" w:type="dxa"/>
          </w:tcPr>
          <w:p w14:paraId="25471803"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Мемлекеттік жоспарлау құжатын</w:t>
            </w:r>
            <w:r w:rsidRPr="00A5173C">
              <w:rPr>
                <w:rFonts w:ascii="Times New Roman" w:hAnsi="Times New Roman" w:cs="Times New Roman"/>
                <w:sz w:val="28"/>
                <w:szCs w:val="28"/>
                <w:lang w:val="kk-KZ"/>
              </w:rPr>
              <w:lastRenderedPageBreak/>
              <w:t>ың сомасы</w:t>
            </w:r>
          </w:p>
        </w:tc>
        <w:tc>
          <w:tcPr>
            <w:tcW w:w="709" w:type="dxa"/>
          </w:tcPr>
          <w:p w14:paraId="3370DF9E"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lastRenderedPageBreak/>
              <w:t>Ауытқу</w:t>
            </w:r>
          </w:p>
        </w:tc>
        <w:tc>
          <w:tcPr>
            <w:tcW w:w="850" w:type="dxa"/>
          </w:tcPr>
          <w:p w14:paraId="0C3F708A"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Ауытқудың себебі</w:t>
            </w:r>
          </w:p>
        </w:tc>
      </w:tr>
      <w:tr w:rsidR="00AD6A26" w:rsidRPr="00A5173C" w14:paraId="57594045" w14:textId="77777777" w:rsidTr="00931D37">
        <w:trPr>
          <w:trHeight w:val="970"/>
        </w:trPr>
        <w:tc>
          <w:tcPr>
            <w:tcW w:w="1985" w:type="dxa"/>
            <w:vAlign w:val="center"/>
          </w:tcPr>
          <w:p w14:paraId="70F23F45" w14:textId="77777777" w:rsidR="00AD6A26" w:rsidRPr="00A5173C" w:rsidRDefault="00AD6A26" w:rsidP="00931D37">
            <w:pPr>
              <w:snapToGrid w:val="0"/>
              <w:rPr>
                <w:rFonts w:ascii="Times New Roman" w:eastAsia="MS Mincho" w:hAnsi="Times New Roman" w:cs="Times New Roman"/>
                <w:sz w:val="28"/>
                <w:szCs w:val="28"/>
                <w:lang w:val="kk-KZ"/>
              </w:rPr>
            </w:pPr>
            <w:r w:rsidRPr="00A5173C">
              <w:rPr>
                <w:rFonts w:ascii="Times New Roman" w:hAnsi="Times New Roman" w:cs="Times New Roman"/>
                <w:sz w:val="28"/>
                <w:szCs w:val="28"/>
                <w:lang w:val="kk-KZ"/>
              </w:rPr>
              <w:t>Техникалық қызмет көрсететін штаттан тыс қызметкерлер саны</w:t>
            </w:r>
          </w:p>
        </w:tc>
        <w:tc>
          <w:tcPr>
            <w:tcW w:w="1276" w:type="dxa"/>
          </w:tcPr>
          <w:p w14:paraId="18722165"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eastAsia="Times New Roman" w:hAnsi="Times New Roman" w:cs="Times New Roman"/>
                <w:sz w:val="28"/>
                <w:szCs w:val="28"/>
                <w:lang w:val="kk-KZ"/>
              </w:rPr>
              <w:t>44</w:t>
            </w:r>
          </w:p>
        </w:tc>
        <w:tc>
          <w:tcPr>
            <w:tcW w:w="1275" w:type="dxa"/>
          </w:tcPr>
          <w:p w14:paraId="6D77E5BF"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eastAsia="Times New Roman" w:hAnsi="Times New Roman" w:cs="Times New Roman"/>
                <w:sz w:val="28"/>
                <w:szCs w:val="28"/>
                <w:lang w:val="kk-KZ"/>
              </w:rPr>
              <w:t>44</w:t>
            </w:r>
          </w:p>
        </w:tc>
        <w:tc>
          <w:tcPr>
            <w:tcW w:w="1134" w:type="dxa"/>
          </w:tcPr>
          <w:p w14:paraId="2BB5CA39"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0</w:t>
            </w:r>
          </w:p>
        </w:tc>
        <w:tc>
          <w:tcPr>
            <w:tcW w:w="1276" w:type="dxa"/>
          </w:tcPr>
          <w:p w14:paraId="781BADAB"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eastAsia="Times New Roman" w:hAnsi="Times New Roman" w:cs="Times New Roman"/>
                <w:sz w:val="28"/>
                <w:szCs w:val="28"/>
                <w:lang w:val="kk-KZ"/>
              </w:rPr>
              <w:t>118 754</w:t>
            </w:r>
          </w:p>
        </w:tc>
        <w:tc>
          <w:tcPr>
            <w:tcW w:w="1276" w:type="dxa"/>
          </w:tcPr>
          <w:p w14:paraId="58E26577"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eastAsia="Times New Roman" w:hAnsi="Times New Roman" w:cs="Times New Roman"/>
                <w:sz w:val="28"/>
                <w:szCs w:val="28"/>
                <w:lang w:val="kk-KZ"/>
              </w:rPr>
              <w:t>118 754</w:t>
            </w:r>
          </w:p>
        </w:tc>
        <w:tc>
          <w:tcPr>
            <w:tcW w:w="709" w:type="dxa"/>
          </w:tcPr>
          <w:p w14:paraId="005B7940"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0</w:t>
            </w:r>
          </w:p>
        </w:tc>
        <w:tc>
          <w:tcPr>
            <w:tcW w:w="850" w:type="dxa"/>
          </w:tcPr>
          <w:p w14:paraId="504738C2" w14:textId="77777777" w:rsidR="00AD6A26" w:rsidRPr="00A5173C" w:rsidRDefault="00AD6A26" w:rsidP="00931D37">
            <w:pPr>
              <w:contextualSpacing/>
              <w:jc w:val="center"/>
              <w:rPr>
                <w:rFonts w:ascii="Times New Roman" w:eastAsia="Times New Roman" w:hAnsi="Times New Roman" w:cs="Times New Roman"/>
                <w:sz w:val="28"/>
                <w:szCs w:val="28"/>
                <w:lang w:val="kk-KZ"/>
              </w:rPr>
            </w:pPr>
          </w:p>
        </w:tc>
      </w:tr>
    </w:tbl>
    <w:p w14:paraId="16037E78" w14:textId="77777777" w:rsidR="00AD6A26" w:rsidRPr="00A5173C" w:rsidRDefault="00AD6A26" w:rsidP="00AD6A26">
      <w:pPr>
        <w:contextualSpacing/>
        <w:jc w:val="both"/>
        <w:rPr>
          <w:rFonts w:ascii="Times New Roman" w:eastAsia="Times New Roman" w:hAnsi="Times New Roman" w:cs="Times New Roman"/>
          <w:sz w:val="28"/>
          <w:szCs w:val="28"/>
          <w:lang w:val="kk-KZ"/>
        </w:rPr>
      </w:pPr>
    </w:p>
    <w:p w14:paraId="1F178E8C" w14:textId="77777777" w:rsidR="00AD6A26" w:rsidRPr="00A5173C" w:rsidRDefault="00AD6A26" w:rsidP="00AD6A26">
      <w:pPr>
        <w:contextualSpacing/>
        <w:jc w:val="both"/>
        <w:rPr>
          <w:rFonts w:ascii="Times New Roman" w:eastAsia="Times New Roman" w:hAnsi="Times New Roman" w:cs="Times New Roman"/>
          <w:b/>
          <w:sz w:val="28"/>
          <w:szCs w:val="28"/>
          <w:lang w:val="kk-KZ"/>
        </w:rPr>
      </w:pPr>
      <w:r w:rsidRPr="00A5173C">
        <w:rPr>
          <w:rFonts w:ascii="Times New Roman" w:eastAsia="Times New Roman" w:hAnsi="Times New Roman" w:cs="Times New Roman"/>
          <w:b/>
          <w:sz w:val="28"/>
          <w:szCs w:val="28"/>
          <w:lang w:val="kk-KZ"/>
        </w:rPr>
        <w:t xml:space="preserve">2028 жылға    </w:t>
      </w:r>
    </w:p>
    <w:p w14:paraId="65C4593D" w14:textId="77777777" w:rsidR="00AD6A26" w:rsidRPr="00A5173C" w:rsidRDefault="00AD6A26" w:rsidP="00AD6A26">
      <w:pPr>
        <w:contextualSpacing/>
        <w:jc w:val="both"/>
        <w:rPr>
          <w:rFonts w:ascii="Times New Roman" w:eastAsia="Times New Roman" w:hAnsi="Times New Roman" w:cs="Times New Roman"/>
          <w:i/>
          <w:sz w:val="28"/>
          <w:szCs w:val="28"/>
          <w:lang w:val="kk-KZ"/>
        </w:rPr>
      </w:pPr>
      <w:r w:rsidRPr="00A5173C">
        <w:rPr>
          <w:rFonts w:ascii="Times New Roman" w:eastAsia="Times New Roman" w:hAnsi="Times New Roman" w:cs="Times New Roman"/>
          <w:b/>
          <w:sz w:val="28"/>
          <w:szCs w:val="28"/>
          <w:lang w:val="kk-KZ"/>
        </w:rPr>
        <w:t xml:space="preserve">                                                                                                                 </w:t>
      </w:r>
      <w:r w:rsidRPr="00A5173C">
        <w:rPr>
          <w:rFonts w:ascii="Times New Roman" w:eastAsia="Times New Roman" w:hAnsi="Times New Roman" w:cs="Times New Roman"/>
          <w:i/>
          <w:sz w:val="28"/>
          <w:szCs w:val="28"/>
          <w:lang w:val="kk-KZ"/>
        </w:rPr>
        <w:t>мың теңге</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276"/>
        <w:gridCol w:w="1275"/>
        <w:gridCol w:w="1134"/>
        <w:gridCol w:w="1276"/>
        <w:gridCol w:w="1276"/>
        <w:gridCol w:w="709"/>
        <w:gridCol w:w="850"/>
      </w:tblGrid>
      <w:tr w:rsidR="00AD6A26" w:rsidRPr="00A5173C" w14:paraId="1AAADE37" w14:textId="77777777" w:rsidTr="00931D37">
        <w:trPr>
          <w:trHeight w:val="970"/>
        </w:trPr>
        <w:tc>
          <w:tcPr>
            <w:tcW w:w="1985" w:type="dxa"/>
            <w:tcBorders>
              <w:top w:val="single" w:sz="4" w:space="0" w:color="auto"/>
              <w:left w:val="single" w:sz="4" w:space="0" w:color="auto"/>
              <w:bottom w:val="single" w:sz="4" w:space="0" w:color="auto"/>
              <w:right w:val="single" w:sz="4" w:space="0" w:color="auto"/>
            </w:tcBorders>
          </w:tcPr>
          <w:p w14:paraId="38A064D5" w14:textId="77777777" w:rsidR="00AD6A26" w:rsidRPr="00A5173C" w:rsidRDefault="00AD6A26" w:rsidP="00931D37">
            <w:pPr>
              <w:contextualSpacing/>
              <w:jc w:val="center"/>
              <w:rPr>
                <w:rFonts w:ascii="Times New Roman" w:hAnsi="Times New Roman" w:cs="Times New Roman"/>
                <w:sz w:val="28"/>
                <w:szCs w:val="28"/>
                <w:lang w:val="kk-KZ"/>
              </w:rPr>
            </w:pPr>
            <w:r w:rsidRPr="00A5173C">
              <w:rPr>
                <w:rFonts w:ascii="Times New Roman" w:hAnsi="Times New Roman" w:cs="Times New Roman"/>
                <w:sz w:val="28"/>
                <w:szCs w:val="28"/>
                <w:lang w:val="kk-KZ"/>
              </w:rPr>
              <w:t>Іс-шаралар, барлығы, оның ішінде</w:t>
            </w:r>
          </w:p>
        </w:tc>
        <w:tc>
          <w:tcPr>
            <w:tcW w:w="1276" w:type="dxa"/>
            <w:tcBorders>
              <w:top w:val="single" w:sz="4" w:space="0" w:color="auto"/>
              <w:left w:val="single" w:sz="4" w:space="0" w:color="auto"/>
              <w:bottom w:val="single" w:sz="4" w:space="0" w:color="auto"/>
              <w:right w:val="single" w:sz="4" w:space="0" w:color="auto"/>
            </w:tcBorders>
          </w:tcPr>
          <w:p w14:paraId="7C4919E4" w14:textId="77777777" w:rsidR="00AD6A26" w:rsidRPr="00A5173C" w:rsidRDefault="00AD6A26" w:rsidP="00931D37">
            <w:pPr>
              <w:contextualSpacing/>
              <w:jc w:val="center"/>
              <w:rPr>
                <w:rFonts w:ascii="Times New Roman" w:hAnsi="Times New Roman" w:cs="Times New Roman"/>
                <w:sz w:val="28"/>
                <w:szCs w:val="28"/>
                <w:lang w:val="kk-KZ"/>
              </w:rPr>
            </w:pPr>
            <w:r w:rsidRPr="00A5173C">
              <w:rPr>
                <w:rFonts w:ascii="Times New Roman" w:hAnsi="Times New Roman" w:cs="Times New Roman"/>
                <w:sz w:val="28"/>
                <w:szCs w:val="28"/>
                <w:lang w:val="kk-KZ"/>
              </w:rPr>
              <w:t>Іс-шара көрсеткіші</w:t>
            </w:r>
          </w:p>
        </w:tc>
        <w:tc>
          <w:tcPr>
            <w:tcW w:w="1275" w:type="dxa"/>
            <w:tcBorders>
              <w:top w:val="single" w:sz="4" w:space="0" w:color="auto"/>
              <w:left w:val="single" w:sz="4" w:space="0" w:color="auto"/>
              <w:bottom w:val="single" w:sz="4" w:space="0" w:color="auto"/>
              <w:right w:val="single" w:sz="4" w:space="0" w:color="auto"/>
            </w:tcBorders>
          </w:tcPr>
          <w:p w14:paraId="1B7329DB" w14:textId="77777777" w:rsidR="00AD6A26" w:rsidRPr="00A5173C" w:rsidRDefault="00AD6A26" w:rsidP="00931D37">
            <w:pPr>
              <w:contextualSpacing/>
              <w:jc w:val="center"/>
              <w:rPr>
                <w:rFonts w:ascii="Times New Roman" w:hAnsi="Times New Roman" w:cs="Times New Roman"/>
                <w:sz w:val="28"/>
                <w:szCs w:val="28"/>
                <w:lang w:val="kk-KZ"/>
              </w:rPr>
            </w:pPr>
            <w:r w:rsidRPr="00A5173C">
              <w:rPr>
                <w:rFonts w:ascii="Times New Roman" w:hAnsi="Times New Roman" w:cs="Times New Roman"/>
                <w:sz w:val="28"/>
                <w:szCs w:val="28"/>
                <w:lang w:val="kk-KZ"/>
              </w:rPr>
              <w:t>Мемлекеттік жоспарлау жүйесінің құжатының көрсеткіші</w:t>
            </w:r>
          </w:p>
        </w:tc>
        <w:tc>
          <w:tcPr>
            <w:tcW w:w="1134" w:type="dxa"/>
            <w:tcBorders>
              <w:top w:val="single" w:sz="4" w:space="0" w:color="auto"/>
              <w:left w:val="single" w:sz="4" w:space="0" w:color="auto"/>
              <w:bottom w:val="single" w:sz="4" w:space="0" w:color="auto"/>
              <w:right w:val="single" w:sz="4" w:space="0" w:color="auto"/>
            </w:tcBorders>
          </w:tcPr>
          <w:p w14:paraId="2C196AEF" w14:textId="77777777" w:rsidR="00AD6A26" w:rsidRPr="00A5173C" w:rsidRDefault="00AD6A26" w:rsidP="00931D37">
            <w:pPr>
              <w:jc w:val="center"/>
              <w:rPr>
                <w:rFonts w:ascii="Times New Roman" w:hAnsi="Times New Roman" w:cs="Times New Roman"/>
                <w:sz w:val="28"/>
                <w:szCs w:val="28"/>
                <w:lang w:val="kk-KZ"/>
              </w:rPr>
            </w:pPr>
            <w:r w:rsidRPr="00A5173C">
              <w:rPr>
                <w:rFonts w:ascii="Times New Roman" w:hAnsi="Times New Roman" w:cs="Times New Roman"/>
                <w:sz w:val="28"/>
                <w:szCs w:val="28"/>
                <w:lang w:val="kk-KZ"/>
              </w:rPr>
              <w:t>Ауытқу</w:t>
            </w:r>
          </w:p>
        </w:tc>
        <w:tc>
          <w:tcPr>
            <w:tcW w:w="1276" w:type="dxa"/>
            <w:tcBorders>
              <w:top w:val="single" w:sz="4" w:space="0" w:color="auto"/>
              <w:left w:val="single" w:sz="4" w:space="0" w:color="auto"/>
              <w:bottom w:val="single" w:sz="4" w:space="0" w:color="auto"/>
              <w:right w:val="single" w:sz="4" w:space="0" w:color="auto"/>
            </w:tcBorders>
          </w:tcPr>
          <w:p w14:paraId="66282B63" w14:textId="77777777" w:rsidR="00AD6A26" w:rsidRPr="00A5173C" w:rsidRDefault="00AD6A26" w:rsidP="00931D37">
            <w:pPr>
              <w:contextualSpacing/>
              <w:jc w:val="center"/>
              <w:rPr>
                <w:rFonts w:ascii="Times New Roman" w:hAnsi="Times New Roman" w:cs="Times New Roman"/>
                <w:sz w:val="28"/>
                <w:szCs w:val="28"/>
                <w:lang w:val="kk-KZ"/>
              </w:rPr>
            </w:pPr>
            <w:r w:rsidRPr="00A5173C">
              <w:rPr>
                <w:rFonts w:ascii="Times New Roman" w:hAnsi="Times New Roman" w:cs="Times New Roman"/>
                <w:sz w:val="28"/>
                <w:szCs w:val="28"/>
                <w:lang w:val="kk-KZ"/>
              </w:rPr>
              <w:t>Шығыстар</w:t>
            </w:r>
          </w:p>
        </w:tc>
        <w:tc>
          <w:tcPr>
            <w:tcW w:w="1276" w:type="dxa"/>
            <w:tcBorders>
              <w:top w:val="single" w:sz="4" w:space="0" w:color="auto"/>
              <w:left w:val="single" w:sz="4" w:space="0" w:color="auto"/>
              <w:bottom w:val="single" w:sz="4" w:space="0" w:color="auto"/>
              <w:right w:val="single" w:sz="4" w:space="0" w:color="auto"/>
            </w:tcBorders>
          </w:tcPr>
          <w:p w14:paraId="2E1569A1" w14:textId="77777777" w:rsidR="00AD6A26" w:rsidRPr="00A5173C" w:rsidRDefault="00AD6A26" w:rsidP="00931D37">
            <w:pPr>
              <w:contextualSpacing/>
              <w:jc w:val="center"/>
              <w:rPr>
                <w:rFonts w:ascii="Times New Roman" w:hAnsi="Times New Roman" w:cs="Times New Roman"/>
                <w:sz w:val="28"/>
                <w:szCs w:val="28"/>
                <w:lang w:val="kk-KZ"/>
              </w:rPr>
            </w:pPr>
            <w:r w:rsidRPr="00A5173C">
              <w:rPr>
                <w:rFonts w:ascii="Times New Roman" w:hAnsi="Times New Roman" w:cs="Times New Roman"/>
                <w:sz w:val="28"/>
                <w:szCs w:val="28"/>
                <w:lang w:val="kk-KZ"/>
              </w:rPr>
              <w:t>Мемлекеттік жоспарлау құжатының сомасы</w:t>
            </w:r>
          </w:p>
        </w:tc>
        <w:tc>
          <w:tcPr>
            <w:tcW w:w="709" w:type="dxa"/>
            <w:tcBorders>
              <w:top w:val="single" w:sz="4" w:space="0" w:color="auto"/>
              <w:left w:val="single" w:sz="4" w:space="0" w:color="auto"/>
              <w:bottom w:val="single" w:sz="4" w:space="0" w:color="auto"/>
              <w:right w:val="single" w:sz="4" w:space="0" w:color="auto"/>
            </w:tcBorders>
          </w:tcPr>
          <w:p w14:paraId="06821837" w14:textId="77777777" w:rsidR="00AD6A26" w:rsidRPr="00A5173C" w:rsidRDefault="00AD6A26" w:rsidP="00931D37">
            <w:pPr>
              <w:contextualSpacing/>
              <w:jc w:val="center"/>
              <w:rPr>
                <w:rFonts w:ascii="Times New Roman" w:hAnsi="Times New Roman" w:cs="Times New Roman"/>
                <w:sz w:val="28"/>
                <w:szCs w:val="28"/>
                <w:lang w:val="kk-KZ"/>
              </w:rPr>
            </w:pPr>
            <w:r w:rsidRPr="00A5173C">
              <w:rPr>
                <w:rFonts w:ascii="Times New Roman" w:hAnsi="Times New Roman" w:cs="Times New Roman"/>
                <w:sz w:val="28"/>
                <w:szCs w:val="28"/>
                <w:lang w:val="kk-KZ"/>
              </w:rPr>
              <w:t>Ауытқу</w:t>
            </w:r>
          </w:p>
        </w:tc>
        <w:tc>
          <w:tcPr>
            <w:tcW w:w="850" w:type="dxa"/>
            <w:tcBorders>
              <w:top w:val="single" w:sz="4" w:space="0" w:color="auto"/>
              <w:left w:val="single" w:sz="4" w:space="0" w:color="auto"/>
              <w:bottom w:val="single" w:sz="4" w:space="0" w:color="auto"/>
              <w:right w:val="single" w:sz="4" w:space="0" w:color="auto"/>
            </w:tcBorders>
          </w:tcPr>
          <w:p w14:paraId="47E79779" w14:textId="77777777" w:rsidR="00AD6A26" w:rsidRPr="00A5173C" w:rsidRDefault="00AD6A26" w:rsidP="00931D37">
            <w:pPr>
              <w:contextualSpacing/>
              <w:jc w:val="center"/>
              <w:rPr>
                <w:rFonts w:ascii="Times New Roman" w:hAnsi="Times New Roman" w:cs="Times New Roman"/>
                <w:sz w:val="28"/>
                <w:szCs w:val="28"/>
                <w:lang w:val="kk-KZ"/>
              </w:rPr>
            </w:pPr>
            <w:r w:rsidRPr="00A5173C">
              <w:rPr>
                <w:rFonts w:ascii="Times New Roman" w:hAnsi="Times New Roman" w:cs="Times New Roman"/>
                <w:sz w:val="28"/>
                <w:szCs w:val="28"/>
                <w:lang w:val="kk-KZ"/>
              </w:rPr>
              <w:t>Ауытқудың себебі</w:t>
            </w:r>
          </w:p>
        </w:tc>
      </w:tr>
      <w:tr w:rsidR="00AD6A26" w:rsidRPr="00A5173C" w14:paraId="40D6695A" w14:textId="77777777" w:rsidTr="00931D37">
        <w:trPr>
          <w:trHeight w:val="970"/>
        </w:trPr>
        <w:tc>
          <w:tcPr>
            <w:tcW w:w="1985" w:type="dxa"/>
            <w:tcBorders>
              <w:top w:val="single" w:sz="4" w:space="0" w:color="auto"/>
              <w:left w:val="single" w:sz="4" w:space="0" w:color="auto"/>
              <w:bottom w:val="single" w:sz="4" w:space="0" w:color="auto"/>
              <w:right w:val="single" w:sz="4" w:space="0" w:color="auto"/>
            </w:tcBorders>
          </w:tcPr>
          <w:p w14:paraId="281BB4FB" w14:textId="77777777" w:rsidR="00AD6A26" w:rsidRPr="00A5173C" w:rsidRDefault="00AD6A26" w:rsidP="00931D37">
            <w:pPr>
              <w:contextualSpacing/>
              <w:rPr>
                <w:rFonts w:ascii="Times New Roman" w:hAnsi="Times New Roman" w:cs="Times New Roman"/>
                <w:sz w:val="28"/>
                <w:szCs w:val="28"/>
                <w:lang w:val="kk-KZ"/>
              </w:rPr>
            </w:pPr>
            <w:r w:rsidRPr="00A5173C">
              <w:rPr>
                <w:rFonts w:ascii="Times New Roman" w:hAnsi="Times New Roman" w:cs="Times New Roman"/>
                <w:sz w:val="28"/>
                <w:szCs w:val="28"/>
                <w:lang w:val="kk-KZ"/>
              </w:rPr>
              <w:t>Техникалық қызмет көрсететін штаттан тыс қызметкерлер саны</w:t>
            </w:r>
          </w:p>
        </w:tc>
        <w:tc>
          <w:tcPr>
            <w:tcW w:w="1276" w:type="dxa"/>
            <w:tcBorders>
              <w:top w:val="single" w:sz="4" w:space="0" w:color="auto"/>
              <w:left w:val="single" w:sz="4" w:space="0" w:color="auto"/>
              <w:bottom w:val="single" w:sz="4" w:space="0" w:color="auto"/>
              <w:right w:val="single" w:sz="4" w:space="0" w:color="auto"/>
            </w:tcBorders>
          </w:tcPr>
          <w:p w14:paraId="49FAC239" w14:textId="77777777" w:rsidR="00AD6A26" w:rsidRPr="00A5173C" w:rsidRDefault="00AD6A26" w:rsidP="00931D37">
            <w:pPr>
              <w:contextualSpacing/>
              <w:jc w:val="center"/>
              <w:rPr>
                <w:rFonts w:ascii="Times New Roman" w:hAnsi="Times New Roman" w:cs="Times New Roman"/>
                <w:sz w:val="28"/>
                <w:szCs w:val="28"/>
              </w:rPr>
            </w:pPr>
            <w:r w:rsidRPr="00A5173C">
              <w:rPr>
                <w:rFonts w:ascii="Times New Roman" w:hAnsi="Times New Roman" w:cs="Times New Roman"/>
                <w:sz w:val="28"/>
                <w:szCs w:val="28"/>
              </w:rPr>
              <w:t>44</w:t>
            </w:r>
          </w:p>
        </w:tc>
        <w:tc>
          <w:tcPr>
            <w:tcW w:w="1275" w:type="dxa"/>
            <w:tcBorders>
              <w:top w:val="single" w:sz="4" w:space="0" w:color="auto"/>
              <w:left w:val="single" w:sz="4" w:space="0" w:color="auto"/>
              <w:bottom w:val="single" w:sz="4" w:space="0" w:color="auto"/>
              <w:right w:val="single" w:sz="4" w:space="0" w:color="auto"/>
            </w:tcBorders>
          </w:tcPr>
          <w:p w14:paraId="33F9D1A9" w14:textId="77777777" w:rsidR="00AD6A26" w:rsidRPr="00A5173C" w:rsidRDefault="00AD6A26" w:rsidP="00931D37">
            <w:pPr>
              <w:contextualSpacing/>
              <w:jc w:val="center"/>
              <w:rPr>
                <w:rFonts w:ascii="Times New Roman" w:hAnsi="Times New Roman" w:cs="Times New Roman"/>
                <w:sz w:val="28"/>
                <w:szCs w:val="28"/>
              </w:rPr>
            </w:pPr>
            <w:r w:rsidRPr="00A5173C">
              <w:rPr>
                <w:rFonts w:ascii="Times New Roman" w:hAnsi="Times New Roman" w:cs="Times New Roman"/>
                <w:sz w:val="28"/>
                <w:szCs w:val="28"/>
              </w:rPr>
              <w:t>44</w:t>
            </w:r>
          </w:p>
        </w:tc>
        <w:tc>
          <w:tcPr>
            <w:tcW w:w="1134" w:type="dxa"/>
            <w:tcBorders>
              <w:top w:val="single" w:sz="4" w:space="0" w:color="auto"/>
              <w:left w:val="single" w:sz="4" w:space="0" w:color="auto"/>
              <w:bottom w:val="single" w:sz="4" w:space="0" w:color="auto"/>
              <w:right w:val="single" w:sz="4" w:space="0" w:color="auto"/>
            </w:tcBorders>
          </w:tcPr>
          <w:p w14:paraId="11ED08C7" w14:textId="77777777" w:rsidR="00AD6A26" w:rsidRPr="00A5173C" w:rsidRDefault="00AD6A26" w:rsidP="00931D37">
            <w:pPr>
              <w:jc w:val="center"/>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1276" w:type="dxa"/>
            <w:tcBorders>
              <w:top w:val="single" w:sz="4" w:space="0" w:color="auto"/>
              <w:left w:val="single" w:sz="4" w:space="0" w:color="auto"/>
              <w:bottom w:val="single" w:sz="4" w:space="0" w:color="auto"/>
              <w:right w:val="single" w:sz="4" w:space="0" w:color="auto"/>
            </w:tcBorders>
          </w:tcPr>
          <w:p w14:paraId="4D767F9A" w14:textId="77777777" w:rsidR="00AD6A26" w:rsidRPr="00A5173C" w:rsidRDefault="00AD6A26" w:rsidP="00931D37">
            <w:pPr>
              <w:contextualSpacing/>
              <w:jc w:val="center"/>
              <w:rPr>
                <w:rFonts w:ascii="Times New Roman" w:hAnsi="Times New Roman" w:cs="Times New Roman"/>
                <w:sz w:val="28"/>
                <w:szCs w:val="28"/>
                <w:lang w:val="kk-KZ"/>
              </w:rPr>
            </w:pPr>
            <w:r w:rsidRPr="00A5173C">
              <w:rPr>
                <w:rFonts w:ascii="Times New Roman" w:hAnsi="Times New Roman" w:cs="Times New Roman"/>
                <w:sz w:val="28"/>
                <w:szCs w:val="28"/>
                <w:lang w:val="kk-KZ"/>
              </w:rPr>
              <w:t>119 369</w:t>
            </w:r>
          </w:p>
        </w:tc>
        <w:tc>
          <w:tcPr>
            <w:tcW w:w="1276" w:type="dxa"/>
            <w:tcBorders>
              <w:top w:val="single" w:sz="4" w:space="0" w:color="auto"/>
              <w:left w:val="single" w:sz="4" w:space="0" w:color="auto"/>
              <w:bottom w:val="single" w:sz="4" w:space="0" w:color="auto"/>
              <w:right w:val="single" w:sz="4" w:space="0" w:color="auto"/>
            </w:tcBorders>
          </w:tcPr>
          <w:p w14:paraId="560A1175" w14:textId="77777777" w:rsidR="00AD6A26" w:rsidRPr="00A5173C" w:rsidRDefault="00AD6A26" w:rsidP="00931D37">
            <w:pPr>
              <w:contextualSpacing/>
              <w:jc w:val="center"/>
              <w:rPr>
                <w:rFonts w:ascii="Times New Roman" w:hAnsi="Times New Roman" w:cs="Times New Roman"/>
                <w:sz w:val="28"/>
                <w:szCs w:val="28"/>
                <w:lang w:val="kk-KZ"/>
              </w:rPr>
            </w:pPr>
            <w:r w:rsidRPr="00A5173C">
              <w:rPr>
                <w:rFonts w:ascii="Times New Roman" w:hAnsi="Times New Roman" w:cs="Times New Roman"/>
                <w:sz w:val="28"/>
                <w:szCs w:val="28"/>
                <w:lang w:val="kk-KZ"/>
              </w:rPr>
              <w:t>119 369</w:t>
            </w:r>
          </w:p>
        </w:tc>
        <w:tc>
          <w:tcPr>
            <w:tcW w:w="709" w:type="dxa"/>
            <w:tcBorders>
              <w:top w:val="single" w:sz="4" w:space="0" w:color="auto"/>
              <w:left w:val="single" w:sz="4" w:space="0" w:color="auto"/>
              <w:bottom w:val="single" w:sz="4" w:space="0" w:color="auto"/>
              <w:right w:val="single" w:sz="4" w:space="0" w:color="auto"/>
            </w:tcBorders>
          </w:tcPr>
          <w:p w14:paraId="5B4C9F87" w14:textId="77777777" w:rsidR="00AD6A26" w:rsidRPr="00A5173C" w:rsidRDefault="00AD6A26" w:rsidP="00931D37">
            <w:pPr>
              <w:contextualSpacing/>
              <w:jc w:val="center"/>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850" w:type="dxa"/>
            <w:tcBorders>
              <w:top w:val="single" w:sz="4" w:space="0" w:color="auto"/>
              <w:left w:val="single" w:sz="4" w:space="0" w:color="auto"/>
              <w:bottom w:val="single" w:sz="4" w:space="0" w:color="auto"/>
              <w:right w:val="single" w:sz="4" w:space="0" w:color="auto"/>
            </w:tcBorders>
          </w:tcPr>
          <w:p w14:paraId="2590D8B5" w14:textId="77777777" w:rsidR="00AD6A26" w:rsidRPr="00A5173C" w:rsidRDefault="00AD6A26" w:rsidP="00931D37">
            <w:pPr>
              <w:contextualSpacing/>
              <w:jc w:val="center"/>
              <w:rPr>
                <w:rFonts w:ascii="Times New Roman" w:hAnsi="Times New Roman" w:cs="Times New Roman"/>
                <w:sz w:val="28"/>
                <w:szCs w:val="28"/>
                <w:lang w:val="kk-KZ"/>
              </w:rPr>
            </w:pPr>
          </w:p>
        </w:tc>
      </w:tr>
    </w:tbl>
    <w:p w14:paraId="7C94741D" w14:textId="77777777" w:rsidR="00AD6A26" w:rsidRPr="00A5173C" w:rsidRDefault="00AD6A26" w:rsidP="00AD6A26">
      <w:pPr>
        <w:contextualSpacing/>
        <w:jc w:val="both"/>
        <w:rPr>
          <w:rFonts w:ascii="Times New Roman" w:eastAsia="Times New Roman" w:hAnsi="Times New Roman" w:cs="Times New Roman"/>
          <w:b/>
          <w:sz w:val="28"/>
          <w:szCs w:val="28"/>
          <w:lang w:val="kk-KZ"/>
        </w:rPr>
      </w:pPr>
    </w:p>
    <w:p w14:paraId="6637753E" w14:textId="77777777" w:rsidR="00AD6A26" w:rsidRPr="00A5173C" w:rsidRDefault="00AD6A26" w:rsidP="00AD6A26">
      <w:pPr>
        <w:contextualSpacing/>
        <w:jc w:val="both"/>
        <w:rPr>
          <w:rFonts w:ascii="Times New Roman" w:eastAsia="Times New Roman" w:hAnsi="Times New Roman" w:cs="Times New Roman"/>
          <w:b/>
          <w:sz w:val="28"/>
          <w:szCs w:val="28"/>
          <w:lang w:val="kk-KZ"/>
        </w:rPr>
      </w:pPr>
    </w:p>
    <w:p w14:paraId="7899BD56" w14:textId="77777777" w:rsidR="00AD6A26" w:rsidRPr="00A5173C" w:rsidRDefault="00AD6A26" w:rsidP="00AD6A26">
      <w:pPr>
        <w:contextualSpacing/>
        <w:jc w:val="both"/>
        <w:rPr>
          <w:rFonts w:ascii="Times New Roman" w:eastAsia="Times New Roman" w:hAnsi="Times New Roman" w:cs="Times New Roman"/>
          <w:b/>
          <w:sz w:val="28"/>
          <w:szCs w:val="28"/>
          <w:lang w:val="kk-KZ"/>
        </w:rPr>
      </w:pPr>
      <w:r w:rsidRPr="00A5173C">
        <w:rPr>
          <w:rFonts w:ascii="Times New Roman" w:eastAsia="Times New Roman" w:hAnsi="Times New Roman" w:cs="Times New Roman"/>
          <w:b/>
          <w:sz w:val="28"/>
          <w:szCs w:val="28"/>
          <w:lang w:val="kk-KZ"/>
        </w:rPr>
        <w:t xml:space="preserve">2029 жылға    </w:t>
      </w:r>
    </w:p>
    <w:p w14:paraId="3D018913" w14:textId="77777777" w:rsidR="00AD6A26" w:rsidRPr="00A5173C" w:rsidRDefault="00AD6A26" w:rsidP="00AD6A26">
      <w:pPr>
        <w:contextualSpacing/>
        <w:jc w:val="both"/>
        <w:rPr>
          <w:rFonts w:ascii="Times New Roman" w:eastAsia="Times New Roman" w:hAnsi="Times New Roman" w:cs="Times New Roman"/>
          <w:i/>
          <w:sz w:val="28"/>
          <w:szCs w:val="28"/>
          <w:lang w:val="kk-KZ"/>
        </w:rPr>
      </w:pPr>
      <w:r w:rsidRPr="00A5173C">
        <w:rPr>
          <w:rFonts w:ascii="Times New Roman" w:eastAsia="Times New Roman" w:hAnsi="Times New Roman" w:cs="Times New Roman"/>
          <w:b/>
          <w:sz w:val="28"/>
          <w:szCs w:val="28"/>
          <w:lang w:val="kk-KZ"/>
        </w:rPr>
        <w:t xml:space="preserve">                                                                                         </w:t>
      </w:r>
      <w:r w:rsidRPr="00A5173C">
        <w:rPr>
          <w:rFonts w:ascii="Times New Roman" w:eastAsia="Times New Roman" w:hAnsi="Times New Roman" w:cs="Times New Roman"/>
          <w:b/>
          <w:sz w:val="28"/>
          <w:szCs w:val="28"/>
          <w:lang w:val="en-US"/>
        </w:rPr>
        <w:t xml:space="preserve">                        </w:t>
      </w:r>
      <w:r w:rsidRPr="00A5173C">
        <w:rPr>
          <w:rFonts w:ascii="Times New Roman" w:eastAsia="Times New Roman" w:hAnsi="Times New Roman" w:cs="Times New Roman"/>
          <w:b/>
          <w:sz w:val="28"/>
          <w:szCs w:val="28"/>
          <w:lang w:val="kk-KZ"/>
        </w:rPr>
        <w:t xml:space="preserve">  </w:t>
      </w:r>
      <w:r w:rsidRPr="00A5173C">
        <w:rPr>
          <w:rFonts w:ascii="Times New Roman" w:eastAsia="Times New Roman" w:hAnsi="Times New Roman" w:cs="Times New Roman"/>
          <w:i/>
          <w:sz w:val="28"/>
          <w:szCs w:val="28"/>
          <w:lang w:val="kk-KZ"/>
        </w:rPr>
        <w:t>мың теңге</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276"/>
        <w:gridCol w:w="1275"/>
        <w:gridCol w:w="1134"/>
        <w:gridCol w:w="1276"/>
        <w:gridCol w:w="1276"/>
        <w:gridCol w:w="709"/>
        <w:gridCol w:w="850"/>
      </w:tblGrid>
      <w:tr w:rsidR="00AD6A26" w:rsidRPr="00A5173C" w14:paraId="38013E18" w14:textId="77777777" w:rsidTr="00931D37">
        <w:trPr>
          <w:trHeight w:val="970"/>
        </w:trPr>
        <w:tc>
          <w:tcPr>
            <w:tcW w:w="1985" w:type="dxa"/>
            <w:tcBorders>
              <w:top w:val="single" w:sz="4" w:space="0" w:color="auto"/>
              <w:left w:val="single" w:sz="4" w:space="0" w:color="auto"/>
              <w:bottom w:val="single" w:sz="4" w:space="0" w:color="auto"/>
              <w:right w:val="single" w:sz="4" w:space="0" w:color="auto"/>
            </w:tcBorders>
          </w:tcPr>
          <w:p w14:paraId="7EF4690D" w14:textId="77777777" w:rsidR="00AD6A26" w:rsidRPr="00A5173C" w:rsidRDefault="00AD6A26" w:rsidP="00931D37">
            <w:pPr>
              <w:contextualSpacing/>
              <w:jc w:val="center"/>
              <w:rPr>
                <w:rFonts w:ascii="Times New Roman" w:hAnsi="Times New Roman" w:cs="Times New Roman"/>
                <w:sz w:val="28"/>
                <w:szCs w:val="28"/>
                <w:lang w:val="kk-KZ"/>
              </w:rPr>
            </w:pPr>
            <w:r w:rsidRPr="00A5173C">
              <w:rPr>
                <w:rFonts w:ascii="Times New Roman" w:hAnsi="Times New Roman" w:cs="Times New Roman"/>
                <w:sz w:val="28"/>
                <w:szCs w:val="28"/>
                <w:lang w:val="kk-KZ"/>
              </w:rPr>
              <w:t>Іс-шаралар, барлығы, оның ішінде</w:t>
            </w:r>
          </w:p>
        </w:tc>
        <w:tc>
          <w:tcPr>
            <w:tcW w:w="1276" w:type="dxa"/>
            <w:tcBorders>
              <w:top w:val="single" w:sz="4" w:space="0" w:color="auto"/>
              <w:left w:val="single" w:sz="4" w:space="0" w:color="auto"/>
              <w:bottom w:val="single" w:sz="4" w:space="0" w:color="auto"/>
              <w:right w:val="single" w:sz="4" w:space="0" w:color="auto"/>
            </w:tcBorders>
          </w:tcPr>
          <w:p w14:paraId="016F1F0C" w14:textId="77777777" w:rsidR="00AD6A26" w:rsidRPr="00A5173C" w:rsidRDefault="00AD6A26" w:rsidP="00931D37">
            <w:pPr>
              <w:contextualSpacing/>
              <w:jc w:val="center"/>
              <w:rPr>
                <w:rFonts w:ascii="Times New Roman" w:hAnsi="Times New Roman" w:cs="Times New Roman"/>
                <w:sz w:val="28"/>
                <w:szCs w:val="28"/>
                <w:lang w:val="kk-KZ"/>
              </w:rPr>
            </w:pPr>
            <w:r w:rsidRPr="00A5173C">
              <w:rPr>
                <w:rFonts w:ascii="Times New Roman" w:hAnsi="Times New Roman" w:cs="Times New Roman"/>
                <w:sz w:val="28"/>
                <w:szCs w:val="28"/>
                <w:lang w:val="kk-KZ"/>
              </w:rPr>
              <w:t>Іс-шара көрсеткіші</w:t>
            </w:r>
          </w:p>
        </w:tc>
        <w:tc>
          <w:tcPr>
            <w:tcW w:w="1275" w:type="dxa"/>
            <w:tcBorders>
              <w:top w:val="single" w:sz="4" w:space="0" w:color="auto"/>
              <w:left w:val="single" w:sz="4" w:space="0" w:color="auto"/>
              <w:bottom w:val="single" w:sz="4" w:space="0" w:color="auto"/>
              <w:right w:val="single" w:sz="4" w:space="0" w:color="auto"/>
            </w:tcBorders>
          </w:tcPr>
          <w:p w14:paraId="1F06C4A3" w14:textId="77777777" w:rsidR="00AD6A26" w:rsidRPr="00A5173C" w:rsidRDefault="00AD6A26" w:rsidP="00931D37">
            <w:pPr>
              <w:contextualSpacing/>
              <w:jc w:val="center"/>
              <w:rPr>
                <w:rFonts w:ascii="Times New Roman" w:hAnsi="Times New Roman" w:cs="Times New Roman"/>
                <w:sz w:val="28"/>
                <w:szCs w:val="28"/>
                <w:lang w:val="kk-KZ"/>
              </w:rPr>
            </w:pPr>
            <w:r w:rsidRPr="00A5173C">
              <w:rPr>
                <w:rFonts w:ascii="Times New Roman" w:hAnsi="Times New Roman" w:cs="Times New Roman"/>
                <w:sz w:val="28"/>
                <w:szCs w:val="28"/>
                <w:lang w:val="kk-KZ"/>
              </w:rPr>
              <w:t>Мемлекеттік жоспарлау жүйесінің құжатының көрсеткіші</w:t>
            </w:r>
          </w:p>
        </w:tc>
        <w:tc>
          <w:tcPr>
            <w:tcW w:w="1134" w:type="dxa"/>
            <w:tcBorders>
              <w:top w:val="single" w:sz="4" w:space="0" w:color="auto"/>
              <w:left w:val="single" w:sz="4" w:space="0" w:color="auto"/>
              <w:bottom w:val="single" w:sz="4" w:space="0" w:color="auto"/>
              <w:right w:val="single" w:sz="4" w:space="0" w:color="auto"/>
            </w:tcBorders>
          </w:tcPr>
          <w:p w14:paraId="61B25A4F" w14:textId="77777777" w:rsidR="00AD6A26" w:rsidRPr="00A5173C" w:rsidRDefault="00AD6A26" w:rsidP="00931D37">
            <w:pPr>
              <w:jc w:val="center"/>
              <w:rPr>
                <w:rFonts w:ascii="Times New Roman" w:hAnsi="Times New Roman" w:cs="Times New Roman"/>
                <w:sz w:val="28"/>
                <w:szCs w:val="28"/>
                <w:lang w:val="kk-KZ"/>
              </w:rPr>
            </w:pPr>
            <w:r w:rsidRPr="00A5173C">
              <w:rPr>
                <w:rFonts w:ascii="Times New Roman" w:hAnsi="Times New Roman" w:cs="Times New Roman"/>
                <w:sz w:val="28"/>
                <w:szCs w:val="28"/>
                <w:lang w:val="kk-KZ"/>
              </w:rPr>
              <w:t>Ауытқу</w:t>
            </w:r>
          </w:p>
        </w:tc>
        <w:tc>
          <w:tcPr>
            <w:tcW w:w="1276" w:type="dxa"/>
            <w:tcBorders>
              <w:top w:val="single" w:sz="4" w:space="0" w:color="auto"/>
              <w:left w:val="single" w:sz="4" w:space="0" w:color="auto"/>
              <w:bottom w:val="single" w:sz="4" w:space="0" w:color="auto"/>
              <w:right w:val="single" w:sz="4" w:space="0" w:color="auto"/>
            </w:tcBorders>
          </w:tcPr>
          <w:p w14:paraId="123F7DC7" w14:textId="77777777" w:rsidR="00AD6A26" w:rsidRPr="00A5173C" w:rsidRDefault="00AD6A26" w:rsidP="00931D37">
            <w:pPr>
              <w:contextualSpacing/>
              <w:jc w:val="center"/>
              <w:rPr>
                <w:rFonts w:ascii="Times New Roman" w:hAnsi="Times New Roman" w:cs="Times New Roman"/>
                <w:sz w:val="28"/>
                <w:szCs w:val="28"/>
                <w:lang w:val="kk-KZ"/>
              </w:rPr>
            </w:pPr>
            <w:r w:rsidRPr="00A5173C">
              <w:rPr>
                <w:rFonts w:ascii="Times New Roman" w:hAnsi="Times New Roman" w:cs="Times New Roman"/>
                <w:sz w:val="28"/>
                <w:szCs w:val="28"/>
                <w:lang w:val="kk-KZ"/>
              </w:rPr>
              <w:t>Шығыстар</w:t>
            </w:r>
          </w:p>
        </w:tc>
        <w:tc>
          <w:tcPr>
            <w:tcW w:w="1276" w:type="dxa"/>
            <w:tcBorders>
              <w:top w:val="single" w:sz="4" w:space="0" w:color="auto"/>
              <w:left w:val="single" w:sz="4" w:space="0" w:color="auto"/>
              <w:bottom w:val="single" w:sz="4" w:space="0" w:color="auto"/>
              <w:right w:val="single" w:sz="4" w:space="0" w:color="auto"/>
            </w:tcBorders>
          </w:tcPr>
          <w:p w14:paraId="28C8FAD5" w14:textId="77777777" w:rsidR="00AD6A26" w:rsidRPr="00A5173C" w:rsidRDefault="00AD6A26" w:rsidP="00931D37">
            <w:pPr>
              <w:contextualSpacing/>
              <w:jc w:val="center"/>
              <w:rPr>
                <w:rFonts w:ascii="Times New Roman" w:hAnsi="Times New Roman" w:cs="Times New Roman"/>
                <w:sz w:val="28"/>
                <w:szCs w:val="28"/>
                <w:lang w:val="kk-KZ"/>
              </w:rPr>
            </w:pPr>
            <w:r w:rsidRPr="00A5173C">
              <w:rPr>
                <w:rFonts w:ascii="Times New Roman" w:hAnsi="Times New Roman" w:cs="Times New Roman"/>
                <w:sz w:val="28"/>
                <w:szCs w:val="28"/>
                <w:lang w:val="kk-KZ"/>
              </w:rPr>
              <w:t>Мемлекеттік жоспарлау құжатының сомасы</w:t>
            </w:r>
          </w:p>
        </w:tc>
        <w:tc>
          <w:tcPr>
            <w:tcW w:w="709" w:type="dxa"/>
            <w:tcBorders>
              <w:top w:val="single" w:sz="4" w:space="0" w:color="auto"/>
              <w:left w:val="single" w:sz="4" w:space="0" w:color="auto"/>
              <w:bottom w:val="single" w:sz="4" w:space="0" w:color="auto"/>
              <w:right w:val="single" w:sz="4" w:space="0" w:color="auto"/>
            </w:tcBorders>
          </w:tcPr>
          <w:p w14:paraId="414B986B" w14:textId="77777777" w:rsidR="00AD6A26" w:rsidRPr="00A5173C" w:rsidRDefault="00AD6A26" w:rsidP="00931D37">
            <w:pPr>
              <w:contextualSpacing/>
              <w:jc w:val="center"/>
              <w:rPr>
                <w:rFonts w:ascii="Times New Roman" w:hAnsi="Times New Roman" w:cs="Times New Roman"/>
                <w:sz w:val="28"/>
                <w:szCs w:val="28"/>
                <w:lang w:val="kk-KZ"/>
              </w:rPr>
            </w:pPr>
            <w:r w:rsidRPr="00A5173C">
              <w:rPr>
                <w:rFonts w:ascii="Times New Roman" w:hAnsi="Times New Roman" w:cs="Times New Roman"/>
                <w:sz w:val="28"/>
                <w:szCs w:val="28"/>
                <w:lang w:val="kk-KZ"/>
              </w:rPr>
              <w:t>Ауытқу</w:t>
            </w:r>
          </w:p>
        </w:tc>
        <w:tc>
          <w:tcPr>
            <w:tcW w:w="850" w:type="dxa"/>
            <w:tcBorders>
              <w:top w:val="single" w:sz="4" w:space="0" w:color="auto"/>
              <w:left w:val="single" w:sz="4" w:space="0" w:color="auto"/>
              <w:bottom w:val="single" w:sz="4" w:space="0" w:color="auto"/>
              <w:right w:val="single" w:sz="4" w:space="0" w:color="auto"/>
            </w:tcBorders>
          </w:tcPr>
          <w:p w14:paraId="0C230EF3" w14:textId="77777777" w:rsidR="00AD6A26" w:rsidRPr="00A5173C" w:rsidRDefault="00AD6A26" w:rsidP="00931D37">
            <w:pPr>
              <w:contextualSpacing/>
              <w:jc w:val="center"/>
              <w:rPr>
                <w:rFonts w:ascii="Times New Roman" w:hAnsi="Times New Roman" w:cs="Times New Roman"/>
                <w:sz w:val="28"/>
                <w:szCs w:val="28"/>
                <w:lang w:val="kk-KZ"/>
              </w:rPr>
            </w:pPr>
            <w:r w:rsidRPr="00A5173C">
              <w:rPr>
                <w:rFonts w:ascii="Times New Roman" w:hAnsi="Times New Roman" w:cs="Times New Roman"/>
                <w:sz w:val="28"/>
                <w:szCs w:val="28"/>
                <w:lang w:val="kk-KZ"/>
              </w:rPr>
              <w:t>Ауытқудың себебі</w:t>
            </w:r>
          </w:p>
        </w:tc>
      </w:tr>
      <w:tr w:rsidR="00AD6A26" w:rsidRPr="00A5173C" w14:paraId="14F66B86" w14:textId="77777777" w:rsidTr="00931D37">
        <w:trPr>
          <w:trHeight w:val="970"/>
        </w:trPr>
        <w:tc>
          <w:tcPr>
            <w:tcW w:w="1985" w:type="dxa"/>
            <w:tcBorders>
              <w:top w:val="single" w:sz="4" w:space="0" w:color="auto"/>
              <w:left w:val="single" w:sz="4" w:space="0" w:color="auto"/>
              <w:bottom w:val="single" w:sz="4" w:space="0" w:color="auto"/>
              <w:right w:val="single" w:sz="4" w:space="0" w:color="auto"/>
            </w:tcBorders>
          </w:tcPr>
          <w:p w14:paraId="22B7F2F1" w14:textId="77777777" w:rsidR="00AD6A26" w:rsidRPr="00A5173C" w:rsidRDefault="00AD6A26" w:rsidP="00931D37">
            <w:pPr>
              <w:contextualSpacing/>
              <w:rPr>
                <w:rFonts w:ascii="Times New Roman" w:hAnsi="Times New Roman" w:cs="Times New Roman"/>
                <w:sz w:val="28"/>
                <w:szCs w:val="28"/>
                <w:lang w:val="kk-KZ"/>
              </w:rPr>
            </w:pPr>
            <w:r w:rsidRPr="00A5173C">
              <w:rPr>
                <w:rFonts w:ascii="Times New Roman" w:hAnsi="Times New Roman" w:cs="Times New Roman"/>
                <w:sz w:val="28"/>
                <w:szCs w:val="28"/>
                <w:lang w:val="kk-KZ"/>
              </w:rPr>
              <w:lastRenderedPageBreak/>
              <w:t>Техникалық қызмет көрсететін штаттан тыс қызметкерлер саны</w:t>
            </w:r>
          </w:p>
        </w:tc>
        <w:tc>
          <w:tcPr>
            <w:tcW w:w="1276" w:type="dxa"/>
            <w:tcBorders>
              <w:top w:val="single" w:sz="4" w:space="0" w:color="auto"/>
              <w:left w:val="single" w:sz="4" w:space="0" w:color="auto"/>
              <w:bottom w:val="single" w:sz="4" w:space="0" w:color="auto"/>
              <w:right w:val="single" w:sz="4" w:space="0" w:color="auto"/>
            </w:tcBorders>
          </w:tcPr>
          <w:p w14:paraId="05EFC153" w14:textId="77777777" w:rsidR="00AD6A26" w:rsidRPr="00A5173C" w:rsidRDefault="00AD6A26" w:rsidP="00931D37">
            <w:pPr>
              <w:contextualSpacing/>
              <w:jc w:val="center"/>
              <w:rPr>
                <w:rFonts w:ascii="Times New Roman" w:hAnsi="Times New Roman" w:cs="Times New Roman"/>
                <w:sz w:val="28"/>
                <w:szCs w:val="28"/>
                <w:lang w:val="kk-KZ"/>
              </w:rPr>
            </w:pPr>
            <w:r w:rsidRPr="00A5173C">
              <w:rPr>
                <w:rFonts w:ascii="Times New Roman" w:hAnsi="Times New Roman" w:cs="Times New Roman"/>
                <w:sz w:val="28"/>
                <w:szCs w:val="28"/>
              </w:rPr>
              <w:t>44</w:t>
            </w:r>
          </w:p>
        </w:tc>
        <w:tc>
          <w:tcPr>
            <w:tcW w:w="1275" w:type="dxa"/>
            <w:tcBorders>
              <w:top w:val="single" w:sz="4" w:space="0" w:color="auto"/>
              <w:left w:val="single" w:sz="4" w:space="0" w:color="auto"/>
              <w:bottom w:val="single" w:sz="4" w:space="0" w:color="auto"/>
              <w:right w:val="single" w:sz="4" w:space="0" w:color="auto"/>
            </w:tcBorders>
          </w:tcPr>
          <w:p w14:paraId="59D8425A" w14:textId="77777777" w:rsidR="00AD6A26" w:rsidRPr="00A5173C" w:rsidRDefault="00AD6A26" w:rsidP="00931D37">
            <w:pPr>
              <w:contextualSpacing/>
              <w:jc w:val="center"/>
              <w:rPr>
                <w:rFonts w:ascii="Times New Roman" w:hAnsi="Times New Roman" w:cs="Times New Roman"/>
                <w:sz w:val="28"/>
                <w:szCs w:val="28"/>
                <w:lang w:val="kk-KZ"/>
              </w:rPr>
            </w:pPr>
            <w:r w:rsidRPr="00A5173C">
              <w:rPr>
                <w:rFonts w:ascii="Times New Roman" w:hAnsi="Times New Roman" w:cs="Times New Roman"/>
                <w:sz w:val="28"/>
                <w:szCs w:val="28"/>
              </w:rPr>
              <w:t>44</w:t>
            </w:r>
          </w:p>
        </w:tc>
        <w:tc>
          <w:tcPr>
            <w:tcW w:w="1134" w:type="dxa"/>
            <w:tcBorders>
              <w:top w:val="single" w:sz="4" w:space="0" w:color="auto"/>
              <w:left w:val="single" w:sz="4" w:space="0" w:color="auto"/>
              <w:bottom w:val="single" w:sz="4" w:space="0" w:color="auto"/>
              <w:right w:val="single" w:sz="4" w:space="0" w:color="auto"/>
            </w:tcBorders>
          </w:tcPr>
          <w:p w14:paraId="58764F2F" w14:textId="77777777" w:rsidR="00AD6A26" w:rsidRPr="00A5173C" w:rsidRDefault="00AD6A26" w:rsidP="00931D37">
            <w:pPr>
              <w:jc w:val="center"/>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1276" w:type="dxa"/>
            <w:tcBorders>
              <w:top w:val="single" w:sz="4" w:space="0" w:color="auto"/>
              <w:left w:val="single" w:sz="4" w:space="0" w:color="auto"/>
              <w:bottom w:val="single" w:sz="4" w:space="0" w:color="auto"/>
              <w:right w:val="single" w:sz="4" w:space="0" w:color="auto"/>
            </w:tcBorders>
          </w:tcPr>
          <w:p w14:paraId="4DC8ABC5" w14:textId="77777777" w:rsidR="00AD6A26" w:rsidRPr="00A5173C" w:rsidRDefault="00AD6A26" w:rsidP="00931D37">
            <w:pPr>
              <w:contextualSpacing/>
              <w:jc w:val="center"/>
              <w:rPr>
                <w:rFonts w:ascii="Times New Roman" w:hAnsi="Times New Roman" w:cs="Times New Roman"/>
                <w:sz w:val="28"/>
                <w:szCs w:val="28"/>
                <w:lang w:val="kk-KZ"/>
              </w:rPr>
            </w:pPr>
            <w:r w:rsidRPr="00A5173C">
              <w:rPr>
                <w:rFonts w:ascii="Times New Roman" w:hAnsi="Times New Roman" w:cs="Times New Roman"/>
                <w:sz w:val="28"/>
                <w:szCs w:val="28"/>
                <w:lang w:val="en-US"/>
              </w:rPr>
              <w:t xml:space="preserve"> 119 </w:t>
            </w:r>
            <w:r w:rsidRPr="00A5173C">
              <w:rPr>
                <w:rFonts w:ascii="Times New Roman" w:hAnsi="Times New Roman" w:cs="Times New Roman"/>
                <w:sz w:val="28"/>
                <w:szCs w:val="28"/>
                <w:lang w:val="kk-KZ"/>
              </w:rPr>
              <w:t>493</w:t>
            </w:r>
          </w:p>
        </w:tc>
        <w:tc>
          <w:tcPr>
            <w:tcW w:w="1276" w:type="dxa"/>
            <w:tcBorders>
              <w:top w:val="single" w:sz="4" w:space="0" w:color="auto"/>
              <w:left w:val="single" w:sz="4" w:space="0" w:color="auto"/>
              <w:bottom w:val="single" w:sz="4" w:space="0" w:color="auto"/>
              <w:right w:val="single" w:sz="4" w:space="0" w:color="auto"/>
            </w:tcBorders>
          </w:tcPr>
          <w:p w14:paraId="26727B69" w14:textId="77777777" w:rsidR="00AD6A26" w:rsidRPr="00A5173C" w:rsidRDefault="00AD6A26" w:rsidP="00931D37">
            <w:pPr>
              <w:contextualSpacing/>
              <w:jc w:val="center"/>
              <w:rPr>
                <w:rFonts w:ascii="Times New Roman" w:hAnsi="Times New Roman" w:cs="Times New Roman"/>
                <w:sz w:val="28"/>
                <w:szCs w:val="28"/>
                <w:lang w:val="kk-KZ"/>
              </w:rPr>
            </w:pPr>
            <w:r w:rsidRPr="00A5173C">
              <w:rPr>
                <w:rFonts w:ascii="Times New Roman" w:hAnsi="Times New Roman" w:cs="Times New Roman"/>
                <w:sz w:val="28"/>
                <w:szCs w:val="28"/>
                <w:lang w:val="en-US"/>
              </w:rPr>
              <w:t xml:space="preserve">119 </w:t>
            </w:r>
            <w:r w:rsidRPr="00A5173C">
              <w:rPr>
                <w:rFonts w:ascii="Times New Roman" w:hAnsi="Times New Roman" w:cs="Times New Roman"/>
                <w:sz w:val="28"/>
                <w:szCs w:val="28"/>
                <w:lang w:val="kk-KZ"/>
              </w:rPr>
              <w:t>493</w:t>
            </w:r>
          </w:p>
        </w:tc>
        <w:tc>
          <w:tcPr>
            <w:tcW w:w="709" w:type="dxa"/>
            <w:tcBorders>
              <w:top w:val="single" w:sz="4" w:space="0" w:color="auto"/>
              <w:left w:val="single" w:sz="4" w:space="0" w:color="auto"/>
              <w:bottom w:val="single" w:sz="4" w:space="0" w:color="auto"/>
              <w:right w:val="single" w:sz="4" w:space="0" w:color="auto"/>
            </w:tcBorders>
          </w:tcPr>
          <w:p w14:paraId="10F532A1" w14:textId="77777777" w:rsidR="00AD6A26" w:rsidRPr="00A5173C" w:rsidRDefault="00AD6A26" w:rsidP="00931D37">
            <w:pPr>
              <w:contextualSpacing/>
              <w:jc w:val="center"/>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850" w:type="dxa"/>
            <w:tcBorders>
              <w:top w:val="single" w:sz="4" w:space="0" w:color="auto"/>
              <w:left w:val="single" w:sz="4" w:space="0" w:color="auto"/>
              <w:bottom w:val="single" w:sz="4" w:space="0" w:color="auto"/>
              <w:right w:val="single" w:sz="4" w:space="0" w:color="auto"/>
            </w:tcBorders>
          </w:tcPr>
          <w:p w14:paraId="29A408E8" w14:textId="77777777" w:rsidR="00AD6A26" w:rsidRPr="00A5173C" w:rsidRDefault="00AD6A26" w:rsidP="00931D37">
            <w:pPr>
              <w:contextualSpacing/>
              <w:jc w:val="center"/>
              <w:rPr>
                <w:rFonts w:ascii="Times New Roman" w:hAnsi="Times New Roman" w:cs="Times New Roman"/>
                <w:sz w:val="28"/>
                <w:szCs w:val="28"/>
                <w:lang w:val="kk-KZ"/>
              </w:rPr>
            </w:pPr>
          </w:p>
        </w:tc>
      </w:tr>
    </w:tbl>
    <w:p w14:paraId="4C87B2D8" w14:textId="77777777" w:rsidR="00AD6A26" w:rsidRPr="00A5173C" w:rsidRDefault="00AD6A26" w:rsidP="00AD6A26">
      <w:pPr>
        <w:jc w:val="both"/>
        <w:rPr>
          <w:rFonts w:ascii="Times New Roman" w:eastAsia="Times New Roman" w:hAnsi="Times New Roman" w:cs="Times New Roman"/>
          <w:bCs/>
          <w:sz w:val="28"/>
          <w:szCs w:val="28"/>
          <w:u w:val="single"/>
          <w:lang w:val="kk-KZ"/>
        </w:rPr>
      </w:pPr>
    </w:p>
    <w:p w14:paraId="0CE4E708" w14:textId="77777777" w:rsidR="00AD6A26" w:rsidRPr="00A5173C" w:rsidRDefault="00AD6A26" w:rsidP="00AD6A26">
      <w:pPr>
        <w:jc w:val="both"/>
        <w:rPr>
          <w:rFonts w:ascii="Times New Roman" w:eastAsia="MS Mincho" w:hAnsi="Times New Roman" w:cs="Times New Roman"/>
          <w:b/>
          <w:bCs/>
          <w:sz w:val="28"/>
          <w:szCs w:val="28"/>
          <w:u w:val="single"/>
          <w:lang w:val="kk-KZ" w:eastAsia="en-US"/>
        </w:rPr>
      </w:pPr>
      <w:r w:rsidRPr="00A5173C">
        <w:rPr>
          <w:rFonts w:ascii="Times New Roman" w:hAnsi="Times New Roman" w:cs="Times New Roman"/>
          <w:bCs/>
          <w:sz w:val="28"/>
          <w:szCs w:val="28"/>
          <w:u w:val="single"/>
          <w:lang w:val="kk-KZ"/>
        </w:rPr>
        <w:t>Бюджеттік кіші бағдарламаның коды және атауы</w:t>
      </w:r>
      <w:r w:rsidRPr="00A5173C">
        <w:rPr>
          <w:rFonts w:ascii="Times New Roman" w:eastAsia="Times New Roman" w:hAnsi="Times New Roman" w:cs="Times New Roman"/>
          <w:bCs/>
          <w:sz w:val="28"/>
          <w:szCs w:val="28"/>
          <w:u w:val="single"/>
          <w:lang w:val="kk-KZ"/>
        </w:rPr>
        <w:t>:</w:t>
      </w:r>
      <w:r w:rsidRPr="00A5173C">
        <w:rPr>
          <w:rFonts w:ascii="Times New Roman" w:eastAsia="Times New Roman" w:hAnsi="Times New Roman" w:cs="Times New Roman"/>
          <w:sz w:val="28"/>
          <w:szCs w:val="28"/>
          <w:u w:val="single"/>
          <w:lang w:val="kk-KZ"/>
        </w:rPr>
        <w:t xml:space="preserve"> </w:t>
      </w:r>
      <w:r w:rsidRPr="00A5173C">
        <w:rPr>
          <w:rFonts w:ascii="Times New Roman" w:eastAsia="MS Mincho" w:hAnsi="Times New Roman" w:cs="Times New Roman"/>
          <w:b/>
          <w:bCs/>
          <w:sz w:val="28"/>
          <w:szCs w:val="28"/>
          <w:u w:val="single"/>
          <w:lang w:val="kk-KZ" w:eastAsia="en-US"/>
        </w:rPr>
        <w:t>103 «</w:t>
      </w:r>
      <w:r w:rsidRPr="00A5173C">
        <w:rPr>
          <w:rFonts w:ascii="Times New Roman" w:hAnsi="Times New Roman" w:cs="Times New Roman"/>
          <w:b/>
          <w:sz w:val="28"/>
          <w:szCs w:val="28"/>
          <w:u w:val="single"/>
          <w:lang w:val="kk-KZ"/>
        </w:rPr>
        <w:t>Әлеуметтанушылық</w:t>
      </w:r>
      <w:r w:rsidRPr="00A5173C">
        <w:rPr>
          <w:rFonts w:ascii="Times New Roman" w:eastAsia="MS Mincho" w:hAnsi="Times New Roman" w:cs="Times New Roman"/>
          <w:b/>
          <w:bCs/>
          <w:sz w:val="28"/>
          <w:szCs w:val="28"/>
          <w:u w:val="single"/>
          <w:lang w:val="kk-KZ" w:eastAsia="en-US"/>
        </w:rPr>
        <w:t>, талдамалық зерттеулер жүргізу және консалтингтік қызметтер көрсету»</w:t>
      </w:r>
    </w:p>
    <w:p w14:paraId="447FDA39" w14:textId="77777777" w:rsidR="00AD6A26" w:rsidRPr="00A5173C" w:rsidRDefault="00AD6A26" w:rsidP="00AD6A26">
      <w:pPr>
        <w:contextualSpacing/>
        <w:jc w:val="both"/>
        <w:rPr>
          <w:rFonts w:ascii="Times New Roman" w:eastAsia="Times New Roman" w:hAnsi="Times New Roman" w:cs="Times New Roman"/>
          <w:sz w:val="28"/>
          <w:szCs w:val="28"/>
          <w:lang w:val="kk-KZ"/>
        </w:rPr>
      </w:pPr>
    </w:p>
    <w:p w14:paraId="77E39F03" w14:textId="77777777" w:rsidR="00AD6A26" w:rsidRPr="00A5173C" w:rsidRDefault="00AD6A26" w:rsidP="00AD6A26">
      <w:pPr>
        <w:contextualSpacing/>
        <w:jc w:val="both"/>
        <w:rPr>
          <w:rFonts w:ascii="Times New Roman" w:eastAsia="Times New Roman" w:hAnsi="Times New Roman" w:cs="Times New Roman"/>
          <w:b/>
          <w:sz w:val="28"/>
          <w:szCs w:val="28"/>
          <w:lang w:val="kk-KZ"/>
        </w:rPr>
      </w:pPr>
      <w:r w:rsidRPr="00A5173C">
        <w:rPr>
          <w:rFonts w:ascii="Times New Roman" w:eastAsia="Times New Roman" w:hAnsi="Times New Roman" w:cs="Times New Roman"/>
          <w:b/>
          <w:sz w:val="28"/>
          <w:szCs w:val="28"/>
          <w:lang w:val="kk-KZ"/>
        </w:rPr>
        <w:t xml:space="preserve">2027 жылға                                                                                               </w:t>
      </w:r>
    </w:p>
    <w:p w14:paraId="72581BEA" w14:textId="77777777" w:rsidR="00AD6A26" w:rsidRPr="00A5173C" w:rsidRDefault="00AD6A26" w:rsidP="00AD6A26">
      <w:pPr>
        <w:contextualSpacing/>
        <w:jc w:val="both"/>
        <w:rPr>
          <w:rFonts w:ascii="Times New Roman" w:eastAsia="Times New Roman" w:hAnsi="Times New Roman" w:cs="Times New Roman"/>
          <w:i/>
          <w:sz w:val="28"/>
          <w:szCs w:val="28"/>
          <w:lang w:val="kk-KZ"/>
        </w:rPr>
      </w:pPr>
      <w:r w:rsidRPr="00A5173C">
        <w:rPr>
          <w:rFonts w:ascii="Times New Roman" w:eastAsia="Times New Roman" w:hAnsi="Times New Roman" w:cs="Times New Roman"/>
          <w:b/>
          <w:sz w:val="28"/>
          <w:szCs w:val="28"/>
          <w:lang w:val="kk-KZ"/>
        </w:rPr>
        <w:t xml:space="preserve">                                                                                                                </w:t>
      </w:r>
      <w:r w:rsidRPr="00A5173C">
        <w:rPr>
          <w:rFonts w:ascii="Times New Roman" w:eastAsia="Times New Roman" w:hAnsi="Times New Roman" w:cs="Times New Roman"/>
          <w:i/>
          <w:sz w:val="28"/>
          <w:szCs w:val="28"/>
          <w:lang w:val="kk-KZ"/>
        </w:rPr>
        <w:t>мың теңге</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276"/>
        <w:gridCol w:w="1275"/>
        <w:gridCol w:w="993"/>
        <w:gridCol w:w="1275"/>
        <w:gridCol w:w="1276"/>
        <w:gridCol w:w="992"/>
        <w:gridCol w:w="709"/>
      </w:tblGrid>
      <w:tr w:rsidR="00AD6A26" w:rsidRPr="00A5173C" w14:paraId="27603491" w14:textId="77777777" w:rsidTr="00931D37">
        <w:trPr>
          <w:trHeight w:val="970"/>
        </w:trPr>
        <w:tc>
          <w:tcPr>
            <w:tcW w:w="1985" w:type="dxa"/>
          </w:tcPr>
          <w:p w14:paraId="3933DA84"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Іс-шаралар, барлығы, оның ішінде</w:t>
            </w:r>
          </w:p>
        </w:tc>
        <w:tc>
          <w:tcPr>
            <w:tcW w:w="1276" w:type="dxa"/>
          </w:tcPr>
          <w:p w14:paraId="1552D332"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Іс-шара көрсеткіші</w:t>
            </w:r>
          </w:p>
        </w:tc>
        <w:tc>
          <w:tcPr>
            <w:tcW w:w="1275" w:type="dxa"/>
          </w:tcPr>
          <w:p w14:paraId="257CE574"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Мемлекеттік жоспарлау жүйесінің құжатының көрсеткіші</w:t>
            </w:r>
          </w:p>
        </w:tc>
        <w:tc>
          <w:tcPr>
            <w:tcW w:w="993" w:type="dxa"/>
          </w:tcPr>
          <w:p w14:paraId="437B6723" w14:textId="77777777" w:rsidR="00AD6A26" w:rsidRPr="00A5173C" w:rsidRDefault="00AD6A26" w:rsidP="00931D37">
            <w:pPr>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Ауытқу</w:t>
            </w:r>
          </w:p>
        </w:tc>
        <w:tc>
          <w:tcPr>
            <w:tcW w:w="1275" w:type="dxa"/>
          </w:tcPr>
          <w:p w14:paraId="703074F1"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Шығыстар</w:t>
            </w:r>
          </w:p>
        </w:tc>
        <w:tc>
          <w:tcPr>
            <w:tcW w:w="1276" w:type="dxa"/>
          </w:tcPr>
          <w:p w14:paraId="0E03297B"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Мемлекеттік жоспарлау құжатының сомасы</w:t>
            </w:r>
          </w:p>
        </w:tc>
        <w:tc>
          <w:tcPr>
            <w:tcW w:w="992" w:type="dxa"/>
          </w:tcPr>
          <w:p w14:paraId="2A5B04C3"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Ауытқу</w:t>
            </w:r>
          </w:p>
        </w:tc>
        <w:tc>
          <w:tcPr>
            <w:tcW w:w="709" w:type="dxa"/>
          </w:tcPr>
          <w:p w14:paraId="00D285B5"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Ауытқудың себебі</w:t>
            </w:r>
          </w:p>
        </w:tc>
      </w:tr>
      <w:tr w:rsidR="00AD6A26" w:rsidRPr="00A5173C" w14:paraId="023B3B5F" w14:textId="77777777" w:rsidTr="00931D37">
        <w:trPr>
          <w:trHeight w:val="970"/>
        </w:trPr>
        <w:tc>
          <w:tcPr>
            <w:tcW w:w="1985" w:type="dxa"/>
            <w:vAlign w:val="center"/>
          </w:tcPr>
          <w:p w14:paraId="30CD60EA" w14:textId="77777777" w:rsidR="00AD6A26" w:rsidRPr="00A5173C" w:rsidRDefault="00AD6A26" w:rsidP="00931D37">
            <w:pPr>
              <w:snapToGrid w:val="0"/>
              <w:rPr>
                <w:rFonts w:ascii="Times New Roman" w:eastAsia="MS Mincho" w:hAnsi="Times New Roman" w:cs="Times New Roman"/>
                <w:sz w:val="28"/>
                <w:szCs w:val="28"/>
                <w:lang w:val="kk-KZ"/>
              </w:rPr>
            </w:pPr>
            <w:r w:rsidRPr="00A5173C">
              <w:rPr>
                <w:rStyle w:val="anegp0gi0b9av8jahpyh"/>
                <w:rFonts w:ascii="Times New Roman" w:hAnsi="Times New Roman" w:cs="Times New Roman"/>
                <w:sz w:val="28"/>
                <w:szCs w:val="28"/>
              </w:rPr>
              <w:t>Қазақстан</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халқының</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дін</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саласындағы</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мемлекеттік</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саясатты</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бағалауы</w:t>
            </w:r>
          </w:p>
        </w:tc>
        <w:tc>
          <w:tcPr>
            <w:tcW w:w="1276" w:type="dxa"/>
          </w:tcPr>
          <w:p w14:paraId="520BC5DD" w14:textId="77777777" w:rsidR="00AD6A26" w:rsidRPr="00A5173C" w:rsidRDefault="00AD6A26" w:rsidP="00931D37">
            <w:pPr>
              <w:contextualSpacing/>
              <w:jc w:val="center"/>
              <w:rPr>
                <w:rFonts w:ascii="Times New Roman" w:eastAsia="Times New Roman" w:hAnsi="Times New Roman" w:cs="Times New Roman"/>
                <w:sz w:val="28"/>
                <w:szCs w:val="28"/>
                <w:lang w:val="en-US"/>
              </w:rPr>
            </w:pPr>
            <w:r w:rsidRPr="00A5173C">
              <w:rPr>
                <w:rFonts w:ascii="Times New Roman" w:eastAsia="Times New Roman" w:hAnsi="Times New Roman" w:cs="Times New Roman"/>
                <w:sz w:val="28"/>
                <w:szCs w:val="28"/>
                <w:lang w:val="en-US"/>
              </w:rPr>
              <w:t>1</w:t>
            </w:r>
          </w:p>
        </w:tc>
        <w:tc>
          <w:tcPr>
            <w:tcW w:w="1275" w:type="dxa"/>
          </w:tcPr>
          <w:p w14:paraId="28B2911B" w14:textId="77777777" w:rsidR="00AD6A26" w:rsidRPr="00A5173C" w:rsidRDefault="00AD6A26" w:rsidP="00931D37">
            <w:pPr>
              <w:contextualSpacing/>
              <w:jc w:val="center"/>
              <w:rPr>
                <w:rFonts w:ascii="Times New Roman" w:eastAsia="Times New Roman" w:hAnsi="Times New Roman" w:cs="Times New Roman"/>
                <w:sz w:val="28"/>
                <w:szCs w:val="28"/>
                <w:lang w:val="en-US"/>
              </w:rPr>
            </w:pPr>
            <w:r w:rsidRPr="00A5173C">
              <w:rPr>
                <w:rFonts w:ascii="Times New Roman" w:eastAsia="Times New Roman" w:hAnsi="Times New Roman" w:cs="Times New Roman"/>
                <w:sz w:val="28"/>
                <w:szCs w:val="28"/>
                <w:lang w:val="en-US"/>
              </w:rPr>
              <w:t>1</w:t>
            </w:r>
          </w:p>
        </w:tc>
        <w:tc>
          <w:tcPr>
            <w:tcW w:w="993" w:type="dxa"/>
          </w:tcPr>
          <w:p w14:paraId="6575847C"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0</w:t>
            </w:r>
          </w:p>
        </w:tc>
        <w:tc>
          <w:tcPr>
            <w:tcW w:w="1275" w:type="dxa"/>
          </w:tcPr>
          <w:p w14:paraId="6868746B" w14:textId="77777777" w:rsidR="00AD6A26" w:rsidRPr="00A5173C" w:rsidRDefault="00AD6A26" w:rsidP="00931D37">
            <w:pPr>
              <w:contextualSpacing/>
              <w:jc w:val="center"/>
              <w:rPr>
                <w:rFonts w:ascii="Times New Roman" w:eastAsia="Times New Roman" w:hAnsi="Times New Roman" w:cs="Times New Roman"/>
                <w:sz w:val="28"/>
                <w:szCs w:val="28"/>
                <w:lang w:val="en-US"/>
              </w:rPr>
            </w:pPr>
            <w:r w:rsidRPr="00A5173C">
              <w:rPr>
                <w:rFonts w:ascii="Times New Roman" w:eastAsia="Times New Roman" w:hAnsi="Times New Roman" w:cs="Times New Roman"/>
                <w:sz w:val="28"/>
                <w:szCs w:val="28"/>
                <w:lang w:val="en-US"/>
              </w:rPr>
              <w:t>12 100</w:t>
            </w:r>
          </w:p>
        </w:tc>
        <w:tc>
          <w:tcPr>
            <w:tcW w:w="1276" w:type="dxa"/>
          </w:tcPr>
          <w:p w14:paraId="0A4711E1" w14:textId="77777777" w:rsidR="00AD6A26" w:rsidRPr="00A5173C" w:rsidRDefault="00AD6A26" w:rsidP="00931D37">
            <w:pPr>
              <w:contextualSpacing/>
              <w:jc w:val="center"/>
              <w:rPr>
                <w:rFonts w:ascii="Times New Roman" w:eastAsia="Times New Roman" w:hAnsi="Times New Roman" w:cs="Times New Roman"/>
                <w:sz w:val="28"/>
                <w:szCs w:val="28"/>
                <w:lang w:val="en-US"/>
              </w:rPr>
            </w:pPr>
            <w:r w:rsidRPr="00A5173C">
              <w:rPr>
                <w:rFonts w:ascii="Times New Roman" w:eastAsia="Times New Roman" w:hAnsi="Times New Roman" w:cs="Times New Roman"/>
                <w:sz w:val="28"/>
                <w:szCs w:val="28"/>
                <w:lang w:val="en-US"/>
              </w:rPr>
              <w:t>12 100</w:t>
            </w:r>
          </w:p>
        </w:tc>
        <w:tc>
          <w:tcPr>
            <w:tcW w:w="992" w:type="dxa"/>
          </w:tcPr>
          <w:p w14:paraId="63859285"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0</w:t>
            </w:r>
          </w:p>
        </w:tc>
        <w:tc>
          <w:tcPr>
            <w:tcW w:w="709" w:type="dxa"/>
          </w:tcPr>
          <w:p w14:paraId="1652D17C" w14:textId="77777777" w:rsidR="00AD6A26" w:rsidRPr="00A5173C" w:rsidRDefault="00AD6A26" w:rsidP="00931D37">
            <w:pPr>
              <w:contextualSpacing/>
              <w:jc w:val="center"/>
              <w:rPr>
                <w:rFonts w:ascii="Times New Roman" w:eastAsia="Times New Roman" w:hAnsi="Times New Roman" w:cs="Times New Roman"/>
                <w:sz w:val="28"/>
                <w:szCs w:val="28"/>
                <w:lang w:val="kk-KZ"/>
              </w:rPr>
            </w:pPr>
          </w:p>
        </w:tc>
      </w:tr>
      <w:tr w:rsidR="00AD6A26" w:rsidRPr="00A5173C" w14:paraId="595D829B" w14:textId="77777777" w:rsidTr="00931D37">
        <w:trPr>
          <w:trHeight w:val="970"/>
        </w:trPr>
        <w:tc>
          <w:tcPr>
            <w:tcW w:w="1985" w:type="dxa"/>
            <w:vAlign w:val="center"/>
          </w:tcPr>
          <w:p w14:paraId="35615D44" w14:textId="77777777" w:rsidR="00AD6A26" w:rsidRPr="00A5173C" w:rsidRDefault="00AD6A26" w:rsidP="00931D37">
            <w:pPr>
              <w:snapToGrid w:val="0"/>
              <w:rPr>
                <w:rFonts w:ascii="Times New Roman" w:hAnsi="Times New Roman" w:cs="Times New Roman"/>
                <w:sz w:val="28"/>
                <w:szCs w:val="28"/>
              </w:rPr>
            </w:pPr>
            <w:r w:rsidRPr="00A5173C">
              <w:rPr>
                <w:rStyle w:val="anegp0gi0b9av8jahpyh"/>
                <w:rFonts w:ascii="Times New Roman" w:hAnsi="Times New Roman" w:cs="Times New Roman"/>
                <w:sz w:val="28"/>
                <w:szCs w:val="28"/>
              </w:rPr>
              <w:t>Әлеуметтанулық</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зерттеу</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жүргізу:</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«Халықтың</w:t>
            </w:r>
            <w:r w:rsidRPr="00A5173C">
              <w:rPr>
                <w:rFonts w:ascii="Times New Roman" w:hAnsi="Times New Roman" w:cs="Times New Roman"/>
                <w:sz w:val="28"/>
                <w:szCs w:val="28"/>
              </w:rPr>
              <w:t xml:space="preserve"> </w:t>
            </w:r>
          </w:p>
          <w:p w14:paraId="7343C48E" w14:textId="77777777" w:rsidR="00AD6A26" w:rsidRPr="00A5173C" w:rsidRDefault="00AD6A26" w:rsidP="00931D37">
            <w:pPr>
              <w:snapToGrid w:val="0"/>
              <w:rPr>
                <w:rFonts w:ascii="Times New Roman" w:eastAsia="Times New Roman" w:hAnsi="Times New Roman" w:cs="Times New Roman"/>
                <w:sz w:val="28"/>
                <w:szCs w:val="28"/>
                <w:lang w:val="kk-KZ"/>
              </w:rPr>
            </w:pPr>
            <w:r w:rsidRPr="00A5173C">
              <w:rPr>
                <w:rStyle w:val="anegp0gi0b9av8jahpyh"/>
                <w:rFonts w:ascii="Times New Roman" w:hAnsi="Times New Roman" w:cs="Times New Roman"/>
                <w:sz w:val="28"/>
                <w:szCs w:val="28"/>
              </w:rPr>
              <w:t>отандық</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мәдениет</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өнімін</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қабылдауын</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мониторингілеу</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мәдениет</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және</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өнер</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саласындағы</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қызметтер</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сапасына</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қанағаттану</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деңгейі»</w:t>
            </w:r>
          </w:p>
        </w:tc>
        <w:tc>
          <w:tcPr>
            <w:tcW w:w="1276" w:type="dxa"/>
          </w:tcPr>
          <w:p w14:paraId="09D87E0A" w14:textId="77777777" w:rsidR="00AD6A26" w:rsidRPr="00A5173C" w:rsidRDefault="00AD6A26" w:rsidP="00931D37">
            <w:pPr>
              <w:contextualSpacing/>
              <w:jc w:val="center"/>
              <w:rPr>
                <w:rFonts w:ascii="Times New Roman" w:eastAsia="Times New Roman" w:hAnsi="Times New Roman" w:cs="Times New Roman"/>
                <w:sz w:val="28"/>
                <w:szCs w:val="28"/>
                <w:lang w:val="en-US"/>
              </w:rPr>
            </w:pPr>
            <w:r w:rsidRPr="00A5173C">
              <w:rPr>
                <w:rFonts w:ascii="Times New Roman" w:eastAsia="Times New Roman" w:hAnsi="Times New Roman" w:cs="Times New Roman"/>
                <w:sz w:val="28"/>
                <w:szCs w:val="28"/>
                <w:lang w:val="en-US"/>
              </w:rPr>
              <w:t>1</w:t>
            </w:r>
          </w:p>
        </w:tc>
        <w:tc>
          <w:tcPr>
            <w:tcW w:w="1275" w:type="dxa"/>
          </w:tcPr>
          <w:p w14:paraId="51680240" w14:textId="77777777" w:rsidR="00AD6A26" w:rsidRPr="00A5173C" w:rsidRDefault="00AD6A26" w:rsidP="00931D37">
            <w:pPr>
              <w:contextualSpacing/>
              <w:jc w:val="center"/>
              <w:rPr>
                <w:rFonts w:ascii="Times New Roman" w:eastAsia="Times New Roman" w:hAnsi="Times New Roman" w:cs="Times New Roman"/>
                <w:sz w:val="28"/>
                <w:szCs w:val="28"/>
                <w:lang w:val="en-US"/>
              </w:rPr>
            </w:pPr>
            <w:r w:rsidRPr="00A5173C">
              <w:rPr>
                <w:rFonts w:ascii="Times New Roman" w:eastAsia="Times New Roman" w:hAnsi="Times New Roman" w:cs="Times New Roman"/>
                <w:sz w:val="28"/>
                <w:szCs w:val="28"/>
                <w:lang w:val="en-US"/>
              </w:rPr>
              <w:t>1</w:t>
            </w:r>
          </w:p>
        </w:tc>
        <w:tc>
          <w:tcPr>
            <w:tcW w:w="993" w:type="dxa"/>
          </w:tcPr>
          <w:p w14:paraId="1E2B2911" w14:textId="77777777" w:rsidR="00AD6A26" w:rsidRPr="00140DA0" w:rsidRDefault="00AD6A26" w:rsidP="00931D37">
            <w:pPr>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00</w:t>
            </w:r>
          </w:p>
        </w:tc>
        <w:tc>
          <w:tcPr>
            <w:tcW w:w="1275" w:type="dxa"/>
          </w:tcPr>
          <w:p w14:paraId="78D34684" w14:textId="77777777" w:rsidR="00AD6A26" w:rsidRPr="00A5173C" w:rsidRDefault="00AD6A26" w:rsidP="00931D37">
            <w:pPr>
              <w:contextualSpacing/>
              <w:jc w:val="center"/>
              <w:rPr>
                <w:rFonts w:ascii="Times New Roman" w:eastAsia="Times New Roman" w:hAnsi="Times New Roman" w:cs="Times New Roman"/>
                <w:sz w:val="28"/>
                <w:szCs w:val="28"/>
                <w:lang w:val="en-US"/>
              </w:rPr>
            </w:pPr>
            <w:r w:rsidRPr="00A5173C">
              <w:rPr>
                <w:rFonts w:ascii="Times New Roman" w:eastAsia="Times New Roman" w:hAnsi="Times New Roman" w:cs="Times New Roman"/>
                <w:sz w:val="28"/>
                <w:szCs w:val="28"/>
                <w:lang w:val="en-US"/>
              </w:rPr>
              <w:t>6 031</w:t>
            </w:r>
          </w:p>
        </w:tc>
        <w:tc>
          <w:tcPr>
            <w:tcW w:w="1276" w:type="dxa"/>
          </w:tcPr>
          <w:p w14:paraId="5C4531E2" w14:textId="77777777" w:rsidR="00AD6A26" w:rsidRPr="00A5173C" w:rsidRDefault="00AD6A26" w:rsidP="00931D37">
            <w:pPr>
              <w:contextualSpacing/>
              <w:jc w:val="center"/>
              <w:rPr>
                <w:rFonts w:ascii="Times New Roman" w:eastAsia="Times New Roman" w:hAnsi="Times New Roman" w:cs="Times New Roman"/>
                <w:sz w:val="28"/>
                <w:szCs w:val="28"/>
                <w:lang w:val="en-US"/>
              </w:rPr>
            </w:pPr>
            <w:r w:rsidRPr="00A5173C">
              <w:rPr>
                <w:rFonts w:ascii="Times New Roman" w:eastAsia="Times New Roman" w:hAnsi="Times New Roman" w:cs="Times New Roman"/>
                <w:sz w:val="28"/>
                <w:szCs w:val="28"/>
                <w:lang w:val="en-US"/>
              </w:rPr>
              <w:t>6 031</w:t>
            </w:r>
          </w:p>
        </w:tc>
        <w:tc>
          <w:tcPr>
            <w:tcW w:w="992" w:type="dxa"/>
          </w:tcPr>
          <w:p w14:paraId="659795B9"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0</w:t>
            </w:r>
          </w:p>
        </w:tc>
        <w:tc>
          <w:tcPr>
            <w:tcW w:w="709" w:type="dxa"/>
          </w:tcPr>
          <w:p w14:paraId="0357C642" w14:textId="77777777" w:rsidR="00AD6A26" w:rsidRPr="00A5173C" w:rsidRDefault="00AD6A26" w:rsidP="00931D37">
            <w:pPr>
              <w:contextualSpacing/>
              <w:jc w:val="center"/>
              <w:rPr>
                <w:rFonts w:ascii="Times New Roman" w:eastAsia="Times New Roman" w:hAnsi="Times New Roman" w:cs="Times New Roman"/>
                <w:sz w:val="28"/>
                <w:szCs w:val="28"/>
                <w:lang w:val="kk-KZ"/>
              </w:rPr>
            </w:pPr>
          </w:p>
        </w:tc>
      </w:tr>
    </w:tbl>
    <w:p w14:paraId="736849B9" w14:textId="77777777" w:rsidR="00AD6A26" w:rsidRPr="00A5173C" w:rsidRDefault="00AD6A26" w:rsidP="00AD6A26">
      <w:pPr>
        <w:contextualSpacing/>
        <w:jc w:val="both"/>
        <w:rPr>
          <w:rFonts w:ascii="Times New Roman" w:eastAsia="Times New Roman" w:hAnsi="Times New Roman" w:cs="Times New Roman"/>
          <w:b/>
          <w:sz w:val="28"/>
          <w:szCs w:val="28"/>
          <w:lang w:val="kk-KZ"/>
        </w:rPr>
      </w:pPr>
    </w:p>
    <w:p w14:paraId="02E1411C" w14:textId="77777777" w:rsidR="00AD6A26" w:rsidRPr="00A5173C" w:rsidRDefault="00AD6A26" w:rsidP="00AD6A26">
      <w:pPr>
        <w:contextualSpacing/>
        <w:jc w:val="both"/>
        <w:rPr>
          <w:rFonts w:ascii="Times New Roman" w:eastAsia="Times New Roman" w:hAnsi="Times New Roman" w:cs="Times New Roman"/>
          <w:b/>
          <w:sz w:val="28"/>
          <w:szCs w:val="28"/>
          <w:lang w:val="kk-KZ"/>
        </w:rPr>
      </w:pPr>
      <w:r w:rsidRPr="00A5173C">
        <w:rPr>
          <w:rFonts w:ascii="Times New Roman" w:eastAsia="Times New Roman" w:hAnsi="Times New Roman" w:cs="Times New Roman"/>
          <w:b/>
          <w:sz w:val="28"/>
          <w:szCs w:val="28"/>
          <w:lang w:val="kk-KZ"/>
        </w:rPr>
        <w:lastRenderedPageBreak/>
        <w:t xml:space="preserve">2028 жылға               </w:t>
      </w:r>
    </w:p>
    <w:p w14:paraId="168B8F3D" w14:textId="77777777" w:rsidR="00AD6A26" w:rsidRPr="00A5173C" w:rsidRDefault="00AD6A26" w:rsidP="00AD6A26">
      <w:pPr>
        <w:contextualSpacing/>
        <w:jc w:val="both"/>
        <w:rPr>
          <w:rFonts w:ascii="Times New Roman" w:eastAsia="Times New Roman" w:hAnsi="Times New Roman" w:cs="Times New Roman"/>
          <w:i/>
          <w:sz w:val="28"/>
          <w:szCs w:val="28"/>
          <w:lang w:val="kk-KZ"/>
        </w:rPr>
      </w:pPr>
      <w:r w:rsidRPr="00A5173C">
        <w:rPr>
          <w:rFonts w:ascii="Times New Roman" w:eastAsia="Times New Roman" w:hAnsi="Times New Roman" w:cs="Times New Roman"/>
          <w:b/>
          <w:sz w:val="28"/>
          <w:szCs w:val="28"/>
          <w:lang w:val="kk-KZ"/>
        </w:rPr>
        <w:t xml:space="preserve">                                                                                                                   </w:t>
      </w:r>
      <w:r w:rsidRPr="00A5173C">
        <w:rPr>
          <w:rFonts w:ascii="Times New Roman" w:eastAsia="Times New Roman" w:hAnsi="Times New Roman" w:cs="Times New Roman"/>
          <w:i/>
          <w:sz w:val="28"/>
          <w:szCs w:val="28"/>
          <w:lang w:val="kk-KZ"/>
        </w:rPr>
        <w:t>мың теңге</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276"/>
        <w:gridCol w:w="1275"/>
        <w:gridCol w:w="993"/>
        <w:gridCol w:w="1275"/>
        <w:gridCol w:w="1276"/>
        <w:gridCol w:w="992"/>
        <w:gridCol w:w="709"/>
      </w:tblGrid>
      <w:tr w:rsidR="00AD6A26" w:rsidRPr="00A5173C" w14:paraId="741E7B44" w14:textId="77777777" w:rsidTr="00931D37">
        <w:trPr>
          <w:trHeight w:val="970"/>
        </w:trPr>
        <w:tc>
          <w:tcPr>
            <w:tcW w:w="1985" w:type="dxa"/>
          </w:tcPr>
          <w:p w14:paraId="0302D642"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Іс-шаралар, барлығы, оның ішінде</w:t>
            </w:r>
          </w:p>
        </w:tc>
        <w:tc>
          <w:tcPr>
            <w:tcW w:w="1276" w:type="dxa"/>
          </w:tcPr>
          <w:p w14:paraId="1EE243D9"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Іс-шара көрсеткіші</w:t>
            </w:r>
          </w:p>
        </w:tc>
        <w:tc>
          <w:tcPr>
            <w:tcW w:w="1275" w:type="dxa"/>
          </w:tcPr>
          <w:p w14:paraId="69519334"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Мемлекеттік жоспарлау жүйесінің құжатының көрсеткіші</w:t>
            </w:r>
          </w:p>
        </w:tc>
        <w:tc>
          <w:tcPr>
            <w:tcW w:w="993" w:type="dxa"/>
          </w:tcPr>
          <w:p w14:paraId="79892BA5" w14:textId="77777777" w:rsidR="00AD6A26" w:rsidRPr="00A5173C" w:rsidRDefault="00AD6A26" w:rsidP="00931D37">
            <w:pPr>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Ауытқу</w:t>
            </w:r>
          </w:p>
        </w:tc>
        <w:tc>
          <w:tcPr>
            <w:tcW w:w="1275" w:type="dxa"/>
          </w:tcPr>
          <w:p w14:paraId="1E5C5F84"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Шығыстар</w:t>
            </w:r>
          </w:p>
        </w:tc>
        <w:tc>
          <w:tcPr>
            <w:tcW w:w="1276" w:type="dxa"/>
          </w:tcPr>
          <w:p w14:paraId="58C9071F"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Мемлекеттік жоспарлау құжатының сомасы</w:t>
            </w:r>
          </w:p>
        </w:tc>
        <w:tc>
          <w:tcPr>
            <w:tcW w:w="992" w:type="dxa"/>
          </w:tcPr>
          <w:p w14:paraId="332304A2"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Ауытқу</w:t>
            </w:r>
          </w:p>
        </w:tc>
        <w:tc>
          <w:tcPr>
            <w:tcW w:w="709" w:type="dxa"/>
          </w:tcPr>
          <w:p w14:paraId="6175828E"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Ауытқудың себебі</w:t>
            </w:r>
          </w:p>
        </w:tc>
      </w:tr>
      <w:tr w:rsidR="00AD6A26" w:rsidRPr="00A5173C" w14:paraId="7E9ED3DE" w14:textId="77777777" w:rsidTr="00931D37">
        <w:trPr>
          <w:trHeight w:val="970"/>
        </w:trPr>
        <w:tc>
          <w:tcPr>
            <w:tcW w:w="1985" w:type="dxa"/>
            <w:vAlign w:val="center"/>
          </w:tcPr>
          <w:p w14:paraId="506BDF4E" w14:textId="77777777" w:rsidR="00AD6A26" w:rsidRPr="00A5173C" w:rsidRDefault="00AD6A26" w:rsidP="00931D37">
            <w:pPr>
              <w:snapToGrid w:val="0"/>
              <w:rPr>
                <w:rFonts w:ascii="Times New Roman" w:eastAsia="MS Mincho" w:hAnsi="Times New Roman" w:cs="Times New Roman"/>
                <w:sz w:val="28"/>
                <w:szCs w:val="28"/>
                <w:lang w:val="kk-KZ"/>
              </w:rPr>
            </w:pPr>
            <w:r w:rsidRPr="00A5173C">
              <w:rPr>
                <w:rStyle w:val="anegp0gi0b9av8jahpyh"/>
                <w:rFonts w:ascii="Times New Roman" w:hAnsi="Times New Roman" w:cs="Times New Roman"/>
                <w:sz w:val="28"/>
                <w:szCs w:val="28"/>
              </w:rPr>
              <w:t>Қазақстан</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халқының</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дін</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саласындағы</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мемлекеттік</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саясатты</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бағалауы</w:t>
            </w:r>
          </w:p>
        </w:tc>
        <w:tc>
          <w:tcPr>
            <w:tcW w:w="1276" w:type="dxa"/>
          </w:tcPr>
          <w:p w14:paraId="55629A10"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eastAsia="Times New Roman" w:hAnsi="Times New Roman" w:cs="Times New Roman"/>
                <w:sz w:val="28"/>
                <w:szCs w:val="28"/>
                <w:lang w:val="en-US"/>
              </w:rPr>
              <w:t>1</w:t>
            </w:r>
          </w:p>
        </w:tc>
        <w:tc>
          <w:tcPr>
            <w:tcW w:w="1275" w:type="dxa"/>
          </w:tcPr>
          <w:p w14:paraId="42BD32C7"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eastAsia="Times New Roman" w:hAnsi="Times New Roman" w:cs="Times New Roman"/>
                <w:sz w:val="28"/>
                <w:szCs w:val="28"/>
                <w:lang w:val="en-US"/>
              </w:rPr>
              <w:t>1</w:t>
            </w:r>
          </w:p>
        </w:tc>
        <w:tc>
          <w:tcPr>
            <w:tcW w:w="993" w:type="dxa"/>
          </w:tcPr>
          <w:p w14:paraId="6F51C366"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0</w:t>
            </w:r>
          </w:p>
        </w:tc>
        <w:tc>
          <w:tcPr>
            <w:tcW w:w="1275" w:type="dxa"/>
          </w:tcPr>
          <w:p w14:paraId="2EC2085B"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eastAsia="Times New Roman" w:hAnsi="Times New Roman" w:cs="Times New Roman"/>
                <w:sz w:val="28"/>
                <w:szCs w:val="28"/>
                <w:lang w:val="en-US"/>
              </w:rPr>
              <w:t>12 100</w:t>
            </w:r>
          </w:p>
        </w:tc>
        <w:tc>
          <w:tcPr>
            <w:tcW w:w="1276" w:type="dxa"/>
          </w:tcPr>
          <w:p w14:paraId="64C75EE7"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eastAsia="Times New Roman" w:hAnsi="Times New Roman" w:cs="Times New Roman"/>
                <w:sz w:val="28"/>
                <w:szCs w:val="28"/>
                <w:lang w:val="en-US"/>
              </w:rPr>
              <w:t>12 100</w:t>
            </w:r>
          </w:p>
        </w:tc>
        <w:tc>
          <w:tcPr>
            <w:tcW w:w="992" w:type="dxa"/>
          </w:tcPr>
          <w:p w14:paraId="4F90A792"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0</w:t>
            </w:r>
          </w:p>
        </w:tc>
        <w:tc>
          <w:tcPr>
            <w:tcW w:w="709" w:type="dxa"/>
          </w:tcPr>
          <w:p w14:paraId="7B797C34" w14:textId="77777777" w:rsidR="00AD6A26" w:rsidRPr="00A5173C" w:rsidRDefault="00AD6A26" w:rsidP="00931D37">
            <w:pPr>
              <w:contextualSpacing/>
              <w:jc w:val="center"/>
              <w:rPr>
                <w:rFonts w:ascii="Times New Roman" w:eastAsia="Times New Roman" w:hAnsi="Times New Roman" w:cs="Times New Roman"/>
                <w:sz w:val="28"/>
                <w:szCs w:val="28"/>
                <w:lang w:val="kk-KZ"/>
              </w:rPr>
            </w:pPr>
          </w:p>
        </w:tc>
      </w:tr>
      <w:tr w:rsidR="00AD6A26" w:rsidRPr="00A5173C" w14:paraId="0F5C75B1" w14:textId="77777777" w:rsidTr="00931D37">
        <w:trPr>
          <w:trHeight w:val="970"/>
        </w:trPr>
        <w:tc>
          <w:tcPr>
            <w:tcW w:w="1985" w:type="dxa"/>
            <w:vAlign w:val="center"/>
          </w:tcPr>
          <w:p w14:paraId="2E32EAF4" w14:textId="77777777" w:rsidR="00AD6A26" w:rsidRPr="00A5173C" w:rsidRDefault="00AD6A26" w:rsidP="00931D37">
            <w:pPr>
              <w:snapToGrid w:val="0"/>
              <w:rPr>
                <w:rFonts w:ascii="Times New Roman" w:eastAsia="Times New Roman" w:hAnsi="Times New Roman" w:cs="Times New Roman"/>
                <w:sz w:val="28"/>
                <w:szCs w:val="28"/>
                <w:lang w:val="kk-KZ"/>
              </w:rPr>
            </w:pPr>
            <w:r w:rsidRPr="00A5173C">
              <w:rPr>
                <w:rStyle w:val="anegp0gi0b9av8jahpyh"/>
                <w:rFonts w:ascii="Times New Roman" w:hAnsi="Times New Roman" w:cs="Times New Roman"/>
                <w:sz w:val="28"/>
                <w:szCs w:val="28"/>
              </w:rPr>
              <w:t>Әлеуметтанулық</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зерттеу</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жүргізу:</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«Халықтың</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отандық</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мәдениет</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өнімін</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қабылдауын</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мониторингілеу</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мәдениет</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және</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өнер</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саласындағы</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қызметтер</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сапасына</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қанағаттану</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деңгейі»</w:t>
            </w:r>
          </w:p>
        </w:tc>
        <w:tc>
          <w:tcPr>
            <w:tcW w:w="1276" w:type="dxa"/>
          </w:tcPr>
          <w:p w14:paraId="726C5D7E"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eastAsia="Times New Roman" w:hAnsi="Times New Roman" w:cs="Times New Roman"/>
                <w:sz w:val="28"/>
                <w:szCs w:val="28"/>
                <w:lang w:val="en-US"/>
              </w:rPr>
              <w:t>1</w:t>
            </w:r>
          </w:p>
        </w:tc>
        <w:tc>
          <w:tcPr>
            <w:tcW w:w="1275" w:type="dxa"/>
          </w:tcPr>
          <w:p w14:paraId="424B9639"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eastAsia="Times New Roman" w:hAnsi="Times New Roman" w:cs="Times New Roman"/>
                <w:sz w:val="28"/>
                <w:szCs w:val="28"/>
                <w:lang w:val="en-US"/>
              </w:rPr>
              <w:t>1</w:t>
            </w:r>
          </w:p>
        </w:tc>
        <w:tc>
          <w:tcPr>
            <w:tcW w:w="993" w:type="dxa"/>
          </w:tcPr>
          <w:p w14:paraId="68CECE77"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0</w:t>
            </w:r>
          </w:p>
        </w:tc>
        <w:tc>
          <w:tcPr>
            <w:tcW w:w="1275" w:type="dxa"/>
          </w:tcPr>
          <w:p w14:paraId="60D38930"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eastAsia="Times New Roman" w:hAnsi="Times New Roman" w:cs="Times New Roman"/>
                <w:sz w:val="28"/>
                <w:szCs w:val="28"/>
                <w:lang w:val="en-US"/>
              </w:rPr>
              <w:t>6 031</w:t>
            </w:r>
          </w:p>
        </w:tc>
        <w:tc>
          <w:tcPr>
            <w:tcW w:w="1276" w:type="dxa"/>
          </w:tcPr>
          <w:p w14:paraId="2E42EE19"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eastAsia="Times New Roman" w:hAnsi="Times New Roman" w:cs="Times New Roman"/>
                <w:sz w:val="28"/>
                <w:szCs w:val="28"/>
                <w:lang w:val="en-US"/>
              </w:rPr>
              <w:t>6 031</w:t>
            </w:r>
          </w:p>
        </w:tc>
        <w:tc>
          <w:tcPr>
            <w:tcW w:w="992" w:type="dxa"/>
          </w:tcPr>
          <w:p w14:paraId="58B511FE"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0</w:t>
            </w:r>
          </w:p>
        </w:tc>
        <w:tc>
          <w:tcPr>
            <w:tcW w:w="709" w:type="dxa"/>
          </w:tcPr>
          <w:p w14:paraId="3580201B" w14:textId="77777777" w:rsidR="00AD6A26" w:rsidRPr="00A5173C" w:rsidRDefault="00AD6A26" w:rsidP="00931D37">
            <w:pPr>
              <w:contextualSpacing/>
              <w:jc w:val="center"/>
              <w:rPr>
                <w:rFonts w:ascii="Times New Roman" w:eastAsia="Times New Roman" w:hAnsi="Times New Roman" w:cs="Times New Roman"/>
                <w:sz w:val="28"/>
                <w:szCs w:val="28"/>
                <w:lang w:val="kk-KZ"/>
              </w:rPr>
            </w:pPr>
          </w:p>
        </w:tc>
      </w:tr>
    </w:tbl>
    <w:p w14:paraId="691BBE85" w14:textId="77777777" w:rsidR="00AD6A26" w:rsidRPr="00A5173C" w:rsidRDefault="00AD6A26" w:rsidP="00AD6A26">
      <w:pPr>
        <w:contextualSpacing/>
        <w:jc w:val="both"/>
        <w:rPr>
          <w:rFonts w:ascii="Times New Roman" w:eastAsia="Times New Roman" w:hAnsi="Times New Roman" w:cs="Times New Roman"/>
          <w:b/>
          <w:sz w:val="28"/>
          <w:szCs w:val="28"/>
          <w:lang w:val="kk-KZ"/>
        </w:rPr>
      </w:pPr>
    </w:p>
    <w:p w14:paraId="6868EF7F" w14:textId="77777777" w:rsidR="00AD6A26" w:rsidRPr="00A5173C" w:rsidRDefault="00AD6A26" w:rsidP="00AD6A26">
      <w:pPr>
        <w:contextualSpacing/>
        <w:jc w:val="both"/>
        <w:rPr>
          <w:rFonts w:ascii="Times New Roman" w:eastAsia="Times New Roman" w:hAnsi="Times New Roman" w:cs="Times New Roman"/>
          <w:b/>
          <w:sz w:val="28"/>
          <w:szCs w:val="28"/>
          <w:lang w:val="kk-KZ"/>
        </w:rPr>
      </w:pPr>
      <w:r w:rsidRPr="00A5173C">
        <w:rPr>
          <w:rFonts w:ascii="Times New Roman" w:eastAsia="Times New Roman" w:hAnsi="Times New Roman" w:cs="Times New Roman"/>
          <w:b/>
          <w:sz w:val="28"/>
          <w:szCs w:val="28"/>
          <w:lang w:val="kk-KZ"/>
        </w:rPr>
        <w:t xml:space="preserve">2029 жылға        </w:t>
      </w:r>
    </w:p>
    <w:p w14:paraId="1CB8CCA8" w14:textId="77777777" w:rsidR="00AD6A26" w:rsidRPr="00A5173C" w:rsidRDefault="00AD6A26" w:rsidP="00AD6A26">
      <w:pPr>
        <w:contextualSpacing/>
        <w:jc w:val="both"/>
        <w:rPr>
          <w:rFonts w:ascii="Times New Roman" w:eastAsia="Times New Roman" w:hAnsi="Times New Roman" w:cs="Times New Roman"/>
          <w:i/>
          <w:sz w:val="28"/>
          <w:szCs w:val="28"/>
          <w:lang w:val="kk-KZ"/>
        </w:rPr>
      </w:pPr>
      <w:r w:rsidRPr="00A5173C">
        <w:rPr>
          <w:rFonts w:ascii="Times New Roman" w:eastAsia="Times New Roman" w:hAnsi="Times New Roman" w:cs="Times New Roman"/>
          <w:b/>
          <w:sz w:val="28"/>
          <w:szCs w:val="28"/>
          <w:lang w:val="kk-KZ"/>
        </w:rPr>
        <w:t xml:space="preserve">                                                                                                                   </w:t>
      </w:r>
      <w:r w:rsidRPr="00A5173C">
        <w:rPr>
          <w:rFonts w:ascii="Times New Roman" w:eastAsia="Times New Roman" w:hAnsi="Times New Roman" w:cs="Times New Roman"/>
          <w:i/>
          <w:sz w:val="28"/>
          <w:szCs w:val="28"/>
          <w:lang w:val="kk-KZ"/>
        </w:rPr>
        <w:t>мың теңге</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276"/>
        <w:gridCol w:w="1276"/>
        <w:gridCol w:w="992"/>
        <w:gridCol w:w="1134"/>
        <w:gridCol w:w="1276"/>
        <w:gridCol w:w="992"/>
        <w:gridCol w:w="992"/>
      </w:tblGrid>
      <w:tr w:rsidR="00AD6A26" w:rsidRPr="00A5173C" w14:paraId="4A664921" w14:textId="77777777" w:rsidTr="00931D37">
        <w:trPr>
          <w:trHeight w:val="970"/>
        </w:trPr>
        <w:tc>
          <w:tcPr>
            <w:tcW w:w="1843" w:type="dxa"/>
          </w:tcPr>
          <w:p w14:paraId="7890039F"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Іс-шаралар, барлығы, оның ішінде</w:t>
            </w:r>
          </w:p>
        </w:tc>
        <w:tc>
          <w:tcPr>
            <w:tcW w:w="1276" w:type="dxa"/>
          </w:tcPr>
          <w:p w14:paraId="47E7EC9D"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Іс-шара көрсеткіші</w:t>
            </w:r>
          </w:p>
        </w:tc>
        <w:tc>
          <w:tcPr>
            <w:tcW w:w="1276" w:type="dxa"/>
          </w:tcPr>
          <w:p w14:paraId="276D14A2"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 xml:space="preserve">Мемлекеттік жоспарлау жүйесінің құжатының </w:t>
            </w:r>
            <w:r w:rsidRPr="00A5173C">
              <w:rPr>
                <w:rFonts w:ascii="Times New Roman" w:hAnsi="Times New Roman" w:cs="Times New Roman"/>
                <w:sz w:val="28"/>
                <w:szCs w:val="28"/>
                <w:lang w:val="kk-KZ"/>
              </w:rPr>
              <w:lastRenderedPageBreak/>
              <w:t>көрсеткіші</w:t>
            </w:r>
          </w:p>
        </w:tc>
        <w:tc>
          <w:tcPr>
            <w:tcW w:w="992" w:type="dxa"/>
          </w:tcPr>
          <w:p w14:paraId="1EBD5D46" w14:textId="77777777" w:rsidR="00AD6A26" w:rsidRPr="00A5173C" w:rsidRDefault="00AD6A26" w:rsidP="00931D37">
            <w:pPr>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lastRenderedPageBreak/>
              <w:t>Ауытқу</w:t>
            </w:r>
          </w:p>
        </w:tc>
        <w:tc>
          <w:tcPr>
            <w:tcW w:w="1134" w:type="dxa"/>
          </w:tcPr>
          <w:p w14:paraId="61B018C6"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Шығыстар</w:t>
            </w:r>
          </w:p>
        </w:tc>
        <w:tc>
          <w:tcPr>
            <w:tcW w:w="1276" w:type="dxa"/>
          </w:tcPr>
          <w:p w14:paraId="3BB355AC"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Мемлекеттік жоспарлау құжатының сомасы</w:t>
            </w:r>
          </w:p>
        </w:tc>
        <w:tc>
          <w:tcPr>
            <w:tcW w:w="992" w:type="dxa"/>
          </w:tcPr>
          <w:p w14:paraId="69EA76FB"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Ауытқу</w:t>
            </w:r>
          </w:p>
        </w:tc>
        <w:tc>
          <w:tcPr>
            <w:tcW w:w="992" w:type="dxa"/>
          </w:tcPr>
          <w:p w14:paraId="62E370AB"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Ауытқудың себебі</w:t>
            </w:r>
          </w:p>
        </w:tc>
      </w:tr>
      <w:tr w:rsidR="00AD6A26" w:rsidRPr="00A5173C" w14:paraId="7C29278F" w14:textId="77777777" w:rsidTr="00931D37">
        <w:trPr>
          <w:trHeight w:val="970"/>
        </w:trPr>
        <w:tc>
          <w:tcPr>
            <w:tcW w:w="1843" w:type="dxa"/>
            <w:vAlign w:val="center"/>
          </w:tcPr>
          <w:p w14:paraId="51105E3D" w14:textId="77777777" w:rsidR="00AD6A26" w:rsidRPr="00A5173C" w:rsidRDefault="00AD6A26" w:rsidP="00931D37">
            <w:pPr>
              <w:snapToGrid w:val="0"/>
              <w:rPr>
                <w:rFonts w:ascii="Times New Roman" w:eastAsia="MS Mincho" w:hAnsi="Times New Roman" w:cs="Times New Roman"/>
                <w:sz w:val="28"/>
                <w:szCs w:val="28"/>
                <w:lang w:val="kk-KZ"/>
              </w:rPr>
            </w:pPr>
            <w:r w:rsidRPr="00A5173C">
              <w:rPr>
                <w:rStyle w:val="anegp0gi0b9av8jahpyh"/>
                <w:rFonts w:ascii="Times New Roman" w:hAnsi="Times New Roman" w:cs="Times New Roman"/>
                <w:sz w:val="28"/>
                <w:szCs w:val="28"/>
              </w:rPr>
              <w:t>Қазақстан</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халқының</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дін</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саласындағы</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мемлекеттік</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саясатты</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бағалауы</w:t>
            </w:r>
          </w:p>
        </w:tc>
        <w:tc>
          <w:tcPr>
            <w:tcW w:w="1276" w:type="dxa"/>
          </w:tcPr>
          <w:p w14:paraId="7BFC2F89"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eastAsia="Times New Roman" w:hAnsi="Times New Roman" w:cs="Times New Roman"/>
                <w:sz w:val="28"/>
                <w:szCs w:val="28"/>
                <w:lang w:val="en-US"/>
              </w:rPr>
              <w:t>1</w:t>
            </w:r>
          </w:p>
        </w:tc>
        <w:tc>
          <w:tcPr>
            <w:tcW w:w="1276" w:type="dxa"/>
          </w:tcPr>
          <w:p w14:paraId="14B891C2"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eastAsia="Times New Roman" w:hAnsi="Times New Roman" w:cs="Times New Roman"/>
                <w:sz w:val="28"/>
                <w:szCs w:val="28"/>
                <w:lang w:val="en-US"/>
              </w:rPr>
              <w:t>1</w:t>
            </w:r>
          </w:p>
        </w:tc>
        <w:tc>
          <w:tcPr>
            <w:tcW w:w="992" w:type="dxa"/>
          </w:tcPr>
          <w:p w14:paraId="07BC840A"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0</w:t>
            </w:r>
          </w:p>
        </w:tc>
        <w:tc>
          <w:tcPr>
            <w:tcW w:w="1134" w:type="dxa"/>
          </w:tcPr>
          <w:p w14:paraId="66222ED3"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eastAsia="Times New Roman" w:hAnsi="Times New Roman" w:cs="Times New Roman"/>
                <w:sz w:val="28"/>
                <w:szCs w:val="28"/>
                <w:lang w:val="en-US"/>
              </w:rPr>
              <w:t>12 100</w:t>
            </w:r>
          </w:p>
        </w:tc>
        <w:tc>
          <w:tcPr>
            <w:tcW w:w="1276" w:type="dxa"/>
          </w:tcPr>
          <w:p w14:paraId="486B4186"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eastAsia="Times New Roman" w:hAnsi="Times New Roman" w:cs="Times New Roman"/>
                <w:sz w:val="28"/>
                <w:szCs w:val="28"/>
                <w:lang w:val="en-US"/>
              </w:rPr>
              <w:t>12 100</w:t>
            </w:r>
          </w:p>
        </w:tc>
        <w:tc>
          <w:tcPr>
            <w:tcW w:w="992" w:type="dxa"/>
          </w:tcPr>
          <w:p w14:paraId="55BD8898"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0</w:t>
            </w:r>
          </w:p>
        </w:tc>
        <w:tc>
          <w:tcPr>
            <w:tcW w:w="992" w:type="dxa"/>
            <w:vAlign w:val="center"/>
          </w:tcPr>
          <w:p w14:paraId="632E2408" w14:textId="77777777" w:rsidR="00AD6A26" w:rsidRPr="00A5173C" w:rsidRDefault="00AD6A26" w:rsidP="00931D37">
            <w:pPr>
              <w:contextualSpacing/>
              <w:jc w:val="center"/>
              <w:rPr>
                <w:rFonts w:ascii="Times New Roman" w:eastAsia="Times New Roman" w:hAnsi="Times New Roman" w:cs="Times New Roman"/>
                <w:sz w:val="28"/>
                <w:szCs w:val="28"/>
                <w:lang w:val="kk-KZ"/>
              </w:rPr>
            </w:pPr>
          </w:p>
        </w:tc>
      </w:tr>
      <w:tr w:rsidR="00AD6A26" w:rsidRPr="00A5173C" w14:paraId="36CF4460" w14:textId="77777777" w:rsidTr="00931D37">
        <w:trPr>
          <w:trHeight w:val="970"/>
        </w:trPr>
        <w:tc>
          <w:tcPr>
            <w:tcW w:w="1843" w:type="dxa"/>
            <w:vAlign w:val="center"/>
          </w:tcPr>
          <w:p w14:paraId="51DFA54A" w14:textId="77777777" w:rsidR="00AD6A26" w:rsidRPr="00A5173C" w:rsidRDefault="00AD6A26" w:rsidP="00931D37">
            <w:pPr>
              <w:snapToGrid w:val="0"/>
              <w:rPr>
                <w:rFonts w:ascii="Times New Roman" w:eastAsia="Times New Roman" w:hAnsi="Times New Roman" w:cs="Times New Roman"/>
                <w:sz w:val="28"/>
                <w:szCs w:val="28"/>
                <w:lang w:val="kk-KZ"/>
              </w:rPr>
            </w:pPr>
            <w:r w:rsidRPr="00A5173C">
              <w:rPr>
                <w:rStyle w:val="anegp0gi0b9av8jahpyh"/>
                <w:rFonts w:ascii="Times New Roman" w:hAnsi="Times New Roman" w:cs="Times New Roman"/>
                <w:sz w:val="28"/>
                <w:szCs w:val="28"/>
                <w:lang w:val="kk-KZ"/>
              </w:rPr>
              <w:t>Әлеуметтанулық</w:t>
            </w:r>
            <w:r w:rsidRPr="00A5173C">
              <w:rPr>
                <w:rFonts w:ascii="Times New Roman" w:hAnsi="Times New Roman" w:cs="Times New Roman"/>
                <w:sz w:val="28"/>
                <w:szCs w:val="28"/>
                <w:lang w:val="kk-KZ"/>
              </w:rPr>
              <w:t xml:space="preserve"> </w:t>
            </w:r>
            <w:r w:rsidRPr="00A5173C">
              <w:rPr>
                <w:rStyle w:val="anegp0gi0b9av8jahpyh"/>
                <w:rFonts w:ascii="Times New Roman" w:hAnsi="Times New Roman" w:cs="Times New Roman"/>
                <w:sz w:val="28"/>
                <w:szCs w:val="28"/>
                <w:lang w:val="kk-KZ"/>
              </w:rPr>
              <w:t>зерттеу</w:t>
            </w:r>
            <w:r w:rsidRPr="00A5173C">
              <w:rPr>
                <w:rFonts w:ascii="Times New Roman" w:hAnsi="Times New Roman" w:cs="Times New Roman"/>
                <w:sz w:val="28"/>
                <w:szCs w:val="28"/>
                <w:lang w:val="kk-KZ"/>
              </w:rPr>
              <w:t xml:space="preserve"> </w:t>
            </w:r>
            <w:r w:rsidRPr="00A5173C">
              <w:rPr>
                <w:rStyle w:val="anegp0gi0b9av8jahpyh"/>
                <w:rFonts w:ascii="Times New Roman" w:hAnsi="Times New Roman" w:cs="Times New Roman"/>
                <w:sz w:val="28"/>
                <w:szCs w:val="28"/>
                <w:lang w:val="kk-KZ"/>
              </w:rPr>
              <w:t>жүргізу:</w:t>
            </w:r>
            <w:r w:rsidRPr="00A5173C">
              <w:rPr>
                <w:rFonts w:ascii="Times New Roman" w:hAnsi="Times New Roman" w:cs="Times New Roman"/>
                <w:sz w:val="28"/>
                <w:szCs w:val="28"/>
                <w:lang w:val="kk-KZ"/>
              </w:rPr>
              <w:t xml:space="preserve"> </w:t>
            </w:r>
            <w:r w:rsidRPr="00A5173C">
              <w:rPr>
                <w:rStyle w:val="anegp0gi0b9av8jahpyh"/>
                <w:rFonts w:ascii="Times New Roman" w:hAnsi="Times New Roman" w:cs="Times New Roman"/>
                <w:sz w:val="28"/>
                <w:szCs w:val="28"/>
                <w:lang w:val="kk-KZ"/>
              </w:rPr>
              <w:t>«Халықтың</w:t>
            </w:r>
            <w:r w:rsidRPr="00A5173C">
              <w:rPr>
                <w:rFonts w:ascii="Times New Roman" w:hAnsi="Times New Roman" w:cs="Times New Roman"/>
                <w:sz w:val="28"/>
                <w:szCs w:val="28"/>
                <w:lang w:val="kk-KZ"/>
              </w:rPr>
              <w:t xml:space="preserve"> </w:t>
            </w:r>
            <w:r w:rsidRPr="00A5173C">
              <w:rPr>
                <w:rStyle w:val="anegp0gi0b9av8jahpyh"/>
                <w:rFonts w:ascii="Times New Roman" w:hAnsi="Times New Roman" w:cs="Times New Roman"/>
                <w:sz w:val="28"/>
                <w:szCs w:val="28"/>
                <w:lang w:val="kk-KZ"/>
              </w:rPr>
              <w:t>отандық</w:t>
            </w:r>
            <w:r w:rsidRPr="00A5173C">
              <w:rPr>
                <w:rFonts w:ascii="Times New Roman" w:hAnsi="Times New Roman" w:cs="Times New Roman"/>
                <w:sz w:val="28"/>
                <w:szCs w:val="28"/>
                <w:lang w:val="kk-KZ"/>
              </w:rPr>
              <w:t xml:space="preserve"> </w:t>
            </w:r>
            <w:r w:rsidRPr="00A5173C">
              <w:rPr>
                <w:rStyle w:val="anegp0gi0b9av8jahpyh"/>
                <w:rFonts w:ascii="Times New Roman" w:hAnsi="Times New Roman" w:cs="Times New Roman"/>
                <w:sz w:val="28"/>
                <w:szCs w:val="28"/>
                <w:lang w:val="kk-KZ"/>
              </w:rPr>
              <w:t>мәдениет</w:t>
            </w:r>
            <w:r w:rsidRPr="00A5173C">
              <w:rPr>
                <w:rFonts w:ascii="Times New Roman" w:hAnsi="Times New Roman" w:cs="Times New Roman"/>
                <w:sz w:val="28"/>
                <w:szCs w:val="28"/>
                <w:lang w:val="kk-KZ"/>
              </w:rPr>
              <w:t xml:space="preserve"> </w:t>
            </w:r>
            <w:r w:rsidRPr="00A5173C">
              <w:rPr>
                <w:rStyle w:val="anegp0gi0b9av8jahpyh"/>
                <w:rFonts w:ascii="Times New Roman" w:hAnsi="Times New Roman" w:cs="Times New Roman"/>
                <w:sz w:val="28"/>
                <w:szCs w:val="28"/>
                <w:lang w:val="kk-KZ"/>
              </w:rPr>
              <w:t>өнімін</w:t>
            </w:r>
            <w:r w:rsidRPr="00A5173C">
              <w:rPr>
                <w:rFonts w:ascii="Times New Roman" w:hAnsi="Times New Roman" w:cs="Times New Roman"/>
                <w:sz w:val="28"/>
                <w:szCs w:val="28"/>
                <w:lang w:val="kk-KZ"/>
              </w:rPr>
              <w:t xml:space="preserve"> </w:t>
            </w:r>
            <w:r w:rsidRPr="00A5173C">
              <w:rPr>
                <w:rStyle w:val="anegp0gi0b9av8jahpyh"/>
                <w:rFonts w:ascii="Times New Roman" w:hAnsi="Times New Roman" w:cs="Times New Roman"/>
                <w:sz w:val="28"/>
                <w:szCs w:val="28"/>
                <w:lang w:val="kk-KZ"/>
              </w:rPr>
              <w:t>қабылдауын</w:t>
            </w:r>
            <w:r w:rsidRPr="00A5173C">
              <w:rPr>
                <w:rFonts w:ascii="Times New Roman" w:hAnsi="Times New Roman" w:cs="Times New Roman"/>
                <w:sz w:val="28"/>
                <w:szCs w:val="28"/>
                <w:lang w:val="kk-KZ"/>
              </w:rPr>
              <w:t xml:space="preserve"> </w:t>
            </w:r>
            <w:r w:rsidRPr="00A5173C">
              <w:rPr>
                <w:rStyle w:val="anegp0gi0b9av8jahpyh"/>
                <w:rFonts w:ascii="Times New Roman" w:hAnsi="Times New Roman" w:cs="Times New Roman"/>
                <w:sz w:val="28"/>
                <w:szCs w:val="28"/>
                <w:lang w:val="kk-KZ"/>
              </w:rPr>
              <w:t>мониторингілеу</w:t>
            </w:r>
            <w:r w:rsidRPr="00A5173C">
              <w:rPr>
                <w:rFonts w:ascii="Times New Roman" w:hAnsi="Times New Roman" w:cs="Times New Roman"/>
                <w:sz w:val="28"/>
                <w:szCs w:val="28"/>
                <w:lang w:val="kk-KZ"/>
              </w:rPr>
              <w:t xml:space="preserve">, </w:t>
            </w:r>
            <w:r w:rsidRPr="00A5173C">
              <w:rPr>
                <w:rStyle w:val="anegp0gi0b9av8jahpyh"/>
                <w:rFonts w:ascii="Times New Roman" w:hAnsi="Times New Roman" w:cs="Times New Roman"/>
                <w:sz w:val="28"/>
                <w:szCs w:val="28"/>
                <w:lang w:val="kk-KZ"/>
              </w:rPr>
              <w:t>мәдение</w:t>
            </w:r>
            <w:r w:rsidRPr="00A5173C">
              <w:rPr>
                <w:rFonts w:ascii="Times New Roman" w:hAnsi="Times New Roman" w:cs="Times New Roman"/>
                <w:sz w:val="28"/>
                <w:szCs w:val="28"/>
                <w:lang w:val="kk-KZ"/>
              </w:rPr>
              <w:t>т ж</w:t>
            </w:r>
            <w:r w:rsidRPr="00A5173C">
              <w:rPr>
                <w:rStyle w:val="anegp0gi0b9av8jahpyh"/>
                <w:rFonts w:ascii="Times New Roman" w:hAnsi="Times New Roman" w:cs="Times New Roman"/>
                <w:sz w:val="28"/>
                <w:szCs w:val="28"/>
                <w:lang w:val="kk-KZ"/>
              </w:rPr>
              <w:t>ә</w:t>
            </w:r>
            <w:r w:rsidRPr="00A5173C">
              <w:rPr>
                <w:rFonts w:ascii="Times New Roman" w:hAnsi="Times New Roman" w:cs="Times New Roman"/>
                <w:sz w:val="28"/>
                <w:szCs w:val="28"/>
                <w:lang w:val="kk-KZ"/>
              </w:rPr>
              <w:t>н</w:t>
            </w:r>
            <w:r w:rsidRPr="00A5173C">
              <w:rPr>
                <w:rStyle w:val="anegp0gi0b9av8jahpyh"/>
                <w:rFonts w:ascii="Times New Roman" w:hAnsi="Times New Roman" w:cs="Times New Roman"/>
                <w:sz w:val="28"/>
                <w:szCs w:val="28"/>
                <w:lang w:val="kk-KZ"/>
              </w:rPr>
              <w:t>е</w:t>
            </w:r>
            <w:r w:rsidRPr="00A5173C">
              <w:rPr>
                <w:rFonts w:ascii="Times New Roman" w:hAnsi="Times New Roman" w:cs="Times New Roman"/>
                <w:sz w:val="28"/>
                <w:szCs w:val="28"/>
                <w:lang w:val="kk-KZ"/>
              </w:rPr>
              <w:t xml:space="preserve"> </w:t>
            </w:r>
            <w:r w:rsidRPr="00A5173C">
              <w:rPr>
                <w:rStyle w:val="anegp0gi0b9av8jahpyh"/>
                <w:rFonts w:ascii="Times New Roman" w:hAnsi="Times New Roman" w:cs="Times New Roman"/>
                <w:sz w:val="28"/>
                <w:szCs w:val="28"/>
                <w:lang w:val="kk-KZ"/>
              </w:rPr>
              <w:t>өнер</w:t>
            </w:r>
            <w:r w:rsidRPr="00A5173C">
              <w:rPr>
                <w:rFonts w:ascii="Times New Roman" w:hAnsi="Times New Roman" w:cs="Times New Roman"/>
                <w:sz w:val="28"/>
                <w:szCs w:val="28"/>
                <w:lang w:val="kk-KZ"/>
              </w:rPr>
              <w:t xml:space="preserve"> с</w:t>
            </w:r>
            <w:r w:rsidRPr="00A5173C">
              <w:rPr>
                <w:rStyle w:val="anegp0gi0b9av8jahpyh"/>
                <w:rFonts w:ascii="Times New Roman" w:hAnsi="Times New Roman" w:cs="Times New Roman"/>
                <w:sz w:val="28"/>
                <w:szCs w:val="28"/>
                <w:lang w:val="kk-KZ"/>
              </w:rPr>
              <w:t>аласы</w:t>
            </w:r>
            <w:r w:rsidRPr="00A5173C">
              <w:rPr>
                <w:rFonts w:ascii="Times New Roman" w:hAnsi="Times New Roman" w:cs="Times New Roman"/>
                <w:sz w:val="28"/>
                <w:szCs w:val="28"/>
                <w:lang w:val="kk-KZ"/>
              </w:rPr>
              <w:t>ндағы қызметтер сапасына қанағаттану деңгейі»</w:t>
            </w:r>
          </w:p>
        </w:tc>
        <w:tc>
          <w:tcPr>
            <w:tcW w:w="1276" w:type="dxa"/>
          </w:tcPr>
          <w:p w14:paraId="0BD4E9F8"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eastAsia="Times New Roman" w:hAnsi="Times New Roman" w:cs="Times New Roman"/>
                <w:sz w:val="28"/>
                <w:szCs w:val="28"/>
                <w:lang w:val="en-US"/>
              </w:rPr>
              <w:t>1</w:t>
            </w:r>
          </w:p>
        </w:tc>
        <w:tc>
          <w:tcPr>
            <w:tcW w:w="1276" w:type="dxa"/>
          </w:tcPr>
          <w:p w14:paraId="022079A8"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eastAsia="Times New Roman" w:hAnsi="Times New Roman" w:cs="Times New Roman"/>
                <w:sz w:val="28"/>
                <w:szCs w:val="28"/>
                <w:lang w:val="en-US"/>
              </w:rPr>
              <w:t>1</w:t>
            </w:r>
          </w:p>
        </w:tc>
        <w:tc>
          <w:tcPr>
            <w:tcW w:w="992" w:type="dxa"/>
          </w:tcPr>
          <w:p w14:paraId="32E7DC1A"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0</w:t>
            </w:r>
          </w:p>
        </w:tc>
        <w:tc>
          <w:tcPr>
            <w:tcW w:w="1134" w:type="dxa"/>
          </w:tcPr>
          <w:p w14:paraId="03F3A286" w14:textId="77777777" w:rsidR="00AD6A26" w:rsidRPr="00A5173C" w:rsidRDefault="00AD6A26" w:rsidP="00931D37">
            <w:pPr>
              <w:contextualSpacing/>
              <w:jc w:val="center"/>
              <w:rPr>
                <w:rFonts w:ascii="Times New Roman" w:hAnsi="Times New Roman" w:cs="Times New Roman"/>
                <w:sz w:val="28"/>
                <w:szCs w:val="28"/>
              </w:rPr>
            </w:pPr>
            <w:r w:rsidRPr="00A5173C">
              <w:rPr>
                <w:rFonts w:ascii="Times New Roman" w:eastAsia="Times New Roman" w:hAnsi="Times New Roman" w:cs="Times New Roman"/>
                <w:sz w:val="28"/>
                <w:szCs w:val="28"/>
                <w:lang w:val="en-US"/>
              </w:rPr>
              <w:t>6 031</w:t>
            </w:r>
          </w:p>
        </w:tc>
        <w:tc>
          <w:tcPr>
            <w:tcW w:w="1276" w:type="dxa"/>
          </w:tcPr>
          <w:p w14:paraId="34AEA754" w14:textId="77777777" w:rsidR="00AD6A26" w:rsidRPr="00A5173C" w:rsidRDefault="00AD6A26" w:rsidP="00931D37">
            <w:pPr>
              <w:contextualSpacing/>
              <w:jc w:val="center"/>
              <w:rPr>
                <w:rFonts w:ascii="Times New Roman" w:hAnsi="Times New Roman" w:cs="Times New Roman"/>
                <w:sz w:val="28"/>
                <w:szCs w:val="28"/>
              </w:rPr>
            </w:pPr>
            <w:r w:rsidRPr="00A5173C">
              <w:rPr>
                <w:rFonts w:ascii="Times New Roman" w:eastAsia="Times New Roman" w:hAnsi="Times New Roman" w:cs="Times New Roman"/>
                <w:sz w:val="28"/>
                <w:szCs w:val="28"/>
                <w:lang w:val="en-US"/>
              </w:rPr>
              <w:t>6 031</w:t>
            </w:r>
          </w:p>
        </w:tc>
        <w:tc>
          <w:tcPr>
            <w:tcW w:w="992" w:type="dxa"/>
          </w:tcPr>
          <w:p w14:paraId="2B560148"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0</w:t>
            </w:r>
          </w:p>
        </w:tc>
        <w:tc>
          <w:tcPr>
            <w:tcW w:w="992" w:type="dxa"/>
            <w:vAlign w:val="center"/>
          </w:tcPr>
          <w:p w14:paraId="1D7BF0BD" w14:textId="77777777" w:rsidR="00AD6A26" w:rsidRPr="00A5173C" w:rsidRDefault="00AD6A26" w:rsidP="00931D37">
            <w:pPr>
              <w:contextualSpacing/>
              <w:jc w:val="center"/>
              <w:rPr>
                <w:rFonts w:ascii="Times New Roman" w:eastAsia="Times New Roman" w:hAnsi="Times New Roman" w:cs="Times New Roman"/>
                <w:sz w:val="28"/>
                <w:szCs w:val="28"/>
                <w:lang w:val="kk-KZ"/>
              </w:rPr>
            </w:pPr>
          </w:p>
        </w:tc>
      </w:tr>
    </w:tbl>
    <w:p w14:paraId="487ED5D1" w14:textId="77777777" w:rsidR="00AD6A26" w:rsidRPr="00A5173C" w:rsidRDefault="00AD6A26" w:rsidP="00AD6A26">
      <w:pPr>
        <w:jc w:val="right"/>
        <w:rPr>
          <w:rFonts w:ascii="Times New Roman" w:eastAsia="Calibri" w:hAnsi="Times New Roman" w:cs="Times New Roman"/>
          <w:b/>
          <w:sz w:val="28"/>
          <w:szCs w:val="28"/>
          <w:lang w:val="kk-KZ" w:eastAsia="en-US"/>
        </w:rPr>
      </w:pPr>
      <w:r w:rsidRPr="00A5173C">
        <w:rPr>
          <w:rFonts w:ascii="Times New Roman" w:eastAsia="Calibri" w:hAnsi="Times New Roman" w:cs="Times New Roman"/>
          <w:b/>
          <w:sz w:val="28"/>
          <w:szCs w:val="28"/>
          <w:lang w:val="kk-KZ" w:eastAsia="en-US"/>
        </w:rPr>
        <w:tab/>
      </w:r>
      <w:r w:rsidRPr="00A5173C">
        <w:rPr>
          <w:rFonts w:ascii="Times New Roman" w:eastAsia="Calibri" w:hAnsi="Times New Roman" w:cs="Times New Roman"/>
          <w:b/>
          <w:sz w:val="28"/>
          <w:szCs w:val="28"/>
          <w:lang w:val="kk-KZ" w:eastAsia="en-US"/>
        </w:rPr>
        <w:tab/>
      </w:r>
      <w:r w:rsidRPr="00A5173C">
        <w:rPr>
          <w:rFonts w:ascii="Times New Roman" w:eastAsia="Calibri" w:hAnsi="Times New Roman" w:cs="Times New Roman"/>
          <w:b/>
          <w:sz w:val="28"/>
          <w:szCs w:val="28"/>
          <w:lang w:val="kk-KZ" w:eastAsia="en-US"/>
        </w:rPr>
        <w:tab/>
      </w:r>
      <w:r w:rsidRPr="00A5173C">
        <w:rPr>
          <w:rFonts w:ascii="Times New Roman" w:eastAsia="Calibri" w:hAnsi="Times New Roman" w:cs="Times New Roman"/>
          <w:b/>
          <w:sz w:val="28"/>
          <w:szCs w:val="28"/>
          <w:lang w:val="kk-KZ" w:eastAsia="en-US"/>
        </w:rPr>
        <w:tab/>
      </w:r>
      <w:r w:rsidRPr="00A5173C">
        <w:rPr>
          <w:rFonts w:ascii="Times New Roman" w:eastAsia="Calibri" w:hAnsi="Times New Roman" w:cs="Times New Roman"/>
          <w:b/>
          <w:sz w:val="28"/>
          <w:szCs w:val="28"/>
          <w:lang w:val="kk-KZ" w:eastAsia="en-US"/>
        </w:rPr>
        <w:tab/>
      </w:r>
      <w:r w:rsidRPr="00A5173C">
        <w:rPr>
          <w:rFonts w:ascii="Times New Roman" w:eastAsia="Calibri" w:hAnsi="Times New Roman" w:cs="Times New Roman"/>
          <w:b/>
          <w:sz w:val="28"/>
          <w:szCs w:val="28"/>
          <w:lang w:val="kk-KZ" w:eastAsia="en-US"/>
        </w:rPr>
        <w:tab/>
      </w:r>
      <w:r w:rsidRPr="00A5173C">
        <w:rPr>
          <w:rFonts w:ascii="Times New Roman" w:eastAsia="Calibri" w:hAnsi="Times New Roman" w:cs="Times New Roman"/>
          <w:b/>
          <w:sz w:val="28"/>
          <w:szCs w:val="28"/>
          <w:lang w:val="kk-KZ" w:eastAsia="en-US"/>
        </w:rPr>
        <w:tab/>
      </w:r>
    </w:p>
    <w:p w14:paraId="44DD7C95" w14:textId="77777777" w:rsidR="00AD6A26" w:rsidRPr="00A5173C" w:rsidRDefault="00AD6A26" w:rsidP="00AD6A26">
      <w:pPr>
        <w:jc w:val="both"/>
        <w:rPr>
          <w:rFonts w:ascii="Times New Roman" w:eastAsia="Times New Roman" w:hAnsi="Times New Roman" w:cs="Times New Roman"/>
          <w:bCs/>
          <w:sz w:val="28"/>
          <w:szCs w:val="28"/>
          <w:u w:val="single"/>
          <w:lang w:val="kk-KZ"/>
        </w:rPr>
      </w:pPr>
    </w:p>
    <w:p w14:paraId="000128D0" w14:textId="77777777" w:rsidR="00AD6A26" w:rsidRPr="00A5173C" w:rsidRDefault="00AD6A26" w:rsidP="00AD6A26">
      <w:pPr>
        <w:jc w:val="both"/>
        <w:rPr>
          <w:rFonts w:ascii="Times New Roman" w:eastAsia="MS Mincho" w:hAnsi="Times New Roman" w:cs="Times New Roman"/>
          <w:b/>
          <w:bCs/>
          <w:sz w:val="28"/>
          <w:szCs w:val="28"/>
          <w:u w:val="single"/>
          <w:lang w:val="kk-KZ" w:eastAsia="en-US"/>
        </w:rPr>
      </w:pPr>
      <w:r w:rsidRPr="00A5173C">
        <w:rPr>
          <w:rFonts w:ascii="Times New Roman" w:hAnsi="Times New Roman" w:cs="Times New Roman"/>
          <w:bCs/>
          <w:sz w:val="28"/>
          <w:szCs w:val="28"/>
          <w:u w:val="single"/>
          <w:lang w:val="kk-KZ"/>
        </w:rPr>
        <w:t>Бюджеттік кіші бағдарламаның коды және атауы</w:t>
      </w:r>
      <w:r w:rsidRPr="00A5173C">
        <w:rPr>
          <w:rFonts w:ascii="Times New Roman" w:eastAsia="Times New Roman" w:hAnsi="Times New Roman" w:cs="Times New Roman"/>
          <w:bCs/>
          <w:sz w:val="28"/>
          <w:szCs w:val="28"/>
          <w:u w:val="single"/>
          <w:lang w:val="kk-KZ"/>
        </w:rPr>
        <w:t>:</w:t>
      </w:r>
      <w:r w:rsidRPr="00A5173C">
        <w:rPr>
          <w:rFonts w:ascii="Times New Roman" w:eastAsia="Times New Roman" w:hAnsi="Times New Roman" w:cs="Times New Roman"/>
          <w:sz w:val="28"/>
          <w:szCs w:val="28"/>
          <w:u w:val="single"/>
          <w:lang w:val="kk-KZ"/>
        </w:rPr>
        <w:t xml:space="preserve"> </w:t>
      </w:r>
      <w:r w:rsidRPr="00A5173C">
        <w:rPr>
          <w:rFonts w:ascii="Times New Roman" w:eastAsia="MS Mincho" w:hAnsi="Times New Roman" w:cs="Times New Roman"/>
          <w:b/>
          <w:bCs/>
          <w:sz w:val="28"/>
          <w:szCs w:val="28"/>
          <w:u w:val="single"/>
          <w:lang w:val="kk-KZ" w:eastAsia="en-US"/>
        </w:rPr>
        <w:t>104 «</w:t>
      </w:r>
      <w:r w:rsidRPr="00A5173C">
        <w:rPr>
          <w:rFonts w:ascii="Times New Roman" w:hAnsi="Times New Roman" w:cs="Times New Roman"/>
          <w:b/>
          <w:sz w:val="28"/>
          <w:szCs w:val="28"/>
          <w:u w:val="single"/>
          <w:lang w:val="kk-KZ"/>
        </w:rPr>
        <w:t>Ақпараттық жүйелердің жұмыс істеуін қамтамасыз ету және мемлекеттік органдарды ақпараттық-техникалық қамтамасыз ету</w:t>
      </w:r>
      <w:r w:rsidRPr="00A5173C">
        <w:rPr>
          <w:rFonts w:ascii="Times New Roman" w:eastAsia="MS Mincho" w:hAnsi="Times New Roman" w:cs="Times New Roman"/>
          <w:b/>
          <w:bCs/>
          <w:sz w:val="28"/>
          <w:szCs w:val="28"/>
          <w:u w:val="single"/>
          <w:lang w:val="kk-KZ" w:eastAsia="en-US"/>
        </w:rPr>
        <w:t>»</w:t>
      </w:r>
    </w:p>
    <w:p w14:paraId="47876E62" w14:textId="77777777" w:rsidR="00AD6A26" w:rsidRPr="00A5173C" w:rsidRDefault="00AD6A26" w:rsidP="00AD6A26">
      <w:pPr>
        <w:contextualSpacing/>
        <w:jc w:val="both"/>
        <w:rPr>
          <w:rFonts w:ascii="Times New Roman" w:eastAsia="Times New Roman" w:hAnsi="Times New Roman" w:cs="Times New Roman"/>
          <w:b/>
          <w:sz w:val="28"/>
          <w:szCs w:val="28"/>
          <w:lang w:val="kk-KZ"/>
        </w:rPr>
      </w:pPr>
    </w:p>
    <w:p w14:paraId="31A26FA2" w14:textId="77777777" w:rsidR="00AD6A26" w:rsidRPr="00A5173C" w:rsidRDefault="00AD6A26" w:rsidP="00AD6A26">
      <w:pPr>
        <w:contextualSpacing/>
        <w:jc w:val="both"/>
        <w:rPr>
          <w:rFonts w:ascii="Times New Roman" w:eastAsia="Times New Roman" w:hAnsi="Times New Roman" w:cs="Times New Roman"/>
          <w:b/>
          <w:sz w:val="28"/>
          <w:szCs w:val="28"/>
          <w:lang w:val="kk-KZ"/>
        </w:rPr>
      </w:pPr>
      <w:r w:rsidRPr="00A5173C">
        <w:rPr>
          <w:rFonts w:ascii="Times New Roman" w:eastAsia="Times New Roman" w:hAnsi="Times New Roman" w:cs="Times New Roman"/>
          <w:b/>
          <w:sz w:val="28"/>
          <w:szCs w:val="28"/>
          <w:lang w:val="kk-KZ"/>
        </w:rPr>
        <w:t xml:space="preserve">2027 жылға                                                                                           </w:t>
      </w:r>
    </w:p>
    <w:p w14:paraId="3FA16CDF" w14:textId="77777777" w:rsidR="00AD6A26" w:rsidRPr="00A5173C" w:rsidRDefault="00AD6A26" w:rsidP="00AD6A26">
      <w:pPr>
        <w:contextualSpacing/>
        <w:jc w:val="both"/>
        <w:rPr>
          <w:rFonts w:ascii="Times New Roman" w:eastAsia="Times New Roman" w:hAnsi="Times New Roman" w:cs="Times New Roman"/>
          <w:i/>
          <w:sz w:val="28"/>
          <w:szCs w:val="28"/>
          <w:lang w:val="kk-KZ"/>
        </w:rPr>
      </w:pPr>
      <w:r w:rsidRPr="00A5173C">
        <w:rPr>
          <w:rFonts w:ascii="Times New Roman" w:eastAsia="Times New Roman" w:hAnsi="Times New Roman" w:cs="Times New Roman"/>
          <w:b/>
          <w:sz w:val="28"/>
          <w:szCs w:val="28"/>
          <w:lang w:val="kk-KZ"/>
        </w:rPr>
        <w:t xml:space="preserve">                                                                                                                   </w:t>
      </w:r>
      <w:r w:rsidRPr="00A5173C">
        <w:rPr>
          <w:rFonts w:ascii="Times New Roman" w:eastAsia="Times New Roman" w:hAnsi="Times New Roman" w:cs="Times New Roman"/>
          <w:i/>
          <w:sz w:val="28"/>
          <w:szCs w:val="28"/>
          <w:lang w:val="kk-KZ"/>
        </w:rPr>
        <w:t>мың теңге</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418"/>
        <w:gridCol w:w="1276"/>
        <w:gridCol w:w="850"/>
        <w:gridCol w:w="1134"/>
        <w:gridCol w:w="1134"/>
        <w:gridCol w:w="1134"/>
        <w:gridCol w:w="1134"/>
      </w:tblGrid>
      <w:tr w:rsidR="00AD6A26" w:rsidRPr="00A5173C" w14:paraId="03E11AB7" w14:textId="77777777" w:rsidTr="00931D37">
        <w:trPr>
          <w:trHeight w:val="970"/>
        </w:trPr>
        <w:tc>
          <w:tcPr>
            <w:tcW w:w="1701" w:type="dxa"/>
          </w:tcPr>
          <w:p w14:paraId="2EDA8ABE"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Іс-шаралар, барлығы, оның ішінде</w:t>
            </w:r>
          </w:p>
        </w:tc>
        <w:tc>
          <w:tcPr>
            <w:tcW w:w="1418" w:type="dxa"/>
          </w:tcPr>
          <w:p w14:paraId="11096BCD"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Іс-шара көрсеткіші</w:t>
            </w:r>
          </w:p>
        </w:tc>
        <w:tc>
          <w:tcPr>
            <w:tcW w:w="1276" w:type="dxa"/>
          </w:tcPr>
          <w:p w14:paraId="3179439B"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Мемлекеттік жоспарлау жүйесінің құжатының көрсеткіші</w:t>
            </w:r>
          </w:p>
        </w:tc>
        <w:tc>
          <w:tcPr>
            <w:tcW w:w="850" w:type="dxa"/>
          </w:tcPr>
          <w:p w14:paraId="14236AA0" w14:textId="77777777" w:rsidR="00AD6A26" w:rsidRPr="00A5173C" w:rsidRDefault="00AD6A26" w:rsidP="00931D37">
            <w:pPr>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Ауытқу</w:t>
            </w:r>
          </w:p>
        </w:tc>
        <w:tc>
          <w:tcPr>
            <w:tcW w:w="1134" w:type="dxa"/>
          </w:tcPr>
          <w:p w14:paraId="2DBE4362"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Шығыстар</w:t>
            </w:r>
          </w:p>
        </w:tc>
        <w:tc>
          <w:tcPr>
            <w:tcW w:w="1134" w:type="dxa"/>
          </w:tcPr>
          <w:p w14:paraId="772BD679"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Мемлекеттік жоспарлау құжатының сомасы</w:t>
            </w:r>
          </w:p>
        </w:tc>
        <w:tc>
          <w:tcPr>
            <w:tcW w:w="1134" w:type="dxa"/>
          </w:tcPr>
          <w:p w14:paraId="67CFD1EC"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Ауытқу</w:t>
            </w:r>
          </w:p>
        </w:tc>
        <w:tc>
          <w:tcPr>
            <w:tcW w:w="1134" w:type="dxa"/>
          </w:tcPr>
          <w:p w14:paraId="2AB52F37"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Ауытқудың себебі</w:t>
            </w:r>
          </w:p>
        </w:tc>
      </w:tr>
      <w:tr w:rsidR="00AD6A26" w:rsidRPr="00F83A53" w14:paraId="5393B34F" w14:textId="77777777" w:rsidTr="00931D37">
        <w:trPr>
          <w:trHeight w:val="970"/>
        </w:trPr>
        <w:tc>
          <w:tcPr>
            <w:tcW w:w="1701" w:type="dxa"/>
            <w:vAlign w:val="center"/>
          </w:tcPr>
          <w:p w14:paraId="6DCA87C3" w14:textId="77777777" w:rsidR="00AD6A26" w:rsidRPr="00A5173C" w:rsidRDefault="00AD6A26" w:rsidP="00931D37">
            <w:pPr>
              <w:snapToGrid w:val="0"/>
              <w:rPr>
                <w:rFonts w:ascii="Times New Roman" w:eastAsia="MS Mincho" w:hAnsi="Times New Roman" w:cs="Times New Roman"/>
                <w:sz w:val="28"/>
                <w:szCs w:val="28"/>
                <w:lang w:val="kk-KZ"/>
              </w:rPr>
            </w:pPr>
            <w:r w:rsidRPr="00A5173C">
              <w:rPr>
                <w:rFonts w:ascii="Times New Roman" w:eastAsia="Times New Roman" w:hAnsi="Times New Roman" w:cs="Times New Roman"/>
                <w:sz w:val="28"/>
                <w:szCs w:val="28"/>
                <w:lang w:val="kk-KZ"/>
              </w:rPr>
              <w:lastRenderedPageBreak/>
              <w:t>Шығыс материалдарымен және ақпараттық жүйелермен қамтамасыз ету</w:t>
            </w:r>
          </w:p>
        </w:tc>
        <w:tc>
          <w:tcPr>
            <w:tcW w:w="1418" w:type="dxa"/>
          </w:tcPr>
          <w:p w14:paraId="0DC74744" w14:textId="77777777" w:rsidR="00AD6A26" w:rsidRPr="00D4599F" w:rsidRDefault="00AD6A26" w:rsidP="00931D37">
            <w:pPr>
              <w:contextualSpacing/>
              <w:jc w:val="center"/>
              <w:rPr>
                <w:rFonts w:ascii="Times New Roman" w:eastAsia="Times New Roman" w:hAnsi="Times New Roman" w:cs="Times New Roman"/>
                <w:sz w:val="28"/>
                <w:szCs w:val="28"/>
                <w:lang w:val="kk-KZ"/>
              </w:rPr>
            </w:pPr>
            <w:r w:rsidRPr="00D4599F">
              <w:rPr>
                <w:rFonts w:ascii="Times New Roman" w:hAnsi="Times New Roman" w:cs="Times New Roman"/>
                <w:bCs/>
                <w:sz w:val="28"/>
                <w:szCs w:val="28"/>
              </w:rPr>
              <w:t>7</w:t>
            </w:r>
          </w:p>
        </w:tc>
        <w:tc>
          <w:tcPr>
            <w:tcW w:w="1276" w:type="dxa"/>
          </w:tcPr>
          <w:p w14:paraId="3105C642" w14:textId="77777777" w:rsidR="00AD6A26" w:rsidRPr="00D4599F" w:rsidRDefault="00AD6A26" w:rsidP="00931D37">
            <w:pPr>
              <w:contextualSpacing/>
              <w:jc w:val="center"/>
              <w:rPr>
                <w:rFonts w:ascii="Times New Roman" w:eastAsia="Times New Roman" w:hAnsi="Times New Roman" w:cs="Times New Roman"/>
                <w:sz w:val="28"/>
                <w:szCs w:val="28"/>
                <w:lang w:val="kk-KZ"/>
              </w:rPr>
            </w:pPr>
            <w:r w:rsidRPr="00D4599F">
              <w:rPr>
                <w:rFonts w:ascii="Times New Roman" w:hAnsi="Times New Roman" w:cs="Times New Roman"/>
                <w:bCs/>
                <w:sz w:val="28"/>
                <w:szCs w:val="28"/>
                <w:lang w:val="kk-KZ"/>
              </w:rPr>
              <w:t>1</w:t>
            </w:r>
            <w:r w:rsidRPr="00D4599F">
              <w:rPr>
                <w:rFonts w:ascii="Times New Roman" w:hAnsi="Times New Roman" w:cs="Times New Roman"/>
                <w:bCs/>
                <w:sz w:val="28"/>
                <w:szCs w:val="28"/>
                <w:lang w:val="en-US"/>
              </w:rPr>
              <w:t>1</w:t>
            </w:r>
          </w:p>
        </w:tc>
        <w:tc>
          <w:tcPr>
            <w:tcW w:w="850" w:type="dxa"/>
          </w:tcPr>
          <w:p w14:paraId="4593A18D" w14:textId="77777777" w:rsidR="00AD6A26" w:rsidRPr="00D4599F" w:rsidRDefault="00AD6A26" w:rsidP="00931D37">
            <w:pPr>
              <w:contextualSpacing/>
              <w:jc w:val="center"/>
              <w:rPr>
                <w:rFonts w:ascii="Times New Roman" w:eastAsia="Times New Roman" w:hAnsi="Times New Roman" w:cs="Times New Roman"/>
                <w:sz w:val="28"/>
                <w:szCs w:val="28"/>
                <w:lang w:val="kk-KZ"/>
              </w:rPr>
            </w:pPr>
            <w:r w:rsidRPr="00D4599F">
              <w:rPr>
                <w:rFonts w:ascii="Times New Roman" w:hAnsi="Times New Roman" w:cs="Times New Roman"/>
                <w:bCs/>
                <w:sz w:val="28"/>
                <w:szCs w:val="28"/>
              </w:rPr>
              <w:t>-4</w:t>
            </w:r>
          </w:p>
        </w:tc>
        <w:tc>
          <w:tcPr>
            <w:tcW w:w="1134" w:type="dxa"/>
          </w:tcPr>
          <w:p w14:paraId="4BA97451" w14:textId="77777777" w:rsidR="00AD6A26" w:rsidRPr="001C56A1" w:rsidRDefault="00AD6A26" w:rsidP="00931D37">
            <w:pPr>
              <w:contextualSpacing/>
              <w:jc w:val="center"/>
              <w:rPr>
                <w:rFonts w:ascii="Times New Roman" w:eastAsia="Times New Roman" w:hAnsi="Times New Roman" w:cs="Times New Roman"/>
                <w:sz w:val="28"/>
                <w:szCs w:val="28"/>
                <w:lang w:val="kk-KZ"/>
              </w:rPr>
            </w:pPr>
            <w:r w:rsidRPr="001C56A1">
              <w:rPr>
                <w:rFonts w:ascii="Times New Roman" w:hAnsi="Times New Roman" w:cs="Times New Roman"/>
                <w:bCs/>
                <w:sz w:val="28"/>
                <w:szCs w:val="28"/>
                <w:lang w:val="kk-KZ"/>
              </w:rPr>
              <w:t>1 739 642,0</w:t>
            </w:r>
          </w:p>
        </w:tc>
        <w:tc>
          <w:tcPr>
            <w:tcW w:w="1134" w:type="dxa"/>
          </w:tcPr>
          <w:p w14:paraId="3EE015F3" w14:textId="77777777" w:rsidR="00AD6A26" w:rsidRPr="001C56A1" w:rsidRDefault="00AD6A26" w:rsidP="00931D37">
            <w:pPr>
              <w:contextualSpacing/>
              <w:jc w:val="center"/>
              <w:rPr>
                <w:rFonts w:ascii="Times New Roman" w:eastAsia="Times New Roman" w:hAnsi="Times New Roman" w:cs="Times New Roman"/>
                <w:sz w:val="28"/>
                <w:szCs w:val="28"/>
                <w:lang w:val="en-US"/>
              </w:rPr>
            </w:pPr>
            <w:r w:rsidRPr="001C56A1">
              <w:rPr>
                <w:rFonts w:ascii="Times New Roman" w:hAnsi="Times New Roman" w:cs="Times New Roman"/>
                <w:bCs/>
                <w:sz w:val="28"/>
                <w:szCs w:val="28"/>
                <w:lang w:val="kk-KZ"/>
              </w:rPr>
              <w:t>2 844 923</w:t>
            </w:r>
          </w:p>
        </w:tc>
        <w:tc>
          <w:tcPr>
            <w:tcW w:w="1134" w:type="dxa"/>
          </w:tcPr>
          <w:p w14:paraId="35B6F2E7" w14:textId="77777777" w:rsidR="00AD6A26" w:rsidRPr="001C56A1" w:rsidRDefault="00AD6A26" w:rsidP="00931D37">
            <w:pPr>
              <w:contextualSpacing/>
              <w:jc w:val="center"/>
              <w:rPr>
                <w:rFonts w:ascii="Times New Roman" w:eastAsia="Times New Roman" w:hAnsi="Times New Roman" w:cs="Times New Roman"/>
                <w:sz w:val="28"/>
                <w:szCs w:val="28"/>
                <w:lang w:val="kk-KZ"/>
              </w:rPr>
            </w:pPr>
            <w:r w:rsidRPr="001C56A1">
              <w:rPr>
                <w:rFonts w:ascii="Times New Roman" w:hAnsi="Times New Roman" w:cs="Times New Roman"/>
                <w:bCs/>
                <w:sz w:val="28"/>
                <w:szCs w:val="28"/>
                <w:lang w:val="kk-KZ"/>
              </w:rPr>
              <w:t>-1 105 281</w:t>
            </w:r>
          </w:p>
        </w:tc>
        <w:tc>
          <w:tcPr>
            <w:tcW w:w="1134" w:type="dxa"/>
          </w:tcPr>
          <w:p w14:paraId="469169C6"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eastAsia="Times New Roman" w:hAnsi="Times New Roman" w:cs="Times New Roman"/>
                <w:sz w:val="28"/>
                <w:szCs w:val="28"/>
                <w:lang w:val="kk-KZ"/>
              </w:rPr>
              <w:t>Лимит шығыстары басым салалық бағдарламаларға қайта бөлінді</w:t>
            </w:r>
          </w:p>
        </w:tc>
      </w:tr>
    </w:tbl>
    <w:p w14:paraId="6452CA7E" w14:textId="77777777" w:rsidR="00AD6A26" w:rsidRPr="00A5173C" w:rsidRDefault="00AD6A26" w:rsidP="00AD6A26">
      <w:pPr>
        <w:contextualSpacing/>
        <w:jc w:val="both"/>
        <w:rPr>
          <w:rFonts w:ascii="Times New Roman" w:eastAsia="Times New Roman" w:hAnsi="Times New Roman" w:cs="Times New Roman"/>
          <w:b/>
          <w:sz w:val="28"/>
          <w:szCs w:val="28"/>
          <w:lang w:val="kk-KZ"/>
        </w:rPr>
      </w:pPr>
    </w:p>
    <w:p w14:paraId="572F3A16" w14:textId="77777777" w:rsidR="00AD6A26" w:rsidRPr="00A5173C" w:rsidRDefault="00AD6A26" w:rsidP="00AD6A26">
      <w:pPr>
        <w:contextualSpacing/>
        <w:jc w:val="both"/>
        <w:rPr>
          <w:rFonts w:ascii="Times New Roman" w:eastAsia="Times New Roman" w:hAnsi="Times New Roman" w:cs="Times New Roman"/>
          <w:b/>
          <w:sz w:val="28"/>
          <w:szCs w:val="28"/>
          <w:lang w:val="kk-KZ"/>
        </w:rPr>
      </w:pPr>
      <w:r w:rsidRPr="00A5173C">
        <w:rPr>
          <w:rFonts w:ascii="Times New Roman" w:eastAsia="Times New Roman" w:hAnsi="Times New Roman" w:cs="Times New Roman"/>
          <w:b/>
          <w:sz w:val="28"/>
          <w:szCs w:val="28"/>
          <w:lang w:val="kk-KZ"/>
        </w:rPr>
        <w:t xml:space="preserve">2028 жылға        </w:t>
      </w:r>
    </w:p>
    <w:p w14:paraId="49D43090" w14:textId="77777777" w:rsidR="00AD6A26" w:rsidRPr="00A5173C" w:rsidRDefault="00AD6A26" w:rsidP="00AD6A26">
      <w:pPr>
        <w:contextualSpacing/>
        <w:jc w:val="both"/>
        <w:rPr>
          <w:rFonts w:ascii="Times New Roman" w:eastAsia="Times New Roman" w:hAnsi="Times New Roman" w:cs="Times New Roman"/>
          <w:i/>
          <w:sz w:val="28"/>
          <w:szCs w:val="28"/>
          <w:lang w:val="kk-KZ"/>
        </w:rPr>
      </w:pPr>
      <w:r w:rsidRPr="00A5173C">
        <w:rPr>
          <w:rFonts w:ascii="Times New Roman" w:eastAsia="Times New Roman" w:hAnsi="Times New Roman" w:cs="Times New Roman"/>
          <w:b/>
          <w:sz w:val="28"/>
          <w:szCs w:val="28"/>
          <w:lang w:val="kk-KZ"/>
        </w:rPr>
        <w:t xml:space="preserve">                                                                                                                 </w:t>
      </w:r>
      <w:r w:rsidRPr="00A5173C">
        <w:rPr>
          <w:rFonts w:ascii="Times New Roman" w:eastAsia="Times New Roman" w:hAnsi="Times New Roman" w:cs="Times New Roman"/>
          <w:i/>
          <w:sz w:val="28"/>
          <w:szCs w:val="28"/>
          <w:lang w:val="kk-KZ"/>
        </w:rPr>
        <w:t>мың теңге</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418"/>
        <w:gridCol w:w="1276"/>
        <w:gridCol w:w="992"/>
        <w:gridCol w:w="992"/>
        <w:gridCol w:w="1134"/>
        <w:gridCol w:w="1134"/>
        <w:gridCol w:w="1134"/>
      </w:tblGrid>
      <w:tr w:rsidR="00AD6A26" w:rsidRPr="00A5173C" w14:paraId="4B6A9B96" w14:textId="77777777" w:rsidTr="00931D37">
        <w:trPr>
          <w:trHeight w:val="970"/>
        </w:trPr>
        <w:tc>
          <w:tcPr>
            <w:tcW w:w="1701" w:type="dxa"/>
          </w:tcPr>
          <w:p w14:paraId="6C57E498"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Іс-шаралар, барлығы, оның ішінде</w:t>
            </w:r>
          </w:p>
        </w:tc>
        <w:tc>
          <w:tcPr>
            <w:tcW w:w="1418" w:type="dxa"/>
          </w:tcPr>
          <w:p w14:paraId="02E984B9"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Іс-шара көрсеткіші</w:t>
            </w:r>
          </w:p>
        </w:tc>
        <w:tc>
          <w:tcPr>
            <w:tcW w:w="1276" w:type="dxa"/>
          </w:tcPr>
          <w:p w14:paraId="53955717"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Мемлекеттік жоспарлау жүйесінің құжатының көрсеткіші</w:t>
            </w:r>
          </w:p>
        </w:tc>
        <w:tc>
          <w:tcPr>
            <w:tcW w:w="992" w:type="dxa"/>
          </w:tcPr>
          <w:p w14:paraId="233AFBCE" w14:textId="77777777" w:rsidR="00AD6A26" w:rsidRPr="00A5173C" w:rsidRDefault="00AD6A26" w:rsidP="00931D37">
            <w:pPr>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Ауытқу</w:t>
            </w:r>
          </w:p>
        </w:tc>
        <w:tc>
          <w:tcPr>
            <w:tcW w:w="992" w:type="dxa"/>
          </w:tcPr>
          <w:p w14:paraId="28DACE47"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Шығыстар</w:t>
            </w:r>
          </w:p>
        </w:tc>
        <w:tc>
          <w:tcPr>
            <w:tcW w:w="1134" w:type="dxa"/>
          </w:tcPr>
          <w:p w14:paraId="6D28355C"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Мемлекеттік жоспарлау құжатының сомасы</w:t>
            </w:r>
          </w:p>
        </w:tc>
        <w:tc>
          <w:tcPr>
            <w:tcW w:w="1134" w:type="dxa"/>
          </w:tcPr>
          <w:p w14:paraId="3A93F3C6"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Ауытқу</w:t>
            </w:r>
          </w:p>
        </w:tc>
        <w:tc>
          <w:tcPr>
            <w:tcW w:w="1134" w:type="dxa"/>
          </w:tcPr>
          <w:p w14:paraId="58FBB564"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Ауытқудың себебі</w:t>
            </w:r>
          </w:p>
        </w:tc>
      </w:tr>
      <w:tr w:rsidR="00AD6A26" w:rsidRPr="00F83A53" w14:paraId="0DEE7B76" w14:textId="77777777" w:rsidTr="00931D37">
        <w:trPr>
          <w:trHeight w:val="970"/>
        </w:trPr>
        <w:tc>
          <w:tcPr>
            <w:tcW w:w="1701" w:type="dxa"/>
            <w:vAlign w:val="center"/>
          </w:tcPr>
          <w:p w14:paraId="53DFB6A9" w14:textId="77777777" w:rsidR="00AD6A26" w:rsidRPr="00A5173C" w:rsidRDefault="00AD6A26" w:rsidP="00931D37">
            <w:pPr>
              <w:snapToGrid w:val="0"/>
              <w:rPr>
                <w:rFonts w:ascii="Times New Roman" w:eastAsia="MS Mincho" w:hAnsi="Times New Roman" w:cs="Times New Roman"/>
                <w:sz w:val="28"/>
                <w:szCs w:val="28"/>
                <w:lang w:val="kk-KZ"/>
              </w:rPr>
            </w:pPr>
            <w:r w:rsidRPr="00A5173C">
              <w:rPr>
                <w:rFonts w:ascii="Times New Roman" w:eastAsia="Times New Roman" w:hAnsi="Times New Roman" w:cs="Times New Roman"/>
                <w:sz w:val="28"/>
                <w:szCs w:val="28"/>
                <w:lang w:val="kk-KZ"/>
              </w:rPr>
              <w:t>Шығыс материалдарымен және ақпараттық жүйелермен қамтамасыз ету</w:t>
            </w:r>
          </w:p>
        </w:tc>
        <w:tc>
          <w:tcPr>
            <w:tcW w:w="1418" w:type="dxa"/>
          </w:tcPr>
          <w:p w14:paraId="486F642F" w14:textId="77777777" w:rsidR="00AD6A26" w:rsidRPr="00D4599F" w:rsidRDefault="00AD6A26" w:rsidP="00931D37">
            <w:pPr>
              <w:contextualSpacing/>
              <w:jc w:val="center"/>
              <w:rPr>
                <w:rFonts w:ascii="Times New Roman" w:eastAsia="Times New Roman" w:hAnsi="Times New Roman" w:cs="Times New Roman"/>
                <w:sz w:val="28"/>
                <w:szCs w:val="28"/>
                <w:lang w:val="kk-KZ"/>
              </w:rPr>
            </w:pPr>
            <w:r w:rsidRPr="00D4599F">
              <w:rPr>
                <w:rFonts w:ascii="Times New Roman" w:hAnsi="Times New Roman" w:cs="Times New Roman"/>
                <w:bCs/>
                <w:sz w:val="28"/>
                <w:szCs w:val="28"/>
              </w:rPr>
              <w:t>7</w:t>
            </w:r>
          </w:p>
        </w:tc>
        <w:tc>
          <w:tcPr>
            <w:tcW w:w="1276" w:type="dxa"/>
          </w:tcPr>
          <w:p w14:paraId="74634366" w14:textId="77777777" w:rsidR="00AD6A26" w:rsidRPr="00D4599F" w:rsidRDefault="00AD6A26" w:rsidP="00931D37">
            <w:pPr>
              <w:contextualSpacing/>
              <w:jc w:val="center"/>
              <w:rPr>
                <w:rFonts w:ascii="Times New Roman" w:eastAsia="Times New Roman" w:hAnsi="Times New Roman" w:cs="Times New Roman"/>
                <w:sz w:val="28"/>
                <w:szCs w:val="28"/>
                <w:lang w:val="kk-KZ"/>
              </w:rPr>
            </w:pPr>
            <w:r w:rsidRPr="00D4599F">
              <w:rPr>
                <w:rFonts w:ascii="Times New Roman" w:hAnsi="Times New Roman" w:cs="Times New Roman"/>
                <w:bCs/>
                <w:sz w:val="28"/>
                <w:szCs w:val="28"/>
                <w:lang w:val="kk-KZ"/>
              </w:rPr>
              <w:t>1</w:t>
            </w:r>
            <w:r w:rsidRPr="00D4599F">
              <w:rPr>
                <w:rFonts w:ascii="Times New Roman" w:hAnsi="Times New Roman" w:cs="Times New Roman"/>
                <w:bCs/>
                <w:sz w:val="28"/>
                <w:szCs w:val="28"/>
                <w:lang w:val="en-US"/>
              </w:rPr>
              <w:t>1</w:t>
            </w:r>
          </w:p>
        </w:tc>
        <w:tc>
          <w:tcPr>
            <w:tcW w:w="992" w:type="dxa"/>
          </w:tcPr>
          <w:p w14:paraId="1F1DA894" w14:textId="77777777" w:rsidR="00AD6A26" w:rsidRPr="00D4599F" w:rsidRDefault="00AD6A26" w:rsidP="00931D37">
            <w:pPr>
              <w:contextualSpacing/>
              <w:jc w:val="center"/>
              <w:rPr>
                <w:rFonts w:ascii="Times New Roman" w:eastAsia="Times New Roman" w:hAnsi="Times New Roman" w:cs="Times New Roman"/>
                <w:sz w:val="28"/>
                <w:szCs w:val="28"/>
                <w:lang w:val="kk-KZ"/>
              </w:rPr>
            </w:pPr>
            <w:r w:rsidRPr="00D4599F">
              <w:rPr>
                <w:rFonts w:ascii="Times New Roman" w:hAnsi="Times New Roman" w:cs="Times New Roman"/>
                <w:bCs/>
                <w:sz w:val="28"/>
                <w:szCs w:val="28"/>
              </w:rPr>
              <w:t>-4</w:t>
            </w:r>
          </w:p>
        </w:tc>
        <w:tc>
          <w:tcPr>
            <w:tcW w:w="992" w:type="dxa"/>
          </w:tcPr>
          <w:p w14:paraId="4FD8E771" w14:textId="77777777" w:rsidR="00AD6A26" w:rsidRPr="001C56A1" w:rsidRDefault="00AD6A26" w:rsidP="00931D37">
            <w:pPr>
              <w:contextualSpacing/>
              <w:jc w:val="center"/>
              <w:rPr>
                <w:rFonts w:ascii="Times New Roman" w:hAnsi="Times New Roman" w:cs="Times New Roman"/>
                <w:bCs/>
                <w:sz w:val="28"/>
                <w:szCs w:val="28"/>
                <w:lang w:val="kk-KZ"/>
              </w:rPr>
            </w:pPr>
            <w:r w:rsidRPr="001C56A1">
              <w:rPr>
                <w:rFonts w:ascii="Times New Roman" w:hAnsi="Times New Roman" w:cs="Times New Roman"/>
                <w:bCs/>
                <w:sz w:val="28"/>
                <w:szCs w:val="28"/>
                <w:lang w:val="kk-KZ"/>
              </w:rPr>
              <w:t>1 669 796,0</w:t>
            </w:r>
          </w:p>
        </w:tc>
        <w:tc>
          <w:tcPr>
            <w:tcW w:w="1134" w:type="dxa"/>
          </w:tcPr>
          <w:p w14:paraId="4F33C44C" w14:textId="77777777" w:rsidR="00AD6A26" w:rsidRPr="001C56A1" w:rsidRDefault="00AD6A26" w:rsidP="00931D37">
            <w:pPr>
              <w:contextualSpacing/>
              <w:jc w:val="center"/>
              <w:rPr>
                <w:rFonts w:ascii="Times New Roman" w:hAnsi="Times New Roman" w:cs="Times New Roman"/>
                <w:bCs/>
                <w:sz w:val="28"/>
                <w:szCs w:val="28"/>
                <w:lang w:val="kk-KZ"/>
              </w:rPr>
            </w:pPr>
            <w:r w:rsidRPr="001C56A1">
              <w:rPr>
                <w:rFonts w:ascii="Times New Roman" w:hAnsi="Times New Roman" w:cs="Times New Roman"/>
                <w:bCs/>
                <w:sz w:val="28"/>
                <w:szCs w:val="28"/>
                <w:lang w:val="kk-KZ"/>
              </w:rPr>
              <w:t>4 212 952</w:t>
            </w:r>
          </w:p>
        </w:tc>
        <w:tc>
          <w:tcPr>
            <w:tcW w:w="1134" w:type="dxa"/>
          </w:tcPr>
          <w:p w14:paraId="0FFE872E" w14:textId="77777777" w:rsidR="00AD6A26" w:rsidRPr="001C56A1" w:rsidRDefault="00AD6A26" w:rsidP="00931D37">
            <w:pPr>
              <w:contextualSpacing/>
              <w:jc w:val="center"/>
              <w:rPr>
                <w:rFonts w:ascii="Times New Roman" w:hAnsi="Times New Roman" w:cs="Times New Roman"/>
                <w:bCs/>
                <w:sz w:val="28"/>
                <w:szCs w:val="28"/>
                <w:lang w:val="kk-KZ"/>
              </w:rPr>
            </w:pPr>
            <w:r w:rsidRPr="001C56A1">
              <w:rPr>
                <w:rFonts w:ascii="Times New Roman" w:hAnsi="Times New Roman" w:cs="Times New Roman"/>
                <w:bCs/>
                <w:sz w:val="28"/>
                <w:szCs w:val="28"/>
                <w:lang w:val="kk-KZ"/>
              </w:rPr>
              <w:t>-2 543 156</w:t>
            </w:r>
          </w:p>
        </w:tc>
        <w:tc>
          <w:tcPr>
            <w:tcW w:w="1134" w:type="dxa"/>
          </w:tcPr>
          <w:p w14:paraId="3294B4F2"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eastAsia="Times New Roman" w:hAnsi="Times New Roman" w:cs="Times New Roman"/>
                <w:sz w:val="28"/>
                <w:szCs w:val="28"/>
                <w:lang w:val="kk-KZ"/>
              </w:rPr>
              <w:t>Лимит шығыстары басым салалық бағдарламаларға қайта бөлінді</w:t>
            </w:r>
          </w:p>
        </w:tc>
      </w:tr>
    </w:tbl>
    <w:p w14:paraId="110325A7" w14:textId="77777777" w:rsidR="00AD6A26" w:rsidRPr="00A5173C" w:rsidRDefault="00AD6A26" w:rsidP="00AD6A26">
      <w:pPr>
        <w:contextualSpacing/>
        <w:jc w:val="both"/>
        <w:rPr>
          <w:rFonts w:ascii="Times New Roman" w:eastAsia="Times New Roman" w:hAnsi="Times New Roman" w:cs="Times New Roman"/>
          <w:b/>
          <w:sz w:val="28"/>
          <w:szCs w:val="28"/>
          <w:lang w:val="kk-KZ"/>
        </w:rPr>
      </w:pPr>
    </w:p>
    <w:p w14:paraId="40C82B98" w14:textId="77777777" w:rsidR="00AD6A26" w:rsidRPr="00A5173C" w:rsidRDefault="00AD6A26" w:rsidP="00AD6A26">
      <w:pPr>
        <w:contextualSpacing/>
        <w:jc w:val="both"/>
        <w:rPr>
          <w:rFonts w:ascii="Times New Roman" w:eastAsia="Times New Roman" w:hAnsi="Times New Roman" w:cs="Times New Roman"/>
          <w:b/>
          <w:sz w:val="28"/>
          <w:szCs w:val="28"/>
          <w:lang w:val="kk-KZ"/>
        </w:rPr>
      </w:pPr>
      <w:r w:rsidRPr="00A5173C">
        <w:rPr>
          <w:rFonts w:ascii="Times New Roman" w:eastAsia="Times New Roman" w:hAnsi="Times New Roman" w:cs="Times New Roman"/>
          <w:b/>
          <w:sz w:val="28"/>
          <w:szCs w:val="28"/>
          <w:lang w:val="kk-KZ"/>
        </w:rPr>
        <w:t xml:space="preserve">2029 жылға                                                                                             </w:t>
      </w:r>
    </w:p>
    <w:p w14:paraId="5A3D3B56" w14:textId="77777777" w:rsidR="00AD6A26" w:rsidRPr="00A5173C" w:rsidRDefault="00AD6A26" w:rsidP="00AD6A26">
      <w:pPr>
        <w:contextualSpacing/>
        <w:jc w:val="both"/>
        <w:rPr>
          <w:rFonts w:ascii="Times New Roman" w:eastAsia="Times New Roman" w:hAnsi="Times New Roman" w:cs="Times New Roman"/>
          <w:i/>
          <w:sz w:val="28"/>
          <w:szCs w:val="28"/>
          <w:lang w:val="kk-KZ"/>
        </w:rPr>
      </w:pPr>
      <w:r w:rsidRPr="00A5173C">
        <w:rPr>
          <w:rFonts w:ascii="Times New Roman" w:eastAsia="Times New Roman" w:hAnsi="Times New Roman" w:cs="Times New Roman"/>
          <w:b/>
          <w:sz w:val="28"/>
          <w:szCs w:val="28"/>
          <w:lang w:val="kk-KZ"/>
        </w:rPr>
        <w:t xml:space="preserve">                                                                                                              </w:t>
      </w:r>
      <w:r w:rsidRPr="00A5173C">
        <w:rPr>
          <w:rFonts w:ascii="Times New Roman" w:eastAsia="Times New Roman" w:hAnsi="Times New Roman" w:cs="Times New Roman"/>
          <w:i/>
          <w:sz w:val="28"/>
          <w:szCs w:val="28"/>
          <w:lang w:val="kk-KZ"/>
        </w:rPr>
        <w:t>мың теңге</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418"/>
        <w:gridCol w:w="1276"/>
        <w:gridCol w:w="992"/>
        <w:gridCol w:w="1134"/>
        <w:gridCol w:w="992"/>
        <w:gridCol w:w="1134"/>
        <w:gridCol w:w="1134"/>
      </w:tblGrid>
      <w:tr w:rsidR="00AD6A26" w:rsidRPr="00A5173C" w14:paraId="6206B25B" w14:textId="77777777" w:rsidTr="00931D37">
        <w:trPr>
          <w:trHeight w:val="970"/>
        </w:trPr>
        <w:tc>
          <w:tcPr>
            <w:tcW w:w="1701" w:type="dxa"/>
          </w:tcPr>
          <w:p w14:paraId="7A1A3944"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Іс-шаралар, барлығы, оның ішінде</w:t>
            </w:r>
          </w:p>
        </w:tc>
        <w:tc>
          <w:tcPr>
            <w:tcW w:w="1418" w:type="dxa"/>
          </w:tcPr>
          <w:p w14:paraId="5B13DC8A"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Іс-шара көрсеткіші</w:t>
            </w:r>
          </w:p>
        </w:tc>
        <w:tc>
          <w:tcPr>
            <w:tcW w:w="1276" w:type="dxa"/>
          </w:tcPr>
          <w:p w14:paraId="24007745"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Мемлекеттік жоспарлау жүйесінің құжатын</w:t>
            </w:r>
            <w:r w:rsidRPr="00A5173C">
              <w:rPr>
                <w:rFonts w:ascii="Times New Roman" w:hAnsi="Times New Roman" w:cs="Times New Roman"/>
                <w:sz w:val="28"/>
                <w:szCs w:val="28"/>
                <w:lang w:val="kk-KZ"/>
              </w:rPr>
              <w:lastRenderedPageBreak/>
              <w:t>ың көрсеткіші</w:t>
            </w:r>
          </w:p>
        </w:tc>
        <w:tc>
          <w:tcPr>
            <w:tcW w:w="992" w:type="dxa"/>
          </w:tcPr>
          <w:p w14:paraId="40EC6370" w14:textId="77777777" w:rsidR="00AD6A26" w:rsidRPr="00A5173C" w:rsidRDefault="00AD6A26" w:rsidP="00931D37">
            <w:pPr>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lastRenderedPageBreak/>
              <w:t>Ауытқу</w:t>
            </w:r>
          </w:p>
        </w:tc>
        <w:tc>
          <w:tcPr>
            <w:tcW w:w="1134" w:type="dxa"/>
          </w:tcPr>
          <w:p w14:paraId="47AFA391"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Шығыстар</w:t>
            </w:r>
          </w:p>
        </w:tc>
        <w:tc>
          <w:tcPr>
            <w:tcW w:w="992" w:type="dxa"/>
          </w:tcPr>
          <w:p w14:paraId="3822D063"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 xml:space="preserve">Мемлекеттік жоспарлау құжатының </w:t>
            </w:r>
            <w:r w:rsidRPr="00A5173C">
              <w:rPr>
                <w:rFonts w:ascii="Times New Roman" w:hAnsi="Times New Roman" w:cs="Times New Roman"/>
                <w:sz w:val="28"/>
                <w:szCs w:val="28"/>
                <w:lang w:val="kk-KZ"/>
              </w:rPr>
              <w:lastRenderedPageBreak/>
              <w:t>сомасы</w:t>
            </w:r>
          </w:p>
        </w:tc>
        <w:tc>
          <w:tcPr>
            <w:tcW w:w="1134" w:type="dxa"/>
          </w:tcPr>
          <w:p w14:paraId="2AA13038"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lastRenderedPageBreak/>
              <w:t>Ауытқу</w:t>
            </w:r>
          </w:p>
        </w:tc>
        <w:tc>
          <w:tcPr>
            <w:tcW w:w="1134" w:type="dxa"/>
          </w:tcPr>
          <w:p w14:paraId="04C3AE69"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Ауытқудың себебі</w:t>
            </w:r>
          </w:p>
        </w:tc>
      </w:tr>
      <w:tr w:rsidR="00AD6A26" w:rsidRPr="00F83A53" w14:paraId="09BE6423" w14:textId="77777777" w:rsidTr="00931D37">
        <w:trPr>
          <w:trHeight w:val="970"/>
        </w:trPr>
        <w:tc>
          <w:tcPr>
            <w:tcW w:w="1701" w:type="dxa"/>
            <w:vAlign w:val="center"/>
          </w:tcPr>
          <w:p w14:paraId="35F54073" w14:textId="77777777" w:rsidR="00AD6A26" w:rsidRPr="00A5173C" w:rsidRDefault="00AD6A26" w:rsidP="00931D37">
            <w:pPr>
              <w:snapToGrid w:val="0"/>
              <w:rPr>
                <w:rFonts w:ascii="Times New Roman" w:eastAsia="MS Mincho" w:hAnsi="Times New Roman" w:cs="Times New Roman"/>
                <w:sz w:val="28"/>
                <w:szCs w:val="28"/>
                <w:lang w:val="kk-KZ"/>
              </w:rPr>
            </w:pPr>
            <w:r w:rsidRPr="00A5173C">
              <w:rPr>
                <w:rFonts w:ascii="Times New Roman" w:eastAsia="Times New Roman" w:hAnsi="Times New Roman" w:cs="Times New Roman"/>
                <w:sz w:val="28"/>
                <w:szCs w:val="28"/>
                <w:lang w:val="kk-KZ"/>
              </w:rPr>
              <w:t>Шығыс материалдарымен және ақпараттық жүйелермен қамтамасыз ету</w:t>
            </w:r>
          </w:p>
        </w:tc>
        <w:tc>
          <w:tcPr>
            <w:tcW w:w="1418" w:type="dxa"/>
          </w:tcPr>
          <w:p w14:paraId="1CB64B21" w14:textId="77777777" w:rsidR="00AD6A26" w:rsidRPr="00D4599F" w:rsidRDefault="00AD6A26" w:rsidP="00931D37">
            <w:pPr>
              <w:contextualSpacing/>
              <w:jc w:val="center"/>
              <w:rPr>
                <w:rFonts w:ascii="Times New Roman" w:eastAsia="Times New Roman" w:hAnsi="Times New Roman" w:cs="Times New Roman"/>
                <w:sz w:val="28"/>
                <w:szCs w:val="28"/>
                <w:lang w:val="kk-KZ"/>
              </w:rPr>
            </w:pPr>
            <w:r w:rsidRPr="00D4599F">
              <w:rPr>
                <w:rFonts w:ascii="Times New Roman" w:hAnsi="Times New Roman" w:cs="Times New Roman"/>
                <w:bCs/>
                <w:sz w:val="28"/>
                <w:szCs w:val="28"/>
              </w:rPr>
              <w:t>7</w:t>
            </w:r>
          </w:p>
        </w:tc>
        <w:tc>
          <w:tcPr>
            <w:tcW w:w="1276" w:type="dxa"/>
          </w:tcPr>
          <w:p w14:paraId="186CF22E" w14:textId="77777777" w:rsidR="00AD6A26" w:rsidRPr="00D4599F" w:rsidRDefault="00AD6A26" w:rsidP="00931D37">
            <w:pPr>
              <w:contextualSpacing/>
              <w:jc w:val="center"/>
              <w:rPr>
                <w:rFonts w:ascii="Times New Roman" w:eastAsia="Times New Roman" w:hAnsi="Times New Roman" w:cs="Times New Roman"/>
                <w:sz w:val="28"/>
                <w:szCs w:val="28"/>
                <w:lang w:val="kk-KZ"/>
              </w:rPr>
            </w:pPr>
            <w:r w:rsidRPr="00D4599F">
              <w:rPr>
                <w:rFonts w:ascii="Times New Roman" w:hAnsi="Times New Roman" w:cs="Times New Roman"/>
                <w:bCs/>
                <w:sz w:val="28"/>
                <w:szCs w:val="28"/>
                <w:lang w:val="kk-KZ"/>
              </w:rPr>
              <w:t>1</w:t>
            </w:r>
            <w:r w:rsidRPr="00D4599F">
              <w:rPr>
                <w:rFonts w:ascii="Times New Roman" w:hAnsi="Times New Roman" w:cs="Times New Roman"/>
                <w:bCs/>
                <w:sz w:val="28"/>
                <w:szCs w:val="28"/>
                <w:lang w:val="en-US"/>
              </w:rPr>
              <w:t>2</w:t>
            </w:r>
          </w:p>
        </w:tc>
        <w:tc>
          <w:tcPr>
            <w:tcW w:w="992" w:type="dxa"/>
          </w:tcPr>
          <w:p w14:paraId="2693833D" w14:textId="77777777" w:rsidR="00AD6A26" w:rsidRPr="00D4599F" w:rsidRDefault="00AD6A26" w:rsidP="00931D37">
            <w:pPr>
              <w:contextualSpacing/>
              <w:jc w:val="center"/>
              <w:rPr>
                <w:rFonts w:ascii="Times New Roman" w:eastAsia="Times New Roman" w:hAnsi="Times New Roman" w:cs="Times New Roman"/>
                <w:sz w:val="28"/>
                <w:szCs w:val="28"/>
                <w:lang w:val="kk-KZ"/>
              </w:rPr>
            </w:pPr>
            <w:r w:rsidRPr="00D4599F">
              <w:rPr>
                <w:rFonts w:ascii="Times New Roman" w:hAnsi="Times New Roman" w:cs="Times New Roman"/>
                <w:bCs/>
                <w:sz w:val="28"/>
                <w:szCs w:val="28"/>
              </w:rPr>
              <w:t>-5</w:t>
            </w:r>
          </w:p>
        </w:tc>
        <w:tc>
          <w:tcPr>
            <w:tcW w:w="1134" w:type="dxa"/>
          </w:tcPr>
          <w:p w14:paraId="041E7B4E" w14:textId="77777777" w:rsidR="00AD6A26" w:rsidRPr="001C56A1" w:rsidRDefault="00AD6A26" w:rsidP="00931D37">
            <w:pPr>
              <w:contextualSpacing/>
              <w:jc w:val="center"/>
              <w:rPr>
                <w:rFonts w:ascii="Times New Roman" w:hAnsi="Times New Roman" w:cs="Times New Roman"/>
                <w:bCs/>
                <w:sz w:val="28"/>
                <w:szCs w:val="28"/>
                <w:lang w:val="kk-KZ"/>
              </w:rPr>
            </w:pPr>
            <w:r w:rsidRPr="001C56A1">
              <w:rPr>
                <w:rFonts w:ascii="Times New Roman" w:hAnsi="Times New Roman" w:cs="Times New Roman"/>
                <w:bCs/>
                <w:sz w:val="28"/>
                <w:szCs w:val="28"/>
                <w:lang w:val="kk-KZ"/>
              </w:rPr>
              <w:t>1 671 267,0</w:t>
            </w:r>
          </w:p>
        </w:tc>
        <w:tc>
          <w:tcPr>
            <w:tcW w:w="992" w:type="dxa"/>
          </w:tcPr>
          <w:p w14:paraId="206CFF08" w14:textId="77777777" w:rsidR="00AD6A26" w:rsidRPr="001C56A1" w:rsidRDefault="00AD6A26" w:rsidP="00931D37">
            <w:pPr>
              <w:contextualSpacing/>
              <w:jc w:val="center"/>
              <w:rPr>
                <w:rFonts w:ascii="Times New Roman" w:hAnsi="Times New Roman" w:cs="Times New Roman"/>
                <w:bCs/>
                <w:sz w:val="28"/>
                <w:szCs w:val="28"/>
                <w:lang w:val="kk-KZ"/>
              </w:rPr>
            </w:pPr>
            <w:r w:rsidRPr="001C56A1">
              <w:rPr>
                <w:rFonts w:ascii="Times New Roman" w:hAnsi="Times New Roman" w:cs="Times New Roman"/>
                <w:bCs/>
                <w:sz w:val="28"/>
                <w:szCs w:val="28"/>
                <w:lang w:val="kk-KZ"/>
              </w:rPr>
              <w:t>4 423 964</w:t>
            </w:r>
          </w:p>
        </w:tc>
        <w:tc>
          <w:tcPr>
            <w:tcW w:w="1134" w:type="dxa"/>
          </w:tcPr>
          <w:p w14:paraId="1080A961" w14:textId="77777777" w:rsidR="00AD6A26" w:rsidRPr="001C56A1" w:rsidRDefault="00AD6A26" w:rsidP="00931D37">
            <w:pPr>
              <w:contextualSpacing/>
              <w:jc w:val="center"/>
              <w:rPr>
                <w:rFonts w:ascii="Times New Roman" w:hAnsi="Times New Roman" w:cs="Times New Roman"/>
                <w:bCs/>
                <w:sz w:val="28"/>
                <w:szCs w:val="28"/>
                <w:lang w:val="kk-KZ"/>
              </w:rPr>
            </w:pPr>
            <w:r w:rsidRPr="001C56A1">
              <w:rPr>
                <w:rFonts w:ascii="Times New Roman" w:hAnsi="Times New Roman" w:cs="Times New Roman"/>
                <w:bCs/>
                <w:sz w:val="28"/>
                <w:szCs w:val="28"/>
                <w:lang w:val="kk-KZ"/>
              </w:rPr>
              <w:t>-2 752 697</w:t>
            </w:r>
          </w:p>
        </w:tc>
        <w:tc>
          <w:tcPr>
            <w:tcW w:w="1134" w:type="dxa"/>
          </w:tcPr>
          <w:p w14:paraId="32EEAF0D"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eastAsia="Times New Roman" w:hAnsi="Times New Roman" w:cs="Times New Roman"/>
                <w:sz w:val="28"/>
                <w:szCs w:val="28"/>
                <w:lang w:val="kk-KZ"/>
              </w:rPr>
              <w:t>Лимит шығыстары басым салалық бағдарламаларға қайта бөлінді</w:t>
            </w:r>
          </w:p>
        </w:tc>
      </w:tr>
    </w:tbl>
    <w:p w14:paraId="68144118" w14:textId="77777777" w:rsidR="00AD6A26" w:rsidRPr="00A5173C" w:rsidRDefault="00AD6A26" w:rsidP="00AD6A26">
      <w:pPr>
        <w:jc w:val="right"/>
        <w:rPr>
          <w:rFonts w:ascii="Times New Roman" w:eastAsia="Calibri" w:hAnsi="Times New Roman" w:cs="Times New Roman"/>
          <w:b/>
          <w:sz w:val="28"/>
          <w:szCs w:val="28"/>
          <w:lang w:val="kk-KZ" w:eastAsia="en-US"/>
        </w:rPr>
      </w:pPr>
      <w:r w:rsidRPr="00A5173C">
        <w:rPr>
          <w:rFonts w:ascii="Times New Roman" w:eastAsia="Calibri" w:hAnsi="Times New Roman" w:cs="Times New Roman"/>
          <w:b/>
          <w:sz w:val="28"/>
          <w:szCs w:val="28"/>
          <w:lang w:val="kk-KZ" w:eastAsia="en-US"/>
        </w:rPr>
        <w:tab/>
      </w:r>
      <w:r w:rsidRPr="00A5173C">
        <w:rPr>
          <w:rFonts w:ascii="Times New Roman" w:eastAsia="Calibri" w:hAnsi="Times New Roman" w:cs="Times New Roman"/>
          <w:b/>
          <w:sz w:val="28"/>
          <w:szCs w:val="28"/>
          <w:lang w:val="kk-KZ" w:eastAsia="en-US"/>
        </w:rPr>
        <w:tab/>
      </w:r>
      <w:r w:rsidRPr="00A5173C">
        <w:rPr>
          <w:rFonts w:ascii="Times New Roman" w:eastAsia="Calibri" w:hAnsi="Times New Roman" w:cs="Times New Roman"/>
          <w:b/>
          <w:sz w:val="28"/>
          <w:szCs w:val="28"/>
          <w:lang w:val="kk-KZ" w:eastAsia="en-US"/>
        </w:rPr>
        <w:tab/>
      </w:r>
      <w:r w:rsidRPr="00A5173C">
        <w:rPr>
          <w:rFonts w:ascii="Times New Roman" w:eastAsia="Calibri" w:hAnsi="Times New Roman" w:cs="Times New Roman"/>
          <w:b/>
          <w:sz w:val="28"/>
          <w:szCs w:val="28"/>
          <w:lang w:val="kk-KZ" w:eastAsia="en-US"/>
        </w:rPr>
        <w:tab/>
      </w:r>
      <w:r w:rsidRPr="00A5173C">
        <w:rPr>
          <w:rFonts w:ascii="Times New Roman" w:eastAsia="Calibri" w:hAnsi="Times New Roman" w:cs="Times New Roman"/>
          <w:b/>
          <w:sz w:val="28"/>
          <w:szCs w:val="28"/>
          <w:lang w:val="kk-KZ" w:eastAsia="en-US"/>
        </w:rPr>
        <w:tab/>
      </w:r>
      <w:r w:rsidRPr="00A5173C">
        <w:rPr>
          <w:rFonts w:ascii="Times New Roman" w:eastAsia="Calibri" w:hAnsi="Times New Roman" w:cs="Times New Roman"/>
          <w:b/>
          <w:sz w:val="28"/>
          <w:szCs w:val="28"/>
          <w:lang w:val="kk-KZ" w:eastAsia="en-US"/>
        </w:rPr>
        <w:tab/>
      </w:r>
      <w:r w:rsidRPr="00A5173C">
        <w:rPr>
          <w:rFonts w:ascii="Times New Roman" w:eastAsia="Calibri" w:hAnsi="Times New Roman" w:cs="Times New Roman"/>
          <w:b/>
          <w:sz w:val="28"/>
          <w:szCs w:val="28"/>
          <w:lang w:val="kk-KZ" w:eastAsia="en-US"/>
        </w:rPr>
        <w:tab/>
      </w:r>
    </w:p>
    <w:p w14:paraId="6C122044" w14:textId="77777777" w:rsidR="00AD6A26" w:rsidRPr="00A5173C" w:rsidRDefault="00AD6A26" w:rsidP="00AD6A26">
      <w:pPr>
        <w:jc w:val="both"/>
        <w:rPr>
          <w:rFonts w:ascii="Times New Roman" w:eastAsia="MS Mincho" w:hAnsi="Times New Roman" w:cs="Times New Roman"/>
          <w:b/>
          <w:bCs/>
          <w:sz w:val="28"/>
          <w:szCs w:val="28"/>
          <w:u w:val="single"/>
          <w:lang w:val="kk-KZ" w:eastAsia="en-US"/>
        </w:rPr>
      </w:pPr>
      <w:r w:rsidRPr="00A5173C">
        <w:rPr>
          <w:rFonts w:ascii="Times New Roman" w:eastAsia="Times New Roman" w:hAnsi="Times New Roman" w:cs="Times New Roman"/>
          <w:bCs/>
          <w:sz w:val="28"/>
          <w:szCs w:val="28"/>
          <w:u w:val="single"/>
          <w:lang w:val="kk-KZ"/>
        </w:rPr>
        <w:t>Бюджеттік кіші бағдарламаның коды мен атауы:</w:t>
      </w:r>
      <w:r w:rsidRPr="00A5173C">
        <w:rPr>
          <w:rFonts w:ascii="Times New Roman" w:eastAsia="Times New Roman" w:hAnsi="Times New Roman" w:cs="Times New Roman"/>
          <w:sz w:val="28"/>
          <w:szCs w:val="28"/>
          <w:u w:val="single"/>
          <w:lang w:val="kk-KZ"/>
        </w:rPr>
        <w:t xml:space="preserve"> </w:t>
      </w:r>
      <w:r w:rsidRPr="00A5173C">
        <w:rPr>
          <w:rFonts w:ascii="Times New Roman" w:eastAsia="MS Mincho" w:hAnsi="Times New Roman" w:cs="Times New Roman"/>
          <w:b/>
          <w:bCs/>
          <w:sz w:val="28"/>
          <w:szCs w:val="28"/>
          <w:u w:val="single"/>
          <w:lang w:val="kk-KZ" w:eastAsia="en-US"/>
        </w:rPr>
        <w:t>111 «</w:t>
      </w:r>
      <w:r w:rsidRPr="00A5173C">
        <w:rPr>
          <w:rFonts w:ascii="Times New Roman" w:hAnsi="Times New Roman" w:cs="Times New Roman"/>
          <w:b/>
          <w:sz w:val="28"/>
          <w:szCs w:val="28"/>
          <w:u w:val="single"/>
          <w:lang w:val="kk-KZ"/>
        </w:rPr>
        <w:t>Қазақстан Республикасы Мәдениет және ақпарат министрлігінің күрделі шығыстары</w:t>
      </w:r>
      <w:r w:rsidRPr="00A5173C">
        <w:rPr>
          <w:rFonts w:ascii="Times New Roman" w:eastAsia="MS Mincho" w:hAnsi="Times New Roman" w:cs="Times New Roman"/>
          <w:b/>
          <w:bCs/>
          <w:sz w:val="28"/>
          <w:szCs w:val="28"/>
          <w:u w:val="single"/>
          <w:lang w:val="kk-KZ" w:eastAsia="en-US"/>
        </w:rPr>
        <w:t>»</w:t>
      </w:r>
    </w:p>
    <w:p w14:paraId="0E6CB5C9" w14:textId="77777777" w:rsidR="00AD6A26" w:rsidRPr="00A5173C" w:rsidRDefault="00AD6A26" w:rsidP="00AD6A26">
      <w:pPr>
        <w:contextualSpacing/>
        <w:jc w:val="both"/>
        <w:rPr>
          <w:rFonts w:ascii="Times New Roman" w:eastAsia="Times New Roman" w:hAnsi="Times New Roman" w:cs="Times New Roman"/>
          <w:sz w:val="28"/>
          <w:szCs w:val="28"/>
          <w:lang w:val="kk-KZ"/>
        </w:rPr>
      </w:pPr>
    </w:p>
    <w:p w14:paraId="7B8694D7" w14:textId="77777777" w:rsidR="00AD6A26" w:rsidRPr="00A5173C" w:rsidRDefault="00AD6A26" w:rsidP="00AD6A26">
      <w:pPr>
        <w:contextualSpacing/>
        <w:jc w:val="both"/>
        <w:rPr>
          <w:rFonts w:ascii="Times New Roman" w:eastAsia="Times New Roman" w:hAnsi="Times New Roman" w:cs="Times New Roman"/>
          <w:b/>
          <w:sz w:val="28"/>
          <w:szCs w:val="28"/>
          <w:lang w:val="kk-KZ"/>
        </w:rPr>
      </w:pPr>
      <w:r w:rsidRPr="00A5173C">
        <w:rPr>
          <w:rFonts w:ascii="Times New Roman" w:eastAsia="Times New Roman" w:hAnsi="Times New Roman" w:cs="Times New Roman"/>
          <w:b/>
          <w:sz w:val="28"/>
          <w:szCs w:val="28"/>
          <w:lang w:val="kk-KZ"/>
        </w:rPr>
        <w:t xml:space="preserve">2027 жылға                                                                                              </w:t>
      </w:r>
    </w:p>
    <w:p w14:paraId="7508FE7A" w14:textId="77777777" w:rsidR="00AD6A26" w:rsidRPr="00A5173C" w:rsidRDefault="00AD6A26" w:rsidP="00AD6A26">
      <w:pPr>
        <w:contextualSpacing/>
        <w:jc w:val="both"/>
        <w:rPr>
          <w:rFonts w:ascii="Times New Roman" w:eastAsia="Times New Roman" w:hAnsi="Times New Roman" w:cs="Times New Roman"/>
          <w:i/>
          <w:sz w:val="28"/>
          <w:szCs w:val="28"/>
          <w:lang w:val="kk-KZ"/>
        </w:rPr>
      </w:pPr>
      <w:r w:rsidRPr="00A5173C">
        <w:rPr>
          <w:rFonts w:ascii="Times New Roman" w:eastAsia="Times New Roman" w:hAnsi="Times New Roman" w:cs="Times New Roman"/>
          <w:b/>
          <w:sz w:val="28"/>
          <w:szCs w:val="28"/>
          <w:lang w:val="kk-KZ"/>
        </w:rPr>
        <w:t xml:space="preserve">                                                                                                                </w:t>
      </w:r>
      <w:r w:rsidRPr="00A5173C">
        <w:rPr>
          <w:rFonts w:ascii="Times New Roman" w:eastAsia="Times New Roman" w:hAnsi="Times New Roman" w:cs="Times New Roman"/>
          <w:i/>
          <w:sz w:val="28"/>
          <w:szCs w:val="28"/>
          <w:lang w:val="kk-KZ"/>
        </w:rPr>
        <w:t>мың теңге</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992"/>
        <w:gridCol w:w="1134"/>
        <w:gridCol w:w="992"/>
        <w:gridCol w:w="993"/>
        <w:gridCol w:w="1275"/>
        <w:gridCol w:w="1134"/>
        <w:gridCol w:w="1276"/>
      </w:tblGrid>
      <w:tr w:rsidR="00AD6A26" w:rsidRPr="00A5173C" w14:paraId="2C727E6A" w14:textId="77777777" w:rsidTr="00931D37">
        <w:trPr>
          <w:trHeight w:val="970"/>
        </w:trPr>
        <w:tc>
          <w:tcPr>
            <w:tcW w:w="1985" w:type="dxa"/>
          </w:tcPr>
          <w:p w14:paraId="7517909E"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Іс-шаралар, барлығы, оның ішінде</w:t>
            </w:r>
          </w:p>
        </w:tc>
        <w:tc>
          <w:tcPr>
            <w:tcW w:w="992" w:type="dxa"/>
          </w:tcPr>
          <w:p w14:paraId="2413F8CF"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Іс-шара көрсеткіші</w:t>
            </w:r>
          </w:p>
        </w:tc>
        <w:tc>
          <w:tcPr>
            <w:tcW w:w="1134" w:type="dxa"/>
          </w:tcPr>
          <w:p w14:paraId="2D3CD6F8"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Мемлекеттік жоспарлау жүйесінің құжатының көрсеткіші</w:t>
            </w:r>
          </w:p>
        </w:tc>
        <w:tc>
          <w:tcPr>
            <w:tcW w:w="992" w:type="dxa"/>
          </w:tcPr>
          <w:p w14:paraId="120FC3A9" w14:textId="77777777" w:rsidR="00AD6A26" w:rsidRPr="00A5173C" w:rsidRDefault="00AD6A26" w:rsidP="00931D37">
            <w:pPr>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Ауытқу</w:t>
            </w:r>
          </w:p>
        </w:tc>
        <w:tc>
          <w:tcPr>
            <w:tcW w:w="993" w:type="dxa"/>
          </w:tcPr>
          <w:p w14:paraId="01D1DC87"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Шығыстар</w:t>
            </w:r>
          </w:p>
        </w:tc>
        <w:tc>
          <w:tcPr>
            <w:tcW w:w="1275" w:type="dxa"/>
          </w:tcPr>
          <w:p w14:paraId="6B05C802"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Мемлекеттік жоспарлау құжатының сомасы</w:t>
            </w:r>
          </w:p>
        </w:tc>
        <w:tc>
          <w:tcPr>
            <w:tcW w:w="1134" w:type="dxa"/>
          </w:tcPr>
          <w:p w14:paraId="57D6F1EF"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Ауытқу</w:t>
            </w:r>
          </w:p>
        </w:tc>
        <w:tc>
          <w:tcPr>
            <w:tcW w:w="1276" w:type="dxa"/>
          </w:tcPr>
          <w:p w14:paraId="6C0C3C4E"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Ауытқудың себебі</w:t>
            </w:r>
          </w:p>
        </w:tc>
      </w:tr>
      <w:tr w:rsidR="00AD6A26" w:rsidRPr="00F83A53" w14:paraId="57DC0BF1" w14:textId="77777777" w:rsidTr="00931D37">
        <w:trPr>
          <w:trHeight w:val="970"/>
        </w:trPr>
        <w:tc>
          <w:tcPr>
            <w:tcW w:w="1985" w:type="dxa"/>
            <w:vAlign w:val="center"/>
          </w:tcPr>
          <w:p w14:paraId="3F686892" w14:textId="77777777" w:rsidR="00AD6A26" w:rsidRPr="00A5173C" w:rsidRDefault="00AD6A26" w:rsidP="00931D37">
            <w:pPr>
              <w:snapToGrid w:val="0"/>
              <w:rPr>
                <w:rFonts w:ascii="Times New Roman" w:eastAsia="MS Mincho" w:hAnsi="Times New Roman" w:cs="Times New Roman"/>
                <w:sz w:val="28"/>
                <w:szCs w:val="28"/>
                <w:lang w:val="kk-KZ"/>
              </w:rPr>
            </w:pPr>
            <w:r w:rsidRPr="00A5173C">
              <w:rPr>
                <w:rStyle w:val="anegp0gi0b9av8jahpyh"/>
                <w:rFonts w:ascii="Times New Roman" w:hAnsi="Times New Roman" w:cs="Times New Roman"/>
                <w:sz w:val="28"/>
                <w:szCs w:val="28"/>
              </w:rPr>
              <w:t>Негізгі</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құралдармен</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және</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материалдық</w:t>
            </w:r>
            <w:r w:rsidRPr="00A5173C">
              <w:rPr>
                <w:rFonts w:ascii="Times New Roman" w:hAnsi="Times New Roman" w:cs="Times New Roman"/>
                <w:sz w:val="28"/>
                <w:szCs w:val="28"/>
              </w:rPr>
              <w:t xml:space="preserve"> емес </w:t>
            </w:r>
            <w:r w:rsidRPr="00A5173C">
              <w:rPr>
                <w:rStyle w:val="anegp0gi0b9av8jahpyh"/>
                <w:rFonts w:ascii="Times New Roman" w:hAnsi="Times New Roman" w:cs="Times New Roman"/>
                <w:sz w:val="28"/>
                <w:szCs w:val="28"/>
              </w:rPr>
              <w:t>активтермен</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жарақтандыруға</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бағытталған</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шығыстар</w:t>
            </w:r>
          </w:p>
        </w:tc>
        <w:tc>
          <w:tcPr>
            <w:tcW w:w="992" w:type="dxa"/>
          </w:tcPr>
          <w:p w14:paraId="23808E7E"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eastAsia="Times New Roman" w:hAnsi="Times New Roman" w:cs="Times New Roman"/>
                <w:sz w:val="28"/>
                <w:szCs w:val="28"/>
                <w:lang w:val="kk-KZ"/>
              </w:rPr>
              <w:t>0</w:t>
            </w:r>
          </w:p>
        </w:tc>
        <w:tc>
          <w:tcPr>
            <w:tcW w:w="1134" w:type="dxa"/>
          </w:tcPr>
          <w:p w14:paraId="15E74F5E"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eastAsia="Times New Roman" w:hAnsi="Times New Roman" w:cs="Times New Roman"/>
                <w:sz w:val="28"/>
                <w:szCs w:val="28"/>
                <w:lang w:val="kk-KZ"/>
              </w:rPr>
              <w:t>2</w:t>
            </w:r>
          </w:p>
        </w:tc>
        <w:tc>
          <w:tcPr>
            <w:tcW w:w="992" w:type="dxa"/>
          </w:tcPr>
          <w:p w14:paraId="65DC8996"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r w:rsidRPr="00A5173C">
              <w:rPr>
                <w:rFonts w:ascii="Times New Roman" w:eastAsia="Times New Roman" w:hAnsi="Times New Roman" w:cs="Times New Roman"/>
                <w:sz w:val="28"/>
                <w:szCs w:val="28"/>
                <w:lang w:val="kk-KZ"/>
              </w:rPr>
              <w:t>2</w:t>
            </w:r>
          </w:p>
        </w:tc>
        <w:tc>
          <w:tcPr>
            <w:tcW w:w="993" w:type="dxa"/>
          </w:tcPr>
          <w:p w14:paraId="5897216C"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eastAsia="Times New Roman" w:hAnsi="Times New Roman" w:cs="Times New Roman"/>
                <w:sz w:val="28"/>
                <w:szCs w:val="28"/>
                <w:lang w:val="kk-KZ"/>
              </w:rPr>
              <w:t>0</w:t>
            </w:r>
          </w:p>
        </w:tc>
        <w:tc>
          <w:tcPr>
            <w:tcW w:w="1275" w:type="dxa"/>
          </w:tcPr>
          <w:p w14:paraId="38EA1596"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bCs/>
                <w:sz w:val="28"/>
                <w:szCs w:val="28"/>
                <w:lang w:val="kk-KZ"/>
              </w:rPr>
              <w:t>891 689</w:t>
            </w:r>
          </w:p>
        </w:tc>
        <w:tc>
          <w:tcPr>
            <w:tcW w:w="1134" w:type="dxa"/>
          </w:tcPr>
          <w:p w14:paraId="074ADDCF"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Pr>
                <w:rFonts w:ascii="Times New Roman" w:hAnsi="Times New Roman" w:cs="Times New Roman"/>
                <w:bCs/>
                <w:sz w:val="28"/>
                <w:szCs w:val="28"/>
                <w:lang w:val="kk-KZ"/>
              </w:rPr>
              <w:t>-</w:t>
            </w:r>
            <w:r w:rsidRPr="00A5173C">
              <w:rPr>
                <w:rFonts w:ascii="Times New Roman" w:hAnsi="Times New Roman" w:cs="Times New Roman"/>
                <w:bCs/>
                <w:sz w:val="28"/>
                <w:szCs w:val="28"/>
                <w:lang w:val="kk-KZ"/>
              </w:rPr>
              <w:t>891 689</w:t>
            </w:r>
          </w:p>
        </w:tc>
        <w:tc>
          <w:tcPr>
            <w:tcW w:w="1276" w:type="dxa"/>
          </w:tcPr>
          <w:p w14:paraId="5E2BF828"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eastAsia="Times New Roman" w:hAnsi="Times New Roman" w:cs="Times New Roman"/>
                <w:sz w:val="28"/>
                <w:szCs w:val="28"/>
                <w:lang w:val="kk-KZ"/>
              </w:rPr>
              <w:t>Лимит шығыстары басым салалық бағдарламаларға қайта бөлінді</w:t>
            </w:r>
          </w:p>
        </w:tc>
      </w:tr>
    </w:tbl>
    <w:p w14:paraId="2FC30E98" w14:textId="77777777" w:rsidR="00AD6A26" w:rsidRPr="00A5173C" w:rsidRDefault="00AD6A26" w:rsidP="00AD6A26">
      <w:pPr>
        <w:jc w:val="both"/>
        <w:rPr>
          <w:rFonts w:ascii="Times New Roman" w:eastAsia="Calibri" w:hAnsi="Times New Roman" w:cs="Times New Roman"/>
          <w:b/>
          <w:sz w:val="28"/>
          <w:szCs w:val="28"/>
          <w:lang w:val="kk-KZ" w:eastAsia="en-US"/>
        </w:rPr>
      </w:pPr>
    </w:p>
    <w:p w14:paraId="6913A23A" w14:textId="77777777" w:rsidR="00AD6A26" w:rsidRPr="00A5173C" w:rsidRDefault="00AD6A26" w:rsidP="00AD6A26">
      <w:pPr>
        <w:contextualSpacing/>
        <w:jc w:val="both"/>
        <w:rPr>
          <w:rFonts w:ascii="Times New Roman" w:eastAsia="Times New Roman" w:hAnsi="Times New Roman" w:cs="Times New Roman"/>
          <w:b/>
          <w:sz w:val="28"/>
          <w:szCs w:val="28"/>
          <w:lang w:val="kk-KZ"/>
        </w:rPr>
      </w:pPr>
      <w:r w:rsidRPr="00A5173C">
        <w:rPr>
          <w:rFonts w:ascii="Times New Roman" w:eastAsia="Times New Roman" w:hAnsi="Times New Roman" w:cs="Times New Roman"/>
          <w:b/>
          <w:sz w:val="28"/>
          <w:szCs w:val="28"/>
          <w:lang w:val="kk-KZ"/>
        </w:rPr>
        <w:t xml:space="preserve">2028 жылға                                                                                              </w:t>
      </w:r>
    </w:p>
    <w:p w14:paraId="31437013" w14:textId="77777777" w:rsidR="00AD6A26" w:rsidRPr="00A5173C" w:rsidRDefault="00AD6A26" w:rsidP="00AD6A26">
      <w:pPr>
        <w:contextualSpacing/>
        <w:jc w:val="both"/>
        <w:rPr>
          <w:rFonts w:ascii="Times New Roman" w:eastAsia="Times New Roman" w:hAnsi="Times New Roman" w:cs="Times New Roman"/>
          <w:i/>
          <w:sz w:val="28"/>
          <w:szCs w:val="28"/>
          <w:lang w:val="kk-KZ"/>
        </w:rPr>
      </w:pPr>
      <w:r w:rsidRPr="00A5173C">
        <w:rPr>
          <w:rFonts w:ascii="Times New Roman" w:eastAsia="Times New Roman" w:hAnsi="Times New Roman" w:cs="Times New Roman"/>
          <w:b/>
          <w:sz w:val="28"/>
          <w:szCs w:val="28"/>
          <w:lang w:val="kk-KZ"/>
        </w:rPr>
        <w:t xml:space="preserve">                                                                                                                </w:t>
      </w:r>
      <w:r w:rsidRPr="00A5173C">
        <w:rPr>
          <w:rFonts w:ascii="Times New Roman" w:eastAsia="Times New Roman" w:hAnsi="Times New Roman" w:cs="Times New Roman"/>
          <w:i/>
          <w:sz w:val="28"/>
          <w:szCs w:val="28"/>
          <w:lang w:val="kk-KZ"/>
        </w:rPr>
        <w:t>мың теңге</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992"/>
        <w:gridCol w:w="1134"/>
        <w:gridCol w:w="992"/>
        <w:gridCol w:w="993"/>
        <w:gridCol w:w="1275"/>
        <w:gridCol w:w="1134"/>
        <w:gridCol w:w="1276"/>
      </w:tblGrid>
      <w:tr w:rsidR="00AD6A26" w:rsidRPr="00A5173C" w14:paraId="5DE508ED" w14:textId="77777777" w:rsidTr="00931D37">
        <w:trPr>
          <w:trHeight w:val="970"/>
        </w:trPr>
        <w:tc>
          <w:tcPr>
            <w:tcW w:w="1985" w:type="dxa"/>
          </w:tcPr>
          <w:p w14:paraId="032F5D0D"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lastRenderedPageBreak/>
              <w:t>Іс-шаралар, барлығы, оның ішінде</w:t>
            </w:r>
          </w:p>
        </w:tc>
        <w:tc>
          <w:tcPr>
            <w:tcW w:w="992" w:type="dxa"/>
          </w:tcPr>
          <w:p w14:paraId="4B116E86"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Іс-шара көрсеткіші</w:t>
            </w:r>
          </w:p>
        </w:tc>
        <w:tc>
          <w:tcPr>
            <w:tcW w:w="1134" w:type="dxa"/>
          </w:tcPr>
          <w:p w14:paraId="76C9EA5D"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Мемлекеттік жоспарлау жүйесінің құжатының көрсеткіші</w:t>
            </w:r>
          </w:p>
        </w:tc>
        <w:tc>
          <w:tcPr>
            <w:tcW w:w="992" w:type="dxa"/>
          </w:tcPr>
          <w:p w14:paraId="3B30E0E8" w14:textId="77777777" w:rsidR="00AD6A26" w:rsidRPr="00A5173C" w:rsidRDefault="00AD6A26" w:rsidP="00931D37">
            <w:pPr>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Ауытқу</w:t>
            </w:r>
          </w:p>
        </w:tc>
        <w:tc>
          <w:tcPr>
            <w:tcW w:w="993" w:type="dxa"/>
          </w:tcPr>
          <w:p w14:paraId="5D30E624"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Шығыстар</w:t>
            </w:r>
          </w:p>
        </w:tc>
        <w:tc>
          <w:tcPr>
            <w:tcW w:w="1275" w:type="dxa"/>
          </w:tcPr>
          <w:p w14:paraId="37F9E652"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Мемлекеттік жоспарлау құжатының сомасы</w:t>
            </w:r>
          </w:p>
        </w:tc>
        <w:tc>
          <w:tcPr>
            <w:tcW w:w="1134" w:type="dxa"/>
          </w:tcPr>
          <w:p w14:paraId="09059935"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Ауытқу</w:t>
            </w:r>
          </w:p>
        </w:tc>
        <w:tc>
          <w:tcPr>
            <w:tcW w:w="1276" w:type="dxa"/>
          </w:tcPr>
          <w:p w14:paraId="36D32952"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Ауытқудың себебі</w:t>
            </w:r>
          </w:p>
        </w:tc>
      </w:tr>
      <w:tr w:rsidR="00AD6A26" w:rsidRPr="00F83A53" w14:paraId="442D5531" w14:textId="77777777" w:rsidTr="00931D37">
        <w:trPr>
          <w:trHeight w:val="970"/>
        </w:trPr>
        <w:tc>
          <w:tcPr>
            <w:tcW w:w="1985" w:type="dxa"/>
            <w:vAlign w:val="center"/>
          </w:tcPr>
          <w:p w14:paraId="369459A5" w14:textId="77777777" w:rsidR="00AD6A26" w:rsidRPr="00A5173C" w:rsidRDefault="00AD6A26" w:rsidP="00931D37">
            <w:pPr>
              <w:snapToGrid w:val="0"/>
              <w:rPr>
                <w:rFonts w:ascii="Times New Roman" w:eastAsia="MS Mincho" w:hAnsi="Times New Roman" w:cs="Times New Roman"/>
                <w:sz w:val="28"/>
                <w:szCs w:val="28"/>
                <w:lang w:val="kk-KZ"/>
              </w:rPr>
            </w:pPr>
            <w:r w:rsidRPr="00A5173C">
              <w:rPr>
                <w:rStyle w:val="anegp0gi0b9av8jahpyh"/>
                <w:rFonts w:ascii="Times New Roman" w:hAnsi="Times New Roman" w:cs="Times New Roman"/>
                <w:sz w:val="28"/>
                <w:szCs w:val="28"/>
              </w:rPr>
              <w:t>Негізгі</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құралдармен</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және</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материалдық</w:t>
            </w:r>
            <w:r w:rsidRPr="00A5173C">
              <w:rPr>
                <w:rFonts w:ascii="Times New Roman" w:hAnsi="Times New Roman" w:cs="Times New Roman"/>
                <w:sz w:val="28"/>
                <w:szCs w:val="28"/>
              </w:rPr>
              <w:t xml:space="preserve"> емес </w:t>
            </w:r>
            <w:r w:rsidRPr="00A5173C">
              <w:rPr>
                <w:rStyle w:val="anegp0gi0b9av8jahpyh"/>
                <w:rFonts w:ascii="Times New Roman" w:hAnsi="Times New Roman" w:cs="Times New Roman"/>
                <w:sz w:val="28"/>
                <w:szCs w:val="28"/>
              </w:rPr>
              <w:t>активтермен</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жарақтандыруға</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бағытталған</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шығыстар</w:t>
            </w:r>
          </w:p>
        </w:tc>
        <w:tc>
          <w:tcPr>
            <w:tcW w:w="992" w:type="dxa"/>
          </w:tcPr>
          <w:p w14:paraId="743FD7D8"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eastAsia="Times New Roman" w:hAnsi="Times New Roman" w:cs="Times New Roman"/>
                <w:sz w:val="28"/>
                <w:szCs w:val="28"/>
                <w:lang w:val="kk-KZ"/>
              </w:rPr>
              <w:t>0</w:t>
            </w:r>
          </w:p>
        </w:tc>
        <w:tc>
          <w:tcPr>
            <w:tcW w:w="1134" w:type="dxa"/>
          </w:tcPr>
          <w:p w14:paraId="50486F8E"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eastAsia="Times New Roman" w:hAnsi="Times New Roman" w:cs="Times New Roman"/>
                <w:sz w:val="28"/>
                <w:szCs w:val="28"/>
                <w:lang w:val="kk-KZ"/>
              </w:rPr>
              <w:t>2</w:t>
            </w:r>
          </w:p>
        </w:tc>
        <w:tc>
          <w:tcPr>
            <w:tcW w:w="992" w:type="dxa"/>
          </w:tcPr>
          <w:p w14:paraId="05EC7E9E"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r w:rsidRPr="00A5173C">
              <w:rPr>
                <w:rFonts w:ascii="Times New Roman" w:eastAsia="Times New Roman" w:hAnsi="Times New Roman" w:cs="Times New Roman"/>
                <w:sz w:val="28"/>
                <w:szCs w:val="28"/>
                <w:lang w:val="kk-KZ"/>
              </w:rPr>
              <w:t>2</w:t>
            </w:r>
          </w:p>
        </w:tc>
        <w:tc>
          <w:tcPr>
            <w:tcW w:w="993" w:type="dxa"/>
          </w:tcPr>
          <w:p w14:paraId="5CC239AE"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eastAsia="Times New Roman" w:hAnsi="Times New Roman" w:cs="Times New Roman"/>
                <w:sz w:val="28"/>
                <w:szCs w:val="28"/>
                <w:lang w:val="kk-KZ"/>
              </w:rPr>
              <w:t>0</w:t>
            </w:r>
          </w:p>
        </w:tc>
        <w:tc>
          <w:tcPr>
            <w:tcW w:w="1275" w:type="dxa"/>
          </w:tcPr>
          <w:p w14:paraId="222BB097"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bCs/>
                <w:sz w:val="28"/>
                <w:szCs w:val="28"/>
                <w:lang w:val="kk-KZ"/>
              </w:rPr>
              <w:t>943 182</w:t>
            </w:r>
          </w:p>
        </w:tc>
        <w:tc>
          <w:tcPr>
            <w:tcW w:w="1134" w:type="dxa"/>
          </w:tcPr>
          <w:p w14:paraId="0122454F"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Pr>
                <w:rFonts w:ascii="Times New Roman" w:hAnsi="Times New Roman" w:cs="Times New Roman"/>
                <w:bCs/>
                <w:sz w:val="28"/>
                <w:szCs w:val="28"/>
                <w:lang w:val="kk-KZ"/>
              </w:rPr>
              <w:t>-</w:t>
            </w:r>
            <w:r w:rsidRPr="00A5173C">
              <w:rPr>
                <w:rFonts w:ascii="Times New Roman" w:hAnsi="Times New Roman" w:cs="Times New Roman"/>
                <w:bCs/>
                <w:sz w:val="28"/>
                <w:szCs w:val="28"/>
                <w:lang w:val="kk-KZ"/>
              </w:rPr>
              <w:t>943 182</w:t>
            </w:r>
          </w:p>
        </w:tc>
        <w:tc>
          <w:tcPr>
            <w:tcW w:w="1276" w:type="dxa"/>
          </w:tcPr>
          <w:p w14:paraId="1AC9A0DF"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eastAsia="Times New Roman" w:hAnsi="Times New Roman" w:cs="Times New Roman"/>
                <w:sz w:val="28"/>
                <w:szCs w:val="28"/>
                <w:lang w:val="kk-KZ"/>
              </w:rPr>
              <w:t>Лимит шығыстары басым салалық бағдарламаларға қайта бөлінді</w:t>
            </w:r>
          </w:p>
        </w:tc>
      </w:tr>
    </w:tbl>
    <w:p w14:paraId="1A2A1766" w14:textId="77777777" w:rsidR="00AD6A26" w:rsidRPr="00A5173C" w:rsidRDefault="00AD6A26" w:rsidP="00AD6A26">
      <w:pPr>
        <w:jc w:val="both"/>
        <w:rPr>
          <w:rFonts w:ascii="Times New Roman" w:eastAsia="Calibri" w:hAnsi="Times New Roman" w:cs="Times New Roman"/>
          <w:b/>
          <w:sz w:val="28"/>
          <w:szCs w:val="28"/>
          <w:lang w:val="kk-KZ" w:eastAsia="en-US"/>
        </w:rPr>
      </w:pPr>
    </w:p>
    <w:p w14:paraId="5BD07713" w14:textId="77777777" w:rsidR="00AD6A26" w:rsidRPr="00A5173C" w:rsidRDefault="00AD6A26" w:rsidP="00AD6A26">
      <w:pPr>
        <w:jc w:val="both"/>
        <w:rPr>
          <w:rFonts w:ascii="Times New Roman" w:eastAsia="Calibri" w:hAnsi="Times New Roman" w:cs="Times New Roman"/>
          <w:b/>
          <w:sz w:val="28"/>
          <w:szCs w:val="28"/>
          <w:lang w:val="kk-KZ" w:eastAsia="en-US"/>
        </w:rPr>
      </w:pPr>
    </w:p>
    <w:p w14:paraId="6774F7A1" w14:textId="77777777" w:rsidR="00AD6A26" w:rsidRPr="00A5173C" w:rsidRDefault="00AD6A26" w:rsidP="00AD6A26">
      <w:pPr>
        <w:contextualSpacing/>
        <w:jc w:val="both"/>
        <w:rPr>
          <w:rFonts w:ascii="Times New Roman" w:eastAsia="Times New Roman" w:hAnsi="Times New Roman" w:cs="Times New Roman"/>
          <w:b/>
          <w:sz w:val="28"/>
          <w:szCs w:val="28"/>
          <w:lang w:val="kk-KZ"/>
        </w:rPr>
      </w:pPr>
      <w:r w:rsidRPr="00A5173C">
        <w:rPr>
          <w:rFonts w:ascii="Times New Roman" w:eastAsia="Times New Roman" w:hAnsi="Times New Roman" w:cs="Times New Roman"/>
          <w:b/>
          <w:sz w:val="28"/>
          <w:szCs w:val="28"/>
          <w:lang w:val="kk-KZ"/>
        </w:rPr>
        <w:t xml:space="preserve">2029 жылға                                                                                              </w:t>
      </w:r>
    </w:p>
    <w:p w14:paraId="0D4CD2A1" w14:textId="77777777" w:rsidR="00AD6A26" w:rsidRPr="00A5173C" w:rsidRDefault="00AD6A26" w:rsidP="00AD6A26">
      <w:pPr>
        <w:contextualSpacing/>
        <w:jc w:val="both"/>
        <w:rPr>
          <w:rFonts w:ascii="Times New Roman" w:eastAsia="Times New Roman" w:hAnsi="Times New Roman" w:cs="Times New Roman"/>
          <w:i/>
          <w:sz w:val="28"/>
          <w:szCs w:val="28"/>
          <w:lang w:val="kk-KZ"/>
        </w:rPr>
      </w:pPr>
      <w:r w:rsidRPr="00A5173C">
        <w:rPr>
          <w:rFonts w:ascii="Times New Roman" w:eastAsia="Times New Roman" w:hAnsi="Times New Roman" w:cs="Times New Roman"/>
          <w:b/>
          <w:sz w:val="28"/>
          <w:szCs w:val="28"/>
          <w:lang w:val="kk-KZ"/>
        </w:rPr>
        <w:t xml:space="preserve">                                                                                                                </w:t>
      </w:r>
      <w:r w:rsidRPr="00A5173C">
        <w:rPr>
          <w:rFonts w:ascii="Times New Roman" w:eastAsia="Times New Roman" w:hAnsi="Times New Roman" w:cs="Times New Roman"/>
          <w:i/>
          <w:sz w:val="28"/>
          <w:szCs w:val="28"/>
          <w:lang w:val="kk-KZ"/>
        </w:rPr>
        <w:t>мың теңге</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992"/>
        <w:gridCol w:w="1134"/>
        <w:gridCol w:w="992"/>
        <w:gridCol w:w="993"/>
        <w:gridCol w:w="1275"/>
        <w:gridCol w:w="1134"/>
        <w:gridCol w:w="1276"/>
      </w:tblGrid>
      <w:tr w:rsidR="00AD6A26" w:rsidRPr="00A5173C" w14:paraId="07D29B30" w14:textId="77777777" w:rsidTr="00931D37">
        <w:trPr>
          <w:trHeight w:val="970"/>
        </w:trPr>
        <w:tc>
          <w:tcPr>
            <w:tcW w:w="1985" w:type="dxa"/>
          </w:tcPr>
          <w:p w14:paraId="5739169F"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Іс-шаралар, барлығы, оның ішінде</w:t>
            </w:r>
          </w:p>
        </w:tc>
        <w:tc>
          <w:tcPr>
            <w:tcW w:w="992" w:type="dxa"/>
          </w:tcPr>
          <w:p w14:paraId="4425AB14"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Іс-шара көрсеткіші</w:t>
            </w:r>
          </w:p>
        </w:tc>
        <w:tc>
          <w:tcPr>
            <w:tcW w:w="1134" w:type="dxa"/>
          </w:tcPr>
          <w:p w14:paraId="7420E585"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Мемлекеттік жоспарлау жүйесінің құжатының көрсеткіші</w:t>
            </w:r>
          </w:p>
        </w:tc>
        <w:tc>
          <w:tcPr>
            <w:tcW w:w="992" w:type="dxa"/>
          </w:tcPr>
          <w:p w14:paraId="2D12158E" w14:textId="77777777" w:rsidR="00AD6A26" w:rsidRPr="00A5173C" w:rsidRDefault="00AD6A26" w:rsidP="00931D37">
            <w:pPr>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Ауытқу</w:t>
            </w:r>
          </w:p>
        </w:tc>
        <w:tc>
          <w:tcPr>
            <w:tcW w:w="993" w:type="dxa"/>
          </w:tcPr>
          <w:p w14:paraId="29D1B457"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Шығыстар</w:t>
            </w:r>
          </w:p>
        </w:tc>
        <w:tc>
          <w:tcPr>
            <w:tcW w:w="1275" w:type="dxa"/>
          </w:tcPr>
          <w:p w14:paraId="6D003995"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Мемлекеттік жоспарлау құжатының сомасы</w:t>
            </w:r>
          </w:p>
        </w:tc>
        <w:tc>
          <w:tcPr>
            <w:tcW w:w="1134" w:type="dxa"/>
          </w:tcPr>
          <w:p w14:paraId="3CADEA03"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Ауытқу</w:t>
            </w:r>
          </w:p>
        </w:tc>
        <w:tc>
          <w:tcPr>
            <w:tcW w:w="1276" w:type="dxa"/>
          </w:tcPr>
          <w:p w14:paraId="76F749AE"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Ауытқудың себебі</w:t>
            </w:r>
          </w:p>
        </w:tc>
      </w:tr>
      <w:tr w:rsidR="00AD6A26" w:rsidRPr="00F83A53" w14:paraId="2F471DE5" w14:textId="77777777" w:rsidTr="00931D37">
        <w:trPr>
          <w:trHeight w:val="970"/>
        </w:trPr>
        <w:tc>
          <w:tcPr>
            <w:tcW w:w="1985" w:type="dxa"/>
            <w:vAlign w:val="center"/>
          </w:tcPr>
          <w:p w14:paraId="35984765" w14:textId="77777777" w:rsidR="00AD6A26" w:rsidRPr="00A5173C" w:rsidRDefault="00AD6A26" w:rsidP="00931D37">
            <w:pPr>
              <w:snapToGrid w:val="0"/>
              <w:rPr>
                <w:rFonts w:ascii="Times New Roman" w:eastAsia="MS Mincho" w:hAnsi="Times New Roman" w:cs="Times New Roman"/>
                <w:sz w:val="28"/>
                <w:szCs w:val="28"/>
                <w:lang w:val="kk-KZ"/>
              </w:rPr>
            </w:pPr>
            <w:r w:rsidRPr="00A5173C">
              <w:rPr>
                <w:rStyle w:val="anegp0gi0b9av8jahpyh"/>
                <w:rFonts w:ascii="Times New Roman" w:hAnsi="Times New Roman" w:cs="Times New Roman"/>
                <w:sz w:val="28"/>
                <w:szCs w:val="28"/>
              </w:rPr>
              <w:t>Негізгі</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құралдармен</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және</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материалдық</w:t>
            </w:r>
            <w:r w:rsidRPr="00A5173C">
              <w:rPr>
                <w:rFonts w:ascii="Times New Roman" w:hAnsi="Times New Roman" w:cs="Times New Roman"/>
                <w:sz w:val="28"/>
                <w:szCs w:val="28"/>
              </w:rPr>
              <w:t xml:space="preserve"> емес </w:t>
            </w:r>
            <w:r w:rsidRPr="00A5173C">
              <w:rPr>
                <w:rStyle w:val="anegp0gi0b9av8jahpyh"/>
                <w:rFonts w:ascii="Times New Roman" w:hAnsi="Times New Roman" w:cs="Times New Roman"/>
                <w:sz w:val="28"/>
                <w:szCs w:val="28"/>
              </w:rPr>
              <w:t>активтермен</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жарақтандыруға</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бағытталған</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шығыстар</w:t>
            </w:r>
          </w:p>
        </w:tc>
        <w:tc>
          <w:tcPr>
            <w:tcW w:w="992" w:type="dxa"/>
          </w:tcPr>
          <w:p w14:paraId="2DF7C80E"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eastAsia="Times New Roman" w:hAnsi="Times New Roman" w:cs="Times New Roman"/>
                <w:sz w:val="28"/>
                <w:szCs w:val="28"/>
                <w:lang w:val="kk-KZ"/>
              </w:rPr>
              <w:t>0</w:t>
            </w:r>
          </w:p>
        </w:tc>
        <w:tc>
          <w:tcPr>
            <w:tcW w:w="1134" w:type="dxa"/>
          </w:tcPr>
          <w:p w14:paraId="15C29D2D"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eastAsia="Times New Roman" w:hAnsi="Times New Roman" w:cs="Times New Roman"/>
                <w:sz w:val="28"/>
                <w:szCs w:val="28"/>
                <w:lang w:val="kk-KZ"/>
              </w:rPr>
              <w:t>2</w:t>
            </w:r>
          </w:p>
        </w:tc>
        <w:tc>
          <w:tcPr>
            <w:tcW w:w="992" w:type="dxa"/>
          </w:tcPr>
          <w:p w14:paraId="661483E3"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r w:rsidRPr="00A5173C">
              <w:rPr>
                <w:rFonts w:ascii="Times New Roman" w:eastAsia="Times New Roman" w:hAnsi="Times New Roman" w:cs="Times New Roman"/>
                <w:sz w:val="28"/>
                <w:szCs w:val="28"/>
                <w:lang w:val="kk-KZ"/>
              </w:rPr>
              <w:t>2</w:t>
            </w:r>
          </w:p>
        </w:tc>
        <w:tc>
          <w:tcPr>
            <w:tcW w:w="993" w:type="dxa"/>
          </w:tcPr>
          <w:p w14:paraId="3C1492AD"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eastAsia="Times New Roman" w:hAnsi="Times New Roman" w:cs="Times New Roman"/>
                <w:sz w:val="28"/>
                <w:szCs w:val="28"/>
                <w:lang w:val="kk-KZ"/>
              </w:rPr>
              <w:t>0</w:t>
            </w:r>
          </w:p>
        </w:tc>
        <w:tc>
          <w:tcPr>
            <w:tcW w:w="1275" w:type="dxa"/>
          </w:tcPr>
          <w:p w14:paraId="7C4BD04F"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bCs/>
                <w:sz w:val="28"/>
                <w:szCs w:val="28"/>
                <w:lang w:val="kk-KZ"/>
              </w:rPr>
              <w:t xml:space="preserve">973 182 </w:t>
            </w:r>
          </w:p>
        </w:tc>
        <w:tc>
          <w:tcPr>
            <w:tcW w:w="1134" w:type="dxa"/>
          </w:tcPr>
          <w:p w14:paraId="03836243"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Pr>
                <w:rFonts w:ascii="Times New Roman" w:hAnsi="Times New Roman" w:cs="Times New Roman"/>
                <w:bCs/>
                <w:sz w:val="28"/>
                <w:szCs w:val="28"/>
                <w:lang w:val="kk-KZ"/>
              </w:rPr>
              <w:t>-</w:t>
            </w:r>
            <w:r w:rsidRPr="00A5173C">
              <w:rPr>
                <w:rFonts w:ascii="Times New Roman" w:hAnsi="Times New Roman" w:cs="Times New Roman"/>
                <w:bCs/>
                <w:sz w:val="28"/>
                <w:szCs w:val="28"/>
                <w:lang w:val="kk-KZ"/>
              </w:rPr>
              <w:t>973 182</w:t>
            </w:r>
          </w:p>
        </w:tc>
        <w:tc>
          <w:tcPr>
            <w:tcW w:w="1276" w:type="dxa"/>
          </w:tcPr>
          <w:p w14:paraId="625D45AE"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eastAsia="Times New Roman" w:hAnsi="Times New Roman" w:cs="Times New Roman"/>
                <w:sz w:val="28"/>
                <w:szCs w:val="28"/>
                <w:lang w:val="kk-KZ"/>
              </w:rPr>
              <w:t>Лимит шығыстары басым салалық бағдарламаларға қайта бөлінді</w:t>
            </w:r>
          </w:p>
        </w:tc>
      </w:tr>
    </w:tbl>
    <w:p w14:paraId="5652B36E" w14:textId="77777777" w:rsidR="00AD6A26" w:rsidRPr="00A5173C" w:rsidRDefault="00AD6A26" w:rsidP="00AD6A26">
      <w:pPr>
        <w:jc w:val="both"/>
        <w:rPr>
          <w:rFonts w:ascii="Times New Roman" w:eastAsia="Calibri" w:hAnsi="Times New Roman" w:cs="Times New Roman"/>
          <w:b/>
          <w:sz w:val="28"/>
          <w:szCs w:val="28"/>
          <w:lang w:val="kk-KZ" w:eastAsia="en-US"/>
        </w:rPr>
      </w:pPr>
    </w:p>
    <w:p w14:paraId="3DBA699D" w14:textId="77777777" w:rsidR="00AD6A26" w:rsidRDefault="00AD6A26" w:rsidP="00AD6A26">
      <w:pPr>
        <w:jc w:val="both"/>
        <w:rPr>
          <w:rFonts w:ascii="Times New Roman" w:eastAsia="Calibri" w:hAnsi="Times New Roman" w:cs="Times New Roman"/>
          <w:b/>
          <w:sz w:val="28"/>
          <w:szCs w:val="28"/>
          <w:lang w:val="kk-KZ" w:eastAsia="en-US"/>
        </w:rPr>
      </w:pPr>
    </w:p>
    <w:p w14:paraId="33728008" w14:textId="77777777" w:rsidR="00AD6A26" w:rsidRPr="00A5173C" w:rsidRDefault="00AD6A26" w:rsidP="00AD6A26">
      <w:pPr>
        <w:jc w:val="both"/>
        <w:rPr>
          <w:rFonts w:ascii="Times New Roman" w:eastAsia="MS Mincho" w:hAnsi="Times New Roman" w:cs="Times New Roman"/>
          <w:b/>
          <w:bCs/>
          <w:sz w:val="28"/>
          <w:szCs w:val="28"/>
          <w:u w:val="single"/>
          <w:lang w:val="kk-KZ" w:eastAsia="en-US"/>
        </w:rPr>
      </w:pPr>
      <w:r w:rsidRPr="00A5173C">
        <w:rPr>
          <w:rFonts w:ascii="Times New Roman" w:eastAsia="Times New Roman" w:hAnsi="Times New Roman" w:cs="Times New Roman"/>
          <w:bCs/>
          <w:sz w:val="28"/>
          <w:szCs w:val="28"/>
          <w:u w:val="single"/>
          <w:lang w:val="kk-KZ"/>
        </w:rPr>
        <w:t>Бюджеттік кіші бағдарламаның коды мен атауы:</w:t>
      </w:r>
      <w:r w:rsidRPr="00A5173C">
        <w:rPr>
          <w:rFonts w:ascii="Times New Roman" w:eastAsia="Times New Roman" w:hAnsi="Times New Roman" w:cs="Times New Roman"/>
          <w:sz w:val="28"/>
          <w:szCs w:val="28"/>
          <w:u w:val="single"/>
          <w:lang w:val="kk-KZ"/>
        </w:rPr>
        <w:t xml:space="preserve"> </w:t>
      </w:r>
      <w:r w:rsidRPr="00A5173C">
        <w:rPr>
          <w:rFonts w:ascii="Times New Roman" w:eastAsia="MS Mincho" w:hAnsi="Times New Roman" w:cs="Times New Roman"/>
          <w:b/>
          <w:bCs/>
          <w:sz w:val="28"/>
          <w:szCs w:val="28"/>
          <w:u w:val="single"/>
          <w:lang w:val="kk-KZ" w:eastAsia="en-US"/>
        </w:rPr>
        <w:t>11</w:t>
      </w:r>
      <w:r>
        <w:rPr>
          <w:rFonts w:ascii="Times New Roman" w:eastAsia="MS Mincho" w:hAnsi="Times New Roman" w:cs="Times New Roman"/>
          <w:b/>
          <w:bCs/>
          <w:sz w:val="28"/>
          <w:szCs w:val="28"/>
          <w:u w:val="single"/>
          <w:lang w:val="kk-KZ" w:eastAsia="en-US"/>
        </w:rPr>
        <w:t>2</w:t>
      </w:r>
      <w:r w:rsidRPr="00A5173C">
        <w:rPr>
          <w:rFonts w:ascii="Times New Roman" w:eastAsia="MS Mincho" w:hAnsi="Times New Roman" w:cs="Times New Roman"/>
          <w:b/>
          <w:bCs/>
          <w:sz w:val="28"/>
          <w:szCs w:val="28"/>
          <w:u w:val="single"/>
          <w:lang w:val="kk-KZ" w:eastAsia="en-US"/>
        </w:rPr>
        <w:t xml:space="preserve"> «</w:t>
      </w:r>
      <w:r>
        <w:rPr>
          <w:rFonts w:ascii="Times New Roman" w:hAnsi="Times New Roman" w:cs="Times New Roman"/>
          <w:b/>
          <w:sz w:val="28"/>
          <w:szCs w:val="28"/>
          <w:u w:val="single"/>
          <w:lang w:val="kk-KZ"/>
        </w:rPr>
        <w:t>Ведомстволық бағынысты мемлекеттік мекемелер мен ұйымдардың күрделі шығыстары</w:t>
      </w:r>
      <w:r w:rsidRPr="00A5173C">
        <w:rPr>
          <w:rFonts w:ascii="Times New Roman" w:eastAsia="MS Mincho" w:hAnsi="Times New Roman" w:cs="Times New Roman"/>
          <w:b/>
          <w:bCs/>
          <w:sz w:val="28"/>
          <w:szCs w:val="28"/>
          <w:u w:val="single"/>
          <w:lang w:val="kk-KZ" w:eastAsia="en-US"/>
        </w:rPr>
        <w:t>»</w:t>
      </w:r>
    </w:p>
    <w:p w14:paraId="4AA67E22" w14:textId="77777777" w:rsidR="00AD6A26" w:rsidRPr="00A5173C" w:rsidRDefault="00AD6A26" w:rsidP="00AD6A26">
      <w:pPr>
        <w:contextualSpacing/>
        <w:jc w:val="both"/>
        <w:rPr>
          <w:rFonts w:ascii="Times New Roman" w:eastAsia="Times New Roman" w:hAnsi="Times New Roman" w:cs="Times New Roman"/>
          <w:sz w:val="28"/>
          <w:szCs w:val="28"/>
          <w:lang w:val="kk-KZ"/>
        </w:rPr>
      </w:pPr>
    </w:p>
    <w:p w14:paraId="7041C646" w14:textId="77777777" w:rsidR="00AD6A26" w:rsidRPr="00A5173C" w:rsidRDefault="00AD6A26" w:rsidP="00AD6A26">
      <w:pPr>
        <w:contextualSpacing/>
        <w:jc w:val="both"/>
        <w:rPr>
          <w:rFonts w:ascii="Times New Roman" w:eastAsia="Times New Roman" w:hAnsi="Times New Roman" w:cs="Times New Roman"/>
          <w:b/>
          <w:sz w:val="28"/>
          <w:szCs w:val="28"/>
          <w:lang w:val="kk-KZ"/>
        </w:rPr>
      </w:pPr>
      <w:r w:rsidRPr="00A5173C">
        <w:rPr>
          <w:rFonts w:ascii="Times New Roman" w:eastAsia="Times New Roman" w:hAnsi="Times New Roman" w:cs="Times New Roman"/>
          <w:b/>
          <w:sz w:val="28"/>
          <w:szCs w:val="28"/>
          <w:lang w:val="kk-KZ"/>
        </w:rPr>
        <w:t xml:space="preserve">2027 жылға                                                                                              </w:t>
      </w:r>
    </w:p>
    <w:p w14:paraId="26606929" w14:textId="77777777" w:rsidR="00AD6A26" w:rsidRPr="00A5173C" w:rsidRDefault="00AD6A26" w:rsidP="00AD6A26">
      <w:pPr>
        <w:contextualSpacing/>
        <w:jc w:val="both"/>
        <w:rPr>
          <w:rFonts w:ascii="Times New Roman" w:eastAsia="Times New Roman" w:hAnsi="Times New Roman" w:cs="Times New Roman"/>
          <w:i/>
          <w:sz w:val="28"/>
          <w:szCs w:val="28"/>
          <w:lang w:val="kk-KZ"/>
        </w:rPr>
      </w:pPr>
      <w:r w:rsidRPr="00A5173C">
        <w:rPr>
          <w:rFonts w:ascii="Times New Roman" w:eastAsia="Times New Roman" w:hAnsi="Times New Roman" w:cs="Times New Roman"/>
          <w:b/>
          <w:sz w:val="28"/>
          <w:szCs w:val="28"/>
          <w:lang w:val="kk-KZ"/>
        </w:rPr>
        <w:t xml:space="preserve">                                                                                                                </w:t>
      </w:r>
      <w:r w:rsidRPr="00A5173C">
        <w:rPr>
          <w:rFonts w:ascii="Times New Roman" w:eastAsia="Times New Roman" w:hAnsi="Times New Roman" w:cs="Times New Roman"/>
          <w:i/>
          <w:sz w:val="28"/>
          <w:szCs w:val="28"/>
          <w:lang w:val="kk-KZ"/>
        </w:rPr>
        <w:t>мың теңге</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992"/>
        <w:gridCol w:w="1134"/>
        <w:gridCol w:w="992"/>
        <w:gridCol w:w="993"/>
        <w:gridCol w:w="1275"/>
        <w:gridCol w:w="1134"/>
        <w:gridCol w:w="1276"/>
      </w:tblGrid>
      <w:tr w:rsidR="00AD6A26" w:rsidRPr="00A5173C" w14:paraId="27F8628F" w14:textId="77777777" w:rsidTr="00931D37">
        <w:trPr>
          <w:trHeight w:val="970"/>
        </w:trPr>
        <w:tc>
          <w:tcPr>
            <w:tcW w:w="1985" w:type="dxa"/>
          </w:tcPr>
          <w:p w14:paraId="5BAF1BF1"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Іс-шаралар, барлығы, оның ішінде</w:t>
            </w:r>
          </w:p>
        </w:tc>
        <w:tc>
          <w:tcPr>
            <w:tcW w:w="992" w:type="dxa"/>
          </w:tcPr>
          <w:p w14:paraId="67CFC26B"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Іс-шара көрсеткіші</w:t>
            </w:r>
          </w:p>
        </w:tc>
        <w:tc>
          <w:tcPr>
            <w:tcW w:w="1134" w:type="dxa"/>
          </w:tcPr>
          <w:p w14:paraId="286262DB"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Мемлекеттік жоспарлау жүйесінің құжатының көрсеткіші</w:t>
            </w:r>
          </w:p>
        </w:tc>
        <w:tc>
          <w:tcPr>
            <w:tcW w:w="992" w:type="dxa"/>
          </w:tcPr>
          <w:p w14:paraId="6177392F" w14:textId="77777777" w:rsidR="00AD6A26" w:rsidRPr="00A5173C" w:rsidRDefault="00AD6A26" w:rsidP="00931D37">
            <w:pPr>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Ауытқу</w:t>
            </w:r>
          </w:p>
        </w:tc>
        <w:tc>
          <w:tcPr>
            <w:tcW w:w="993" w:type="dxa"/>
          </w:tcPr>
          <w:p w14:paraId="35D9A0CF"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Шығыстар</w:t>
            </w:r>
          </w:p>
        </w:tc>
        <w:tc>
          <w:tcPr>
            <w:tcW w:w="1275" w:type="dxa"/>
          </w:tcPr>
          <w:p w14:paraId="78FAEBC7"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Мемлекеттік жоспарлау құжатының сомасы</w:t>
            </w:r>
          </w:p>
        </w:tc>
        <w:tc>
          <w:tcPr>
            <w:tcW w:w="1134" w:type="dxa"/>
          </w:tcPr>
          <w:p w14:paraId="4D34358A"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Ауытқу</w:t>
            </w:r>
          </w:p>
        </w:tc>
        <w:tc>
          <w:tcPr>
            <w:tcW w:w="1276" w:type="dxa"/>
          </w:tcPr>
          <w:p w14:paraId="66F6DFE6"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Ауытқудың себебі</w:t>
            </w:r>
          </w:p>
        </w:tc>
      </w:tr>
      <w:tr w:rsidR="00AD6A26" w:rsidRPr="00F83A53" w14:paraId="7D01F826" w14:textId="77777777" w:rsidTr="00931D37">
        <w:trPr>
          <w:trHeight w:val="970"/>
        </w:trPr>
        <w:tc>
          <w:tcPr>
            <w:tcW w:w="1985" w:type="dxa"/>
            <w:vAlign w:val="center"/>
          </w:tcPr>
          <w:p w14:paraId="7EE9BFEB" w14:textId="77777777" w:rsidR="00AD6A26" w:rsidRPr="00A5173C" w:rsidRDefault="00AD6A26" w:rsidP="00931D37">
            <w:pPr>
              <w:snapToGrid w:val="0"/>
              <w:rPr>
                <w:rFonts w:ascii="Times New Roman" w:eastAsia="MS Mincho" w:hAnsi="Times New Roman" w:cs="Times New Roman"/>
                <w:sz w:val="28"/>
                <w:szCs w:val="28"/>
                <w:lang w:val="kk-KZ"/>
              </w:rPr>
            </w:pPr>
            <w:r w:rsidRPr="00A5173C">
              <w:rPr>
                <w:rStyle w:val="anegp0gi0b9av8jahpyh"/>
                <w:rFonts w:ascii="Times New Roman" w:hAnsi="Times New Roman" w:cs="Times New Roman"/>
                <w:sz w:val="28"/>
                <w:szCs w:val="28"/>
              </w:rPr>
              <w:t>Негізгі</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құралдармен</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және</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материалдық</w:t>
            </w:r>
            <w:r w:rsidRPr="00A5173C">
              <w:rPr>
                <w:rFonts w:ascii="Times New Roman" w:hAnsi="Times New Roman" w:cs="Times New Roman"/>
                <w:sz w:val="28"/>
                <w:szCs w:val="28"/>
              </w:rPr>
              <w:t xml:space="preserve"> емес </w:t>
            </w:r>
            <w:r w:rsidRPr="00A5173C">
              <w:rPr>
                <w:rStyle w:val="anegp0gi0b9av8jahpyh"/>
                <w:rFonts w:ascii="Times New Roman" w:hAnsi="Times New Roman" w:cs="Times New Roman"/>
                <w:sz w:val="28"/>
                <w:szCs w:val="28"/>
              </w:rPr>
              <w:t>активтермен</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жарақтандыруға</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бағытталған</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шығыстар</w:t>
            </w:r>
          </w:p>
        </w:tc>
        <w:tc>
          <w:tcPr>
            <w:tcW w:w="992" w:type="dxa"/>
          </w:tcPr>
          <w:p w14:paraId="68748E82" w14:textId="77777777" w:rsidR="00AD6A26" w:rsidRPr="00D4599F" w:rsidRDefault="00AD6A26" w:rsidP="00931D37">
            <w:pPr>
              <w:contextualSpacing/>
              <w:jc w:val="center"/>
              <w:rPr>
                <w:rFonts w:ascii="Times New Roman" w:eastAsia="Times New Roman" w:hAnsi="Times New Roman" w:cs="Times New Roman"/>
                <w:sz w:val="28"/>
                <w:szCs w:val="28"/>
                <w:lang w:val="kk-KZ"/>
              </w:rPr>
            </w:pPr>
            <w:r w:rsidRPr="00D4599F">
              <w:rPr>
                <w:rFonts w:ascii="Times New Roman" w:hAnsi="Times New Roman" w:cs="Times New Roman"/>
                <w:bCs/>
                <w:sz w:val="28"/>
                <w:szCs w:val="28"/>
                <w:lang w:val="kk-KZ"/>
              </w:rPr>
              <w:t>3</w:t>
            </w:r>
          </w:p>
        </w:tc>
        <w:tc>
          <w:tcPr>
            <w:tcW w:w="1134" w:type="dxa"/>
          </w:tcPr>
          <w:p w14:paraId="5A8C000B" w14:textId="77777777" w:rsidR="00AD6A26" w:rsidRPr="00D4599F" w:rsidRDefault="00AD6A26" w:rsidP="00931D37">
            <w:pPr>
              <w:contextualSpacing/>
              <w:jc w:val="center"/>
              <w:rPr>
                <w:rFonts w:ascii="Times New Roman" w:eastAsia="Times New Roman" w:hAnsi="Times New Roman" w:cs="Times New Roman"/>
                <w:sz w:val="28"/>
                <w:szCs w:val="28"/>
                <w:lang w:val="kk-KZ"/>
              </w:rPr>
            </w:pPr>
            <w:r w:rsidRPr="00D4599F">
              <w:rPr>
                <w:rFonts w:ascii="Times New Roman" w:hAnsi="Times New Roman" w:cs="Times New Roman"/>
                <w:bCs/>
                <w:sz w:val="28"/>
                <w:szCs w:val="28"/>
                <w:lang w:val="kk-KZ"/>
              </w:rPr>
              <w:t>22</w:t>
            </w:r>
          </w:p>
        </w:tc>
        <w:tc>
          <w:tcPr>
            <w:tcW w:w="992" w:type="dxa"/>
          </w:tcPr>
          <w:p w14:paraId="47EA98A3" w14:textId="77777777" w:rsidR="00AD6A26" w:rsidRPr="00D4599F" w:rsidRDefault="00AD6A26" w:rsidP="00931D37">
            <w:pPr>
              <w:contextualSpacing/>
              <w:jc w:val="center"/>
              <w:rPr>
                <w:rFonts w:ascii="Times New Roman" w:eastAsia="Times New Roman" w:hAnsi="Times New Roman" w:cs="Times New Roman"/>
                <w:sz w:val="28"/>
                <w:szCs w:val="28"/>
                <w:lang w:val="kk-KZ"/>
              </w:rPr>
            </w:pPr>
            <w:r w:rsidRPr="00D4599F">
              <w:rPr>
                <w:rFonts w:ascii="Times New Roman" w:hAnsi="Times New Roman" w:cs="Times New Roman"/>
                <w:bCs/>
                <w:sz w:val="28"/>
                <w:szCs w:val="28"/>
                <w:lang w:val="kk-KZ"/>
              </w:rPr>
              <w:t>-19</w:t>
            </w:r>
          </w:p>
        </w:tc>
        <w:tc>
          <w:tcPr>
            <w:tcW w:w="993" w:type="dxa"/>
          </w:tcPr>
          <w:p w14:paraId="0DEE7B9C" w14:textId="77777777" w:rsidR="00AD6A26" w:rsidRPr="00D4599F" w:rsidRDefault="00AD6A26" w:rsidP="00931D37">
            <w:pPr>
              <w:contextualSpacing/>
              <w:jc w:val="center"/>
              <w:rPr>
                <w:rFonts w:ascii="Times New Roman" w:eastAsia="Times New Roman" w:hAnsi="Times New Roman" w:cs="Times New Roman"/>
                <w:sz w:val="28"/>
                <w:szCs w:val="28"/>
                <w:lang w:val="kk-KZ"/>
              </w:rPr>
            </w:pPr>
            <w:r w:rsidRPr="00D4599F">
              <w:rPr>
                <w:rFonts w:ascii="Times New Roman" w:hAnsi="Times New Roman" w:cs="Times New Roman"/>
                <w:bCs/>
                <w:sz w:val="28"/>
                <w:szCs w:val="28"/>
                <w:lang w:val="kk-KZ"/>
              </w:rPr>
              <w:t>25 000</w:t>
            </w:r>
          </w:p>
        </w:tc>
        <w:tc>
          <w:tcPr>
            <w:tcW w:w="1275" w:type="dxa"/>
          </w:tcPr>
          <w:p w14:paraId="1108D3B6" w14:textId="77777777" w:rsidR="00AD6A26" w:rsidRPr="0004261D" w:rsidRDefault="00AD6A26" w:rsidP="00931D37">
            <w:pPr>
              <w:contextualSpacing/>
              <w:jc w:val="center"/>
              <w:rPr>
                <w:rFonts w:ascii="Times New Roman" w:hAnsi="Times New Roman" w:cs="Times New Roman"/>
                <w:bCs/>
                <w:sz w:val="28"/>
                <w:szCs w:val="28"/>
                <w:lang w:val="kk-KZ"/>
              </w:rPr>
            </w:pPr>
            <w:r w:rsidRPr="0004261D">
              <w:rPr>
                <w:rFonts w:ascii="Times New Roman" w:hAnsi="Times New Roman" w:cs="Times New Roman"/>
                <w:bCs/>
                <w:sz w:val="28"/>
                <w:szCs w:val="28"/>
              </w:rPr>
              <w:t>2 415 861</w:t>
            </w:r>
          </w:p>
        </w:tc>
        <w:tc>
          <w:tcPr>
            <w:tcW w:w="1134" w:type="dxa"/>
          </w:tcPr>
          <w:p w14:paraId="1AAE9DE6" w14:textId="77777777" w:rsidR="00AD6A26" w:rsidRPr="0004261D" w:rsidRDefault="00AD6A26" w:rsidP="00931D37">
            <w:pPr>
              <w:contextualSpacing/>
              <w:jc w:val="center"/>
              <w:rPr>
                <w:rFonts w:ascii="Times New Roman" w:hAnsi="Times New Roman" w:cs="Times New Roman"/>
                <w:bCs/>
                <w:sz w:val="28"/>
                <w:szCs w:val="28"/>
                <w:lang w:val="kk-KZ"/>
              </w:rPr>
            </w:pPr>
            <w:r w:rsidRPr="0004261D">
              <w:rPr>
                <w:rFonts w:ascii="Times New Roman" w:hAnsi="Times New Roman" w:cs="Times New Roman"/>
                <w:bCs/>
                <w:sz w:val="28"/>
                <w:szCs w:val="28"/>
              </w:rPr>
              <w:t>-</w:t>
            </w:r>
            <w:r w:rsidRPr="0004261D">
              <w:rPr>
                <w:rFonts w:ascii="Times New Roman" w:hAnsi="Times New Roman" w:cs="Times New Roman"/>
                <w:bCs/>
                <w:sz w:val="28"/>
                <w:szCs w:val="28"/>
                <w:lang w:val="en-US"/>
              </w:rPr>
              <w:t>2 </w:t>
            </w:r>
            <w:r w:rsidRPr="0004261D">
              <w:rPr>
                <w:rFonts w:ascii="Times New Roman" w:hAnsi="Times New Roman" w:cs="Times New Roman"/>
                <w:bCs/>
                <w:sz w:val="28"/>
                <w:szCs w:val="28"/>
              </w:rPr>
              <w:t>390 861</w:t>
            </w:r>
          </w:p>
        </w:tc>
        <w:tc>
          <w:tcPr>
            <w:tcW w:w="1276" w:type="dxa"/>
          </w:tcPr>
          <w:p w14:paraId="37EC3D8C"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eastAsia="Times New Roman" w:hAnsi="Times New Roman" w:cs="Times New Roman"/>
                <w:sz w:val="28"/>
                <w:szCs w:val="28"/>
                <w:lang w:val="kk-KZ"/>
              </w:rPr>
              <w:t>Лимит шығыстары басым салалық бағдарламаларға қайта бөлінді</w:t>
            </w:r>
          </w:p>
        </w:tc>
      </w:tr>
    </w:tbl>
    <w:p w14:paraId="4F99D745" w14:textId="77777777" w:rsidR="00AD6A26" w:rsidRPr="00A5173C" w:rsidRDefault="00AD6A26" w:rsidP="00AD6A26">
      <w:pPr>
        <w:jc w:val="both"/>
        <w:rPr>
          <w:rFonts w:ascii="Times New Roman" w:eastAsia="Calibri" w:hAnsi="Times New Roman" w:cs="Times New Roman"/>
          <w:b/>
          <w:sz w:val="28"/>
          <w:szCs w:val="28"/>
          <w:lang w:val="kk-KZ" w:eastAsia="en-US"/>
        </w:rPr>
      </w:pPr>
    </w:p>
    <w:p w14:paraId="5BE44982" w14:textId="77777777" w:rsidR="00AD6A26" w:rsidRPr="00A5173C" w:rsidRDefault="00AD6A26" w:rsidP="00AD6A26">
      <w:pPr>
        <w:contextualSpacing/>
        <w:jc w:val="both"/>
        <w:rPr>
          <w:rFonts w:ascii="Times New Roman" w:eastAsia="Times New Roman" w:hAnsi="Times New Roman" w:cs="Times New Roman"/>
          <w:b/>
          <w:sz w:val="28"/>
          <w:szCs w:val="28"/>
          <w:lang w:val="kk-KZ"/>
        </w:rPr>
      </w:pPr>
      <w:r w:rsidRPr="00A5173C">
        <w:rPr>
          <w:rFonts w:ascii="Times New Roman" w:eastAsia="Times New Roman" w:hAnsi="Times New Roman" w:cs="Times New Roman"/>
          <w:b/>
          <w:sz w:val="28"/>
          <w:szCs w:val="28"/>
          <w:lang w:val="kk-KZ"/>
        </w:rPr>
        <w:t xml:space="preserve">2028 жылға                                                                                              </w:t>
      </w:r>
    </w:p>
    <w:p w14:paraId="5FE4D917" w14:textId="77777777" w:rsidR="00AD6A26" w:rsidRPr="00A5173C" w:rsidRDefault="00AD6A26" w:rsidP="00AD6A26">
      <w:pPr>
        <w:contextualSpacing/>
        <w:jc w:val="both"/>
        <w:rPr>
          <w:rFonts w:ascii="Times New Roman" w:eastAsia="Times New Roman" w:hAnsi="Times New Roman" w:cs="Times New Roman"/>
          <w:i/>
          <w:sz w:val="28"/>
          <w:szCs w:val="28"/>
          <w:lang w:val="kk-KZ"/>
        </w:rPr>
      </w:pPr>
      <w:r w:rsidRPr="00A5173C">
        <w:rPr>
          <w:rFonts w:ascii="Times New Roman" w:eastAsia="Times New Roman" w:hAnsi="Times New Roman" w:cs="Times New Roman"/>
          <w:b/>
          <w:sz w:val="28"/>
          <w:szCs w:val="28"/>
          <w:lang w:val="kk-KZ"/>
        </w:rPr>
        <w:t xml:space="preserve">                                                                                                                </w:t>
      </w:r>
      <w:r w:rsidRPr="00A5173C">
        <w:rPr>
          <w:rFonts w:ascii="Times New Roman" w:eastAsia="Times New Roman" w:hAnsi="Times New Roman" w:cs="Times New Roman"/>
          <w:i/>
          <w:sz w:val="28"/>
          <w:szCs w:val="28"/>
          <w:lang w:val="kk-KZ"/>
        </w:rPr>
        <w:t>мың теңге</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992"/>
        <w:gridCol w:w="1134"/>
        <w:gridCol w:w="992"/>
        <w:gridCol w:w="993"/>
        <w:gridCol w:w="1275"/>
        <w:gridCol w:w="1134"/>
        <w:gridCol w:w="1276"/>
      </w:tblGrid>
      <w:tr w:rsidR="00AD6A26" w:rsidRPr="00A5173C" w14:paraId="44A884CC" w14:textId="77777777" w:rsidTr="00931D37">
        <w:trPr>
          <w:trHeight w:val="970"/>
        </w:trPr>
        <w:tc>
          <w:tcPr>
            <w:tcW w:w="1985" w:type="dxa"/>
          </w:tcPr>
          <w:p w14:paraId="69693187"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Іс-шаралар, барлығы, оның ішінде</w:t>
            </w:r>
          </w:p>
        </w:tc>
        <w:tc>
          <w:tcPr>
            <w:tcW w:w="992" w:type="dxa"/>
          </w:tcPr>
          <w:p w14:paraId="039DF0A6"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Іс-шара көрсеткіші</w:t>
            </w:r>
          </w:p>
        </w:tc>
        <w:tc>
          <w:tcPr>
            <w:tcW w:w="1134" w:type="dxa"/>
          </w:tcPr>
          <w:p w14:paraId="5D25B34B"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Мемлекеттік жоспарлау жүйесінің құжатының көрсеткіші</w:t>
            </w:r>
          </w:p>
        </w:tc>
        <w:tc>
          <w:tcPr>
            <w:tcW w:w="992" w:type="dxa"/>
          </w:tcPr>
          <w:p w14:paraId="0A5C3DC9" w14:textId="77777777" w:rsidR="00AD6A26" w:rsidRPr="00A5173C" w:rsidRDefault="00AD6A26" w:rsidP="00931D37">
            <w:pPr>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Ауытқу</w:t>
            </w:r>
          </w:p>
        </w:tc>
        <w:tc>
          <w:tcPr>
            <w:tcW w:w="993" w:type="dxa"/>
          </w:tcPr>
          <w:p w14:paraId="0FBAECF6"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Шығыстар</w:t>
            </w:r>
          </w:p>
        </w:tc>
        <w:tc>
          <w:tcPr>
            <w:tcW w:w="1275" w:type="dxa"/>
          </w:tcPr>
          <w:p w14:paraId="112161E7"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Мемлекеттік жоспарлау құжатының сомасы</w:t>
            </w:r>
          </w:p>
        </w:tc>
        <w:tc>
          <w:tcPr>
            <w:tcW w:w="1134" w:type="dxa"/>
          </w:tcPr>
          <w:p w14:paraId="48B587CD"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Ауытқу</w:t>
            </w:r>
          </w:p>
        </w:tc>
        <w:tc>
          <w:tcPr>
            <w:tcW w:w="1276" w:type="dxa"/>
          </w:tcPr>
          <w:p w14:paraId="772795BE"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Ауытқудың себебі</w:t>
            </w:r>
          </w:p>
        </w:tc>
      </w:tr>
      <w:tr w:rsidR="00AD6A26" w:rsidRPr="00F83A53" w14:paraId="0DA7D188" w14:textId="77777777" w:rsidTr="00931D37">
        <w:trPr>
          <w:trHeight w:val="970"/>
        </w:trPr>
        <w:tc>
          <w:tcPr>
            <w:tcW w:w="1985" w:type="dxa"/>
            <w:vAlign w:val="center"/>
          </w:tcPr>
          <w:p w14:paraId="0FFB59CF" w14:textId="77777777" w:rsidR="00AD6A26" w:rsidRPr="00A5173C" w:rsidRDefault="00AD6A26" w:rsidP="00931D37">
            <w:pPr>
              <w:snapToGrid w:val="0"/>
              <w:rPr>
                <w:rFonts w:ascii="Times New Roman" w:eastAsia="MS Mincho" w:hAnsi="Times New Roman" w:cs="Times New Roman"/>
                <w:sz w:val="28"/>
                <w:szCs w:val="28"/>
                <w:lang w:val="kk-KZ"/>
              </w:rPr>
            </w:pPr>
            <w:r w:rsidRPr="00A5173C">
              <w:rPr>
                <w:rStyle w:val="anegp0gi0b9av8jahpyh"/>
                <w:rFonts w:ascii="Times New Roman" w:hAnsi="Times New Roman" w:cs="Times New Roman"/>
                <w:sz w:val="28"/>
                <w:szCs w:val="28"/>
              </w:rPr>
              <w:t>Негізгі</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құралдармен</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және</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материалдық</w:t>
            </w:r>
            <w:r w:rsidRPr="00A5173C">
              <w:rPr>
                <w:rFonts w:ascii="Times New Roman" w:hAnsi="Times New Roman" w:cs="Times New Roman"/>
                <w:sz w:val="28"/>
                <w:szCs w:val="28"/>
              </w:rPr>
              <w:t xml:space="preserve"> емес </w:t>
            </w:r>
            <w:r w:rsidRPr="00A5173C">
              <w:rPr>
                <w:rStyle w:val="anegp0gi0b9av8jahpyh"/>
                <w:rFonts w:ascii="Times New Roman" w:hAnsi="Times New Roman" w:cs="Times New Roman"/>
                <w:sz w:val="28"/>
                <w:szCs w:val="28"/>
              </w:rPr>
              <w:lastRenderedPageBreak/>
              <w:t>активтермен</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жарақтандыруға</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бағытталған</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шығыстар</w:t>
            </w:r>
          </w:p>
        </w:tc>
        <w:tc>
          <w:tcPr>
            <w:tcW w:w="992" w:type="dxa"/>
          </w:tcPr>
          <w:p w14:paraId="38B1098E" w14:textId="77777777" w:rsidR="00AD6A26" w:rsidRPr="00D4599F" w:rsidRDefault="00AD6A26" w:rsidP="00931D37">
            <w:pPr>
              <w:contextualSpacing/>
              <w:jc w:val="center"/>
              <w:rPr>
                <w:rFonts w:ascii="Times New Roman" w:eastAsia="Times New Roman" w:hAnsi="Times New Roman" w:cs="Times New Roman"/>
                <w:sz w:val="28"/>
                <w:szCs w:val="28"/>
                <w:lang w:val="kk-KZ"/>
              </w:rPr>
            </w:pPr>
            <w:r w:rsidRPr="00D4599F">
              <w:rPr>
                <w:rFonts w:ascii="Times New Roman" w:hAnsi="Times New Roman" w:cs="Times New Roman"/>
                <w:bCs/>
                <w:sz w:val="28"/>
                <w:szCs w:val="28"/>
                <w:lang w:val="kk-KZ"/>
              </w:rPr>
              <w:lastRenderedPageBreak/>
              <w:t>4</w:t>
            </w:r>
          </w:p>
        </w:tc>
        <w:tc>
          <w:tcPr>
            <w:tcW w:w="1134" w:type="dxa"/>
          </w:tcPr>
          <w:p w14:paraId="7AC85EA1" w14:textId="77777777" w:rsidR="00AD6A26" w:rsidRPr="00D4599F" w:rsidRDefault="00AD6A26" w:rsidP="00931D37">
            <w:pPr>
              <w:contextualSpacing/>
              <w:jc w:val="center"/>
              <w:rPr>
                <w:rFonts w:ascii="Times New Roman" w:eastAsia="Times New Roman" w:hAnsi="Times New Roman" w:cs="Times New Roman"/>
                <w:sz w:val="28"/>
                <w:szCs w:val="28"/>
                <w:lang w:val="kk-KZ"/>
              </w:rPr>
            </w:pPr>
            <w:r w:rsidRPr="00D4599F">
              <w:rPr>
                <w:rFonts w:ascii="Times New Roman" w:hAnsi="Times New Roman" w:cs="Times New Roman"/>
                <w:bCs/>
                <w:sz w:val="28"/>
                <w:szCs w:val="28"/>
                <w:lang w:val="kk-KZ"/>
              </w:rPr>
              <w:t>11</w:t>
            </w:r>
          </w:p>
        </w:tc>
        <w:tc>
          <w:tcPr>
            <w:tcW w:w="992" w:type="dxa"/>
          </w:tcPr>
          <w:p w14:paraId="73E342B7" w14:textId="77777777" w:rsidR="00AD6A26" w:rsidRPr="00D4599F" w:rsidRDefault="00AD6A26" w:rsidP="00931D37">
            <w:pPr>
              <w:contextualSpacing/>
              <w:jc w:val="center"/>
              <w:rPr>
                <w:rFonts w:ascii="Times New Roman" w:eastAsia="Times New Roman" w:hAnsi="Times New Roman" w:cs="Times New Roman"/>
                <w:sz w:val="28"/>
                <w:szCs w:val="28"/>
                <w:lang w:val="kk-KZ"/>
              </w:rPr>
            </w:pPr>
            <w:r w:rsidRPr="00D4599F">
              <w:rPr>
                <w:rFonts w:ascii="Times New Roman" w:hAnsi="Times New Roman" w:cs="Times New Roman"/>
                <w:bCs/>
                <w:sz w:val="28"/>
                <w:szCs w:val="28"/>
                <w:lang w:val="kk-KZ"/>
              </w:rPr>
              <w:t>-7</w:t>
            </w:r>
          </w:p>
        </w:tc>
        <w:tc>
          <w:tcPr>
            <w:tcW w:w="993" w:type="dxa"/>
          </w:tcPr>
          <w:p w14:paraId="70836CF9" w14:textId="77777777" w:rsidR="00AD6A26" w:rsidRPr="00D4599F" w:rsidRDefault="00AD6A26" w:rsidP="00931D37">
            <w:pPr>
              <w:contextualSpacing/>
              <w:jc w:val="center"/>
              <w:rPr>
                <w:rFonts w:ascii="Times New Roman" w:eastAsia="Times New Roman" w:hAnsi="Times New Roman" w:cs="Times New Roman"/>
                <w:sz w:val="28"/>
                <w:szCs w:val="28"/>
                <w:lang w:val="kk-KZ"/>
              </w:rPr>
            </w:pPr>
            <w:r w:rsidRPr="00D4599F">
              <w:rPr>
                <w:rFonts w:ascii="Times New Roman" w:hAnsi="Times New Roman" w:cs="Times New Roman"/>
                <w:bCs/>
                <w:sz w:val="28"/>
                <w:szCs w:val="28"/>
                <w:lang w:val="kk-KZ"/>
              </w:rPr>
              <w:t>25 000</w:t>
            </w:r>
          </w:p>
        </w:tc>
        <w:tc>
          <w:tcPr>
            <w:tcW w:w="1275" w:type="dxa"/>
          </w:tcPr>
          <w:p w14:paraId="7CF88E74" w14:textId="77777777" w:rsidR="00AD6A26" w:rsidRPr="000772FB" w:rsidRDefault="00AD6A26" w:rsidP="00931D37">
            <w:pPr>
              <w:contextualSpacing/>
              <w:jc w:val="center"/>
              <w:rPr>
                <w:rFonts w:ascii="Times New Roman" w:eastAsia="Times New Roman" w:hAnsi="Times New Roman" w:cs="Times New Roman"/>
                <w:sz w:val="28"/>
                <w:szCs w:val="28"/>
                <w:lang w:val="kk-KZ"/>
              </w:rPr>
            </w:pPr>
            <w:r w:rsidRPr="000772FB">
              <w:rPr>
                <w:rFonts w:ascii="Times New Roman" w:hAnsi="Times New Roman" w:cs="Times New Roman"/>
                <w:bCs/>
                <w:sz w:val="28"/>
                <w:szCs w:val="28"/>
              </w:rPr>
              <w:t>526 634</w:t>
            </w:r>
          </w:p>
        </w:tc>
        <w:tc>
          <w:tcPr>
            <w:tcW w:w="1134" w:type="dxa"/>
          </w:tcPr>
          <w:p w14:paraId="667DFE09" w14:textId="77777777" w:rsidR="00AD6A26" w:rsidRPr="000772FB" w:rsidRDefault="00AD6A26" w:rsidP="00931D37">
            <w:pPr>
              <w:contextualSpacing/>
              <w:jc w:val="center"/>
              <w:rPr>
                <w:rFonts w:ascii="Times New Roman" w:eastAsia="Times New Roman" w:hAnsi="Times New Roman" w:cs="Times New Roman"/>
                <w:sz w:val="28"/>
                <w:szCs w:val="28"/>
                <w:lang w:val="kk-KZ"/>
              </w:rPr>
            </w:pPr>
            <w:r w:rsidRPr="000772FB">
              <w:rPr>
                <w:rFonts w:ascii="Times New Roman" w:hAnsi="Times New Roman" w:cs="Times New Roman"/>
                <w:bCs/>
                <w:sz w:val="28"/>
                <w:szCs w:val="28"/>
              </w:rPr>
              <w:t>-501 634</w:t>
            </w:r>
          </w:p>
        </w:tc>
        <w:tc>
          <w:tcPr>
            <w:tcW w:w="1276" w:type="dxa"/>
          </w:tcPr>
          <w:p w14:paraId="0A878FE4"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eastAsia="Times New Roman" w:hAnsi="Times New Roman" w:cs="Times New Roman"/>
                <w:sz w:val="28"/>
                <w:szCs w:val="28"/>
                <w:lang w:val="kk-KZ"/>
              </w:rPr>
              <w:t xml:space="preserve">Лимит шығыстары басым салалық </w:t>
            </w:r>
            <w:r w:rsidRPr="00A5173C">
              <w:rPr>
                <w:rFonts w:ascii="Times New Roman" w:eastAsia="Times New Roman" w:hAnsi="Times New Roman" w:cs="Times New Roman"/>
                <w:sz w:val="28"/>
                <w:szCs w:val="28"/>
                <w:lang w:val="kk-KZ"/>
              </w:rPr>
              <w:lastRenderedPageBreak/>
              <w:t>бағдарламаларға қайта бөлінді</w:t>
            </w:r>
          </w:p>
        </w:tc>
      </w:tr>
    </w:tbl>
    <w:p w14:paraId="7A1E0E9E" w14:textId="77777777" w:rsidR="00AD6A26" w:rsidRPr="00A5173C" w:rsidRDefault="00AD6A26" w:rsidP="00AD6A26">
      <w:pPr>
        <w:jc w:val="both"/>
        <w:rPr>
          <w:rFonts w:ascii="Times New Roman" w:eastAsia="Calibri" w:hAnsi="Times New Roman" w:cs="Times New Roman"/>
          <w:b/>
          <w:sz w:val="28"/>
          <w:szCs w:val="28"/>
          <w:lang w:val="kk-KZ" w:eastAsia="en-US"/>
        </w:rPr>
      </w:pPr>
    </w:p>
    <w:p w14:paraId="6E23B6C9" w14:textId="77777777" w:rsidR="00AD6A26" w:rsidRPr="00A5173C" w:rsidRDefault="00AD6A26" w:rsidP="00AD6A26">
      <w:pPr>
        <w:jc w:val="both"/>
        <w:rPr>
          <w:rFonts w:ascii="Times New Roman" w:eastAsia="Calibri" w:hAnsi="Times New Roman" w:cs="Times New Roman"/>
          <w:b/>
          <w:sz w:val="28"/>
          <w:szCs w:val="28"/>
          <w:lang w:val="kk-KZ" w:eastAsia="en-US"/>
        </w:rPr>
      </w:pPr>
    </w:p>
    <w:p w14:paraId="6B2832BB" w14:textId="77777777" w:rsidR="00AD6A26" w:rsidRPr="00A5173C" w:rsidRDefault="00AD6A26" w:rsidP="00AD6A26">
      <w:pPr>
        <w:contextualSpacing/>
        <w:jc w:val="both"/>
        <w:rPr>
          <w:rFonts w:ascii="Times New Roman" w:eastAsia="Times New Roman" w:hAnsi="Times New Roman" w:cs="Times New Roman"/>
          <w:b/>
          <w:sz w:val="28"/>
          <w:szCs w:val="28"/>
          <w:lang w:val="kk-KZ"/>
        </w:rPr>
      </w:pPr>
      <w:r w:rsidRPr="00A5173C">
        <w:rPr>
          <w:rFonts w:ascii="Times New Roman" w:eastAsia="Times New Roman" w:hAnsi="Times New Roman" w:cs="Times New Roman"/>
          <w:b/>
          <w:sz w:val="28"/>
          <w:szCs w:val="28"/>
          <w:lang w:val="kk-KZ"/>
        </w:rPr>
        <w:t xml:space="preserve">2029 жылға                                                                                              </w:t>
      </w:r>
    </w:p>
    <w:p w14:paraId="002F1790" w14:textId="77777777" w:rsidR="00AD6A26" w:rsidRPr="00A5173C" w:rsidRDefault="00AD6A26" w:rsidP="00AD6A26">
      <w:pPr>
        <w:contextualSpacing/>
        <w:jc w:val="both"/>
        <w:rPr>
          <w:rFonts w:ascii="Times New Roman" w:eastAsia="Times New Roman" w:hAnsi="Times New Roman" w:cs="Times New Roman"/>
          <w:i/>
          <w:sz w:val="28"/>
          <w:szCs w:val="28"/>
          <w:lang w:val="kk-KZ"/>
        </w:rPr>
      </w:pPr>
      <w:r w:rsidRPr="00A5173C">
        <w:rPr>
          <w:rFonts w:ascii="Times New Roman" w:eastAsia="Times New Roman" w:hAnsi="Times New Roman" w:cs="Times New Roman"/>
          <w:b/>
          <w:sz w:val="28"/>
          <w:szCs w:val="28"/>
          <w:lang w:val="kk-KZ"/>
        </w:rPr>
        <w:t xml:space="preserve">                                                                                                                </w:t>
      </w:r>
      <w:r w:rsidRPr="00A5173C">
        <w:rPr>
          <w:rFonts w:ascii="Times New Roman" w:eastAsia="Times New Roman" w:hAnsi="Times New Roman" w:cs="Times New Roman"/>
          <w:i/>
          <w:sz w:val="28"/>
          <w:szCs w:val="28"/>
          <w:lang w:val="kk-KZ"/>
        </w:rPr>
        <w:t>мың теңге</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992"/>
        <w:gridCol w:w="1134"/>
        <w:gridCol w:w="992"/>
        <w:gridCol w:w="993"/>
        <w:gridCol w:w="1275"/>
        <w:gridCol w:w="1134"/>
        <w:gridCol w:w="1276"/>
      </w:tblGrid>
      <w:tr w:rsidR="00AD6A26" w:rsidRPr="00A5173C" w14:paraId="36D08528" w14:textId="77777777" w:rsidTr="00931D37">
        <w:trPr>
          <w:trHeight w:val="970"/>
        </w:trPr>
        <w:tc>
          <w:tcPr>
            <w:tcW w:w="1985" w:type="dxa"/>
          </w:tcPr>
          <w:p w14:paraId="29A7AAE2"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Іс-шаралар, барлығы, оның ішінде</w:t>
            </w:r>
          </w:p>
        </w:tc>
        <w:tc>
          <w:tcPr>
            <w:tcW w:w="992" w:type="dxa"/>
          </w:tcPr>
          <w:p w14:paraId="20536317"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Іс-шара көрсеткіші</w:t>
            </w:r>
          </w:p>
        </w:tc>
        <w:tc>
          <w:tcPr>
            <w:tcW w:w="1134" w:type="dxa"/>
          </w:tcPr>
          <w:p w14:paraId="3A0D3A0E"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Мемлекеттік жоспарлау жүйесінің құжатының көрсеткіші</w:t>
            </w:r>
          </w:p>
        </w:tc>
        <w:tc>
          <w:tcPr>
            <w:tcW w:w="992" w:type="dxa"/>
          </w:tcPr>
          <w:p w14:paraId="2878F69E" w14:textId="77777777" w:rsidR="00AD6A26" w:rsidRPr="00A5173C" w:rsidRDefault="00AD6A26" w:rsidP="00931D37">
            <w:pPr>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Ауытқу</w:t>
            </w:r>
          </w:p>
        </w:tc>
        <w:tc>
          <w:tcPr>
            <w:tcW w:w="993" w:type="dxa"/>
          </w:tcPr>
          <w:p w14:paraId="4399C279"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Шығыстар</w:t>
            </w:r>
          </w:p>
        </w:tc>
        <w:tc>
          <w:tcPr>
            <w:tcW w:w="1275" w:type="dxa"/>
          </w:tcPr>
          <w:p w14:paraId="7CC662D6"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Мемлекеттік жоспарлау құжатының сомасы</w:t>
            </w:r>
          </w:p>
        </w:tc>
        <w:tc>
          <w:tcPr>
            <w:tcW w:w="1134" w:type="dxa"/>
          </w:tcPr>
          <w:p w14:paraId="61CAA580"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Ауытқу</w:t>
            </w:r>
          </w:p>
        </w:tc>
        <w:tc>
          <w:tcPr>
            <w:tcW w:w="1276" w:type="dxa"/>
          </w:tcPr>
          <w:p w14:paraId="363BFFC9"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Ауытқудың себебі</w:t>
            </w:r>
          </w:p>
        </w:tc>
      </w:tr>
      <w:tr w:rsidR="00AD6A26" w:rsidRPr="00F83A53" w14:paraId="1777178A" w14:textId="77777777" w:rsidTr="00931D37">
        <w:trPr>
          <w:trHeight w:val="970"/>
        </w:trPr>
        <w:tc>
          <w:tcPr>
            <w:tcW w:w="1985" w:type="dxa"/>
            <w:vAlign w:val="center"/>
          </w:tcPr>
          <w:p w14:paraId="78911FC7" w14:textId="77777777" w:rsidR="00AD6A26" w:rsidRPr="00A5173C" w:rsidRDefault="00AD6A26" w:rsidP="00931D37">
            <w:pPr>
              <w:snapToGrid w:val="0"/>
              <w:rPr>
                <w:rFonts w:ascii="Times New Roman" w:eastAsia="MS Mincho" w:hAnsi="Times New Roman" w:cs="Times New Roman"/>
                <w:sz w:val="28"/>
                <w:szCs w:val="28"/>
                <w:lang w:val="kk-KZ"/>
              </w:rPr>
            </w:pPr>
            <w:r w:rsidRPr="00A5173C">
              <w:rPr>
                <w:rStyle w:val="anegp0gi0b9av8jahpyh"/>
                <w:rFonts w:ascii="Times New Roman" w:hAnsi="Times New Roman" w:cs="Times New Roman"/>
                <w:sz w:val="28"/>
                <w:szCs w:val="28"/>
              </w:rPr>
              <w:t>Негізгі</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құралдармен</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және</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материалдық</w:t>
            </w:r>
            <w:r w:rsidRPr="00A5173C">
              <w:rPr>
                <w:rFonts w:ascii="Times New Roman" w:hAnsi="Times New Roman" w:cs="Times New Roman"/>
                <w:sz w:val="28"/>
                <w:szCs w:val="28"/>
              </w:rPr>
              <w:t xml:space="preserve"> емес </w:t>
            </w:r>
            <w:r w:rsidRPr="00A5173C">
              <w:rPr>
                <w:rStyle w:val="anegp0gi0b9av8jahpyh"/>
                <w:rFonts w:ascii="Times New Roman" w:hAnsi="Times New Roman" w:cs="Times New Roman"/>
                <w:sz w:val="28"/>
                <w:szCs w:val="28"/>
              </w:rPr>
              <w:t>активтермен</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жарақтандыруға</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бағытталған</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шығыстар</w:t>
            </w:r>
          </w:p>
        </w:tc>
        <w:tc>
          <w:tcPr>
            <w:tcW w:w="992" w:type="dxa"/>
          </w:tcPr>
          <w:p w14:paraId="727D03BC" w14:textId="77777777" w:rsidR="00AD6A26" w:rsidRPr="00D4599F" w:rsidRDefault="00AD6A26" w:rsidP="00931D37">
            <w:pPr>
              <w:contextualSpacing/>
              <w:jc w:val="center"/>
              <w:rPr>
                <w:rFonts w:ascii="Times New Roman" w:eastAsia="Times New Roman" w:hAnsi="Times New Roman" w:cs="Times New Roman"/>
                <w:sz w:val="28"/>
                <w:szCs w:val="28"/>
                <w:lang w:val="kk-KZ"/>
              </w:rPr>
            </w:pPr>
            <w:r w:rsidRPr="00D4599F">
              <w:rPr>
                <w:rFonts w:ascii="Times New Roman" w:hAnsi="Times New Roman" w:cs="Times New Roman"/>
                <w:bCs/>
                <w:sz w:val="28"/>
                <w:szCs w:val="28"/>
                <w:lang w:val="kk-KZ"/>
              </w:rPr>
              <w:t>0</w:t>
            </w:r>
          </w:p>
        </w:tc>
        <w:tc>
          <w:tcPr>
            <w:tcW w:w="1134" w:type="dxa"/>
          </w:tcPr>
          <w:p w14:paraId="4105399C" w14:textId="77777777" w:rsidR="00AD6A26" w:rsidRPr="00D4599F" w:rsidRDefault="00AD6A26" w:rsidP="00931D37">
            <w:pPr>
              <w:contextualSpacing/>
              <w:jc w:val="center"/>
              <w:rPr>
                <w:rFonts w:ascii="Times New Roman" w:eastAsia="Times New Roman" w:hAnsi="Times New Roman" w:cs="Times New Roman"/>
                <w:sz w:val="28"/>
                <w:szCs w:val="28"/>
                <w:lang w:val="kk-KZ"/>
              </w:rPr>
            </w:pPr>
            <w:r w:rsidRPr="00D4599F">
              <w:rPr>
                <w:rFonts w:ascii="Times New Roman" w:hAnsi="Times New Roman" w:cs="Times New Roman"/>
                <w:bCs/>
                <w:sz w:val="28"/>
                <w:szCs w:val="28"/>
                <w:lang w:val="kk-KZ"/>
              </w:rPr>
              <w:t>9</w:t>
            </w:r>
          </w:p>
        </w:tc>
        <w:tc>
          <w:tcPr>
            <w:tcW w:w="992" w:type="dxa"/>
          </w:tcPr>
          <w:p w14:paraId="007FE852" w14:textId="77777777" w:rsidR="00AD6A26" w:rsidRPr="00D4599F" w:rsidRDefault="00AD6A26" w:rsidP="00931D37">
            <w:pPr>
              <w:contextualSpacing/>
              <w:jc w:val="center"/>
              <w:rPr>
                <w:rFonts w:ascii="Times New Roman" w:eastAsia="Times New Roman" w:hAnsi="Times New Roman" w:cs="Times New Roman"/>
                <w:sz w:val="28"/>
                <w:szCs w:val="28"/>
                <w:lang w:val="kk-KZ"/>
              </w:rPr>
            </w:pPr>
            <w:r w:rsidRPr="00D4599F">
              <w:rPr>
                <w:rFonts w:ascii="Times New Roman" w:hAnsi="Times New Roman" w:cs="Times New Roman"/>
                <w:bCs/>
                <w:sz w:val="28"/>
                <w:szCs w:val="28"/>
                <w:lang w:val="kk-KZ"/>
              </w:rPr>
              <w:t>-9</w:t>
            </w:r>
          </w:p>
        </w:tc>
        <w:tc>
          <w:tcPr>
            <w:tcW w:w="993" w:type="dxa"/>
          </w:tcPr>
          <w:p w14:paraId="460052AD" w14:textId="77777777" w:rsidR="00AD6A26" w:rsidRPr="00D4599F" w:rsidRDefault="00AD6A26" w:rsidP="00931D37">
            <w:pPr>
              <w:contextualSpacing/>
              <w:jc w:val="center"/>
              <w:rPr>
                <w:rFonts w:ascii="Times New Roman" w:eastAsia="Times New Roman" w:hAnsi="Times New Roman" w:cs="Times New Roman"/>
                <w:sz w:val="28"/>
                <w:szCs w:val="28"/>
                <w:lang w:val="kk-KZ"/>
              </w:rPr>
            </w:pPr>
            <w:r w:rsidRPr="00D4599F">
              <w:rPr>
                <w:rFonts w:ascii="Times New Roman" w:hAnsi="Times New Roman" w:cs="Times New Roman"/>
                <w:bCs/>
                <w:sz w:val="28"/>
                <w:szCs w:val="28"/>
                <w:lang w:val="kk-KZ"/>
              </w:rPr>
              <w:t>0</w:t>
            </w:r>
          </w:p>
        </w:tc>
        <w:tc>
          <w:tcPr>
            <w:tcW w:w="1275" w:type="dxa"/>
          </w:tcPr>
          <w:p w14:paraId="15709C3B" w14:textId="77777777" w:rsidR="00AD6A26" w:rsidRPr="000772FB" w:rsidRDefault="00AD6A26" w:rsidP="00931D37">
            <w:pPr>
              <w:contextualSpacing/>
              <w:jc w:val="center"/>
              <w:rPr>
                <w:rFonts w:ascii="Times New Roman" w:eastAsia="Times New Roman" w:hAnsi="Times New Roman" w:cs="Times New Roman"/>
                <w:sz w:val="28"/>
                <w:szCs w:val="28"/>
                <w:lang w:val="kk-KZ"/>
              </w:rPr>
            </w:pPr>
            <w:r w:rsidRPr="000772FB">
              <w:rPr>
                <w:rFonts w:ascii="Times New Roman" w:hAnsi="Times New Roman" w:cs="Times New Roman"/>
                <w:bCs/>
                <w:sz w:val="28"/>
                <w:szCs w:val="28"/>
                <w:lang w:val="kk-KZ"/>
              </w:rPr>
              <w:t>421 976</w:t>
            </w:r>
          </w:p>
        </w:tc>
        <w:tc>
          <w:tcPr>
            <w:tcW w:w="1134" w:type="dxa"/>
          </w:tcPr>
          <w:p w14:paraId="1C263929" w14:textId="77777777" w:rsidR="00AD6A26" w:rsidRPr="000772FB" w:rsidRDefault="00AD6A26" w:rsidP="00931D37">
            <w:pPr>
              <w:contextualSpacing/>
              <w:jc w:val="center"/>
              <w:rPr>
                <w:rFonts w:ascii="Times New Roman" w:eastAsia="Times New Roman" w:hAnsi="Times New Roman" w:cs="Times New Roman"/>
                <w:sz w:val="28"/>
                <w:szCs w:val="28"/>
                <w:lang w:val="kk-KZ"/>
              </w:rPr>
            </w:pPr>
            <w:r w:rsidRPr="000772FB">
              <w:rPr>
                <w:rFonts w:ascii="Times New Roman" w:hAnsi="Times New Roman" w:cs="Times New Roman"/>
                <w:bCs/>
                <w:sz w:val="28"/>
                <w:szCs w:val="28"/>
                <w:lang w:val="kk-KZ"/>
              </w:rPr>
              <w:t>-421 976</w:t>
            </w:r>
          </w:p>
        </w:tc>
        <w:tc>
          <w:tcPr>
            <w:tcW w:w="1276" w:type="dxa"/>
          </w:tcPr>
          <w:p w14:paraId="016B9671"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eastAsia="Times New Roman" w:hAnsi="Times New Roman" w:cs="Times New Roman"/>
                <w:sz w:val="28"/>
                <w:szCs w:val="28"/>
                <w:lang w:val="kk-KZ"/>
              </w:rPr>
              <w:t>Лимит шығыстары басым салалық бағдарламаларға қайта бөлінді</w:t>
            </w:r>
          </w:p>
        </w:tc>
      </w:tr>
    </w:tbl>
    <w:p w14:paraId="4ECEBC3C" w14:textId="77777777" w:rsidR="00AD6A26" w:rsidRPr="00A5173C" w:rsidRDefault="00AD6A26" w:rsidP="00AD6A26">
      <w:pPr>
        <w:jc w:val="both"/>
        <w:rPr>
          <w:rFonts w:ascii="Times New Roman" w:eastAsia="Calibri" w:hAnsi="Times New Roman" w:cs="Times New Roman"/>
          <w:b/>
          <w:sz w:val="28"/>
          <w:szCs w:val="28"/>
          <w:lang w:val="kk-KZ" w:eastAsia="en-US"/>
        </w:rPr>
      </w:pPr>
    </w:p>
    <w:p w14:paraId="6C182A7D" w14:textId="77777777" w:rsidR="00AD6A26" w:rsidRDefault="00AD6A26" w:rsidP="00AD6A26">
      <w:pPr>
        <w:jc w:val="both"/>
        <w:rPr>
          <w:rFonts w:ascii="Times New Roman" w:eastAsia="Calibri" w:hAnsi="Times New Roman" w:cs="Times New Roman"/>
          <w:b/>
          <w:sz w:val="28"/>
          <w:szCs w:val="28"/>
          <w:lang w:val="kk-KZ" w:eastAsia="en-US"/>
        </w:rPr>
      </w:pPr>
    </w:p>
    <w:p w14:paraId="7622FA16" w14:textId="77777777" w:rsidR="00AD6A26" w:rsidRPr="00A5173C" w:rsidRDefault="00AD6A26" w:rsidP="00AD6A26">
      <w:pPr>
        <w:jc w:val="both"/>
        <w:rPr>
          <w:rFonts w:ascii="Times New Roman" w:eastAsia="Calibri" w:hAnsi="Times New Roman" w:cs="Times New Roman"/>
          <w:b/>
          <w:sz w:val="28"/>
          <w:szCs w:val="28"/>
          <w:lang w:val="kk-KZ" w:eastAsia="en-US"/>
        </w:rPr>
      </w:pPr>
    </w:p>
    <w:p w14:paraId="36E127C9" w14:textId="77777777" w:rsidR="00AD6A26" w:rsidRPr="00A5173C" w:rsidRDefault="00AD6A26" w:rsidP="00AD6A26">
      <w:pPr>
        <w:jc w:val="both"/>
        <w:rPr>
          <w:rFonts w:ascii="Times New Roman" w:eastAsia="MS Mincho" w:hAnsi="Times New Roman" w:cs="Times New Roman"/>
          <w:b/>
          <w:bCs/>
          <w:sz w:val="28"/>
          <w:szCs w:val="28"/>
          <w:u w:val="single"/>
          <w:lang w:val="kk-KZ" w:eastAsia="en-US"/>
        </w:rPr>
      </w:pPr>
      <w:r w:rsidRPr="00A5173C">
        <w:rPr>
          <w:rFonts w:ascii="Times New Roman" w:hAnsi="Times New Roman" w:cs="Times New Roman"/>
          <w:bCs/>
          <w:sz w:val="28"/>
          <w:szCs w:val="28"/>
          <w:u w:val="single"/>
          <w:lang w:val="kk-KZ"/>
        </w:rPr>
        <w:t>Бюджеттік кіші бағдарламаның коды және атауы</w:t>
      </w:r>
      <w:r w:rsidRPr="00A5173C">
        <w:rPr>
          <w:rFonts w:ascii="Times New Roman" w:eastAsia="Times New Roman" w:hAnsi="Times New Roman" w:cs="Times New Roman"/>
          <w:bCs/>
          <w:sz w:val="28"/>
          <w:szCs w:val="28"/>
          <w:u w:val="single"/>
          <w:lang w:val="kk-KZ"/>
        </w:rPr>
        <w:t>:</w:t>
      </w:r>
      <w:r w:rsidRPr="00A5173C">
        <w:rPr>
          <w:rFonts w:ascii="Times New Roman" w:eastAsia="Times New Roman" w:hAnsi="Times New Roman" w:cs="Times New Roman"/>
          <w:sz w:val="28"/>
          <w:szCs w:val="28"/>
          <w:u w:val="single"/>
          <w:lang w:val="kk-KZ"/>
        </w:rPr>
        <w:t xml:space="preserve"> </w:t>
      </w:r>
      <w:r w:rsidRPr="00A5173C">
        <w:rPr>
          <w:rFonts w:ascii="Times New Roman" w:eastAsia="MS Mincho" w:hAnsi="Times New Roman" w:cs="Times New Roman"/>
          <w:b/>
          <w:bCs/>
          <w:sz w:val="28"/>
          <w:szCs w:val="28"/>
          <w:u w:val="single"/>
          <w:lang w:val="kk-KZ" w:eastAsia="en-US"/>
        </w:rPr>
        <w:t>123 «</w:t>
      </w:r>
      <w:r w:rsidRPr="00A5173C">
        <w:rPr>
          <w:rStyle w:val="anegp0gi0b9av8jahpyh"/>
          <w:rFonts w:ascii="Times New Roman" w:hAnsi="Times New Roman" w:cs="Times New Roman"/>
          <w:b/>
          <w:sz w:val="28"/>
          <w:szCs w:val="28"/>
          <w:u w:val="single"/>
          <w:lang w:val="kk-KZ"/>
        </w:rPr>
        <w:t>Ағымдағы</w:t>
      </w:r>
      <w:r w:rsidRPr="00A5173C">
        <w:rPr>
          <w:rFonts w:ascii="Times New Roman" w:hAnsi="Times New Roman" w:cs="Times New Roman"/>
          <w:b/>
          <w:sz w:val="28"/>
          <w:szCs w:val="28"/>
          <w:u w:val="single"/>
          <w:lang w:val="kk-KZ"/>
        </w:rPr>
        <w:t xml:space="preserve"> </w:t>
      </w:r>
      <w:r w:rsidRPr="00A5173C">
        <w:rPr>
          <w:rStyle w:val="anegp0gi0b9av8jahpyh"/>
          <w:rFonts w:ascii="Times New Roman" w:hAnsi="Times New Roman" w:cs="Times New Roman"/>
          <w:b/>
          <w:sz w:val="28"/>
          <w:szCs w:val="28"/>
          <w:u w:val="single"/>
          <w:lang w:val="kk-KZ"/>
        </w:rPr>
        <w:t>әкімшілік</w:t>
      </w:r>
      <w:r w:rsidRPr="00A5173C">
        <w:rPr>
          <w:rFonts w:ascii="Times New Roman" w:hAnsi="Times New Roman" w:cs="Times New Roman"/>
          <w:b/>
          <w:sz w:val="28"/>
          <w:szCs w:val="28"/>
          <w:u w:val="single"/>
          <w:lang w:val="kk-KZ"/>
        </w:rPr>
        <w:t xml:space="preserve"> </w:t>
      </w:r>
      <w:r w:rsidRPr="00A5173C">
        <w:rPr>
          <w:rStyle w:val="anegp0gi0b9av8jahpyh"/>
          <w:rFonts w:ascii="Times New Roman" w:hAnsi="Times New Roman" w:cs="Times New Roman"/>
          <w:b/>
          <w:sz w:val="28"/>
          <w:szCs w:val="28"/>
          <w:u w:val="single"/>
          <w:lang w:val="kk-KZ"/>
        </w:rPr>
        <w:t>шығыстар</w:t>
      </w:r>
      <w:r w:rsidRPr="00A5173C">
        <w:rPr>
          <w:rFonts w:ascii="Times New Roman" w:eastAsia="MS Mincho" w:hAnsi="Times New Roman" w:cs="Times New Roman"/>
          <w:b/>
          <w:bCs/>
          <w:sz w:val="28"/>
          <w:szCs w:val="28"/>
          <w:u w:val="single"/>
          <w:lang w:val="kk-KZ" w:eastAsia="en-US"/>
        </w:rPr>
        <w:t>»</w:t>
      </w:r>
    </w:p>
    <w:p w14:paraId="76C0255B" w14:textId="77777777" w:rsidR="00AD6A26" w:rsidRPr="00A5173C" w:rsidRDefault="00AD6A26" w:rsidP="00AD6A26">
      <w:pPr>
        <w:contextualSpacing/>
        <w:jc w:val="both"/>
        <w:rPr>
          <w:rFonts w:ascii="Times New Roman" w:eastAsia="Times New Roman" w:hAnsi="Times New Roman" w:cs="Times New Roman"/>
          <w:sz w:val="28"/>
          <w:szCs w:val="28"/>
          <w:lang w:val="kk-KZ"/>
        </w:rPr>
      </w:pPr>
    </w:p>
    <w:p w14:paraId="4465FE02" w14:textId="77777777" w:rsidR="00AD6A26" w:rsidRPr="00A5173C" w:rsidRDefault="00AD6A26" w:rsidP="00AD6A26">
      <w:pPr>
        <w:contextualSpacing/>
        <w:jc w:val="both"/>
        <w:rPr>
          <w:rFonts w:ascii="Times New Roman" w:eastAsia="Times New Roman" w:hAnsi="Times New Roman" w:cs="Times New Roman"/>
          <w:b/>
          <w:sz w:val="28"/>
          <w:szCs w:val="28"/>
          <w:lang w:val="kk-KZ"/>
        </w:rPr>
      </w:pPr>
      <w:r w:rsidRPr="00A5173C">
        <w:rPr>
          <w:rFonts w:ascii="Times New Roman" w:eastAsia="Times New Roman" w:hAnsi="Times New Roman" w:cs="Times New Roman"/>
          <w:b/>
          <w:sz w:val="28"/>
          <w:szCs w:val="28"/>
          <w:lang w:val="kk-KZ"/>
        </w:rPr>
        <w:t xml:space="preserve">2027 жылға                                                                                               </w:t>
      </w:r>
    </w:p>
    <w:p w14:paraId="17CE6693" w14:textId="77777777" w:rsidR="00AD6A26" w:rsidRPr="00A5173C" w:rsidRDefault="00AD6A26" w:rsidP="00AD6A26">
      <w:pPr>
        <w:contextualSpacing/>
        <w:jc w:val="both"/>
        <w:rPr>
          <w:rFonts w:ascii="Times New Roman" w:eastAsia="Times New Roman" w:hAnsi="Times New Roman" w:cs="Times New Roman"/>
          <w:i/>
          <w:sz w:val="28"/>
          <w:szCs w:val="28"/>
          <w:lang w:val="kk-KZ"/>
        </w:rPr>
      </w:pPr>
      <w:r w:rsidRPr="00A5173C">
        <w:rPr>
          <w:rFonts w:ascii="Times New Roman" w:eastAsia="Times New Roman" w:hAnsi="Times New Roman" w:cs="Times New Roman"/>
          <w:b/>
          <w:sz w:val="28"/>
          <w:szCs w:val="28"/>
          <w:lang w:val="kk-KZ"/>
        </w:rPr>
        <w:t xml:space="preserve">                                                                                                                 </w:t>
      </w:r>
      <w:r w:rsidRPr="00A5173C">
        <w:rPr>
          <w:rFonts w:ascii="Times New Roman" w:eastAsia="Times New Roman" w:hAnsi="Times New Roman" w:cs="Times New Roman"/>
          <w:i/>
          <w:sz w:val="28"/>
          <w:szCs w:val="28"/>
          <w:lang w:val="kk-KZ"/>
        </w:rPr>
        <w:t>мың теңге</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276"/>
        <w:gridCol w:w="1134"/>
        <w:gridCol w:w="992"/>
        <w:gridCol w:w="1276"/>
        <w:gridCol w:w="1276"/>
        <w:gridCol w:w="850"/>
        <w:gridCol w:w="1134"/>
      </w:tblGrid>
      <w:tr w:rsidR="00AD6A26" w:rsidRPr="00A5173C" w14:paraId="7E8993BD" w14:textId="77777777" w:rsidTr="00931D37">
        <w:trPr>
          <w:trHeight w:val="970"/>
        </w:trPr>
        <w:tc>
          <w:tcPr>
            <w:tcW w:w="1843" w:type="dxa"/>
          </w:tcPr>
          <w:p w14:paraId="6441D2B1"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Іс-шаралар, барлығы, оның ішінде</w:t>
            </w:r>
          </w:p>
        </w:tc>
        <w:tc>
          <w:tcPr>
            <w:tcW w:w="1276" w:type="dxa"/>
          </w:tcPr>
          <w:p w14:paraId="4C3CC078"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Іс-шара көрсеткіші</w:t>
            </w:r>
          </w:p>
        </w:tc>
        <w:tc>
          <w:tcPr>
            <w:tcW w:w="1134" w:type="dxa"/>
          </w:tcPr>
          <w:p w14:paraId="51B09236"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 xml:space="preserve">Мемлекеттік жоспарлау жүйесінің құжатының </w:t>
            </w:r>
            <w:r w:rsidRPr="00A5173C">
              <w:rPr>
                <w:rFonts w:ascii="Times New Roman" w:hAnsi="Times New Roman" w:cs="Times New Roman"/>
                <w:sz w:val="28"/>
                <w:szCs w:val="28"/>
                <w:lang w:val="kk-KZ"/>
              </w:rPr>
              <w:lastRenderedPageBreak/>
              <w:t>көрсеткіші</w:t>
            </w:r>
          </w:p>
        </w:tc>
        <w:tc>
          <w:tcPr>
            <w:tcW w:w="992" w:type="dxa"/>
          </w:tcPr>
          <w:p w14:paraId="7DE5FA8E" w14:textId="77777777" w:rsidR="00AD6A26" w:rsidRPr="00A5173C" w:rsidRDefault="00AD6A26" w:rsidP="00931D37">
            <w:pPr>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lastRenderedPageBreak/>
              <w:t>Ауытқу</w:t>
            </w:r>
          </w:p>
        </w:tc>
        <w:tc>
          <w:tcPr>
            <w:tcW w:w="1276" w:type="dxa"/>
          </w:tcPr>
          <w:p w14:paraId="7ACA0AB9"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Шығыстар</w:t>
            </w:r>
          </w:p>
        </w:tc>
        <w:tc>
          <w:tcPr>
            <w:tcW w:w="1276" w:type="dxa"/>
          </w:tcPr>
          <w:p w14:paraId="340A6633"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Мемлекеттік жоспарлау құжатының сомасы</w:t>
            </w:r>
          </w:p>
        </w:tc>
        <w:tc>
          <w:tcPr>
            <w:tcW w:w="850" w:type="dxa"/>
          </w:tcPr>
          <w:p w14:paraId="0DFF8A46"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Ауытқу</w:t>
            </w:r>
          </w:p>
        </w:tc>
        <w:tc>
          <w:tcPr>
            <w:tcW w:w="1134" w:type="dxa"/>
          </w:tcPr>
          <w:p w14:paraId="1F684772"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Ауытқудың себебі</w:t>
            </w:r>
          </w:p>
        </w:tc>
      </w:tr>
      <w:tr w:rsidR="00AD6A26" w:rsidRPr="00F83A53" w14:paraId="64441235" w14:textId="77777777" w:rsidTr="00931D37">
        <w:trPr>
          <w:trHeight w:val="970"/>
        </w:trPr>
        <w:tc>
          <w:tcPr>
            <w:tcW w:w="1843" w:type="dxa"/>
            <w:vAlign w:val="center"/>
          </w:tcPr>
          <w:p w14:paraId="7EF5A3C1" w14:textId="77777777" w:rsidR="00AD6A26" w:rsidRPr="00A5173C" w:rsidRDefault="00AD6A26" w:rsidP="00931D37">
            <w:pPr>
              <w:snapToGrid w:val="0"/>
              <w:rPr>
                <w:rFonts w:ascii="Times New Roman" w:eastAsia="MS Mincho" w:hAnsi="Times New Roman" w:cs="Times New Roman"/>
                <w:sz w:val="28"/>
                <w:szCs w:val="28"/>
                <w:lang w:val="kk-KZ"/>
              </w:rPr>
            </w:pPr>
            <w:r w:rsidRPr="00A5173C">
              <w:rPr>
                <w:rStyle w:val="anegp0gi0b9av8jahpyh"/>
                <w:rFonts w:ascii="Times New Roman" w:hAnsi="Times New Roman" w:cs="Times New Roman"/>
                <w:sz w:val="28"/>
                <w:szCs w:val="28"/>
              </w:rPr>
              <w:t>Мемлекеттік</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органды</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қамтамасыз</w:t>
            </w:r>
            <w:r w:rsidRPr="00A5173C">
              <w:rPr>
                <w:rFonts w:ascii="Times New Roman" w:hAnsi="Times New Roman" w:cs="Times New Roman"/>
                <w:sz w:val="28"/>
                <w:szCs w:val="28"/>
              </w:rPr>
              <w:t xml:space="preserve"> етуге </w:t>
            </w:r>
            <w:r w:rsidRPr="00A5173C">
              <w:rPr>
                <w:rStyle w:val="anegp0gi0b9av8jahpyh"/>
                <w:rFonts w:ascii="Times New Roman" w:hAnsi="Times New Roman" w:cs="Times New Roman"/>
                <w:sz w:val="28"/>
                <w:szCs w:val="28"/>
              </w:rPr>
              <w:t>және</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ұстауға</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бағытталған</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шығыстар</w:t>
            </w:r>
          </w:p>
        </w:tc>
        <w:tc>
          <w:tcPr>
            <w:tcW w:w="1276" w:type="dxa"/>
          </w:tcPr>
          <w:p w14:paraId="30982B1C"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eastAsia="Times New Roman" w:hAnsi="Times New Roman" w:cs="Times New Roman"/>
                <w:sz w:val="28"/>
                <w:szCs w:val="28"/>
                <w:lang w:val="kk-KZ"/>
              </w:rPr>
              <w:t>375</w:t>
            </w:r>
          </w:p>
        </w:tc>
        <w:tc>
          <w:tcPr>
            <w:tcW w:w="1134" w:type="dxa"/>
          </w:tcPr>
          <w:p w14:paraId="58BA9EB9"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eastAsia="Times New Roman" w:hAnsi="Times New Roman" w:cs="Times New Roman"/>
                <w:sz w:val="28"/>
                <w:szCs w:val="28"/>
                <w:lang w:val="kk-KZ"/>
              </w:rPr>
              <w:t>375</w:t>
            </w:r>
          </w:p>
        </w:tc>
        <w:tc>
          <w:tcPr>
            <w:tcW w:w="992" w:type="dxa"/>
          </w:tcPr>
          <w:p w14:paraId="0A67F8FA"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eastAsia="Times New Roman" w:hAnsi="Times New Roman" w:cs="Times New Roman"/>
                <w:sz w:val="28"/>
                <w:szCs w:val="28"/>
                <w:lang w:val="kk-KZ"/>
              </w:rPr>
              <w:t>0</w:t>
            </w:r>
          </w:p>
        </w:tc>
        <w:tc>
          <w:tcPr>
            <w:tcW w:w="1276" w:type="dxa"/>
          </w:tcPr>
          <w:p w14:paraId="51C73329" w14:textId="77777777" w:rsidR="00AD6A26" w:rsidRPr="0016235C" w:rsidRDefault="00AD6A26" w:rsidP="00931D37">
            <w:pPr>
              <w:contextualSpacing/>
              <w:jc w:val="center"/>
              <w:rPr>
                <w:rFonts w:ascii="Times New Roman" w:eastAsia="Times New Roman" w:hAnsi="Times New Roman" w:cs="Times New Roman"/>
                <w:sz w:val="28"/>
                <w:szCs w:val="28"/>
                <w:lang w:val="kk-KZ"/>
              </w:rPr>
            </w:pPr>
            <w:r w:rsidRPr="0016235C">
              <w:rPr>
                <w:rFonts w:ascii="Times New Roman" w:hAnsi="Times New Roman" w:cs="Times New Roman"/>
                <w:bCs/>
                <w:sz w:val="28"/>
                <w:szCs w:val="28"/>
                <w:lang w:val="kk-KZ"/>
              </w:rPr>
              <w:t>3 699 645</w:t>
            </w:r>
          </w:p>
        </w:tc>
        <w:tc>
          <w:tcPr>
            <w:tcW w:w="1276" w:type="dxa"/>
          </w:tcPr>
          <w:p w14:paraId="62028967" w14:textId="77777777" w:rsidR="00AD6A26" w:rsidRPr="00206EF2" w:rsidRDefault="00AD6A26" w:rsidP="00931D37">
            <w:pPr>
              <w:contextualSpacing/>
              <w:jc w:val="center"/>
              <w:rPr>
                <w:rFonts w:ascii="Times New Roman" w:hAnsi="Times New Roman" w:cs="Times New Roman"/>
                <w:bCs/>
                <w:sz w:val="28"/>
                <w:szCs w:val="28"/>
                <w:lang w:val="kk-KZ"/>
              </w:rPr>
            </w:pPr>
            <w:r w:rsidRPr="00206EF2">
              <w:rPr>
                <w:rFonts w:ascii="Times New Roman" w:hAnsi="Times New Roman" w:cs="Times New Roman"/>
                <w:bCs/>
                <w:sz w:val="28"/>
                <w:szCs w:val="28"/>
                <w:lang w:val="kk-KZ"/>
              </w:rPr>
              <w:t>4 977 079</w:t>
            </w:r>
          </w:p>
        </w:tc>
        <w:tc>
          <w:tcPr>
            <w:tcW w:w="850" w:type="dxa"/>
          </w:tcPr>
          <w:p w14:paraId="165E28A2" w14:textId="77777777" w:rsidR="00AD6A26" w:rsidRPr="00206EF2" w:rsidRDefault="00AD6A26" w:rsidP="00931D37">
            <w:pPr>
              <w:contextualSpacing/>
              <w:jc w:val="center"/>
              <w:rPr>
                <w:rFonts w:ascii="Times New Roman" w:hAnsi="Times New Roman" w:cs="Times New Roman"/>
                <w:bCs/>
                <w:sz w:val="28"/>
                <w:szCs w:val="28"/>
                <w:lang w:val="kk-KZ"/>
              </w:rPr>
            </w:pPr>
            <w:r w:rsidRPr="00206EF2">
              <w:rPr>
                <w:rFonts w:ascii="Times New Roman" w:hAnsi="Times New Roman" w:cs="Times New Roman"/>
                <w:bCs/>
                <w:sz w:val="28"/>
                <w:szCs w:val="28"/>
                <w:lang w:val="kk-KZ"/>
              </w:rPr>
              <w:t>-1 277 434</w:t>
            </w:r>
          </w:p>
        </w:tc>
        <w:tc>
          <w:tcPr>
            <w:tcW w:w="1134" w:type="dxa"/>
          </w:tcPr>
          <w:p w14:paraId="35499E20"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eastAsia="Times New Roman" w:hAnsi="Times New Roman" w:cs="Times New Roman"/>
                <w:sz w:val="28"/>
                <w:szCs w:val="28"/>
                <w:lang w:val="kk-KZ"/>
              </w:rPr>
              <w:t>Лимит шығыстары басым салалық бағдарламаларға қайта бөлінді</w:t>
            </w:r>
          </w:p>
        </w:tc>
      </w:tr>
      <w:tr w:rsidR="00AD6A26" w:rsidRPr="00F83A53" w14:paraId="4C95FE61" w14:textId="77777777" w:rsidTr="00931D37">
        <w:trPr>
          <w:trHeight w:val="970"/>
        </w:trPr>
        <w:tc>
          <w:tcPr>
            <w:tcW w:w="1843" w:type="dxa"/>
            <w:vAlign w:val="center"/>
          </w:tcPr>
          <w:p w14:paraId="227B5A44" w14:textId="77777777" w:rsidR="00AD6A26" w:rsidRPr="00A5173C" w:rsidRDefault="00AD6A26" w:rsidP="00931D37">
            <w:pPr>
              <w:snapToGrid w:val="0"/>
              <w:rPr>
                <w:rStyle w:val="anegp0gi0b9av8jahpyh"/>
                <w:rFonts w:ascii="Times New Roman" w:hAnsi="Times New Roman" w:cs="Times New Roman"/>
                <w:sz w:val="28"/>
                <w:szCs w:val="28"/>
                <w:lang w:val="kk-KZ"/>
              </w:rPr>
            </w:pPr>
            <w:r w:rsidRPr="00A5173C">
              <w:rPr>
                <w:rStyle w:val="anegp0gi0b9av8jahpyh"/>
                <w:rFonts w:ascii="Times New Roman" w:hAnsi="Times New Roman" w:cs="Times New Roman"/>
                <w:sz w:val="28"/>
                <w:szCs w:val="28"/>
                <w:lang w:val="kk-KZ"/>
              </w:rPr>
              <w:t>«Astana Media Week» Қазақстандық медиа апталығын өткізу</w:t>
            </w:r>
          </w:p>
        </w:tc>
        <w:tc>
          <w:tcPr>
            <w:tcW w:w="1276" w:type="dxa"/>
          </w:tcPr>
          <w:p w14:paraId="7142A277"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eastAsia="Times New Roman" w:hAnsi="Times New Roman" w:cs="Times New Roman"/>
                <w:sz w:val="28"/>
                <w:szCs w:val="28"/>
                <w:lang w:val="kk-KZ"/>
              </w:rPr>
              <w:t>0</w:t>
            </w:r>
          </w:p>
        </w:tc>
        <w:tc>
          <w:tcPr>
            <w:tcW w:w="1134" w:type="dxa"/>
          </w:tcPr>
          <w:p w14:paraId="245F9F2D" w14:textId="77777777" w:rsidR="00AD6A26" w:rsidRPr="00A5173C" w:rsidRDefault="00AD6A26" w:rsidP="00931D37">
            <w:pPr>
              <w:contextualSpacing/>
              <w:jc w:val="center"/>
              <w:rPr>
                <w:rFonts w:ascii="Times New Roman" w:eastAsia="Times New Roman" w:hAnsi="Times New Roman" w:cs="Times New Roman"/>
                <w:sz w:val="28"/>
                <w:szCs w:val="28"/>
                <w:lang w:val="en-US"/>
              </w:rPr>
            </w:pPr>
            <w:r w:rsidRPr="00A5173C">
              <w:rPr>
                <w:rFonts w:ascii="Times New Roman" w:hAnsi="Times New Roman" w:cs="Times New Roman"/>
                <w:sz w:val="28"/>
                <w:szCs w:val="28"/>
                <w:lang w:val="en-US"/>
              </w:rPr>
              <w:t>1</w:t>
            </w:r>
          </w:p>
        </w:tc>
        <w:tc>
          <w:tcPr>
            <w:tcW w:w="992" w:type="dxa"/>
          </w:tcPr>
          <w:p w14:paraId="036A4337"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Pr>
                <w:rFonts w:ascii="Times New Roman" w:hAnsi="Times New Roman" w:cs="Times New Roman"/>
                <w:sz w:val="28"/>
                <w:szCs w:val="28"/>
              </w:rPr>
              <w:t>-</w:t>
            </w:r>
            <w:r w:rsidRPr="00A5173C">
              <w:rPr>
                <w:rFonts w:ascii="Times New Roman" w:hAnsi="Times New Roman" w:cs="Times New Roman"/>
                <w:sz w:val="28"/>
                <w:szCs w:val="28"/>
              </w:rPr>
              <w:t>1</w:t>
            </w:r>
          </w:p>
        </w:tc>
        <w:tc>
          <w:tcPr>
            <w:tcW w:w="1276" w:type="dxa"/>
          </w:tcPr>
          <w:p w14:paraId="1EA13B7F"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eastAsia="Times New Roman" w:hAnsi="Times New Roman" w:cs="Times New Roman"/>
                <w:sz w:val="28"/>
                <w:szCs w:val="28"/>
                <w:lang w:val="kk-KZ"/>
              </w:rPr>
              <w:t>0</w:t>
            </w:r>
          </w:p>
        </w:tc>
        <w:tc>
          <w:tcPr>
            <w:tcW w:w="1276" w:type="dxa"/>
          </w:tcPr>
          <w:p w14:paraId="2A74388D"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bCs/>
                <w:sz w:val="28"/>
                <w:szCs w:val="28"/>
              </w:rPr>
              <w:t>55 965</w:t>
            </w:r>
          </w:p>
        </w:tc>
        <w:tc>
          <w:tcPr>
            <w:tcW w:w="850" w:type="dxa"/>
          </w:tcPr>
          <w:p w14:paraId="47AA42A7"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Pr>
                <w:rFonts w:ascii="Times New Roman" w:hAnsi="Times New Roman" w:cs="Times New Roman"/>
                <w:bCs/>
                <w:sz w:val="28"/>
                <w:szCs w:val="28"/>
              </w:rPr>
              <w:t>-</w:t>
            </w:r>
            <w:r w:rsidRPr="00A5173C">
              <w:rPr>
                <w:rFonts w:ascii="Times New Roman" w:hAnsi="Times New Roman" w:cs="Times New Roman"/>
                <w:bCs/>
                <w:sz w:val="28"/>
                <w:szCs w:val="28"/>
              </w:rPr>
              <w:t>55 965</w:t>
            </w:r>
          </w:p>
        </w:tc>
        <w:tc>
          <w:tcPr>
            <w:tcW w:w="1134" w:type="dxa"/>
          </w:tcPr>
          <w:p w14:paraId="69CBDACE"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eastAsia="Times New Roman" w:hAnsi="Times New Roman" w:cs="Times New Roman"/>
                <w:sz w:val="28"/>
                <w:szCs w:val="28"/>
                <w:lang w:val="kk-KZ"/>
              </w:rPr>
              <w:t>Лимит шығыстары басым салалық бағдарламаларға қайта бөлінді</w:t>
            </w:r>
          </w:p>
        </w:tc>
      </w:tr>
      <w:tr w:rsidR="00AD6A26" w:rsidRPr="00F83A53" w14:paraId="09A6B42F" w14:textId="77777777" w:rsidTr="00931D37">
        <w:trPr>
          <w:trHeight w:val="970"/>
        </w:trPr>
        <w:tc>
          <w:tcPr>
            <w:tcW w:w="1843" w:type="dxa"/>
            <w:vAlign w:val="center"/>
          </w:tcPr>
          <w:p w14:paraId="314CBE82" w14:textId="77777777" w:rsidR="00AD6A26" w:rsidRPr="00A5173C" w:rsidRDefault="00AD6A26" w:rsidP="00931D37">
            <w:pPr>
              <w:snapToGrid w:val="0"/>
              <w:rPr>
                <w:rStyle w:val="anegp0gi0b9av8jahpyh"/>
                <w:rFonts w:ascii="Times New Roman" w:hAnsi="Times New Roman" w:cs="Times New Roman"/>
                <w:sz w:val="28"/>
                <w:szCs w:val="28"/>
                <w:lang w:val="kk-KZ"/>
              </w:rPr>
            </w:pPr>
            <w:r w:rsidRPr="00A5173C">
              <w:rPr>
                <w:rStyle w:val="anegp0gi0b9av8jahpyh"/>
                <w:rFonts w:ascii="Times New Roman" w:hAnsi="Times New Roman" w:cs="Times New Roman"/>
                <w:sz w:val="28"/>
                <w:szCs w:val="28"/>
                <w:lang w:val="kk-KZ"/>
              </w:rPr>
              <w:t>«Тумар» ұлттық телевизиялық сыйлығы</w:t>
            </w:r>
          </w:p>
        </w:tc>
        <w:tc>
          <w:tcPr>
            <w:tcW w:w="1276" w:type="dxa"/>
          </w:tcPr>
          <w:p w14:paraId="683550F3"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eastAsia="Times New Roman" w:hAnsi="Times New Roman" w:cs="Times New Roman"/>
                <w:sz w:val="28"/>
                <w:szCs w:val="28"/>
                <w:lang w:val="kk-KZ"/>
              </w:rPr>
              <w:t>0</w:t>
            </w:r>
          </w:p>
        </w:tc>
        <w:tc>
          <w:tcPr>
            <w:tcW w:w="1134" w:type="dxa"/>
          </w:tcPr>
          <w:p w14:paraId="606F5E4E" w14:textId="77777777" w:rsidR="00AD6A26" w:rsidRPr="00A5173C" w:rsidRDefault="00AD6A26" w:rsidP="00931D37">
            <w:pPr>
              <w:contextualSpacing/>
              <w:jc w:val="center"/>
              <w:rPr>
                <w:rFonts w:ascii="Times New Roman" w:eastAsia="Times New Roman" w:hAnsi="Times New Roman" w:cs="Times New Roman"/>
                <w:sz w:val="28"/>
                <w:szCs w:val="28"/>
                <w:lang w:val="en-US"/>
              </w:rPr>
            </w:pPr>
            <w:r w:rsidRPr="00A5173C">
              <w:rPr>
                <w:rFonts w:ascii="Times New Roman" w:hAnsi="Times New Roman" w:cs="Times New Roman"/>
                <w:sz w:val="28"/>
                <w:szCs w:val="28"/>
                <w:lang w:val="en-US"/>
              </w:rPr>
              <w:t>1</w:t>
            </w:r>
          </w:p>
        </w:tc>
        <w:tc>
          <w:tcPr>
            <w:tcW w:w="992" w:type="dxa"/>
          </w:tcPr>
          <w:p w14:paraId="2B81C2FC"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Pr>
                <w:rFonts w:ascii="Times New Roman" w:hAnsi="Times New Roman" w:cs="Times New Roman"/>
                <w:sz w:val="28"/>
                <w:szCs w:val="28"/>
              </w:rPr>
              <w:t>-</w:t>
            </w:r>
            <w:r w:rsidRPr="00A5173C">
              <w:rPr>
                <w:rFonts w:ascii="Times New Roman" w:hAnsi="Times New Roman" w:cs="Times New Roman"/>
                <w:sz w:val="28"/>
                <w:szCs w:val="28"/>
              </w:rPr>
              <w:t>1</w:t>
            </w:r>
          </w:p>
        </w:tc>
        <w:tc>
          <w:tcPr>
            <w:tcW w:w="1276" w:type="dxa"/>
          </w:tcPr>
          <w:p w14:paraId="2C21FF8F"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eastAsia="Times New Roman" w:hAnsi="Times New Roman" w:cs="Times New Roman"/>
                <w:sz w:val="28"/>
                <w:szCs w:val="28"/>
                <w:lang w:val="kk-KZ"/>
              </w:rPr>
              <w:t>0</w:t>
            </w:r>
          </w:p>
        </w:tc>
        <w:tc>
          <w:tcPr>
            <w:tcW w:w="1276" w:type="dxa"/>
          </w:tcPr>
          <w:p w14:paraId="2F55EBC3"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bCs/>
                <w:sz w:val="28"/>
                <w:szCs w:val="28"/>
              </w:rPr>
              <w:t>55 965</w:t>
            </w:r>
          </w:p>
        </w:tc>
        <w:tc>
          <w:tcPr>
            <w:tcW w:w="850" w:type="dxa"/>
          </w:tcPr>
          <w:p w14:paraId="0E427760"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Pr>
                <w:rFonts w:ascii="Times New Roman" w:hAnsi="Times New Roman" w:cs="Times New Roman"/>
                <w:bCs/>
                <w:sz w:val="28"/>
                <w:szCs w:val="28"/>
              </w:rPr>
              <w:t>-</w:t>
            </w:r>
            <w:r w:rsidRPr="00A5173C">
              <w:rPr>
                <w:rFonts w:ascii="Times New Roman" w:hAnsi="Times New Roman" w:cs="Times New Roman"/>
                <w:bCs/>
                <w:sz w:val="28"/>
                <w:szCs w:val="28"/>
              </w:rPr>
              <w:t>55 965</w:t>
            </w:r>
          </w:p>
        </w:tc>
        <w:tc>
          <w:tcPr>
            <w:tcW w:w="1134" w:type="dxa"/>
          </w:tcPr>
          <w:p w14:paraId="26EA680E"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eastAsia="Times New Roman" w:hAnsi="Times New Roman" w:cs="Times New Roman"/>
                <w:sz w:val="28"/>
                <w:szCs w:val="28"/>
                <w:lang w:val="kk-KZ"/>
              </w:rPr>
              <w:t>Лимит шығыстары басым салалық бағдарламаларға қайта бөлінді</w:t>
            </w:r>
          </w:p>
        </w:tc>
      </w:tr>
      <w:tr w:rsidR="00AD6A26" w:rsidRPr="00F83A53" w14:paraId="472D6F9D" w14:textId="77777777" w:rsidTr="00931D37">
        <w:trPr>
          <w:trHeight w:val="970"/>
        </w:trPr>
        <w:tc>
          <w:tcPr>
            <w:tcW w:w="1843" w:type="dxa"/>
            <w:vAlign w:val="center"/>
          </w:tcPr>
          <w:p w14:paraId="5B5B3368" w14:textId="77777777" w:rsidR="00AD6A26" w:rsidRPr="00A5173C" w:rsidRDefault="00AD6A26" w:rsidP="00931D37">
            <w:pPr>
              <w:snapToGrid w:val="0"/>
              <w:rPr>
                <w:rStyle w:val="anegp0gi0b9av8jahpyh"/>
                <w:rFonts w:ascii="Times New Roman" w:hAnsi="Times New Roman" w:cs="Times New Roman"/>
                <w:sz w:val="28"/>
                <w:szCs w:val="28"/>
                <w:lang w:val="kk-KZ"/>
              </w:rPr>
            </w:pPr>
            <w:r w:rsidRPr="00A5173C">
              <w:rPr>
                <w:rStyle w:val="anegp0gi0b9av8jahpyh"/>
                <w:rFonts w:ascii="Times New Roman" w:hAnsi="Times New Roman" w:cs="Times New Roman"/>
                <w:sz w:val="28"/>
                <w:szCs w:val="28"/>
                <w:lang w:val="kk-KZ"/>
              </w:rPr>
              <w:t>«Үркер» баспа, радио, интернет-журналистика саласында ұлттық сыйлық өткізу</w:t>
            </w:r>
          </w:p>
        </w:tc>
        <w:tc>
          <w:tcPr>
            <w:tcW w:w="1276" w:type="dxa"/>
          </w:tcPr>
          <w:p w14:paraId="54D00FCC"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eastAsia="Times New Roman" w:hAnsi="Times New Roman" w:cs="Times New Roman"/>
                <w:sz w:val="28"/>
                <w:szCs w:val="28"/>
                <w:lang w:val="kk-KZ"/>
              </w:rPr>
              <w:t>0</w:t>
            </w:r>
          </w:p>
        </w:tc>
        <w:tc>
          <w:tcPr>
            <w:tcW w:w="1134" w:type="dxa"/>
          </w:tcPr>
          <w:p w14:paraId="4CFAD7FB" w14:textId="77777777" w:rsidR="00AD6A26" w:rsidRPr="00A5173C" w:rsidRDefault="00AD6A26" w:rsidP="00931D37">
            <w:pPr>
              <w:contextualSpacing/>
              <w:jc w:val="center"/>
              <w:rPr>
                <w:rFonts w:ascii="Times New Roman" w:eastAsia="Times New Roman" w:hAnsi="Times New Roman" w:cs="Times New Roman"/>
                <w:sz w:val="28"/>
                <w:szCs w:val="28"/>
                <w:lang w:val="en-US"/>
              </w:rPr>
            </w:pPr>
            <w:r w:rsidRPr="00A5173C">
              <w:rPr>
                <w:rFonts w:ascii="Times New Roman" w:hAnsi="Times New Roman" w:cs="Times New Roman"/>
                <w:sz w:val="28"/>
                <w:szCs w:val="28"/>
                <w:lang w:val="en-US"/>
              </w:rPr>
              <w:t>1</w:t>
            </w:r>
          </w:p>
        </w:tc>
        <w:tc>
          <w:tcPr>
            <w:tcW w:w="992" w:type="dxa"/>
          </w:tcPr>
          <w:p w14:paraId="4E3C8DFA"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Pr>
                <w:rFonts w:ascii="Times New Roman" w:hAnsi="Times New Roman" w:cs="Times New Roman"/>
                <w:sz w:val="28"/>
                <w:szCs w:val="28"/>
              </w:rPr>
              <w:t>-</w:t>
            </w:r>
            <w:r w:rsidRPr="00A5173C">
              <w:rPr>
                <w:rFonts w:ascii="Times New Roman" w:hAnsi="Times New Roman" w:cs="Times New Roman"/>
                <w:sz w:val="28"/>
                <w:szCs w:val="28"/>
              </w:rPr>
              <w:t>1</w:t>
            </w:r>
          </w:p>
        </w:tc>
        <w:tc>
          <w:tcPr>
            <w:tcW w:w="1276" w:type="dxa"/>
          </w:tcPr>
          <w:p w14:paraId="041F88D7"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eastAsia="Times New Roman" w:hAnsi="Times New Roman" w:cs="Times New Roman"/>
                <w:sz w:val="28"/>
                <w:szCs w:val="28"/>
                <w:lang w:val="kk-KZ"/>
              </w:rPr>
              <w:t>0</w:t>
            </w:r>
          </w:p>
        </w:tc>
        <w:tc>
          <w:tcPr>
            <w:tcW w:w="1276" w:type="dxa"/>
          </w:tcPr>
          <w:p w14:paraId="48D14B7D"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bCs/>
                <w:sz w:val="28"/>
                <w:szCs w:val="28"/>
              </w:rPr>
              <w:t>75 227</w:t>
            </w:r>
          </w:p>
        </w:tc>
        <w:tc>
          <w:tcPr>
            <w:tcW w:w="850" w:type="dxa"/>
          </w:tcPr>
          <w:p w14:paraId="2049DAC5"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Pr>
                <w:rFonts w:ascii="Times New Roman" w:hAnsi="Times New Roman" w:cs="Times New Roman"/>
                <w:bCs/>
                <w:sz w:val="28"/>
                <w:szCs w:val="28"/>
              </w:rPr>
              <w:t>-</w:t>
            </w:r>
            <w:r w:rsidRPr="00A5173C">
              <w:rPr>
                <w:rFonts w:ascii="Times New Roman" w:hAnsi="Times New Roman" w:cs="Times New Roman"/>
                <w:bCs/>
                <w:sz w:val="28"/>
                <w:szCs w:val="28"/>
              </w:rPr>
              <w:t>75 227</w:t>
            </w:r>
          </w:p>
        </w:tc>
        <w:tc>
          <w:tcPr>
            <w:tcW w:w="1134" w:type="dxa"/>
          </w:tcPr>
          <w:p w14:paraId="4C5A81AC"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eastAsia="Times New Roman" w:hAnsi="Times New Roman" w:cs="Times New Roman"/>
                <w:sz w:val="28"/>
                <w:szCs w:val="28"/>
                <w:lang w:val="kk-KZ"/>
              </w:rPr>
              <w:t xml:space="preserve">Лимит шығыстары басым салалық бағдарламаларға </w:t>
            </w:r>
            <w:r w:rsidRPr="00A5173C">
              <w:rPr>
                <w:rFonts w:ascii="Times New Roman" w:eastAsia="Times New Roman" w:hAnsi="Times New Roman" w:cs="Times New Roman"/>
                <w:sz w:val="28"/>
                <w:szCs w:val="28"/>
                <w:lang w:val="kk-KZ"/>
              </w:rPr>
              <w:lastRenderedPageBreak/>
              <w:t>қайта бөлінді</w:t>
            </w:r>
          </w:p>
        </w:tc>
      </w:tr>
    </w:tbl>
    <w:p w14:paraId="351FA27E" w14:textId="77777777" w:rsidR="00AD6A26" w:rsidRPr="00A5173C" w:rsidRDefault="00AD6A26" w:rsidP="00AD6A26">
      <w:pPr>
        <w:contextualSpacing/>
        <w:jc w:val="both"/>
        <w:rPr>
          <w:rFonts w:ascii="Times New Roman" w:eastAsia="Times New Roman" w:hAnsi="Times New Roman" w:cs="Times New Roman"/>
          <w:b/>
          <w:sz w:val="28"/>
          <w:szCs w:val="28"/>
          <w:lang w:val="kk-KZ"/>
        </w:rPr>
      </w:pPr>
    </w:p>
    <w:p w14:paraId="19A9880E" w14:textId="77777777" w:rsidR="00AD6A26" w:rsidRPr="00A5173C" w:rsidRDefault="00AD6A26" w:rsidP="00AD6A26">
      <w:pPr>
        <w:contextualSpacing/>
        <w:jc w:val="both"/>
        <w:rPr>
          <w:rFonts w:ascii="Times New Roman" w:eastAsia="Times New Roman" w:hAnsi="Times New Roman" w:cs="Times New Roman"/>
          <w:b/>
          <w:sz w:val="28"/>
          <w:szCs w:val="28"/>
          <w:lang w:val="kk-KZ"/>
        </w:rPr>
      </w:pPr>
    </w:p>
    <w:p w14:paraId="17D5311E" w14:textId="77777777" w:rsidR="00AD6A26" w:rsidRPr="00A5173C" w:rsidRDefault="00AD6A26" w:rsidP="00AD6A26">
      <w:pPr>
        <w:contextualSpacing/>
        <w:jc w:val="both"/>
        <w:rPr>
          <w:rFonts w:ascii="Times New Roman" w:eastAsia="Times New Roman" w:hAnsi="Times New Roman" w:cs="Times New Roman"/>
          <w:b/>
          <w:sz w:val="28"/>
          <w:szCs w:val="28"/>
          <w:lang w:val="kk-KZ"/>
        </w:rPr>
      </w:pPr>
      <w:r w:rsidRPr="00A5173C">
        <w:rPr>
          <w:rFonts w:ascii="Times New Roman" w:eastAsia="Times New Roman" w:hAnsi="Times New Roman" w:cs="Times New Roman"/>
          <w:b/>
          <w:sz w:val="28"/>
          <w:szCs w:val="28"/>
          <w:lang w:val="kk-KZ"/>
        </w:rPr>
        <w:t xml:space="preserve">2028 жылға                                                                                          </w:t>
      </w:r>
    </w:p>
    <w:p w14:paraId="68CA0FEE" w14:textId="77777777" w:rsidR="00AD6A26" w:rsidRPr="00A5173C" w:rsidRDefault="00AD6A26" w:rsidP="00AD6A26">
      <w:pPr>
        <w:contextualSpacing/>
        <w:jc w:val="both"/>
        <w:rPr>
          <w:rFonts w:ascii="Times New Roman" w:eastAsia="Times New Roman" w:hAnsi="Times New Roman" w:cs="Times New Roman"/>
          <w:i/>
          <w:sz w:val="28"/>
          <w:szCs w:val="28"/>
          <w:lang w:val="kk-KZ"/>
        </w:rPr>
      </w:pPr>
      <w:r w:rsidRPr="00A5173C">
        <w:rPr>
          <w:rFonts w:ascii="Times New Roman" w:eastAsia="Times New Roman" w:hAnsi="Times New Roman" w:cs="Times New Roman"/>
          <w:b/>
          <w:sz w:val="28"/>
          <w:szCs w:val="28"/>
          <w:lang w:val="kk-KZ"/>
        </w:rPr>
        <w:t xml:space="preserve">                                                                                                                </w:t>
      </w:r>
      <w:r w:rsidRPr="00A5173C">
        <w:rPr>
          <w:rFonts w:ascii="Times New Roman" w:eastAsia="Times New Roman" w:hAnsi="Times New Roman" w:cs="Times New Roman"/>
          <w:i/>
          <w:sz w:val="28"/>
          <w:szCs w:val="28"/>
          <w:lang w:val="kk-KZ"/>
        </w:rPr>
        <w:t>мың теңге</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276"/>
        <w:gridCol w:w="1276"/>
        <w:gridCol w:w="850"/>
        <w:gridCol w:w="1276"/>
        <w:gridCol w:w="1276"/>
        <w:gridCol w:w="850"/>
        <w:gridCol w:w="1134"/>
      </w:tblGrid>
      <w:tr w:rsidR="00AD6A26" w:rsidRPr="00A5173C" w14:paraId="1E436B7D" w14:textId="77777777" w:rsidTr="00931D37">
        <w:trPr>
          <w:trHeight w:val="970"/>
        </w:trPr>
        <w:tc>
          <w:tcPr>
            <w:tcW w:w="1843" w:type="dxa"/>
          </w:tcPr>
          <w:p w14:paraId="2AD21AF8"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Іс-шаралар, барлығы, оның ішінде</w:t>
            </w:r>
          </w:p>
        </w:tc>
        <w:tc>
          <w:tcPr>
            <w:tcW w:w="1276" w:type="dxa"/>
          </w:tcPr>
          <w:p w14:paraId="59615916"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Іс-шара көрсеткіші</w:t>
            </w:r>
          </w:p>
        </w:tc>
        <w:tc>
          <w:tcPr>
            <w:tcW w:w="1276" w:type="dxa"/>
          </w:tcPr>
          <w:p w14:paraId="06A3754A"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Мемлекеттік жоспарлау жүйесінің құжатының көрсеткіші</w:t>
            </w:r>
          </w:p>
        </w:tc>
        <w:tc>
          <w:tcPr>
            <w:tcW w:w="850" w:type="dxa"/>
          </w:tcPr>
          <w:p w14:paraId="47D7589F" w14:textId="77777777" w:rsidR="00AD6A26" w:rsidRPr="00A5173C" w:rsidRDefault="00AD6A26" w:rsidP="00931D37">
            <w:pPr>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Ауытқу</w:t>
            </w:r>
          </w:p>
        </w:tc>
        <w:tc>
          <w:tcPr>
            <w:tcW w:w="1276" w:type="dxa"/>
          </w:tcPr>
          <w:p w14:paraId="2B6FA334"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Шығыстар</w:t>
            </w:r>
          </w:p>
        </w:tc>
        <w:tc>
          <w:tcPr>
            <w:tcW w:w="1276" w:type="dxa"/>
          </w:tcPr>
          <w:p w14:paraId="74D4DAC1"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Мемлекеттік жоспарлау құжатының сомасы</w:t>
            </w:r>
          </w:p>
        </w:tc>
        <w:tc>
          <w:tcPr>
            <w:tcW w:w="850" w:type="dxa"/>
          </w:tcPr>
          <w:p w14:paraId="24D9084A"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Ауытқу</w:t>
            </w:r>
          </w:p>
        </w:tc>
        <w:tc>
          <w:tcPr>
            <w:tcW w:w="1134" w:type="dxa"/>
          </w:tcPr>
          <w:p w14:paraId="351FC132"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Ауытқудың себебі</w:t>
            </w:r>
          </w:p>
        </w:tc>
      </w:tr>
      <w:tr w:rsidR="00AD6A26" w:rsidRPr="00F83A53" w14:paraId="32CD9B4F" w14:textId="77777777" w:rsidTr="00931D37">
        <w:trPr>
          <w:trHeight w:val="970"/>
        </w:trPr>
        <w:tc>
          <w:tcPr>
            <w:tcW w:w="1843" w:type="dxa"/>
            <w:vAlign w:val="center"/>
          </w:tcPr>
          <w:p w14:paraId="1B7F6976" w14:textId="77777777" w:rsidR="00AD6A26" w:rsidRPr="00A5173C" w:rsidRDefault="00AD6A26" w:rsidP="00931D37">
            <w:pPr>
              <w:snapToGrid w:val="0"/>
              <w:rPr>
                <w:rFonts w:ascii="Times New Roman" w:eastAsia="MS Mincho" w:hAnsi="Times New Roman" w:cs="Times New Roman"/>
                <w:sz w:val="28"/>
                <w:szCs w:val="28"/>
                <w:lang w:val="kk-KZ"/>
              </w:rPr>
            </w:pPr>
            <w:r w:rsidRPr="00A5173C">
              <w:rPr>
                <w:rStyle w:val="anegp0gi0b9av8jahpyh"/>
                <w:rFonts w:ascii="Times New Roman" w:hAnsi="Times New Roman" w:cs="Times New Roman"/>
                <w:sz w:val="28"/>
                <w:szCs w:val="28"/>
              </w:rPr>
              <w:t>Мемлекеттік</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органды</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қамтамасыз</w:t>
            </w:r>
            <w:r w:rsidRPr="00A5173C">
              <w:rPr>
                <w:rFonts w:ascii="Times New Roman" w:hAnsi="Times New Roman" w:cs="Times New Roman"/>
                <w:sz w:val="28"/>
                <w:szCs w:val="28"/>
              </w:rPr>
              <w:t xml:space="preserve"> етуге </w:t>
            </w:r>
            <w:r w:rsidRPr="00A5173C">
              <w:rPr>
                <w:rStyle w:val="anegp0gi0b9av8jahpyh"/>
                <w:rFonts w:ascii="Times New Roman" w:hAnsi="Times New Roman" w:cs="Times New Roman"/>
                <w:sz w:val="28"/>
                <w:szCs w:val="28"/>
              </w:rPr>
              <w:t>және</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ұстауға</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бағытталған</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шығыстар</w:t>
            </w:r>
          </w:p>
        </w:tc>
        <w:tc>
          <w:tcPr>
            <w:tcW w:w="1276" w:type="dxa"/>
          </w:tcPr>
          <w:p w14:paraId="01FD9F8D"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eastAsia="Times New Roman" w:hAnsi="Times New Roman" w:cs="Times New Roman"/>
                <w:sz w:val="28"/>
                <w:szCs w:val="28"/>
                <w:lang w:val="kk-KZ"/>
              </w:rPr>
              <w:t>375</w:t>
            </w:r>
          </w:p>
        </w:tc>
        <w:tc>
          <w:tcPr>
            <w:tcW w:w="1276" w:type="dxa"/>
          </w:tcPr>
          <w:p w14:paraId="79DE82DD"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eastAsia="Times New Roman" w:hAnsi="Times New Roman" w:cs="Times New Roman"/>
                <w:sz w:val="28"/>
                <w:szCs w:val="28"/>
                <w:lang w:val="kk-KZ"/>
              </w:rPr>
              <w:t>375</w:t>
            </w:r>
          </w:p>
        </w:tc>
        <w:tc>
          <w:tcPr>
            <w:tcW w:w="850" w:type="dxa"/>
          </w:tcPr>
          <w:p w14:paraId="684F63A7"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eastAsia="Times New Roman" w:hAnsi="Times New Roman" w:cs="Times New Roman"/>
                <w:sz w:val="28"/>
                <w:szCs w:val="28"/>
                <w:lang w:val="kk-KZ"/>
              </w:rPr>
              <w:t>0</w:t>
            </w:r>
          </w:p>
        </w:tc>
        <w:tc>
          <w:tcPr>
            <w:tcW w:w="1276" w:type="dxa"/>
          </w:tcPr>
          <w:p w14:paraId="48AEE8E4" w14:textId="77777777" w:rsidR="00AD6A26" w:rsidRPr="00D4599F" w:rsidRDefault="00AD6A26" w:rsidP="00931D37">
            <w:pPr>
              <w:contextualSpacing/>
              <w:jc w:val="center"/>
              <w:rPr>
                <w:rFonts w:ascii="Times New Roman" w:eastAsia="Times New Roman" w:hAnsi="Times New Roman" w:cs="Times New Roman"/>
                <w:sz w:val="28"/>
                <w:szCs w:val="28"/>
                <w:lang w:val="kk-KZ"/>
              </w:rPr>
            </w:pPr>
            <w:r w:rsidRPr="00D4599F">
              <w:rPr>
                <w:rFonts w:ascii="Times New Roman" w:hAnsi="Times New Roman" w:cs="Times New Roman"/>
                <w:sz w:val="28"/>
                <w:szCs w:val="28"/>
              </w:rPr>
              <w:t>3 711 965</w:t>
            </w:r>
          </w:p>
        </w:tc>
        <w:tc>
          <w:tcPr>
            <w:tcW w:w="1276" w:type="dxa"/>
          </w:tcPr>
          <w:p w14:paraId="792949E4" w14:textId="77777777" w:rsidR="00AD6A26" w:rsidRPr="00206EF2" w:rsidRDefault="00AD6A26" w:rsidP="00931D37">
            <w:pPr>
              <w:contextualSpacing/>
              <w:jc w:val="center"/>
              <w:rPr>
                <w:rFonts w:ascii="Times New Roman" w:eastAsia="Times New Roman" w:hAnsi="Times New Roman" w:cs="Times New Roman"/>
                <w:sz w:val="28"/>
                <w:szCs w:val="28"/>
                <w:lang w:val="kk-KZ"/>
              </w:rPr>
            </w:pPr>
            <w:r w:rsidRPr="00206EF2">
              <w:rPr>
                <w:rFonts w:ascii="Times New Roman" w:hAnsi="Times New Roman" w:cs="Times New Roman"/>
                <w:bCs/>
                <w:sz w:val="28"/>
                <w:szCs w:val="28"/>
                <w:lang w:val="kk-KZ"/>
              </w:rPr>
              <w:t>4 970 462</w:t>
            </w:r>
          </w:p>
        </w:tc>
        <w:tc>
          <w:tcPr>
            <w:tcW w:w="850" w:type="dxa"/>
          </w:tcPr>
          <w:p w14:paraId="4004B294" w14:textId="77777777" w:rsidR="00AD6A26" w:rsidRPr="00206EF2" w:rsidRDefault="00AD6A26" w:rsidP="00931D37">
            <w:pPr>
              <w:contextualSpacing/>
              <w:jc w:val="center"/>
              <w:rPr>
                <w:rFonts w:ascii="Times New Roman" w:eastAsia="Times New Roman" w:hAnsi="Times New Roman" w:cs="Times New Roman"/>
                <w:sz w:val="28"/>
                <w:szCs w:val="28"/>
                <w:lang w:val="kk-KZ"/>
              </w:rPr>
            </w:pPr>
            <w:r w:rsidRPr="00206EF2">
              <w:rPr>
                <w:rFonts w:ascii="Times New Roman" w:hAnsi="Times New Roman" w:cs="Times New Roman"/>
                <w:bCs/>
                <w:sz w:val="28"/>
                <w:szCs w:val="28"/>
                <w:lang w:val="en-US"/>
              </w:rPr>
              <w:t>-1 </w:t>
            </w:r>
            <w:r w:rsidRPr="00206EF2">
              <w:rPr>
                <w:rFonts w:ascii="Times New Roman" w:hAnsi="Times New Roman" w:cs="Times New Roman"/>
                <w:bCs/>
                <w:sz w:val="28"/>
                <w:szCs w:val="28"/>
              </w:rPr>
              <w:t>258 497</w:t>
            </w:r>
          </w:p>
        </w:tc>
        <w:tc>
          <w:tcPr>
            <w:tcW w:w="1134" w:type="dxa"/>
          </w:tcPr>
          <w:p w14:paraId="0F43B042"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eastAsia="Times New Roman" w:hAnsi="Times New Roman" w:cs="Times New Roman"/>
                <w:sz w:val="28"/>
                <w:szCs w:val="28"/>
                <w:lang w:val="kk-KZ"/>
              </w:rPr>
              <w:t>Лимит шығыстары басым салалық бағдарламаларға қайта бөлінді</w:t>
            </w:r>
          </w:p>
        </w:tc>
      </w:tr>
      <w:tr w:rsidR="00AD6A26" w:rsidRPr="00F83A53" w14:paraId="28CF4549" w14:textId="77777777" w:rsidTr="00931D37">
        <w:trPr>
          <w:trHeight w:val="970"/>
        </w:trPr>
        <w:tc>
          <w:tcPr>
            <w:tcW w:w="1843" w:type="dxa"/>
            <w:vAlign w:val="center"/>
          </w:tcPr>
          <w:p w14:paraId="14CBFC8B" w14:textId="77777777" w:rsidR="00AD6A26" w:rsidRPr="00A5173C" w:rsidRDefault="00AD6A26" w:rsidP="00931D37">
            <w:pPr>
              <w:snapToGrid w:val="0"/>
              <w:rPr>
                <w:rStyle w:val="anegp0gi0b9av8jahpyh"/>
                <w:rFonts w:ascii="Times New Roman" w:hAnsi="Times New Roman" w:cs="Times New Roman"/>
                <w:sz w:val="28"/>
                <w:szCs w:val="28"/>
                <w:lang w:val="kk-KZ"/>
              </w:rPr>
            </w:pPr>
            <w:r w:rsidRPr="00A5173C">
              <w:rPr>
                <w:rStyle w:val="anegp0gi0b9av8jahpyh"/>
                <w:rFonts w:ascii="Times New Roman" w:hAnsi="Times New Roman" w:cs="Times New Roman"/>
                <w:sz w:val="28"/>
                <w:szCs w:val="28"/>
                <w:lang w:val="kk-KZ"/>
              </w:rPr>
              <w:t>«Astana Media Week» Қазақстандық медиа апталығын өткізу</w:t>
            </w:r>
          </w:p>
        </w:tc>
        <w:tc>
          <w:tcPr>
            <w:tcW w:w="1276" w:type="dxa"/>
          </w:tcPr>
          <w:p w14:paraId="70A427FA"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eastAsia="Times New Roman" w:hAnsi="Times New Roman" w:cs="Times New Roman"/>
                <w:sz w:val="28"/>
                <w:szCs w:val="28"/>
                <w:lang w:val="kk-KZ"/>
              </w:rPr>
              <w:t>0</w:t>
            </w:r>
          </w:p>
        </w:tc>
        <w:tc>
          <w:tcPr>
            <w:tcW w:w="1276" w:type="dxa"/>
          </w:tcPr>
          <w:p w14:paraId="649E8699" w14:textId="77777777" w:rsidR="00AD6A26" w:rsidRPr="00A5173C" w:rsidRDefault="00AD6A26" w:rsidP="00931D37">
            <w:pPr>
              <w:contextualSpacing/>
              <w:jc w:val="center"/>
              <w:rPr>
                <w:rFonts w:ascii="Times New Roman" w:eastAsia="Times New Roman" w:hAnsi="Times New Roman" w:cs="Times New Roman"/>
                <w:sz w:val="28"/>
                <w:szCs w:val="28"/>
                <w:lang w:val="en-US"/>
              </w:rPr>
            </w:pPr>
            <w:r w:rsidRPr="00A5173C">
              <w:rPr>
                <w:rFonts w:ascii="Times New Roman" w:hAnsi="Times New Roman" w:cs="Times New Roman"/>
                <w:sz w:val="28"/>
                <w:szCs w:val="28"/>
                <w:lang w:val="en-US"/>
              </w:rPr>
              <w:t>1</w:t>
            </w:r>
          </w:p>
        </w:tc>
        <w:tc>
          <w:tcPr>
            <w:tcW w:w="850" w:type="dxa"/>
          </w:tcPr>
          <w:p w14:paraId="309E8143"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Pr>
                <w:rFonts w:ascii="Times New Roman" w:hAnsi="Times New Roman" w:cs="Times New Roman"/>
                <w:sz w:val="28"/>
                <w:szCs w:val="28"/>
              </w:rPr>
              <w:t>-</w:t>
            </w:r>
            <w:r w:rsidRPr="00A5173C">
              <w:rPr>
                <w:rFonts w:ascii="Times New Roman" w:hAnsi="Times New Roman" w:cs="Times New Roman"/>
                <w:sz w:val="28"/>
                <w:szCs w:val="28"/>
              </w:rPr>
              <w:t>1</w:t>
            </w:r>
          </w:p>
        </w:tc>
        <w:tc>
          <w:tcPr>
            <w:tcW w:w="1276" w:type="dxa"/>
          </w:tcPr>
          <w:p w14:paraId="4BD1AD79"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eastAsia="Times New Roman" w:hAnsi="Times New Roman" w:cs="Times New Roman"/>
                <w:sz w:val="28"/>
                <w:szCs w:val="28"/>
                <w:lang w:val="kk-KZ"/>
              </w:rPr>
              <w:t>0</w:t>
            </w:r>
          </w:p>
        </w:tc>
        <w:tc>
          <w:tcPr>
            <w:tcW w:w="1276" w:type="dxa"/>
          </w:tcPr>
          <w:p w14:paraId="45F8D565"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bCs/>
                <w:sz w:val="28"/>
                <w:szCs w:val="28"/>
              </w:rPr>
              <w:t>55 965</w:t>
            </w:r>
          </w:p>
        </w:tc>
        <w:tc>
          <w:tcPr>
            <w:tcW w:w="850" w:type="dxa"/>
          </w:tcPr>
          <w:p w14:paraId="761F66BE"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Pr>
                <w:rFonts w:ascii="Times New Roman" w:hAnsi="Times New Roman" w:cs="Times New Roman"/>
                <w:bCs/>
                <w:sz w:val="28"/>
                <w:szCs w:val="28"/>
              </w:rPr>
              <w:t>-</w:t>
            </w:r>
            <w:r w:rsidRPr="00A5173C">
              <w:rPr>
                <w:rFonts w:ascii="Times New Roman" w:hAnsi="Times New Roman" w:cs="Times New Roman"/>
                <w:bCs/>
                <w:sz w:val="28"/>
                <w:szCs w:val="28"/>
              </w:rPr>
              <w:t>55 965</w:t>
            </w:r>
          </w:p>
        </w:tc>
        <w:tc>
          <w:tcPr>
            <w:tcW w:w="1134" w:type="dxa"/>
          </w:tcPr>
          <w:p w14:paraId="2DB58C2C"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eastAsia="Times New Roman" w:hAnsi="Times New Roman" w:cs="Times New Roman"/>
                <w:sz w:val="28"/>
                <w:szCs w:val="28"/>
                <w:lang w:val="kk-KZ"/>
              </w:rPr>
              <w:t>Лимит шығыстары басым салалық бағдарламаларға қайта бөлінді</w:t>
            </w:r>
          </w:p>
        </w:tc>
      </w:tr>
      <w:tr w:rsidR="00AD6A26" w:rsidRPr="00F83A53" w14:paraId="22C7898C" w14:textId="77777777" w:rsidTr="00931D37">
        <w:trPr>
          <w:trHeight w:val="970"/>
        </w:trPr>
        <w:tc>
          <w:tcPr>
            <w:tcW w:w="1843" w:type="dxa"/>
            <w:vAlign w:val="center"/>
          </w:tcPr>
          <w:p w14:paraId="32A1B812" w14:textId="77777777" w:rsidR="00AD6A26" w:rsidRPr="00A5173C" w:rsidRDefault="00AD6A26" w:rsidP="00931D37">
            <w:pPr>
              <w:snapToGrid w:val="0"/>
              <w:rPr>
                <w:rStyle w:val="anegp0gi0b9av8jahpyh"/>
                <w:rFonts w:ascii="Times New Roman" w:hAnsi="Times New Roman" w:cs="Times New Roman"/>
                <w:sz w:val="28"/>
                <w:szCs w:val="28"/>
                <w:lang w:val="kk-KZ"/>
              </w:rPr>
            </w:pPr>
            <w:r w:rsidRPr="00A5173C">
              <w:rPr>
                <w:rStyle w:val="anegp0gi0b9av8jahpyh"/>
                <w:rFonts w:ascii="Times New Roman" w:hAnsi="Times New Roman" w:cs="Times New Roman"/>
                <w:sz w:val="28"/>
                <w:szCs w:val="28"/>
                <w:lang w:val="kk-KZ"/>
              </w:rPr>
              <w:t>«Тумар» ұлттық телевизиялық сыйлығы</w:t>
            </w:r>
          </w:p>
        </w:tc>
        <w:tc>
          <w:tcPr>
            <w:tcW w:w="1276" w:type="dxa"/>
          </w:tcPr>
          <w:p w14:paraId="011F4703"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eastAsia="Times New Roman" w:hAnsi="Times New Roman" w:cs="Times New Roman"/>
                <w:sz w:val="28"/>
                <w:szCs w:val="28"/>
                <w:lang w:val="kk-KZ"/>
              </w:rPr>
              <w:t>0</w:t>
            </w:r>
          </w:p>
        </w:tc>
        <w:tc>
          <w:tcPr>
            <w:tcW w:w="1276" w:type="dxa"/>
          </w:tcPr>
          <w:p w14:paraId="27F3E19C" w14:textId="77777777" w:rsidR="00AD6A26" w:rsidRPr="00A5173C" w:rsidRDefault="00AD6A26" w:rsidP="00931D37">
            <w:pPr>
              <w:contextualSpacing/>
              <w:jc w:val="center"/>
              <w:rPr>
                <w:rFonts w:ascii="Times New Roman" w:eastAsia="Times New Roman" w:hAnsi="Times New Roman" w:cs="Times New Roman"/>
                <w:sz w:val="28"/>
                <w:szCs w:val="28"/>
                <w:lang w:val="en-US"/>
              </w:rPr>
            </w:pPr>
            <w:r w:rsidRPr="00A5173C">
              <w:rPr>
                <w:rFonts w:ascii="Times New Roman" w:hAnsi="Times New Roman" w:cs="Times New Roman"/>
                <w:sz w:val="28"/>
                <w:szCs w:val="28"/>
                <w:lang w:val="en-US"/>
              </w:rPr>
              <w:t>1</w:t>
            </w:r>
          </w:p>
        </w:tc>
        <w:tc>
          <w:tcPr>
            <w:tcW w:w="850" w:type="dxa"/>
          </w:tcPr>
          <w:p w14:paraId="5222D4E5"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Pr>
                <w:rFonts w:ascii="Times New Roman" w:hAnsi="Times New Roman" w:cs="Times New Roman"/>
                <w:sz w:val="28"/>
                <w:szCs w:val="28"/>
              </w:rPr>
              <w:t>-</w:t>
            </w:r>
            <w:r w:rsidRPr="00A5173C">
              <w:rPr>
                <w:rFonts w:ascii="Times New Roman" w:hAnsi="Times New Roman" w:cs="Times New Roman"/>
                <w:sz w:val="28"/>
                <w:szCs w:val="28"/>
              </w:rPr>
              <w:t>1</w:t>
            </w:r>
          </w:p>
        </w:tc>
        <w:tc>
          <w:tcPr>
            <w:tcW w:w="1276" w:type="dxa"/>
          </w:tcPr>
          <w:p w14:paraId="1D4E3584"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eastAsia="Times New Roman" w:hAnsi="Times New Roman" w:cs="Times New Roman"/>
                <w:sz w:val="28"/>
                <w:szCs w:val="28"/>
                <w:lang w:val="kk-KZ"/>
              </w:rPr>
              <w:t>0</w:t>
            </w:r>
          </w:p>
        </w:tc>
        <w:tc>
          <w:tcPr>
            <w:tcW w:w="1276" w:type="dxa"/>
          </w:tcPr>
          <w:p w14:paraId="5C67BC5A"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bCs/>
                <w:sz w:val="28"/>
                <w:szCs w:val="28"/>
              </w:rPr>
              <w:t>55 965</w:t>
            </w:r>
          </w:p>
        </w:tc>
        <w:tc>
          <w:tcPr>
            <w:tcW w:w="850" w:type="dxa"/>
          </w:tcPr>
          <w:p w14:paraId="12B1B9C4"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Pr>
                <w:rFonts w:ascii="Times New Roman" w:hAnsi="Times New Roman" w:cs="Times New Roman"/>
                <w:bCs/>
                <w:sz w:val="28"/>
                <w:szCs w:val="28"/>
              </w:rPr>
              <w:t>-</w:t>
            </w:r>
            <w:r w:rsidRPr="00A5173C">
              <w:rPr>
                <w:rFonts w:ascii="Times New Roman" w:hAnsi="Times New Roman" w:cs="Times New Roman"/>
                <w:bCs/>
                <w:sz w:val="28"/>
                <w:szCs w:val="28"/>
              </w:rPr>
              <w:t>55 965</w:t>
            </w:r>
          </w:p>
        </w:tc>
        <w:tc>
          <w:tcPr>
            <w:tcW w:w="1134" w:type="dxa"/>
          </w:tcPr>
          <w:p w14:paraId="47304B5A"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eastAsia="Times New Roman" w:hAnsi="Times New Roman" w:cs="Times New Roman"/>
                <w:sz w:val="28"/>
                <w:szCs w:val="28"/>
                <w:lang w:val="kk-KZ"/>
              </w:rPr>
              <w:t xml:space="preserve">Лимит шығыстары басым салалық </w:t>
            </w:r>
            <w:r w:rsidRPr="00A5173C">
              <w:rPr>
                <w:rFonts w:ascii="Times New Roman" w:eastAsia="Times New Roman" w:hAnsi="Times New Roman" w:cs="Times New Roman"/>
                <w:sz w:val="28"/>
                <w:szCs w:val="28"/>
                <w:lang w:val="kk-KZ"/>
              </w:rPr>
              <w:lastRenderedPageBreak/>
              <w:t>бағдарламаларға қайта бөлінді</w:t>
            </w:r>
          </w:p>
        </w:tc>
      </w:tr>
      <w:tr w:rsidR="00AD6A26" w:rsidRPr="00F83A53" w14:paraId="5C3784E9" w14:textId="77777777" w:rsidTr="00931D37">
        <w:trPr>
          <w:trHeight w:val="970"/>
        </w:trPr>
        <w:tc>
          <w:tcPr>
            <w:tcW w:w="1843" w:type="dxa"/>
            <w:vAlign w:val="center"/>
          </w:tcPr>
          <w:p w14:paraId="5BF48F22" w14:textId="77777777" w:rsidR="00AD6A26" w:rsidRPr="00A5173C" w:rsidRDefault="00AD6A26" w:rsidP="00931D37">
            <w:pPr>
              <w:snapToGrid w:val="0"/>
              <w:rPr>
                <w:rStyle w:val="anegp0gi0b9av8jahpyh"/>
                <w:rFonts w:ascii="Times New Roman" w:hAnsi="Times New Roman" w:cs="Times New Roman"/>
                <w:sz w:val="28"/>
                <w:szCs w:val="28"/>
                <w:lang w:val="kk-KZ"/>
              </w:rPr>
            </w:pPr>
            <w:r w:rsidRPr="00A5173C">
              <w:rPr>
                <w:rStyle w:val="anegp0gi0b9av8jahpyh"/>
                <w:rFonts w:ascii="Times New Roman" w:hAnsi="Times New Roman" w:cs="Times New Roman"/>
                <w:sz w:val="28"/>
                <w:szCs w:val="28"/>
                <w:lang w:val="kk-KZ"/>
              </w:rPr>
              <w:lastRenderedPageBreak/>
              <w:t>«Үркер» баспа, радио, интернет-журналистика саласында ұлттық сыйлық өткізу</w:t>
            </w:r>
          </w:p>
        </w:tc>
        <w:tc>
          <w:tcPr>
            <w:tcW w:w="1276" w:type="dxa"/>
          </w:tcPr>
          <w:p w14:paraId="5023EBEF"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eastAsia="Times New Roman" w:hAnsi="Times New Roman" w:cs="Times New Roman"/>
                <w:sz w:val="28"/>
                <w:szCs w:val="28"/>
                <w:lang w:val="kk-KZ"/>
              </w:rPr>
              <w:t>0</w:t>
            </w:r>
          </w:p>
        </w:tc>
        <w:tc>
          <w:tcPr>
            <w:tcW w:w="1276" w:type="dxa"/>
          </w:tcPr>
          <w:p w14:paraId="0D1F0ED6" w14:textId="77777777" w:rsidR="00AD6A26" w:rsidRPr="00A5173C" w:rsidRDefault="00AD6A26" w:rsidP="00931D37">
            <w:pPr>
              <w:contextualSpacing/>
              <w:jc w:val="center"/>
              <w:rPr>
                <w:rFonts w:ascii="Times New Roman" w:eastAsia="Times New Roman" w:hAnsi="Times New Roman" w:cs="Times New Roman"/>
                <w:sz w:val="28"/>
                <w:szCs w:val="28"/>
                <w:lang w:val="en-US"/>
              </w:rPr>
            </w:pPr>
            <w:r w:rsidRPr="00A5173C">
              <w:rPr>
                <w:rFonts w:ascii="Times New Roman" w:hAnsi="Times New Roman" w:cs="Times New Roman"/>
                <w:sz w:val="28"/>
                <w:szCs w:val="28"/>
                <w:lang w:val="en-US"/>
              </w:rPr>
              <w:t>1</w:t>
            </w:r>
          </w:p>
        </w:tc>
        <w:tc>
          <w:tcPr>
            <w:tcW w:w="850" w:type="dxa"/>
          </w:tcPr>
          <w:p w14:paraId="7B88E781"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Pr>
                <w:rFonts w:ascii="Times New Roman" w:hAnsi="Times New Roman" w:cs="Times New Roman"/>
                <w:sz w:val="28"/>
                <w:szCs w:val="28"/>
              </w:rPr>
              <w:t>-</w:t>
            </w:r>
            <w:r w:rsidRPr="00A5173C">
              <w:rPr>
                <w:rFonts w:ascii="Times New Roman" w:hAnsi="Times New Roman" w:cs="Times New Roman"/>
                <w:sz w:val="28"/>
                <w:szCs w:val="28"/>
              </w:rPr>
              <w:t>1</w:t>
            </w:r>
          </w:p>
        </w:tc>
        <w:tc>
          <w:tcPr>
            <w:tcW w:w="1276" w:type="dxa"/>
          </w:tcPr>
          <w:p w14:paraId="4E262FCE"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eastAsia="Times New Roman" w:hAnsi="Times New Roman" w:cs="Times New Roman"/>
                <w:sz w:val="28"/>
                <w:szCs w:val="28"/>
                <w:lang w:val="kk-KZ"/>
              </w:rPr>
              <w:t>0</w:t>
            </w:r>
          </w:p>
        </w:tc>
        <w:tc>
          <w:tcPr>
            <w:tcW w:w="1276" w:type="dxa"/>
          </w:tcPr>
          <w:p w14:paraId="2A04DA10"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bCs/>
                <w:sz w:val="28"/>
                <w:szCs w:val="28"/>
              </w:rPr>
              <w:t>75 227</w:t>
            </w:r>
          </w:p>
        </w:tc>
        <w:tc>
          <w:tcPr>
            <w:tcW w:w="850" w:type="dxa"/>
          </w:tcPr>
          <w:p w14:paraId="172E64B1"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Pr>
                <w:rFonts w:ascii="Times New Roman" w:hAnsi="Times New Roman" w:cs="Times New Roman"/>
                <w:bCs/>
                <w:sz w:val="28"/>
                <w:szCs w:val="28"/>
              </w:rPr>
              <w:t>-</w:t>
            </w:r>
            <w:r w:rsidRPr="00A5173C">
              <w:rPr>
                <w:rFonts w:ascii="Times New Roman" w:hAnsi="Times New Roman" w:cs="Times New Roman"/>
                <w:bCs/>
                <w:sz w:val="28"/>
                <w:szCs w:val="28"/>
              </w:rPr>
              <w:t>75 227</w:t>
            </w:r>
          </w:p>
        </w:tc>
        <w:tc>
          <w:tcPr>
            <w:tcW w:w="1134" w:type="dxa"/>
          </w:tcPr>
          <w:p w14:paraId="69D99BB6"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eastAsia="Times New Roman" w:hAnsi="Times New Roman" w:cs="Times New Roman"/>
                <w:sz w:val="28"/>
                <w:szCs w:val="28"/>
                <w:lang w:val="kk-KZ"/>
              </w:rPr>
              <w:t>Лимит шығыстары басым салалық бағдарламаларға қайта бөлінді</w:t>
            </w:r>
          </w:p>
        </w:tc>
      </w:tr>
    </w:tbl>
    <w:p w14:paraId="58F2B8C8" w14:textId="77777777" w:rsidR="00AD6A26" w:rsidRPr="00A5173C" w:rsidRDefault="00AD6A26" w:rsidP="00AD6A26">
      <w:pPr>
        <w:contextualSpacing/>
        <w:jc w:val="both"/>
        <w:rPr>
          <w:rFonts w:ascii="Times New Roman" w:eastAsia="Times New Roman" w:hAnsi="Times New Roman" w:cs="Times New Roman"/>
          <w:b/>
          <w:sz w:val="28"/>
          <w:szCs w:val="28"/>
          <w:lang w:val="kk-KZ"/>
        </w:rPr>
      </w:pPr>
    </w:p>
    <w:p w14:paraId="72A7BE33" w14:textId="77777777" w:rsidR="00AD6A26" w:rsidRPr="00A5173C" w:rsidRDefault="00AD6A26" w:rsidP="00AD6A26">
      <w:pPr>
        <w:contextualSpacing/>
        <w:jc w:val="both"/>
        <w:rPr>
          <w:rFonts w:ascii="Times New Roman" w:eastAsia="Times New Roman" w:hAnsi="Times New Roman" w:cs="Times New Roman"/>
          <w:b/>
          <w:sz w:val="28"/>
          <w:szCs w:val="28"/>
          <w:lang w:val="kk-KZ"/>
        </w:rPr>
      </w:pPr>
      <w:r w:rsidRPr="00A5173C">
        <w:rPr>
          <w:rFonts w:ascii="Times New Roman" w:eastAsia="Times New Roman" w:hAnsi="Times New Roman" w:cs="Times New Roman"/>
          <w:b/>
          <w:sz w:val="28"/>
          <w:szCs w:val="28"/>
          <w:lang w:val="kk-KZ"/>
        </w:rPr>
        <w:t xml:space="preserve">2029 жылға                                                                                       </w:t>
      </w:r>
    </w:p>
    <w:p w14:paraId="283899CC" w14:textId="77777777" w:rsidR="00AD6A26" w:rsidRPr="00A5173C" w:rsidRDefault="00AD6A26" w:rsidP="00AD6A26">
      <w:pPr>
        <w:contextualSpacing/>
        <w:jc w:val="both"/>
        <w:rPr>
          <w:rFonts w:ascii="Times New Roman" w:eastAsia="Times New Roman" w:hAnsi="Times New Roman" w:cs="Times New Roman"/>
          <w:i/>
          <w:sz w:val="28"/>
          <w:szCs w:val="28"/>
          <w:lang w:val="kk-KZ"/>
        </w:rPr>
      </w:pPr>
      <w:r w:rsidRPr="00A5173C">
        <w:rPr>
          <w:rFonts w:ascii="Times New Roman" w:eastAsia="Times New Roman" w:hAnsi="Times New Roman" w:cs="Times New Roman"/>
          <w:b/>
          <w:sz w:val="28"/>
          <w:szCs w:val="28"/>
          <w:lang w:val="kk-KZ"/>
        </w:rPr>
        <w:t xml:space="preserve">                                                                                                                   </w:t>
      </w:r>
      <w:r w:rsidRPr="00A5173C">
        <w:rPr>
          <w:rFonts w:ascii="Times New Roman" w:eastAsia="Times New Roman" w:hAnsi="Times New Roman" w:cs="Times New Roman"/>
          <w:i/>
          <w:sz w:val="28"/>
          <w:szCs w:val="28"/>
          <w:lang w:val="kk-KZ"/>
        </w:rPr>
        <w:t>мың теңге</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418"/>
        <w:gridCol w:w="1275"/>
        <w:gridCol w:w="851"/>
        <w:gridCol w:w="1134"/>
        <w:gridCol w:w="1134"/>
        <w:gridCol w:w="850"/>
        <w:gridCol w:w="1276"/>
      </w:tblGrid>
      <w:tr w:rsidR="00AD6A26" w:rsidRPr="00A5173C" w14:paraId="352A5F3F" w14:textId="77777777" w:rsidTr="00931D37">
        <w:trPr>
          <w:trHeight w:val="970"/>
        </w:trPr>
        <w:tc>
          <w:tcPr>
            <w:tcW w:w="1843" w:type="dxa"/>
          </w:tcPr>
          <w:p w14:paraId="1E70F6E9"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Іс-шаралар, барлығы, оның ішінде</w:t>
            </w:r>
          </w:p>
        </w:tc>
        <w:tc>
          <w:tcPr>
            <w:tcW w:w="1418" w:type="dxa"/>
          </w:tcPr>
          <w:p w14:paraId="6EBD0D47"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Іс-шара көрсеткіші</w:t>
            </w:r>
          </w:p>
        </w:tc>
        <w:tc>
          <w:tcPr>
            <w:tcW w:w="1275" w:type="dxa"/>
          </w:tcPr>
          <w:p w14:paraId="65B34551"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Мемлекеттік жоспарлау жүйесінің құжатының көрсеткіші</w:t>
            </w:r>
          </w:p>
        </w:tc>
        <w:tc>
          <w:tcPr>
            <w:tcW w:w="851" w:type="dxa"/>
          </w:tcPr>
          <w:p w14:paraId="29771D41" w14:textId="77777777" w:rsidR="00AD6A26" w:rsidRPr="00A5173C" w:rsidRDefault="00AD6A26" w:rsidP="00931D37">
            <w:pPr>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Ауытқу</w:t>
            </w:r>
          </w:p>
        </w:tc>
        <w:tc>
          <w:tcPr>
            <w:tcW w:w="1134" w:type="dxa"/>
          </w:tcPr>
          <w:p w14:paraId="59A9FE82"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Шығыстар</w:t>
            </w:r>
          </w:p>
        </w:tc>
        <w:tc>
          <w:tcPr>
            <w:tcW w:w="1134" w:type="dxa"/>
          </w:tcPr>
          <w:p w14:paraId="6995AE65"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Мемлекеттік жоспарлау құжатының сомасы</w:t>
            </w:r>
          </w:p>
        </w:tc>
        <w:tc>
          <w:tcPr>
            <w:tcW w:w="850" w:type="dxa"/>
          </w:tcPr>
          <w:p w14:paraId="2E504B7C"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Ауытқу</w:t>
            </w:r>
          </w:p>
        </w:tc>
        <w:tc>
          <w:tcPr>
            <w:tcW w:w="1276" w:type="dxa"/>
          </w:tcPr>
          <w:p w14:paraId="596C9203"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hAnsi="Times New Roman" w:cs="Times New Roman"/>
                <w:sz w:val="28"/>
                <w:szCs w:val="28"/>
                <w:lang w:val="kk-KZ"/>
              </w:rPr>
              <w:t>Ауытқудың себебі</w:t>
            </w:r>
          </w:p>
        </w:tc>
      </w:tr>
      <w:tr w:rsidR="00AD6A26" w:rsidRPr="00F83A53" w14:paraId="40729F87" w14:textId="77777777" w:rsidTr="00931D37">
        <w:trPr>
          <w:trHeight w:val="970"/>
        </w:trPr>
        <w:tc>
          <w:tcPr>
            <w:tcW w:w="1843" w:type="dxa"/>
            <w:vAlign w:val="center"/>
          </w:tcPr>
          <w:p w14:paraId="3594CBC7" w14:textId="77777777" w:rsidR="00AD6A26" w:rsidRPr="00A5173C" w:rsidRDefault="00AD6A26" w:rsidP="00931D37">
            <w:pPr>
              <w:snapToGrid w:val="0"/>
              <w:rPr>
                <w:rFonts w:ascii="Times New Roman" w:eastAsia="MS Mincho" w:hAnsi="Times New Roman" w:cs="Times New Roman"/>
                <w:sz w:val="28"/>
                <w:szCs w:val="28"/>
                <w:lang w:val="kk-KZ"/>
              </w:rPr>
            </w:pPr>
            <w:r w:rsidRPr="00A5173C">
              <w:rPr>
                <w:rStyle w:val="anegp0gi0b9av8jahpyh"/>
                <w:rFonts w:ascii="Times New Roman" w:hAnsi="Times New Roman" w:cs="Times New Roman"/>
                <w:sz w:val="28"/>
                <w:szCs w:val="28"/>
              </w:rPr>
              <w:t>Мемлекеттік</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органды</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қамтамасыз</w:t>
            </w:r>
            <w:r w:rsidRPr="00A5173C">
              <w:rPr>
                <w:rFonts w:ascii="Times New Roman" w:hAnsi="Times New Roman" w:cs="Times New Roman"/>
                <w:sz w:val="28"/>
                <w:szCs w:val="28"/>
              </w:rPr>
              <w:t xml:space="preserve"> етуге </w:t>
            </w:r>
            <w:r w:rsidRPr="00A5173C">
              <w:rPr>
                <w:rStyle w:val="anegp0gi0b9av8jahpyh"/>
                <w:rFonts w:ascii="Times New Roman" w:hAnsi="Times New Roman" w:cs="Times New Roman"/>
                <w:sz w:val="28"/>
                <w:szCs w:val="28"/>
              </w:rPr>
              <w:t>және</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ұстауға</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бағытталған</w:t>
            </w:r>
            <w:r w:rsidRPr="00A5173C">
              <w:rPr>
                <w:rFonts w:ascii="Times New Roman" w:hAnsi="Times New Roman" w:cs="Times New Roman"/>
                <w:sz w:val="28"/>
                <w:szCs w:val="28"/>
              </w:rPr>
              <w:t xml:space="preserve"> </w:t>
            </w:r>
            <w:r w:rsidRPr="00A5173C">
              <w:rPr>
                <w:rStyle w:val="anegp0gi0b9av8jahpyh"/>
                <w:rFonts w:ascii="Times New Roman" w:hAnsi="Times New Roman" w:cs="Times New Roman"/>
                <w:sz w:val="28"/>
                <w:szCs w:val="28"/>
              </w:rPr>
              <w:t>шығыстар</w:t>
            </w:r>
          </w:p>
        </w:tc>
        <w:tc>
          <w:tcPr>
            <w:tcW w:w="1418" w:type="dxa"/>
          </w:tcPr>
          <w:p w14:paraId="285A6D9B"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eastAsia="Times New Roman" w:hAnsi="Times New Roman" w:cs="Times New Roman"/>
                <w:sz w:val="28"/>
                <w:szCs w:val="28"/>
                <w:lang w:val="kk-KZ"/>
              </w:rPr>
              <w:t>375</w:t>
            </w:r>
          </w:p>
        </w:tc>
        <w:tc>
          <w:tcPr>
            <w:tcW w:w="1275" w:type="dxa"/>
          </w:tcPr>
          <w:p w14:paraId="302BA4C2"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eastAsia="Times New Roman" w:hAnsi="Times New Roman" w:cs="Times New Roman"/>
                <w:sz w:val="28"/>
                <w:szCs w:val="28"/>
                <w:lang w:val="kk-KZ"/>
              </w:rPr>
              <w:t>375</w:t>
            </w:r>
          </w:p>
        </w:tc>
        <w:tc>
          <w:tcPr>
            <w:tcW w:w="851" w:type="dxa"/>
          </w:tcPr>
          <w:p w14:paraId="155C6AF7"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eastAsia="Times New Roman" w:hAnsi="Times New Roman" w:cs="Times New Roman"/>
                <w:sz w:val="28"/>
                <w:szCs w:val="28"/>
                <w:lang w:val="kk-KZ"/>
              </w:rPr>
              <w:t>0</w:t>
            </w:r>
          </w:p>
        </w:tc>
        <w:tc>
          <w:tcPr>
            <w:tcW w:w="1134" w:type="dxa"/>
          </w:tcPr>
          <w:p w14:paraId="158039F5" w14:textId="77777777" w:rsidR="00AD6A26" w:rsidRPr="000772FB" w:rsidRDefault="00AD6A26" w:rsidP="00931D37">
            <w:pPr>
              <w:contextualSpacing/>
              <w:jc w:val="center"/>
              <w:rPr>
                <w:rFonts w:ascii="Times New Roman" w:eastAsia="Times New Roman" w:hAnsi="Times New Roman" w:cs="Times New Roman"/>
                <w:sz w:val="28"/>
                <w:szCs w:val="28"/>
                <w:lang w:val="kk-KZ"/>
              </w:rPr>
            </w:pPr>
            <w:r w:rsidRPr="000772FB">
              <w:rPr>
                <w:rFonts w:ascii="Times New Roman" w:hAnsi="Times New Roman" w:cs="Times New Roman"/>
                <w:bCs/>
                <w:sz w:val="28"/>
                <w:szCs w:val="28"/>
                <w:lang w:val="en-US"/>
              </w:rPr>
              <w:t>3 723 620</w:t>
            </w:r>
          </w:p>
        </w:tc>
        <w:tc>
          <w:tcPr>
            <w:tcW w:w="1134" w:type="dxa"/>
          </w:tcPr>
          <w:p w14:paraId="733C36A1" w14:textId="77777777" w:rsidR="00AD6A26" w:rsidRPr="00206EF2" w:rsidRDefault="00AD6A26" w:rsidP="00931D37">
            <w:pPr>
              <w:contextualSpacing/>
              <w:jc w:val="center"/>
              <w:rPr>
                <w:rFonts w:ascii="Times New Roman" w:eastAsia="Times New Roman" w:hAnsi="Times New Roman" w:cs="Times New Roman"/>
                <w:sz w:val="28"/>
                <w:szCs w:val="28"/>
                <w:lang w:val="kk-KZ"/>
              </w:rPr>
            </w:pPr>
            <w:r w:rsidRPr="00206EF2">
              <w:rPr>
                <w:rFonts w:ascii="Times New Roman" w:hAnsi="Times New Roman" w:cs="Times New Roman"/>
                <w:bCs/>
                <w:sz w:val="28"/>
                <w:szCs w:val="28"/>
                <w:lang w:val="en-US"/>
              </w:rPr>
              <w:t>4 </w:t>
            </w:r>
            <w:r w:rsidRPr="00206EF2">
              <w:rPr>
                <w:rFonts w:ascii="Times New Roman" w:hAnsi="Times New Roman" w:cs="Times New Roman"/>
                <w:bCs/>
                <w:sz w:val="28"/>
                <w:szCs w:val="28"/>
              </w:rPr>
              <w:t>516 425</w:t>
            </w:r>
          </w:p>
        </w:tc>
        <w:tc>
          <w:tcPr>
            <w:tcW w:w="850" w:type="dxa"/>
          </w:tcPr>
          <w:p w14:paraId="6808BB64" w14:textId="77777777" w:rsidR="00AD6A26" w:rsidRPr="00206EF2" w:rsidRDefault="00AD6A26" w:rsidP="00931D37">
            <w:pPr>
              <w:contextualSpacing/>
              <w:jc w:val="center"/>
              <w:rPr>
                <w:rFonts w:ascii="Times New Roman" w:eastAsia="Times New Roman" w:hAnsi="Times New Roman" w:cs="Times New Roman"/>
                <w:sz w:val="28"/>
                <w:szCs w:val="28"/>
                <w:lang w:val="kk-KZ"/>
              </w:rPr>
            </w:pPr>
            <w:r w:rsidRPr="00206EF2">
              <w:rPr>
                <w:rFonts w:ascii="Times New Roman" w:hAnsi="Times New Roman" w:cs="Times New Roman"/>
                <w:bCs/>
                <w:sz w:val="28"/>
                <w:szCs w:val="28"/>
                <w:lang w:val="en-US"/>
              </w:rPr>
              <w:t>-</w:t>
            </w:r>
            <w:r w:rsidRPr="00206EF2">
              <w:rPr>
                <w:rFonts w:ascii="Times New Roman" w:hAnsi="Times New Roman" w:cs="Times New Roman"/>
                <w:bCs/>
                <w:sz w:val="28"/>
                <w:szCs w:val="28"/>
              </w:rPr>
              <w:t>792 805</w:t>
            </w:r>
          </w:p>
        </w:tc>
        <w:tc>
          <w:tcPr>
            <w:tcW w:w="1276" w:type="dxa"/>
          </w:tcPr>
          <w:p w14:paraId="3209E3BD"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eastAsia="Times New Roman" w:hAnsi="Times New Roman" w:cs="Times New Roman"/>
                <w:sz w:val="28"/>
                <w:szCs w:val="28"/>
                <w:lang w:val="kk-KZ"/>
              </w:rPr>
              <w:t>Лимит шығыстары басым салалық бағдарламаларға қайта бөлінді</w:t>
            </w:r>
          </w:p>
        </w:tc>
      </w:tr>
      <w:tr w:rsidR="00AD6A26" w:rsidRPr="00F83A53" w14:paraId="712AD4FA" w14:textId="77777777" w:rsidTr="00931D37">
        <w:trPr>
          <w:trHeight w:val="970"/>
        </w:trPr>
        <w:tc>
          <w:tcPr>
            <w:tcW w:w="1843" w:type="dxa"/>
            <w:vAlign w:val="center"/>
          </w:tcPr>
          <w:p w14:paraId="085EDE08" w14:textId="77777777" w:rsidR="00AD6A26" w:rsidRPr="00A5173C" w:rsidRDefault="00AD6A26" w:rsidP="00931D37">
            <w:pPr>
              <w:snapToGrid w:val="0"/>
              <w:rPr>
                <w:rStyle w:val="anegp0gi0b9av8jahpyh"/>
                <w:rFonts w:ascii="Times New Roman" w:hAnsi="Times New Roman" w:cs="Times New Roman"/>
                <w:sz w:val="28"/>
                <w:szCs w:val="28"/>
                <w:lang w:val="kk-KZ"/>
              </w:rPr>
            </w:pPr>
            <w:r w:rsidRPr="00A5173C">
              <w:rPr>
                <w:rStyle w:val="anegp0gi0b9av8jahpyh"/>
                <w:rFonts w:ascii="Times New Roman" w:hAnsi="Times New Roman" w:cs="Times New Roman"/>
                <w:sz w:val="28"/>
                <w:szCs w:val="28"/>
                <w:lang w:val="kk-KZ"/>
              </w:rPr>
              <w:t>«Astana Media Week» Қазақстандық медиа апталығын өткізу</w:t>
            </w:r>
          </w:p>
        </w:tc>
        <w:tc>
          <w:tcPr>
            <w:tcW w:w="1418" w:type="dxa"/>
          </w:tcPr>
          <w:p w14:paraId="3A78802B"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eastAsia="Times New Roman" w:hAnsi="Times New Roman" w:cs="Times New Roman"/>
                <w:sz w:val="28"/>
                <w:szCs w:val="28"/>
                <w:lang w:val="kk-KZ"/>
              </w:rPr>
              <w:t>0</w:t>
            </w:r>
          </w:p>
        </w:tc>
        <w:tc>
          <w:tcPr>
            <w:tcW w:w="1275" w:type="dxa"/>
          </w:tcPr>
          <w:p w14:paraId="3BD9D25B" w14:textId="77777777" w:rsidR="00AD6A26" w:rsidRPr="00A5173C" w:rsidRDefault="00AD6A26" w:rsidP="00931D37">
            <w:pPr>
              <w:contextualSpacing/>
              <w:jc w:val="center"/>
              <w:rPr>
                <w:rFonts w:ascii="Times New Roman" w:eastAsia="Times New Roman" w:hAnsi="Times New Roman" w:cs="Times New Roman"/>
                <w:sz w:val="28"/>
                <w:szCs w:val="28"/>
                <w:lang w:val="en-US"/>
              </w:rPr>
            </w:pPr>
            <w:r w:rsidRPr="00A5173C">
              <w:rPr>
                <w:rFonts w:ascii="Times New Roman" w:hAnsi="Times New Roman" w:cs="Times New Roman"/>
                <w:sz w:val="28"/>
                <w:szCs w:val="28"/>
                <w:lang w:val="en-US"/>
              </w:rPr>
              <w:t>1</w:t>
            </w:r>
          </w:p>
        </w:tc>
        <w:tc>
          <w:tcPr>
            <w:tcW w:w="851" w:type="dxa"/>
          </w:tcPr>
          <w:p w14:paraId="2E67B3A4"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Pr>
                <w:rFonts w:ascii="Times New Roman" w:hAnsi="Times New Roman" w:cs="Times New Roman"/>
                <w:sz w:val="28"/>
                <w:szCs w:val="28"/>
              </w:rPr>
              <w:t>-</w:t>
            </w:r>
            <w:r w:rsidRPr="00A5173C">
              <w:rPr>
                <w:rFonts w:ascii="Times New Roman" w:hAnsi="Times New Roman" w:cs="Times New Roman"/>
                <w:sz w:val="28"/>
                <w:szCs w:val="28"/>
              </w:rPr>
              <w:t>1</w:t>
            </w:r>
          </w:p>
        </w:tc>
        <w:tc>
          <w:tcPr>
            <w:tcW w:w="1134" w:type="dxa"/>
          </w:tcPr>
          <w:p w14:paraId="5B637876" w14:textId="77777777" w:rsidR="00AD6A26" w:rsidRPr="00A5173C" w:rsidRDefault="00AD6A26" w:rsidP="00931D37">
            <w:pPr>
              <w:contextualSpacing/>
              <w:jc w:val="center"/>
              <w:rPr>
                <w:rFonts w:ascii="Times New Roman" w:hAnsi="Times New Roman" w:cs="Times New Roman"/>
                <w:sz w:val="28"/>
                <w:szCs w:val="28"/>
                <w:lang w:val="kk-KZ"/>
              </w:rPr>
            </w:pPr>
            <w:r w:rsidRPr="00A5173C">
              <w:rPr>
                <w:rFonts w:ascii="Times New Roman" w:hAnsi="Times New Roman" w:cs="Times New Roman"/>
                <w:sz w:val="28"/>
                <w:szCs w:val="28"/>
                <w:lang w:val="kk-KZ"/>
              </w:rPr>
              <w:t>0</w:t>
            </w:r>
          </w:p>
        </w:tc>
        <w:tc>
          <w:tcPr>
            <w:tcW w:w="1134" w:type="dxa"/>
          </w:tcPr>
          <w:p w14:paraId="12113790" w14:textId="77777777" w:rsidR="00AD6A26" w:rsidRPr="00A5173C" w:rsidRDefault="00AD6A26" w:rsidP="00931D37">
            <w:pPr>
              <w:contextualSpacing/>
              <w:jc w:val="center"/>
              <w:rPr>
                <w:rFonts w:ascii="Times New Roman" w:hAnsi="Times New Roman" w:cs="Times New Roman"/>
                <w:sz w:val="28"/>
                <w:szCs w:val="28"/>
                <w:lang w:val="kk-KZ"/>
              </w:rPr>
            </w:pPr>
            <w:r w:rsidRPr="00A5173C">
              <w:rPr>
                <w:rFonts w:ascii="Times New Roman" w:hAnsi="Times New Roman" w:cs="Times New Roman"/>
                <w:bCs/>
                <w:sz w:val="28"/>
                <w:szCs w:val="28"/>
              </w:rPr>
              <w:t>55 965</w:t>
            </w:r>
          </w:p>
        </w:tc>
        <w:tc>
          <w:tcPr>
            <w:tcW w:w="850" w:type="dxa"/>
          </w:tcPr>
          <w:p w14:paraId="398D49FB"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Pr>
                <w:rFonts w:ascii="Times New Roman" w:hAnsi="Times New Roman" w:cs="Times New Roman"/>
                <w:bCs/>
                <w:sz w:val="28"/>
                <w:szCs w:val="28"/>
              </w:rPr>
              <w:t>-</w:t>
            </w:r>
            <w:r w:rsidRPr="00A5173C">
              <w:rPr>
                <w:rFonts w:ascii="Times New Roman" w:hAnsi="Times New Roman" w:cs="Times New Roman"/>
                <w:bCs/>
                <w:sz w:val="28"/>
                <w:szCs w:val="28"/>
              </w:rPr>
              <w:t>55 965</w:t>
            </w:r>
          </w:p>
        </w:tc>
        <w:tc>
          <w:tcPr>
            <w:tcW w:w="1276" w:type="dxa"/>
          </w:tcPr>
          <w:p w14:paraId="7C5C04A3"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eastAsia="Times New Roman" w:hAnsi="Times New Roman" w:cs="Times New Roman"/>
                <w:sz w:val="28"/>
                <w:szCs w:val="28"/>
                <w:lang w:val="kk-KZ"/>
              </w:rPr>
              <w:t xml:space="preserve">Лимит шығыстары басым салалық бағдарламаларға </w:t>
            </w:r>
            <w:r w:rsidRPr="00A5173C">
              <w:rPr>
                <w:rFonts w:ascii="Times New Roman" w:eastAsia="Times New Roman" w:hAnsi="Times New Roman" w:cs="Times New Roman"/>
                <w:sz w:val="28"/>
                <w:szCs w:val="28"/>
                <w:lang w:val="kk-KZ"/>
              </w:rPr>
              <w:lastRenderedPageBreak/>
              <w:t>қайта бөлінді</w:t>
            </w:r>
          </w:p>
        </w:tc>
      </w:tr>
      <w:tr w:rsidR="00AD6A26" w:rsidRPr="00F83A53" w14:paraId="1BA4E9BA" w14:textId="77777777" w:rsidTr="00931D37">
        <w:trPr>
          <w:trHeight w:val="970"/>
        </w:trPr>
        <w:tc>
          <w:tcPr>
            <w:tcW w:w="1843" w:type="dxa"/>
            <w:vAlign w:val="center"/>
          </w:tcPr>
          <w:p w14:paraId="13396D17" w14:textId="77777777" w:rsidR="00AD6A26" w:rsidRPr="00A5173C" w:rsidRDefault="00AD6A26" w:rsidP="00931D37">
            <w:pPr>
              <w:snapToGrid w:val="0"/>
              <w:rPr>
                <w:rStyle w:val="anegp0gi0b9av8jahpyh"/>
                <w:rFonts w:ascii="Times New Roman" w:hAnsi="Times New Roman" w:cs="Times New Roman"/>
                <w:sz w:val="28"/>
                <w:szCs w:val="28"/>
                <w:lang w:val="kk-KZ"/>
              </w:rPr>
            </w:pPr>
            <w:r w:rsidRPr="00A5173C">
              <w:rPr>
                <w:rStyle w:val="anegp0gi0b9av8jahpyh"/>
                <w:rFonts w:ascii="Times New Roman" w:hAnsi="Times New Roman" w:cs="Times New Roman"/>
                <w:sz w:val="28"/>
                <w:szCs w:val="28"/>
                <w:lang w:val="kk-KZ"/>
              </w:rPr>
              <w:lastRenderedPageBreak/>
              <w:t>«Тумар» ұлттық телевизиялық сыйлығы</w:t>
            </w:r>
          </w:p>
        </w:tc>
        <w:tc>
          <w:tcPr>
            <w:tcW w:w="1418" w:type="dxa"/>
          </w:tcPr>
          <w:p w14:paraId="1D1ABEFC"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eastAsia="Times New Roman" w:hAnsi="Times New Roman" w:cs="Times New Roman"/>
                <w:sz w:val="28"/>
                <w:szCs w:val="28"/>
                <w:lang w:val="kk-KZ"/>
              </w:rPr>
              <w:t>0</w:t>
            </w:r>
          </w:p>
        </w:tc>
        <w:tc>
          <w:tcPr>
            <w:tcW w:w="1275" w:type="dxa"/>
          </w:tcPr>
          <w:p w14:paraId="261D82CB" w14:textId="77777777" w:rsidR="00AD6A26" w:rsidRPr="00A5173C" w:rsidRDefault="00AD6A26" w:rsidP="00931D37">
            <w:pPr>
              <w:contextualSpacing/>
              <w:jc w:val="center"/>
              <w:rPr>
                <w:rFonts w:ascii="Times New Roman" w:eastAsia="Times New Roman" w:hAnsi="Times New Roman" w:cs="Times New Roman"/>
                <w:sz w:val="28"/>
                <w:szCs w:val="28"/>
                <w:lang w:val="en-US"/>
              </w:rPr>
            </w:pPr>
            <w:r w:rsidRPr="00A5173C">
              <w:rPr>
                <w:rFonts w:ascii="Times New Roman" w:hAnsi="Times New Roman" w:cs="Times New Roman"/>
                <w:sz w:val="28"/>
                <w:szCs w:val="28"/>
                <w:lang w:val="en-US"/>
              </w:rPr>
              <w:t>1</w:t>
            </w:r>
          </w:p>
        </w:tc>
        <w:tc>
          <w:tcPr>
            <w:tcW w:w="851" w:type="dxa"/>
          </w:tcPr>
          <w:p w14:paraId="552F76E4"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Pr>
                <w:rFonts w:ascii="Times New Roman" w:hAnsi="Times New Roman" w:cs="Times New Roman"/>
                <w:sz w:val="28"/>
                <w:szCs w:val="28"/>
              </w:rPr>
              <w:t>-</w:t>
            </w:r>
            <w:r w:rsidRPr="00A5173C">
              <w:rPr>
                <w:rFonts w:ascii="Times New Roman" w:hAnsi="Times New Roman" w:cs="Times New Roman"/>
                <w:sz w:val="28"/>
                <w:szCs w:val="28"/>
              </w:rPr>
              <w:t>1</w:t>
            </w:r>
          </w:p>
        </w:tc>
        <w:tc>
          <w:tcPr>
            <w:tcW w:w="1134" w:type="dxa"/>
          </w:tcPr>
          <w:p w14:paraId="18F0FE2B" w14:textId="77777777" w:rsidR="00AD6A26" w:rsidRPr="00A5173C" w:rsidRDefault="00AD6A26" w:rsidP="00931D37">
            <w:pPr>
              <w:contextualSpacing/>
              <w:jc w:val="center"/>
              <w:rPr>
                <w:rFonts w:ascii="Times New Roman" w:hAnsi="Times New Roman" w:cs="Times New Roman"/>
                <w:sz w:val="28"/>
                <w:szCs w:val="28"/>
                <w:lang w:val="kk-KZ"/>
              </w:rPr>
            </w:pPr>
            <w:r w:rsidRPr="00A5173C">
              <w:rPr>
                <w:rFonts w:ascii="Times New Roman" w:hAnsi="Times New Roman" w:cs="Times New Roman"/>
                <w:sz w:val="28"/>
                <w:szCs w:val="28"/>
                <w:lang w:val="kk-KZ"/>
              </w:rPr>
              <w:t>0</w:t>
            </w:r>
          </w:p>
        </w:tc>
        <w:tc>
          <w:tcPr>
            <w:tcW w:w="1134" w:type="dxa"/>
          </w:tcPr>
          <w:p w14:paraId="70537C54" w14:textId="77777777" w:rsidR="00AD6A26" w:rsidRPr="00A5173C" w:rsidRDefault="00AD6A26" w:rsidP="00931D37">
            <w:pPr>
              <w:contextualSpacing/>
              <w:jc w:val="center"/>
              <w:rPr>
                <w:rFonts w:ascii="Times New Roman" w:hAnsi="Times New Roman" w:cs="Times New Roman"/>
                <w:sz w:val="28"/>
                <w:szCs w:val="28"/>
                <w:lang w:val="kk-KZ"/>
              </w:rPr>
            </w:pPr>
            <w:r w:rsidRPr="00A5173C">
              <w:rPr>
                <w:rFonts w:ascii="Times New Roman" w:hAnsi="Times New Roman" w:cs="Times New Roman"/>
                <w:bCs/>
                <w:sz w:val="28"/>
                <w:szCs w:val="28"/>
              </w:rPr>
              <w:t>55 965</w:t>
            </w:r>
          </w:p>
        </w:tc>
        <w:tc>
          <w:tcPr>
            <w:tcW w:w="850" w:type="dxa"/>
          </w:tcPr>
          <w:p w14:paraId="4DD59202"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Pr>
                <w:rFonts w:ascii="Times New Roman" w:hAnsi="Times New Roman" w:cs="Times New Roman"/>
                <w:bCs/>
                <w:sz w:val="28"/>
                <w:szCs w:val="28"/>
              </w:rPr>
              <w:t>-</w:t>
            </w:r>
            <w:r w:rsidRPr="00A5173C">
              <w:rPr>
                <w:rFonts w:ascii="Times New Roman" w:hAnsi="Times New Roman" w:cs="Times New Roman"/>
                <w:bCs/>
                <w:sz w:val="28"/>
                <w:szCs w:val="28"/>
              </w:rPr>
              <w:t>55 965</w:t>
            </w:r>
          </w:p>
        </w:tc>
        <w:tc>
          <w:tcPr>
            <w:tcW w:w="1276" w:type="dxa"/>
          </w:tcPr>
          <w:p w14:paraId="154F3B5C"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eastAsia="Times New Roman" w:hAnsi="Times New Roman" w:cs="Times New Roman"/>
                <w:sz w:val="28"/>
                <w:szCs w:val="28"/>
                <w:lang w:val="kk-KZ"/>
              </w:rPr>
              <w:t>Лимит шығыстары басым салалық бағдарламаларға қайта бөлінді</w:t>
            </w:r>
          </w:p>
        </w:tc>
      </w:tr>
      <w:tr w:rsidR="00AD6A26" w:rsidRPr="00F83A53" w14:paraId="4F31EA31" w14:textId="77777777" w:rsidTr="00931D37">
        <w:trPr>
          <w:trHeight w:val="970"/>
        </w:trPr>
        <w:tc>
          <w:tcPr>
            <w:tcW w:w="1843" w:type="dxa"/>
            <w:vAlign w:val="center"/>
          </w:tcPr>
          <w:p w14:paraId="20A74BFB" w14:textId="77777777" w:rsidR="00AD6A26" w:rsidRPr="00A5173C" w:rsidRDefault="00AD6A26" w:rsidP="00931D37">
            <w:pPr>
              <w:snapToGrid w:val="0"/>
              <w:rPr>
                <w:rStyle w:val="anegp0gi0b9av8jahpyh"/>
                <w:rFonts w:ascii="Times New Roman" w:hAnsi="Times New Roman" w:cs="Times New Roman"/>
                <w:sz w:val="28"/>
                <w:szCs w:val="28"/>
                <w:lang w:val="kk-KZ"/>
              </w:rPr>
            </w:pPr>
            <w:r w:rsidRPr="00A5173C">
              <w:rPr>
                <w:rStyle w:val="anegp0gi0b9av8jahpyh"/>
                <w:rFonts w:ascii="Times New Roman" w:hAnsi="Times New Roman" w:cs="Times New Roman"/>
                <w:sz w:val="28"/>
                <w:szCs w:val="28"/>
                <w:lang w:val="kk-KZ"/>
              </w:rPr>
              <w:t>«Үркер» баспа, радио, интернет-журналистика саласында ұлттық сыйлық өткізу</w:t>
            </w:r>
          </w:p>
        </w:tc>
        <w:tc>
          <w:tcPr>
            <w:tcW w:w="1418" w:type="dxa"/>
          </w:tcPr>
          <w:p w14:paraId="4D1A93A1"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eastAsia="Times New Roman" w:hAnsi="Times New Roman" w:cs="Times New Roman"/>
                <w:sz w:val="28"/>
                <w:szCs w:val="28"/>
                <w:lang w:val="kk-KZ"/>
              </w:rPr>
              <w:t>0</w:t>
            </w:r>
          </w:p>
        </w:tc>
        <w:tc>
          <w:tcPr>
            <w:tcW w:w="1275" w:type="dxa"/>
          </w:tcPr>
          <w:p w14:paraId="0F9E7137" w14:textId="77777777" w:rsidR="00AD6A26" w:rsidRPr="00A5173C" w:rsidRDefault="00AD6A26" w:rsidP="00931D37">
            <w:pPr>
              <w:contextualSpacing/>
              <w:jc w:val="center"/>
              <w:rPr>
                <w:rFonts w:ascii="Times New Roman" w:eastAsia="Times New Roman" w:hAnsi="Times New Roman" w:cs="Times New Roman"/>
                <w:sz w:val="28"/>
                <w:szCs w:val="28"/>
                <w:lang w:val="en-US"/>
              </w:rPr>
            </w:pPr>
            <w:r w:rsidRPr="00A5173C">
              <w:rPr>
                <w:rFonts w:ascii="Times New Roman" w:hAnsi="Times New Roman" w:cs="Times New Roman"/>
                <w:sz w:val="28"/>
                <w:szCs w:val="28"/>
                <w:lang w:val="en-US"/>
              </w:rPr>
              <w:t>1</w:t>
            </w:r>
          </w:p>
        </w:tc>
        <w:tc>
          <w:tcPr>
            <w:tcW w:w="851" w:type="dxa"/>
          </w:tcPr>
          <w:p w14:paraId="4C6A09C5"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Pr>
                <w:rFonts w:ascii="Times New Roman" w:hAnsi="Times New Roman" w:cs="Times New Roman"/>
                <w:sz w:val="28"/>
                <w:szCs w:val="28"/>
              </w:rPr>
              <w:t>-</w:t>
            </w:r>
            <w:r w:rsidRPr="00A5173C">
              <w:rPr>
                <w:rFonts w:ascii="Times New Roman" w:hAnsi="Times New Roman" w:cs="Times New Roman"/>
                <w:sz w:val="28"/>
                <w:szCs w:val="28"/>
              </w:rPr>
              <w:t>1</w:t>
            </w:r>
          </w:p>
        </w:tc>
        <w:tc>
          <w:tcPr>
            <w:tcW w:w="1134" w:type="dxa"/>
          </w:tcPr>
          <w:p w14:paraId="1B05ACA6" w14:textId="77777777" w:rsidR="00AD6A26" w:rsidRPr="00A5173C" w:rsidRDefault="00AD6A26" w:rsidP="00931D37">
            <w:pPr>
              <w:contextualSpacing/>
              <w:jc w:val="center"/>
              <w:rPr>
                <w:rFonts w:ascii="Times New Roman" w:hAnsi="Times New Roman" w:cs="Times New Roman"/>
                <w:sz w:val="28"/>
                <w:szCs w:val="28"/>
                <w:lang w:val="kk-KZ"/>
              </w:rPr>
            </w:pPr>
            <w:r w:rsidRPr="00A5173C">
              <w:rPr>
                <w:rFonts w:ascii="Times New Roman" w:hAnsi="Times New Roman" w:cs="Times New Roman"/>
                <w:sz w:val="28"/>
                <w:szCs w:val="28"/>
                <w:lang w:val="kk-KZ"/>
              </w:rPr>
              <w:t>0</w:t>
            </w:r>
          </w:p>
        </w:tc>
        <w:tc>
          <w:tcPr>
            <w:tcW w:w="1134" w:type="dxa"/>
          </w:tcPr>
          <w:p w14:paraId="43BD2D3A" w14:textId="77777777" w:rsidR="00AD6A26" w:rsidRPr="00A5173C" w:rsidRDefault="00AD6A26" w:rsidP="00931D37">
            <w:pPr>
              <w:contextualSpacing/>
              <w:jc w:val="center"/>
              <w:rPr>
                <w:rFonts w:ascii="Times New Roman" w:hAnsi="Times New Roman" w:cs="Times New Roman"/>
                <w:sz w:val="28"/>
                <w:szCs w:val="28"/>
                <w:lang w:val="kk-KZ"/>
              </w:rPr>
            </w:pPr>
            <w:r w:rsidRPr="00A5173C">
              <w:rPr>
                <w:rFonts w:ascii="Times New Roman" w:hAnsi="Times New Roman" w:cs="Times New Roman"/>
                <w:bCs/>
                <w:sz w:val="28"/>
                <w:szCs w:val="28"/>
              </w:rPr>
              <w:t>75 227</w:t>
            </w:r>
          </w:p>
        </w:tc>
        <w:tc>
          <w:tcPr>
            <w:tcW w:w="850" w:type="dxa"/>
          </w:tcPr>
          <w:p w14:paraId="4B7CEA81"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Pr>
                <w:rFonts w:ascii="Times New Roman" w:hAnsi="Times New Roman" w:cs="Times New Roman"/>
                <w:bCs/>
                <w:sz w:val="28"/>
                <w:szCs w:val="28"/>
              </w:rPr>
              <w:t>-</w:t>
            </w:r>
            <w:r w:rsidRPr="00A5173C">
              <w:rPr>
                <w:rFonts w:ascii="Times New Roman" w:hAnsi="Times New Roman" w:cs="Times New Roman"/>
                <w:bCs/>
                <w:sz w:val="28"/>
                <w:szCs w:val="28"/>
              </w:rPr>
              <w:t>75 227</w:t>
            </w:r>
          </w:p>
        </w:tc>
        <w:tc>
          <w:tcPr>
            <w:tcW w:w="1276" w:type="dxa"/>
          </w:tcPr>
          <w:p w14:paraId="123D27F0" w14:textId="77777777" w:rsidR="00AD6A26" w:rsidRPr="00A5173C" w:rsidRDefault="00AD6A26" w:rsidP="00931D37">
            <w:pPr>
              <w:contextualSpacing/>
              <w:jc w:val="center"/>
              <w:rPr>
                <w:rFonts w:ascii="Times New Roman" w:eastAsia="Times New Roman" w:hAnsi="Times New Roman" w:cs="Times New Roman"/>
                <w:sz w:val="28"/>
                <w:szCs w:val="28"/>
                <w:lang w:val="kk-KZ"/>
              </w:rPr>
            </w:pPr>
            <w:r w:rsidRPr="00A5173C">
              <w:rPr>
                <w:rFonts w:ascii="Times New Roman" w:eastAsia="Times New Roman" w:hAnsi="Times New Roman" w:cs="Times New Roman"/>
                <w:sz w:val="28"/>
                <w:szCs w:val="28"/>
                <w:lang w:val="kk-KZ"/>
              </w:rPr>
              <w:t>Лимит шығыстары басым салалық бағдарламаларға қайта бөлінді</w:t>
            </w:r>
          </w:p>
        </w:tc>
      </w:tr>
    </w:tbl>
    <w:p w14:paraId="48F248FF" w14:textId="77777777" w:rsidR="00AD6A26" w:rsidRPr="00A5173C" w:rsidRDefault="00AD6A26" w:rsidP="00AD6A26">
      <w:pPr>
        <w:jc w:val="right"/>
        <w:rPr>
          <w:rFonts w:ascii="Times New Roman" w:eastAsia="Calibri" w:hAnsi="Times New Roman" w:cs="Times New Roman"/>
          <w:b/>
          <w:sz w:val="28"/>
          <w:szCs w:val="28"/>
          <w:lang w:val="kk-KZ" w:eastAsia="en-US"/>
        </w:rPr>
      </w:pPr>
    </w:p>
    <w:p w14:paraId="11E72765" w14:textId="77777777" w:rsidR="00AD6A26" w:rsidRDefault="00AD6A26" w:rsidP="00AD6A26">
      <w:pPr>
        <w:jc w:val="right"/>
        <w:rPr>
          <w:rFonts w:ascii="Times New Roman" w:eastAsia="Calibri" w:hAnsi="Times New Roman" w:cs="Times New Roman"/>
          <w:b/>
          <w:sz w:val="28"/>
          <w:szCs w:val="28"/>
          <w:lang w:val="kk-KZ" w:eastAsia="en-US"/>
        </w:rPr>
      </w:pPr>
    </w:p>
    <w:p w14:paraId="6BDF0F7A" w14:textId="77777777" w:rsidR="00AD6A26" w:rsidRPr="00A5173C" w:rsidRDefault="00AD6A26" w:rsidP="00AD6A26">
      <w:pPr>
        <w:jc w:val="right"/>
        <w:rPr>
          <w:rFonts w:ascii="Times New Roman" w:eastAsia="Calibri" w:hAnsi="Times New Roman" w:cs="Times New Roman"/>
          <w:b/>
          <w:sz w:val="28"/>
          <w:szCs w:val="28"/>
          <w:lang w:val="kk-KZ" w:eastAsia="en-US"/>
        </w:rPr>
      </w:pPr>
      <w:r w:rsidRPr="00A5173C">
        <w:rPr>
          <w:rFonts w:ascii="Times New Roman" w:eastAsia="Calibri" w:hAnsi="Times New Roman" w:cs="Times New Roman"/>
          <w:b/>
          <w:sz w:val="28"/>
          <w:szCs w:val="28"/>
          <w:lang w:val="kk-KZ" w:eastAsia="en-US"/>
        </w:rPr>
        <w:tab/>
      </w:r>
      <w:r w:rsidRPr="00A5173C">
        <w:rPr>
          <w:rFonts w:ascii="Times New Roman" w:eastAsia="Calibri" w:hAnsi="Times New Roman" w:cs="Times New Roman"/>
          <w:b/>
          <w:sz w:val="28"/>
          <w:szCs w:val="28"/>
          <w:lang w:val="kk-KZ" w:eastAsia="en-US"/>
        </w:rPr>
        <w:tab/>
      </w:r>
      <w:r w:rsidRPr="00A5173C">
        <w:rPr>
          <w:rFonts w:ascii="Times New Roman" w:eastAsia="Calibri" w:hAnsi="Times New Roman" w:cs="Times New Roman"/>
          <w:b/>
          <w:sz w:val="28"/>
          <w:szCs w:val="28"/>
          <w:lang w:val="kk-KZ" w:eastAsia="en-US"/>
        </w:rPr>
        <w:tab/>
      </w:r>
      <w:r w:rsidRPr="00A5173C">
        <w:rPr>
          <w:rFonts w:ascii="Times New Roman" w:eastAsia="Calibri" w:hAnsi="Times New Roman" w:cs="Times New Roman"/>
          <w:b/>
          <w:sz w:val="28"/>
          <w:szCs w:val="28"/>
          <w:lang w:val="kk-KZ" w:eastAsia="en-US"/>
        </w:rPr>
        <w:tab/>
      </w:r>
      <w:r w:rsidRPr="00A5173C">
        <w:rPr>
          <w:rFonts w:ascii="Times New Roman" w:eastAsia="Calibri" w:hAnsi="Times New Roman" w:cs="Times New Roman"/>
          <w:b/>
          <w:sz w:val="28"/>
          <w:szCs w:val="28"/>
          <w:lang w:val="kk-KZ" w:eastAsia="en-US"/>
        </w:rPr>
        <w:tab/>
      </w:r>
      <w:r w:rsidRPr="00A5173C">
        <w:rPr>
          <w:rFonts w:ascii="Times New Roman" w:eastAsia="Calibri" w:hAnsi="Times New Roman" w:cs="Times New Roman"/>
          <w:b/>
          <w:sz w:val="28"/>
          <w:szCs w:val="28"/>
          <w:lang w:val="kk-KZ" w:eastAsia="en-US"/>
        </w:rPr>
        <w:tab/>
      </w:r>
      <w:r w:rsidRPr="00A5173C">
        <w:rPr>
          <w:rFonts w:ascii="Times New Roman" w:eastAsia="Calibri" w:hAnsi="Times New Roman" w:cs="Times New Roman"/>
          <w:b/>
          <w:sz w:val="28"/>
          <w:szCs w:val="28"/>
          <w:lang w:val="kk-KZ" w:eastAsia="en-US"/>
        </w:rPr>
        <w:tab/>
      </w:r>
    </w:p>
    <w:p w14:paraId="6761A797" w14:textId="77777777" w:rsidR="00AD6A26" w:rsidRPr="00A5173C" w:rsidRDefault="00AD6A26" w:rsidP="00AD6A26">
      <w:pPr>
        <w:jc w:val="both"/>
        <w:rPr>
          <w:rFonts w:ascii="Times New Roman" w:eastAsia="Calibri" w:hAnsi="Times New Roman" w:cs="Times New Roman"/>
          <w:b/>
          <w:sz w:val="28"/>
          <w:szCs w:val="28"/>
          <w:lang w:val="kk-KZ" w:eastAsia="en-US"/>
        </w:rPr>
      </w:pPr>
      <w:r w:rsidRPr="00A5173C">
        <w:rPr>
          <w:rFonts w:ascii="Times New Roman" w:eastAsia="Calibri" w:hAnsi="Times New Roman" w:cs="Times New Roman"/>
          <w:b/>
          <w:sz w:val="28"/>
          <w:szCs w:val="28"/>
          <w:lang w:val="kk-KZ" w:eastAsia="en-US"/>
        </w:rPr>
        <w:t>ҚР Мәдениет және ақпарат министрлігінің</w:t>
      </w:r>
    </w:p>
    <w:p w14:paraId="286737D4" w14:textId="77777777" w:rsidR="00AD6A26" w:rsidRPr="00A5173C" w:rsidRDefault="00AD6A26" w:rsidP="00AD6A26">
      <w:pPr>
        <w:jc w:val="both"/>
        <w:rPr>
          <w:rFonts w:ascii="Times New Roman" w:eastAsia="Calibri" w:hAnsi="Times New Roman" w:cs="Times New Roman"/>
          <w:b/>
          <w:sz w:val="28"/>
          <w:szCs w:val="28"/>
          <w:lang w:val="kk-KZ" w:eastAsia="en-US"/>
        </w:rPr>
      </w:pPr>
      <w:r w:rsidRPr="00A5173C">
        <w:rPr>
          <w:rFonts w:ascii="Times New Roman" w:eastAsia="Calibri" w:hAnsi="Times New Roman" w:cs="Times New Roman"/>
          <w:b/>
          <w:sz w:val="28"/>
          <w:szCs w:val="28"/>
          <w:lang w:val="kk-KZ" w:eastAsia="en-US"/>
        </w:rPr>
        <w:t>Аппарат басшысы</w:t>
      </w:r>
      <w:r>
        <w:rPr>
          <w:rFonts w:ascii="Times New Roman" w:eastAsia="Calibri" w:hAnsi="Times New Roman" w:cs="Times New Roman"/>
          <w:b/>
          <w:sz w:val="28"/>
          <w:szCs w:val="28"/>
          <w:lang w:val="kk-KZ" w:eastAsia="en-US"/>
        </w:rPr>
        <w:t xml:space="preserve"> </w:t>
      </w:r>
      <w:r w:rsidRPr="00A5173C">
        <w:rPr>
          <w:rFonts w:ascii="Times New Roman" w:eastAsia="Calibri" w:hAnsi="Times New Roman" w:cs="Times New Roman"/>
          <w:b/>
          <w:sz w:val="28"/>
          <w:szCs w:val="28"/>
          <w:lang w:val="kk-KZ" w:eastAsia="en-US"/>
        </w:rPr>
        <w:t xml:space="preserve"> </w:t>
      </w:r>
      <w:r>
        <w:rPr>
          <w:rFonts w:ascii="Times New Roman" w:eastAsia="Calibri" w:hAnsi="Times New Roman" w:cs="Times New Roman"/>
          <w:b/>
          <w:sz w:val="28"/>
          <w:szCs w:val="28"/>
          <w:lang w:val="kk-KZ" w:eastAsia="en-US"/>
        </w:rPr>
        <w:tab/>
      </w:r>
      <w:r w:rsidRPr="00A5173C">
        <w:rPr>
          <w:rFonts w:ascii="Times New Roman" w:eastAsia="Calibri" w:hAnsi="Times New Roman" w:cs="Times New Roman"/>
          <w:b/>
          <w:sz w:val="28"/>
          <w:szCs w:val="28"/>
          <w:lang w:val="kk-KZ" w:eastAsia="en-US"/>
        </w:rPr>
        <w:t xml:space="preserve">                                                           </w:t>
      </w:r>
      <w:r>
        <w:rPr>
          <w:rFonts w:ascii="Times New Roman" w:eastAsia="Calibri" w:hAnsi="Times New Roman" w:cs="Times New Roman"/>
          <w:b/>
          <w:sz w:val="28"/>
          <w:szCs w:val="28"/>
          <w:lang w:val="kk-KZ" w:eastAsia="en-US"/>
        </w:rPr>
        <w:t xml:space="preserve">  Р. </w:t>
      </w:r>
      <w:r w:rsidRPr="00F40596">
        <w:rPr>
          <w:rFonts w:ascii="Times New Roman" w:eastAsia="Calibri" w:hAnsi="Times New Roman" w:cs="Times New Roman"/>
          <w:b/>
          <w:sz w:val="28"/>
          <w:szCs w:val="28"/>
          <w:lang w:val="kk-KZ" w:eastAsia="en-US"/>
        </w:rPr>
        <w:t>Мұхаметқали</w:t>
      </w:r>
    </w:p>
    <w:p w14:paraId="1AD5900B" w14:textId="77777777" w:rsidR="00AD6A26" w:rsidRPr="00A5173C" w:rsidRDefault="00AD6A26" w:rsidP="00AD6A26">
      <w:pPr>
        <w:jc w:val="both"/>
        <w:rPr>
          <w:rFonts w:ascii="Times New Roman" w:eastAsia="Calibri" w:hAnsi="Times New Roman" w:cs="Times New Roman"/>
          <w:b/>
          <w:sz w:val="28"/>
          <w:szCs w:val="28"/>
          <w:lang w:val="kk-KZ" w:eastAsia="en-US"/>
        </w:rPr>
      </w:pPr>
    </w:p>
    <w:p w14:paraId="0E03A92D" w14:textId="77777777" w:rsidR="00AD6A26" w:rsidRPr="00A5173C" w:rsidRDefault="00AD6A26" w:rsidP="00AD6A26">
      <w:pPr>
        <w:jc w:val="both"/>
        <w:rPr>
          <w:rFonts w:ascii="Times New Roman" w:eastAsia="Calibri" w:hAnsi="Times New Roman" w:cs="Times New Roman"/>
          <w:b/>
          <w:sz w:val="28"/>
          <w:szCs w:val="24"/>
          <w:lang w:val="kk-KZ" w:eastAsia="en-US"/>
        </w:rPr>
      </w:pPr>
    </w:p>
    <w:p w14:paraId="3D7DD926" w14:textId="77777777" w:rsidR="00AD6A26" w:rsidRPr="00A5173C" w:rsidRDefault="00AD6A26" w:rsidP="00AD6A26">
      <w:pPr>
        <w:jc w:val="both"/>
        <w:rPr>
          <w:rFonts w:ascii="Times New Roman" w:eastAsia="Calibri" w:hAnsi="Times New Roman" w:cs="Times New Roman"/>
          <w:b/>
          <w:sz w:val="28"/>
          <w:szCs w:val="24"/>
          <w:lang w:val="kk-KZ" w:eastAsia="en-US"/>
        </w:rPr>
      </w:pPr>
    </w:p>
    <w:p w14:paraId="20004A51" w14:textId="77777777" w:rsidR="00AD6A26" w:rsidRPr="00A5173C" w:rsidRDefault="00AD6A26" w:rsidP="00AD6A26">
      <w:pPr>
        <w:jc w:val="both"/>
        <w:rPr>
          <w:rFonts w:ascii="Times New Roman" w:eastAsia="Calibri" w:hAnsi="Times New Roman" w:cs="Times New Roman"/>
          <w:b/>
          <w:sz w:val="28"/>
          <w:szCs w:val="24"/>
          <w:lang w:val="kk-KZ" w:eastAsia="en-US"/>
        </w:rPr>
      </w:pPr>
    </w:p>
    <w:p w14:paraId="462FD227" w14:textId="77777777" w:rsidR="00AD6A26" w:rsidRPr="00A5173C" w:rsidRDefault="00AD6A26" w:rsidP="00AD6A26">
      <w:pPr>
        <w:jc w:val="both"/>
        <w:rPr>
          <w:rFonts w:ascii="Times New Roman" w:eastAsia="Calibri" w:hAnsi="Times New Roman" w:cs="Times New Roman"/>
          <w:b/>
          <w:sz w:val="28"/>
          <w:szCs w:val="24"/>
          <w:lang w:val="kk-KZ" w:eastAsia="en-US"/>
        </w:rPr>
      </w:pPr>
    </w:p>
    <w:p w14:paraId="339DFC02" w14:textId="77777777" w:rsidR="00AD6A26" w:rsidRPr="00A5173C" w:rsidRDefault="00AD6A26" w:rsidP="00AD6A26">
      <w:pPr>
        <w:jc w:val="both"/>
        <w:rPr>
          <w:rFonts w:ascii="Times New Roman" w:eastAsia="Calibri" w:hAnsi="Times New Roman" w:cs="Times New Roman"/>
          <w:b/>
          <w:sz w:val="28"/>
          <w:szCs w:val="24"/>
          <w:lang w:val="kk-KZ" w:eastAsia="en-US"/>
        </w:rPr>
      </w:pPr>
    </w:p>
    <w:p w14:paraId="4ED9AA66" w14:textId="77777777" w:rsidR="00AD6A26" w:rsidRPr="00A5173C" w:rsidRDefault="00AD6A26" w:rsidP="00AD6A26">
      <w:pPr>
        <w:jc w:val="both"/>
        <w:rPr>
          <w:rFonts w:ascii="Times New Roman" w:eastAsia="Calibri" w:hAnsi="Times New Roman" w:cs="Times New Roman"/>
          <w:b/>
          <w:sz w:val="28"/>
          <w:szCs w:val="24"/>
          <w:lang w:val="kk-KZ" w:eastAsia="en-US"/>
        </w:rPr>
      </w:pPr>
    </w:p>
    <w:p w14:paraId="0F6AE473" w14:textId="77777777" w:rsidR="00AD6A26" w:rsidRPr="00A5173C" w:rsidRDefault="00AD6A26" w:rsidP="00AD6A26">
      <w:pPr>
        <w:jc w:val="both"/>
        <w:rPr>
          <w:rFonts w:ascii="Times New Roman" w:eastAsia="Calibri" w:hAnsi="Times New Roman" w:cs="Times New Roman"/>
          <w:b/>
          <w:sz w:val="28"/>
          <w:szCs w:val="24"/>
          <w:lang w:val="kk-KZ" w:eastAsia="en-US"/>
        </w:rPr>
      </w:pPr>
    </w:p>
    <w:p w14:paraId="12CAB7A4" w14:textId="77777777" w:rsidR="00AD6A26" w:rsidRPr="00A5173C" w:rsidRDefault="00AD6A26" w:rsidP="00AD6A26">
      <w:pPr>
        <w:jc w:val="both"/>
        <w:rPr>
          <w:rFonts w:ascii="Times New Roman" w:eastAsia="Calibri" w:hAnsi="Times New Roman" w:cs="Times New Roman"/>
          <w:b/>
          <w:sz w:val="28"/>
          <w:szCs w:val="24"/>
          <w:lang w:val="kk-KZ" w:eastAsia="en-US"/>
        </w:rPr>
      </w:pPr>
    </w:p>
    <w:p w14:paraId="05F3DA56" w14:textId="77777777" w:rsidR="00AD6A26" w:rsidRPr="00A5173C" w:rsidRDefault="00AD6A26" w:rsidP="00AD6A26">
      <w:pPr>
        <w:jc w:val="both"/>
        <w:rPr>
          <w:rFonts w:ascii="Times New Roman" w:eastAsia="Calibri" w:hAnsi="Times New Roman" w:cs="Times New Roman"/>
          <w:b/>
          <w:sz w:val="28"/>
          <w:szCs w:val="24"/>
          <w:lang w:val="kk-KZ" w:eastAsia="en-US"/>
        </w:rPr>
      </w:pPr>
    </w:p>
    <w:p w14:paraId="770BBADA" w14:textId="77777777" w:rsidR="00AD6A26" w:rsidRPr="00A5173C" w:rsidRDefault="00AD6A26" w:rsidP="00AD6A26">
      <w:pPr>
        <w:jc w:val="both"/>
        <w:rPr>
          <w:rFonts w:ascii="Times New Roman" w:eastAsia="Calibri" w:hAnsi="Times New Roman" w:cs="Times New Roman"/>
          <w:b/>
          <w:sz w:val="28"/>
          <w:szCs w:val="24"/>
          <w:lang w:val="kk-KZ" w:eastAsia="en-US"/>
        </w:rPr>
      </w:pPr>
    </w:p>
    <w:p w14:paraId="180C4472" w14:textId="77777777" w:rsidR="00AD6A26" w:rsidRPr="00A5173C" w:rsidRDefault="00AD6A26" w:rsidP="00AD6A26">
      <w:pPr>
        <w:jc w:val="both"/>
        <w:rPr>
          <w:rFonts w:ascii="Times New Roman" w:eastAsia="Calibri" w:hAnsi="Times New Roman" w:cs="Times New Roman"/>
          <w:b/>
          <w:sz w:val="28"/>
          <w:szCs w:val="24"/>
          <w:lang w:val="kk-KZ" w:eastAsia="en-US"/>
        </w:rPr>
      </w:pPr>
    </w:p>
    <w:p w14:paraId="29AA77A6" w14:textId="77777777" w:rsidR="00AD6A26" w:rsidRPr="00A5173C" w:rsidRDefault="00AD6A26" w:rsidP="00AD6A26">
      <w:pPr>
        <w:jc w:val="both"/>
        <w:rPr>
          <w:rFonts w:ascii="Times New Roman" w:eastAsia="Calibri" w:hAnsi="Times New Roman" w:cs="Times New Roman"/>
          <w:b/>
          <w:sz w:val="28"/>
          <w:szCs w:val="24"/>
          <w:lang w:val="kk-KZ" w:eastAsia="en-US"/>
        </w:rPr>
      </w:pPr>
    </w:p>
    <w:p w14:paraId="0BBCD18E" w14:textId="77777777" w:rsidR="00AD6A26" w:rsidRPr="00A5173C" w:rsidRDefault="00AD6A26" w:rsidP="00AD6A26">
      <w:pPr>
        <w:jc w:val="both"/>
        <w:rPr>
          <w:rFonts w:ascii="Times New Roman" w:eastAsia="Calibri" w:hAnsi="Times New Roman" w:cs="Times New Roman"/>
          <w:b/>
          <w:sz w:val="28"/>
          <w:szCs w:val="24"/>
          <w:lang w:val="kk-KZ" w:eastAsia="en-US"/>
        </w:rPr>
      </w:pPr>
    </w:p>
    <w:p w14:paraId="65BFFB8B" w14:textId="77777777" w:rsidR="00AD6A26" w:rsidRPr="00A5173C" w:rsidRDefault="00AD6A26" w:rsidP="00AD6A26">
      <w:pPr>
        <w:jc w:val="both"/>
        <w:rPr>
          <w:rFonts w:ascii="Times New Roman" w:eastAsia="Calibri" w:hAnsi="Times New Roman" w:cs="Times New Roman"/>
          <w:b/>
          <w:sz w:val="28"/>
          <w:szCs w:val="24"/>
          <w:lang w:val="kk-KZ" w:eastAsia="en-US"/>
        </w:rPr>
      </w:pPr>
    </w:p>
    <w:p w14:paraId="7914F8F5" w14:textId="1221CE85" w:rsidR="00907878" w:rsidRDefault="00F83A53">
      <w:pPr>
        <w:rPr>
          <w:lang w:val="kk-KZ"/>
        </w:rPr>
      </w:pPr>
    </w:p>
    <w:p w14:paraId="35FC86DB" w14:textId="33CE3E6D" w:rsidR="00AD6A26" w:rsidRDefault="00AD6A26">
      <w:pPr>
        <w:rPr>
          <w:lang w:val="kk-KZ"/>
        </w:rPr>
      </w:pPr>
    </w:p>
    <w:p w14:paraId="0A3D9E4A" w14:textId="78EE2351" w:rsidR="00AD6A26" w:rsidRDefault="00AD6A26">
      <w:pPr>
        <w:rPr>
          <w:lang w:val="kk-KZ"/>
        </w:rPr>
      </w:pPr>
    </w:p>
    <w:p w14:paraId="62CDE198" w14:textId="0F547823" w:rsidR="00AD6A26" w:rsidRDefault="00AD6A26">
      <w:pPr>
        <w:rPr>
          <w:lang w:val="kk-KZ"/>
        </w:rPr>
      </w:pPr>
    </w:p>
    <w:p w14:paraId="086C6B9B" w14:textId="77777777" w:rsidR="00AD6A26" w:rsidRPr="00540228" w:rsidRDefault="00AD6A26" w:rsidP="00AD6A26">
      <w:pPr>
        <w:pStyle w:val="a3"/>
        <w:spacing w:before="0" w:beforeAutospacing="0" w:after="0" w:afterAutospacing="0"/>
        <w:ind w:firstLine="567"/>
        <w:jc w:val="right"/>
        <w:rPr>
          <w:rFonts w:ascii="Times New Roman" w:hAnsi="Times New Roman"/>
          <w:sz w:val="28"/>
          <w:szCs w:val="28"/>
          <w:lang w:val="kk-KZ"/>
        </w:rPr>
      </w:pPr>
      <w:r w:rsidRPr="00540228">
        <w:rPr>
          <w:rFonts w:ascii="Times New Roman" w:hAnsi="Times New Roman"/>
          <w:sz w:val="28"/>
          <w:szCs w:val="28"/>
          <w:lang w:val="kk-KZ"/>
        </w:rPr>
        <w:lastRenderedPageBreak/>
        <w:t>Бюджеттік өтінімді даярлау,</w:t>
      </w:r>
    </w:p>
    <w:p w14:paraId="4268D075" w14:textId="77777777" w:rsidR="00AD6A26" w:rsidRPr="00540228" w:rsidRDefault="00AD6A26" w:rsidP="00AD6A26">
      <w:pPr>
        <w:pStyle w:val="a3"/>
        <w:spacing w:before="0" w:beforeAutospacing="0" w:after="0" w:afterAutospacing="0"/>
        <w:ind w:firstLine="567"/>
        <w:jc w:val="right"/>
        <w:rPr>
          <w:rFonts w:ascii="Times New Roman" w:hAnsi="Times New Roman"/>
          <w:sz w:val="28"/>
          <w:szCs w:val="28"/>
          <w:lang w:val="kk-KZ"/>
        </w:rPr>
      </w:pPr>
      <w:r w:rsidRPr="00540228">
        <w:rPr>
          <w:rFonts w:ascii="Times New Roman" w:hAnsi="Times New Roman"/>
          <w:sz w:val="28"/>
          <w:szCs w:val="28"/>
          <w:lang w:val="kk-KZ"/>
        </w:rPr>
        <w:t>ұсыну және қарау ережелеріне</w:t>
      </w:r>
    </w:p>
    <w:p w14:paraId="4A11E65B" w14:textId="77777777" w:rsidR="00AD6A26" w:rsidRPr="00540228" w:rsidRDefault="00AD6A26" w:rsidP="00AD6A26">
      <w:pPr>
        <w:pStyle w:val="a3"/>
        <w:spacing w:before="0" w:beforeAutospacing="0" w:after="0" w:afterAutospacing="0"/>
        <w:ind w:firstLine="567"/>
        <w:jc w:val="right"/>
        <w:rPr>
          <w:rFonts w:ascii="Times New Roman" w:hAnsi="Times New Roman"/>
          <w:sz w:val="28"/>
          <w:szCs w:val="28"/>
          <w:lang w:val="kk-KZ"/>
        </w:rPr>
      </w:pPr>
      <w:r w:rsidRPr="00540228">
        <w:rPr>
          <w:rFonts w:ascii="Times New Roman" w:hAnsi="Times New Roman"/>
          <w:sz w:val="28"/>
          <w:szCs w:val="28"/>
          <w:lang w:val="kk-KZ"/>
        </w:rPr>
        <w:t>4-қосымша</w:t>
      </w:r>
    </w:p>
    <w:p w14:paraId="2BBF0056" w14:textId="77777777" w:rsidR="00AD6A26" w:rsidRPr="00540228" w:rsidRDefault="00AD6A26" w:rsidP="00AD6A26">
      <w:pPr>
        <w:pStyle w:val="a3"/>
        <w:spacing w:before="0" w:beforeAutospacing="0" w:after="0" w:afterAutospacing="0"/>
        <w:ind w:firstLine="567"/>
        <w:jc w:val="center"/>
        <w:rPr>
          <w:rFonts w:ascii="Times New Roman" w:hAnsi="Times New Roman"/>
          <w:sz w:val="28"/>
          <w:szCs w:val="28"/>
          <w:lang w:val="kk-KZ"/>
        </w:rPr>
      </w:pPr>
    </w:p>
    <w:p w14:paraId="597C9D76" w14:textId="77777777" w:rsidR="00AD6A26" w:rsidRPr="00540228" w:rsidRDefault="00AD6A26" w:rsidP="00AD6A26">
      <w:pPr>
        <w:pStyle w:val="a3"/>
        <w:spacing w:before="0" w:beforeAutospacing="0" w:after="0" w:afterAutospacing="0"/>
        <w:ind w:firstLine="567"/>
        <w:jc w:val="right"/>
        <w:rPr>
          <w:rFonts w:ascii="Times New Roman" w:hAnsi="Times New Roman"/>
          <w:sz w:val="28"/>
          <w:szCs w:val="28"/>
          <w:lang w:val="kk-KZ"/>
        </w:rPr>
      </w:pPr>
      <w:r w:rsidRPr="00540228">
        <w:rPr>
          <w:rFonts w:ascii="Times New Roman" w:hAnsi="Times New Roman"/>
          <w:sz w:val="28"/>
          <w:szCs w:val="28"/>
          <w:lang w:val="kk-KZ"/>
        </w:rPr>
        <w:t>Нысан</w:t>
      </w:r>
    </w:p>
    <w:p w14:paraId="1CB196E1" w14:textId="77777777" w:rsidR="00AD6A26" w:rsidRPr="00540228" w:rsidRDefault="00AD6A26" w:rsidP="00AD6A26">
      <w:pPr>
        <w:pStyle w:val="a3"/>
        <w:spacing w:before="0" w:beforeAutospacing="0" w:after="0" w:afterAutospacing="0"/>
        <w:jc w:val="center"/>
        <w:rPr>
          <w:rFonts w:ascii="Times New Roman" w:hAnsi="Times New Roman"/>
          <w:b/>
          <w:sz w:val="28"/>
          <w:szCs w:val="28"/>
          <w:lang w:val="kk-KZ"/>
        </w:rPr>
      </w:pPr>
    </w:p>
    <w:p w14:paraId="63F5F580" w14:textId="77777777" w:rsidR="00AD6A26" w:rsidRPr="00540228" w:rsidRDefault="00AD6A26" w:rsidP="00AD6A26">
      <w:pPr>
        <w:pStyle w:val="a3"/>
        <w:spacing w:before="0" w:beforeAutospacing="0" w:after="0" w:afterAutospacing="0"/>
        <w:jc w:val="center"/>
        <w:rPr>
          <w:rFonts w:ascii="Times New Roman" w:hAnsi="Times New Roman"/>
          <w:b/>
          <w:sz w:val="28"/>
          <w:szCs w:val="28"/>
          <w:lang w:val="kk-KZ"/>
        </w:rPr>
      </w:pPr>
      <w:r w:rsidRPr="00540228">
        <w:rPr>
          <w:rFonts w:ascii="Times New Roman" w:hAnsi="Times New Roman"/>
          <w:b/>
          <w:sz w:val="28"/>
          <w:szCs w:val="28"/>
          <w:lang w:val="kk-KZ"/>
        </w:rPr>
        <w:t>Бюджет бағдарламасының паспорты</w:t>
      </w:r>
    </w:p>
    <w:p w14:paraId="6DD81F71" w14:textId="77777777" w:rsidR="00AD6A26" w:rsidRPr="00540228" w:rsidRDefault="00AD6A26" w:rsidP="00AD6A26">
      <w:pPr>
        <w:pStyle w:val="a3"/>
        <w:spacing w:before="0" w:beforeAutospacing="0" w:after="0" w:afterAutospacing="0"/>
        <w:jc w:val="center"/>
        <w:rPr>
          <w:rFonts w:ascii="Times New Roman" w:hAnsi="Times New Roman"/>
          <w:sz w:val="28"/>
          <w:szCs w:val="28"/>
          <w:u w:val="single"/>
          <w:lang w:val="kk-KZ"/>
        </w:rPr>
      </w:pPr>
      <w:r w:rsidRPr="00540228">
        <w:rPr>
          <w:rFonts w:ascii="Times New Roman" w:hAnsi="Times New Roman"/>
          <w:sz w:val="28"/>
          <w:szCs w:val="28"/>
          <w:u w:val="single"/>
          <w:lang w:val="kk-KZ"/>
        </w:rPr>
        <w:t xml:space="preserve">651 «Қазақстан Республикасының Мәдениет және ақпарат министрлігі» </w:t>
      </w:r>
    </w:p>
    <w:p w14:paraId="173B1A21" w14:textId="77777777" w:rsidR="00AD6A26" w:rsidRPr="00540228" w:rsidRDefault="00AD6A26" w:rsidP="00AD6A26">
      <w:pPr>
        <w:pStyle w:val="a3"/>
        <w:spacing w:before="0" w:beforeAutospacing="0" w:after="0" w:afterAutospacing="0"/>
        <w:jc w:val="center"/>
        <w:rPr>
          <w:rFonts w:ascii="Times New Roman" w:hAnsi="Times New Roman"/>
          <w:sz w:val="28"/>
          <w:szCs w:val="28"/>
          <w:lang w:val="kk-KZ"/>
        </w:rPr>
      </w:pPr>
      <w:r w:rsidRPr="00540228">
        <w:rPr>
          <w:rFonts w:ascii="Times New Roman" w:hAnsi="Times New Roman"/>
          <w:sz w:val="28"/>
          <w:szCs w:val="28"/>
          <w:lang w:val="kk-KZ"/>
        </w:rPr>
        <w:t>Жоспарлы кезең: 2027–2029 жылдар</w:t>
      </w:r>
    </w:p>
    <w:p w14:paraId="51662301" w14:textId="77777777" w:rsidR="00AD6A26" w:rsidRPr="00540228" w:rsidRDefault="00AD6A26" w:rsidP="00AD6A26">
      <w:pPr>
        <w:pStyle w:val="a3"/>
        <w:spacing w:before="0" w:beforeAutospacing="0" w:after="0" w:afterAutospacing="0"/>
        <w:jc w:val="both"/>
        <w:rPr>
          <w:rFonts w:ascii="Times New Roman" w:hAnsi="Times New Roman"/>
          <w:szCs w:val="28"/>
          <w:lang w:val="kk-KZ"/>
        </w:rPr>
      </w:pPr>
    </w:p>
    <w:p w14:paraId="5659ADFC" w14:textId="77777777" w:rsidR="00AD6A26" w:rsidRPr="00540228" w:rsidRDefault="00AD6A26" w:rsidP="00AD6A26">
      <w:pPr>
        <w:pStyle w:val="a3"/>
        <w:spacing w:before="0" w:beforeAutospacing="0" w:after="0" w:afterAutospacing="0"/>
        <w:ind w:firstLine="709"/>
        <w:jc w:val="both"/>
        <w:rPr>
          <w:rFonts w:ascii="Times New Roman" w:hAnsi="Times New Roman"/>
          <w:b/>
          <w:sz w:val="28"/>
          <w:szCs w:val="28"/>
          <w:lang w:val="kk-KZ"/>
        </w:rPr>
      </w:pPr>
      <w:r w:rsidRPr="00540228">
        <w:rPr>
          <w:rFonts w:ascii="Times New Roman" w:hAnsi="Times New Roman"/>
          <w:b/>
          <w:sz w:val="28"/>
          <w:szCs w:val="28"/>
          <w:lang w:val="kk-KZ"/>
        </w:rPr>
        <w:t xml:space="preserve">Бюджеттік бағдарламаның коды мен атауы: </w:t>
      </w:r>
      <w:r w:rsidRPr="00540228">
        <w:rPr>
          <w:rFonts w:ascii="Times New Roman" w:hAnsi="Times New Roman"/>
          <w:sz w:val="28"/>
          <w:szCs w:val="28"/>
          <w:lang w:val="kk-KZ"/>
        </w:rPr>
        <w:t>002</w:t>
      </w:r>
      <w:r w:rsidRPr="00540228">
        <w:rPr>
          <w:rFonts w:ascii="Times New Roman" w:hAnsi="Times New Roman"/>
          <w:b/>
          <w:sz w:val="28"/>
          <w:szCs w:val="28"/>
          <w:lang w:val="kk-KZ"/>
        </w:rPr>
        <w:t xml:space="preserve"> </w:t>
      </w:r>
      <w:r w:rsidRPr="00540228">
        <w:rPr>
          <w:rFonts w:ascii="Times New Roman" w:hAnsi="Times New Roman"/>
          <w:sz w:val="28"/>
          <w:szCs w:val="28"/>
          <w:lang w:val="kk-KZ"/>
        </w:rPr>
        <w:t>«Қоғамдық келісім саласындағы мемлекеттік саясатты іске асыру»</w:t>
      </w:r>
    </w:p>
    <w:p w14:paraId="49748778" w14:textId="77777777" w:rsidR="00AD6A26" w:rsidRPr="00540228" w:rsidRDefault="00AD6A26" w:rsidP="00AD6A26">
      <w:pPr>
        <w:pStyle w:val="a3"/>
        <w:spacing w:before="0" w:beforeAutospacing="0" w:after="0" w:afterAutospacing="0"/>
        <w:ind w:firstLine="709"/>
        <w:jc w:val="both"/>
        <w:rPr>
          <w:rFonts w:ascii="Times New Roman" w:hAnsi="Times New Roman"/>
          <w:b/>
          <w:bCs/>
          <w:sz w:val="28"/>
          <w:szCs w:val="28"/>
          <w:lang w:val="kk-KZ"/>
        </w:rPr>
      </w:pPr>
      <w:r w:rsidRPr="00540228">
        <w:rPr>
          <w:rFonts w:ascii="Times New Roman" w:hAnsi="Times New Roman"/>
          <w:b/>
          <w:bCs/>
          <w:sz w:val="28"/>
          <w:szCs w:val="28"/>
          <w:lang w:val="kk-KZ"/>
        </w:rPr>
        <w:t xml:space="preserve">Мемлекеттік органның функциясының (функцияларының) коды мен атауы (мемлекеттік органдар функцияларының реестріне сәйкес): </w:t>
      </w:r>
    </w:p>
    <w:p w14:paraId="167DE827" w14:textId="77777777" w:rsidR="00AD6A26" w:rsidRPr="00540228" w:rsidRDefault="00AD6A26" w:rsidP="00AD6A26">
      <w:pPr>
        <w:pStyle w:val="a3"/>
        <w:spacing w:before="0" w:beforeAutospacing="0" w:after="0" w:afterAutospacing="0"/>
        <w:ind w:firstLine="709"/>
        <w:jc w:val="both"/>
        <w:rPr>
          <w:rFonts w:ascii="Times New Roman" w:hAnsi="Times New Roman"/>
          <w:b/>
          <w:bCs/>
          <w:i/>
          <w:iCs/>
          <w:sz w:val="24"/>
          <w:szCs w:val="24"/>
          <w:lang w:val="kk-KZ"/>
        </w:rPr>
      </w:pPr>
      <w:r w:rsidRPr="00540228">
        <w:rPr>
          <w:rFonts w:ascii="Times New Roman" w:hAnsi="Times New Roman"/>
          <w:b/>
          <w:bCs/>
          <w:sz w:val="28"/>
          <w:szCs w:val="28"/>
          <w:lang w:val="kk-KZ"/>
        </w:rPr>
        <w:t xml:space="preserve">Мемлекеттік қызметтің коды мен атауы (мемлекеттік қызметтер реестріне сәйкес): </w:t>
      </w:r>
    </w:p>
    <w:p w14:paraId="773FE6AC" w14:textId="77777777" w:rsidR="00AD6A26" w:rsidRPr="00540228" w:rsidRDefault="00AD6A26" w:rsidP="00AD6A26">
      <w:pPr>
        <w:pStyle w:val="a3"/>
        <w:spacing w:before="0" w:beforeAutospacing="0" w:after="0" w:afterAutospacing="0"/>
        <w:ind w:firstLine="709"/>
        <w:jc w:val="both"/>
        <w:rPr>
          <w:rFonts w:ascii="Times New Roman" w:hAnsi="Times New Roman"/>
          <w:bCs/>
          <w:sz w:val="28"/>
          <w:szCs w:val="28"/>
          <w:lang w:val="kk-KZ"/>
        </w:rPr>
      </w:pPr>
      <w:r w:rsidRPr="00540228">
        <w:rPr>
          <w:rFonts w:ascii="Times New Roman" w:hAnsi="Times New Roman"/>
          <w:b/>
          <w:sz w:val="28"/>
          <w:szCs w:val="28"/>
          <w:lang w:val="kk-KZ"/>
        </w:rPr>
        <w:t xml:space="preserve">Сипаттамасы (негіздемесі), соның ішінде қолданыстағы мәртебесі: </w:t>
      </w:r>
      <w:r w:rsidRPr="00540228">
        <w:rPr>
          <w:rFonts w:ascii="Times New Roman" w:hAnsi="Times New Roman"/>
          <w:bCs/>
          <w:sz w:val="28"/>
          <w:szCs w:val="28"/>
          <w:lang w:val="kk-KZ"/>
        </w:rPr>
        <w:t>002 бюджеттік бағдарламасы - «Қоғамдық келісім саласындағы мемлекеттік саясатты іске асыру» мемлекеттік функцияларды, өкілеттіктерді іске асыру және осыдан туындайтын мемлекеттік қызметтерді көрсету: конфессияаралық келісімді нығайтуға бағытталған мемлекеттік саясатты іске асыру-көрсету мақсатында жоспарланып отыр. Бағдарлама Қазақстан Республикасының 2011 жылғы 11 қазандағы №483-IV «Діни қызмет және діни бірлестіктер туралы» Заңына, Қазақстан халқы Ассамблеясының «Бірлігіміз әралуандылықта 2030 жылға дейінгі даму тұжырымдамасын бекіту туралы» Қазақстан Республикасы Президентінің 2025 жылғы 29 желтоқсандағы №1144 Жарлығы, сондай-ақ Қазақстан Республикасы Терроризмге қарсы орталығы әзірлеген «2026–2030 жылдарға арналған экстремизм және терроризмге қарсы мемлекеттік жүйені дамыту» кешенді жоспарының және басқа да құжаттардың негізінде іске асырылады; мемлекеттік жастар және отбасы саясатын іске асыру көрсету мақсатында жоспарланып отыр:</w:t>
      </w:r>
      <w:r w:rsidRPr="00540228">
        <w:rPr>
          <w:lang w:val="kk-KZ"/>
        </w:rPr>
        <w:t xml:space="preserve"> </w:t>
      </w:r>
      <w:r w:rsidRPr="00540228">
        <w:rPr>
          <w:rFonts w:ascii="Times New Roman" w:hAnsi="Times New Roman"/>
          <w:bCs/>
          <w:sz w:val="28"/>
          <w:szCs w:val="28"/>
          <w:lang w:val="kk-KZ"/>
        </w:rPr>
        <w:t>Бағдарлама Қазақстан Республикасының 2015 жылғы 9 ақпандағы № 285-V «Мемлекеттік жастар саясаты туралы» Заңына, «Қазақстан Республикасы мемлекеттік жастар саясатының 2023 - 2029 жылдарға арналған тұжырымдамасын бекіту туралы» Қазақстан Республикасы Үкіметінің 2023 жылғы 28 наурыздағы № 247 қаулысы, «Мерейлі отбасы» ұлттық конкурсын өткізу қағидаларын бекіту туралы Қазақстан Республикасы Үкіметінің 2014 жылғы 5 наурыздағы № 181 қаулысы, «Қазақстан Республикасындағы 2030 жылға дейінгі отбасылық және гендерлік саясат тұжырымдамасын бекіту туралы» Қазақстан Республикасы Президентінің 2016 жылғы 6 желтоқсандағы № 384 Жарлығы, «Amanat» партиясының 2023-2027 жылдарға арналған «Халықпен бірге!» сайлауалды бағдарламасының орындау жөніндегі Жол картасының 165 -тармағы негізінде іске асырылады.</w:t>
      </w:r>
    </w:p>
    <w:p w14:paraId="698151C3" w14:textId="77777777" w:rsidR="00AD6A26" w:rsidRPr="00540228" w:rsidRDefault="00AD6A26" w:rsidP="00AD6A26">
      <w:pPr>
        <w:pStyle w:val="a3"/>
        <w:spacing w:before="0" w:beforeAutospacing="0" w:after="0" w:afterAutospacing="0"/>
        <w:ind w:firstLine="709"/>
        <w:jc w:val="both"/>
        <w:rPr>
          <w:rFonts w:ascii="Times New Roman" w:eastAsia="Calibri" w:hAnsi="Times New Roman"/>
          <w:sz w:val="28"/>
          <w:szCs w:val="28"/>
          <w:lang w:val="kk-KZ"/>
        </w:rPr>
      </w:pPr>
      <w:r w:rsidRPr="00540228">
        <w:rPr>
          <w:rFonts w:ascii="Times New Roman" w:eastAsia="Calibri" w:hAnsi="Times New Roman"/>
          <w:b/>
          <w:sz w:val="28"/>
          <w:szCs w:val="28"/>
          <w:lang w:val="kk-KZ"/>
        </w:rPr>
        <w:t>Бюджеттік бағдарламаның түрі</w:t>
      </w:r>
      <w:r w:rsidRPr="00540228">
        <w:rPr>
          <w:rFonts w:ascii="Times New Roman" w:eastAsia="Calibri" w:hAnsi="Times New Roman"/>
          <w:sz w:val="28"/>
          <w:szCs w:val="28"/>
          <w:lang w:val="kk-KZ"/>
        </w:rPr>
        <w:t xml:space="preserve">: </w:t>
      </w:r>
    </w:p>
    <w:p w14:paraId="212A9AA8" w14:textId="77777777" w:rsidR="00AD6A26" w:rsidRPr="00540228" w:rsidRDefault="00AD6A26" w:rsidP="00AD6A26">
      <w:pPr>
        <w:pStyle w:val="a3"/>
        <w:spacing w:before="0" w:beforeAutospacing="0" w:after="0" w:afterAutospacing="0"/>
        <w:ind w:firstLine="709"/>
        <w:jc w:val="both"/>
        <w:rPr>
          <w:rFonts w:ascii="Times New Roman" w:eastAsia="Calibri" w:hAnsi="Times New Roman"/>
          <w:sz w:val="28"/>
          <w:szCs w:val="28"/>
          <w:lang w:val="kk-KZ"/>
        </w:rPr>
      </w:pPr>
      <w:r w:rsidRPr="00540228">
        <w:rPr>
          <w:rFonts w:ascii="Times New Roman" w:eastAsia="Calibri" w:hAnsi="Times New Roman"/>
          <w:b/>
          <w:sz w:val="28"/>
          <w:szCs w:val="28"/>
          <w:lang w:val="kk-KZ"/>
        </w:rPr>
        <w:lastRenderedPageBreak/>
        <w:t>мазмұнына қарай</w:t>
      </w:r>
      <w:r w:rsidRPr="00540228">
        <w:rPr>
          <w:rFonts w:ascii="Times New Roman" w:eastAsia="Calibri" w:hAnsi="Times New Roman"/>
          <w:sz w:val="28"/>
          <w:szCs w:val="28"/>
          <w:lang w:val="kk-KZ"/>
        </w:rPr>
        <w:t>: мемлекеттік функцияларды, өкілеттіктерді іске асыру және олардан туындайтын мемлекеттік қызметтерді көрсету.</w:t>
      </w:r>
    </w:p>
    <w:p w14:paraId="7A7BD952" w14:textId="77777777" w:rsidR="00AD6A26" w:rsidRPr="00540228" w:rsidRDefault="00AD6A26" w:rsidP="00AD6A26">
      <w:pPr>
        <w:pStyle w:val="a3"/>
        <w:spacing w:before="0" w:beforeAutospacing="0" w:after="0" w:afterAutospacing="0"/>
        <w:ind w:firstLine="709"/>
        <w:jc w:val="both"/>
        <w:rPr>
          <w:rFonts w:ascii="Times New Roman" w:eastAsia="Calibri" w:hAnsi="Times New Roman"/>
          <w:sz w:val="28"/>
          <w:szCs w:val="28"/>
          <w:lang w:val="kk-KZ"/>
        </w:rPr>
      </w:pPr>
      <w:r w:rsidRPr="00540228">
        <w:rPr>
          <w:rFonts w:ascii="Times New Roman" w:eastAsia="Calibri" w:hAnsi="Times New Roman"/>
          <w:b/>
          <w:sz w:val="28"/>
          <w:szCs w:val="28"/>
          <w:lang w:val="kk-KZ"/>
        </w:rPr>
        <w:t>мемлекеттік басқару деңгейіне қарай</w:t>
      </w:r>
      <w:r w:rsidRPr="00540228">
        <w:rPr>
          <w:rFonts w:ascii="Times New Roman" w:eastAsia="Calibri" w:hAnsi="Times New Roman"/>
          <w:sz w:val="28"/>
          <w:szCs w:val="28"/>
          <w:lang w:val="kk-KZ"/>
        </w:rPr>
        <w:t>: республикалық</w:t>
      </w:r>
    </w:p>
    <w:p w14:paraId="7C4D2B20" w14:textId="77777777" w:rsidR="00AD6A26" w:rsidRPr="00540228" w:rsidRDefault="00AD6A26" w:rsidP="00AD6A26">
      <w:pPr>
        <w:pStyle w:val="a3"/>
        <w:spacing w:before="0" w:beforeAutospacing="0" w:after="0" w:afterAutospacing="0"/>
        <w:ind w:firstLine="709"/>
        <w:jc w:val="both"/>
        <w:rPr>
          <w:rFonts w:ascii="Times New Roman" w:eastAsia="Calibri" w:hAnsi="Times New Roman"/>
          <w:b/>
          <w:sz w:val="28"/>
          <w:szCs w:val="28"/>
          <w:lang w:val="kk-KZ"/>
        </w:rPr>
      </w:pPr>
      <w:r w:rsidRPr="00540228">
        <w:rPr>
          <w:rFonts w:ascii="Times New Roman" w:eastAsia="Calibri" w:hAnsi="Times New Roman"/>
          <w:sz w:val="28"/>
          <w:szCs w:val="28"/>
          <w:lang w:val="kk-KZ"/>
        </w:rPr>
        <w:t>і</w:t>
      </w:r>
      <w:r w:rsidRPr="00540228">
        <w:rPr>
          <w:rFonts w:ascii="Times New Roman" w:eastAsia="Calibri" w:hAnsi="Times New Roman"/>
          <w:b/>
          <w:sz w:val="28"/>
          <w:szCs w:val="28"/>
          <w:lang w:val="kk-KZ"/>
        </w:rPr>
        <w:t xml:space="preserve">ске асыру тәсіліне қарай: </w:t>
      </w:r>
      <w:r w:rsidRPr="00540228">
        <w:rPr>
          <w:rFonts w:ascii="Times New Roman" w:eastAsia="Calibri" w:hAnsi="Times New Roman"/>
          <w:sz w:val="28"/>
          <w:szCs w:val="28"/>
          <w:lang w:val="kk-KZ"/>
        </w:rPr>
        <w:t>жеке</w:t>
      </w:r>
    </w:p>
    <w:p w14:paraId="377C7312" w14:textId="77777777" w:rsidR="00AD6A26" w:rsidRPr="00540228" w:rsidRDefault="00AD6A26" w:rsidP="00AD6A26">
      <w:pPr>
        <w:pStyle w:val="a3"/>
        <w:spacing w:before="0" w:beforeAutospacing="0" w:after="0" w:afterAutospacing="0"/>
        <w:ind w:firstLine="709"/>
        <w:jc w:val="both"/>
        <w:rPr>
          <w:rFonts w:ascii="Times New Roman" w:eastAsia="Calibri" w:hAnsi="Times New Roman"/>
          <w:sz w:val="28"/>
          <w:szCs w:val="28"/>
          <w:lang w:val="kk-KZ"/>
        </w:rPr>
      </w:pPr>
      <w:r w:rsidRPr="00540228">
        <w:rPr>
          <w:rFonts w:ascii="Times New Roman" w:eastAsia="Calibri" w:hAnsi="Times New Roman"/>
          <w:b/>
          <w:sz w:val="28"/>
          <w:szCs w:val="28"/>
          <w:lang w:val="kk-KZ"/>
        </w:rPr>
        <w:t>ағымдағы/даму</w:t>
      </w:r>
      <w:r w:rsidRPr="00540228">
        <w:rPr>
          <w:rFonts w:ascii="Times New Roman" w:eastAsia="Calibri" w:hAnsi="Times New Roman"/>
          <w:sz w:val="28"/>
          <w:szCs w:val="28"/>
          <w:lang w:val="kk-KZ"/>
        </w:rPr>
        <w:t>: ағымдағы</w:t>
      </w:r>
    </w:p>
    <w:p w14:paraId="3C574A89" w14:textId="77777777" w:rsidR="00AD6A26" w:rsidRPr="00540228" w:rsidRDefault="00AD6A26" w:rsidP="00AD6A26">
      <w:pPr>
        <w:pStyle w:val="a3"/>
        <w:spacing w:before="0" w:beforeAutospacing="0" w:after="0" w:afterAutospacing="0"/>
        <w:ind w:firstLine="709"/>
        <w:jc w:val="both"/>
        <w:rPr>
          <w:rFonts w:ascii="Times New Roman" w:eastAsia="Calibri" w:hAnsi="Times New Roman"/>
          <w:sz w:val="28"/>
          <w:szCs w:val="28"/>
          <w:lang w:val="kk-KZ"/>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828"/>
        <w:gridCol w:w="992"/>
        <w:gridCol w:w="992"/>
        <w:gridCol w:w="851"/>
        <w:gridCol w:w="992"/>
        <w:gridCol w:w="47"/>
        <w:gridCol w:w="1039"/>
        <w:gridCol w:w="47"/>
        <w:gridCol w:w="993"/>
      </w:tblGrid>
      <w:tr w:rsidR="00AD6A26" w:rsidRPr="00540228" w14:paraId="3783D4AF" w14:textId="77777777" w:rsidTr="00931D37">
        <w:trPr>
          <w:trHeight w:val="369"/>
        </w:trPr>
        <w:tc>
          <w:tcPr>
            <w:tcW w:w="3828" w:type="dxa"/>
            <w:vMerge w:val="restart"/>
            <w:tcBorders>
              <w:top w:val="single" w:sz="4" w:space="0" w:color="auto"/>
              <w:left w:val="single" w:sz="4" w:space="0" w:color="auto"/>
              <w:right w:val="single" w:sz="4" w:space="0" w:color="auto"/>
            </w:tcBorders>
          </w:tcPr>
          <w:p w14:paraId="7BD3512B" w14:textId="77777777" w:rsidR="00AD6A26" w:rsidRPr="00540228" w:rsidRDefault="00AD6A26" w:rsidP="00931D37">
            <w:pPr>
              <w:contextualSpacing/>
              <w:jc w:val="center"/>
              <w:rPr>
                <w:rFonts w:ascii="Times New Roman" w:eastAsia="Times New Roman" w:hAnsi="Times New Roman" w:cs="Times New Roman"/>
                <w:bCs/>
                <w:sz w:val="20"/>
                <w:szCs w:val="20"/>
                <w:lang w:val="kk-KZ"/>
              </w:rPr>
            </w:pPr>
            <w:r w:rsidRPr="00540228">
              <w:rPr>
                <w:rFonts w:ascii="Times New Roman" w:eastAsia="Times New Roman" w:hAnsi="Times New Roman" w:cs="Times New Roman"/>
                <w:bCs/>
                <w:sz w:val="20"/>
                <w:szCs w:val="20"/>
                <w:lang w:val="kk-KZ"/>
              </w:rPr>
              <w:t>Көрсеткіштер</w:t>
            </w:r>
          </w:p>
        </w:tc>
        <w:tc>
          <w:tcPr>
            <w:tcW w:w="992" w:type="dxa"/>
            <w:vMerge w:val="restart"/>
            <w:tcBorders>
              <w:top w:val="single" w:sz="4" w:space="0" w:color="auto"/>
              <w:left w:val="single" w:sz="4" w:space="0" w:color="auto"/>
              <w:right w:val="single" w:sz="4" w:space="0" w:color="auto"/>
            </w:tcBorders>
          </w:tcPr>
          <w:p w14:paraId="74DDD1EF" w14:textId="77777777" w:rsidR="00AD6A26" w:rsidRPr="00540228" w:rsidRDefault="00AD6A26" w:rsidP="00931D37">
            <w:pPr>
              <w:contextualSpacing/>
              <w:jc w:val="center"/>
              <w:rPr>
                <w:rFonts w:ascii="Times New Roman" w:eastAsia="Times New Roman" w:hAnsi="Times New Roman" w:cs="Times New Roman"/>
                <w:bCs/>
                <w:sz w:val="20"/>
                <w:szCs w:val="20"/>
                <w:lang w:val="kk-KZ"/>
              </w:rPr>
            </w:pPr>
            <w:r w:rsidRPr="00540228">
              <w:rPr>
                <w:rFonts w:ascii="Times New Roman" w:eastAsia="Times New Roman" w:hAnsi="Times New Roman" w:cs="Times New Roman"/>
                <w:bCs/>
                <w:sz w:val="20"/>
                <w:szCs w:val="20"/>
                <w:lang w:val="kk-KZ"/>
              </w:rPr>
              <w:t>2025 жылғы факт</w:t>
            </w:r>
          </w:p>
        </w:tc>
        <w:tc>
          <w:tcPr>
            <w:tcW w:w="1843" w:type="dxa"/>
            <w:gridSpan w:val="2"/>
            <w:tcBorders>
              <w:top w:val="single" w:sz="4" w:space="0" w:color="auto"/>
              <w:left w:val="single" w:sz="4" w:space="0" w:color="auto"/>
              <w:bottom w:val="single" w:sz="4" w:space="0" w:color="auto"/>
              <w:right w:val="single" w:sz="4" w:space="0" w:color="auto"/>
            </w:tcBorders>
          </w:tcPr>
          <w:p w14:paraId="7CCBACA4" w14:textId="77777777" w:rsidR="00AD6A26" w:rsidRPr="00540228" w:rsidRDefault="00AD6A26" w:rsidP="00931D37">
            <w:pPr>
              <w:contextualSpacing/>
              <w:jc w:val="center"/>
              <w:rPr>
                <w:rFonts w:ascii="Times New Roman" w:eastAsia="Times New Roman" w:hAnsi="Times New Roman" w:cs="Times New Roman"/>
                <w:bCs/>
                <w:sz w:val="20"/>
                <w:szCs w:val="20"/>
                <w:lang w:val="kk-KZ"/>
              </w:rPr>
            </w:pPr>
            <w:r w:rsidRPr="00540228">
              <w:rPr>
                <w:rFonts w:ascii="Times New Roman" w:eastAsia="Times New Roman" w:hAnsi="Times New Roman" w:cs="Times New Roman"/>
                <w:bCs/>
                <w:sz w:val="20"/>
                <w:szCs w:val="20"/>
                <w:lang w:val="kk-KZ"/>
              </w:rPr>
              <w:t>2026 жылғы есептік кезең</w:t>
            </w:r>
          </w:p>
        </w:tc>
        <w:tc>
          <w:tcPr>
            <w:tcW w:w="3118" w:type="dxa"/>
            <w:gridSpan w:val="5"/>
            <w:tcBorders>
              <w:top w:val="single" w:sz="4" w:space="0" w:color="auto"/>
              <w:left w:val="single" w:sz="4" w:space="0" w:color="auto"/>
              <w:bottom w:val="single" w:sz="4" w:space="0" w:color="auto"/>
              <w:right w:val="single" w:sz="4" w:space="0" w:color="auto"/>
            </w:tcBorders>
          </w:tcPr>
          <w:p w14:paraId="2CAB024B" w14:textId="77777777" w:rsidR="00AD6A26" w:rsidRPr="00540228" w:rsidRDefault="00AD6A26" w:rsidP="00931D37">
            <w:pPr>
              <w:contextualSpacing/>
              <w:jc w:val="center"/>
              <w:rPr>
                <w:rFonts w:ascii="Times New Roman" w:eastAsia="Times New Roman" w:hAnsi="Times New Roman" w:cs="Times New Roman"/>
                <w:bCs/>
                <w:sz w:val="20"/>
                <w:szCs w:val="20"/>
                <w:lang w:val="kk-KZ"/>
              </w:rPr>
            </w:pPr>
            <w:r w:rsidRPr="00540228">
              <w:rPr>
                <w:rFonts w:ascii="Times New Roman" w:eastAsia="Times New Roman" w:hAnsi="Times New Roman" w:cs="Times New Roman"/>
                <w:bCs/>
                <w:sz w:val="20"/>
                <w:szCs w:val="20"/>
                <w:lang w:val="kk-KZ"/>
              </w:rPr>
              <w:t>Жоспарлы кезең</w:t>
            </w:r>
          </w:p>
        </w:tc>
      </w:tr>
      <w:tr w:rsidR="00AD6A26" w:rsidRPr="00540228" w14:paraId="58F9BD7C" w14:textId="77777777" w:rsidTr="00931D37">
        <w:trPr>
          <w:trHeight w:val="369"/>
        </w:trPr>
        <w:tc>
          <w:tcPr>
            <w:tcW w:w="3828" w:type="dxa"/>
            <w:vMerge/>
            <w:tcBorders>
              <w:left w:val="single" w:sz="4" w:space="0" w:color="auto"/>
              <w:bottom w:val="single" w:sz="4" w:space="0" w:color="auto"/>
              <w:right w:val="single" w:sz="4" w:space="0" w:color="auto"/>
            </w:tcBorders>
          </w:tcPr>
          <w:p w14:paraId="57830475" w14:textId="77777777" w:rsidR="00AD6A26" w:rsidRPr="00540228" w:rsidRDefault="00AD6A26" w:rsidP="00931D37">
            <w:pPr>
              <w:contextualSpacing/>
              <w:jc w:val="center"/>
              <w:rPr>
                <w:rFonts w:ascii="Times New Roman" w:eastAsia="Times New Roman" w:hAnsi="Times New Roman" w:cs="Times New Roman"/>
                <w:bCs/>
                <w:sz w:val="20"/>
                <w:szCs w:val="20"/>
                <w:lang w:val="kk-KZ"/>
              </w:rPr>
            </w:pPr>
          </w:p>
        </w:tc>
        <w:tc>
          <w:tcPr>
            <w:tcW w:w="992" w:type="dxa"/>
            <w:vMerge/>
            <w:tcBorders>
              <w:left w:val="single" w:sz="4" w:space="0" w:color="auto"/>
              <w:bottom w:val="single" w:sz="4" w:space="0" w:color="auto"/>
              <w:right w:val="single" w:sz="4" w:space="0" w:color="auto"/>
            </w:tcBorders>
          </w:tcPr>
          <w:p w14:paraId="584ECFE6" w14:textId="77777777" w:rsidR="00AD6A26" w:rsidRPr="00540228" w:rsidRDefault="00AD6A26" w:rsidP="00931D37">
            <w:pPr>
              <w:contextualSpacing/>
              <w:jc w:val="center"/>
              <w:rPr>
                <w:rFonts w:ascii="Times New Roman" w:eastAsia="Times New Roman" w:hAnsi="Times New Roman" w:cs="Times New Roman"/>
                <w:bCs/>
                <w:sz w:val="20"/>
                <w:szCs w:val="20"/>
                <w:lang w:val="kk-KZ"/>
              </w:rPr>
            </w:pPr>
          </w:p>
        </w:tc>
        <w:tc>
          <w:tcPr>
            <w:tcW w:w="992" w:type="dxa"/>
            <w:tcBorders>
              <w:top w:val="single" w:sz="4" w:space="0" w:color="auto"/>
              <w:left w:val="single" w:sz="4" w:space="0" w:color="auto"/>
              <w:bottom w:val="single" w:sz="4" w:space="0" w:color="auto"/>
              <w:right w:val="single" w:sz="4" w:space="0" w:color="auto"/>
            </w:tcBorders>
          </w:tcPr>
          <w:p w14:paraId="628A8AC3" w14:textId="77777777" w:rsidR="00AD6A26" w:rsidRPr="00540228" w:rsidRDefault="00AD6A26" w:rsidP="00931D37">
            <w:pPr>
              <w:contextualSpacing/>
              <w:jc w:val="center"/>
              <w:rPr>
                <w:rFonts w:ascii="Times New Roman" w:eastAsia="Times New Roman" w:hAnsi="Times New Roman" w:cs="Times New Roman"/>
                <w:bCs/>
                <w:sz w:val="20"/>
                <w:szCs w:val="20"/>
                <w:lang w:val="kk-KZ"/>
              </w:rPr>
            </w:pPr>
            <w:r w:rsidRPr="00540228">
              <w:rPr>
                <w:rFonts w:ascii="Times New Roman" w:eastAsia="Times New Roman" w:hAnsi="Times New Roman" w:cs="Times New Roman"/>
                <w:bCs/>
                <w:sz w:val="20"/>
                <w:szCs w:val="20"/>
                <w:lang w:val="kk-KZ"/>
              </w:rPr>
              <w:t>Бекі</w:t>
            </w:r>
            <w:r w:rsidRPr="00540228">
              <w:rPr>
                <w:rFonts w:ascii="Times New Roman" w:eastAsia="Times New Roman" w:hAnsi="Times New Roman" w:cs="Times New Roman"/>
                <w:bCs/>
                <w:sz w:val="20"/>
                <w:szCs w:val="20"/>
                <w:lang w:val="en-US"/>
              </w:rPr>
              <w:t>-</w:t>
            </w:r>
            <w:r w:rsidRPr="00540228">
              <w:rPr>
                <w:rFonts w:ascii="Times New Roman" w:eastAsia="Times New Roman" w:hAnsi="Times New Roman" w:cs="Times New Roman"/>
                <w:bCs/>
                <w:sz w:val="20"/>
                <w:szCs w:val="20"/>
                <w:lang w:val="kk-KZ"/>
              </w:rPr>
              <w:t>тілген</w:t>
            </w:r>
          </w:p>
        </w:tc>
        <w:tc>
          <w:tcPr>
            <w:tcW w:w="851" w:type="dxa"/>
            <w:tcBorders>
              <w:top w:val="single" w:sz="4" w:space="0" w:color="auto"/>
              <w:left w:val="single" w:sz="4" w:space="0" w:color="auto"/>
              <w:bottom w:val="single" w:sz="4" w:space="0" w:color="auto"/>
              <w:right w:val="single" w:sz="4" w:space="0" w:color="auto"/>
            </w:tcBorders>
          </w:tcPr>
          <w:p w14:paraId="77FA3D5E" w14:textId="77777777" w:rsidR="00AD6A26" w:rsidRPr="00540228" w:rsidRDefault="00AD6A26" w:rsidP="00931D37">
            <w:pPr>
              <w:contextualSpacing/>
              <w:jc w:val="center"/>
              <w:rPr>
                <w:rFonts w:ascii="Times New Roman" w:eastAsia="Times New Roman" w:hAnsi="Times New Roman" w:cs="Times New Roman"/>
                <w:bCs/>
                <w:sz w:val="20"/>
                <w:szCs w:val="20"/>
                <w:lang w:val="kk-KZ"/>
              </w:rPr>
            </w:pPr>
            <w:r w:rsidRPr="00540228">
              <w:rPr>
                <w:rFonts w:ascii="Times New Roman" w:eastAsia="Times New Roman" w:hAnsi="Times New Roman" w:cs="Times New Roman"/>
                <w:bCs/>
                <w:sz w:val="20"/>
                <w:szCs w:val="20"/>
                <w:lang w:val="kk-KZ"/>
              </w:rPr>
              <w:t>Нақты</w:t>
            </w:r>
            <w:r w:rsidRPr="00540228">
              <w:rPr>
                <w:rFonts w:ascii="Times New Roman" w:eastAsia="Times New Roman" w:hAnsi="Times New Roman" w:cs="Times New Roman"/>
                <w:bCs/>
                <w:sz w:val="20"/>
                <w:szCs w:val="20"/>
                <w:lang w:val="en-US"/>
              </w:rPr>
              <w:t>-</w:t>
            </w:r>
            <w:r w:rsidRPr="00540228">
              <w:rPr>
                <w:rFonts w:ascii="Times New Roman" w:eastAsia="Times New Roman" w:hAnsi="Times New Roman" w:cs="Times New Roman"/>
                <w:bCs/>
                <w:sz w:val="20"/>
                <w:szCs w:val="20"/>
                <w:lang w:val="kk-KZ"/>
              </w:rPr>
              <w:t>ланған</w:t>
            </w:r>
          </w:p>
        </w:tc>
        <w:tc>
          <w:tcPr>
            <w:tcW w:w="1039" w:type="dxa"/>
            <w:gridSpan w:val="2"/>
            <w:tcBorders>
              <w:top w:val="single" w:sz="4" w:space="0" w:color="auto"/>
              <w:left w:val="single" w:sz="4" w:space="0" w:color="auto"/>
              <w:bottom w:val="single" w:sz="4" w:space="0" w:color="auto"/>
              <w:right w:val="single" w:sz="4" w:space="0" w:color="auto"/>
            </w:tcBorders>
            <w:vAlign w:val="center"/>
          </w:tcPr>
          <w:p w14:paraId="561139E1" w14:textId="77777777" w:rsidR="00AD6A26" w:rsidRPr="00540228" w:rsidRDefault="00AD6A26" w:rsidP="00931D37">
            <w:pPr>
              <w:contextualSpacing/>
              <w:jc w:val="center"/>
              <w:rPr>
                <w:rFonts w:ascii="Times New Roman" w:eastAsia="Times New Roman" w:hAnsi="Times New Roman" w:cs="Times New Roman"/>
                <w:bCs/>
                <w:sz w:val="20"/>
                <w:szCs w:val="20"/>
                <w:lang w:val="kk-KZ"/>
              </w:rPr>
            </w:pPr>
            <w:r w:rsidRPr="00540228">
              <w:rPr>
                <w:rFonts w:ascii="Times New Roman" w:eastAsia="Times New Roman" w:hAnsi="Times New Roman" w:cs="Times New Roman"/>
                <w:bCs/>
                <w:sz w:val="20"/>
                <w:szCs w:val="20"/>
                <w:lang w:val="kk-KZ"/>
              </w:rPr>
              <w:t>2027</w:t>
            </w:r>
          </w:p>
        </w:tc>
        <w:tc>
          <w:tcPr>
            <w:tcW w:w="1039" w:type="dxa"/>
            <w:tcBorders>
              <w:top w:val="single" w:sz="4" w:space="0" w:color="auto"/>
              <w:left w:val="single" w:sz="4" w:space="0" w:color="auto"/>
              <w:bottom w:val="single" w:sz="4" w:space="0" w:color="auto"/>
              <w:right w:val="single" w:sz="4" w:space="0" w:color="auto"/>
            </w:tcBorders>
            <w:vAlign w:val="center"/>
          </w:tcPr>
          <w:p w14:paraId="6DE65AF5" w14:textId="77777777" w:rsidR="00AD6A26" w:rsidRPr="00540228" w:rsidRDefault="00AD6A26" w:rsidP="00931D37">
            <w:pPr>
              <w:contextualSpacing/>
              <w:jc w:val="center"/>
              <w:rPr>
                <w:rFonts w:ascii="Times New Roman" w:eastAsia="Times New Roman" w:hAnsi="Times New Roman" w:cs="Times New Roman"/>
                <w:bCs/>
                <w:sz w:val="20"/>
                <w:szCs w:val="20"/>
                <w:lang w:val="kk-KZ"/>
              </w:rPr>
            </w:pPr>
            <w:r w:rsidRPr="00540228">
              <w:rPr>
                <w:rFonts w:ascii="Times New Roman" w:eastAsia="Times New Roman" w:hAnsi="Times New Roman" w:cs="Times New Roman"/>
                <w:bCs/>
                <w:sz w:val="20"/>
                <w:szCs w:val="20"/>
                <w:lang w:val="kk-KZ"/>
              </w:rPr>
              <w:t>2028</w:t>
            </w:r>
          </w:p>
        </w:tc>
        <w:tc>
          <w:tcPr>
            <w:tcW w:w="1040" w:type="dxa"/>
            <w:gridSpan w:val="2"/>
            <w:tcBorders>
              <w:top w:val="single" w:sz="4" w:space="0" w:color="auto"/>
              <w:left w:val="single" w:sz="4" w:space="0" w:color="auto"/>
              <w:bottom w:val="single" w:sz="4" w:space="0" w:color="auto"/>
              <w:right w:val="single" w:sz="4" w:space="0" w:color="auto"/>
            </w:tcBorders>
            <w:vAlign w:val="center"/>
          </w:tcPr>
          <w:p w14:paraId="393C4A43" w14:textId="77777777" w:rsidR="00AD6A26" w:rsidRPr="00540228" w:rsidRDefault="00AD6A26" w:rsidP="00931D37">
            <w:pPr>
              <w:contextualSpacing/>
              <w:jc w:val="center"/>
              <w:rPr>
                <w:rFonts w:ascii="Times New Roman" w:eastAsia="Times New Roman" w:hAnsi="Times New Roman" w:cs="Times New Roman"/>
                <w:bCs/>
                <w:sz w:val="20"/>
                <w:szCs w:val="20"/>
                <w:lang w:val="kk-KZ"/>
              </w:rPr>
            </w:pPr>
            <w:r w:rsidRPr="00540228">
              <w:rPr>
                <w:rFonts w:ascii="Times New Roman" w:eastAsia="Times New Roman" w:hAnsi="Times New Roman" w:cs="Times New Roman"/>
                <w:bCs/>
                <w:sz w:val="20"/>
                <w:szCs w:val="20"/>
                <w:lang w:val="kk-KZ"/>
              </w:rPr>
              <w:t>2029</w:t>
            </w:r>
          </w:p>
        </w:tc>
      </w:tr>
      <w:tr w:rsidR="00AD6A26" w:rsidRPr="00540228" w14:paraId="1101D259" w14:textId="77777777" w:rsidTr="00931D37">
        <w:trPr>
          <w:trHeight w:val="369"/>
        </w:trPr>
        <w:tc>
          <w:tcPr>
            <w:tcW w:w="3828" w:type="dxa"/>
            <w:tcBorders>
              <w:top w:val="single" w:sz="4" w:space="0" w:color="auto"/>
              <w:left w:val="single" w:sz="4" w:space="0" w:color="auto"/>
              <w:bottom w:val="single" w:sz="4" w:space="0" w:color="auto"/>
              <w:right w:val="single" w:sz="4" w:space="0" w:color="auto"/>
            </w:tcBorders>
          </w:tcPr>
          <w:p w14:paraId="7FE73362" w14:textId="77777777" w:rsidR="00AD6A26" w:rsidRPr="00540228" w:rsidRDefault="00AD6A26" w:rsidP="00931D37">
            <w:pPr>
              <w:contextualSpacing/>
              <w:jc w:val="both"/>
              <w:rPr>
                <w:rFonts w:ascii="Times New Roman" w:eastAsia="Times New Roman" w:hAnsi="Times New Roman" w:cs="Times New Roman"/>
                <w:sz w:val="20"/>
                <w:szCs w:val="20"/>
                <w:lang w:val="kk-KZ"/>
              </w:rPr>
            </w:pPr>
            <w:r w:rsidRPr="00540228">
              <w:rPr>
                <w:rFonts w:ascii="Times New Roman" w:eastAsia="Times New Roman" w:hAnsi="Times New Roman" w:cs="Times New Roman"/>
                <w:sz w:val="20"/>
                <w:szCs w:val="20"/>
                <w:lang w:val="kk-KZ"/>
              </w:rPr>
              <w:t>Мемлекеттік жоспарлау жүйесінің құжаттары мен бюджеттік бағдарламалар әкімшісінің қызмет көрсеткіштерін айқындайтын ішкі құжаттарындағы мақсатты индикатор:</w:t>
            </w:r>
          </w:p>
          <w:p w14:paraId="63AB21AC" w14:textId="77777777" w:rsidR="00AD6A26" w:rsidRPr="006A711D" w:rsidRDefault="00AD6A26" w:rsidP="00931D37">
            <w:pPr>
              <w:contextualSpacing/>
              <w:jc w:val="both"/>
              <w:rPr>
                <w:rFonts w:ascii="Times New Roman" w:eastAsia="Times New Roman" w:hAnsi="Times New Roman" w:cs="Times New Roman"/>
                <w:sz w:val="20"/>
                <w:szCs w:val="20"/>
                <w:lang w:val="kk-KZ"/>
              </w:rPr>
            </w:pPr>
            <w:r w:rsidRPr="006A711D">
              <w:rPr>
                <w:rFonts w:ascii="Times New Roman" w:eastAsia="Times New Roman" w:hAnsi="Times New Roman" w:cs="Times New Roman"/>
                <w:i/>
                <w:sz w:val="20"/>
                <w:szCs w:val="20"/>
                <w:lang w:val="kk-KZ"/>
              </w:rPr>
              <w:t>жастар және отбасы саясаты, конфессияаралық келісім, этносаралық қатынастар салаларындағы іске асырылатын саясатқа халықтың қанағаттану деңгейі</w:t>
            </w:r>
          </w:p>
        </w:tc>
        <w:tc>
          <w:tcPr>
            <w:tcW w:w="992" w:type="dxa"/>
            <w:tcBorders>
              <w:top w:val="single" w:sz="4" w:space="0" w:color="auto"/>
              <w:left w:val="single" w:sz="4" w:space="0" w:color="auto"/>
              <w:bottom w:val="single" w:sz="4" w:space="0" w:color="auto"/>
              <w:right w:val="single" w:sz="4" w:space="0" w:color="auto"/>
            </w:tcBorders>
          </w:tcPr>
          <w:p w14:paraId="3737B30E" w14:textId="77777777" w:rsidR="00AD6A26" w:rsidRPr="006A711D" w:rsidRDefault="00AD6A26" w:rsidP="00931D37">
            <w:pPr>
              <w:contextualSpacing/>
              <w:jc w:val="right"/>
              <w:rPr>
                <w:rFonts w:ascii="Times New Roman" w:hAnsi="Times New Roman" w:cs="Times New Roman"/>
                <w:sz w:val="20"/>
                <w:szCs w:val="20"/>
                <w:lang w:val="en-US"/>
              </w:rPr>
            </w:pPr>
            <w:r w:rsidRPr="006A711D">
              <w:rPr>
                <w:rFonts w:ascii="Times New Roman" w:hAnsi="Times New Roman" w:cs="Times New Roman"/>
                <w:sz w:val="20"/>
                <w:szCs w:val="20"/>
                <w:lang w:val="en-US" w:eastAsia="en-US"/>
              </w:rPr>
              <w:t>72</w:t>
            </w:r>
            <w:r w:rsidRPr="006A711D">
              <w:rPr>
                <w:rFonts w:ascii="Times New Roman" w:hAnsi="Times New Roman" w:cs="Times New Roman"/>
                <w:sz w:val="20"/>
                <w:szCs w:val="20"/>
                <w:lang w:val="kk-KZ" w:eastAsia="en-US"/>
              </w:rPr>
              <w:t>,</w:t>
            </w:r>
            <w:r w:rsidRPr="006A711D">
              <w:rPr>
                <w:rFonts w:ascii="Times New Roman" w:hAnsi="Times New Roman" w:cs="Times New Roman"/>
                <w:sz w:val="20"/>
                <w:szCs w:val="20"/>
                <w:lang w:val="en-US" w:eastAsia="en-US"/>
              </w:rPr>
              <w:t>2</w:t>
            </w:r>
          </w:p>
        </w:tc>
        <w:tc>
          <w:tcPr>
            <w:tcW w:w="992" w:type="dxa"/>
            <w:tcBorders>
              <w:top w:val="single" w:sz="4" w:space="0" w:color="auto"/>
              <w:left w:val="single" w:sz="4" w:space="0" w:color="auto"/>
              <w:bottom w:val="single" w:sz="4" w:space="0" w:color="auto"/>
              <w:right w:val="single" w:sz="4" w:space="0" w:color="auto"/>
            </w:tcBorders>
          </w:tcPr>
          <w:p w14:paraId="6EDCE551" w14:textId="77777777" w:rsidR="00AD6A26" w:rsidRPr="006A711D" w:rsidRDefault="00AD6A26" w:rsidP="00931D37">
            <w:pPr>
              <w:contextualSpacing/>
              <w:jc w:val="right"/>
              <w:rPr>
                <w:rFonts w:ascii="Times New Roman" w:hAnsi="Times New Roman" w:cs="Times New Roman"/>
                <w:sz w:val="20"/>
                <w:szCs w:val="20"/>
                <w:lang w:val="en-US"/>
              </w:rPr>
            </w:pPr>
            <w:r w:rsidRPr="006A711D">
              <w:rPr>
                <w:rFonts w:ascii="Times New Roman" w:hAnsi="Times New Roman" w:cs="Times New Roman"/>
                <w:sz w:val="20"/>
                <w:szCs w:val="20"/>
                <w:lang w:val="kk-KZ" w:eastAsia="en-US"/>
              </w:rPr>
              <w:t>73,08</w:t>
            </w:r>
          </w:p>
        </w:tc>
        <w:tc>
          <w:tcPr>
            <w:tcW w:w="851" w:type="dxa"/>
            <w:tcBorders>
              <w:top w:val="single" w:sz="4" w:space="0" w:color="auto"/>
              <w:left w:val="single" w:sz="4" w:space="0" w:color="auto"/>
              <w:bottom w:val="single" w:sz="4" w:space="0" w:color="auto"/>
              <w:right w:val="single" w:sz="4" w:space="0" w:color="auto"/>
            </w:tcBorders>
          </w:tcPr>
          <w:p w14:paraId="2B564E56" w14:textId="77777777" w:rsidR="00AD6A26" w:rsidRPr="006A711D" w:rsidRDefault="00AD6A26" w:rsidP="00931D37">
            <w:pPr>
              <w:contextualSpacing/>
              <w:jc w:val="right"/>
              <w:rPr>
                <w:rFonts w:ascii="Times New Roman" w:eastAsia="Times New Roman" w:hAnsi="Times New Roman" w:cs="Times New Roman"/>
                <w:sz w:val="20"/>
                <w:szCs w:val="20"/>
                <w:lang w:val="kk-KZ"/>
              </w:rPr>
            </w:pPr>
          </w:p>
        </w:tc>
        <w:tc>
          <w:tcPr>
            <w:tcW w:w="1039" w:type="dxa"/>
            <w:gridSpan w:val="2"/>
            <w:tcBorders>
              <w:top w:val="single" w:sz="4" w:space="0" w:color="auto"/>
              <w:left w:val="single" w:sz="4" w:space="0" w:color="auto"/>
              <w:bottom w:val="single" w:sz="4" w:space="0" w:color="auto"/>
              <w:right w:val="single" w:sz="4" w:space="0" w:color="auto"/>
            </w:tcBorders>
          </w:tcPr>
          <w:p w14:paraId="2908011A" w14:textId="77777777" w:rsidR="00AD6A26" w:rsidRPr="006A711D" w:rsidRDefault="00AD6A26" w:rsidP="00931D37">
            <w:pPr>
              <w:contextualSpacing/>
              <w:jc w:val="right"/>
              <w:rPr>
                <w:rFonts w:ascii="Times New Roman" w:hAnsi="Times New Roman" w:cs="Times New Roman"/>
                <w:bCs/>
                <w:sz w:val="20"/>
                <w:szCs w:val="20"/>
                <w:lang w:val="en-US"/>
              </w:rPr>
            </w:pPr>
            <w:r w:rsidRPr="006A711D">
              <w:rPr>
                <w:rFonts w:ascii="Times New Roman" w:hAnsi="Times New Roman" w:cs="Times New Roman"/>
                <w:bCs/>
                <w:sz w:val="20"/>
                <w:szCs w:val="20"/>
                <w:lang w:eastAsia="en-US"/>
              </w:rPr>
              <w:t>78,32</w:t>
            </w:r>
          </w:p>
        </w:tc>
        <w:tc>
          <w:tcPr>
            <w:tcW w:w="1039" w:type="dxa"/>
            <w:tcBorders>
              <w:top w:val="single" w:sz="4" w:space="0" w:color="auto"/>
              <w:left w:val="single" w:sz="4" w:space="0" w:color="auto"/>
              <w:bottom w:val="single" w:sz="4" w:space="0" w:color="auto"/>
              <w:right w:val="single" w:sz="4" w:space="0" w:color="auto"/>
            </w:tcBorders>
          </w:tcPr>
          <w:p w14:paraId="331EFD57" w14:textId="77777777" w:rsidR="00AD6A26" w:rsidRPr="006A711D" w:rsidRDefault="00AD6A26" w:rsidP="00931D37">
            <w:pPr>
              <w:jc w:val="right"/>
              <w:rPr>
                <w:rFonts w:ascii="Times New Roman" w:hAnsi="Times New Roman" w:cs="Times New Roman"/>
                <w:bCs/>
                <w:sz w:val="20"/>
                <w:szCs w:val="20"/>
                <w:lang w:val="kk-KZ"/>
              </w:rPr>
            </w:pPr>
            <w:r w:rsidRPr="006A711D">
              <w:rPr>
                <w:rFonts w:ascii="Times New Roman" w:hAnsi="Times New Roman" w:cs="Times New Roman"/>
                <w:bCs/>
                <w:sz w:val="20"/>
                <w:szCs w:val="20"/>
                <w:lang w:val="kk-KZ" w:eastAsia="en-US"/>
              </w:rPr>
              <w:t>80,53</w:t>
            </w:r>
          </w:p>
        </w:tc>
        <w:tc>
          <w:tcPr>
            <w:tcW w:w="1040" w:type="dxa"/>
            <w:gridSpan w:val="2"/>
            <w:tcBorders>
              <w:top w:val="single" w:sz="4" w:space="0" w:color="auto"/>
              <w:left w:val="single" w:sz="4" w:space="0" w:color="auto"/>
              <w:bottom w:val="single" w:sz="4" w:space="0" w:color="auto"/>
              <w:right w:val="single" w:sz="4" w:space="0" w:color="auto"/>
            </w:tcBorders>
          </w:tcPr>
          <w:p w14:paraId="46E9C39A" w14:textId="77777777" w:rsidR="00AD6A26" w:rsidRPr="006A711D" w:rsidRDefault="00AD6A26" w:rsidP="00931D37">
            <w:pPr>
              <w:jc w:val="right"/>
              <w:rPr>
                <w:rFonts w:ascii="Times New Roman" w:hAnsi="Times New Roman" w:cs="Times New Roman"/>
                <w:bCs/>
                <w:sz w:val="20"/>
                <w:szCs w:val="20"/>
                <w:lang w:val="en-US"/>
              </w:rPr>
            </w:pPr>
            <w:r w:rsidRPr="006A711D">
              <w:rPr>
                <w:rFonts w:ascii="Times New Roman" w:hAnsi="Times New Roman" w:cs="Times New Roman"/>
                <w:bCs/>
                <w:sz w:val="20"/>
                <w:szCs w:val="20"/>
                <w:lang w:val="kk-KZ" w:eastAsia="en-US"/>
              </w:rPr>
              <w:t>80,77</w:t>
            </w:r>
          </w:p>
        </w:tc>
      </w:tr>
      <w:tr w:rsidR="00AD6A26" w:rsidRPr="00540228" w14:paraId="2F9D54DF" w14:textId="77777777" w:rsidTr="00931D37">
        <w:trPr>
          <w:trHeight w:val="369"/>
        </w:trPr>
        <w:tc>
          <w:tcPr>
            <w:tcW w:w="3828" w:type="dxa"/>
            <w:tcBorders>
              <w:top w:val="single" w:sz="4" w:space="0" w:color="auto"/>
              <w:left w:val="single" w:sz="4" w:space="0" w:color="auto"/>
              <w:bottom w:val="single" w:sz="4" w:space="0" w:color="auto"/>
              <w:right w:val="single" w:sz="4" w:space="0" w:color="auto"/>
            </w:tcBorders>
          </w:tcPr>
          <w:p w14:paraId="0DEF6D49" w14:textId="77777777" w:rsidR="00AD6A26" w:rsidRPr="00540228" w:rsidRDefault="00AD6A26" w:rsidP="00931D37">
            <w:pPr>
              <w:contextualSpacing/>
              <w:jc w:val="both"/>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w:t>
            </w:r>
            <w:r w:rsidRPr="00540228">
              <w:rPr>
                <w:rFonts w:ascii="Times New Roman" w:eastAsia="Times New Roman" w:hAnsi="Times New Roman" w:cs="Times New Roman"/>
                <w:sz w:val="20"/>
                <w:szCs w:val="20"/>
                <w:lang w:val="kk-KZ"/>
              </w:rPr>
              <w:t>орытынды нәтижелері:</w:t>
            </w:r>
          </w:p>
          <w:p w14:paraId="354051E7" w14:textId="77777777" w:rsidR="00AD6A26" w:rsidRPr="00540228" w:rsidRDefault="00AD6A26" w:rsidP="00931D37">
            <w:pPr>
              <w:contextualSpacing/>
              <w:jc w:val="both"/>
              <w:rPr>
                <w:rFonts w:ascii="Times New Roman" w:eastAsia="Times New Roman" w:hAnsi="Times New Roman" w:cs="Times New Roman"/>
                <w:sz w:val="20"/>
                <w:szCs w:val="20"/>
                <w:lang w:val="kk-KZ"/>
              </w:rPr>
            </w:pPr>
            <w:r w:rsidRPr="006A711D">
              <w:rPr>
                <w:rFonts w:ascii="Times New Roman" w:eastAsia="Times New Roman" w:hAnsi="Times New Roman" w:cs="Times New Roman"/>
                <w:bCs/>
                <w:i/>
                <w:iCs/>
                <w:sz w:val="20"/>
                <w:szCs w:val="20"/>
              </w:rPr>
              <w:t>жастар және отбасы саясаты, конфессияаралық келісім, этносаралық қатынастар салаларындағы іске асырылатын саясатқа халықтың қанағаттану деңгейі</w:t>
            </w:r>
          </w:p>
        </w:tc>
        <w:tc>
          <w:tcPr>
            <w:tcW w:w="992" w:type="dxa"/>
            <w:tcBorders>
              <w:top w:val="single" w:sz="4" w:space="0" w:color="auto"/>
              <w:left w:val="single" w:sz="4" w:space="0" w:color="auto"/>
              <w:bottom w:val="single" w:sz="4" w:space="0" w:color="auto"/>
              <w:right w:val="single" w:sz="4" w:space="0" w:color="auto"/>
            </w:tcBorders>
          </w:tcPr>
          <w:p w14:paraId="7F92D039" w14:textId="77777777" w:rsidR="00AD6A26" w:rsidRPr="006A711D" w:rsidRDefault="00AD6A26" w:rsidP="00931D37">
            <w:pPr>
              <w:contextualSpacing/>
              <w:jc w:val="right"/>
              <w:rPr>
                <w:rFonts w:ascii="Times New Roman" w:hAnsi="Times New Roman" w:cs="Times New Roman"/>
                <w:bCs/>
                <w:sz w:val="20"/>
                <w:szCs w:val="20"/>
                <w:lang w:val="kk-KZ"/>
              </w:rPr>
            </w:pPr>
          </w:p>
        </w:tc>
        <w:tc>
          <w:tcPr>
            <w:tcW w:w="992" w:type="dxa"/>
            <w:tcBorders>
              <w:top w:val="single" w:sz="4" w:space="0" w:color="auto"/>
              <w:left w:val="single" w:sz="4" w:space="0" w:color="auto"/>
              <w:bottom w:val="single" w:sz="4" w:space="0" w:color="auto"/>
              <w:right w:val="single" w:sz="4" w:space="0" w:color="auto"/>
            </w:tcBorders>
          </w:tcPr>
          <w:p w14:paraId="3E4B1B96" w14:textId="77777777" w:rsidR="00AD6A26" w:rsidRPr="006A711D" w:rsidRDefault="00AD6A26" w:rsidP="00931D37">
            <w:pPr>
              <w:contextualSpacing/>
              <w:jc w:val="right"/>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tcPr>
          <w:p w14:paraId="626E0D27" w14:textId="77777777" w:rsidR="00AD6A26" w:rsidRPr="006A711D" w:rsidRDefault="00AD6A26" w:rsidP="00931D37">
            <w:pPr>
              <w:contextualSpacing/>
              <w:jc w:val="right"/>
              <w:rPr>
                <w:rFonts w:ascii="Times New Roman" w:eastAsia="Times New Roman" w:hAnsi="Times New Roman" w:cs="Times New Roman"/>
                <w:sz w:val="20"/>
                <w:szCs w:val="20"/>
                <w:lang w:val="kk-KZ"/>
              </w:rPr>
            </w:pPr>
          </w:p>
        </w:tc>
        <w:tc>
          <w:tcPr>
            <w:tcW w:w="1039" w:type="dxa"/>
            <w:gridSpan w:val="2"/>
            <w:tcBorders>
              <w:top w:val="single" w:sz="4" w:space="0" w:color="auto"/>
              <w:left w:val="single" w:sz="4" w:space="0" w:color="auto"/>
              <w:bottom w:val="single" w:sz="4" w:space="0" w:color="auto"/>
              <w:right w:val="single" w:sz="4" w:space="0" w:color="auto"/>
            </w:tcBorders>
            <w:vAlign w:val="center"/>
          </w:tcPr>
          <w:p w14:paraId="32FB6BD5" w14:textId="77777777" w:rsidR="00AD6A26" w:rsidRPr="006A711D" w:rsidRDefault="00AD6A26" w:rsidP="00931D37">
            <w:pPr>
              <w:contextualSpacing/>
              <w:jc w:val="right"/>
              <w:rPr>
                <w:rFonts w:ascii="Times New Roman" w:hAnsi="Times New Roman" w:cs="Times New Roman"/>
                <w:bCs/>
                <w:sz w:val="20"/>
                <w:szCs w:val="20"/>
                <w:lang w:val="kk-KZ"/>
              </w:rPr>
            </w:pPr>
            <w:r w:rsidRPr="006A711D">
              <w:rPr>
                <w:rFonts w:ascii="Times New Roman" w:hAnsi="Times New Roman" w:cs="Times New Roman"/>
                <w:bCs/>
                <w:color w:val="000000"/>
                <w:sz w:val="20"/>
                <w:szCs w:val="20"/>
              </w:rPr>
              <w:t>60,29</w:t>
            </w:r>
          </w:p>
        </w:tc>
        <w:tc>
          <w:tcPr>
            <w:tcW w:w="1039" w:type="dxa"/>
            <w:tcBorders>
              <w:top w:val="single" w:sz="4" w:space="0" w:color="auto"/>
              <w:left w:val="single" w:sz="4" w:space="0" w:color="auto"/>
              <w:bottom w:val="single" w:sz="4" w:space="0" w:color="auto"/>
              <w:right w:val="single" w:sz="4" w:space="0" w:color="auto"/>
            </w:tcBorders>
            <w:vAlign w:val="center"/>
          </w:tcPr>
          <w:p w14:paraId="72649BF9" w14:textId="77777777" w:rsidR="00AD6A26" w:rsidRPr="006A711D" w:rsidRDefault="00AD6A26" w:rsidP="00931D37">
            <w:pPr>
              <w:jc w:val="right"/>
              <w:rPr>
                <w:rFonts w:ascii="Times New Roman" w:hAnsi="Times New Roman" w:cs="Times New Roman"/>
                <w:bCs/>
                <w:sz w:val="20"/>
                <w:szCs w:val="20"/>
                <w:lang w:val="kk-KZ"/>
              </w:rPr>
            </w:pPr>
            <w:r w:rsidRPr="006A711D">
              <w:rPr>
                <w:rFonts w:ascii="Times New Roman" w:hAnsi="Times New Roman" w:cs="Times New Roman"/>
                <w:bCs/>
                <w:color w:val="000000"/>
                <w:sz w:val="20"/>
                <w:szCs w:val="20"/>
              </w:rPr>
              <w:t>62,08</w:t>
            </w:r>
          </w:p>
        </w:tc>
        <w:tc>
          <w:tcPr>
            <w:tcW w:w="1040" w:type="dxa"/>
            <w:gridSpan w:val="2"/>
            <w:tcBorders>
              <w:top w:val="single" w:sz="4" w:space="0" w:color="auto"/>
              <w:left w:val="single" w:sz="4" w:space="0" w:color="auto"/>
              <w:bottom w:val="single" w:sz="4" w:space="0" w:color="auto"/>
              <w:right w:val="single" w:sz="4" w:space="0" w:color="auto"/>
            </w:tcBorders>
            <w:vAlign w:val="center"/>
          </w:tcPr>
          <w:p w14:paraId="18C0983F" w14:textId="77777777" w:rsidR="00AD6A26" w:rsidRPr="006A711D" w:rsidRDefault="00AD6A26" w:rsidP="00931D37">
            <w:pPr>
              <w:jc w:val="right"/>
              <w:rPr>
                <w:rFonts w:ascii="Times New Roman" w:hAnsi="Times New Roman" w:cs="Times New Roman"/>
                <w:bCs/>
                <w:sz w:val="20"/>
                <w:szCs w:val="20"/>
                <w:lang w:val="kk-KZ"/>
              </w:rPr>
            </w:pPr>
            <w:r w:rsidRPr="006A711D">
              <w:rPr>
                <w:rFonts w:ascii="Times New Roman" w:hAnsi="Times New Roman" w:cs="Times New Roman"/>
                <w:bCs/>
                <w:color w:val="000000"/>
                <w:sz w:val="20"/>
                <w:szCs w:val="20"/>
              </w:rPr>
              <w:t>66,77</w:t>
            </w:r>
          </w:p>
        </w:tc>
      </w:tr>
      <w:tr w:rsidR="00AD6A26" w:rsidRPr="00540228" w14:paraId="00FB8F22" w14:textId="77777777" w:rsidTr="00931D37">
        <w:tc>
          <w:tcPr>
            <w:tcW w:w="3828" w:type="dxa"/>
            <w:tcBorders>
              <w:top w:val="single" w:sz="4" w:space="0" w:color="auto"/>
              <w:left w:val="single" w:sz="4" w:space="0" w:color="auto"/>
              <w:bottom w:val="single" w:sz="4" w:space="0" w:color="auto"/>
              <w:right w:val="single" w:sz="4" w:space="0" w:color="auto"/>
            </w:tcBorders>
          </w:tcPr>
          <w:p w14:paraId="41CDBA64" w14:textId="77777777" w:rsidR="00AD6A26" w:rsidRPr="00540228" w:rsidRDefault="00AD6A26" w:rsidP="00931D37">
            <w:pPr>
              <w:contextualSpacing/>
              <w:jc w:val="both"/>
              <w:rPr>
                <w:rFonts w:ascii="Times New Roman" w:eastAsia="Times New Roman" w:hAnsi="Times New Roman" w:cs="Times New Roman"/>
                <w:bCs/>
                <w:sz w:val="20"/>
                <w:szCs w:val="20"/>
                <w:lang w:val="kk-KZ"/>
              </w:rPr>
            </w:pPr>
            <w:r w:rsidRPr="00540228">
              <w:rPr>
                <w:rFonts w:ascii="Times New Roman" w:eastAsia="Times New Roman" w:hAnsi="Times New Roman" w:cs="Times New Roman"/>
                <w:bCs/>
                <w:sz w:val="20"/>
                <w:szCs w:val="20"/>
                <w:lang w:val="kk-KZ"/>
              </w:rPr>
              <w:t>Бюджеттік бағдарламаның түпкілікті нәтижелерінің мемлекеттік жоспарлау жүйесінің құжаттарында және бюджеттік бағдарламалар әкімшісінің қызмет көрсеткіштерін айқындайтын ішкі құжаттарда көзделген мақсатты индикаторлардан ауытқуы</w:t>
            </w:r>
          </w:p>
        </w:tc>
        <w:tc>
          <w:tcPr>
            <w:tcW w:w="992" w:type="dxa"/>
            <w:tcBorders>
              <w:top w:val="single" w:sz="4" w:space="0" w:color="auto"/>
              <w:left w:val="single" w:sz="4" w:space="0" w:color="auto"/>
              <w:bottom w:val="single" w:sz="4" w:space="0" w:color="auto"/>
              <w:right w:val="single" w:sz="4" w:space="0" w:color="auto"/>
            </w:tcBorders>
          </w:tcPr>
          <w:p w14:paraId="0C745DD5" w14:textId="77777777" w:rsidR="00AD6A26" w:rsidRPr="006A711D" w:rsidRDefault="00AD6A26" w:rsidP="00931D37">
            <w:pPr>
              <w:contextualSpacing/>
              <w:jc w:val="center"/>
              <w:rPr>
                <w:rFonts w:ascii="Times New Roman" w:eastAsia="Times New Roman" w:hAnsi="Times New Roman" w:cs="Times New Roman"/>
                <w:bCs/>
                <w:sz w:val="20"/>
                <w:szCs w:val="20"/>
                <w:lang w:val="kk-KZ"/>
              </w:rPr>
            </w:pPr>
          </w:p>
        </w:tc>
        <w:tc>
          <w:tcPr>
            <w:tcW w:w="992" w:type="dxa"/>
            <w:tcBorders>
              <w:top w:val="single" w:sz="4" w:space="0" w:color="auto"/>
              <w:left w:val="single" w:sz="4" w:space="0" w:color="auto"/>
              <w:bottom w:val="single" w:sz="4" w:space="0" w:color="auto"/>
              <w:right w:val="single" w:sz="4" w:space="0" w:color="auto"/>
            </w:tcBorders>
          </w:tcPr>
          <w:p w14:paraId="67405D23" w14:textId="77777777" w:rsidR="00AD6A26" w:rsidRPr="006A711D" w:rsidRDefault="00AD6A26" w:rsidP="00931D37">
            <w:pPr>
              <w:contextualSpacing/>
              <w:jc w:val="right"/>
              <w:rPr>
                <w:rFonts w:ascii="Times New Roman" w:eastAsia="Times New Roman" w:hAnsi="Times New Roman" w:cs="Times New Roman"/>
                <w:bCs/>
                <w:sz w:val="20"/>
                <w:szCs w:val="20"/>
                <w:lang w:val="kk-KZ"/>
              </w:rPr>
            </w:pPr>
          </w:p>
        </w:tc>
        <w:tc>
          <w:tcPr>
            <w:tcW w:w="851" w:type="dxa"/>
            <w:tcBorders>
              <w:top w:val="single" w:sz="4" w:space="0" w:color="auto"/>
              <w:left w:val="single" w:sz="4" w:space="0" w:color="auto"/>
              <w:bottom w:val="single" w:sz="4" w:space="0" w:color="auto"/>
              <w:right w:val="single" w:sz="4" w:space="0" w:color="auto"/>
            </w:tcBorders>
          </w:tcPr>
          <w:p w14:paraId="2B4200BA" w14:textId="77777777" w:rsidR="00AD6A26" w:rsidRPr="006A711D" w:rsidRDefault="00AD6A26" w:rsidP="00931D37">
            <w:pPr>
              <w:contextualSpacing/>
              <w:jc w:val="right"/>
              <w:rPr>
                <w:rFonts w:ascii="Times New Roman" w:eastAsia="Times New Roman" w:hAnsi="Times New Roman" w:cs="Times New Roman"/>
                <w:bCs/>
                <w:sz w:val="20"/>
                <w:szCs w:val="20"/>
                <w:lang w:val="kk-KZ"/>
              </w:rPr>
            </w:pPr>
          </w:p>
        </w:tc>
        <w:tc>
          <w:tcPr>
            <w:tcW w:w="992" w:type="dxa"/>
            <w:tcBorders>
              <w:top w:val="single" w:sz="4" w:space="0" w:color="auto"/>
              <w:left w:val="single" w:sz="4" w:space="0" w:color="auto"/>
              <w:bottom w:val="single" w:sz="4" w:space="0" w:color="auto"/>
              <w:right w:val="single" w:sz="4" w:space="0" w:color="auto"/>
            </w:tcBorders>
          </w:tcPr>
          <w:p w14:paraId="1E22A076" w14:textId="77777777" w:rsidR="00AD6A26" w:rsidRPr="006A711D" w:rsidRDefault="00AD6A26" w:rsidP="00931D37">
            <w:pPr>
              <w:contextualSpacing/>
              <w:jc w:val="right"/>
              <w:rPr>
                <w:rFonts w:ascii="Times New Roman" w:eastAsia="Times New Roman" w:hAnsi="Times New Roman" w:cs="Times New Roman"/>
                <w:bCs/>
                <w:sz w:val="20"/>
                <w:szCs w:val="20"/>
                <w:lang w:val="kk-KZ"/>
              </w:rPr>
            </w:pPr>
            <w:r w:rsidRPr="006A711D">
              <w:rPr>
                <w:rFonts w:ascii="Times New Roman" w:hAnsi="Times New Roman" w:cs="Times New Roman"/>
                <w:bCs/>
                <w:sz w:val="20"/>
                <w:szCs w:val="20"/>
                <w:lang w:val="kk-KZ"/>
              </w:rPr>
              <w:t>18,03</w:t>
            </w:r>
          </w:p>
        </w:tc>
        <w:tc>
          <w:tcPr>
            <w:tcW w:w="1133" w:type="dxa"/>
            <w:gridSpan w:val="3"/>
            <w:tcBorders>
              <w:top w:val="single" w:sz="4" w:space="0" w:color="auto"/>
              <w:left w:val="single" w:sz="4" w:space="0" w:color="auto"/>
              <w:bottom w:val="single" w:sz="4" w:space="0" w:color="auto"/>
              <w:right w:val="single" w:sz="4" w:space="0" w:color="auto"/>
            </w:tcBorders>
          </w:tcPr>
          <w:p w14:paraId="31728DE2" w14:textId="77777777" w:rsidR="00AD6A26" w:rsidRPr="006A711D" w:rsidRDefault="00AD6A26" w:rsidP="00931D37">
            <w:pPr>
              <w:contextualSpacing/>
              <w:jc w:val="right"/>
              <w:rPr>
                <w:rFonts w:ascii="Times New Roman" w:eastAsia="Times New Roman" w:hAnsi="Times New Roman" w:cs="Times New Roman"/>
                <w:bCs/>
                <w:sz w:val="20"/>
                <w:szCs w:val="20"/>
                <w:lang w:val="kk-KZ"/>
              </w:rPr>
            </w:pPr>
            <w:r w:rsidRPr="006A711D">
              <w:rPr>
                <w:rFonts w:ascii="Times New Roman" w:hAnsi="Times New Roman" w:cs="Times New Roman"/>
                <w:bCs/>
                <w:sz w:val="20"/>
                <w:szCs w:val="20"/>
                <w:lang w:val="kk-KZ"/>
              </w:rPr>
              <w:t>18,45</w:t>
            </w:r>
          </w:p>
        </w:tc>
        <w:tc>
          <w:tcPr>
            <w:tcW w:w="993" w:type="dxa"/>
            <w:tcBorders>
              <w:top w:val="single" w:sz="4" w:space="0" w:color="auto"/>
              <w:left w:val="single" w:sz="4" w:space="0" w:color="auto"/>
              <w:bottom w:val="single" w:sz="4" w:space="0" w:color="auto"/>
              <w:right w:val="single" w:sz="4" w:space="0" w:color="auto"/>
            </w:tcBorders>
          </w:tcPr>
          <w:p w14:paraId="12B9E7BA" w14:textId="77777777" w:rsidR="00AD6A26" w:rsidRPr="006A711D" w:rsidRDefault="00AD6A26" w:rsidP="00931D37">
            <w:pPr>
              <w:contextualSpacing/>
              <w:jc w:val="right"/>
              <w:rPr>
                <w:rFonts w:ascii="Times New Roman" w:eastAsia="Times New Roman" w:hAnsi="Times New Roman" w:cs="Times New Roman"/>
                <w:bCs/>
                <w:sz w:val="20"/>
                <w:szCs w:val="20"/>
                <w:lang w:val="kk-KZ"/>
              </w:rPr>
            </w:pPr>
            <w:r w:rsidRPr="006A711D">
              <w:rPr>
                <w:rFonts w:ascii="Times New Roman" w:hAnsi="Times New Roman" w:cs="Times New Roman"/>
                <w:bCs/>
                <w:sz w:val="20"/>
                <w:szCs w:val="20"/>
                <w:lang w:val="kk-KZ"/>
              </w:rPr>
              <w:t>14,00</w:t>
            </w:r>
          </w:p>
        </w:tc>
      </w:tr>
      <w:tr w:rsidR="00AD6A26" w:rsidRPr="00540228" w14:paraId="6ADC3A73" w14:textId="77777777" w:rsidTr="00931D37">
        <w:tc>
          <w:tcPr>
            <w:tcW w:w="3828" w:type="dxa"/>
            <w:tcBorders>
              <w:top w:val="single" w:sz="4" w:space="0" w:color="auto"/>
              <w:left w:val="single" w:sz="4" w:space="0" w:color="auto"/>
              <w:bottom w:val="single" w:sz="4" w:space="0" w:color="auto"/>
              <w:right w:val="single" w:sz="4" w:space="0" w:color="auto"/>
            </w:tcBorders>
          </w:tcPr>
          <w:p w14:paraId="4DAEC68B" w14:textId="77777777" w:rsidR="00AD6A26" w:rsidRPr="00540228" w:rsidRDefault="00AD6A26" w:rsidP="00931D37">
            <w:pPr>
              <w:contextualSpacing/>
              <w:jc w:val="both"/>
              <w:rPr>
                <w:rFonts w:ascii="Times New Roman" w:eastAsia="Times New Roman" w:hAnsi="Times New Roman" w:cs="Times New Roman"/>
                <w:bCs/>
                <w:sz w:val="20"/>
                <w:szCs w:val="20"/>
                <w:lang w:val="kk-KZ"/>
              </w:rPr>
            </w:pPr>
            <w:r w:rsidRPr="00540228">
              <w:rPr>
                <w:rFonts w:ascii="Times New Roman" w:eastAsia="Times New Roman" w:hAnsi="Times New Roman" w:cs="Times New Roman"/>
                <w:bCs/>
                <w:sz w:val="20"/>
                <w:szCs w:val="20"/>
                <w:lang w:val="kk-KZ"/>
              </w:rPr>
              <w:t>Мемлекеттік жоспарлау жүйесінің құжаттары мен бюджеттік бағдарламалар әкімшісінің қызмет көрсеткіштерін айқындайтын ішкі құжаттар негізінде талап етілетін бюджет қаражаты (мың теңге)</w:t>
            </w:r>
          </w:p>
        </w:tc>
        <w:tc>
          <w:tcPr>
            <w:tcW w:w="992" w:type="dxa"/>
            <w:tcBorders>
              <w:top w:val="single" w:sz="4" w:space="0" w:color="auto"/>
              <w:left w:val="single" w:sz="4" w:space="0" w:color="auto"/>
              <w:bottom w:val="single" w:sz="4" w:space="0" w:color="auto"/>
              <w:right w:val="single" w:sz="4" w:space="0" w:color="auto"/>
            </w:tcBorders>
          </w:tcPr>
          <w:p w14:paraId="4503AF5E" w14:textId="77777777" w:rsidR="00AD6A26" w:rsidRPr="006A711D" w:rsidRDefault="00AD6A26" w:rsidP="00931D37">
            <w:pPr>
              <w:contextualSpacing/>
              <w:jc w:val="right"/>
              <w:rPr>
                <w:rFonts w:ascii="Times New Roman" w:hAnsi="Times New Roman" w:cs="Times New Roman"/>
                <w:bCs/>
                <w:sz w:val="20"/>
                <w:szCs w:val="20"/>
                <w:lang w:val="kk-KZ"/>
              </w:rPr>
            </w:pPr>
            <w:r w:rsidRPr="006A711D">
              <w:rPr>
                <w:rFonts w:ascii="Times New Roman" w:hAnsi="Times New Roman" w:cs="Times New Roman"/>
                <w:bCs/>
                <w:sz w:val="20"/>
                <w:szCs w:val="20"/>
                <w:lang w:val="kk-KZ"/>
              </w:rPr>
              <w:t>8 006 009</w:t>
            </w:r>
          </w:p>
        </w:tc>
        <w:tc>
          <w:tcPr>
            <w:tcW w:w="992" w:type="dxa"/>
            <w:tcBorders>
              <w:top w:val="single" w:sz="4" w:space="0" w:color="auto"/>
              <w:left w:val="single" w:sz="4" w:space="0" w:color="auto"/>
              <w:bottom w:val="single" w:sz="4" w:space="0" w:color="auto"/>
              <w:right w:val="single" w:sz="4" w:space="0" w:color="auto"/>
            </w:tcBorders>
          </w:tcPr>
          <w:p w14:paraId="396B8B88" w14:textId="77777777" w:rsidR="00AD6A26" w:rsidRPr="006A711D" w:rsidRDefault="00AD6A26" w:rsidP="00931D37">
            <w:pPr>
              <w:contextualSpacing/>
              <w:jc w:val="right"/>
              <w:rPr>
                <w:rFonts w:ascii="Times New Roman" w:eastAsia="Times New Roman" w:hAnsi="Times New Roman" w:cs="Times New Roman"/>
                <w:bCs/>
                <w:sz w:val="20"/>
                <w:szCs w:val="20"/>
                <w:lang w:val="kk-KZ"/>
              </w:rPr>
            </w:pPr>
            <w:r w:rsidRPr="006A711D">
              <w:rPr>
                <w:rFonts w:ascii="Times New Roman" w:hAnsi="Times New Roman" w:cs="Times New Roman"/>
                <w:bCs/>
                <w:sz w:val="20"/>
                <w:szCs w:val="20"/>
                <w:lang w:val="kk-KZ"/>
              </w:rPr>
              <w:t>7 914 348</w:t>
            </w:r>
          </w:p>
        </w:tc>
        <w:tc>
          <w:tcPr>
            <w:tcW w:w="851" w:type="dxa"/>
            <w:tcBorders>
              <w:top w:val="single" w:sz="4" w:space="0" w:color="auto"/>
              <w:left w:val="single" w:sz="4" w:space="0" w:color="auto"/>
              <w:bottom w:val="single" w:sz="4" w:space="0" w:color="auto"/>
              <w:right w:val="single" w:sz="4" w:space="0" w:color="auto"/>
            </w:tcBorders>
          </w:tcPr>
          <w:p w14:paraId="6DD4A6D6" w14:textId="77777777" w:rsidR="00AD6A26" w:rsidRPr="006A711D" w:rsidRDefault="00AD6A26" w:rsidP="00931D37">
            <w:pPr>
              <w:contextualSpacing/>
              <w:jc w:val="right"/>
              <w:rPr>
                <w:rFonts w:ascii="Times New Roman" w:eastAsia="Times New Roman" w:hAnsi="Times New Roman" w:cs="Times New Roman"/>
                <w:bCs/>
                <w:sz w:val="20"/>
                <w:szCs w:val="20"/>
                <w:lang w:val="kk-KZ"/>
              </w:rPr>
            </w:pPr>
            <w:r w:rsidRPr="006A711D">
              <w:rPr>
                <w:rFonts w:ascii="Times New Roman" w:hAnsi="Times New Roman" w:cs="Times New Roman"/>
                <w:bCs/>
                <w:sz w:val="20"/>
                <w:szCs w:val="20"/>
                <w:lang w:val="kk-KZ"/>
              </w:rPr>
              <w:t>7 914 348</w:t>
            </w:r>
          </w:p>
        </w:tc>
        <w:tc>
          <w:tcPr>
            <w:tcW w:w="1039" w:type="dxa"/>
            <w:gridSpan w:val="2"/>
            <w:tcBorders>
              <w:top w:val="single" w:sz="4" w:space="0" w:color="auto"/>
              <w:left w:val="single" w:sz="4" w:space="0" w:color="auto"/>
              <w:bottom w:val="single" w:sz="4" w:space="0" w:color="auto"/>
              <w:right w:val="single" w:sz="4" w:space="0" w:color="auto"/>
            </w:tcBorders>
          </w:tcPr>
          <w:p w14:paraId="1211560F" w14:textId="77777777" w:rsidR="00AD6A26" w:rsidRPr="006A711D" w:rsidRDefault="00AD6A26" w:rsidP="00931D37">
            <w:pPr>
              <w:contextualSpacing/>
              <w:jc w:val="right"/>
              <w:rPr>
                <w:rFonts w:ascii="Times New Roman" w:eastAsia="Times New Roman" w:hAnsi="Times New Roman" w:cs="Times New Roman"/>
                <w:bCs/>
                <w:sz w:val="20"/>
                <w:szCs w:val="20"/>
                <w:lang w:val="kk-KZ"/>
              </w:rPr>
            </w:pPr>
            <w:r w:rsidRPr="006A711D">
              <w:rPr>
                <w:rFonts w:ascii="Times New Roman" w:hAnsi="Times New Roman" w:cs="Times New Roman"/>
                <w:bCs/>
                <w:sz w:val="20"/>
                <w:szCs w:val="20"/>
                <w:lang w:val="en-US"/>
              </w:rPr>
              <w:t>9 483 080</w:t>
            </w:r>
          </w:p>
        </w:tc>
        <w:tc>
          <w:tcPr>
            <w:tcW w:w="1039" w:type="dxa"/>
            <w:tcBorders>
              <w:top w:val="single" w:sz="4" w:space="0" w:color="auto"/>
              <w:left w:val="single" w:sz="4" w:space="0" w:color="auto"/>
              <w:bottom w:val="single" w:sz="4" w:space="0" w:color="auto"/>
              <w:right w:val="single" w:sz="4" w:space="0" w:color="auto"/>
            </w:tcBorders>
          </w:tcPr>
          <w:p w14:paraId="3E1F29BB" w14:textId="77777777" w:rsidR="00AD6A26" w:rsidRPr="006A711D" w:rsidRDefault="00AD6A26" w:rsidP="00931D37">
            <w:pPr>
              <w:contextualSpacing/>
              <w:jc w:val="right"/>
              <w:rPr>
                <w:rFonts w:ascii="Times New Roman" w:eastAsia="Times New Roman" w:hAnsi="Times New Roman" w:cs="Times New Roman"/>
                <w:bCs/>
                <w:sz w:val="20"/>
                <w:szCs w:val="20"/>
                <w:lang w:val="kk-KZ"/>
              </w:rPr>
            </w:pPr>
            <w:r w:rsidRPr="006A711D">
              <w:rPr>
                <w:rFonts w:ascii="Times New Roman" w:hAnsi="Times New Roman" w:cs="Times New Roman"/>
                <w:bCs/>
                <w:sz w:val="20"/>
                <w:szCs w:val="20"/>
                <w:lang w:val="kk-KZ"/>
              </w:rPr>
              <w:t>10 417 349</w:t>
            </w:r>
          </w:p>
        </w:tc>
        <w:tc>
          <w:tcPr>
            <w:tcW w:w="1040" w:type="dxa"/>
            <w:gridSpan w:val="2"/>
            <w:tcBorders>
              <w:top w:val="single" w:sz="4" w:space="0" w:color="auto"/>
              <w:left w:val="single" w:sz="4" w:space="0" w:color="auto"/>
              <w:bottom w:val="single" w:sz="4" w:space="0" w:color="auto"/>
              <w:right w:val="single" w:sz="4" w:space="0" w:color="auto"/>
            </w:tcBorders>
          </w:tcPr>
          <w:p w14:paraId="4C90D22F" w14:textId="77777777" w:rsidR="00AD6A26" w:rsidRPr="006A711D" w:rsidRDefault="00AD6A26" w:rsidP="00931D37">
            <w:pPr>
              <w:contextualSpacing/>
              <w:jc w:val="right"/>
              <w:rPr>
                <w:rFonts w:ascii="Times New Roman" w:eastAsia="Times New Roman" w:hAnsi="Times New Roman" w:cs="Times New Roman"/>
                <w:bCs/>
                <w:sz w:val="20"/>
                <w:szCs w:val="20"/>
                <w:lang w:val="kk-KZ"/>
              </w:rPr>
            </w:pPr>
            <w:r w:rsidRPr="006A711D">
              <w:rPr>
                <w:rFonts w:ascii="Times New Roman" w:hAnsi="Times New Roman" w:cs="Times New Roman"/>
                <w:bCs/>
                <w:sz w:val="20"/>
                <w:szCs w:val="20"/>
                <w:lang w:val="kk-KZ"/>
              </w:rPr>
              <w:t>9 313 455</w:t>
            </w:r>
          </w:p>
        </w:tc>
      </w:tr>
      <w:tr w:rsidR="00AD6A26" w:rsidRPr="00540228" w14:paraId="3755F274" w14:textId="77777777" w:rsidTr="00931D37">
        <w:tc>
          <w:tcPr>
            <w:tcW w:w="3828" w:type="dxa"/>
            <w:tcBorders>
              <w:top w:val="single" w:sz="4" w:space="0" w:color="auto"/>
              <w:left w:val="single" w:sz="4" w:space="0" w:color="auto"/>
              <w:bottom w:val="single" w:sz="4" w:space="0" w:color="auto"/>
              <w:right w:val="single" w:sz="4" w:space="0" w:color="auto"/>
            </w:tcBorders>
          </w:tcPr>
          <w:p w14:paraId="1DBB44C4" w14:textId="77777777" w:rsidR="00AD6A26" w:rsidRPr="00540228" w:rsidRDefault="00AD6A26" w:rsidP="00931D37">
            <w:pPr>
              <w:contextualSpacing/>
              <w:jc w:val="both"/>
              <w:rPr>
                <w:rFonts w:ascii="Times New Roman" w:eastAsia="Times New Roman" w:hAnsi="Times New Roman" w:cs="Times New Roman"/>
                <w:bCs/>
                <w:sz w:val="20"/>
                <w:szCs w:val="20"/>
                <w:lang w:val="kk-KZ"/>
              </w:rPr>
            </w:pPr>
            <w:r w:rsidRPr="00540228">
              <w:rPr>
                <w:rFonts w:ascii="Times New Roman" w:eastAsia="Times New Roman" w:hAnsi="Times New Roman" w:cs="Times New Roman"/>
                <w:bCs/>
                <w:sz w:val="20"/>
                <w:szCs w:val="20"/>
                <w:lang w:val="kk-KZ"/>
              </w:rPr>
              <w:t>Жоспар</w:t>
            </w:r>
          </w:p>
        </w:tc>
        <w:tc>
          <w:tcPr>
            <w:tcW w:w="992" w:type="dxa"/>
            <w:tcBorders>
              <w:top w:val="single" w:sz="4" w:space="0" w:color="auto"/>
              <w:left w:val="single" w:sz="4" w:space="0" w:color="auto"/>
              <w:bottom w:val="single" w:sz="4" w:space="0" w:color="auto"/>
              <w:right w:val="single" w:sz="4" w:space="0" w:color="auto"/>
            </w:tcBorders>
          </w:tcPr>
          <w:p w14:paraId="3449D7C3" w14:textId="77777777" w:rsidR="00AD6A26" w:rsidRPr="006A711D" w:rsidRDefault="00AD6A26" w:rsidP="00931D37">
            <w:pPr>
              <w:contextualSpacing/>
              <w:jc w:val="right"/>
              <w:rPr>
                <w:rFonts w:ascii="Times New Roman" w:hAnsi="Times New Roman" w:cs="Times New Roman"/>
                <w:bCs/>
                <w:sz w:val="20"/>
                <w:szCs w:val="20"/>
                <w:lang w:val="kk-KZ"/>
              </w:rPr>
            </w:pPr>
            <w:r w:rsidRPr="006A711D">
              <w:rPr>
                <w:rFonts w:ascii="Times New Roman" w:hAnsi="Times New Roman" w:cs="Times New Roman"/>
                <w:bCs/>
                <w:sz w:val="20"/>
                <w:szCs w:val="20"/>
                <w:lang w:val="kk-KZ"/>
              </w:rPr>
              <w:t>8 006 009</w:t>
            </w:r>
          </w:p>
        </w:tc>
        <w:tc>
          <w:tcPr>
            <w:tcW w:w="992" w:type="dxa"/>
            <w:tcBorders>
              <w:top w:val="single" w:sz="4" w:space="0" w:color="auto"/>
              <w:left w:val="single" w:sz="4" w:space="0" w:color="auto"/>
              <w:bottom w:val="single" w:sz="4" w:space="0" w:color="auto"/>
              <w:right w:val="single" w:sz="4" w:space="0" w:color="auto"/>
            </w:tcBorders>
          </w:tcPr>
          <w:p w14:paraId="0FE73566" w14:textId="77777777" w:rsidR="00AD6A26" w:rsidRPr="006A711D" w:rsidRDefault="00AD6A26" w:rsidP="00931D37">
            <w:pPr>
              <w:contextualSpacing/>
              <w:jc w:val="right"/>
              <w:rPr>
                <w:rFonts w:ascii="Times New Roman" w:eastAsia="Times New Roman" w:hAnsi="Times New Roman" w:cs="Times New Roman"/>
                <w:bCs/>
                <w:sz w:val="20"/>
                <w:szCs w:val="20"/>
                <w:lang w:val="kk-KZ"/>
              </w:rPr>
            </w:pPr>
            <w:r w:rsidRPr="006A711D">
              <w:rPr>
                <w:rFonts w:ascii="Times New Roman" w:hAnsi="Times New Roman" w:cs="Times New Roman"/>
                <w:bCs/>
                <w:sz w:val="20"/>
                <w:szCs w:val="20"/>
                <w:lang w:val="kk-KZ"/>
              </w:rPr>
              <w:t>6 614 852</w:t>
            </w:r>
          </w:p>
        </w:tc>
        <w:tc>
          <w:tcPr>
            <w:tcW w:w="851" w:type="dxa"/>
            <w:tcBorders>
              <w:top w:val="single" w:sz="4" w:space="0" w:color="auto"/>
              <w:left w:val="single" w:sz="4" w:space="0" w:color="auto"/>
              <w:bottom w:val="single" w:sz="4" w:space="0" w:color="auto"/>
              <w:right w:val="single" w:sz="4" w:space="0" w:color="auto"/>
            </w:tcBorders>
          </w:tcPr>
          <w:p w14:paraId="33F85090" w14:textId="77777777" w:rsidR="00AD6A26" w:rsidRPr="006A711D" w:rsidRDefault="00AD6A26" w:rsidP="00931D37">
            <w:pPr>
              <w:contextualSpacing/>
              <w:jc w:val="right"/>
              <w:rPr>
                <w:rFonts w:ascii="Times New Roman" w:eastAsia="Times New Roman" w:hAnsi="Times New Roman" w:cs="Times New Roman"/>
                <w:bCs/>
                <w:sz w:val="20"/>
                <w:szCs w:val="20"/>
                <w:lang w:val="kk-KZ"/>
              </w:rPr>
            </w:pPr>
            <w:r w:rsidRPr="006A711D">
              <w:rPr>
                <w:rFonts w:ascii="Times New Roman" w:hAnsi="Times New Roman" w:cs="Times New Roman"/>
                <w:bCs/>
                <w:sz w:val="20"/>
                <w:szCs w:val="20"/>
                <w:lang w:val="kk-KZ"/>
              </w:rPr>
              <w:t xml:space="preserve">7 095 852 </w:t>
            </w:r>
          </w:p>
        </w:tc>
        <w:tc>
          <w:tcPr>
            <w:tcW w:w="1039" w:type="dxa"/>
            <w:gridSpan w:val="2"/>
            <w:tcBorders>
              <w:top w:val="single" w:sz="4" w:space="0" w:color="auto"/>
              <w:left w:val="single" w:sz="4" w:space="0" w:color="auto"/>
              <w:bottom w:val="single" w:sz="4" w:space="0" w:color="auto"/>
              <w:right w:val="single" w:sz="4" w:space="0" w:color="auto"/>
            </w:tcBorders>
          </w:tcPr>
          <w:p w14:paraId="58377B3A" w14:textId="77777777" w:rsidR="00AD6A26" w:rsidRPr="006A711D" w:rsidRDefault="00AD6A26" w:rsidP="00931D37">
            <w:pPr>
              <w:jc w:val="right"/>
              <w:rPr>
                <w:rFonts w:ascii="Times New Roman" w:eastAsia="Times New Roman" w:hAnsi="Times New Roman" w:cs="Times New Roman"/>
                <w:bCs/>
                <w:sz w:val="20"/>
                <w:szCs w:val="20"/>
                <w:lang w:val="kk-KZ"/>
              </w:rPr>
            </w:pPr>
            <w:r w:rsidRPr="006A711D">
              <w:rPr>
                <w:rFonts w:ascii="Times New Roman" w:hAnsi="Times New Roman" w:cs="Times New Roman"/>
                <w:bCs/>
                <w:sz w:val="20"/>
                <w:szCs w:val="20"/>
                <w:lang w:val="kk-KZ"/>
              </w:rPr>
              <w:t>7 300 070</w:t>
            </w:r>
          </w:p>
        </w:tc>
        <w:tc>
          <w:tcPr>
            <w:tcW w:w="1039" w:type="dxa"/>
            <w:tcBorders>
              <w:top w:val="single" w:sz="4" w:space="0" w:color="auto"/>
              <w:left w:val="single" w:sz="4" w:space="0" w:color="auto"/>
              <w:bottom w:val="single" w:sz="4" w:space="0" w:color="auto"/>
              <w:right w:val="single" w:sz="4" w:space="0" w:color="auto"/>
            </w:tcBorders>
          </w:tcPr>
          <w:p w14:paraId="637F54E2" w14:textId="77777777" w:rsidR="00AD6A26" w:rsidRPr="006A711D" w:rsidRDefault="00AD6A26" w:rsidP="00931D37">
            <w:pPr>
              <w:jc w:val="right"/>
              <w:rPr>
                <w:rFonts w:ascii="Times New Roman" w:eastAsia="Times New Roman" w:hAnsi="Times New Roman" w:cs="Times New Roman"/>
                <w:bCs/>
                <w:sz w:val="20"/>
                <w:szCs w:val="20"/>
                <w:lang w:val="kk-KZ"/>
              </w:rPr>
            </w:pPr>
            <w:r w:rsidRPr="006A711D">
              <w:rPr>
                <w:rFonts w:ascii="Times New Roman" w:hAnsi="Times New Roman" w:cs="Times New Roman"/>
                <w:bCs/>
                <w:sz w:val="20"/>
                <w:szCs w:val="20"/>
                <w:lang w:val="kk-KZ"/>
              </w:rPr>
              <w:t>8 030 133</w:t>
            </w:r>
          </w:p>
        </w:tc>
        <w:tc>
          <w:tcPr>
            <w:tcW w:w="1040" w:type="dxa"/>
            <w:gridSpan w:val="2"/>
            <w:tcBorders>
              <w:top w:val="single" w:sz="4" w:space="0" w:color="auto"/>
              <w:left w:val="single" w:sz="4" w:space="0" w:color="auto"/>
              <w:bottom w:val="single" w:sz="4" w:space="0" w:color="auto"/>
              <w:right w:val="single" w:sz="4" w:space="0" w:color="auto"/>
            </w:tcBorders>
          </w:tcPr>
          <w:p w14:paraId="26E842C3" w14:textId="77777777" w:rsidR="00AD6A26" w:rsidRPr="006A711D" w:rsidRDefault="00AD6A26" w:rsidP="00931D37">
            <w:pPr>
              <w:contextualSpacing/>
              <w:jc w:val="right"/>
              <w:rPr>
                <w:rFonts w:ascii="Times New Roman" w:eastAsia="Times New Roman" w:hAnsi="Times New Roman" w:cs="Times New Roman"/>
                <w:bCs/>
                <w:sz w:val="20"/>
                <w:szCs w:val="20"/>
                <w:lang w:val="en-US"/>
              </w:rPr>
            </w:pPr>
            <w:r w:rsidRPr="006A711D">
              <w:rPr>
                <w:rFonts w:ascii="Times New Roman" w:hAnsi="Times New Roman" w:cs="Times New Roman"/>
                <w:bCs/>
                <w:sz w:val="20"/>
                <w:szCs w:val="20"/>
                <w:lang w:val="kk-KZ"/>
              </w:rPr>
              <w:t>7 699 109</w:t>
            </w:r>
          </w:p>
        </w:tc>
      </w:tr>
      <w:tr w:rsidR="00AD6A26" w:rsidRPr="00540228" w14:paraId="0B39E746" w14:textId="77777777" w:rsidTr="00931D37">
        <w:tc>
          <w:tcPr>
            <w:tcW w:w="3828" w:type="dxa"/>
            <w:tcBorders>
              <w:top w:val="single" w:sz="4" w:space="0" w:color="auto"/>
              <w:left w:val="single" w:sz="4" w:space="0" w:color="auto"/>
              <w:bottom w:val="single" w:sz="4" w:space="0" w:color="auto"/>
              <w:right w:val="single" w:sz="4" w:space="0" w:color="auto"/>
            </w:tcBorders>
          </w:tcPr>
          <w:p w14:paraId="77432E25" w14:textId="77777777" w:rsidR="00AD6A26" w:rsidRPr="00540228" w:rsidRDefault="00AD6A26" w:rsidP="00931D37">
            <w:pPr>
              <w:contextualSpacing/>
              <w:jc w:val="both"/>
              <w:rPr>
                <w:rFonts w:ascii="Times New Roman" w:eastAsia="Times New Roman" w:hAnsi="Times New Roman" w:cs="Times New Roman"/>
                <w:bCs/>
                <w:sz w:val="20"/>
                <w:szCs w:val="20"/>
                <w:lang w:val="kk-KZ"/>
              </w:rPr>
            </w:pPr>
            <w:r w:rsidRPr="00540228">
              <w:rPr>
                <w:rFonts w:ascii="Times New Roman" w:eastAsia="Times New Roman" w:hAnsi="Times New Roman" w:cs="Times New Roman"/>
                <w:bCs/>
                <w:sz w:val="20"/>
                <w:szCs w:val="20"/>
                <w:lang w:val="kk-KZ"/>
              </w:rPr>
              <w:t>Мемлекеттік жоспарлау жүйесінің құжаттарында және бюджеттік бағдарламалар әкімшісінің қызмет көрсеткіштерін айқындайтын ішкі құжаттарда көзделген мақсатты индикаторларға қол жеткізу үшін көзделген қаражаттан жоспардың ауытқуы</w:t>
            </w:r>
          </w:p>
          <w:p w14:paraId="674E31C2" w14:textId="77777777" w:rsidR="00AD6A26" w:rsidRPr="00540228" w:rsidRDefault="00AD6A26" w:rsidP="00931D37">
            <w:pPr>
              <w:contextualSpacing/>
              <w:jc w:val="both"/>
              <w:rPr>
                <w:rFonts w:ascii="Times New Roman" w:eastAsia="Times New Roman" w:hAnsi="Times New Roman" w:cs="Times New Roman"/>
                <w:sz w:val="20"/>
                <w:szCs w:val="20"/>
                <w:lang w:val="kk-KZ"/>
              </w:rPr>
            </w:pPr>
            <w:r w:rsidRPr="00540228">
              <w:rPr>
                <w:rFonts w:ascii="Times New Roman" w:eastAsia="Times New Roman" w:hAnsi="Times New Roman" w:cs="Times New Roman"/>
                <w:bCs/>
                <w:sz w:val="20"/>
                <w:szCs w:val="20"/>
                <w:lang w:val="kk-KZ"/>
              </w:rPr>
              <w:t>(Ұлттық даму жоспарының мақсатты индикаторына қол жеткізуге әсер еткен жағдайда көрсетіледі)</w:t>
            </w:r>
          </w:p>
        </w:tc>
        <w:tc>
          <w:tcPr>
            <w:tcW w:w="992" w:type="dxa"/>
            <w:tcBorders>
              <w:top w:val="single" w:sz="4" w:space="0" w:color="auto"/>
              <w:left w:val="single" w:sz="4" w:space="0" w:color="auto"/>
              <w:bottom w:val="single" w:sz="4" w:space="0" w:color="auto"/>
              <w:right w:val="single" w:sz="4" w:space="0" w:color="auto"/>
            </w:tcBorders>
          </w:tcPr>
          <w:p w14:paraId="3DD7C41B" w14:textId="77777777" w:rsidR="00AD6A26" w:rsidRPr="006A711D" w:rsidRDefault="00AD6A26" w:rsidP="00931D37">
            <w:pPr>
              <w:contextualSpacing/>
              <w:jc w:val="right"/>
              <w:rPr>
                <w:rFonts w:ascii="Times New Roman" w:hAnsi="Times New Roman" w:cs="Times New Roman"/>
                <w:bCs/>
                <w:sz w:val="20"/>
                <w:szCs w:val="20"/>
                <w:lang w:val="kk-KZ"/>
              </w:rPr>
            </w:pPr>
            <w:r w:rsidRPr="006A711D">
              <w:rPr>
                <w:rFonts w:ascii="Times New Roman" w:hAnsi="Times New Roman" w:cs="Times New Roman"/>
                <w:bCs/>
                <w:sz w:val="20"/>
                <w:szCs w:val="20"/>
                <w:lang w:val="kk-KZ"/>
              </w:rPr>
              <w:t>-</w:t>
            </w:r>
          </w:p>
        </w:tc>
        <w:tc>
          <w:tcPr>
            <w:tcW w:w="992" w:type="dxa"/>
            <w:tcBorders>
              <w:top w:val="single" w:sz="4" w:space="0" w:color="auto"/>
              <w:left w:val="single" w:sz="4" w:space="0" w:color="auto"/>
              <w:bottom w:val="single" w:sz="4" w:space="0" w:color="auto"/>
              <w:right w:val="single" w:sz="4" w:space="0" w:color="auto"/>
            </w:tcBorders>
          </w:tcPr>
          <w:p w14:paraId="198B177A" w14:textId="77777777" w:rsidR="00AD6A26" w:rsidRPr="006A711D" w:rsidRDefault="00AD6A26" w:rsidP="00931D37">
            <w:pPr>
              <w:contextualSpacing/>
              <w:jc w:val="right"/>
              <w:rPr>
                <w:rFonts w:ascii="Times New Roman" w:eastAsia="Times New Roman" w:hAnsi="Times New Roman" w:cs="Times New Roman"/>
                <w:bCs/>
                <w:sz w:val="20"/>
                <w:szCs w:val="20"/>
                <w:lang w:val="kk-KZ"/>
              </w:rPr>
            </w:pPr>
            <w:r w:rsidRPr="006A711D">
              <w:rPr>
                <w:rFonts w:ascii="Times New Roman" w:hAnsi="Times New Roman" w:cs="Times New Roman"/>
                <w:bCs/>
                <w:sz w:val="20"/>
                <w:szCs w:val="20"/>
                <w:lang w:val="kk-KZ"/>
              </w:rPr>
              <w:t>1 299 496</w:t>
            </w:r>
          </w:p>
        </w:tc>
        <w:tc>
          <w:tcPr>
            <w:tcW w:w="851" w:type="dxa"/>
            <w:tcBorders>
              <w:top w:val="single" w:sz="4" w:space="0" w:color="auto"/>
              <w:left w:val="single" w:sz="4" w:space="0" w:color="auto"/>
              <w:bottom w:val="single" w:sz="4" w:space="0" w:color="auto"/>
              <w:right w:val="single" w:sz="4" w:space="0" w:color="auto"/>
            </w:tcBorders>
          </w:tcPr>
          <w:p w14:paraId="08106ABB" w14:textId="77777777" w:rsidR="00AD6A26" w:rsidRPr="006A711D" w:rsidRDefault="00AD6A26" w:rsidP="00931D37">
            <w:pPr>
              <w:contextualSpacing/>
              <w:jc w:val="right"/>
              <w:rPr>
                <w:rFonts w:ascii="Times New Roman" w:eastAsia="Times New Roman" w:hAnsi="Times New Roman" w:cs="Times New Roman"/>
                <w:bCs/>
                <w:sz w:val="20"/>
                <w:szCs w:val="20"/>
                <w:lang w:val="kk-KZ"/>
              </w:rPr>
            </w:pPr>
            <w:r w:rsidRPr="006A711D">
              <w:rPr>
                <w:rFonts w:ascii="Times New Roman" w:hAnsi="Times New Roman" w:cs="Times New Roman"/>
                <w:bCs/>
                <w:sz w:val="20"/>
                <w:szCs w:val="20"/>
                <w:lang w:val="kk-KZ"/>
              </w:rPr>
              <w:t>818 496</w:t>
            </w:r>
          </w:p>
        </w:tc>
        <w:tc>
          <w:tcPr>
            <w:tcW w:w="1039" w:type="dxa"/>
            <w:gridSpan w:val="2"/>
          </w:tcPr>
          <w:p w14:paraId="78DB3F61" w14:textId="77777777" w:rsidR="00AD6A26" w:rsidRPr="006A711D" w:rsidRDefault="00AD6A26" w:rsidP="00931D37">
            <w:pPr>
              <w:contextualSpacing/>
              <w:jc w:val="right"/>
              <w:rPr>
                <w:rFonts w:ascii="Times New Roman" w:eastAsia="Times New Roman" w:hAnsi="Times New Roman" w:cs="Times New Roman"/>
                <w:bCs/>
                <w:sz w:val="20"/>
                <w:szCs w:val="20"/>
                <w:lang w:val="kk-KZ"/>
              </w:rPr>
            </w:pPr>
            <w:r>
              <w:rPr>
                <w:rFonts w:ascii="Times New Roman" w:hAnsi="Times New Roman" w:cs="Times New Roman"/>
                <w:bCs/>
                <w:sz w:val="20"/>
                <w:szCs w:val="20"/>
                <w:lang w:val="kk-KZ"/>
              </w:rPr>
              <w:t>-</w:t>
            </w:r>
            <w:r w:rsidRPr="006A711D">
              <w:rPr>
                <w:rFonts w:ascii="Times New Roman" w:hAnsi="Times New Roman" w:cs="Times New Roman"/>
                <w:bCs/>
                <w:sz w:val="20"/>
                <w:szCs w:val="20"/>
                <w:lang w:val="kk-KZ"/>
              </w:rPr>
              <w:t>2 </w:t>
            </w:r>
            <w:r w:rsidRPr="006A711D">
              <w:rPr>
                <w:rFonts w:ascii="Times New Roman" w:hAnsi="Times New Roman" w:cs="Times New Roman"/>
                <w:bCs/>
                <w:sz w:val="20"/>
                <w:szCs w:val="20"/>
                <w:lang w:val="en-US"/>
              </w:rPr>
              <w:t>183 010</w:t>
            </w:r>
          </w:p>
        </w:tc>
        <w:tc>
          <w:tcPr>
            <w:tcW w:w="1039" w:type="dxa"/>
          </w:tcPr>
          <w:p w14:paraId="0E1B55F7" w14:textId="77777777" w:rsidR="00AD6A26" w:rsidRPr="006A711D" w:rsidRDefault="00AD6A26" w:rsidP="00931D37">
            <w:pPr>
              <w:contextualSpacing/>
              <w:jc w:val="right"/>
              <w:rPr>
                <w:rFonts w:ascii="Times New Roman" w:eastAsia="Times New Roman" w:hAnsi="Times New Roman" w:cs="Times New Roman"/>
                <w:bCs/>
                <w:sz w:val="20"/>
                <w:szCs w:val="20"/>
                <w:lang w:val="kk-KZ"/>
              </w:rPr>
            </w:pPr>
            <w:r>
              <w:rPr>
                <w:rFonts w:ascii="Times New Roman" w:hAnsi="Times New Roman" w:cs="Times New Roman"/>
                <w:bCs/>
                <w:sz w:val="20"/>
                <w:szCs w:val="20"/>
                <w:lang w:val="kk-KZ"/>
              </w:rPr>
              <w:t>-</w:t>
            </w:r>
            <w:r w:rsidRPr="006A711D">
              <w:rPr>
                <w:rFonts w:ascii="Times New Roman" w:hAnsi="Times New Roman" w:cs="Times New Roman"/>
                <w:bCs/>
                <w:sz w:val="20"/>
                <w:szCs w:val="20"/>
                <w:lang w:val="kk-KZ"/>
              </w:rPr>
              <w:t>2 387 216</w:t>
            </w:r>
          </w:p>
        </w:tc>
        <w:tc>
          <w:tcPr>
            <w:tcW w:w="1040" w:type="dxa"/>
            <w:gridSpan w:val="2"/>
          </w:tcPr>
          <w:p w14:paraId="49BDA398" w14:textId="77777777" w:rsidR="00AD6A26" w:rsidRPr="006A711D" w:rsidRDefault="00AD6A26" w:rsidP="00931D37">
            <w:pPr>
              <w:contextualSpacing/>
              <w:jc w:val="right"/>
              <w:rPr>
                <w:rFonts w:ascii="Times New Roman" w:eastAsia="Times New Roman" w:hAnsi="Times New Roman" w:cs="Times New Roman"/>
                <w:bCs/>
                <w:sz w:val="20"/>
                <w:szCs w:val="20"/>
                <w:lang w:val="kk-KZ"/>
              </w:rPr>
            </w:pPr>
            <w:r>
              <w:rPr>
                <w:rFonts w:ascii="Times New Roman" w:hAnsi="Times New Roman" w:cs="Times New Roman"/>
                <w:bCs/>
                <w:sz w:val="20"/>
                <w:szCs w:val="20"/>
                <w:lang w:val="kk-KZ"/>
              </w:rPr>
              <w:t>-</w:t>
            </w:r>
            <w:r w:rsidRPr="006A711D">
              <w:rPr>
                <w:rFonts w:ascii="Times New Roman" w:hAnsi="Times New Roman" w:cs="Times New Roman"/>
                <w:bCs/>
                <w:sz w:val="20"/>
                <w:szCs w:val="20"/>
                <w:lang w:val="kk-KZ"/>
              </w:rPr>
              <w:t>1 614 346</w:t>
            </w:r>
          </w:p>
        </w:tc>
      </w:tr>
    </w:tbl>
    <w:p w14:paraId="476A0EDE" w14:textId="77777777" w:rsidR="00AD6A26" w:rsidRPr="00540228" w:rsidRDefault="00AD6A26" w:rsidP="00AD6A26">
      <w:pPr>
        <w:pStyle w:val="a3"/>
        <w:spacing w:before="0" w:beforeAutospacing="0" w:after="0" w:afterAutospacing="0"/>
        <w:ind w:firstLine="709"/>
        <w:jc w:val="both"/>
        <w:rPr>
          <w:rFonts w:ascii="Times New Roman" w:eastAsia="Calibri" w:hAnsi="Times New Roman"/>
          <w:sz w:val="28"/>
          <w:szCs w:val="28"/>
          <w:lang w:val="kk-KZ"/>
        </w:rPr>
      </w:pPr>
    </w:p>
    <w:p w14:paraId="4AC93B75" w14:textId="77777777" w:rsidR="00AD6A26" w:rsidRPr="00540228" w:rsidRDefault="00AD6A26" w:rsidP="00AD6A26">
      <w:pPr>
        <w:jc w:val="both"/>
        <w:rPr>
          <w:rFonts w:ascii="Times New Roman" w:eastAsia="Times New Roman" w:hAnsi="Times New Roman" w:cs="Times New Roman"/>
          <w:bCs/>
          <w:sz w:val="28"/>
          <w:szCs w:val="28"/>
          <w:u w:val="single"/>
          <w:lang w:val="kk-KZ"/>
        </w:rPr>
      </w:pPr>
      <w:r w:rsidRPr="00540228">
        <w:rPr>
          <w:rFonts w:ascii="Times New Roman" w:eastAsia="Times New Roman" w:hAnsi="Times New Roman" w:cs="Times New Roman"/>
          <w:bCs/>
          <w:sz w:val="28"/>
          <w:szCs w:val="28"/>
          <w:u w:val="single"/>
          <w:lang w:val="kk-KZ"/>
        </w:rPr>
        <w:t>Бюджеттік қосалқы бағдарламаның коды мен атауы:</w:t>
      </w:r>
    </w:p>
    <w:p w14:paraId="24FAC50F" w14:textId="77777777" w:rsidR="00AD6A26" w:rsidRPr="00540228" w:rsidRDefault="00AD6A26" w:rsidP="00AD6A26">
      <w:pPr>
        <w:jc w:val="both"/>
        <w:rPr>
          <w:rFonts w:ascii="Times New Roman" w:eastAsia="MS Mincho" w:hAnsi="Times New Roman" w:cs="Times New Roman"/>
          <w:sz w:val="28"/>
          <w:szCs w:val="28"/>
          <w:lang w:val="kk-KZ" w:eastAsia="en-US"/>
        </w:rPr>
      </w:pPr>
      <w:r w:rsidRPr="00540228">
        <w:rPr>
          <w:rFonts w:ascii="Times New Roman" w:eastAsia="MS Mincho" w:hAnsi="Times New Roman" w:cs="Times New Roman"/>
          <w:sz w:val="28"/>
          <w:szCs w:val="28"/>
          <w:lang w:val="kk-KZ" w:eastAsia="en-US"/>
        </w:rPr>
        <w:t>002 «Қоғамдық келісім саласындағы мемлекеттік саясатты іске асыру» бюджеттік бағдарламасы 100 «Этносаралық келісімді нығайту бойынша мемлекеттік саясатты іске асыру» кіші бағдарламасы:</w:t>
      </w:r>
    </w:p>
    <w:p w14:paraId="436683DA" w14:textId="77777777" w:rsidR="00AD6A26" w:rsidRPr="00540228" w:rsidRDefault="00AD6A26" w:rsidP="00AD6A26">
      <w:pPr>
        <w:contextualSpacing/>
        <w:jc w:val="both"/>
        <w:rPr>
          <w:rFonts w:ascii="Times New Roman" w:eastAsia="Times New Roman" w:hAnsi="Times New Roman" w:cs="Times New Roman"/>
          <w:sz w:val="28"/>
          <w:szCs w:val="28"/>
          <w:lang w:val="kk-KZ"/>
        </w:rPr>
      </w:pPr>
    </w:p>
    <w:p w14:paraId="4EDD0CE6" w14:textId="77777777" w:rsidR="00AD6A26" w:rsidRPr="00540228" w:rsidRDefault="00AD6A26" w:rsidP="00AD6A26">
      <w:pPr>
        <w:tabs>
          <w:tab w:val="left" w:pos="8820"/>
        </w:tabs>
        <w:contextualSpacing/>
        <w:jc w:val="both"/>
        <w:rPr>
          <w:rFonts w:ascii="Times New Roman" w:eastAsia="Times New Roman" w:hAnsi="Times New Roman" w:cs="Times New Roman"/>
          <w:b/>
          <w:sz w:val="28"/>
          <w:szCs w:val="28"/>
          <w:lang w:val="kk-KZ"/>
        </w:rPr>
      </w:pPr>
      <w:r w:rsidRPr="00540228">
        <w:rPr>
          <w:rFonts w:ascii="Times New Roman" w:eastAsia="Times New Roman" w:hAnsi="Times New Roman" w:cs="Times New Roman"/>
          <w:b/>
          <w:sz w:val="28"/>
          <w:szCs w:val="28"/>
          <w:lang w:val="kk-KZ"/>
        </w:rPr>
        <w:lastRenderedPageBreak/>
        <w:t>2027 жылға мың теңге</w:t>
      </w:r>
    </w:p>
    <w:tbl>
      <w:tblPr>
        <w:tblW w:w="1006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993"/>
        <w:gridCol w:w="1275"/>
        <w:gridCol w:w="1134"/>
        <w:gridCol w:w="1134"/>
        <w:gridCol w:w="1276"/>
        <w:gridCol w:w="1134"/>
        <w:gridCol w:w="850"/>
      </w:tblGrid>
      <w:tr w:rsidR="00AD6A26" w:rsidRPr="00540228" w14:paraId="57B46EED" w14:textId="77777777" w:rsidTr="00931D37">
        <w:trPr>
          <w:trHeight w:val="970"/>
        </w:trPr>
        <w:tc>
          <w:tcPr>
            <w:tcW w:w="2268" w:type="dxa"/>
            <w:tcBorders>
              <w:top w:val="single" w:sz="4" w:space="0" w:color="auto"/>
              <w:left w:val="single" w:sz="4" w:space="0" w:color="auto"/>
              <w:bottom w:val="single" w:sz="4" w:space="0" w:color="auto"/>
              <w:right w:val="single" w:sz="4" w:space="0" w:color="auto"/>
            </w:tcBorders>
            <w:vAlign w:val="center"/>
          </w:tcPr>
          <w:p w14:paraId="1144B112" w14:textId="77777777" w:rsidR="00AD6A26" w:rsidRPr="006A711D" w:rsidRDefault="00AD6A26" w:rsidP="00931D37">
            <w:pPr>
              <w:contextualSpacing/>
              <w:jc w:val="center"/>
              <w:rPr>
                <w:rFonts w:ascii="Times New Roman" w:hAnsi="Times New Roman" w:cs="Times New Roman"/>
                <w:sz w:val="20"/>
                <w:szCs w:val="20"/>
                <w:lang w:val="kk-KZ"/>
              </w:rPr>
            </w:pPr>
            <w:r w:rsidRPr="006A711D">
              <w:rPr>
                <w:rFonts w:ascii="Times New Roman" w:hAnsi="Times New Roman" w:cs="Times New Roman"/>
                <w:sz w:val="20"/>
                <w:szCs w:val="20"/>
                <w:lang w:val="kk-KZ"/>
              </w:rPr>
              <w:t>Іс-шаралар, барлығы, оның ішінде</w:t>
            </w:r>
          </w:p>
        </w:tc>
        <w:tc>
          <w:tcPr>
            <w:tcW w:w="993" w:type="dxa"/>
            <w:tcBorders>
              <w:top w:val="single" w:sz="4" w:space="0" w:color="auto"/>
              <w:left w:val="single" w:sz="4" w:space="0" w:color="auto"/>
              <w:bottom w:val="single" w:sz="4" w:space="0" w:color="auto"/>
              <w:right w:val="single" w:sz="4" w:space="0" w:color="auto"/>
            </w:tcBorders>
            <w:vAlign w:val="center"/>
          </w:tcPr>
          <w:p w14:paraId="1349A708" w14:textId="77777777" w:rsidR="00AD6A26" w:rsidRPr="00540228" w:rsidRDefault="00AD6A26" w:rsidP="00931D37">
            <w:pPr>
              <w:contextualSpacing/>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Іс-шара көрсет</w:t>
            </w:r>
            <w:r w:rsidRPr="00540228">
              <w:rPr>
                <w:rFonts w:ascii="Times New Roman" w:hAnsi="Times New Roman" w:cs="Times New Roman"/>
                <w:sz w:val="20"/>
                <w:szCs w:val="20"/>
                <w:lang w:val="en-US"/>
              </w:rPr>
              <w:t>-</w:t>
            </w:r>
            <w:r w:rsidRPr="00540228">
              <w:rPr>
                <w:rFonts w:ascii="Times New Roman" w:hAnsi="Times New Roman" w:cs="Times New Roman"/>
                <w:sz w:val="20"/>
                <w:szCs w:val="20"/>
                <w:lang w:val="kk-KZ"/>
              </w:rPr>
              <w:t>кіші</w:t>
            </w:r>
          </w:p>
        </w:tc>
        <w:tc>
          <w:tcPr>
            <w:tcW w:w="1275" w:type="dxa"/>
            <w:tcBorders>
              <w:top w:val="single" w:sz="4" w:space="0" w:color="auto"/>
              <w:left w:val="single" w:sz="4" w:space="0" w:color="auto"/>
              <w:bottom w:val="single" w:sz="4" w:space="0" w:color="auto"/>
              <w:right w:val="single" w:sz="4" w:space="0" w:color="auto"/>
            </w:tcBorders>
            <w:vAlign w:val="center"/>
          </w:tcPr>
          <w:p w14:paraId="0B9986D2" w14:textId="77777777" w:rsidR="00AD6A26" w:rsidRPr="00540228" w:rsidRDefault="00AD6A26" w:rsidP="00931D37">
            <w:pPr>
              <w:contextualSpacing/>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Мемлекеттік жоспарлау жүйесінің құжатының көрсеткіші</w:t>
            </w:r>
          </w:p>
        </w:tc>
        <w:tc>
          <w:tcPr>
            <w:tcW w:w="1134" w:type="dxa"/>
            <w:tcBorders>
              <w:top w:val="single" w:sz="4" w:space="0" w:color="auto"/>
              <w:left w:val="single" w:sz="4" w:space="0" w:color="auto"/>
              <w:bottom w:val="single" w:sz="4" w:space="0" w:color="auto"/>
              <w:right w:val="single" w:sz="4" w:space="0" w:color="auto"/>
            </w:tcBorders>
            <w:vAlign w:val="center"/>
          </w:tcPr>
          <w:p w14:paraId="1BD5E083" w14:textId="77777777" w:rsidR="00AD6A26" w:rsidRPr="00540228" w:rsidRDefault="00AD6A26" w:rsidP="00931D37">
            <w:pPr>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Ауытқу</w:t>
            </w:r>
          </w:p>
        </w:tc>
        <w:tc>
          <w:tcPr>
            <w:tcW w:w="1134" w:type="dxa"/>
            <w:tcBorders>
              <w:top w:val="single" w:sz="4" w:space="0" w:color="auto"/>
              <w:left w:val="single" w:sz="4" w:space="0" w:color="auto"/>
              <w:bottom w:val="single" w:sz="4" w:space="0" w:color="auto"/>
              <w:right w:val="single" w:sz="4" w:space="0" w:color="auto"/>
            </w:tcBorders>
            <w:vAlign w:val="center"/>
          </w:tcPr>
          <w:p w14:paraId="7712BA3C" w14:textId="77777777" w:rsidR="00AD6A26" w:rsidRPr="00540228" w:rsidRDefault="00AD6A26" w:rsidP="00931D37">
            <w:pPr>
              <w:contextualSpacing/>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Шығыстар</w:t>
            </w:r>
          </w:p>
        </w:tc>
        <w:tc>
          <w:tcPr>
            <w:tcW w:w="1276" w:type="dxa"/>
            <w:tcBorders>
              <w:top w:val="single" w:sz="4" w:space="0" w:color="auto"/>
              <w:left w:val="single" w:sz="4" w:space="0" w:color="auto"/>
              <w:bottom w:val="single" w:sz="4" w:space="0" w:color="auto"/>
              <w:right w:val="single" w:sz="4" w:space="0" w:color="auto"/>
            </w:tcBorders>
            <w:vAlign w:val="center"/>
          </w:tcPr>
          <w:p w14:paraId="247F75ED" w14:textId="77777777" w:rsidR="00AD6A26" w:rsidRPr="00540228" w:rsidRDefault="00AD6A26" w:rsidP="00931D37">
            <w:pPr>
              <w:contextualSpacing/>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Мемлекеттік жоспарлау құжатының сомасы</w:t>
            </w:r>
          </w:p>
        </w:tc>
        <w:tc>
          <w:tcPr>
            <w:tcW w:w="1134" w:type="dxa"/>
            <w:tcBorders>
              <w:top w:val="single" w:sz="4" w:space="0" w:color="auto"/>
              <w:left w:val="single" w:sz="4" w:space="0" w:color="auto"/>
              <w:bottom w:val="single" w:sz="4" w:space="0" w:color="auto"/>
              <w:right w:val="single" w:sz="4" w:space="0" w:color="auto"/>
            </w:tcBorders>
            <w:vAlign w:val="center"/>
          </w:tcPr>
          <w:p w14:paraId="48DBCEC1" w14:textId="77777777" w:rsidR="00AD6A26" w:rsidRPr="00540228" w:rsidRDefault="00AD6A26" w:rsidP="00931D37">
            <w:pPr>
              <w:contextualSpacing/>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Ауытқу</w:t>
            </w:r>
          </w:p>
        </w:tc>
        <w:tc>
          <w:tcPr>
            <w:tcW w:w="850" w:type="dxa"/>
            <w:tcBorders>
              <w:top w:val="single" w:sz="4" w:space="0" w:color="auto"/>
              <w:left w:val="single" w:sz="4" w:space="0" w:color="auto"/>
              <w:bottom w:val="single" w:sz="4" w:space="0" w:color="auto"/>
              <w:right w:val="single" w:sz="4" w:space="0" w:color="auto"/>
            </w:tcBorders>
            <w:vAlign w:val="center"/>
          </w:tcPr>
          <w:p w14:paraId="33978ACB" w14:textId="77777777" w:rsidR="00AD6A26" w:rsidRPr="00540228" w:rsidRDefault="00AD6A26" w:rsidP="00931D37">
            <w:pPr>
              <w:contextualSpacing/>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Ауытқудың себебі</w:t>
            </w:r>
          </w:p>
        </w:tc>
      </w:tr>
      <w:tr w:rsidR="00AD6A26" w:rsidRPr="00F83A53" w14:paraId="62CC3F82" w14:textId="77777777" w:rsidTr="00931D37">
        <w:trPr>
          <w:trHeight w:val="970"/>
        </w:trPr>
        <w:tc>
          <w:tcPr>
            <w:tcW w:w="2268" w:type="dxa"/>
            <w:tcBorders>
              <w:top w:val="single" w:sz="4" w:space="0" w:color="auto"/>
              <w:left w:val="single" w:sz="4" w:space="0" w:color="auto"/>
              <w:bottom w:val="single" w:sz="4" w:space="0" w:color="auto"/>
              <w:right w:val="single" w:sz="4" w:space="0" w:color="auto"/>
            </w:tcBorders>
          </w:tcPr>
          <w:p w14:paraId="40106A7E" w14:textId="77777777" w:rsidR="00AD6A26" w:rsidRPr="006A711D" w:rsidRDefault="00AD6A26" w:rsidP="00931D37">
            <w:pPr>
              <w:contextualSpacing/>
              <w:rPr>
                <w:rFonts w:ascii="Times New Roman" w:hAnsi="Times New Roman" w:cs="Times New Roman"/>
                <w:sz w:val="20"/>
                <w:szCs w:val="20"/>
                <w:lang w:val="kk-KZ"/>
              </w:rPr>
            </w:pPr>
            <w:r w:rsidRPr="006A711D">
              <w:rPr>
                <w:rFonts w:ascii="Times New Roman" w:hAnsi="Times New Roman" w:cs="Times New Roman"/>
                <w:sz w:val="20"/>
                <w:szCs w:val="20"/>
              </w:rPr>
              <w:t>Этносаралық қатынастар саласындағы мемлекеттік саясатты іске асыру жөніндегі іс-шаралар кешенін өткізу</w:t>
            </w:r>
          </w:p>
        </w:tc>
        <w:tc>
          <w:tcPr>
            <w:tcW w:w="993" w:type="dxa"/>
            <w:tcBorders>
              <w:top w:val="single" w:sz="4" w:space="0" w:color="auto"/>
              <w:left w:val="single" w:sz="4" w:space="0" w:color="auto"/>
              <w:bottom w:val="single" w:sz="4" w:space="0" w:color="auto"/>
              <w:right w:val="single" w:sz="4" w:space="0" w:color="auto"/>
            </w:tcBorders>
          </w:tcPr>
          <w:p w14:paraId="50D228EE" w14:textId="77777777" w:rsidR="00AD6A26" w:rsidRPr="00540228" w:rsidRDefault="00AD6A26" w:rsidP="00931D37">
            <w:pPr>
              <w:contextualSpacing/>
              <w:jc w:val="right"/>
              <w:rPr>
                <w:rFonts w:ascii="Times New Roman" w:hAnsi="Times New Roman" w:cs="Times New Roman"/>
                <w:sz w:val="20"/>
                <w:szCs w:val="20"/>
                <w:lang w:val="kk-KZ"/>
              </w:rPr>
            </w:pPr>
            <w:r w:rsidRPr="00540228">
              <w:rPr>
                <w:rFonts w:ascii="Times New Roman" w:hAnsi="Times New Roman" w:cs="Times New Roman"/>
                <w:bCs/>
                <w:sz w:val="20"/>
                <w:szCs w:val="20"/>
              </w:rPr>
              <w:t>21</w:t>
            </w:r>
            <w:r w:rsidRPr="00540228">
              <w:rPr>
                <w:rFonts w:ascii="Times New Roman" w:hAnsi="Times New Roman" w:cs="Times New Roman"/>
                <w:bCs/>
                <w:sz w:val="20"/>
                <w:szCs w:val="20"/>
                <w:lang w:val="kk-KZ"/>
              </w:rPr>
              <w:t xml:space="preserve"> бірлік</w:t>
            </w:r>
          </w:p>
        </w:tc>
        <w:tc>
          <w:tcPr>
            <w:tcW w:w="1275" w:type="dxa"/>
            <w:tcBorders>
              <w:top w:val="single" w:sz="4" w:space="0" w:color="auto"/>
              <w:left w:val="single" w:sz="4" w:space="0" w:color="auto"/>
              <w:bottom w:val="single" w:sz="4" w:space="0" w:color="auto"/>
              <w:right w:val="single" w:sz="4" w:space="0" w:color="auto"/>
            </w:tcBorders>
          </w:tcPr>
          <w:p w14:paraId="29792567" w14:textId="77777777" w:rsidR="00AD6A26" w:rsidRPr="00540228" w:rsidRDefault="00AD6A26" w:rsidP="00931D37">
            <w:pPr>
              <w:contextualSpacing/>
              <w:jc w:val="right"/>
              <w:rPr>
                <w:rFonts w:ascii="Times New Roman" w:hAnsi="Times New Roman" w:cs="Times New Roman"/>
                <w:sz w:val="20"/>
                <w:szCs w:val="20"/>
                <w:lang w:val="kk-KZ"/>
              </w:rPr>
            </w:pPr>
            <w:r w:rsidRPr="00540228">
              <w:rPr>
                <w:rFonts w:ascii="Times New Roman" w:hAnsi="Times New Roman" w:cs="Times New Roman"/>
                <w:bCs/>
                <w:sz w:val="20"/>
                <w:szCs w:val="20"/>
                <w:lang w:val="en-US"/>
              </w:rPr>
              <w:t>34</w:t>
            </w:r>
            <w:r w:rsidRPr="00540228">
              <w:rPr>
                <w:rFonts w:ascii="Times New Roman" w:hAnsi="Times New Roman" w:cs="Times New Roman"/>
                <w:bCs/>
                <w:sz w:val="20"/>
                <w:szCs w:val="20"/>
                <w:lang w:val="kk-KZ"/>
              </w:rPr>
              <w:t xml:space="preserve"> бірлік</w:t>
            </w:r>
          </w:p>
        </w:tc>
        <w:tc>
          <w:tcPr>
            <w:tcW w:w="1134" w:type="dxa"/>
            <w:tcBorders>
              <w:top w:val="single" w:sz="4" w:space="0" w:color="auto"/>
              <w:left w:val="single" w:sz="4" w:space="0" w:color="auto"/>
              <w:bottom w:val="single" w:sz="4" w:space="0" w:color="auto"/>
              <w:right w:val="single" w:sz="4" w:space="0" w:color="auto"/>
            </w:tcBorders>
          </w:tcPr>
          <w:p w14:paraId="279CAC52" w14:textId="77777777" w:rsidR="00AD6A26" w:rsidRPr="00540228" w:rsidRDefault="00AD6A26" w:rsidP="00931D37">
            <w:pPr>
              <w:jc w:val="right"/>
              <w:rPr>
                <w:rFonts w:ascii="Times New Roman" w:hAnsi="Times New Roman" w:cs="Times New Roman"/>
                <w:sz w:val="20"/>
                <w:szCs w:val="20"/>
                <w:lang w:val="kk-KZ"/>
              </w:rPr>
            </w:pPr>
            <w:r w:rsidRPr="00540228">
              <w:rPr>
                <w:rFonts w:ascii="Times New Roman" w:hAnsi="Times New Roman" w:cs="Times New Roman"/>
                <w:sz w:val="20"/>
                <w:szCs w:val="20"/>
                <w:lang w:val="kk-KZ"/>
              </w:rPr>
              <w:t xml:space="preserve">-13 </w:t>
            </w:r>
          </w:p>
        </w:tc>
        <w:tc>
          <w:tcPr>
            <w:tcW w:w="1134" w:type="dxa"/>
            <w:tcBorders>
              <w:top w:val="single" w:sz="4" w:space="0" w:color="auto"/>
              <w:left w:val="single" w:sz="4" w:space="0" w:color="auto"/>
              <w:bottom w:val="single" w:sz="4" w:space="0" w:color="auto"/>
              <w:right w:val="single" w:sz="4" w:space="0" w:color="auto"/>
            </w:tcBorders>
          </w:tcPr>
          <w:p w14:paraId="408B9FB4" w14:textId="77777777" w:rsidR="00AD6A26" w:rsidRPr="006A711D" w:rsidRDefault="00AD6A26" w:rsidP="00931D37">
            <w:pPr>
              <w:contextualSpacing/>
              <w:jc w:val="right"/>
              <w:rPr>
                <w:rFonts w:ascii="Times New Roman" w:hAnsi="Times New Roman" w:cs="Times New Roman"/>
                <w:sz w:val="20"/>
                <w:szCs w:val="20"/>
              </w:rPr>
            </w:pPr>
            <w:r w:rsidRPr="006A711D">
              <w:rPr>
                <w:rFonts w:ascii="Times New Roman" w:hAnsi="Times New Roman" w:cs="Times New Roman"/>
                <w:sz w:val="20"/>
                <w:szCs w:val="20"/>
                <w:lang w:val="kk-KZ"/>
              </w:rPr>
              <w:t>1 282 573</w:t>
            </w:r>
          </w:p>
        </w:tc>
        <w:tc>
          <w:tcPr>
            <w:tcW w:w="1276" w:type="dxa"/>
            <w:tcBorders>
              <w:top w:val="single" w:sz="4" w:space="0" w:color="auto"/>
              <w:left w:val="single" w:sz="4" w:space="0" w:color="auto"/>
              <w:bottom w:val="single" w:sz="4" w:space="0" w:color="auto"/>
              <w:right w:val="single" w:sz="4" w:space="0" w:color="auto"/>
            </w:tcBorders>
          </w:tcPr>
          <w:p w14:paraId="477A9508" w14:textId="77777777" w:rsidR="00AD6A26" w:rsidRPr="006A711D" w:rsidRDefault="00AD6A26" w:rsidP="00931D37">
            <w:pPr>
              <w:contextualSpacing/>
              <w:jc w:val="right"/>
              <w:rPr>
                <w:rFonts w:ascii="Times New Roman" w:hAnsi="Times New Roman" w:cs="Times New Roman"/>
                <w:sz w:val="20"/>
                <w:szCs w:val="20"/>
                <w:lang w:val="kk-KZ"/>
              </w:rPr>
            </w:pPr>
            <w:r w:rsidRPr="006A711D">
              <w:rPr>
                <w:rFonts w:ascii="Times New Roman" w:hAnsi="Times New Roman" w:cs="Times New Roman"/>
                <w:sz w:val="20"/>
                <w:szCs w:val="20"/>
                <w:lang w:val="kk-KZ"/>
              </w:rPr>
              <w:t>2 </w:t>
            </w:r>
            <w:r w:rsidRPr="006A711D">
              <w:rPr>
                <w:rFonts w:ascii="Times New Roman" w:hAnsi="Times New Roman" w:cs="Times New Roman"/>
                <w:sz w:val="20"/>
                <w:szCs w:val="20"/>
                <w:lang w:val="en-US"/>
              </w:rPr>
              <w:t>398 959</w:t>
            </w:r>
          </w:p>
        </w:tc>
        <w:tc>
          <w:tcPr>
            <w:tcW w:w="1134" w:type="dxa"/>
            <w:tcBorders>
              <w:top w:val="single" w:sz="4" w:space="0" w:color="auto"/>
              <w:left w:val="single" w:sz="4" w:space="0" w:color="auto"/>
              <w:bottom w:val="single" w:sz="4" w:space="0" w:color="auto"/>
              <w:right w:val="single" w:sz="4" w:space="0" w:color="auto"/>
            </w:tcBorders>
          </w:tcPr>
          <w:p w14:paraId="44B4292D" w14:textId="77777777" w:rsidR="00AD6A26" w:rsidRPr="006A711D" w:rsidRDefault="00AD6A26" w:rsidP="00931D37">
            <w:pPr>
              <w:contextualSpacing/>
              <w:jc w:val="right"/>
              <w:rPr>
                <w:rFonts w:ascii="Times New Roman" w:hAnsi="Times New Roman" w:cs="Times New Roman"/>
                <w:sz w:val="20"/>
                <w:szCs w:val="20"/>
                <w:lang w:val="kk-KZ"/>
              </w:rPr>
            </w:pPr>
            <w:r w:rsidRPr="006A711D">
              <w:rPr>
                <w:rFonts w:ascii="Times New Roman" w:hAnsi="Times New Roman" w:cs="Times New Roman"/>
                <w:sz w:val="20"/>
                <w:szCs w:val="20"/>
                <w:lang w:val="kk-KZ"/>
              </w:rPr>
              <w:t>-</w:t>
            </w:r>
            <w:r w:rsidRPr="006A711D">
              <w:rPr>
                <w:rFonts w:ascii="Times New Roman" w:hAnsi="Times New Roman" w:cs="Times New Roman"/>
                <w:sz w:val="20"/>
                <w:szCs w:val="20"/>
                <w:lang w:val="en-US"/>
              </w:rPr>
              <w:t>1 116 386</w:t>
            </w:r>
          </w:p>
        </w:tc>
        <w:tc>
          <w:tcPr>
            <w:tcW w:w="850" w:type="dxa"/>
            <w:tcBorders>
              <w:top w:val="single" w:sz="4" w:space="0" w:color="auto"/>
              <w:left w:val="single" w:sz="4" w:space="0" w:color="auto"/>
              <w:right w:val="single" w:sz="4" w:space="0" w:color="auto"/>
            </w:tcBorders>
          </w:tcPr>
          <w:p w14:paraId="4E9C71F2" w14:textId="77777777" w:rsidR="00AD6A26" w:rsidRPr="00540228" w:rsidRDefault="00AD6A26" w:rsidP="00931D37">
            <w:pPr>
              <w:contextualSpacing/>
              <w:rPr>
                <w:rFonts w:ascii="Times New Roman" w:hAnsi="Times New Roman" w:cs="Times New Roman"/>
                <w:sz w:val="20"/>
                <w:szCs w:val="20"/>
                <w:lang w:val="kk-KZ"/>
              </w:rPr>
            </w:pPr>
            <w:r w:rsidRPr="00540228">
              <w:rPr>
                <w:rStyle w:val="anegp0gi0b9av8jahpyh"/>
                <w:rFonts w:ascii="Times New Roman" w:hAnsi="Times New Roman" w:cs="Times New Roman"/>
                <w:sz w:val="20"/>
                <w:szCs w:val="20"/>
                <w:lang w:val="kk-KZ"/>
              </w:rPr>
              <w:t>Лимит</w:t>
            </w:r>
            <w:r w:rsidRPr="00540228">
              <w:rPr>
                <w:rFonts w:ascii="Times New Roman" w:hAnsi="Times New Roman" w:cs="Times New Roman"/>
                <w:sz w:val="20"/>
                <w:szCs w:val="20"/>
                <w:lang w:val="kk-KZ"/>
              </w:rPr>
              <w:t xml:space="preserve"> </w:t>
            </w:r>
            <w:r w:rsidRPr="00540228">
              <w:rPr>
                <w:rStyle w:val="anegp0gi0b9av8jahpyh"/>
                <w:rFonts w:ascii="Times New Roman" w:hAnsi="Times New Roman" w:cs="Times New Roman"/>
                <w:sz w:val="20"/>
                <w:szCs w:val="20"/>
                <w:lang w:val="kk-KZ"/>
              </w:rPr>
              <w:t>шығыстары</w:t>
            </w:r>
            <w:r w:rsidRPr="00540228">
              <w:rPr>
                <w:rFonts w:ascii="Times New Roman" w:hAnsi="Times New Roman" w:cs="Times New Roman"/>
                <w:sz w:val="20"/>
                <w:szCs w:val="20"/>
                <w:lang w:val="kk-KZ"/>
              </w:rPr>
              <w:t xml:space="preserve"> </w:t>
            </w:r>
            <w:r w:rsidRPr="00540228">
              <w:rPr>
                <w:rStyle w:val="anegp0gi0b9av8jahpyh"/>
                <w:rFonts w:ascii="Times New Roman" w:hAnsi="Times New Roman" w:cs="Times New Roman"/>
                <w:sz w:val="20"/>
                <w:szCs w:val="20"/>
                <w:lang w:val="kk-KZ"/>
              </w:rPr>
              <w:t>басым</w:t>
            </w:r>
            <w:r w:rsidRPr="00540228">
              <w:rPr>
                <w:rFonts w:ascii="Times New Roman" w:hAnsi="Times New Roman" w:cs="Times New Roman"/>
                <w:sz w:val="20"/>
                <w:szCs w:val="20"/>
                <w:lang w:val="kk-KZ"/>
              </w:rPr>
              <w:t xml:space="preserve"> </w:t>
            </w:r>
            <w:r w:rsidRPr="00540228">
              <w:rPr>
                <w:rStyle w:val="anegp0gi0b9av8jahpyh"/>
                <w:rFonts w:ascii="Times New Roman" w:hAnsi="Times New Roman" w:cs="Times New Roman"/>
                <w:sz w:val="20"/>
                <w:szCs w:val="20"/>
                <w:lang w:val="kk-KZ"/>
              </w:rPr>
              <w:t>салалық</w:t>
            </w:r>
            <w:r w:rsidRPr="00540228">
              <w:rPr>
                <w:rFonts w:ascii="Times New Roman" w:hAnsi="Times New Roman" w:cs="Times New Roman"/>
                <w:sz w:val="20"/>
                <w:szCs w:val="20"/>
                <w:lang w:val="kk-KZ"/>
              </w:rPr>
              <w:t xml:space="preserve"> </w:t>
            </w:r>
            <w:r w:rsidRPr="00540228">
              <w:rPr>
                <w:rStyle w:val="anegp0gi0b9av8jahpyh"/>
                <w:rFonts w:ascii="Times New Roman" w:hAnsi="Times New Roman" w:cs="Times New Roman"/>
                <w:sz w:val="20"/>
                <w:szCs w:val="20"/>
                <w:lang w:val="kk-KZ"/>
              </w:rPr>
              <w:t>бағдарламаларға</w:t>
            </w:r>
            <w:r w:rsidRPr="00540228">
              <w:rPr>
                <w:rFonts w:ascii="Times New Roman" w:hAnsi="Times New Roman" w:cs="Times New Roman"/>
                <w:sz w:val="20"/>
                <w:szCs w:val="20"/>
                <w:lang w:val="kk-KZ"/>
              </w:rPr>
              <w:t xml:space="preserve"> қайта </w:t>
            </w:r>
            <w:r w:rsidRPr="00540228">
              <w:rPr>
                <w:rStyle w:val="anegp0gi0b9av8jahpyh"/>
                <w:rFonts w:ascii="Times New Roman" w:hAnsi="Times New Roman" w:cs="Times New Roman"/>
                <w:sz w:val="20"/>
                <w:szCs w:val="20"/>
                <w:lang w:val="kk-KZ"/>
              </w:rPr>
              <w:t>бөлінді</w:t>
            </w:r>
          </w:p>
        </w:tc>
      </w:tr>
    </w:tbl>
    <w:p w14:paraId="50AD3BF6" w14:textId="77777777" w:rsidR="00AD6A26" w:rsidRPr="00540228" w:rsidRDefault="00AD6A26" w:rsidP="00AD6A26">
      <w:pPr>
        <w:contextualSpacing/>
        <w:jc w:val="both"/>
        <w:rPr>
          <w:rFonts w:ascii="Times New Roman" w:eastAsia="Times New Roman" w:hAnsi="Times New Roman" w:cs="Times New Roman"/>
          <w:b/>
          <w:sz w:val="28"/>
          <w:szCs w:val="28"/>
          <w:lang w:val="kk-KZ"/>
        </w:rPr>
      </w:pPr>
    </w:p>
    <w:p w14:paraId="20E22F20" w14:textId="77777777" w:rsidR="00AD6A26" w:rsidRPr="00540228" w:rsidRDefault="00AD6A26" w:rsidP="00AD6A26">
      <w:pPr>
        <w:tabs>
          <w:tab w:val="left" w:pos="8820"/>
        </w:tabs>
        <w:contextualSpacing/>
        <w:jc w:val="both"/>
        <w:rPr>
          <w:rFonts w:ascii="Times New Roman" w:eastAsia="Times New Roman" w:hAnsi="Times New Roman" w:cs="Times New Roman"/>
          <w:b/>
          <w:sz w:val="28"/>
          <w:szCs w:val="28"/>
          <w:lang w:val="kk-KZ"/>
        </w:rPr>
      </w:pPr>
      <w:r w:rsidRPr="00540228">
        <w:rPr>
          <w:rFonts w:ascii="Times New Roman" w:eastAsia="Times New Roman" w:hAnsi="Times New Roman" w:cs="Times New Roman"/>
          <w:b/>
          <w:sz w:val="28"/>
          <w:szCs w:val="28"/>
          <w:lang w:val="kk-KZ"/>
        </w:rPr>
        <w:t>2028 жылға мың теңге</w:t>
      </w:r>
    </w:p>
    <w:tbl>
      <w:tblPr>
        <w:tblW w:w="1006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993"/>
        <w:gridCol w:w="1275"/>
        <w:gridCol w:w="1134"/>
        <w:gridCol w:w="1134"/>
        <w:gridCol w:w="1276"/>
        <w:gridCol w:w="1134"/>
        <w:gridCol w:w="850"/>
      </w:tblGrid>
      <w:tr w:rsidR="00AD6A26" w:rsidRPr="00540228" w14:paraId="7E1A2DEC" w14:textId="77777777" w:rsidTr="00931D37">
        <w:trPr>
          <w:trHeight w:val="970"/>
        </w:trPr>
        <w:tc>
          <w:tcPr>
            <w:tcW w:w="2268" w:type="dxa"/>
            <w:tcBorders>
              <w:top w:val="single" w:sz="4" w:space="0" w:color="auto"/>
              <w:left w:val="single" w:sz="4" w:space="0" w:color="auto"/>
              <w:bottom w:val="single" w:sz="4" w:space="0" w:color="auto"/>
              <w:right w:val="single" w:sz="4" w:space="0" w:color="auto"/>
            </w:tcBorders>
            <w:vAlign w:val="center"/>
          </w:tcPr>
          <w:p w14:paraId="2036A18A" w14:textId="77777777" w:rsidR="00AD6A26" w:rsidRPr="00540228" w:rsidRDefault="00AD6A26" w:rsidP="00931D37">
            <w:pPr>
              <w:contextualSpacing/>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Іс-шаралар, барлығы, оның ішінде</w:t>
            </w:r>
          </w:p>
        </w:tc>
        <w:tc>
          <w:tcPr>
            <w:tcW w:w="993" w:type="dxa"/>
            <w:tcBorders>
              <w:top w:val="single" w:sz="4" w:space="0" w:color="auto"/>
              <w:left w:val="single" w:sz="4" w:space="0" w:color="auto"/>
              <w:bottom w:val="single" w:sz="4" w:space="0" w:color="auto"/>
              <w:right w:val="single" w:sz="4" w:space="0" w:color="auto"/>
            </w:tcBorders>
            <w:vAlign w:val="center"/>
          </w:tcPr>
          <w:p w14:paraId="6ADFE679" w14:textId="77777777" w:rsidR="00AD6A26" w:rsidRPr="00540228" w:rsidRDefault="00AD6A26" w:rsidP="00931D37">
            <w:pPr>
              <w:contextualSpacing/>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Іс-шара көрсет</w:t>
            </w:r>
            <w:r w:rsidRPr="00540228">
              <w:rPr>
                <w:rFonts w:ascii="Times New Roman" w:hAnsi="Times New Roman" w:cs="Times New Roman"/>
                <w:sz w:val="20"/>
                <w:szCs w:val="20"/>
                <w:lang w:val="en-US"/>
              </w:rPr>
              <w:t>-</w:t>
            </w:r>
            <w:r w:rsidRPr="00540228">
              <w:rPr>
                <w:rFonts w:ascii="Times New Roman" w:hAnsi="Times New Roman" w:cs="Times New Roman"/>
                <w:sz w:val="20"/>
                <w:szCs w:val="20"/>
                <w:lang w:val="kk-KZ"/>
              </w:rPr>
              <w:t>кіші</w:t>
            </w:r>
          </w:p>
        </w:tc>
        <w:tc>
          <w:tcPr>
            <w:tcW w:w="1275" w:type="dxa"/>
            <w:tcBorders>
              <w:top w:val="single" w:sz="4" w:space="0" w:color="auto"/>
              <w:left w:val="single" w:sz="4" w:space="0" w:color="auto"/>
              <w:bottom w:val="single" w:sz="4" w:space="0" w:color="auto"/>
              <w:right w:val="single" w:sz="4" w:space="0" w:color="auto"/>
            </w:tcBorders>
            <w:vAlign w:val="center"/>
          </w:tcPr>
          <w:p w14:paraId="2A99AAC4" w14:textId="77777777" w:rsidR="00AD6A26" w:rsidRPr="00540228" w:rsidRDefault="00AD6A26" w:rsidP="00931D37">
            <w:pPr>
              <w:contextualSpacing/>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Мемлекеттік жоспарлау жүйесінің құжатының көрсеткіші</w:t>
            </w:r>
          </w:p>
        </w:tc>
        <w:tc>
          <w:tcPr>
            <w:tcW w:w="1134" w:type="dxa"/>
            <w:tcBorders>
              <w:top w:val="single" w:sz="4" w:space="0" w:color="auto"/>
              <w:left w:val="single" w:sz="4" w:space="0" w:color="auto"/>
              <w:bottom w:val="single" w:sz="4" w:space="0" w:color="auto"/>
              <w:right w:val="single" w:sz="4" w:space="0" w:color="auto"/>
            </w:tcBorders>
            <w:vAlign w:val="center"/>
          </w:tcPr>
          <w:p w14:paraId="6438EFF3" w14:textId="77777777" w:rsidR="00AD6A26" w:rsidRPr="00540228" w:rsidRDefault="00AD6A26" w:rsidP="00931D37">
            <w:pPr>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Ауытқу</w:t>
            </w:r>
          </w:p>
        </w:tc>
        <w:tc>
          <w:tcPr>
            <w:tcW w:w="1134" w:type="dxa"/>
            <w:tcBorders>
              <w:top w:val="single" w:sz="4" w:space="0" w:color="auto"/>
              <w:left w:val="single" w:sz="4" w:space="0" w:color="auto"/>
              <w:bottom w:val="single" w:sz="4" w:space="0" w:color="auto"/>
              <w:right w:val="single" w:sz="4" w:space="0" w:color="auto"/>
            </w:tcBorders>
            <w:vAlign w:val="center"/>
          </w:tcPr>
          <w:p w14:paraId="775A39CE" w14:textId="77777777" w:rsidR="00AD6A26" w:rsidRPr="00540228" w:rsidRDefault="00AD6A26" w:rsidP="00931D37">
            <w:pPr>
              <w:contextualSpacing/>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Шығыстар</w:t>
            </w:r>
          </w:p>
        </w:tc>
        <w:tc>
          <w:tcPr>
            <w:tcW w:w="1276" w:type="dxa"/>
            <w:tcBorders>
              <w:top w:val="single" w:sz="4" w:space="0" w:color="auto"/>
              <w:left w:val="single" w:sz="4" w:space="0" w:color="auto"/>
              <w:bottom w:val="single" w:sz="4" w:space="0" w:color="auto"/>
              <w:right w:val="single" w:sz="4" w:space="0" w:color="auto"/>
            </w:tcBorders>
            <w:vAlign w:val="center"/>
          </w:tcPr>
          <w:p w14:paraId="5B688FB1" w14:textId="77777777" w:rsidR="00AD6A26" w:rsidRPr="00540228" w:rsidRDefault="00AD6A26" w:rsidP="00931D37">
            <w:pPr>
              <w:contextualSpacing/>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Мемлекеттік жоспарлау құжатының сомасы</w:t>
            </w:r>
          </w:p>
        </w:tc>
        <w:tc>
          <w:tcPr>
            <w:tcW w:w="1134" w:type="dxa"/>
            <w:tcBorders>
              <w:top w:val="single" w:sz="4" w:space="0" w:color="auto"/>
              <w:left w:val="single" w:sz="4" w:space="0" w:color="auto"/>
              <w:bottom w:val="single" w:sz="4" w:space="0" w:color="auto"/>
              <w:right w:val="single" w:sz="4" w:space="0" w:color="auto"/>
            </w:tcBorders>
            <w:vAlign w:val="center"/>
          </w:tcPr>
          <w:p w14:paraId="555D5CE1" w14:textId="77777777" w:rsidR="00AD6A26" w:rsidRPr="00540228" w:rsidRDefault="00AD6A26" w:rsidP="00931D37">
            <w:pPr>
              <w:contextualSpacing/>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Ауытқу</w:t>
            </w:r>
          </w:p>
        </w:tc>
        <w:tc>
          <w:tcPr>
            <w:tcW w:w="850" w:type="dxa"/>
            <w:tcBorders>
              <w:top w:val="single" w:sz="4" w:space="0" w:color="auto"/>
              <w:left w:val="single" w:sz="4" w:space="0" w:color="auto"/>
              <w:bottom w:val="single" w:sz="4" w:space="0" w:color="auto"/>
              <w:right w:val="single" w:sz="4" w:space="0" w:color="auto"/>
            </w:tcBorders>
            <w:vAlign w:val="center"/>
          </w:tcPr>
          <w:p w14:paraId="79C10CEF" w14:textId="77777777" w:rsidR="00AD6A26" w:rsidRPr="00540228" w:rsidRDefault="00AD6A26" w:rsidP="00931D37">
            <w:pPr>
              <w:contextualSpacing/>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Ауытқудың себебі</w:t>
            </w:r>
          </w:p>
        </w:tc>
      </w:tr>
      <w:tr w:rsidR="00AD6A26" w:rsidRPr="00F83A53" w14:paraId="20E9A186" w14:textId="77777777" w:rsidTr="00931D37">
        <w:trPr>
          <w:trHeight w:val="970"/>
        </w:trPr>
        <w:tc>
          <w:tcPr>
            <w:tcW w:w="2268" w:type="dxa"/>
            <w:tcBorders>
              <w:top w:val="single" w:sz="4" w:space="0" w:color="auto"/>
              <w:left w:val="single" w:sz="4" w:space="0" w:color="auto"/>
              <w:bottom w:val="single" w:sz="4" w:space="0" w:color="auto"/>
              <w:right w:val="single" w:sz="4" w:space="0" w:color="auto"/>
            </w:tcBorders>
          </w:tcPr>
          <w:p w14:paraId="4D60B5BD" w14:textId="77777777" w:rsidR="00AD6A26" w:rsidRPr="00540228" w:rsidRDefault="00AD6A26" w:rsidP="00931D37">
            <w:pPr>
              <w:contextualSpacing/>
              <w:rPr>
                <w:rFonts w:ascii="Times New Roman" w:hAnsi="Times New Roman" w:cs="Times New Roman"/>
                <w:sz w:val="20"/>
                <w:szCs w:val="20"/>
                <w:lang w:val="kk-KZ"/>
              </w:rPr>
            </w:pPr>
            <w:r w:rsidRPr="006A711D">
              <w:rPr>
                <w:rFonts w:ascii="Times New Roman" w:hAnsi="Times New Roman" w:cs="Times New Roman"/>
                <w:sz w:val="20"/>
                <w:szCs w:val="20"/>
              </w:rPr>
              <w:t>Этносаралық қатынастар саласындағы мемлекеттік саясатты іске асыру жөніндегі іс-шаралар кешенін өткізу</w:t>
            </w:r>
          </w:p>
        </w:tc>
        <w:tc>
          <w:tcPr>
            <w:tcW w:w="993" w:type="dxa"/>
            <w:tcBorders>
              <w:top w:val="single" w:sz="4" w:space="0" w:color="auto"/>
              <w:left w:val="single" w:sz="4" w:space="0" w:color="auto"/>
              <w:bottom w:val="single" w:sz="4" w:space="0" w:color="auto"/>
              <w:right w:val="single" w:sz="4" w:space="0" w:color="auto"/>
            </w:tcBorders>
          </w:tcPr>
          <w:p w14:paraId="1228E902" w14:textId="77777777" w:rsidR="00AD6A26" w:rsidRPr="00540228" w:rsidRDefault="00AD6A26" w:rsidP="00931D37">
            <w:pPr>
              <w:contextualSpacing/>
              <w:jc w:val="right"/>
              <w:rPr>
                <w:rFonts w:ascii="Times New Roman" w:hAnsi="Times New Roman" w:cs="Times New Roman"/>
                <w:sz w:val="20"/>
                <w:szCs w:val="20"/>
                <w:lang w:val="kk-KZ"/>
              </w:rPr>
            </w:pPr>
            <w:r w:rsidRPr="00540228">
              <w:rPr>
                <w:rFonts w:ascii="Times New Roman" w:hAnsi="Times New Roman" w:cs="Times New Roman"/>
                <w:bCs/>
                <w:sz w:val="20"/>
                <w:szCs w:val="20"/>
              </w:rPr>
              <w:t>21</w:t>
            </w:r>
            <w:r w:rsidRPr="00540228">
              <w:rPr>
                <w:rFonts w:ascii="Times New Roman" w:hAnsi="Times New Roman" w:cs="Times New Roman"/>
                <w:bCs/>
                <w:sz w:val="20"/>
                <w:szCs w:val="20"/>
                <w:lang w:val="kk-KZ"/>
              </w:rPr>
              <w:t xml:space="preserve"> бірлік</w:t>
            </w:r>
          </w:p>
        </w:tc>
        <w:tc>
          <w:tcPr>
            <w:tcW w:w="1275" w:type="dxa"/>
            <w:tcBorders>
              <w:top w:val="single" w:sz="4" w:space="0" w:color="auto"/>
              <w:left w:val="single" w:sz="4" w:space="0" w:color="auto"/>
              <w:bottom w:val="single" w:sz="4" w:space="0" w:color="auto"/>
              <w:right w:val="single" w:sz="4" w:space="0" w:color="auto"/>
            </w:tcBorders>
          </w:tcPr>
          <w:p w14:paraId="467FA0EE" w14:textId="77777777" w:rsidR="00AD6A26" w:rsidRPr="00540228" w:rsidRDefault="00AD6A26" w:rsidP="00931D37">
            <w:pPr>
              <w:contextualSpacing/>
              <w:jc w:val="right"/>
              <w:rPr>
                <w:rFonts w:ascii="Times New Roman" w:hAnsi="Times New Roman" w:cs="Times New Roman"/>
                <w:sz w:val="20"/>
                <w:szCs w:val="20"/>
                <w:lang w:val="kk-KZ"/>
              </w:rPr>
            </w:pPr>
            <w:r w:rsidRPr="00540228">
              <w:rPr>
                <w:rFonts w:ascii="Times New Roman" w:hAnsi="Times New Roman" w:cs="Times New Roman"/>
                <w:bCs/>
                <w:sz w:val="20"/>
                <w:szCs w:val="20"/>
                <w:lang w:val="en-US"/>
              </w:rPr>
              <w:t>3</w:t>
            </w:r>
            <w:r>
              <w:rPr>
                <w:rFonts w:ascii="Times New Roman" w:hAnsi="Times New Roman" w:cs="Times New Roman"/>
                <w:bCs/>
                <w:sz w:val="20"/>
                <w:szCs w:val="20"/>
                <w:lang w:val="kk-KZ"/>
              </w:rPr>
              <w:t>3</w:t>
            </w:r>
            <w:r w:rsidRPr="00540228">
              <w:rPr>
                <w:rFonts w:ascii="Times New Roman" w:hAnsi="Times New Roman" w:cs="Times New Roman"/>
                <w:bCs/>
                <w:sz w:val="20"/>
                <w:szCs w:val="20"/>
                <w:lang w:val="kk-KZ"/>
              </w:rPr>
              <w:t xml:space="preserve"> бірлік</w:t>
            </w:r>
          </w:p>
        </w:tc>
        <w:tc>
          <w:tcPr>
            <w:tcW w:w="1134" w:type="dxa"/>
            <w:tcBorders>
              <w:top w:val="single" w:sz="4" w:space="0" w:color="auto"/>
              <w:left w:val="single" w:sz="4" w:space="0" w:color="auto"/>
              <w:bottom w:val="single" w:sz="4" w:space="0" w:color="auto"/>
              <w:right w:val="single" w:sz="4" w:space="0" w:color="auto"/>
            </w:tcBorders>
          </w:tcPr>
          <w:p w14:paraId="294DB4F0" w14:textId="77777777" w:rsidR="00AD6A26" w:rsidRPr="00540228" w:rsidRDefault="00AD6A26" w:rsidP="00931D37">
            <w:pPr>
              <w:jc w:val="right"/>
              <w:rPr>
                <w:rFonts w:ascii="Times New Roman" w:hAnsi="Times New Roman" w:cs="Times New Roman"/>
                <w:sz w:val="20"/>
                <w:szCs w:val="20"/>
                <w:lang w:val="kk-KZ"/>
              </w:rPr>
            </w:pPr>
            <w:r w:rsidRPr="00540228">
              <w:rPr>
                <w:rFonts w:ascii="Times New Roman" w:hAnsi="Times New Roman" w:cs="Times New Roman"/>
                <w:sz w:val="20"/>
                <w:szCs w:val="20"/>
                <w:lang w:val="kk-KZ"/>
              </w:rPr>
              <w:t>-1</w:t>
            </w:r>
            <w:r>
              <w:rPr>
                <w:rFonts w:ascii="Times New Roman" w:hAnsi="Times New Roman" w:cs="Times New Roman"/>
                <w:sz w:val="20"/>
                <w:szCs w:val="20"/>
                <w:lang w:val="kk-KZ"/>
              </w:rPr>
              <w:t>2</w:t>
            </w:r>
          </w:p>
        </w:tc>
        <w:tc>
          <w:tcPr>
            <w:tcW w:w="1134" w:type="dxa"/>
            <w:tcBorders>
              <w:top w:val="single" w:sz="4" w:space="0" w:color="auto"/>
              <w:left w:val="single" w:sz="4" w:space="0" w:color="auto"/>
              <w:bottom w:val="single" w:sz="4" w:space="0" w:color="auto"/>
              <w:right w:val="single" w:sz="4" w:space="0" w:color="auto"/>
            </w:tcBorders>
          </w:tcPr>
          <w:p w14:paraId="252312F0" w14:textId="77777777" w:rsidR="00AD6A26" w:rsidRPr="006A711D" w:rsidRDefault="00AD6A26" w:rsidP="00931D37">
            <w:pPr>
              <w:contextualSpacing/>
              <w:jc w:val="right"/>
              <w:rPr>
                <w:rFonts w:ascii="Times New Roman" w:hAnsi="Times New Roman" w:cs="Times New Roman"/>
                <w:sz w:val="20"/>
                <w:szCs w:val="20"/>
              </w:rPr>
            </w:pPr>
            <w:r w:rsidRPr="006A711D">
              <w:rPr>
                <w:rFonts w:ascii="Times New Roman" w:hAnsi="Times New Roman" w:cs="Times New Roman"/>
                <w:sz w:val="20"/>
                <w:szCs w:val="20"/>
                <w:lang w:val="kk-KZ"/>
              </w:rPr>
              <w:t>1 284 707</w:t>
            </w:r>
          </w:p>
        </w:tc>
        <w:tc>
          <w:tcPr>
            <w:tcW w:w="1276" w:type="dxa"/>
            <w:tcBorders>
              <w:top w:val="single" w:sz="4" w:space="0" w:color="auto"/>
              <w:left w:val="single" w:sz="4" w:space="0" w:color="auto"/>
              <w:bottom w:val="single" w:sz="4" w:space="0" w:color="auto"/>
              <w:right w:val="single" w:sz="4" w:space="0" w:color="auto"/>
            </w:tcBorders>
          </w:tcPr>
          <w:p w14:paraId="4D9A3A0F" w14:textId="77777777" w:rsidR="00AD6A26" w:rsidRPr="006A711D" w:rsidRDefault="00AD6A26" w:rsidP="00931D37">
            <w:pPr>
              <w:contextualSpacing/>
              <w:jc w:val="right"/>
              <w:rPr>
                <w:rFonts w:ascii="Times New Roman" w:hAnsi="Times New Roman" w:cs="Times New Roman"/>
                <w:sz w:val="20"/>
                <w:szCs w:val="20"/>
                <w:lang w:val="kk-KZ"/>
              </w:rPr>
            </w:pPr>
            <w:r w:rsidRPr="006A711D">
              <w:rPr>
                <w:rFonts w:ascii="Times New Roman" w:hAnsi="Times New Roman" w:cs="Times New Roman"/>
                <w:sz w:val="20"/>
                <w:szCs w:val="20"/>
                <w:lang w:val="kk-KZ"/>
              </w:rPr>
              <w:t>2 351 209</w:t>
            </w:r>
          </w:p>
        </w:tc>
        <w:tc>
          <w:tcPr>
            <w:tcW w:w="1134" w:type="dxa"/>
            <w:tcBorders>
              <w:top w:val="single" w:sz="4" w:space="0" w:color="auto"/>
              <w:left w:val="single" w:sz="4" w:space="0" w:color="auto"/>
              <w:bottom w:val="single" w:sz="4" w:space="0" w:color="auto"/>
              <w:right w:val="single" w:sz="4" w:space="0" w:color="auto"/>
            </w:tcBorders>
          </w:tcPr>
          <w:p w14:paraId="30B2261F" w14:textId="77777777" w:rsidR="00AD6A26" w:rsidRPr="006A711D" w:rsidRDefault="00AD6A26" w:rsidP="00931D37">
            <w:pPr>
              <w:contextualSpacing/>
              <w:jc w:val="right"/>
              <w:rPr>
                <w:rFonts w:ascii="Times New Roman" w:hAnsi="Times New Roman" w:cs="Times New Roman"/>
                <w:sz w:val="20"/>
                <w:szCs w:val="20"/>
                <w:lang w:val="kk-KZ"/>
              </w:rPr>
            </w:pPr>
            <w:r w:rsidRPr="006A711D">
              <w:rPr>
                <w:rFonts w:ascii="Times New Roman" w:hAnsi="Times New Roman" w:cs="Times New Roman"/>
                <w:sz w:val="20"/>
                <w:szCs w:val="20"/>
                <w:lang w:val="kk-KZ"/>
              </w:rPr>
              <w:t>-1 066 502</w:t>
            </w:r>
          </w:p>
        </w:tc>
        <w:tc>
          <w:tcPr>
            <w:tcW w:w="850" w:type="dxa"/>
            <w:tcBorders>
              <w:top w:val="single" w:sz="4" w:space="0" w:color="auto"/>
              <w:left w:val="single" w:sz="4" w:space="0" w:color="auto"/>
              <w:right w:val="single" w:sz="4" w:space="0" w:color="auto"/>
            </w:tcBorders>
          </w:tcPr>
          <w:p w14:paraId="3D6D307B" w14:textId="77777777" w:rsidR="00AD6A26" w:rsidRPr="00540228" w:rsidRDefault="00AD6A26" w:rsidP="00931D37">
            <w:pPr>
              <w:contextualSpacing/>
              <w:rPr>
                <w:rFonts w:ascii="Times New Roman" w:hAnsi="Times New Roman" w:cs="Times New Roman"/>
                <w:sz w:val="20"/>
                <w:szCs w:val="20"/>
                <w:lang w:val="kk-KZ"/>
              </w:rPr>
            </w:pPr>
            <w:r w:rsidRPr="00540228">
              <w:rPr>
                <w:rStyle w:val="anegp0gi0b9av8jahpyh"/>
                <w:rFonts w:ascii="Times New Roman" w:hAnsi="Times New Roman" w:cs="Times New Roman"/>
                <w:sz w:val="20"/>
                <w:szCs w:val="20"/>
                <w:lang w:val="kk-KZ"/>
              </w:rPr>
              <w:t>Лимит</w:t>
            </w:r>
            <w:r w:rsidRPr="00540228">
              <w:rPr>
                <w:rFonts w:ascii="Times New Roman" w:hAnsi="Times New Roman" w:cs="Times New Roman"/>
                <w:sz w:val="20"/>
                <w:szCs w:val="20"/>
                <w:lang w:val="kk-KZ"/>
              </w:rPr>
              <w:t xml:space="preserve"> </w:t>
            </w:r>
            <w:r w:rsidRPr="00540228">
              <w:rPr>
                <w:rStyle w:val="anegp0gi0b9av8jahpyh"/>
                <w:rFonts w:ascii="Times New Roman" w:hAnsi="Times New Roman" w:cs="Times New Roman"/>
                <w:sz w:val="20"/>
                <w:szCs w:val="20"/>
                <w:lang w:val="kk-KZ"/>
              </w:rPr>
              <w:t>шығыстары</w:t>
            </w:r>
            <w:r w:rsidRPr="00540228">
              <w:rPr>
                <w:rFonts w:ascii="Times New Roman" w:hAnsi="Times New Roman" w:cs="Times New Roman"/>
                <w:sz w:val="20"/>
                <w:szCs w:val="20"/>
                <w:lang w:val="kk-KZ"/>
              </w:rPr>
              <w:t xml:space="preserve"> </w:t>
            </w:r>
            <w:r w:rsidRPr="00540228">
              <w:rPr>
                <w:rStyle w:val="anegp0gi0b9av8jahpyh"/>
                <w:rFonts w:ascii="Times New Roman" w:hAnsi="Times New Roman" w:cs="Times New Roman"/>
                <w:sz w:val="20"/>
                <w:szCs w:val="20"/>
                <w:lang w:val="kk-KZ"/>
              </w:rPr>
              <w:t>басым</w:t>
            </w:r>
            <w:r w:rsidRPr="00540228">
              <w:rPr>
                <w:rFonts w:ascii="Times New Roman" w:hAnsi="Times New Roman" w:cs="Times New Roman"/>
                <w:sz w:val="20"/>
                <w:szCs w:val="20"/>
                <w:lang w:val="kk-KZ"/>
              </w:rPr>
              <w:t xml:space="preserve"> </w:t>
            </w:r>
            <w:r w:rsidRPr="00540228">
              <w:rPr>
                <w:rStyle w:val="anegp0gi0b9av8jahpyh"/>
                <w:rFonts w:ascii="Times New Roman" w:hAnsi="Times New Roman" w:cs="Times New Roman"/>
                <w:sz w:val="20"/>
                <w:szCs w:val="20"/>
                <w:lang w:val="kk-KZ"/>
              </w:rPr>
              <w:t>салалық</w:t>
            </w:r>
            <w:r w:rsidRPr="00540228">
              <w:rPr>
                <w:rFonts w:ascii="Times New Roman" w:hAnsi="Times New Roman" w:cs="Times New Roman"/>
                <w:sz w:val="20"/>
                <w:szCs w:val="20"/>
                <w:lang w:val="kk-KZ"/>
              </w:rPr>
              <w:t xml:space="preserve"> </w:t>
            </w:r>
            <w:r w:rsidRPr="00540228">
              <w:rPr>
                <w:rStyle w:val="anegp0gi0b9av8jahpyh"/>
                <w:rFonts w:ascii="Times New Roman" w:hAnsi="Times New Roman" w:cs="Times New Roman"/>
                <w:sz w:val="20"/>
                <w:szCs w:val="20"/>
                <w:lang w:val="kk-KZ"/>
              </w:rPr>
              <w:t>бағдарламаларға</w:t>
            </w:r>
            <w:r w:rsidRPr="00540228">
              <w:rPr>
                <w:rFonts w:ascii="Times New Roman" w:hAnsi="Times New Roman" w:cs="Times New Roman"/>
                <w:sz w:val="20"/>
                <w:szCs w:val="20"/>
                <w:lang w:val="kk-KZ"/>
              </w:rPr>
              <w:t xml:space="preserve"> қайта </w:t>
            </w:r>
            <w:r w:rsidRPr="00540228">
              <w:rPr>
                <w:rStyle w:val="anegp0gi0b9av8jahpyh"/>
                <w:rFonts w:ascii="Times New Roman" w:hAnsi="Times New Roman" w:cs="Times New Roman"/>
                <w:sz w:val="20"/>
                <w:szCs w:val="20"/>
                <w:lang w:val="kk-KZ"/>
              </w:rPr>
              <w:t>бөлінді</w:t>
            </w:r>
          </w:p>
        </w:tc>
      </w:tr>
    </w:tbl>
    <w:p w14:paraId="3DE6460E" w14:textId="77777777" w:rsidR="00AD6A26" w:rsidRPr="00540228" w:rsidRDefault="00AD6A26" w:rsidP="00AD6A26">
      <w:pPr>
        <w:spacing w:line="259" w:lineRule="auto"/>
        <w:rPr>
          <w:rFonts w:ascii="Times New Roman" w:eastAsia="Times New Roman" w:hAnsi="Times New Roman" w:cs="Times New Roman"/>
          <w:b/>
          <w:sz w:val="28"/>
          <w:szCs w:val="28"/>
          <w:lang w:val="kk-KZ"/>
        </w:rPr>
      </w:pPr>
    </w:p>
    <w:p w14:paraId="461A5FA7" w14:textId="77777777" w:rsidR="00AD6A26" w:rsidRPr="00540228" w:rsidRDefault="00AD6A26" w:rsidP="00AD6A26">
      <w:pPr>
        <w:tabs>
          <w:tab w:val="left" w:pos="8820"/>
        </w:tabs>
        <w:contextualSpacing/>
        <w:jc w:val="both"/>
        <w:rPr>
          <w:rFonts w:ascii="Times New Roman" w:eastAsia="Times New Roman" w:hAnsi="Times New Roman" w:cs="Times New Roman"/>
          <w:b/>
          <w:sz w:val="28"/>
          <w:szCs w:val="28"/>
          <w:lang w:val="kk-KZ"/>
        </w:rPr>
      </w:pPr>
      <w:r w:rsidRPr="00540228">
        <w:rPr>
          <w:rFonts w:ascii="Times New Roman" w:eastAsia="Times New Roman" w:hAnsi="Times New Roman" w:cs="Times New Roman"/>
          <w:b/>
          <w:sz w:val="28"/>
          <w:szCs w:val="28"/>
          <w:lang w:val="kk-KZ"/>
        </w:rPr>
        <w:t>2029 жылға мың теңге</w:t>
      </w:r>
    </w:p>
    <w:tbl>
      <w:tblPr>
        <w:tblW w:w="1006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993"/>
        <w:gridCol w:w="1275"/>
        <w:gridCol w:w="1134"/>
        <w:gridCol w:w="1134"/>
        <w:gridCol w:w="1276"/>
        <w:gridCol w:w="1134"/>
        <w:gridCol w:w="850"/>
      </w:tblGrid>
      <w:tr w:rsidR="00AD6A26" w:rsidRPr="00540228" w14:paraId="1A490F3A" w14:textId="77777777" w:rsidTr="00931D37">
        <w:trPr>
          <w:trHeight w:val="970"/>
        </w:trPr>
        <w:tc>
          <w:tcPr>
            <w:tcW w:w="2268" w:type="dxa"/>
            <w:tcBorders>
              <w:top w:val="single" w:sz="4" w:space="0" w:color="auto"/>
              <w:left w:val="single" w:sz="4" w:space="0" w:color="auto"/>
              <w:bottom w:val="single" w:sz="4" w:space="0" w:color="auto"/>
              <w:right w:val="single" w:sz="4" w:space="0" w:color="auto"/>
            </w:tcBorders>
            <w:vAlign w:val="center"/>
          </w:tcPr>
          <w:p w14:paraId="7CD457F7" w14:textId="77777777" w:rsidR="00AD6A26" w:rsidRPr="00540228" w:rsidRDefault="00AD6A26" w:rsidP="00931D37">
            <w:pPr>
              <w:contextualSpacing/>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Іс-шаралар, барлығы, оның ішінде</w:t>
            </w:r>
          </w:p>
        </w:tc>
        <w:tc>
          <w:tcPr>
            <w:tcW w:w="993" w:type="dxa"/>
            <w:tcBorders>
              <w:top w:val="single" w:sz="4" w:space="0" w:color="auto"/>
              <w:left w:val="single" w:sz="4" w:space="0" w:color="auto"/>
              <w:bottom w:val="single" w:sz="4" w:space="0" w:color="auto"/>
              <w:right w:val="single" w:sz="4" w:space="0" w:color="auto"/>
            </w:tcBorders>
            <w:vAlign w:val="center"/>
          </w:tcPr>
          <w:p w14:paraId="793F97D0" w14:textId="77777777" w:rsidR="00AD6A26" w:rsidRPr="00540228" w:rsidRDefault="00AD6A26" w:rsidP="00931D37">
            <w:pPr>
              <w:contextualSpacing/>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Іс-шара көрсет</w:t>
            </w:r>
            <w:r w:rsidRPr="00540228">
              <w:rPr>
                <w:rFonts w:ascii="Times New Roman" w:hAnsi="Times New Roman" w:cs="Times New Roman"/>
                <w:sz w:val="20"/>
                <w:szCs w:val="20"/>
                <w:lang w:val="en-US"/>
              </w:rPr>
              <w:t>-</w:t>
            </w:r>
            <w:r w:rsidRPr="00540228">
              <w:rPr>
                <w:rFonts w:ascii="Times New Roman" w:hAnsi="Times New Roman" w:cs="Times New Roman"/>
                <w:sz w:val="20"/>
                <w:szCs w:val="20"/>
                <w:lang w:val="kk-KZ"/>
              </w:rPr>
              <w:t>кіші</w:t>
            </w:r>
          </w:p>
        </w:tc>
        <w:tc>
          <w:tcPr>
            <w:tcW w:w="1275" w:type="dxa"/>
            <w:tcBorders>
              <w:top w:val="single" w:sz="4" w:space="0" w:color="auto"/>
              <w:left w:val="single" w:sz="4" w:space="0" w:color="auto"/>
              <w:bottom w:val="single" w:sz="4" w:space="0" w:color="auto"/>
              <w:right w:val="single" w:sz="4" w:space="0" w:color="auto"/>
            </w:tcBorders>
            <w:vAlign w:val="center"/>
          </w:tcPr>
          <w:p w14:paraId="17AFF4C9" w14:textId="77777777" w:rsidR="00AD6A26" w:rsidRPr="00540228" w:rsidRDefault="00AD6A26" w:rsidP="00931D37">
            <w:pPr>
              <w:contextualSpacing/>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Мемлекеттік жоспарлау жүйесінің құжатының көрсеткіші</w:t>
            </w:r>
          </w:p>
        </w:tc>
        <w:tc>
          <w:tcPr>
            <w:tcW w:w="1134" w:type="dxa"/>
            <w:tcBorders>
              <w:top w:val="single" w:sz="4" w:space="0" w:color="auto"/>
              <w:left w:val="single" w:sz="4" w:space="0" w:color="auto"/>
              <w:bottom w:val="single" w:sz="4" w:space="0" w:color="auto"/>
              <w:right w:val="single" w:sz="4" w:space="0" w:color="auto"/>
            </w:tcBorders>
            <w:vAlign w:val="center"/>
          </w:tcPr>
          <w:p w14:paraId="544E7DFD" w14:textId="77777777" w:rsidR="00AD6A26" w:rsidRPr="00540228" w:rsidRDefault="00AD6A26" w:rsidP="00931D37">
            <w:pPr>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Ауытқу</w:t>
            </w:r>
          </w:p>
        </w:tc>
        <w:tc>
          <w:tcPr>
            <w:tcW w:w="1134" w:type="dxa"/>
            <w:tcBorders>
              <w:top w:val="single" w:sz="4" w:space="0" w:color="auto"/>
              <w:left w:val="single" w:sz="4" w:space="0" w:color="auto"/>
              <w:bottom w:val="single" w:sz="4" w:space="0" w:color="auto"/>
              <w:right w:val="single" w:sz="4" w:space="0" w:color="auto"/>
            </w:tcBorders>
            <w:vAlign w:val="center"/>
          </w:tcPr>
          <w:p w14:paraId="62442AE0" w14:textId="77777777" w:rsidR="00AD6A26" w:rsidRPr="00540228" w:rsidRDefault="00AD6A26" w:rsidP="00931D37">
            <w:pPr>
              <w:contextualSpacing/>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Шығыстар</w:t>
            </w:r>
          </w:p>
        </w:tc>
        <w:tc>
          <w:tcPr>
            <w:tcW w:w="1276" w:type="dxa"/>
            <w:tcBorders>
              <w:top w:val="single" w:sz="4" w:space="0" w:color="auto"/>
              <w:left w:val="single" w:sz="4" w:space="0" w:color="auto"/>
              <w:bottom w:val="single" w:sz="4" w:space="0" w:color="auto"/>
              <w:right w:val="single" w:sz="4" w:space="0" w:color="auto"/>
            </w:tcBorders>
            <w:vAlign w:val="center"/>
          </w:tcPr>
          <w:p w14:paraId="6C2DB6A7" w14:textId="77777777" w:rsidR="00AD6A26" w:rsidRPr="00540228" w:rsidRDefault="00AD6A26" w:rsidP="00931D37">
            <w:pPr>
              <w:contextualSpacing/>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Мемлекеттік жоспарлау құжатының сомасы</w:t>
            </w:r>
          </w:p>
        </w:tc>
        <w:tc>
          <w:tcPr>
            <w:tcW w:w="1134" w:type="dxa"/>
            <w:tcBorders>
              <w:top w:val="single" w:sz="4" w:space="0" w:color="auto"/>
              <w:left w:val="single" w:sz="4" w:space="0" w:color="auto"/>
              <w:bottom w:val="single" w:sz="4" w:space="0" w:color="auto"/>
              <w:right w:val="single" w:sz="4" w:space="0" w:color="auto"/>
            </w:tcBorders>
            <w:vAlign w:val="center"/>
          </w:tcPr>
          <w:p w14:paraId="30C5185C" w14:textId="77777777" w:rsidR="00AD6A26" w:rsidRPr="00540228" w:rsidRDefault="00AD6A26" w:rsidP="00931D37">
            <w:pPr>
              <w:contextualSpacing/>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Ауытқу</w:t>
            </w:r>
          </w:p>
        </w:tc>
        <w:tc>
          <w:tcPr>
            <w:tcW w:w="850" w:type="dxa"/>
            <w:tcBorders>
              <w:top w:val="single" w:sz="4" w:space="0" w:color="auto"/>
              <w:left w:val="single" w:sz="4" w:space="0" w:color="auto"/>
              <w:bottom w:val="single" w:sz="4" w:space="0" w:color="auto"/>
              <w:right w:val="single" w:sz="4" w:space="0" w:color="auto"/>
            </w:tcBorders>
            <w:vAlign w:val="center"/>
          </w:tcPr>
          <w:p w14:paraId="14444649" w14:textId="77777777" w:rsidR="00AD6A26" w:rsidRPr="00540228" w:rsidRDefault="00AD6A26" w:rsidP="00931D37">
            <w:pPr>
              <w:contextualSpacing/>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Ауытқудың себебі</w:t>
            </w:r>
          </w:p>
        </w:tc>
      </w:tr>
      <w:tr w:rsidR="00AD6A26" w:rsidRPr="00F83A53" w14:paraId="43EBF899" w14:textId="77777777" w:rsidTr="00931D37">
        <w:trPr>
          <w:trHeight w:val="970"/>
        </w:trPr>
        <w:tc>
          <w:tcPr>
            <w:tcW w:w="2268" w:type="dxa"/>
            <w:tcBorders>
              <w:top w:val="single" w:sz="4" w:space="0" w:color="auto"/>
              <w:left w:val="single" w:sz="4" w:space="0" w:color="auto"/>
              <w:bottom w:val="single" w:sz="4" w:space="0" w:color="auto"/>
              <w:right w:val="single" w:sz="4" w:space="0" w:color="auto"/>
            </w:tcBorders>
          </w:tcPr>
          <w:p w14:paraId="7FD9DA17" w14:textId="77777777" w:rsidR="00AD6A26" w:rsidRPr="00540228" w:rsidRDefault="00AD6A26" w:rsidP="00931D37">
            <w:pPr>
              <w:contextualSpacing/>
              <w:rPr>
                <w:rFonts w:ascii="Times New Roman" w:hAnsi="Times New Roman" w:cs="Times New Roman"/>
                <w:sz w:val="20"/>
                <w:szCs w:val="20"/>
                <w:lang w:val="kk-KZ"/>
              </w:rPr>
            </w:pPr>
            <w:r w:rsidRPr="006A711D">
              <w:rPr>
                <w:rFonts w:ascii="Times New Roman" w:hAnsi="Times New Roman" w:cs="Times New Roman"/>
                <w:sz w:val="20"/>
                <w:szCs w:val="20"/>
              </w:rPr>
              <w:t>Этносаралық қатынастар саласындағы мемлекеттік саясатты іске асыру жөніндегі іс-шаралар кешенін өткізу</w:t>
            </w:r>
          </w:p>
        </w:tc>
        <w:tc>
          <w:tcPr>
            <w:tcW w:w="993" w:type="dxa"/>
            <w:tcBorders>
              <w:top w:val="single" w:sz="4" w:space="0" w:color="auto"/>
              <w:left w:val="single" w:sz="4" w:space="0" w:color="auto"/>
              <w:bottom w:val="single" w:sz="4" w:space="0" w:color="auto"/>
              <w:right w:val="single" w:sz="4" w:space="0" w:color="auto"/>
            </w:tcBorders>
          </w:tcPr>
          <w:p w14:paraId="6390A322" w14:textId="77777777" w:rsidR="00AD6A26" w:rsidRPr="00540228" w:rsidRDefault="00AD6A26" w:rsidP="00931D37">
            <w:pPr>
              <w:contextualSpacing/>
              <w:jc w:val="right"/>
              <w:rPr>
                <w:rFonts w:ascii="Times New Roman" w:hAnsi="Times New Roman" w:cs="Times New Roman"/>
                <w:sz w:val="20"/>
                <w:szCs w:val="20"/>
                <w:lang w:val="kk-KZ"/>
              </w:rPr>
            </w:pPr>
            <w:r w:rsidRPr="00540228">
              <w:rPr>
                <w:rFonts w:ascii="Times New Roman" w:hAnsi="Times New Roman" w:cs="Times New Roman"/>
                <w:bCs/>
                <w:sz w:val="20"/>
                <w:szCs w:val="20"/>
              </w:rPr>
              <w:t>21</w:t>
            </w:r>
            <w:r w:rsidRPr="00540228">
              <w:rPr>
                <w:rFonts w:ascii="Times New Roman" w:hAnsi="Times New Roman" w:cs="Times New Roman"/>
                <w:bCs/>
                <w:sz w:val="20"/>
                <w:szCs w:val="20"/>
                <w:lang w:val="kk-KZ"/>
              </w:rPr>
              <w:t xml:space="preserve"> бірлік</w:t>
            </w:r>
          </w:p>
        </w:tc>
        <w:tc>
          <w:tcPr>
            <w:tcW w:w="1275" w:type="dxa"/>
            <w:tcBorders>
              <w:top w:val="single" w:sz="4" w:space="0" w:color="auto"/>
              <w:left w:val="single" w:sz="4" w:space="0" w:color="auto"/>
              <w:bottom w:val="single" w:sz="4" w:space="0" w:color="auto"/>
              <w:right w:val="single" w:sz="4" w:space="0" w:color="auto"/>
            </w:tcBorders>
          </w:tcPr>
          <w:p w14:paraId="3ECF3614" w14:textId="77777777" w:rsidR="00AD6A26" w:rsidRPr="00540228" w:rsidRDefault="00AD6A26" w:rsidP="00931D37">
            <w:pPr>
              <w:contextualSpacing/>
              <w:jc w:val="right"/>
              <w:rPr>
                <w:rFonts w:ascii="Times New Roman" w:hAnsi="Times New Roman" w:cs="Times New Roman"/>
                <w:sz w:val="20"/>
                <w:szCs w:val="20"/>
                <w:lang w:val="kk-KZ"/>
              </w:rPr>
            </w:pPr>
            <w:r w:rsidRPr="00540228">
              <w:rPr>
                <w:rFonts w:ascii="Times New Roman" w:hAnsi="Times New Roman" w:cs="Times New Roman"/>
                <w:bCs/>
                <w:sz w:val="20"/>
                <w:szCs w:val="20"/>
                <w:lang w:val="en-US"/>
              </w:rPr>
              <w:t>34</w:t>
            </w:r>
            <w:r w:rsidRPr="00540228">
              <w:rPr>
                <w:rFonts w:ascii="Times New Roman" w:hAnsi="Times New Roman" w:cs="Times New Roman"/>
                <w:bCs/>
                <w:sz w:val="20"/>
                <w:szCs w:val="20"/>
                <w:lang w:val="kk-KZ"/>
              </w:rPr>
              <w:t xml:space="preserve"> бірлік</w:t>
            </w:r>
          </w:p>
        </w:tc>
        <w:tc>
          <w:tcPr>
            <w:tcW w:w="1134" w:type="dxa"/>
            <w:tcBorders>
              <w:top w:val="single" w:sz="4" w:space="0" w:color="auto"/>
              <w:left w:val="single" w:sz="4" w:space="0" w:color="auto"/>
              <w:bottom w:val="single" w:sz="4" w:space="0" w:color="auto"/>
              <w:right w:val="single" w:sz="4" w:space="0" w:color="auto"/>
            </w:tcBorders>
          </w:tcPr>
          <w:p w14:paraId="2E5A783B" w14:textId="77777777" w:rsidR="00AD6A26" w:rsidRPr="00540228" w:rsidRDefault="00AD6A26" w:rsidP="00931D37">
            <w:pPr>
              <w:jc w:val="right"/>
              <w:rPr>
                <w:rFonts w:ascii="Times New Roman" w:hAnsi="Times New Roman" w:cs="Times New Roman"/>
                <w:sz w:val="20"/>
                <w:szCs w:val="20"/>
                <w:lang w:val="kk-KZ"/>
              </w:rPr>
            </w:pPr>
            <w:r w:rsidRPr="00540228">
              <w:rPr>
                <w:rFonts w:ascii="Times New Roman" w:hAnsi="Times New Roman" w:cs="Times New Roman"/>
                <w:sz w:val="20"/>
                <w:szCs w:val="20"/>
                <w:lang w:val="kk-KZ"/>
              </w:rPr>
              <w:t>-13-</w:t>
            </w:r>
          </w:p>
        </w:tc>
        <w:tc>
          <w:tcPr>
            <w:tcW w:w="1134" w:type="dxa"/>
            <w:tcBorders>
              <w:top w:val="single" w:sz="4" w:space="0" w:color="auto"/>
              <w:left w:val="single" w:sz="4" w:space="0" w:color="auto"/>
              <w:bottom w:val="single" w:sz="4" w:space="0" w:color="auto"/>
              <w:right w:val="single" w:sz="4" w:space="0" w:color="auto"/>
            </w:tcBorders>
          </w:tcPr>
          <w:p w14:paraId="5FC3368A" w14:textId="77777777" w:rsidR="00AD6A26" w:rsidRPr="006A711D" w:rsidRDefault="00AD6A26" w:rsidP="00931D37">
            <w:pPr>
              <w:contextualSpacing/>
              <w:jc w:val="right"/>
              <w:rPr>
                <w:rFonts w:ascii="Times New Roman" w:hAnsi="Times New Roman" w:cs="Times New Roman"/>
                <w:sz w:val="20"/>
                <w:szCs w:val="20"/>
              </w:rPr>
            </w:pPr>
            <w:r w:rsidRPr="006A711D">
              <w:rPr>
                <w:rFonts w:ascii="Times New Roman" w:hAnsi="Times New Roman" w:cs="Times New Roman"/>
                <w:sz w:val="20"/>
                <w:szCs w:val="20"/>
                <w:lang w:val="kk-KZ"/>
              </w:rPr>
              <w:t>1 284 707</w:t>
            </w:r>
          </w:p>
        </w:tc>
        <w:tc>
          <w:tcPr>
            <w:tcW w:w="1276" w:type="dxa"/>
            <w:tcBorders>
              <w:top w:val="single" w:sz="4" w:space="0" w:color="auto"/>
              <w:left w:val="single" w:sz="4" w:space="0" w:color="auto"/>
              <w:bottom w:val="single" w:sz="4" w:space="0" w:color="auto"/>
              <w:right w:val="single" w:sz="4" w:space="0" w:color="auto"/>
            </w:tcBorders>
          </w:tcPr>
          <w:p w14:paraId="5F10346E" w14:textId="77777777" w:rsidR="00AD6A26" w:rsidRPr="006A711D" w:rsidRDefault="00AD6A26" w:rsidP="00931D37">
            <w:pPr>
              <w:contextualSpacing/>
              <w:jc w:val="right"/>
              <w:rPr>
                <w:rFonts w:ascii="Times New Roman" w:hAnsi="Times New Roman" w:cs="Times New Roman"/>
                <w:sz w:val="20"/>
                <w:szCs w:val="20"/>
                <w:lang w:val="kk-KZ"/>
              </w:rPr>
            </w:pPr>
            <w:r w:rsidRPr="006A711D">
              <w:rPr>
                <w:rFonts w:ascii="Times New Roman" w:hAnsi="Times New Roman" w:cs="Times New Roman"/>
                <w:sz w:val="20"/>
                <w:szCs w:val="20"/>
                <w:lang w:val="kk-KZ"/>
              </w:rPr>
              <w:t>2 409 793</w:t>
            </w:r>
          </w:p>
        </w:tc>
        <w:tc>
          <w:tcPr>
            <w:tcW w:w="1134" w:type="dxa"/>
            <w:tcBorders>
              <w:top w:val="single" w:sz="4" w:space="0" w:color="auto"/>
              <w:left w:val="single" w:sz="4" w:space="0" w:color="auto"/>
              <w:bottom w:val="single" w:sz="4" w:space="0" w:color="auto"/>
              <w:right w:val="single" w:sz="4" w:space="0" w:color="auto"/>
            </w:tcBorders>
          </w:tcPr>
          <w:p w14:paraId="0BB85A2C" w14:textId="77777777" w:rsidR="00AD6A26" w:rsidRPr="006A711D" w:rsidRDefault="00AD6A26" w:rsidP="00931D37">
            <w:pPr>
              <w:contextualSpacing/>
              <w:jc w:val="right"/>
              <w:rPr>
                <w:rFonts w:ascii="Times New Roman" w:hAnsi="Times New Roman" w:cs="Times New Roman"/>
                <w:sz w:val="20"/>
                <w:szCs w:val="20"/>
                <w:lang w:val="kk-KZ"/>
              </w:rPr>
            </w:pPr>
            <w:r w:rsidRPr="006A711D">
              <w:rPr>
                <w:rFonts w:ascii="Times New Roman" w:hAnsi="Times New Roman" w:cs="Times New Roman"/>
                <w:sz w:val="20"/>
                <w:szCs w:val="20"/>
                <w:lang w:val="kk-KZ"/>
              </w:rPr>
              <w:t>-1 125 086</w:t>
            </w:r>
          </w:p>
        </w:tc>
        <w:tc>
          <w:tcPr>
            <w:tcW w:w="850" w:type="dxa"/>
            <w:tcBorders>
              <w:top w:val="single" w:sz="4" w:space="0" w:color="auto"/>
              <w:left w:val="single" w:sz="4" w:space="0" w:color="auto"/>
              <w:right w:val="single" w:sz="4" w:space="0" w:color="auto"/>
            </w:tcBorders>
          </w:tcPr>
          <w:p w14:paraId="3A680747" w14:textId="77777777" w:rsidR="00AD6A26" w:rsidRPr="00540228" w:rsidRDefault="00AD6A26" w:rsidP="00931D37">
            <w:pPr>
              <w:contextualSpacing/>
              <w:rPr>
                <w:rFonts w:ascii="Times New Roman" w:hAnsi="Times New Roman" w:cs="Times New Roman"/>
                <w:sz w:val="20"/>
                <w:szCs w:val="20"/>
                <w:lang w:val="kk-KZ"/>
              </w:rPr>
            </w:pPr>
            <w:r w:rsidRPr="00540228">
              <w:rPr>
                <w:rStyle w:val="anegp0gi0b9av8jahpyh"/>
                <w:rFonts w:ascii="Times New Roman" w:hAnsi="Times New Roman" w:cs="Times New Roman"/>
                <w:sz w:val="20"/>
                <w:szCs w:val="20"/>
                <w:lang w:val="kk-KZ"/>
              </w:rPr>
              <w:t>Лимит</w:t>
            </w:r>
            <w:r w:rsidRPr="00540228">
              <w:rPr>
                <w:rFonts w:ascii="Times New Roman" w:hAnsi="Times New Roman" w:cs="Times New Roman"/>
                <w:sz w:val="20"/>
                <w:szCs w:val="20"/>
                <w:lang w:val="kk-KZ"/>
              </w:rPr>
              <w:t xml:space="preserve"> </w:t>
            </w:r>
            <w:r w:rsidRPr="00540228">
              <w:rPr>
                <w:rStyle w:val="anegp0gi0b9av8jahpyh"/>
                <w:rFonts w:ascii="Times New Roman" w:hAnsi="Times New Roman" w:cs="Times New Roman"/>
                <w:sz w:val="20"/>
                <w:szCs w:val="20"/>
                <w:lang w:val="kk-KZ"/>
              </w:rPr>
              <w:t>шығыстары</w:t>
            </w:r>
            <w:r w:rsidRPr="00540228">
              <w:rPr>
                <w:rFonts w:ascii="Times New Roman" w:hAnsi="Times New Roman" w:cs="Times New Roman"/>
                <w:sz w:val="20"/>
                <w:szCs w:val="20"/>
                <w:lang w:val="kk-KZ"/>
              </w:rPr>
              <w:t xml:space="preserve"> </w:t>
            </w:r>
            <w:r w:rsidRPr="00540228">
              <w:rPr>
                <w:rStyle w:val="anegp0gi0b9av8jahpyh"/>
                <w:rFonts w:ascii="Times New Roman" w:hAnsi="Times New Roman" w:cs="Times New Roman"/>
                <w:sz w:val="20"/>
                <w:szCs w:val="20"/>
                <w:lang w:val="kk-KZ"/>
              </w:rPr>
              <w:t>басым</w:t>
            </w:r>
            <w:r w:rsidRPr="00540228">
              <w:rPr>
                <w:rFonts w:ascii="Times New Roman" w:hAnsi="Times New Roman" w:cs="Times New Roman"/>
                <w:sz w:val="20"/>
                <w:szCs w:val="20"/>
                <w:lang w:val="kk-KZ"/>
              </w:rPr>
              <w:t xml:space="preserve"> </w:t>
            </w:r>
            <w:r w:rsidRPr="00540228">
              <w:rPr>
                <w:rStyle w:val="anegp0gi0b9av8jahpyh"/>
                <w:rFonts w:ascii="Times New Roman" w:hAnsi="Times New Roman" w:cs="Times New Roman"/>
                <w:sz w:val="20"/>
                <w:szCs w:val="20"/>
                <w:lang w:val="kk-KZ"/>
              </w:rPr>
              <w:t>салалық</w:t>
            </w:r>
            <w:r w:rsidRPr="00540228">
              <w:rPr>
                <w:rFonts w:ascii="Times New Roman" w:hAnsi="Times New Roman" w:cs="Times New Roman"/>
                <w:sz w:val="20"/>
                <w:szCs w:val="20"/>
                <w:lang w:val="kk-KZ"/>
              </w:rPr>
              <w:t xml:space="preserve"> </w:t>
            </w:r>
            <w:r w:rsidRPr="00540228">
              <w:rPr>
                <w:rStyle w:val="anegp0gi0b9av8jahpyh"/>
                <w:rFonts w:ascii="Times New Roman" w:hAnsi="Times New Roman" w:cs="Times New Roman"/>
                <w:sz w:val="20"/>
                <w:szCs w:val="20"/>
                <w:lang w:val="kk-KZ"/>
              </w:rPr>
              <w:t>бағдарламаларға</w:t>
            </w:r>
            <w:r w:rsidRPr="00540228">
              <w:rPr>
                <w:rFonts w:ascii="Times New Roman" w:hAnsi="Times New Roman" w:cs="Times New Roman"/>
                <w:sz w:val="20"/>
                <w:szCs w:val="20"/>
                <w:lang w:val="kk-KZ"/>
              </w:rPr>
              <w:t xml:space="preserve"> қайта </w:t>
            </w:r>
            <w:r w:rsidRPr="00540228">
              <w:rPr>
                <w:rStyle w:val="anegp0gi0b9av8jahpyh"/>
                <w:rFonts w:ascii="Times New Roman" w:hAnsi="Times New Roman" w:cs="Times New Roman"/>
                <w:sz w:val="20"/>
                <w:szCs w:val="20"/>
                <w:lang w:val="kk-KZ"/>
              </w:rPr>
              <w:t>бөлінді</w:t>
            </w:r>
          </w:p>
        </w:tc>
      </w:tr>
    </w:tbl>
    <w:p w14:paraId="4EACDC33" w14:textId="77777777" w:rsidR="00AD6A26" w:rsidRPr="00625375" w:rsidRDefault="00AD6A26" w:rsidP="00AD6A26">
      <w:pPr>
        <w:spacing w:line="259" w:lineRule="auto"/>
        <w:rPr>
          <w:rFonts w:ascii="Times New Roman" w:eastAsia="Times New Roman" w:hAnsi="Times New Roman" w:cs="Times New Roman"/>
          <w:b/>
          <w:sz w:val="28"/>
          <w:szCs w:val="28"/>
          <w:lang w:val="kk-KZ"/>
        </w:rPr>
      </w:pPr>
    </w:p>
    <w:p w14:paraId="58886977" w14:textId="77777777" w:rsidR="00AD6A26" w:rsidRPr="00540228" w:rsidRDefault="00AD6A26" w:rsidP="00AD6A26">
      <w:pPr>
        <w:jc w:val="both"/>
        <w:rPr>
          <w:rFonts w:ascii="Times New Roman" w:eastAsia="Times New Roman" w:hAnsi="Times New Roman" w:cs="Times New Roman"/>
          <w:bCs/>
          <w:sz w:val="28"/>
          <w:szCs w:val="28"/>
          <w:u w:val="single"/>
          <w:lang w:val="kk-KZ"/>
        </w:rPr>
      </w:pPr>
      <w:r w:rsidRPr="00540228">
        <w:rPr>
          <w:rFonts w:ascii="Times New Roman" w:eastAsia="Times New Roman" w:hAnsi="Times New Roman" w:cs="Times New Roman"/>
          <w:bCs/>
          <w:sz w:val="28"/>
          <w:szCs w:val="28"/>
          <w:u w:val="single"/>
          <w:lang w:val="kk-KZ"/>
        </w:rPr>
        <w:t>Бюджеттік қосалқы бағдарламаның коды мен атауы:</w:t>
      </w:r>
    </w:p>
    <w:p w14:paraId="0442EB60" w14:textId="77777777" w:rsidR="00AD6A26" w:rsidRPr="00540228" w:rsidRDefault="00AD6A26" w:rsidP="00AD6A26">
      <w:pPr>
        <w:jc w:val="both"/>
        <w:rPr>
          <w:rFonts w:ascii="Times New Roman" w:eastAsia="MS Mincho" w:hAnsi="Times New Roman" w:cs="Times New Roman"/>
          <w:sz w:val="28"/>
          <w:szCs w:val="28"/>
          <w:lang w:val="kk-KZ" w:eastAsia="en-US"/>
        </w:rPr>
      </w:pPr>
      <w:r w:rsidRPr="00540228">
        <w:rPr>
          <w:rFonts w:ascii="Times New Roman" w:eastAsia="MS Mincho" w:hAnsi="Times New Roman" w:cs="Times New Roman"/>
          <w:sz w:val="28"/>
          <w:szCs w:val="28"/>
          <w:lang w:val="kk-KZ" w:eastAsia="en-US"/>
        </w:rPr>
        <w:t>002 «Қоғамдық келісім саласындағы мемлекеттік саясатты іске асыру» бюджеттік бағдарламасы 102 «Конфессияаралық келісімді нығайту бойынша мемлекеттік саясатты іске асыру» кіші бағдарламасы:</w:t>
      </w:r>
    </w:p>
    <w:p w14:paraId="164C7FFE" w14:textId="77777777" w:rsidR="00AD6A26" w:rsidRPr="00540228" w:rsidRDefault="00AD6A26" w:rsidP="00AD6A26">
      <w:pPr>
        <w:spacing w:line="259" w:lineRule="auto"/>
        <w:rPr>
          <w:rFonts w:ascii="Times New Roman" w:eastAsia="Times New Roman" w:hAnsi="Times New Roman" w:cs="Times New Roman"/>
          <w:b/>
          <w:sz w:val="28"/>
          <w:szCs w:val="28"/>
          <w:lang w:val="kk-KZ"/>
        </w:rPr>
      </w:pPr>
    </w:p>
    <w:p w14:paraId="0FD6FD02" w14:textId="77777777" w:rsidR="00AD6A26" w:rsidRPr="00540228" w:rsidRDefault="00AD6A26" w:rsidP="00AD6A26">
      <w:pPr>
        <w:tabs>
          <w:tab w:val="left" w:pos="8820"/>
        </w:tabs>
        <w:contextualSpacing/>
        <w:jc w:val="both"/>
        <w:rPr>
          <w:rFonts w:ascii="Times New Roman" w:eastAsia="Times New Roman" w:hAnsi="Times New Roman" w:cs="Times New Roman"/>
          <w:b/>
          <w:sz w:val="28"/>
          <w:szCs w:val="28"/>
          <w:lang w:val="kk-KZ"/>
        </w:rPr>
      </w:pPr>
      <w:r w:rsidRPr="00540228">
        <w:rPr>
          <w:rFonts w:ascii="Times New Roman" w:eastAsia="Times New Roman" w:hAnsi="Times New Roman" w:cs="Times New Roman"/>
          <w:b/>
          <w:sz w:val="28"/>
          <w:szCs w:val="28"/>
          <w:lang w:val="kk-KZ"/>
        </w:rPr>
        <w:t>2027 жылға мың теңге</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993"/>
        <w:gridCol w:w="1275"/>
        <w:gridCol w:w="993"/>
        <w:gridCol w:w="1134"/>
        <w:gridCol w:w="1134"/>
        <w:gridCol w:w="1275"/>
        <w:gridCol w:w="1276"/>
      </w:tblGrid>
      <w:tr w:rsidR="00AD6A26" w:rsidRPr="00540228" w14:paraId="48E2021A" w14:textId="77777777" w:rsidTr="00931D37">
        <w:trPr>
          <w:trHeight w:val="970"/>
        </w:trPr>
        <w:tc>
          <w:tcPr>
            <w:tcW w:w="1701" w:type="dxa"/>
            <w:tcBorders>
              <w:top w:val="single" w:sz="4" w:space="0" w:color="auto"/>
              <w:left w:val="single" w:sz="4" w:space="0" w:color="auto"/>
              <w:bottom w:val="single" w:sz="4" w:space="0" w:color="auto"/>
              <w:right w:val="single" w:sz="4" w:space="0" w:color="auto"/>
            </w:tcBorders>
            <w:vAlign w:val="center"/>
          </w:tcPr>
          <w:p w14:paraId="45B4DF03" w14:textId="77777777" w:rsidR="00AD6A26" w:rsidRPr="00540228" w:rsidRDefault="00AD6A26" w:rsidP="00931D37">
            <w:pPr>
              <w:contextualSpacing/>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Іс-шаралар, барлығы, оның ішінде</w:t>
            </w:r>
          </w:p>
        </w:tc>
        <w:tc>
          <w:tcPr>
            <w:tcW w:w="993" w:type="dxa"/>
            <w:tcBorders>
              <w:top w:val="single" w:sz="4" w:space="0" w:color="auto"/>
              <w:left w:val="single" w:sz="4" w:space="0" w:color="auto"/>
              <w:bottom w:val="single" w:sz="4" w:space="0" w:color="auto"/>
              <w:right w:val="single" w:sz="4" w:space="0" w:color="auto"/>
            </w:tcBorders>
            <w:vAlign w:val="center"/>
          </w:tcPr>
          <w:p w14:paraId="46DC5327" w14:textId="77777777" w:rsidR="00AD6A26" w:rsidRPr="00540228" w:rsidRDefault="00AD6A26" w:rsidP="00931D37">
            <w:pPr>
              <w:contextualSpacing/>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Іс-шара көрсет</w:t>
            </w:r>
            <w:r w:rsidRPr="00540228">
              <w:rPr>
                <w:rFonts w:ascii="Times New Roman" w:hAnsi="Times New Roman" w:cs="Times New Roman"/>
                <w:sz w:val="20"/>
                <w:szCs w:val="20"/>
                <w:lang w:val="en-US"/>
              </w:rPr>
              <w:t>-</w:t>
            </w:r>
            <w:r w:rsidRPr="00540228">
              <w:rPr>
                <w:rFonts w:ascii="Times New Roman" w:hAnsi="Times New Roman" w:cs="Times New Roman"/>
                <w:sz w:val="20"/>
                <w:szCs w:val="20"/>
                <w:lang w:val="kk-KZ"/>
              </w:rPr>
              <w:t>кіші</w:t>
            </w:r>
          </w:p>
        </w:tc>
        <w:tc>
          <w:tcPr>
            <w:tcW w:w="1275" w:type="dxa"/>
            <w:tcBorders>
              <w:top w:val="single" w:sz="4" w:space="0" w:color="auto"/>
              <w:left w:val="single" w:sz="4" w:space="0" w:color="auto"/>
              <w:bottom w:val="single" w:sz="4" w:space="0" w:color="auto"/>
              <w:right w:val="single" w:sz="4" w:space="0" w:color="auto"/>
            </w:tcBorders>
            <w:vAlign w:val="center"/>
          </w:tcPr>
          <w:p w14:paraId="0D6EC993" w14:textId="77777777" w:rsidR="00AD6A26" w:rsidRPr="00540228" w:rsidRDefault="00AD6A26" w:rsidP="00931D37">
            <w:pPr>
              <w:contextualSpacing/>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Мемлекеттік жоспарлау жүйесінің құжатының көрсеткіші</w:t>
            </w:r>
          </w:p>
        </w:tc>
        <w:tc>
          <w:tcPr>
            <w:tcW w:w="993" w:type="dxa"/>
            <w:tcBorders>
              <w:top w:val="single" w:sz="4" w:space="0" w:color="auto"/>
              <w:left w:val="single" w:sz="4" w:space="0" w:color="auto"/>
              <w:bottom w:val="single" w:sz="4" w:space="0" w:color="auto"/>
              <w:right w:val="single" w:sz="4" w:space="0" w:color="auto"/>
            </w:tcBorders>
            <w:vAlign w:val="center"/>
          </w:tcPr>
          <w:p w14:paraId="6E37CE09" w14:textId="77777777" w:rsidR="00AD6A26" w:rsidRPr="00540228" w:rsidRDefault="00AD6A26" w:rsidP="00931D37">
            <w:pPr>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Ауытқу</w:t>
            </w:r>
          </w:p>
        </w:tc>
        <w:tc>
          <w:tcPr>
            <w:tcW w:w="1134" w:type="dxa"/>
            <w:tcBorders>
              <w:top w:val="single" w:sz="4" w:space="0" w:color="auto"/>
              <w:left w:val="single" w:sz="4" w:space="0" w:color="auto"/>
              <w:bottom w:val="single" w:sz="4" w:space="0" w:color="auto"/>
              <w:right w:val="single" w:sz="4" w:space="0" w:color="auto"/>
            </w:tcBorders>
            <w:vAlign w:val="center"/>
          </w:tcPr>
          <w:p w14:paraId="6DE833F7" w14:textId="77777777" w:rsidR="00AD6A26" w:rsidRPr="00540228" w:rsidRDefault="00AD6A26" w:rsidP="00931D37">
            <w:pPr>
              <w:contextualSpacing/>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Шығыс-тар</w:t>
            </w:r>
          </w:p>
        </w:tc>
        <w:tc>
          <w:tcPr>
            <w:tcW w:w="1134" w:type="dxa"/>
            <w:tcBorders>
              <w:top w:val="single" w:sz="4" w:space="0" w:color="auto"/>
              <w:left w:val="single" w:sz="4" w:space="0" w:color="auto"/>
              <w:bottom w:val="single" w:sz="4" w:space="0" w:color="auto"/>
              <w:right w:val="single" w:sz="4" w:space="0" w:color="auto"/>
            </w:tcBorders>
            <w:vAlign w:val="center"/>
          </w:tcPr>
          <w:p w14:paraId="001E7EF3" w14:textId="77777777" w:rsidR="00AD6A26" w:rsidRPr="00540228" w:rsidRDefault="00AD6A26" w:rsidP="00931D37">
            <w:pPr>
              <w:contextualSpacing/>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Мемлекет-тік жоспарлау құжаты-ның сомасы</w:t>
            </w:r>
          </w:p>
        </w:tc>
        <w:tc>
          <w:tcPr>
            <w:tcW w:w="1275" w:type="dxa"/>
            <w:tcBorders>
              <w:top w:val="single" w:sz="4" w:space="0" w:color="auto"/>
              <w:left w:val="single" w:sz="4" w:space="0" w:color="auto"/>
              <w:bottom w:val="single" w:sz="4" w:space="0" w:color="auto"/>
              <w:right w:val="single" w:sz="4" w:space="0" w:color="auto"/>
            </w:tcBorders>
            <w:vAlign w:val="center"/>
          </w:tcPr>
          <w:p w14:paraId="2CF8D944" w14:textId="77777777" w:rsidR="00AD6A26" w:rsidRPr="00540228" w:rsidRDefault="00AD6A26" w:rsidP="00931D37">
            <w:pPr>
              <w:contextualSpacing/>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Ауытқу</w:t>
            </w:r>
          </w:p>
        </w:tc>
        <w:tc>
          <w:tcPr>
            <w:tcW w:w="1276" w:type="dxa"/>
            <w:tcBorders>
              <w:top w:val="single" w:sz="4" w:space="0" w:color="auto"/>
              <w:left w:val="single" w:sz="4" w:space="0" w:color="auto"/>
              <w:bottom w:val="single" w:sz="4" w:space="0" w:color="auto"/>
              <w:right w:val="single" w:sz="4" w:space="0" w:color="auto"/>
            </w:tcBorders>
            <w:vAlign w:val="center"/>
          </w:tcPr>
          <w:p w14:paraId="61B3C6E4" w14:textId="77777777" w:rsidR="00AD6A26" w:rsidRPr="00540228" w:rsidRDefault="00AD6A26" w:rsidP="00931D37">
            <w:pPr>
              <w:contextualSpacing/>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Ауыт</w:t>
            </w:r>
            <w:r w:rsidRPr="00540228">
              <w:rPr>
                <w:rFonts w:ascii="Times New Roman" w:hAnsi="Times New Roman" w:cs="Times New Roman"/>
                <w:sz w:val="20"/>
                <w:szCs w:val="20"/>
                <w:lang w:val="en-US"/>
              </w:rPr>
              <w:t>-</w:t>
            </w:r>
            <w:r w:rsidRPr="00540228">
              <w:rPr>
                <w:rFonts w:ascii="Times New Roman" w:hAnsi="Times New Roman" w:cs="Times New Roman"/>
                <w:sz w:val="20"/>
                <w:szCs w:val="20"/>
                <w:lang w:val="kk-KZ"/>
              </w:rPr>
              <w:t>қудың себебі</w:t>
            </w:r>
          </w:p>
        </w:tc>
      </w:tr>
      <w:tr w:rsidR="00AD6A26" w:rsidRPr="00F83A53" w14:paraId="4ABC2E5D" w14:textId="77777777" w:rsidTr="00931D37">
        <w:trPr>
          <w:trHeight w:val="970"/>
        </w:trPr>
        <w:tc>
          <w:tcPr>
            <w:tcW w:w="1701" w:type="dxa"/>
            <w:tcBorders>
              <w:top w:val="single" w:sz="4" w:space="0" w:color="auto"/>
              <w:left w:val="single" w:sz="4" w:space="0" w:color="auto"/>
              <w:bottom w:val="single" w:sz="4" w:space="0" w:color="auto"/>
              <w:right w:val="single" w:sz="4" w:space="0" w:color="auto"/>
            </w:tcBorders>
          </w:tcPr>
          <w:p w14:paraId="21778127" w14:textId="77777777" w:rsidR="00AD6A26" w:rsidRPr="00540228" w:rsidRDefault="00AD6A26" w:rsidP="00931D37">
            <w:pPr>
              <w:contextualSpacing/>
              <w:rPr>
                <w:rFonts w:ascii="Times New Roman" w:hAnsi="Times New Roman" w:cs="Times New Roman"/>
                <w:sz w:val="20"/>
                <w:szCs w:val="20"/>
                <w:lang w:val="kk-KZ"/>
              </w:rPr>
            </w:pPr>
            <w:r w:rsidRPr="00540228">
              <w:rPr>
                <w:rFonts w:ascii="Times New Roman" w:hAnsi="Times New Roman" w:cs="Times New Roman"/>
                <w:sz w:val="20"/>
                <w:szCs w:val="20"/>
                <w:lang w:val="kk-KZ"/>
              </w:rPr>
              <w:t>Конфессия-аралық келісімді қамтамасыз ету мақсатында іс-шаралар кешенін өткізу</w:t>
            </w:r>
          </w:p>
        </w:tc>
        <w:tc>
          <w:tcPr>
            <w:tcW w:w="993" w:type="dxa"/>
            <w:tcBorders>
              <w:top w:val="single" w:sz="4" w:space="0" w:color="auto"/>
              <w:left w:val="single" w:sz="4" w:space="0" w:color="auto"/>
              <w:bottom w:val="single" w:sz="4" w:space="0" w:color="auto"/>
              <w:right w:val="single" w:sz="4" w:space="0" w:color="auto"/>
            </w:tcBorders>
          </w:tcPr>
          <w:p w14:paraId="00A2899E" w14:textId="77777777" w:rsidR="00AD6A26" w:rsidRPr="00540228" w:rsidRDefault="00AD6A26" w:rsidP="00931D37">
            <w:pPr>
              <w:contextualSpacing/>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6</w:t>
            </w:r>
          </w:p>
          <w:p w14:paraId="76861AB5" w14:textId="77777777" w:rsidR="00AD6A26" w:rsidRPr="00540228" w:rsidRDefault="00AD6A26" w:rsidP="00931D37">
            <w:pPr>
              <w:contextualSpacing/>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бағыт</w:t>
            </w:r>
          </w:p>
        </w:tc>
        <w:tc>
          <w:tcPr>
            <w:tcW w:w="1275" w:type="dxa"/>
            <w:tcBorders>
              <w:top w:val="single" w:sz="4" w:space="0" w:color="auto"/>
              <w:left w:val="single" w:sz="4" w:space="0" w:color="auto"/>
              <w:bottom w:val="single" w:sz="4" w:space="0" w:color="auto"/>
              <w:right w:val="single" w:sz="4" w:space="0" w:color="auto"/>
            </w:tcBorders>
          </w:tcPr>
          <w:p w14:paraId="11BB8752" w14:textId="77777777" w:rsidR="00AD6A26" w:rsidRPr="00540228" w:rsidRDefault="00AD6A26" w:rsidP="00931D37">
            <w:pPr>
              <w:contextualSpacing/>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6</w:t>
            </w:r>
          </w:p>
          <w:p w14:paraId="624313A7" w14:textId="77777777" w:rsidR="00AD6A26" w:rsidRPr="00540228" w:rsidRDefault="00AD6A26" w:rsidP="00931D37">
            <w:pPr>
              <w:contextualSpacing/>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бағыт</w:t>
            </w:r>
          </w:p>
        </w:tc>
        <w:tc>
          <w:tcPr>
            <w:tcW w:w="993" w:type="dxa"/>
            <w:tcBorders>
              <w:top w:val="single" w:sz="4" w:space="0" w:color="auto"/>
              <w:left w:val="single" w:sz="4" w:space="0" w:color="auto"/>
              <w:bottom w:val="single" w:sz="4" w:space="0" w:color="auto"/>
              <w:right w:val="single" w:sz="4" w:space="0" w:color="auto"/>
            </w:tcBorders>
          </w:tcPr>
          <w:p w14:paraId="4255D6B8" w14:textId="77777777" w:rsidR="00AD6A26" w:rsidRPr="00540228" w:rsidRDefault="00AD6A26" w:rsidP="00931D37">
            <w:pPr>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w:t>
            </w:r>
          </w:p>
        </w:tc>
        <w:tc>
          <w:tcPr>
            <w:tcW w:w="1134" w:type="dxa"/>
            <w:tcBorders>
              <w:top w:val="single" w:sz="4" w:space="0" w:color="auto"/>
              <w:left w:val="single" w:sz="4" w:space="0" w:color="auto"/>
              <w:bottom w:val="single" w:sz="4" w:space="0" w:color="auto"/>
              <w:right w:val="single" w:sz="4" w:space="0" w:color="auto"/>
            </w:tcBorders>
          </w:tcPr>
          <w:p w14:paraId="721B1DA4" w14:textId="77777777" w:rsidR="00AD6A26" w:rsidRPr="00203E0F" w:rsidRDefault="00AD6A26" w:rsidP="00931D37">
            <w:pPr>
              <w:contextualSpacing/>
              <w:jc w:val="right"/>
              <w:rPr>
                <w:rFonts w:ascii="Times New Roman" w:hAnsi="Times New Roman" w:cs="Times New Roman"/>
                <w:sz w:val="20"/>
                <w:szCs w:val="20"/>
                <w:lang w:val="kk-KZ"/>
              </w:rPr>
            </w:pPr>
            <w:r w:rsidRPr="00203E0F">
              <w:rPr>
                <w:rFonts w:ascii="Times New Roman" w:hAnsi="Times New Roman" w:cs="Times New Roman"/>
                <w:bCs/>
                <w:sz w:val="20"/>
                <w:szCs w:val="20"/>
                <w:lang w:val="kk-KZ"/>
              </w:rPr>
              <w:t>4 916 260</w:t>
            </w:r>
          </w:p>
        </w:tc>
        <w:tc>
          <w:tcPr>
            <w:tcW w:w="1134" w:type="dxa"/>
            <w:tcBorders>
              <w:top w:val="single" w:sz="4" w:space="0" w:color="auto"/>
              <w:left w:val="single" w:sz="4" w:space="0" w:color="auto"/>
              <w:bottom w:val="single" w:sz="4" w:space="0" w:color="auto"/>
              <w:right w:val="single" w:sz="4" w:space="0" w:color="auto"/>
            </w:tcBorders>
          </w:tcPr>
          <w:p w14:paraId="154D23C0" w14:textId="77777777" w:rsidR="00AD6A26" w:rsidRPr="00203E0F" w:rsidRDefault="00AD6A26" w:rsidP="00931D37">
            <w:pPr>
              <w:contextualSpacing/>
              <w:jc w:val="right"/>
              <w:rPr>
                <w:rFonts w:ascii="Times New Roman" w:hAnsi="Times New Roman" w:cs="Times New Roman"/>
                <w:sz w:val="20"/>
                <w:szCs w:val="20"/>
                <w:lang w:val="kk-KZ"/>
              </w:rPr>
            </w:pPr>
            <w:r w:rsidRPr="00203E0F">
              <w:rPr>
                <w:rFonts w:ascii="Times New Roman" w:hAnsi="Times New Roman" w:cs="Times New Roman"/>
                <w:bCs/>
                <w:sz w:val="20"/>
                <w:szCs w:val="20"/>
                <w:lang w:val="kk-KZ"/>
              </w:rPr>
              <w:t>5 769 146</w:t>
            </w:r>
          </w:p>
        </w:tc>
        <w:tc>
          <w:tcPr>
            <w:tcW w:w="1275" w:type="dxa"/>
            <w:tcBorders>
              <w:top w:val="single" w:sz="4" w:space="0" w:color="auto"/>
              <w:left w:val="single" w:sz="4" w:space="0" w:color="auto"/>
              <w:bottom w:val="single" w:sz="4" w:space="0" w:color="auto"/>
              <w:right w:val="single" w:sz="4" w:space="0" w:color="auto"/>
            </w:tcBorders>
          </w:tcPr>
          <w:p w14:paraId="4B614A4D" w14:textId="77777777" w:rsidR="00AD6A26" w:rsidRPr="00203E0F" w:rsidRDefault="00AD6A26" w:rsidP="00931D37">
            <w:pPr>
              <w:contextualSpacing/>
              <w:jc w:val="right"/>
              <w:rPr>
                <w:rFonts w:ascii="Times New Roman" w:hAnsi="Times New Roman" w:cs="Times New Roman"/>
                <w:sz w:val="20"/>
                <w:szCs w:val="20"/>
                <w:lang w:val="kk-KZ"/>
              </w:rPr>
            </w:pPr>
            <w:r w:rsidRPr="00203E0F">
              <w:rPr>
                <w:rFonts w:ascii="Times New Roman" w:hAnsi="Times New Roman" w:cs="Times New Roman"/>
                <w:sz w:val="20"/>
                <w:szCs w:val="20"/>
                <w:lang w:val="kk-KZ"/>
              </w:rPr>
              <w:t>-852 886</w:t>
            </w:r>
          </w:p>
        </w:tc>
        <w:tc>
          <w:tcPr>
            <w:tcW w:w="1276" w:type="dxa"/>
            <w:tcBorders>
              <w:top w:val="single" w:sz="4" w:space="0" w:color="auto"/>
              <w:left w:val="single" w:sz="4" w:space="0" w:color="auto"/>
              <w:bottom w:val="single" w:sz="4" w:space="0" w:color="auto"/>
              <w:right w:val="single" w:sz="4" w:space="0" w:color="auto"/>
            </w:tcBorders>
          </w:tcPr>
          <w:p w14:paraId="6E6C45BC" w14:textId="77777777" w:rsidR="00AD6A26" w:rsidRPr="00540228" w:rsidRDefault="00AD6A26" w:rsidP="00931D37">
            <w:pPr>
              <w:contextualSpacing/>
              <w:rPr>
                <w:rFonts w:ascii="Times New Roman" w:hAnsi="Times New Roman" w:cs="Times New Roman"/>
                <w:sz w:val="20"/>
                <w:szCs w:val="20"/>
                <w:lang w:val="kk-KZ"/>
              </w:rPr>
            </w:pPr>
            <w:r w:rsidRPr="00540228">
              <w:rPr>
                <w:rStyle w:val="anegp0gi0b9av8jahpyh"/>
                <w:rFonts w:ascii="Times New Roman" w:hAnsi="Times New Roman" w:cs="Times New Roman"/>
                <w:sz w:val="20"/>
                <w:szCs w:val="20"/>
                <w:lang w:val="kk-KZ"/>
              </w:rPr>
              <w:t>Лимит</w:t>
            </w:r>
            <w:r w:rsidRPr="00540228">
              <w:rPr>
                <w:rFonts w:ascii="Times New Roman" w:hAnsi="Times New Roman" w:cs="Times New Roman"/>
                <w:sz w:val="20"/>
                <w:szCs w:val="20"/>
                <w:lang w:val="kk-KZ"/>
              </w:rPr>
              <w:t xml:space="preserve"> </w:t>
            </w:r>
            <w:r w:rsidRPr="00540228">
              <w:rPr>
                <w:rStyle w:val="anegp0gi0b9av8jahpyh"/>
                <w:rFonts w:ascii="Times New Roman" w:hAnsi="Times New Roman" w:cs="Times New Roman"/>
                <w:sz w:val="20"/>
                <w:szCs w:val="20"/>
                <w:lang w:val="kk-KZ"/>
              </w:rPr>
              <w:t>шығыстары</w:t>
            </w:r>
            <w:r w:rsidRPr="00540228">
              <w:rPr>
                <w:rFonts w:ascii="Times New Roman" w:hAnsi="Times New Roman" w:cs="Times New Roman"/>
                <w:sz w:val="20"/>
                <w:szCs w:val="20"/>
                <w:lang w:val="kk-KZ"/>
              </w:rPr>
              <w:t xml:space="preserve"> </w:t>
            </w:r>
            <w:r w:rsidRPr="00540228">
              <w:rPr>
                <w:rStyle w:val="anegp0gi0b9av8jahpyh"/>
                <w:rFonts w:ascii="Times New Roman" w:hAnsi="Times New Roman" w:cs="Times New Roman"/>
                <w:sz w:val="20"/>
                <w:szCs w:val="20"/>
                <w:lang w:val="kk-KZ"/>
              </w:rPr>
              <w:t>басым</w:t>
            </w:r>
            <w:r w:rsidRPr="00540228">
              <w:rPr>
                <w:rFonts w:ascii="Times New Roman" w:hAnsi="Times New Roman" w:cs="Times New Roman"/>
                <w:sz w:val="20"/>
                <w:szCs w:val="20"/>
                <w:lang w:val="kk-KZ"/>
              </w:rPr>
              <w:t xml:space="preserve"> </w:t>
            </w:r>
            <w:r w:rsidRPr="00540228">
              <w:rPr>
                <w:rStyle w:val="anegp0gi0b9av8jahpyh"/>
                <w:rFonts w:ascii="Times New Roman" w:hAnsi="Times New Roman" w:cs="Times New Roman"/>
                <w:sz w:val="20"/>
                <w:szCs w:val="20"/>
                <w:lang w:val="kk-KZ"/>
              </w:rPr>
              <w:t>салалық</w:t>
            </w:r>
            <w:r w:rsidRPr="00540228">
              <w:rPr>
                <w:rFonts w:ascii="Times New Roman" w:hAnsi="Times New Roman" w:cs="Times New Roman"/>
                <w:sz w:val="20"/>
                <w:szCs w:val="20"/>
                <w:lang w:val="kk-KZ"/>
              </w:rPr>
              <w:t xml:space="preserve"> </w:t>
            </w:r>
            <w:r w:rsidRPr="00540228">
              <w:rPr>
                <w:rStyle w:val="anegp0gi0b9av8jahpyh"/>
                <w:rFonts w:ascii="Times New Roman" w:hAnsi="Times New Roman" w:cs="Times New Roman"/>
                <w:sz w:val="20"/>
                <w:szCs w:val="20"/>
                <w:lang w:val="kk-KZ"/>
              </w:rPr>
              <w:t>бағдарламаларға</w:t>
            </w:r>
            <w:r w:rsidRPr="00540228">
              <w:rPr>
                <w:rFonts w:ascii="Times New Roman" w:hAnsi="Times New Roman" w:cs="Times New Roman"/>
                <w:sz w:val="20"/>
                <w:szCs w:val="20"/>
                <w:lang w:val="kk-KZ"/>
              </w:rPr>
              <w:t xml:space="preserve"> қайта </w:t>
            </w:r>
            <w:r w:rsidRPr="00540228">
              <w:rPr>
                <w:rStyle w:val="anegp0gi0b9av8jahpyh"/>
                <w:rFonts w:ascii="Times New Roman" w:hAnsi="Times New Roman" w:cs="Times New Roman"/>
                <w:sz w:val="20"/>
                <w:szCs w:val="20"/>
                <w:lang w:val="kk-KZ"/>
              </w:rPr>
              <w:t>бөлінді</w:t>
            </w:r>
          </w:p>
        </w:tc>
      </w:tr>
    </w:tbl>
    <w:p w14:paraId="304B835F" w14:textId="77777777" w:rsidR="00AD6A26" w:rsidRPr="00540228" w:rsidRDefault="00AD6A26" w:rsidP="00AD6A26">
      <w:pPr>
        <w:spacing w:line="259" w:lineRule="auto"/>
        <w:rPr>
          <w:rFonts w:ascii="Times New Roman" w:eastAsia="Times New Roman" w:hAnsi="Times New Roman" w:cs="Times New Roman"/>
          <w:b/>
          <w:sz w:val="28"/>
          <w:szCs w:val="28"/>
          <w:lang w:val="kk-KZ"/>
        </w:rPr>
      </w:pPr>
    </w:p>
    <w:p w14:paraId="5BFBA854" w14:textId="77777777" w:rsidR="00AD6A26" w:rsidRPr="00540228" w:rsidRDefault="00AD6A26" w:rsidP="00AD6A26">
      <w:pPr>
        <w:tabs>
          <w:tab w:val="left" w:pos="8820"/>
        </w:tabs>
        <w:contextualSpacing/>
        <w:jc w:val="both"/>
        <w:rPr>
          <w:rFonts w:ascii="Times New Roman" w:eastAsia="Times New Roman" w:hAnsi="Times New Roman" w:cs="Times New Roman"/>
          <w:b/>
          <w:sz w:val="28"/>
          <w:szCs w:val="28"/>
          <w:lang w:val="kk-KZ"/>
        </w:rPr>
      </w:pPr>
      <w:r w:rsidRPr="00540228">
        <w:rPr>
          <w:rFonts w:ascii="Times New Roman" w:eastAsia="Times New Roman" w:hAnsi="Times New Roman" w:cs="Times New Roman"/>
          <w:b/>
          <w:sz w:val="28"/>
          <w:szCs w:val="28"/>
          <w:lang w:val="kk-KZ"/>
        </w:rPr>
        <w:t>2028 жылға мың теңге</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992"/>
        <w:gridCol w:w="1417"/>
        <w:gridCol w:w="993"/>
        <w:gridCol w:w="1134"/>
        <w:gridCol w:w="1134"/>
        <w:gridCol w:w="1275"/>
        <w:gridCol w:w="1276"/>
      </w:tblGrid>
      <w:tr w:rsidR="00AD6A26" w:rsidRPr="00540228" w14:paraId="24C6E5C6" w14:textId="77777777" w:rsidTr="00931D37">
        <w:trPr>
          <w:trHeight w:val="970"/>
        </w:trPr>
        <w:tc>
          <w:tcPr>
            <w:tcW w:w="1560" w:type="dxa"/>
            <w:tcBorders>
              <w:top w:val="single" w:sz="4" w:space="0" w:color="auto"/>
              <w:left w:val="single" w:sz="4" w:space="0" w:color="auto"/>
              <w:bottom w:val="single" w:sz="4" w:space="0" w:color="auto"/>
              <w:right w:val="single" w:sz="4" w:space="0" w:color="auto"/>
            </w:tcBorders>
            <w:vAlign w:val="center"/>
          </w:tcPr>
          <w:p w14:paraId="60759008" w14:textId="77777777" w:rsidR="00AD6A26" w:rsidRPr="00540228" w:rsidRDefault="00AD6A26" w:rsidP="00931D37">
            <w:pPr>
              <w:contextualSpacing/>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Іс-шаралар, барлығы, оның ішінде</w:t>
            </w:r>
          </w:p>
        </w:tc>
        <w:tc>
          <w:tcPr>
            <w:tcW w:w="992" w:type="dxa"/>
            <w:tcBorders>
              <w:top w:val="single" w:sz="4" w:space="0" w:color="auto"/>
              <w:left w:val="single" w:sz="4" w:space="0" w:color="auto"/>
              <w:bottom w:val="single" w:sz="4" w:space="0" w:color="auto"/>
              <w:right w:val="single" w:sz="4" w:space="0" w:color="auto"/>
            </w:tcBorders>
            <w:vAlign w:val="center"/>
          </w:tcPr>
          <w:p w14:paraId="192363DE" w14:textId="77777777" w:rsidR="00AD6A26" w:rsidRPr="00540228" w:rsidRDefault="00AD6A26" w:rsidP="00931D37">
            <w:pPr>
              <w:contextualSpacing/>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Іс-шара көрсет</w:t>
            </w:r>
            <w:r w:rsidRPr="00540228">
              <w:rPr>
                <w:rFonts w:ascii="Times New Roman" w:hAnsi="Times New Roman" w:cs="Times New Roman"/>
                <w:sz w:val="20"/>
                <w:szCs w:val="20"/>
                <w:lang w:val="en-US"/>
              </w:rPr>
              <w:t>-</w:t>
            </w:r>
            <w:r w:rsidRPr="00540228">
              <w:rPr>
                <w:rFonts w:ascii="Times New Roman" w:hAnsi="Times New Roman" w:cs="Times New Roman"/>
                <w:sz w:val="20"/>
                <w:szCs w:val="20"/>
                <w:lang w:val="kk-KZ"/>
              </w:rPr>
              <w:t>кіші</w:t>
            </w:r>
          </w:p>
        </w:tc>
        <w:tc>
          <w:tcPr>
            <w:tcW w:w="1417" w:type="dxa"/>
            <w:tcBorders>
              <w:top w:val="single" w:sz="4" w:space="0" w:color="auto"/>
              <w:left w:val="single" w:sz="4" w:space="0" w:color="auto"/>
              <w:bottom w:val="single" w:sz="4" w:space="0" w:color="auto"/>
              <w:right w:val="single" w:sz="4" w:space="0" w:color="auto"/>
            </w:tcBorders>
            <w:vAlign w:val="center"/>
          </w:tcPr>
          <w:p w14:paraId="7DBAF0C5" w14:textId="77777777" w:rsidR="00AD6A26" w:rsidRPr="00540228" w:rsidRDefault="00AD6A26" w:rsidP="00931D37">
            <w:pPr>
              <w:contextualSpacing/>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Мемлекеттік жоспарлау жүйесінің құжатының көрсеткіші</w:t>
            </w:r>
          </w:p>
        </w:tc>
        <w:tc>
          <w:tcPr>
            <w:tcW w:w="993" w:type="dxa"/>
            <w:tcBorders>
              <w:top w:val="single" w:sz="4" w:space="0" w:color="auto"/>
              <w:left w:val="single" w:sz="4" w:space="0" w:color="auto"/>
              <w:bottom w:val="single" w:sz="4" w:space="0" w:color="auto"/>
              <w:right w:val="single" w:sz="4" w:space="0" w:color="auto"/>
            </w:tcBorders>
            <w:vAlign w:val="center"/>
          </w:tcPr>
          <w:p w14:paraId="07B3AD75" w14:textId="77777777" w:rsidR="00AD6A26" w:rsidRPr="00540228" w:rsidRDefault="00AD6A26" w:rsidP="00931D37">
            <w:pPr>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Ауытқу</w:t>
            </w:r>
          </w:p>
        </w:tc>
        <w:tc>
          <w:tcPr>
            <w:tcW w:w="1134" w:type="dxa"/>
            <w:tcBorders>
              <w:top w:val="single" w:sz="4" w:space="0" w:color="auto"/>
              <w:left w:val="single" w:sz="4" w:space="0" w:color="auto"/>
              <w:bottom w:val="single" w:sz="4" w:space="0" w:color="auto"/>
              <w:right w:val="single" w:sz="4" w:space="0" w:color="auto"/>
            </w:tcBorders>
            <w:vAlign w:val="center"/>
          </w:tcPr>
          <w:p w14:paraId="13120699" w14:textId="77777777" w:rsidR="00AD6A26" w:rsidRPr="00540228" w:rsidRDefault="00AD6A26" w:rsidP="00931D37">
            <w:pPr>
              <w:contextualSpacing/>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Шығыс-тар</w:t>
            </w:r>
          </w:p>
        </w:tc>
        <w:tc>
          <w:tcPr>
            <w:tcW w:w="1134" w:type="dxa"/>
            <w:tcBorders>
              <w:top w:val="single" w:sz="4" w:space="0" w:color="auto"/>
              <w:left w:val="single" w:sz="4" w:space="0" w:color="auto"/>
              <w:bottom w:val="single" w:sz="4" w:space="0" w:color="auto"/>
              <w:right w:val="single" w:sz="4" w:space="0" w:color="auto"/>
            </w:tcBorders>
            <w:vAlign w:val="center"/>
          </w:tcPr>
          <w:p w14:paraId="3593CBB0" w14:textId="77777777" w:rsidR="00AD6A26" w:rsidRPr="00540228" w:rsidRDefault="00AD6A26" w:rsidP="00931D37">
            <w:pPr>
              <w:contextualSpacing/>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Мемлекет-тік жоспарлау құжаты-ның сомасы</w:t>
            </w:r>
          </w:p>
        </w:tc>
        <w:tc>
          <w:tcPr>
            <w:tcW w:w="1275" w:type="dxa"/>
            <w:tcBorders>
              <w:top w:val="single" w:sz="4" w:space="0" w:color="auto"/>
              <w:left w:val="single" w:sz="4" w:space="0" w:color="auto"/>
              <w:bottom w:val="single" w:sz="4" w:space="0" w:color="auto"/>
              <w:right w:val="single" w:sz="4" w:space="0" w:color="auto"/>
            </w:tcBorders>
            <w:vAlign w:val="center"/>
          </w:tcPr>
          <w:p w14:paraId="01F9E9F2" w14:textId="77777777" w:rsidR="00AD6A26" w:rsidRPr="00540228" w:rsidRDefault="00AD6A26" w:rsidP="00931D37">
            <w:pPr>
              <w:contextualSpacing/>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Ауытқу</w:t>
            </w:r>
          </w:p>
        </w:tc>
        <w:tc>
          <w:tcPr>
            <w:tcW w:w="1276" w:type="dxa"/>
            <w:tcBorders>
              <w:top w:val="single" w:sz="4" w:space="0" w:color="auto"/>
              <w:left w:val="single" w:sz="4" w:space="0" w:color="auto"/>
              <w:bottom w:val="single" w:sz="4" w:space="0" w:color="auto"/>
              <w:right w:val="single" w:sz="4" w:space="0" w:color="auto"/>
            </w:tcBorders>
            <w:vAlign w:val="center"/>
          </w:tcPr>
          <w:p w14:paraId="6B909592" w14:textId="77777777" w:rsidR="00AD6A26" w:rsidRPr="00540228" w:rsidRDefault="00AD6A26" w:rsidP="00931D37">
            <w:pPr>
              <w:contextualSpacing/>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Ауыт</w:t>
            </w:r>
            <w:r w:rsidRPr="00540228">
              <w:rPr>
                <w:rFonts w:ascii="Times New Roman" w:hAnsi="Times New Roman" w:cs="Times New Roman"/>
                <w:sz w:val="20"/>
                <w:szCs w:val="20"/>
                <w:lang w:val="en-US"/>
              </w:rPr>
              <w:t>-</w:t>
            </w:r>
            <w:r w:rsidRPr="00540228">
              <w:rPr>
                <w:rFonts w:ascii="Times New Roman" w:hAnsi="Times New Roman" w:cs="Times New Roman"/>
                <w:sz w:val="20"/>
                <w:szCs w:val="20"/>
                <w:lang w:val="kk-KZ"/>
              </w:rPr>
              <w:t>қудың себебі</w:t>
            </w:r>
          </w:p>
        </w:tc>
      </w:tr>
      <w:tr w:rsidR="00AD6A26" w:rsidRPr="00F83A53" w14:paraId="1210E8A3" w14:textId="77777777" w:rsidTr="00931D37">
        <w:trPr>
          <w:trHeight w:val="970"/>
        </w:trPr>
        <w:tc>
          <w:tcPr>
            <w:tcW w:w="1560" w:type="dxa"/>
            <w:tcBorders>
              <w:top w:val="single" w:sz="4" w:space="0" w:color="auto"/>
              <w:left w:val="single" w:sz="4" w:space="0" w:color="auto"/>
              <w:bottom w:val="single" w:sz="4" w:space="0" w:color="auto"/>
              <w:right w:val="single" w:sz="4" w:space="0" w:color="auto"/>
            </w:tcBorders>
          </w:tcPr>
          <w:p w14:paraId="7D699E57" w14:textId="77777777" w:rsidR="00AD6A26" w:rsidRPr="00540228" w:rsidRDefault="00AD6A26" w:rsidP="00931D37">
            <w:pPr>
              <w:contextualSpacing/>
              <w:rPr>
                <w:rFonts w:ascii="Times New Roman" w:hAnsi="Times New Roman" w:cs="Times New Roman"/>
                <w:sz w:val="20"/>
                <w:szCs w:val="20"/>
                <w:lang w:val="kk-KZ"/>
              </w:rPr>
            </w:pPr>
            <w:r w:rsidRPr="00540228">
              <w:rPr>
                <w:rFonts w:ascii="Times New Roman" w:hAnsi="Times New Roman" w:cs="Times New Roman"/>
                <w:sz w:val="20"/>
                <w:szCs w:val="20"/>
                <w:lang w:val="kk-KZ"/>
              </w:rPr>
              <w:t>Конфессия-аралық келісімді қамтамасыз ету мақсатында іс-шаралар кешенін өткізу</w:t>
            </w:r>
          </w:p>
        </w:tc>
        <w:tc>
          <w:tcPr>
            <w:tcW w:w="992" w:type="dxa"/>
            <w:tcBorders>
              <w:top w:val="single" w:sz="4" w:space="0" w:color="auto"/>
              <w:left w:val="single" w:sz="4" w:space="0" w:color="auto"/>
              <w:bottom w:val="single" w:sz="4" w:space="0" w:color="auto"/>
              <w:right w:val="single" w:sz="4" w:space="0" w:color="auto"/>
            </w:tcBorders>
          </w:tcPr>
          <w:p w14:paraId="57EC5F66" w14:textId="77777777" w:rsidR="00AD6A26" w:rsidRPr="00540228" w:rsidRDefault="00AD6A26" w:rsidP="00931D37">
            <w:pPr>
              <w:contextualSpacing/>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6</w:t>
            </w:r>
          </w:p>
          <w:p w14:paraId="2214A632" w14:textId="77777777" w:rsidR="00AD6A26" w:rsidRPr="00540228" w:rsidRDefault="00AD6A26" w:rsidP="00931D37">
            <w:pPr>
              <w:contextualSpacing/>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бағыт</w:t>
            </w:r>
          </w:p>
        </w:tc>
        <w:tc>
          <w:tcPr>
            <w:tcW w:w="1417" w:type="dxa"/>
            <w:tcBorders>
              <w:top w:val="single" w:sz="4" w:space="0" w:color="auto"/>
              <w:left w:val="single" w:sz="4" w:space="0" w:color="auto"/>
              <w:bottom w:val="single" w:sz="4" w:space="0" w:color="auto"/>
              <w:right w:val="single" w:sz="4" w:space="0" w:color="auto"/>
            </w:tcBorders>
          </w:tcPr>
          <w:p w14:paraId="0D389359" w14:textId="77777777" w:rsidR="00AD6A26" w:rsidRPr="00540228" w:rsidRDefault="00AD6A26" w:rsidP="00931D37">
            <w:pPr>
              <w:contextualSpacing/>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6</w:t>
            </w:r>
          </w:p>
          <w:p w14:paraId="4E79863D" w14:textId="77777777" w:rsidR="00AD6A26" w:rsidRPr="00540228" w:rsidRDefault="00AD6A26" w:rsidP="00931D37">
            <w:pPr>
              <w:contextualSpacing/>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бағыт</w:t>
            </w:r>
          </w:p>
        </w:tc>
        <w:tc>
          <w:tcPr>
            <w:tcW w:w="993" w:type="dxa"/>
            <w:tcBorders>
              <w:top w:val="single" w:sz="4" w:space="0" w:color="auto"/>
              <w:left w:val="single" w:sz="4" w:space="0" w:color="auto"/>
              <w:bottom w:val="single" w:sz="4" w:space="0" w:color="auto"/>
              <w:right w:val="single" w:sz="4" w:space="0" w:color="auto"/>
            </w:tcBorders>
          </w:tcPr>
          <w:p w14:paraId="271FA1E3" w14:textId="77777777" w:rsidR="00AD6A26" w:rsidRPr="00540228" w:rsidRDefault="00AD6A26" w:rsidP="00931D37">
            <w:pPr>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w:t>
            </w:r>
          </w:p>
        </w:tc>
        <w:tc>
          <w:tcPr>
            <w:tcW w:w="1134" w:type="dxa"/>
            <w:tcBorders>
              <w:top w:val="single" w:sz="4" w:space="0" w:color="auto"/>
              <w:left w:val="single" w:sz="4" w:space="0" w:color="auto"/>
              <w:bottom w:val="single" w:sz="4" w:space="0" w:color="auto"/>
              <w:right w:val="single" w:sz="4" w:space="0" w:color="auto"/>
            </w:tcBorders>
          </w:tcPr>
          <w:p w14:paraId="03923F23" w14:textId="77777777" w:rsidR="00AD6A26" w:rsidRPr="00203E0F" w:rsidRDefault="00AD6A26" w:rsidP="00931D37">
            <w:pPr>
              <w:contextualSpacing/>
              <w:jc w:val="right"/>
              <w:rPr>
                <w:rFonts w:ascii="Times New Roman" w:hAnsi="Times New Roman" w:cs="Times New Roman"/>
                <w:sz w:val="20"/>
                <w:szCs w:val="20"/>
                <w:lang w:val="kk-KZ"/>
              </w:rPr>
            </w:pPr>
            <w:r w:rsidRPr="00203E0F">
              <w:rPr>
                <w:rFonts w:ascii="Times New Roman" w:hAnsi="Times New Roman" w:cs="Times New Roman"/>
                <w:bCs/>
                <w:sz w:val="20"/>
                <w:szCs w:val="20"/>
                <w:lang w:val="kk-KZ"/>
              </w:rPr>
              <w:t>5 881 264</w:t>
            </w:r>
          </w:p>
        </w:tc>
        <w:tc>
          <w:tcPr>
            <w:tcW w:w="1134" w:type="dxa"/>
            <w:tcBorders>
              <w:top w:val="single" w:sz="4" w:space="0" w:color="auto"/>
              <w:left w:val="single" w:sz="4" w:space="0" w:color="auto"/>
              <w:bottom w:val="single" w:sz="4" w:space="0" w:color="auto"/>
              <w:right w:val="single" w:sz="4" w:space="0" w:color="auto"/>
            </w:tcBorders>
          </w:tcPr>
          <w:p w14:paraId="1C8CC1A3" w14:textId="77777777" w:rsidR="00AD6A26" w:rsidRPr="00203E0F" w:rsidRDefault="00AD6A26" w:rsidP="00931D37">
            <w:pPr>
              <w:contextualSpacing/>
              <w:jc w:val="right"/>
              <w:rPr>
                <w:rFonts w:ascii="Times New Roman" w:hAnsi="Times New Roman" w:cs="Times New Roman"/>
                <w:sz w:val="20"/>
                <w:szCs w:val="20"/>
                <w:lang w:val="kk-KZ"/>
              </w:rPr>
            </w:pPr>
            <w:r w:rsidRPr="00203E0F">
              <w:rPr>
                <w:rFonts w:ascii="Times New Roman" w:hAnsi="Times New Roman" w:cs="Times New Roman"/>
                <w:bCs/>
                <w:sz w:val="20"/>
                <w:szCs w:val="20"/>
                <w:lang w:val="kk-KZ"/>
              </w:rPr>
              <w:t>6 934 259</w:t>
            </w:r>
          </w:p>
        </w:tc>
        <w:tc>
          <w:tcPr>
            <w:tcW w:w="1275" w:type="dxa"/>
            <w:tcBorders>
              <w:top w:val="single" w:sz="4" w:space="0" w:color="auto"/>
              <w:left w:val="single" w:sz="4" w:space="0" w:color="auto"/>
              <w:bottom w:val="single" w:sz="4" w:space="0" w:color="auto"/>
              <w:right w:val="single" w:sz="4" w:space="0" w:color="auto"/>
            </w:tcBorders>
          </w:tcPr>
          <w:p w14:paraId="5EED4C3A" w14:textId="77777777" w:rsidR="00AD6A26" w:rsidRPr="00203E0F" w:rsidRDefault="00AD6A26" w:rsidP="00931D37">
            <w:pPr>
              <w:contextualSpacing/>
              <w:jc w:val="right"/>
              <w:rPr>
                <w:rFonts w:ascii="Times New Roman" w:hAnsi="Times New Roman" w:cs="Times New Roman"/>
                <w:sz w:val="20"/>
                <w:szCs w:val="20"/>
                <w:lang w:val="en-US"/>
              </w:rPr>
            </w:pPr>
            <w:r w:rsidRPr="00203E0F">
              <w:rPr>
                <w:rFonts w:ascii="Times New Roman" w:hAnsi="Times New Roman" w:cs="Times New Roman"/>
                <w:sz w:val="20"/>
                <w:szCs w:val="20"/>
              </w:rPr>
              <w:t>-</w:t>
            </w:r>
            <w:r w:rsidRPr="00203E0F">
              <w:rPr>
                <w:rFonts w:ascii="Times New Roman" w:hAnsi="Times New Roman" w:cs="Times New Roman"/>
                <w:sz w:val="20"/>
                <w:szCs w:val="20"/>
                <w:lang w:val="kk-KZ"/>
              </w:rPr>
              <w:t>1 052 995</w:t>
            </w:r>
          </w:p>
        </w:tc>
        <w:tc>
          <w:tcPr>
            <w:tcW w:w="1276" w:type="dxa"/>
            <w:tcBorders>
              <w:top w:val="single" w:sz="4" w:space="0" w:color="auto"/>
              <w:left w:val="single" w:sz="4" w:space="0" w:color="auto"/>
              <w:bottom w:val="single" w:sz="4" w:space="0" w:color="auto"/>
              <w:right w:val="single" w:sz="4" w:space="0" w:color="auto"/>
            </w:tcBorders>
          </w:tcPr>
          <w:p w14:paraId="509227E2" w14:textId="77777777" w:rsidR="00AD6A26" w:rsidRPr="00540228" w:rsidRDefault="00AD6A26" w:rsidP="00931D37">
            <w:pPr>
              <w:contextualSpacing/>
              <w:rPr>
                <w:rFonts w:ascii="Times New Roman" w:hAnsi="Times New Roman" w:cs="Times New Roman"/>
                <w:sz w:val="20"/>
                <w:szCs w:val="20"/>
                <w:lang w:val="kk-KZ"/>
              </w:rPr>
            </w:pPr>
            <w:r w:rsidRPr="00540228">
              <w:rPr>
                <w:rStyle w:val="anegp0gi0b9av8jahpyh"/>
                <w:rFonts w:ascii="Times New Roman" w:hAnsi="Times New Roman" w:cs="Times New Roman"/>
                <w:sz w:val="20"/>
                <w:szCs w:val="20"/>
                <w:lang w:val="kk-KZ"/>
              </w:rPr>
              <w:t>Лимит</w:t>
            </w:r>
            <w:r w:rsidRPr="00540228">
              <w:rPr>
                <w:rFonts w:ascii="Times New Roman" w:hAnsi="Times New Roman" w:cs="Times New Roman"/>
                <w:sz w:val="20"/>
                <w:szCs w:val="20"/>
                <w:lang w:val="kk-KZ"/>
              </w:rPr>
              <w:t xml:space="preserve"> </w:t>
            </w:r>
            <w:r w:rsidRPr="00540228">
              <w:rPr>
                <w:rStyle w:val="anegp0gi0b9av8jahpyh"/>
                <w:rFonts w:ascii="Times New Roman" w:hAnsi="Times New Roman" w:cs="Times New Roman"/>
                <w:sz w:val="20"/>
                <w:szCs w:val="20"/>
                <w:lang w:val="kk-KZ"/>
              </w:rPr>
              <w:t>шығыстары</w:t>
            </w:r>
            <w:r w:rsidRPr="00540228">
              <w:rPr>
                <w:rFonts w:ascii="Times New Roman" w:hAnsi="Times New Roman" w:cs="Times New Roman"/>
                <w:sz w:val="20"/>
                <w:szCs w:val="20"/>
                <w:lang w:val="kk-KZ"/>
              </w:rPr>
              <w:t xml:space="preserve"> </w:t>
            </w:r>
            <w:r w:rsidRPr="00540228">
              <w:rPr>
                <w:rStyle w:val="anegp0gi0b9av8jahpyh"/>
                <w:rFonts w:ascii="Times New Roman" w:hAnsi="Times New Roman" w:cs="Times New Roman"/>
                <w:sz w:val="20"/>
                <w:szCs w:val="20"/>
                <w:lang w:val="kk-KZ"/>
              </w:rPr>
              <w:t>басым</w:t>
            </w:r>
            <w:r w:rsidRPr="00540228">
              <w:rPr>
                <w:rFonts w:ascii="Times New Roman" w:hAnsi="Times New Roman" w:cs="Times New Roman"/>
                <w:sz w:val="20"/>
                <w:szCs w:val="20"/>
                <w:lang w:val="kk-KZ"/>
              </w:rPr>
              <w:t xml:space="preserve"> </w:t>
            </w:r>
            <w:r w:rsidRPr="00540228">
              <w:rPr>
                <w:rStyle w:val="anegp0gi0b9av8jahpyh"/>
                <w:rFonts w:ascii="Times New Roman" w:hAnsi="Times New Roman" w:cs="Times New Roman"/>
                <w:sz w:val="20"/>
                <w:szCs w:val="20"/>
                <w:lang w:val="kk-KZ"/>
              </w:rPr>
              <w:t>салалық</w:t>
            </w:r>
            <w:r w:rsidRPr="00540228">
              <w:rPr>
                <w:rFonts w:ascii="Times New Roman" w:hAnsi="Times New Roman" w:cs="Times New Roman"/>
                <w:sz w:val="20"/>
                <w:szCs w:val="20"/>
                <w:lang w:val="kk-KZ"/>
              </w:rPr>
              <w:t xml:space="preserve"> </w:t>
            </w:r>
            <w:r w:rsidRPr="00540228">
              <w:rPr>
                <w:rStyle w:val="anegp0gi0b9av8jahpyh"/>
                <w:rFonts w:ascii="Times New Roman" w:hAnsi="Times New Roman" w:cs="Times New Roman"/>
                <w:sz w:val="20"/>
                <w:szCs w:val="20"/>
                <w:lang w:val="kk-KZ"/>
              </w:rPr>
              <w:t>бағдарламаларға</w:t>
            </w:r>
            <w:r w:rsidRPr="00540228">
              <w:rPr>
                <w:rFonts w:ascii="Times New Roman" w:hAnsi="Times New Roman" w:cs="Times New Roman"/>
                <w:sz w:val="20"/>
                <w:szCs w:val="20"/>
                <w:lang w:val="kk-KZ"/>
              </w:rPr>
              <w:t xml:space="preserve"> қайта </w:t>
            </w:r>
            <w:r w:rsidRPr="00540228">
              <w:rPr>
                <w:rStyle w:val="anegp0gi0b9av8jahpyh"/>
                <w:rFonts w:ascii="Times New Roman" w:hAnsi="Times New Roman" w:cs="Times New Roman"/>
                <w:sz w:val="20"/>
                <w:szCs w:val="20"/>
                <w:lang w:val="kk-KZ"/>
              </w:rPr>
              <w:t>бөлінді</w:t>
            </w:r>
          </w:p>
        </w:tc>
      </w:tr>
    </w:tbl>
    <w:p w14:paraId="2DB97F65" w14:textId="77777777" w:rsidR="00AD6A26" w:rsidRPr="00540228" w:rsidRDefault="00AD6A26" w:rsidP="00AD6A26">
      <w:pPr>
        <w:spacing w:line="259" w:lineRule="auto"/>
        <w:rPr>
          <w:rFonts w:ascii="Times New Roman" w:eastAsia="Times New Roman" w:hAnsi="Times New Roman" w:cs="Times New Roman"/>
          <w:b/>
          <w:sz w:val="28"/>
          <w:szCs w:val="28"/>
          <w:lang w:val="kk-KZ"/>
        </w:rPr>
      </w:pPr>
    </w:p>
    <w:p w14:paraId="405918CA" w14:textId="77777777" w:rsidR="00AD6A26" w:rsidRPr="00540228" w:rsidRDefault="00AD6A26" w:rsidP="00AD6A26">
      <w:pPr>
        <w:tabs>
          <w:tab w:val="left" w:pos="8820"/>
        </w:tabs>
        <w:contextualSpacing/>
        <w:jc w:val="both"/>
        <w:rPr>
          <w:rFonts w:ascii="Times New Roman" w:eastAsia="Times New Roman" w:hAnsi="Times New Roman" w:cs="Times New Roman"/>
          <w:b/>
          <w:sz w:val="28"/>
          <w:szCs w:val="28"/>
          <w:lang w:val="kk-KZ"/>
        </w:rPr>
      </w:pPr>
      <w:r w:rsidRPr="00540228">
        <w:rPr>
          <w:rFonts w:ascii="Times New Roman" w:eastAsia="Times New Roman" w:hAnsi="Times New Roman" w:cs="Times New Roman"/>
          <w:b/>
          <w:sz w:val="28"/>
          <w:szCs w:val="28"/>
          <w:lang w:val="kk-KZ"/>
        </w:rPr>
        <w:t>2029 жылға мың теңге</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992"/>
        <w:gridCol w:w="1417"/>
        <w:gridCol w:w="993"/>
        <w:gridCol w:w="1134"/>
        <w:gridCol w:w="1275"/>
        <w:gridCol w:w="1134"/>
        <w:gridCol w:w="1276"/>
      </w:tblGrid>
      <w:tr w:rsidR="00AD6A26" w:rsidRPr="00540228" w14:paraId="388E6EAA" w14:textId="77777777" w:rsidTr="00931D37">
        <w:trPr>
          <w:trHeight w:val="970"/>
        </w:trPr>
        <w:tc>
          <w:tcPr>
            <w:tcW w:w="1560" w:type="dxa"/>
            <w:tcBorders>
              <w:top w:val="single" w:sz="4" w:space="0" w:color="auto"/>
              <w:left w:val="single" w:sz="4" w:space="0" w:color="auto"/>
              <w:bottom w:val="single" w:sz="4" w:space="0" w:color="auto"/>
              <w:right w:val="single" w:sz="4" w:space="0" w:color="auto"/>
            </w:tcBorders>
            <w:vAlign w:val="center"/>
          </w:tcPr>
          <w:p w14:paraId="3518C1B8" w14:textId="77777777" w:rsidR="00AD6A26" w:rsidRPr="00540228" w:rsidRDefault="00AD6A26" w:rsidP="00931D37">
            <w:pPr>
              <w:contextualSpacing/>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Іс-шаралар, барлығы, оның ішінде</w:t>
            </w:r>
          </w:p>
        </w:tc>
        <w:tc>
          <w:tcPr>
            <w:tcW w:w="992" w:type="dxa"/>
            <w:tcBorders>
              <w:top w:val="single" w:sz="4" w:space="0" w:color="auto"/>
              <w:left w:val="single" w:sz="4" w:space="0" w:color="auto"/>
              <w:bottom w:val="single" w:sz="4" w:space="0" w:color="auto"/>
              <w:right w:val="single" w:sz="4" w:space="0" w:color="auto"/>
            </w:tcBorders>
            <w:vAlign w:val="center"/>
          </w:tcPr>
          <w:p w14:paraId="11CC7C80" w14:textId="77777777" w:rsidR="00AD6A26" w:rsidRPr="00540228" w:rsidRDefault="00AD6A26" w:rsidP="00931D37">
            <w:pPr>
              <w:contextualSpacing/>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Іс-шара көрсет</w:t>
            </w:r>
            <w:r w:rsidRPr="00540228">
              <w:rPr>
                <w:rFonts w:ascii="Times New Roman" w:hAnsi="Times New Roman" w:cs="Times New Roman"/>
                <w:sz w:val="20"/>
                <w:szCs w:val="20"/>
                <w:lang w:val="en-US"/>
              </w:rPr>
              <w:t>-</w:t>
            </w:r>
            <w:r w:rsidRPr="00540228">
              <w:rPr>
                <w:rFonts w:ascii="Times New Roman" w:hAnsi="Times New Roman" w:cs="Times New Roman"/>
                <w:sz w:val="20"/>
                <w:szCs w:val="20"/>
                <w:lang w:val="kk-KZ"/>
              </w:rPr>
              <w:t>кіші</w:t>
            </w:r>
          </w:p>
        </w:tc>
        <w:tc>
          <w:tcPr>
            <w:tcW w:w="1417" w:type="dxa"/>
            <w:tcBorders>
              <w:top w:val="single" w:sz="4" w:space="0" w:color="auto"/>
              <w:left w:val="single" w:sz="4" w:space="0" w:color="auto"/>
              <w:bottom w:val="single" w:sz="4" w:space="0" w:color="auto"/>
              <w:right w:val="single" w:sz="4" w:space="0" w:color="auto"/>
            </w:tcBorders>
            <w:vAlign w:val="center"/>
          </w:tcPr>
          <w:p w14:paraId="6CD0E701" w14:textId="77777777" w:rsidR="00AD6A26" w:rsidRPr="00540228" w:rsidRDefault="00AD6A26" w:rsidP="00931D37">
            <w:pPr>
              <w:contextualSpacing/>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Мемлекеттік жоспарлау жүйесінің құжатының көрсеткіші</w:t>
            </w:r>
          </w:p>
        </w:tc>
        <w:tc>
          <w:tcPr>
            <w:tcW w:w="993" w:type="dxa"/>
            <w:tcBorders>
              <w:top w:val="single" w:sz="4" w:space="0" w:color="auto"/>
              <w:left w:val="single" w:sz="4" w:space="0" w:color="auto"/>
              <w:bottom w:val="single" w:sz="4" w:space="0" w:color="auto"/>
              <w:right w:val="single" w:sz="4" w:space="0" w:color="auto"/>
            </w:tcBorders>
            <w:vAlign w:val="center"/>
          </w:tcPr>
          <w:p w14:paraId="253B0D85" w14:textId="77777777" w:rsidR="00AD6A26" w:rsidRPr="00540228" w:rsidRDefault="00AD6A26" w:rsidP="00931D37">
            <w:pPr>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Ауытқу</w:t>
            </w:r>
          </w:p>
        </w:tc>
        <w:tc>
          <w:tcPr>
            <w:tcW w:w="1134" w:type="dxa"/>
            <w:tcBorders>
              <w:top w:val="single" w:sz="4" w:space="0" w:color="auto"/>
              <w:left w:val="single" w:sz="4" w:space="0" w:color="auto"/>
              <w:bottom w:val="single" w:sz="4" w:space="0" w:color="auto"/>
              <w:right w:val="single" w:sz="4" w:space="0" w:color="auto"/>
            </w:tcBorders>
            <w:vAlign w:val="center"/>
          </w:tcPr>
          <w:p w14:paraId="65828067" w14:textId="77777777" w:rsidR="00AD6A26" w:rsidRPr="00540228" w:rsidRDefault="00AD6A26" w:rsidP="00931D37">
            <w:pPr>
              <w:contextualSpacing/>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Шығыс-тар</w:t>
            </w:r>
          </w:p>
        </w:tc>
        <w:tc>
          <w:tcPr>
            <w:tcW w:w="1275" w:type="dxa"/>
            <w:tcBorders>
              <w:top w:val="single" w:sz="4" w:space="0" w:color="auto"/>
              <w:left w:val="single" w:sz="4" w:space="0" w:color="auto"/>
              <w:bottom w:val="single" w:sz="4" w:space="0" w:color="auto"/>
              <w:right w:val="single" w:sz="4" w:space="0" w:color="auto"/>
            </w:tcBorders>
            <w:vAlign w:val="center"/>
          </w:tcPr>
          <w:p w14:paraId="5A84EE7F" w14:textId="77777777" w:rsidR="00AD6A26" w:rsidRPr="00540228" w:rsidRDefault="00AD6A26" w:rsidP="00931D37">
            <w:pPr>
              <w:contextualSpacing/>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Мемлекет-тік жоспарлау құжаты-ның сомасы</w:t>
            </w:r>
          </w:p>
        </w:tc>
        <w:tc>
          <w:tcPr>
            <w:tcW w:w="1134" w:type="dxa"/>
            <w:tcBorders>
              <w:top w:val="single" w:sz="4" w:space="0" w:color="auto"/>
              <w:left w:val="single" w:sz="4" w:space="0" w:color="auto"/>
              <w:bottom w:val="single" w:sz="4" w:space="0" w:color="auto"/>
              <w:right w:val="single" w:sz="4" w:space="0" w:color="auto"/>
            </w:tcBorders>
            <w:vAlign w:val="center"/>
          </w:tcPr>
          <w:p w14:paraId="38BE5A60" w14:textId="77777777" w:rsidR="00AD6A26" w:rsidRPr="00540228" w:rsidRDefault="00AD6A26" w:rsidP="00931D37">
            <w:pPr>
              <w:contextualSpacing/>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Ауытқу</w:t>
            </w:r>
          </w:p>
        </w:tc>
        <w:tc>
          <w:tcPr>
            <w:tcW w:w="1276" w:type="dxa"/>
            <w:tcBorders>
              <w:top w:val="single" w:sz="4" w:space="0" w:color="auto"/>
              <w:left w:val="single" w:sz="4" w:space="0" w:color="auto"/>
              <w:bottom w:val="single" w:sz="4" w:space="0" w:color="auto"/>
              <w:right w:val="single" w:sz="4" w:space="0" w:color="auto"/>
            </w:tcBorders>
            <w:vAlign w:val="center"/>
          </w:tcPr>
          <w:p w14:paraId="799DDF5A" w14:textId="77777777" w:rsidR="00AD6A26" w:rsidRPr="00540228" w:rsidRDefault="00AD6A26" w:rsidP="00931D37">
            <w:pPr>
              <w:contextualSpacing/>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Ауыт</w:t>
            </w:r>
            <w:r w:rsidRPr="00540228">
              <w:rPr>
                <w:rFonts w:ascii="Times New Roman" w:hAnsi="Times New Roman" w:cs="Times New Roman"/>
                <w:sz w:val="20"/>
                <w:szCs w:val="20"/>
                <w:lang w:val="en-US"/>
              </w:rPr>
              <w:t>-</w:t>
            </w:r>
            <w:r w:rsidRPr="00540228">
              <w:rPr>
                <w:rFonts w:ascii="Times New Roman" w:hAnsi="Times New Roman" w:cs="Times New Roman"/>
                <w:sz w:val="20"/>
                <w:szCs w:val="20"/>
                <w:lang w:val="kk-KZ"/>
              </w:rPr>
              <w:t>қудың себебі</w:t>
            </w:r>
          </w:p>
        </w:tc>
      </w:tr>
      <w:tr w:rsidR="00AD6A26" w:rsidRPr="00F83A53" w14:paraId="17CE2BE2" w14:textId="77777777" w:rsidTr="00931D37">
        <w:trPr>
          <w:trHeight w:val="70"/>
        </w:trPr>
        <w:tc>
          <w:tcPr>
            <w:tcW w:w="1560" w:type="dxa"/>
            <w:tcBorders>
              <w:top w:val="single" w:sz="4" w:space="0" w:color="auto"/>
              <w:left w:val="single" w:sz="4" w:space="0" w:color="auto"/>
              <w:bottom w:val="single" w:sz="4" w:space="0" w:color="auto"/>
              <w:right w:val="single" w:sz="4" w:space="0" w:color="auto"/>
            </w:tcBorders>
          </w:tcPr>
          <w:p w14:paraId="4B384A0C" w14:textId="77777777" w:rsidR="00AD6A26" w:rsidRPr="00540228" w:rsidRDefault="00AD6A26" w:rsidP="00931D37">
            <w:pPr>
              <w:contextualSpacing/>
              <w:rPr>
                <w:rFonts w:ascii="Times New Roman" w:hAnsi="Times New Roman" w:cs="Times New Roman"/>
                <w:sz w:val="20"/>
                <w:szCs w:val="20"/>
                <w:lang w:val="kk-KZ"/>
              </w:rPr>
            </w:pPr>
            <w:r w:rsidRPr="00540228">
              <w:rPr>
                <w:rFonts w:ascii="Times New Roman" w:hAnsi="Times New Roman" w:cs="Times New Roman"/>
                <w:sz w:val="20"/>
                <w:szCs w:val="20"/>
                <w:lang w:val="kk-KZ"/>
              </w:rPr>
              <w:t>Конфессия-аралық келісімді қамтамасыз ету мақсатында іс-шаралар кешенін өткізу</w:t>
            </w:r>
          </w:p>
        </w:tc>
        <w:tc>
          <w:tcPr>
            <w:tcW w:w="992" w:type="dxa"/>
            <w:tcBorders>
              <w:top w:val="single" w:sz="4" w:space="0" w:color="auto"/>
              <w:left w:val="single" w:sz="4" w:space="0" w:color="auto"/>
              <w:bottom w:val="single" w:sz="4" w:space="0" w:color="auto"/>
              <w:right w:val="single" w:sz="4" w:space="0" w:color="auto"/>
            </w:tcBorders>
          </w:tcPr>
          <w:p w14:paraId="497D837A" w14:textId="77777777" w:rsidR="00AD6A26" w:rsidRPr="00540228" w:rsidRDefault="00AD6A26" w:rsidP="00931D37">
            <w:pPr>
              <w:contextualSpacing/>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6</w:t>
            </w:r>
          </w:p>
          <w:p w14:paraId="6F29C658" w14:textId="77777777" w:rsidR="00AD6A26" w:rsidRPr="00540228" w:rsidRDefault="00AD6A26" w:rsidP="00931D37">
            <w:pPr>
              <w:contextualSpacing/>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бағыт</w:t>
            </w:r>
          </w:p>
        </w:tc>
        <w:tc>
          <w:tcPr>
            <w:tcW w:w="1417" w:type="dxa"/>
            <w:tcBorders>
              <w:top w:val="single" w:sz="4" w:space="0" w:color="auto"/>
              <w:left w:val="single" w:sz="4" w:space="0" w:color="auto"/>
              <w:bottom w:val="single" w:sz="4" w:space="0" w:color="auto"/>
              <w:right w:val="single" w:sz="4" w:space="0" w:color="auto"/>
            </w:tcBorders>
          </w:tcPr>
          <w:p w14:paraId="30AB14CE" w14:textId="77777777" w:rsidR="00AD6A26" w:rsidRPr="00540228" w:rsidRDefault="00AD6A26" w:rsidP="00931D37">
            <w:pPr>
              <w:contextualSpacing/>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6</w:t>
            </w:r>
          </w:p>
          <w:p w14:paraId="2E49FFF9" w14:textId="77777777" w:rsidR="00AD6A26" w:rsidRPr="00540228" w:rsidRDefault="00AD6A26" w:rsidP="00931D37">
            <w:pPr>
              <w:contextualSpacing/>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бағыт</w:t>
            </w:r>
          </w:p>
        </w:tc>
        <w:tc>
          <w:tcPr>
            <w:tcW w:w="993" w:type="dxa"/>
            <w:tcBorders>
              <w:top w:val="single" w:sz="4" w:space="0" w:color="auto"/>
              <w:left w:val="single" w:sz="4" w:space="0" w:color="auto"/>
              <w:bottom w:val="single" w:sz="4" w:space="0" w:color="auto"/>
              <w:right w:val="single" w:sz="4" w:space="0" w:color="auto"/>
            </w:tcBorders>
          </w:tcPr>
          <w:p w14:paraId="67EDC4D4" w14:textId="77777777" w:rsidR="00AD6A26" w:rsidRPr="00540228" w:rsidRDefault="00AD6A26" w:rsidP="00931D37">
            <w:pPr>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w:t>
            </w:r>
          </w:p>
        </w:tc>
        <w:tc>
          <w:tcPr>
            <w:tcW w:w="1134" w:type="dxa"/>
            <w:tcBorders>
              <w:top w:val="single" w:sz="4" w:space="0" w:color="auto"/>
              <w:left w:val="single" w:sz="4" w:space="0" w:color="auto"/>
              <w:bottom w:val="single" w:sz="4" w:space="0" w:color="auto"/>
              <w:right w:val="single" w:sz="4" w:space="0" w:color="auto"/>
            </w:tcBorders>
          </w:tcPr>
          <w:p w14:paraId="27A4DCE6" w14:textId="77777777" w:rsidR="00AD6A26" w:rsidRPr="00203E0F" w:rsidRDefault="00AD6A26" w:rsidP="00931D37">
            <w:pPr>
              <w:contextualSpacing/>
              <w:jc w:val="right"/>
              <w:rPr>
                <w:rFonts w:ascii="Times New Roman" w:hAnsi="Times New Roman" w:cs="Times New Roman"/>
                <w:sz w:val="20"/>
                <w:szCs w:val="20"/>
                <w:lang w:val="kk-KZ"/>
              </w:rPr>
            </w:pPr>
            <w:r w:rsidRPr="00203E0F">
              <w:rPr>
                <w:rFonts w:ascii="Times New Roman" w:hAnsi="Times New Roman" w:cs="Times New Roman"/>
                <w:bCs/>
                <w:sz w:val="20"/>
                <w:szCs w:val="20"/>
                <w:lang w:val="kk-KZ"/>
              </w:rPr>
              <w:t>5 556 592</w:t>
            </w:r>
          </w:p>
        </w:tc>
        <w:tc>
          <w:tcPr>
            <w:tcW w:w="1275" w:type="dxa"/>
            <w:tcBorders>
              <w:top w:val="single" w:sz="4" w:space="0" w:color="auto"/>
              <w:left w:val="single" w:sz="4" w:space="0" w:color="auto"/>
              <w:bottom w:val="single" w:sz="4" w:space="0" w:color="auto"/>
              <w:right w:val="single" w:sz="4" w:space="0" w:color="auto"/>
            </w:tcBorders>
          </w:tcPr>
          <w:p w14:paraId="7ABB1BE6" w14:textId="77777777" w:rsidR="00AD6A26" w:rsidRPr="00203E0F" w:rsidRDefault="00AD6A26" w:rsidP="00931D37">
            <w:pPr>
              <w:contextualSpacing/>
              <w:jc w:val="right"/>
              <w:rPr>
                <w:rFonts w:ascii="Times New Roman" w:hAnsi="Times New Roman" w:cs="Times New Roman"/>
                <w:sz w:val="20"/>
                <w:szCs w:val="20"/>
                <w:lang w:val="kk-KZ"/>
              </w:rPr>
            </w:pPr>
            <w:r w:rsidRPr="00203E0F">
              <w:rPr>
                <w:rFonts w:ascii="Times New Roman" w:hAnsi="Times New Roman" w:cs="Times New Roman"/>
                <w:bCs/>
                <w:sz w:val="20"/>
                <w:szCs w:val="20"/>
                <w:lang w:val="kk-KZ"/>
              </w:rPr>
              <w:t>5 782 620</w:t>
            </w:r>
          </w:p>
        </w:tc>
        <w:tc>
          <w:tcPr>
            <w:tcW w:w="1134" w:type="dxa"/>
            <w:tcBorders>
              <w:top w:val="single" w:sz="4" w:space="0" w:color="auto"/>
              <w:left w:val="single" w:sz="4" w:space="0" w:color="auto"/>
              <w:bottom w:val="single" w:sz="4" w:space="0" w:color="auto"/>
              <w:right w:val="single" w:sz="4" w:space="0" w:color="auto"/>
            </w:tcBorders>
          </w:tcPr>
          <w:p w14:paraId="772A372B" w14:textId="77777777" w:rsidR="00AD6A26" w:rsidRPr="00203E0F" w:rsidRDefault="00AD6A26" w:rsidP="00931D37">
            <w:pPr>
              <w:contextualSpacing/>
              <w:jc w:val="center"/>
              <w:rPr>
                <w:rFonts w:ascii="Times New Roman" w:hAnsi="Times New Roman" w:cs="Times New Roman"/>
                <w:sz w:val="20"/>
                <w:szCs w:val="20"/>
                <w:lang w:val="en-US"/>
              </w:rPr>
            </w:pPr>
            <w:r w:rsidRPr="00203E0F">
              <w:rPr>
                <w:rFonts w:ascii="Times New Roman" w:hAnsi="Times New Roman" w:cs="Times New Roman"/>
                <w:sz w:val="20"/>
                <w:szCs w:val="20"/>
              </w:rPr>
              <w:t>-</w:t>
            </w:r>
            <w:r w:rsidRPr="00203E0F">
              <w:rPr>
                <w:rFonts w:ascii="Times New Roman" w:hAnsi="Times New Roman" w:cs="Times New Roman"/>
                <w:sz w:val="20"/>
                <w:szCs w:val="20"/>
                <w:lang w:val="kk-KZ"/>
              </w:rPr>
              <w:t>226 028</w:t>
            </w:r>
          </w:p>
        </w:tc>
        <w:tc>
          <w:tcPr>
            <w:tcW w:w="1276" w:type="dxa"/>
            <w:tcBorders>
              <w:top w:val="single" w:sz="4" w:space="0" w:color="auto"/>
              <w:left w:val="single" w:sz="4" w:space="0" w:color="auto"/>
              <w:bottom w:val="single" w:sz="4" w:space="0" w:color="auto"/>
              <w:right w:val="single" w:sz="4" w:space="0" w:color="auto"/>
            </w:tcBorders>
          </w:tcPr>
          <w:p w14:paraId="29936D20" w14:textId="77777777" w:rsidR="00AD6A26" w:rsidRPr="00540228" w:rsidRDefault="00AD6A26" w:rsidP="00931D37">
            <w:pPr>
              <w:contextualSpacing/>
              <w:rPr>
                <w:rFonts w:ascii="Times New Roman" w:hAnsi="Times New Roman" w:cs="Times New Roman"/>
                <w:sz w:val="20"/>
                <w:szCs w:val="20"/>
                <w:lang w:val="kk-KZ"/>
              </w:rPr>
            </w:pPr>
            <w:r w:rsidRPr="00540228">
              <w:rPr>
                <w:rStyle w:val="anegp0gi0b9av8jahpyh"/>
                <w:rFonts w:ascii="Times New Roman" w:hAnsi="Times New Roman" w:cs="Times New Roman"/>
                <w:sz w:val="20"/>
                <w:szCs w:val="20"/>
                <w:lang w:val="kk-KZ"/>
              </w:rPr>
              <w:t>Лимит</w:t>
            </w:r>
            <w:r w:rsidRPr="00540228">
              <w:rPr>
                <w:rFonts w:ascii="Times New Roman" w:hAnsi="Times New Roman" w:cs="Times New Roman"/>
                <w:sz w:val="20"/>
                <w:szCs w:val="20"/>
                <w:lang w:val="kk-KZ"/>
              </w:rPr>
              <w:t xml:space="preserve"> </w:t>
            </w:r>
            <w:r w:rsidRPr="00540228">
              <w:rPr>
                <w:rStyle w:val="anegp0gi0b9av8jahpyh"/>
                <w:rFonts w:ascii="Times New Roman" w:hAnsi="Times New Roman" w:cs="Times New Roman"/>
                <w:sz w:val="20"/>
                <w:szCs w:val="20"/>
                <w:lang w:val="kk-KZ"/>
              </w:rPr>
              <w:t>шығыстары</w:t>
            </w:r>
            <w:r w:rsidRPr="00540228">
              <w:rPr>
                <w:rFonts w:ascii="Times New Roman" w:hAnsi="Times New Roman" w:cs="Times New Roman"/>
                <w:sz w:val="20"/>
                <w:szCs w:val="20"/>
                <w:lang w:val="kk-KZ"/>
              </w:rPr>
              <w:t xml:space="preserve"> </w:t>
            </w:r>
            <w:r w:rsidRPr="00540228">
              <w:rPr>
                <w:rStyle w:val="anegp0gi0b9av8jahpyh"/>
                <w:rFonts w:ascii="Times New Roman" w:hAnsi="Times New Roman" w:cs="Times New Roman"/>
                <w:sz w:val="20"/>
                <w:szCs w:val="20"/>
                <w:lang w:val="kk-KZ"/>
              </w:rPr>
              <w:t>басым</w:t>
            </w:r>
            <w:r w:rsidRPr="00540228">
              <w:rPr>
                <w:rFonts w:ascii="Times New Roman" w:hAnsi="Times New Roman" w:cs="Times New Roman"/>
                <w:sz w:val="20"/>
                <w:szCs w:val="20"/>
                <w:lang w:val="kk-KZ"/>
              </w:rPr>
              <w:t xml:space="preserve"> </w:t>
            </w:r>
            <w:r w:rsidRPr="00540228">
              <w:rPr>
                <w:rStyle w:val="anegp0gi0b9av8jahpyh"/>
                <w:rFonts w:ascii="Times New Roman" w:hAnsi="Times New Roman" w:cs="Times New Roman"/>
                <w:sz w:val="20"/>
                <w:szCs w:val="20"/>
                <w:lang w:val="kk-KZ"/>
              </w:rPr>
              <w:t>салалық</w:t>
            </w:r>
            <w:r w:rsidRPr="00540228">
              <w:rPr>
                <w:rFonts w:ascii="Times New Roman" w:hAnsi="Times New Roman" w:cs="Times New Roman"/>
                <w:sz w:val="20"/>
                <w:szCs w:val="20"/>
                <w:lang w:val="kk-KZ"/>
              </w:rPr>
              <w:t xml:space="preserve"> </w:t>
            </w:r>
            <w:r w:rsidRPr="00540228">
              <w:rPr>
                <w:rStyle w:val="anegp0gi0b9av8jahpyh"/>
                <w:rFonts w:ascii="Times New Roman" w:hAnsi="Times New Roman" w:cs="Times New Roman"/>
                <w:sz w:val="20"/>
                <w:szCs w:val="20"/>
                <w:lang w:val="kk-KZ"/>
              </w:rPr>
              <w:t>бағдарламаларға</w:t>
            </w:r>
            <w:r w:rsidRPr="00540228">
              <w:rPr>
                <w:rFonts w:ascii="Times New Roman" w:hAnsi="Times New Roman" w:cs="Times New Roman"/>
                <w:sz w:val="20"/>
                <w:szCs w:val="20"/>
                <w:lang w:val="kk-KZ"/>
              </w:rPr>
              <w:t xml:space="preserve"> қайта </w:t>
            </w:r>
            <w:r w:rsidRPr="00540228">
              <w:rPr>
                <w:rStyle w:val="anegp0gi0b9av8jahpyh"/>
                <w:rFonts w:ascii="Times New Roman" w:hAnsi="Times New Roman" w:cs="Times New Roman"/>
                <w:sz w:val="20"/>
                <w:szCs w:val="20"/>
                <w:lang w:val="kk-KZ"/>
              </w:rPr>
              <w:t>бөлінді</w:t>
            </w:r>
          </w:p>
        </w:tc>
      </w:tr>
    </w:tbl>
    <w:p w14:paraId="5B764CF9" w14:textId="77777777" w:rsidR="00AD6A26" w:rsidRDefault="00AD6A26" w:rsidP="00AD6A26">
      <w:pPr>
        <w:spacing w:line="259" w:lineRule="auto"/>
        <w:rPr>
          <w:rFonts w:ascii="Times New Roman" w:eastAsia="Times New Roman" w:hAnsi="Times New Roman" w:cs="Times New Roman"/>
          <w:b/>
          <w:sz w:val="28"/>
          <w:szCs w:val="28"/>
          <w:lang w:val="en-US"/>
        </w:rPr>
      </w:pPr>
    </w:p>
    <w:p w14:paraId="6473DE6C" w14:textId="77777777" w:rsidR="00AD6A26" w:rsidRDefault="00AD6A26" w:rsidP="00AD6A26">
      <w:pPr>
        <w:spacing w:line="259" w:lineRule="auto"/>
        <w:rPr>
          <w:rFonts w:ascii="Times New Roman" w:eastAsia="Times New Roman" w:hAnsi="Times New Roman" w:cs="Times New Roman"/>
          <w:b/>
          <w:sz w:val="28"/>
          <w:szCs w:val="28"/>
          <w:lang w:val="en-US"/>
        </w:rPr>
      </w:pPr>
    </w:p>
    <w:p w14:paraId="4C28B9A3" w14:textId="77777777" w:rsidR="00AD6A26" w:rsidRDefault="00AD6A26" w:rsidP="00AD6A26">
      <w:pPr>
        <w:spacing w:line="259" w:lineRule="auto"/>
        <w:rPr>
          <w:rFonts w:ascii="Times New Roman" w:eastAsia="Times New Roman" w:hAnsi="Times New Roman" w:cs="Times New Roman"/>
          <w:b/>
          <w:sz w:val="28"/>
          <w:szCs w:val="28"/>
          <w:lang w:val="en-US"/>
        </w:rPr>
      </w:pPr>
    </w:p>
    <w:p w14:paraId="51668B57" w14:textId="77777777" w:rsidR="00AD6A26" w:rsidRDefault="00AD6A26" w:rsidP="00AD6A26">
      <w:pPr>
        <w:spacing w:line="259" w:lineRule="auto"/>
        <w:rPr>
          <w:rFonts w:ascii="Times New Roman" w:eastAsia="Times New Roman" w:hAnsi="Times New Roman" w:cs="Times New Roman"/>
          <w:b/>
          <w:sz w:val="28"/>
          <w:szCs w:val="28"/>
          <w:lang w:val="en-US"/>
        </w:rPr>
      </w:pPr>
    </w:p>
    <w:p w14:paraId="65FC5C60" w14:textId="77777777" w:rsidR="00AD6A26" w:rsidRPr="0059294F" w:rsidRDefault="00AD6A26" w:rsidP="00AD6A26">
      <w:pPr>
        <w:spacing w:line="259" w:lineRule="auto"/>
        <w:rPr>
          <w:rFonts w:ascii="Times New Roman" w:eastAsia="Times New Roman" w:hAnsi="Times New Roman" w:cs="Times New Roman"/>
          <w:b/>
          <w:sz w:val="28"/>
          <w:szCs w:val="28"/>
          <w:lang w:val="en-US"/>
        </w:rPr>
      </w:pPr>
    </w:p>
    <w:p w14:paraId="1D70AB90" w14:textId="77777777" w:rsidR="00AD6A26" w:rsidRPr="00540228" w:rsidRDefault="00AD6A26" w:rsidP="00AD6A26">
      <w:pPr>
        <w:jc w:val="both"/>
        <w:rPr>
          <w:rFonts w:ascii="Times New Roman" w:eastAsia="Times New Roman" w:hAnsi="Times New Roman" w:cs="Times New Roman"/>
          <w:bCs/>
          <w:sz w:val="28"/>
          <w:szCs w:val="28"/>
          <w:u w:val="single"/>
          <w:lang w:val="kk-KZ"/>
        </w:rPr>
      </w:pPr>
      <w:r w:rsidRPr="00540228">
        <w:rPr>
          <w:rFonts w:ascii="Times New Roman" w:eastAsia="Times New Roman" w:hAnsi="Times New Roman" w:cs="Times New Roman"/>
          <w:bCs/>
          <w:sz w:val="28"/>
          <w:szCs w:val="28"/>
          <w:u w:val="single"/>
          <w:lang w:val="kk-KZ"/>
        </w:rPr>
        <w:t>Бюджеттік қосалқы бағдарламаның коды мен атауы:</w:t>
      </w:r>
    </w:p>
    <w:p w14:paraId="0672813E" w14:textId="77777777" w:rsidR="00AD6A26" w:rsidRPr="00540228" w:rsidRDefault="00AD6A26" w:rsidP="00AD6A26">
      <w:pPr>
        <w:jc w:val="both"/>
        <w:rPr>
          <w:rFonts w:ascii="Times New Roman" w:eastAsia="MS Mincho" w:hAnsi="Times New Roman" w:cs="Times New Roman"/>
          <w:sz w:val="28"/>
          <w:szCs w:val="28"/>
          <w:lang w:val="kk-KZ" w:eastAsia="en-US"/>
        </w:rPr>
      </w:pPr>
      <w:r w:rsidRPr="00540228">
        <w:rPr>
          <w:rFonts w:ascii="Times New Roman" w:eastAsia="MS Mincho" w:hAnsi="Times New Roman" w:cs="Times New Roman"/>
          <w:sz w:val="28"/>
          <w:szCs w:val="28"/>
          <w:lang w:val="kk-KZ" w:eastAsia="en-US"/>
        </w:rPr>
        <w:t>002 «Қоғамдық келісім саласындағы мемлекеттік саясатты іске асыру» бюджеттік бағдарламасы 103 «</w:t>
      </w:r>
      <w:r>
        <w:rPr>
          <w:rFonts w:ascii="Times New Roman" w:eastAsia="MS Mincho" w:hAnsi="Times New Roman" w:cs="Times New Roman"/>
          <w:sz w:val="28"/>
          <w:szCs w:val="28"/>
          <w:lang w:val="kk-KZ" w:eastAsia="en-US"/>
        </w:rPr>
        <w:t>М</w:t>
      </w:r>
      <w:r w:rsidRPr="00540228">
        <w:rPr>
          <w:rFonts w:ascii="Times New Roman" w:eastAsia="MS Mincho" w:hAnsi="Times New Roman" w:cs="Times New Roman"/>
          <w:sz w:val="28"/>
          <w:szCs w:val="28"/>
          <w:lang w:val="kk-KZ" w:eastAsia="en-US"/>
        </w:rPr>
        <w:t xml:space="preserve">емлекеттік </w:t>
      </w:r>
      <w:r>
        <w:rPr>
          <w:rFonts w:ascii="Times New Roman" w:eastAsia="MS Mincho" w:hAnsi="Times New Roman" w:cs="Times New Roman"/>
          <w:sz w:val="28"/>
          <w:szCs w:val="28"/>
          <w:lang w:val="kk-KZ" w:eastAsia="en-US"/>
        </w:rPr>
        <w:t>ж</w:t>
      </w:r>
      <w:r w:rsidRPr="00540228">
        <w:rPr>
          <w:rFonts w:ascii="Times New Roman" w:eastAsia="MS Mincho" w:hAnsi="Times New Roman" w:cs="Times New Roman"/>
          <w:sz w:val="28"/>
          <w:szCs w:val="28"/>
          <w:lang w:val="kk-KZ" w:eastAsia="en-US"/>
        </w:rPr>
        <w:t>астар және отбасы саясаты</w:t>
      </w:r>
      <w:r>
        <w:rPr>
          <w:rFonts w:ascii="Times New Roman" w:eastAsia="MS Mincho" w:hAnsi="Times New Roman" w:cs="Times New Roman"/>
          <w:sz w:val="28"/>
          <w:szCs w:val="28"/>
          <w:lang w:val="kk-KZ" w:eastAsia="en-US"/>
        </w:rPr>
        <w:t>н</w:t>
      </w:r>
      <w:r w:rsidRPr="00540228">
        <w:rPr>
          <w:rFonts w:ascii="Times New Roman" w:eastAsia="MS Mincho" w:hAnsi="Times New Roman" w:cs="Times New Roman"/>
          <w:sz w:val="28"/>
          <w:szCs w:val="28"/>
          <w:lang w:val="kk-KZ" w:eastAsia="en-US"/>
        </w:rPr>
        <w:t xml:space="preserve"> іске асыру»:</w:t>
      </w:r>
    </w:p>
    <w:p w14:paraId="71D4D766" w14:textId="77777777" w:rsidR="00AD6A26" w:rsidRPr="00540228" w:rsidRDefault="00AD6A26" w:rsidP="00AD6A26">
      <w:pPr>
        <w:contextualSpacing/>
        <w:jc w:val="both"/>
        <w:rPr>
          <w:rFonts w:ascii="Times New Roman" w:eastAsia="Times New Roman" w:hAnsi="Times New Roman" w:cs="Times New Roman"/>
          <w:sz w:val="28"/>
          <w:szCs w:val="28"/>
          <w:lang w:val="kk-KZ"/>
        </w:rPr>
      </w:pPr>
    </w:p>
    <w:p w14:paraId="0D5866E2" w14:textId="77777777" w:rsidR="00AD6A26" w:rsidRPr="00540228" w:rsidRDefault="00AD6A26" w:rsidP="00AD6A26">
      <w:pPr>
        <w:tabs>
          <w:tab w:val="left" w:pos="8820"/>
        </w:tabs>
        <w:contextualSpacing/>
        <w:jc w:val="both"/>
        <w:rPr>
          <w:rFonts w:ascii="Times New Roman" w:eastAsia="Times New Roman" w:hAnsi="Times New Roman" w:cs="Times New Roman"/>
          <w:b/>
          <w:sz w:val="28"/>
          <w:szCs w:val="28"/>
          <w:lang w:val="kk-KZ"/>
        </w:rPr>
      </w:pPr>
      <w:r w:rsidRPr="00540228">
        <w:rPr>
          <w:rFonts w:ascii="Times New Roman" w:eastAsia="Times New Roman" w:hAnsi="Times New Roman" w:cs="Times New Roman"/>
          <w:b/>
          <w:sz w:val="28"/>
          <w:szCs w:val="28"/>
          <w:lang w:val="kk-KZ"/>
        </w:rPr>
        <w:t xml:space="preserve">2027 жылға </w:t>
      </w:r>
      <w:bookmarkStart w:id="0" w:name="_Hlk232752007"/>
      <w:r w:rsidRPr="00540228">
        <w:rPr>
          <w:rFonts w:ascii="Times New Roman" w:eastAsia="Times New Roman" w:hAnsi="Times New Roman" w:cs="Times New Roman"/>
          <w:b/>
          <w:sz w:val="28"/>
          <w:szCs w:val="28"/>
          <w:lang w:val="kk-KZ"/>
        </w:rPr>
        <w:t>мың теңге</w:t>
      </w:r>
      <w:bookmarkEnd w:id="0"/>
    </w:p>
    <w:tbl>
      <w:tblPr>
        <w:tblW w:w="1006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993"/>
        <w:gridCol w:w="1275"/>
        <w:gridCol w:w="1134"/>
        <w:gridCol w:w="1134"/>
        <w:gridCol w:w="1418"/>
        <w:gridCol w:w="992"/>
        <w:gridCol w:w="850"/>
      </w:tblGrid>
      <w:tr w:rsidR="00AD6A26" w:rsidRPr="00540228" w14:paraId="54780CEB" w14:textId="77777777" w:rsidTr="00931D37">
        <w:trPr>
          <w:trHeight w:val="970"/>
        </w:trPr>
        <w:tc>
          <w:tcPr>
            <w:tcW w:w="2268" w:type="dxa"/>
            <w:tcBorders>
              <w:top w:val="single" w:sz="4" w:space="0" w:color="auto"/>
              <w:left w:val="single" w:sz="4" w:space="0" w:color="auto"/>
              <w:bottom w:val="single" w:sz="4" w:space="0" w:color="auto"/>
              <w:right w:val="single" w:sz="4" w:space="0" w:color="auto"/>
            </w:tcBorders>
            <w:vAlign w:val="center"/>
          </w:tcPr>
          <w:p w14:paraId="136FA546" w14:textId="77777777" w:rsidR="00AD6A26" w:rsidRPr="00540228" w:rsidRDefault="00AD6A26" w:rsidP="00931D37">
            <w:pPr>
              <w:contextualSpacing/>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lastRenderedPageBreak/>
              <w:t>Іс-шаралар, барлығы, оның ішінде</w:t>
            </w:r>
          </w:p>
        </w:tc>
        <w:tc>
          <w:tcPr>
            <w:tcW w:w="993" w:type="dxa"/>
            <w:tcBorders>
              <w:top w:val="single" w:sz="4" w:space="0" w:color="auto"/>
              <w:left w:val="single" w:sz="4" w:space="0" w:color="auto"/>
              <w:bottom w:val="single" w:sz="4" w:space="0" w:color="auto"/>
              <w:right w:val="single" w:sz="4" w:space="0" w:color="auto"/>
            </w:tcBorders>
            <w:vAlign w:val="center"/>
          </w:tcPr>
          <w:p w14:paraId="3D24389C" w14:textId="77777777" w:rsidR="00AD6A26" w:rsidRPr="00540228" w:rsidRDefault="00AD6A26" w:rsidP="00931D37">
            <w:pPr>
              <w:contextualSpacing/>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Іс-шара көрсет</w:t>
            </w:r>
            <w:r w:rsidRPr="00540228">
              <w:rPr>
                <w:rFonts w:ascii="Times New Roman" w:hAnsi="Times New Roman" w:cs="Times New Roman"/>
                <w:sz w:val="20"/>
                <w:szCs w:val="20"/>
                <w:lang w:val="en-US"/>
              </w:rPr>
              <w:t>-</w:t>
            </w:r>
            <w:r w:rsidRPr="00540228">
              <w:rPr>
                <w:rFonts w:ascii="Times New Roman" w:hAnsi="Times New Roman" w:cs="Times New Roman"/>
                <w:sz w:val="20"/>
                <w:szCs w:val="20"/>
                <w:lang w:val="kk-KZ"/>
              </w:rPr>
              <w:t>кіші</w:t>
            </w:r>
          </w:p>
        </w:tc>
        <w:tc>
          <w:tcPr>
            <w:tcW w:w="1275" w:type="dxa"/>
            <w:tcBorders>
              <w:top w:val="single" w:sz="4" w:space="0" w:color="auto"/>
              <w:left w:val="single" w:sz="4" w:space="0" w:color="auto"/>
              <w:bottom w:val="single" w:sz="4" w:space="0" w:color="auto"/>
              <w:right w:val="single" w:sz="4" w:space="0" w:color="auto"/>
            </w:tcBorders>
            <w:vAlign w:val="center"/>
          </w:tcPr>
          <w:p w14:paraId="319C8BC5" w14:textId="77777777" w:rsidR="00AD6A26" w:rsidRPr="00540228" w:rsidRDefault="00AD6A26" w:rsidP="00931D37">
            <w:pPr>
              <w:contextualSpacing/>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Мемлекеттік жоспарлау жүйесінің құжатының көрсеткіші</w:t>
            </w:r>
          </w:p>
        </w:tc>
        <w:tc>
          <w:tcPr>
            <w:tcW w:w="1134" w:type="dxa"/>
            <w:tcBorders>
              <w:top w:val="single" w:sz="4" w:space="0" w:color="auto"/>
              <w:left w:val="single" w:sz="4" w:space="0" w:color="auto"/>
              <w:bottom w:val="single" w:sz="4" w:space="0" w:color="auto"/>
              <w:right w:val="single" w:sz="4" w:space="0" w:color="auto"/>
            </w:tcBorders>
            <w:vAlign w:val="center"/>
          </w:tcPr>
          <w:p w14:paraId="5DAAC8E6" w14:textId="77777777" w:rsidR="00AD6A26" w:rsidRPr="00540228" w:rsidRDefault="00AD6A26" w:rsidP="00931D37">
            <w:pPr>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Ауытқу</w:t>
            </w:r>
          </w:p>
        </w:tc>
        <w:tc>
          <w:tcPr>
            <w:tcW w:w="1134" w:type="dxa"/>
            <w:tcBorders>
              <w:top w:val="single" w:sz="4" w:space="0" w:color="auto"/>
              <w:left w:val="single" w:sz="4" w:space="0" w:color="auto"/>
              <w:bottom w:val="single" w:sz="4" w:space="0" w:color="auto"/>
              <w:right w:val="single" w:sz="4" w:space="0" w:color="auto"/>
            </w:tcBorders>
            <w:vAlign w:val="center"/>
          </w:tcPr>
          <w:p w14:paraId="7BEA1291" w14:textId="77777777" w:rsidR="00AD6A26" w:rsidRPr="00540228" w:rsidRDefault="00AD6A26" w:rsidP="00931D37">
            <w:pPr>
              <w:contextualSpacing/>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Шығыстар</w:t>
            </w:r>
          </w:p>
        </w:tc>
        <w:tc>
          <w:tcPr>
            <w:tcW w:w="1418" w:type="dxa"/>
            <w:tcBorders>
              <w:top w:val="single" w:sz="4" w:space="0" w:color="auto"/>
              <w:left w:val="single" w:sz="4" w:space="0" w:color="auto"/>
              <w:bottom w:val="single" w:sz="4" w:space="0" w:color="auto"/>
              <w:right w:val="single" w:sz="4" w:space="0" w:color="auto"/>
            </w:tcBorders>
            <w:vAlign w:val="center"/>
          </w:tcPr>
          <w:p w14:paraId="5DD73DE9" w14:textId="77777777" w:rsidR="00AD6A26" w:rsidRPr="00540228" w:rsidRDefault="00AD6A26" w:rsidP="00931D37">
            <w:pPr>
              <w:contextualSpacing/>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Мемлекеттік жоспарлау құжатының сомасы</w:t>
            </w:r>
          </w:p>
        </w:tc>
        <w:tc>
          <w:tcPr>
            <w:tcW w:w="992" w:type="dxa"/>
            <w:tcBorders>
              <w:top w:val="single" w:sz="4" w:space="0" w:color="auto"/>
              <w:left w:val="single" w:sz="4" w:space="0" w:color="auto"/>
              <w:bottom w:val="single" w:sz="4" w:space="0" w:color="auto"/>
              <w:right w:val="single" w:sz="4" w:space="0" w:color="auto"/>
            </w:tcBorders>
            <w:vAlign w:val="center"/>
          </w:tcPr>
          <w:p w14:paraId="256EE997" w14:textId="77777777" w:rsidR="00AD6A26" w:rsidRPr="00540228" w:rsidRDefault="00AD6A26" w:rsidP="00931D37">
            <w:pPr>
              <w:contextualSpacing/>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Ауытқу</w:t>
            </w:r>
          </w:p>
        </w:tc>
        <w:tc>
          <w:tcPr>
            <w:tcW w:w="850" w:type="dxa"/>
            <w:tcBorders>
              <w:top w:val="single" w:sz="4" w:space="0" w:color="auto"/>
              <w:left w:val="single" w:sz="4" w:space="0" w:color="auto"/>
              <w:bottom w:val="single" w:sz="4" w:space="0" w:color="auto"/>
              <w:right w:val="single" w:sz="4" w:space="0" w:color="auto"/>
            </w:tcBorders>
            <w:vAlign w:val="center"/>
          </w:tcPr>
          <w:p w14:paraId="2B040672" w14:textId="77777777" w:rsidR="00AD6A26" w:rsidRPr="00540228" w:rsidRDefault="00AD6A26" w:rsidP="00931D37">
            <w:pPr>
              <w:contextualSpacing/>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Ауытқудың себебі</w:t>
            </w:r>
          </w:p>
        </w:tc>
      </w:tr>
      <w:tr w:rsidR="00AD6A26" w:rsidRPr="00F83A53" w14:paraId="37FB2E98" w14:textId="77777777" w:rsidTr="00931D37">
        <w:trPr>
          <w:trHeight w:val="970"/>
        </w:trPr>
        <w:tc>
          <w:tcPr>
            <w:tcW w:w="2268" w:type="dxa"/>
            <w:tcBorders>
              <w:top w:val="single" w:sz="4" w:space="0" w:color="auto"/>
              <w:left w:val="single" w:sz="4" w:space="0" w:color="auto"/>
              <w:bottom w:val="single" w:sz="4" w:space="0" w:color="auto"/>
              <w:right w:val="single" w:sz="4" w:space="0" w:color="auto"/>
            </w:tcBorders>
          </w:tcPr>
          <w:p w14:paraId="1C94747B" w14:textId="77777777" w:rsidR="00AD6A26" w:rsidRPr="00540228" w:rsidRDefault="00AD6A26" w:rsidP="00931D37">
            <w:pPr>
              <w:contextualSpacing/>
              <w:rPr>
                <w:rFonts w:ascii="Times New Roman" w:hAnsi="Times New Roman" w:cs="Times New Roman"/>
                <w:sz w:val="20"/>
                <w:szCs w:val="20"/>
                <w:lang w:val="kk-KZ"/>
              </w:rPr>
            </w:pPr>
            <w:r w:rsidRPr="00540228">
              <w:rPr>
                <w:rFonts w:ascii="Times New Roman" w:hAnsi="Times New Roman" w:cs="Times New Roman"/>
                <w:sz w:val="20"/>
                <w:szCs w:val="20"/>
                <w:lang w:val="kk-KZ"/>
              </w:rPr>
              <w:t>Мемлекеттік жастар және отбасы саясатын іске асыру бойынша іс-шаралар кешенін өткізу</w:t>
            </w:r>
          </w:p>
        </w:tc>
        <w:tc>
          <w:tcPr>
            <w:tcW w:w="993" w:type="dxa"/>
          </w:tcPr>
          <w:p w14:paraId="064555C0" w14:textId="77777777" w:rsidR="00AD6A26" w:rsidRPr="00540228" w:rsidRDefault="00AD6A26" w:rsidP="00931D37">
            <w:pPr>
              <w:contextualSpacing/>
              <w:jc w:val="both"/>
              <w:rPr>
                <w:rFonts w:ascii="Times New Roman" w:hAnsi="Times New Roman" w:cs="Times New Roman"/>
                <w:bCs/>
                <w:sz w:val="20"/>
                <w:szCs w:val="20"/>
                <w:lang w:val="kk-KZ"/>
              </w:rPr>
            </w:pPr>
            <w:r w:rsidRPr="00540228">
              <w:rPr>
                <w:rFonts w:ascii="Times New Roman" w:hAnsi="Times New Roman" w:cs="Times New Roman"/>
                <w:bCs/>
                <w:sz w:val="20"/>
                <w:szCs w:val="20"/>
                <w:lang w:val="kk-KZ"/>
              </w:rPr>
              <w:t>18 бірлік</w:t>
            </w:r>
          </w:p>
          <w:p w14:paraId="2CF749AB" w14:textId="77777777" w:rsidR="00AD6A26" w:rsidRPr="00540228" w:rsidRDefault="00AD6A26" w:rsidP="00931D37">
            <w:pPr>
              <w:contextualSpacing/>
              <w:jc w:val="right"/>
              <w:rPr>
                <w:rFonts w:ascii="Times New Roman" w:hAnsi="Times New Roman" w:cs="Times New Roman"/>
                <w:sz w:val="20"/>
                <w:szCs w:val="20"/>
                <w:lang w:val="kk-KZ"/>
              </w:rPr>
            </w:pPr>
          </w:p>
        </w:tc>
        <w:tc>
          <w:tcPr>
            <w:tcW w:w="1275" w:type="dxa"/>
          </w:tcPr>
          <w:p w14:paraId="25D1F153" w14:textId="77777777" w:rsidR="00AD6A26" w:rsidRPr="00540228" w:rsidRDefault="00AD6A26" w:rsidP="00931D37">
            <w:pPr>
              <w:contextualSpacing/>
              <w:jc w:val="right"/>
              <w:rPr>
                <w:rFonts w:ascii="Times New Roman" w:hAnsi="Times New Roman" w:cs="Times New Roman"/>
                <w:sz w:val="20"/>
                <w:szCs w:val="20"/>
                <w:lang w:val="kk-KZ"/>
              </w:rPr>
            </w:pPr>
            <w:r w:rsidRPr="00540228">
              <w:rPr>
                <w:rFonts w:ascii="Times New Roman" w:hAnsi="Times New Roman" w:cs="Times New Roman"/>
                <w:bCs/>
                <w:sz w:val="20"/>
                <w:szCs w:val="20"/>
                <w:lang w:val="kk-KZ"/>
              </w:rPr>
              <w:t>19</w:t>
            </w:r>
            <w:r w:rsidRPr="00540228">
              <w:rPr>
                <w:rFonts w:ascii="Times New Roman" w:hAnsi="Times New Roman" w:cs="Times New Roman"/>
              </w:rPr>
              <w:t xml:space="preserve"> </w:t>
            </w:r>
            <w:r w:rsidRPr="00540228">
              <w:rPr>
                <w:rFonts w:ascii="Times New Roman" w:hAnsi="Times New Roman" w:cs="Times New Roman"/>
                <w:bCs/>
                <w:sz w:val="20"/>
                <w:szCs w:val="20"/>
                <w:lang w:val="kk-KZ"/>
              </w:rPr>
              <w:t xml:space="preserve">бірлік </w:t>
            </w:r>
          </w:p>
        </w:tc>
        <w:tc>
          <w:tcPr>
            <w:tcW w:w="1134" w:type="dxa"/>
          </w:tcPr>
          <w:p w14:paraId="0223CC95" w14:textId="77777777" w:rsidR="00AD6A26" w:rsidRPr="00540228" w:rsidRDefault="00AD6A26" w:rsidP="00931D37">
            <w:pPr>
              <w:jc w:val="center"/>
              <w:rPr>
                <w:rFonts w:ascii="Times New Roman" w:hAnsi="Times New Roman" w:cs="Times New Roman"/>
                <w:sz w:val="20"/>
                <w:szCs w:val="20"/>
                <w:lang w:val="kk-KZ"/>
              </w:rPr>
            </w:pPr>
            <w:r w:rsidRPr="00540228">
              <w:rPr>
                <w:rFonts w:ascii="Times New Roman" w:hAnsi="Times New Roman" w:cs="Times New Roman"/>
                <w:bCs/>
                <w:sz w:val="20"/>
                <w:szCs w:val="20"/>
                <w:lang w:val="kk-KZ"/>
              </w:rPr>
              <w:t>-1</w:t>
            </w:r>
          </w:p>
        </w:tc>
        <w:tc>
          <w:tcPr>
            <w:tcW w:w="1134" w:type="dxa"/>
          </w:tcPr>
          <w:p w14:paraId="326C11EC" w14:textId="77777777" w:rsidR="00AD6A26" w:rsidRPr="00203E0F" w:rsidRDefault="00AD6A26" w:rsidP="00931D37">
            <w:pPr>
              <w:contextualSpacing/>
              <w:jc w:val="right"/>
              <w:rPr>
                <w:rFonts w:ascii="Times New Roman" w:hAnsi="Times New Roman" w:cs="Times New Roman"/>
                <w:sz w:val="20"/>
                <w:szCs w:val="20"/>
              </w:rPr>
            </w:pPr>
            <w:r w:rsidRPr="00203E0F">
              <w:rPr>
                <w:rFonts w:ascii="Times New Roman" w:hAnsi="Times New Roman" w:cs="Times New Roman"/>
              </w:rPr>
              <w:t>1 101 237</w:t>
            </w:r>
          </w:p>
        </w:tc>
        <w:tc>
          <w:tcPr>
            <w:tcW w:w="1418" w:type="dxa"/>
          </w:tcPr>
          <w:p w14:paraId="76F86180" w14:textId="77777777" w:rsidR="00AD6A26" w:rsidRPr="00203E0F" w:rsidRDefault="00AD6A26" w:rsidP="00931D37">
            <w:pPr>
              <w:contextualSpacing/>
              <w:jc w:val="right"/>
              <w:rPr>
                <w:rFonts w:ascii="Times New Roman" w:hAnsi="Times New Roman" w:cs="Times New Roman"/>
                <w:sz w:val="20"/>
                <w:szCs w:val="20"/>
                <w:lang w:val="kk-KZ"/>
              </w:rPr>
            </w:pPr>
            <w:r w:rsidRPr="00203E0F">
              <w:rPr>
                <w:rFonts w:ascii="Times New Roman" w:hAnsi="Times New Roman" w:cs="Times New Roman"/>
              </w:rPr>
              <w:t>1 314 975</w:t>
            </w:r>
          </w:p>
        </w:tc>
        <w:tc>
          <w:tcPr>
            <w:tcW w:w="992" w:type="dxa"/>
          </w:tcPr>
          <w:p w14:paraId="31C16961" w14:textId="77777777" w:rsidR="00AD6A26" w:rsidRPr="00203E0F" w:rsidRDefault="00AD6A26" w:rsidP="00931D37">
            <w:pPr>
              <w:contextualSpacing/>
              <w:jc w:val="right"/>
              <w:rPr>
                <w:rFonts w:ascii="Times New Roman" w:hAnsi="Times New Roman" w:cs="Times New Roman"/>
                <w:sz w:val="20"/>
                <w:szCs w:val="20"/>
                <w:lang w:val="kk-KZ"/>
              </w:rPr>
            </w:pPr>
            <w:r w:rsidRPr="00203E0F">
              <w:rPr>
                <w:rFonts w:ascii="Times New Roman" w:hAnsi="Times New Roman" w:cs="Times New Roman"/>
              </w:rPr>
              <w:t>-213 738</w:t>
            </w:r>
          </w:p>
        </w:tc>
        <w:tc>
          <w:tcPr>
            <w:tcW w:w="850" w:type="dxa"/>
            <w:tcBorders>
              <w:top w:val="single" w:sz="4" w:space="0" w:color="auto"/>
              <w:left w:val="single" w:sz="4" w:space="0" w:color="auto"/>
              <w:right w:val="single" w:sz="4" w:space="0" w:color="auto"/>
            </w:tcBorders>
          </w:tcPr>
          <w:p w14:paraId="63F48E12" w14:textId="77777777" w:rsidR="00AD6A26" w:rsidRPr="00540228" w:rsidRDefault="00AD6A26" w:rsidP="00931D37">
            <w:pPr>
              <w:contextualSpacing/>
              <w:rPr>
                <w:rFonts w:ascii="Times New Roman" w:hAnsi="Times New Roman" w:cs="Times New Roman"/>
                <w:sz w:val="20"/>
                <w:szCs w:val="20"/>
                <w:lang w:val="kk-KZ"/>
              </w:rPr>
            </w:pPr>
            <w:r w:rsidRPr="00540228">
              <w:rPr>
                <w:rStyle w:val="anegp0gi0b9av8jahpyh"/>
                <w:rFonts w:ascii="Times New Roman" w:hAnsi="Times New Roman" w:cs="Times New Roman"/>
                <w:sz w:val="20"/>
                <w:szCs w:val="20"/>
                <w:lang w:val="kk-KZ"/>
              </w:rPr>
              <w:t>Лимит</w:t>
            </w:r>
            <w:r w:rsidRPr="00540228">
              <w:rPr>
                <w:rFonts w:ascii="Times New Roman" w:hAnsi="Times New Roman" w:cs="Times New Roman"/>
                <w:sz w:val="20"/>
                <w:szCs w:val="20"/>
                <w:lang w:val="kk-KZ"/>
              </w:rPr>
              <w:t xml:space="preserve"> </w:t>
            </w:r>
            <w:r w:rsidRPr="00540228">
              <w:rPr>
                <w:rStyle w:val="anegp0gi0b9av8jahpyh"/>
                <w:rFonts w:ascii="Times New Roman" w:hAnsi="Times New Roman" w:cs="Times New Roman"/>
                <w:sz w:val="20"/>
                <w:szCs w:val="20"/>
                <w:lang w:val="kk-KZ"/>
              </w:rPr>
              <w:t>шығыстары</w:t>
            </w:r>
            <w:r w:rsidRPr="00540228">
              <w:rPr>
                <w:rFonts w:ascii="Times New Roman" w:hAnsi="Times New Roman" w:cs="Times New Roman"/>
                <w:sz w:val="20"/>
                <w:szCs w:val="20"/>
                <w:lang w:val="kk-KZ"/>
              </w:rPr>
              <w:t xml:space="preserve"> </w:t>
            </w:r>
            <w:r w:rsidRPr="00540228">
              <w:rPr>
                <w:rStyle w:val="anegp0gi0b9av8jahpyh"/>
                <w:rFonts w:ascii="Times New Roman" w:hAnsi="Times New Roman" w:cs="Times New Roman"/>
                <w:sz w:val="20"/>
                <w:szCs w:val="20"/>
                <w:lang w:val="kk-KZ"/>
              </w:rPr>
              <w:t>басым</w:t>
            </w:r>
            <w:r w:rsidRPr="00540228">
              <w:rPr>
                <w:rFonts w:ascii="Times New Roman" w:hAnsi="Times New Roman" w:cs="Times New Roman"/>
                <w:sz w:val="20"/>
                <w:szCs w:val="20"/>
                <w:lang w:val="kk-KZ"/>
              </w:rPr>
              <w:t xml:space="preserve"> </w:t>
            </w:r>
            <w:r w:rsidRPr="00540228">
              <w:rPr>
                <w:rStyle w:val="anegp0gi0b9av8jahpyh"/>
                <w:rFonts w:ascii="Times New Roman" w:hAnsi="Times New Roman" w:cs="Times New Roman"/>
                <w:sz w:val="20"/>
                <w:szCs w:val="20"/>
                <w:lang w:val="kk-KZ"/>
              </w:rPr>
              <w:t>салалық</w:t>
            </w:r>
            <w:r w:rsidRPr="00540228">
              <w:rPr>
                <w:rFonts w:ascii="Times New Roman" w:hAnsi="Times New Roman" w:cs="Times New Roman"/>
                <w:sz w:val="20"/>
                <w:szCs w:val="20"/>
                <w:lang w:val="kk-KZ"/>
              </w:rPr>
              <w:t xml:space="preserve"> </w:t>
            </w:r>
            <w:r w:rsidRPr="00540228">
              <w:rPr>
                <w:rStyle w:val="anegp0gi0b9av8jahpyh"/>
                <w:rFonts w:ascii="Times New Roman" w:hAnsi="Times New Roman" w:cs="Times New Roman"/>
                <w:sz w:val="20"/>
                <w:szCs w:val="20"/>
                <w:lang w:val="kk-KZ"/>
              </w:rPr>
              <w:t>бағдарламаларға</w:t>
            </w:r>
            <w:r w:rsidRPr="00540228">
              <w:rPr>
                <w:rFonts w:ascii="Times New Roman" w:hAnsi="Times New Roman" w:cs="Times New Roman"/>
                <w:sz w:val="20"/>
                <w:szCs w:val="20"/>
                <w:lang w:val="kk-KZ"/>
              </w:rPr>
              <w:t xml:space="preserve"> қайта </w:t>
            </w:r>
            <w:r w:rsidRPr="00540228">
              <w:rPr>
                <w:rStyle w:val="anegp0gi0b9av8jahpyh"/>
                <w:rFonts w:ascii="Times New Roman" w:hAnsi="Times New Roman" w:cs="Times New Roman"/>
                <w:sz w:val="20"/>
                <w:szCs w:val="20"/>
                <w:lang w:val="kk-KZ"/>
              </w:rPr>
              <w:t>бөлінді</w:t>
            </w:r>
          </w:p>
        </w:tc>
      </w:tr>
    </w:tbl>
    <w:p w14:paraId="3A373FD5" w14:textId="77777777" w:rsidR="00AD6A26" w:rsidRPr="00540228" w:rsidRDefault="00AD6A26" w:rsidP="00AD6A26">
      <w:pPr>
        <w:contextualSpacing/>
        <w:jc w:val="both"/>
        <w:rPr>
          <w:rFonts w:ascii="Times New Roman" w:eastAsia="Times New Roman" w:hAnsi="Times New Roman" w:cs="Times New Roman"/>
          <w:b/>
          <w:sz w:val="28"/>
          <w:szCs w:val="28"/>
          <w:lang w:val="kk-KZ"/>
        </w:rPr>
      </w:pPr>
    </w:p>
    <w:p w14:paraId="74989436" w14:textId="77777777" w:rsidR="00AD6A26" w:rsidRPr="00540228" w:rsidRDefault="00AD6A26" w:rsidP="00AD6A26">
      <w:pPr>
        <w:tabs>
          <w:tab w:val="left" w:pos="8655"/>
        </w:tabs>
        <w:contextualSpacing/>
        <w:jc w:val="both"/>
        <w:rPr>
          <w:rFonts w:ascii="Times New Roman" w:eastAsia="Times New Roman" w:hAnsi="Times New Roman" w:cs="Times New Roman"/>
          <w:b/>
          <w:sz w:val="28"/>
          <w:szCs w:val="28"/>
          <w:lang w:val="kk-KZ"/>
        </w:rPr>
      </w:pPr>
      <w:r w:rsidRPr="00540228">
        <w:rPr>
          <w:rFonts w:ascii="Times New Roman" w:eastAsia="Times New Roman" w:hAnsi="Times New Roman" w:cs="Times New Roman"/>
          <w:b/>
          <w:sz w:val="28"/>
          <w:szCs w:val="28"/>
          <w:lang w:val="kk-KZ"/>
        </w:rPr>
        <w:t>2028 жылға мың теңге</w:t>
      </w:r>
    </w:p>
    <w:tbl>
      <w:tblPr>
        <w:tblW w:w="1006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993"/>
        <w:gridCol w:w="1275"/>
        <w:gridCol w:w="1134"/>
        <w:gridCol w:w="1134"/>
        <w:gridCol w:w="1418"/>
        <w:gridCol w:w="992"/>
        <w:gridCol w:w="850"/>
      </w:tblGrid>
      <w:tr w:rsidR="00AD6A26" w:rsidRPr="00540228" w14:paraId="70098BE5" w14:textId="77777777" w:rsidTr="00931D37">
        <w:trPr>
          <w:trHeight w:val="970"/>
        </w:trPr>
        <w:tc>
          <w:tcPr>
            <w:tcW w:w="2268" w:type="dxa"/>
            <w:tcBorders>
              <w:top w:val="single" w:sz="4" w:space="0" w:color="auto"/>
              <w:left w:val="single" w:sz="4" w:space="0" w:color="auto"/>
              <w:bottom w:val="single" w:sz="4" w:space="0" w:color="auto"/>
              <w:right w:val="single" w:sz="4" w:space="0" w:color="auto"/>
            </w:tcBorders>
            <w:vAlign w:val="center"/>
          </w:tcPr>
          <w:p w14:paraId="1C7AC08C" w14:textId="77777777" w:rsidR="00AD6A26" w:rsidRPr="00540228" w:rsidRDefault="00AD6A26" w:rsidP="00931D37">
            <w:pPr>
              <w:contextualSpacing/>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Іс-шаралар, барлығы, оның ішінде</w:t>
            </w:r>
          </w:p>
        </w:tc>
        <w:tc>
          <w:tcPr>
            <w:tcW w:w="993" w:type="dxa"/>
            <w:tcBorders>
              <w:top w:val="single" w:sz="4" w:space="0" w:color="auto"/>
              <w:left w:val="single" w:sz="4" w:space="0" w:color="auto"/>
              <w:bottom w:val="single" w:sz="4" w:space="0" w:color="auto"/>
              <w:right w:val="single" w:sz="4" w:space="0" w:color="auto"/>
            </w:tcBorders>
            <w:vAlign w:val="center"/>
          </w:tcPr>
          <w:p w14:paraId="2C39881D" w14:textId="77777777" w:rsidR="00AD6A26" w:rsidRPr="00540228" w:rsidRDefault="00AD6A26" w:rsidP="00931D37">
            <w:pPr>
              <w:contextualSpacing/>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Іс-шара көрсет</w:t>
            </w:r>
            <w:r w:rsidRPr="00540228">
              <w:rPr>
                <w:rFonts w:ascii="Times New Roman" w:hAnsi="Times New Roman" w:cs="Times New Roman"/>
                <w:sz w:val="20"/>
                <w:szCs w:val="20"/>
                <w:lang w:val="en-US"/>
              </w:rPr>
              <w:t>-</w:t>
            </w:r>
            <w:r w:rsidRPr="00540228">
              <w:rPr>
                <w:rFonts w:ascii="Times New Roman" w:hAnsi="Times New Roman" w:cs="Times New Roman"/>
                <w:sz w:val="20"/>
                <w:szCs w:val="20"/>
                <w:lang w:val="kk-KZ"/>
              </w:rPr>
              <w:t>кіші</w:t>
            </w:r>
          </w:p>
        </w:tc>
        <w:tc>
          <w:tcPr>
            <w:tcW w:w="1275" w:type="dxa"/>
            <w:tcBorders>
              <w:top w:val="single" w:sz="4" w:space="0" w:color="auto"/>
              <w:left w:val="single" w:sz="4" w:space="0" w:color="auto"/>
              <w:bottom w:val="single" w:sz="4" w:space="0" w:color="auto"/>
              <w:right w:val="single" w:sz="4" w:space="0" w:color="auto"/>
            </w:tcBorders>
            <w:vAlign w:val="center"/>
          </w:tcPr>
          <w:p w14:paraId="36277E6D" w14:textId="77777777" w:rsidR="00AD6A26" w:rsidRPr="00540228" w:rsidRDefault="00AD6A26" w:rsidP="00931D37">
            <w:pPr>
              <w:contextualSpacing/>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Мемлекеттік жоспарлау жүйесінің құжатының көрсеткіші</w:t>
            </w:r>
          </w:p>
        </w:tc>
        <w:tc>
          <w:tcPr>
            <w:tcW w:w="1134" w:type="dxa"/>
            <w:tcBorders>
              <w:top w:val="single" w:sz="4" w:space="0" w:color="auto"/>
              <w:left w:val="single" w:sz="4" w:space="0" w:color="auto"/>
              <w:bottom w:val="single" w:sz="4" w:space="0" w:color="auto"/>
              <w:right w:val="single" w:sz="4" w:space="0" w:color="auto"/>
            </w:tcBorders>
            <w:vAlign w:val="center"/>
          </w:tcPr>
          <w:p w14:paraId="2429F6CA" w14:textId="77777777" w:rsidR="00AD6A26" w:rsidRPr="00540228" w:rsidRDefault="00AD6A26" w:rsidP="00931D37">
            <w:pPr>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Ауытқу</w:t>
            </w:r>
          </w:p>
        </w:tc>
        <w:tc>
          <w:tcPr>
            <w:tcW w:w="1134" w:type="dxa"/>
            <w:tcBorders>
              <w:top w:val="single" w:sz="4" w:space="0" w:color="auto"/>
              <w:left w:val="single" w:sz="4" w:space="0" w:color="auto"/>
              <w:bottom w:val="single" w:sz="4" w:space="0" w:color="auto"/>
              <w:right w:val="single" w:sz="4" w:space="0" w:color="auto"/>
            </w:tcBorders>
            <w:vAlign w:val="center"/>
          </w:tcPr>
          <w:p w14:paraId="78ED5907" w14:textId="77777777" w:rsidR="00AD6A26" w:rsidRPr="00540228" w:rsidRDefault="00AD6A26" w:rsidP="00931D37">
            <w:pPr>
              <w:contextualSpacing/>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Шығыстар</w:t>
            </w:r>
          </w:p>
        </w:tc>
        <w:tc>
          <w:tcPr>
            <w:tcW w:w="1418" w:type="dxa"/>
            <w:tcBorders>
              <w:top w:val="single" w:sz="4" w:space="0" w:color="auto"/>
              <w:left w:val="single" w:sz="4" w:space="0" w:color="auto"/>
              <w:bottom w:val="single" w:sz="4" w:space="0" w:color="auto"/>
              <w:right w:val="single" w:sz="4" w:space="0" w:color="auto"/>
            </w:tcBorders>
            <w:vAlign w:val="center"/>
          </w:tcPr>
          <w:p w14:paraId="447D63D8" w14:textId="77777777" w:rsidR="00AD6A26" w:rsidRPr="00540228" w:rsidRDefault="00AD6A26" w:rsidP="00931D37">
            <w:pPr>
              <w:contextualSpacing/>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Мемлекеттік жоспарлау құжатының сомасы</w:t>
            </w:r>
          </w:p>
        </w:tc>
        <w:tc>
          <w:tcPr>
            <w:tcW w:w="992" w:type="dxa"/>
            <w:tcBorders>
              <w:top w:val="single" w:sz="4" w:space="0" w:color="auto"/>
              <w:left w:val="single" w:sz="4" w:space="0" w:color="auto"/>
              <w:bottom w:val="single" w:sz="4" w:space="0" w:color="auto"/>
              <w:right w:val="single" w:sz="4" w:space="0" w:color="auto"/>
            </w:tcBorders>
            <w:vAlign w:val="center"/>
          </w:tcPr>
          <w:p w14:paraId="196C2A84" w14:textId="77777777" w:rsidR="00AD6A26" w:rsidRPr="00540228" w:rsidRDefault="00AD6A26" w:rsidP="00931D37">
            <w:pPr>
              <w:contextualSpacing/>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Ауытқу</w:t>
            </w:r>
          </w:p>
        </w:tc>
        <w:tc>
          <w:tcPr>
            <w:tcW w:w="850" w:type="dxa"/>
            <w:tcBorders>
              <w:top w:val="single" w:sz="4" w:space="0" w:color="auto"/>
              <w:left w:val="single" w:sz="4" w:space="0" w:color="auto"/>
              <w:bottom w:val="single" w:sz="4" w:space="0" w:color="auto"/>
              <w:right w:val="single" w:sz="4" w:space="0" w:color="auto"/>
            </w:tcBorders>
            <w:vAlign w:val="center"/>
          </w:tcPr>
          <w:p w14:paraId="65A7C3A5" w14:textId="77777777" w:rsidR="00AD6A26" w:rsidRPr="00540228" w:rsidRDefault="00AD6A26" w:rsidP="00931D37">
            <w:pPr>
              <w:contextualSpacing/>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Ауытқудың себебі</w:t>
            </w:r>
          </w:p>
        </w:tc>
      </w:tr>
      <w:tr w:rsidR="00AD6A26" w:rsidRPr="00F83A53" w14:paraId="1ED619D6" w14:textId="77777777" w:rsidTr="00931D37">
        <w:trPr>
          <w:trHeight w:val="970"/>
        </w:trPr>
        <w:tc>
          <w:tcPr>
            <w:tcW w:w="2268" w:type="dxa"/>
            <w:tcBorders>
              <w:top w:val="single" w:sz="4" w:space="0" w:color="auto"/>
              <w:left w:val="single" w:sz="4" w:space="0" w:color="auto"/>
              <w:bottom w:val="single" w:sz="4" w:space="0" w:color="auto"/>
              <w:right w:val="single" w:sz="4" w:space="0" w:color="auto"/>
            </w:tcBorders>
          </w:tcPr>
          <w:p w14:paraId="3948D32B" w14:textId="77777777" w:rsidR="00AD6A26" w:rsidRPr="00540228" w:rsidRDefault="00AD6A26" w:rsidP="00931D37">
            <w:pPr>
              <w:contextualSpacing/>
              <w:rPr>
                <w:rFonts w:ascii="Times New Roman" w:hAnsi="Times New Roman" w:cs="Times New Roman"/>
                <w:sz w:val="20"/>
                <w:szCs w:val="20"/>
                <w:lang w:val="kk-KZ"/>
              </w:rPr>
            </w:pPr>
            <w:r w:rsidRPr="00540228">
              <w:rPr>
                <w:rFonts w:ascii="Times New Roman" w:hAnsi="Times New Roman" w:cs="Times New Roman"/>
                <w:sz w:val="20"/>
                <w:szCs w:val="20"/>
                <w:lang w:val="kk-KZ"/>
              </w:rPr>
              <w:t>Мемлекеттік жастар және отбасы саясатын іске асыру бойынша іс-шаралар кешенін өткізу</w:t>
            </w:r>
          </w:p>
        </w:tc>
        <w:tc>
          <w:tcPr>
            <w:tcW w:w="993" w:type="dxa"/>
          </w:tcPr>
          <w:p w14:paraId="39D9DF94" w14:textId="77777777" w:rsidR="00AD6A26" w:rsidRPr="00540228" w:rsidRDefault="00AD6A26" w:rsidP="00931D37">
            <w:pPr>
              <w:contextualSpacing/>
              <w:jc w:val="right"/>
              <w:rPr>
                <w:rFonts w:ascii="Times New Roman" w:hAnsi="Times New Roman" w:cs="Times New Roman"/>
                <w:sz w:val="20"/>
                <w:szCs w:val="20"/>
                <w:lang w:val="kk-KZ"/>
              </w:rPr>
            </w:pPr>
            <w:r w:rsidRPr="00540228">
              <w:rPr>
                <w:rFonts w:ascii="Times New Roman" w:hAnsi="Times New Roman" w:cs="Times New Roman"/>
                <w:bCs/>
                <w:sz w:val="20"/>
                <w:szCs w:val="20"/>
                <w:lang w:val="kk-KZ"/>
              </w:rPr>
              <w:t>16 бірлік</w:t>
            </w:r>
          </w:p>
        </w:tc>
        <w:tc>
          <w:tcPr>
            <w:tcW w:w="1275" w:type="dxa"/>
          </w:tcPr>
          <w:p w14:paraId="76630B20" w14:textId="77777777" w:rsidR="00AD6A26" w:rsidRPr="00540228" w:rsidRDefault="00AD6A26" w:rsidP="00931D37">
            <w:pPr>
              <w:contextualSpacing/>
              <w:jc w:val="right"/>
              <w:rPr>
                <w:rFonts w:ascii="Times New Roman" w:hAnsi="Times New Roman" w:cs="Times New Roman"/>
                <w:sz w:val="20"/>
                <w:szCs w:val="20"/>
                <w:lang w:val="kk-KZ"/>
              </w:rPr>
            </w:pPr>
            <w:r>
              <w:rPr>
                <w:rFonts w:ascii="Times New Roman" w:hAnsi="Times New Roman" w:cs="Times New Roman"/>
                <w:bCs/>
                <w:sz w:val="20"/>
                <w:szCs w:val="20"/>
                <w:lang w:val="kk-KZ"/>
              </w:rPr>
              <w:t>19</w:t>
            </w:r>
            <w:r w:rsidRPr="00540228">
              <w:rPr>
                <w:rFonts w:ascii="Times New Roman" w:hAnsi="Times New Roman" w:cs="Times New Roman"/>
                <w:bCs/>
                <w:sz w:val="20"/>
                <w:szCs w:val="20"/>
                <w:lang w:val="kk-KZ"/>
              </w:rPr>
              <w:t xml:space="preserve"> бірлік</w:t>
            </w:r>
          </w:p>
        </w:tc>
        <w:tc>
          <w:tcPr>
            <w:tcW w:w="1134" w:type="dxa"/>
          </w:tcPr>
          <w:p w14:paraId="50AECD13" w14:textId="77777777" w:rsidR="00AD6A26" w:rsidRPr="00540228" w:rsidRDefault="00AD6A26" w:rsidP="00931D37">
            <w:pPr>
              <w:jc w:val="center"/>
              <w:rPr>
                <w:rFonts w:ascii="Times New Roman" w:hAnsi="Times New Roman" w:cs="Times New Roman"/>
                <w:sz w:val="20"/>
                <w:szCs w:val="20"/>
                <w:lang w:val="kk-KZ"/>
              </w:rPr>
            </w:pPr>
            <w:r w:rsidRPr="00540228">
              <w:rPr>
                <w:rFonts w:ascii="Times New Roman" w:hAnsi="Times New Roman" w:cs="Times New Roman"/>
                <w:bCs/>
                <w:sz w:val="20"/>
                <w:szCs w:val="20"/>
                <w:lang w:val="kk-KZ"/>
              </w:rPr>
              <w:t>-</w:t>
            </w:r>
            <w:r>
              <w:rPr>
                <w:rFonts w:ascii="Times New Roman" w:hAnsi="Times New Roman" w:cs="Times New Roman"/>
                <w:bCs/>
                <w:sz w:val="20"/>
                <w:szCs w:val="20"/>
                <w:lang w:val="kk-KZ"/>
              </w:rPr>
              <w:t>3</w:t>
            </w:r>
          </w:p>
        </w:tc>
        <w:tc>
          <w:tcPr>
            <w:tcW w:w="1134" w:type="dxa"/>
          </w:tcPr>
          <w:p w14:paraId="5CFE34E2" w14:textId="77777777" w:rsidR="00AD6A26" w:rsidRPr="00203E0F" w:rsidRDefault="00AD6A26" w:rsidP="00931D37">
            <w:pPr>
              <w:contextualSpacing/>
              <w:jc w:val="right"/>
              <w:rPr>
                <w:rFonts w:ascii="Times New Roman" w:hAnsi="Times New Roman" w:cs="Times New Roman"/>
                <w:sz w:val="20"/>
                <w:szCs w:val="20"/>
              </w:rPr>
            </w:pPr>
            <w:r w:rsidRPr="00203E0F">
              <w:rPr>
                <w:rFonts w:ascii="Times New Roman" w:hAnsi="Times New Roman" w:cs="Times New Roman"/>
                <w:bCs/>
                <w:sz w:val="20"/>
                <w:szCs w:val="20"/>
                <w:lang w:val="kk-KZ"/>
              </w:rPr>
              <w:t>864 162</w:t>
            </w:r>
          </w:p>
        </w:tc>
        <w:tc>
          <w:tcPr>
            <w:tcW w:w="1418" w:type="dxa"/>
          </w:tcPr>
          <w:p w14:paraId="1F3F99EB" w14:textId="77777777" w:rsidR="00AD6A26" w:rsidRPr="00203E0F" w:rsidRDefault="00AD6A26" w:rsidP="00931D37">
            <w:pPr>
              <w:contextualSpacing/>
              <w:jc w:val="right"/>
              <w:rPr>
                <w:rFonts w:ascii="Times New Roman" w:hAnsi="Times New Roman" w:cs="Times New Roman"/>
                <w:sz w:val="20"/>
                <w:szCs w:val="20"/>
                <w:lang w:val="kk-KZ"/>
              </w:rPr>
            </w:pPr>
            <w:r w:rsidRPr="00203E0F">
              <w:rPr>
                <w:rFonts w:ascii="Times New Roman" w:hAnsi="Times New Roman" w:cs="Times New Roman"/>
                <w:bCs/>
                <w:sz w:val="20"/>
                <w:szCs w:val="20"/>
                <w:lang w:val="kk-KZ"/>
              </w:rPr>
              <w:t>1 131 881</w:t>
            </w:r>
          </w:p>
        </w:tc>
        <w:tc>
          <w:tcPr>
            <w:tcW w:w="992" w:type="dxa"/>
          </w:tcPr>
          <w:p w14:paraId="6600A1B6" w14:textId="77777777" w:rsidR="00AD6A26" w:rsidRPr="00203E0F" w:rsidRDefault="00AD6A26" w:rsidP="00931D37">
            <w:pPr>
              <w:contextualSpacing/>
              <w:jc w:val="right"/>
              <w:rPr>
                <w:rFonts w:ascii="Times New Roman" w:hAnsi="Times New Roman" w:cs="Times New Roman"/>
                <w:sz w:val="20"/>
                <w:szCs w:val="20"/>
                <w:lang w:val="kk-KZ"/>
              </w:rPr>
            </w:pPr>
            <w:r w:rsidRPr="00203E0F">
              <w:rPr>
                <w:rFonts w:ascii="Times New Roman" w:hAnsi="Times New Roman" w:cs="Times New Roman"/>
                <w:bCs/>
                <w:sz w:val="20"/>
                <w:szCs w:val="20"/>
                <w:lang w:val="kk-KZ"/>
              </w:rPr>
              <w:t>- 267 719</w:t>
            </w:r>
          </w:p>
        </w:tc>
        <w:tc>
          <w:tcPr>
            <w:tcW w:w="850" w:type="dxa"/>
            <w:tcBorders>
              <w:top w:val="single" w:sz="4" w:space="0" w:color="auto"/>
              <w:left w:val="single" w:sz="4" w:space="0" w:color="auto"/>
              <w:right w:val="single" w:sz="4" w:space="0" w:color="auto"/>
            </w:tcBorders>
          </w:tcPr>
          <w:p w14:paraId="4148BF0C" w14:textId="77777777" w:rsidR="00AD6A26" w:rsidRPr="00540228" w:rsidRDefault="00AD6A26" w:rsidP="00931D37">
            <w:pPr>
              <w:contextualSpacing/>
              <w:rPr>
                <w:rFonts w:ascii="Times New Roman" w:hAnsi="Times New Roman" w:cs="Times New Roman"/>
                <w:sz w:val="20"/>
                <w:szCs w:val="20"/>
                <w:lang w:val="kk-KZ"/>
              </w:rPr>
            </w:pPr>
            <w:r w:rsidRPr="00540228">
              <w:rPr>
                <w:rStyle w:val="anegp0gi0b9av8jahpyh"/>
                <w:rFonts w:ascii="Times New Roman" w:hAnsi="Times New Roman" w:cs="Times New Roman"/>
                <w:sz w:val="20"/>
                <w:szCs w:val="20"/>
                <w:lang w:val="kk-KZ"/>
              </w:rPr>
              <w:t>Лимит</w:t>
            </w:r>
            <w:r w:rsidRPr="00540228">
              <w:rPr>
                <w:rFonts w:ascii="Times New Roman" w:hAnsi="Times New Roman" w:cs="Times New Roman"/>
                <w:sz w:val="20"/>
                <w:szCs w:val="20"/>
                <w:lang w:val="kk-KZ"/>
              </w:rPr>
              <w:t xml:space="preserve"> </w:t>
            </w:r>
            <w:r w:rsidRPr="00540228">
              <w:rPr>
                <w:rStyle w:val="anegp0gi0b9av8jahpyh"/>
                <w:rFonts w:ascii="Times New Roman" w:hAnsi="Times New Roman" w:cs="Times New Roman"/>
                <w:sz w:val="20"/>
                <w:szCs w:val="20"/>
                <w:lang w:val="kk-KZ"/>
              </w:rPr>
              <w:t>шығыстары</w:t>
            </w:r>
            <w:r w:rsidRPr="00540228">
              <w:rPr>
                <w:rFonts w:ascii="Times New Roman" w:hAnsi="Times New Roman" w:cs="Times New Roman"/>
                <w:sz w:val="20"/>
                <w:szCs w:val="20"/>
                <w:lang w:val="kk-KZ"/>
              </w:rPr>
              <w:t xml:space="preserve"> </w:t>
            </w:r>
            <w:r w:rsidRPr="00540228">
              <w:rPr>
                <w:rStyle w:val="anegp0gi0b9av8jahpyh"/>
                <w:rFonts w:ascii="Times New Roman" w:hAnsi="Times New Roman" w:cs="Times New Roman"/>
                <w:sz w:val="20"/>
                <w:szCs w:val="20"/>
                <w:lang w:val="kk-KZ"/>
              </w:rPr>
              <w:t>басым</w:t>
            </w:r>
            <w:r w:rsidRPr="00540228">
              <w:rPr>
                <w:rFonts w:ascii="Times New Roman" w:hAnsi="Times New Roman" w:cs="Times New Roman"/>
                <w:sz w:val="20"/>
                <w:szCs w:val="20"/>
                <w:lang w:val="kk-KZ"/>
              </w:rPr>
              <w:t xml:space="preserve"> </w:t>
            </w:r>
            <w:r w:rsidRPr="00540228">
              <w:rPr>
                <w:rStyle w:val="anegp0gi0b9av8jahpyh"/>
                <w:rFonts w:ascii="Times New Roman" w:hAnsi="Times New Roman" w:cs="Times New Roman"/>
                <w:sz w:val="20"/>
                <w:szCs w:val="20"/>
                <w:lang w:val="kk-KZ"/>
              </w:rPr>
              <w:t>салалық</w:t>
            </w:r>
            <w:r w:rsidRPr="00540228">
              <w:rPr>
                <w:rFonts w:ascii="Times New Roman" w:hAnsi="Times New Roman" w:cs="Times New Roman"/>
                <w:sz w:val="20"/>
                <w:szCs w:val="20"/>
                <w:lang w:val="kk-KZ"/>
              </w:rPr>
              <w:t xml:space="preserve"> </w:t>
            </w:r>
            <w:r w:rsidRPr="00540228">
              <w:rPr>
                <w:rStyle w:val="anegp0gi0b9av8jahpyh"/>
                <w:rFonts w:ascii="Times New Roman" w:hAnsi="Times New Roman" w:cs="Times New Roman"/>
                <w:sz w:val="20"/>
                <w:szCs w:val="20"/>
                <w:lang w:val="kk-KZ"/>
              </w:rPr>
              <w:t>бағдарламаларға</w:t>
            </w:r>
            <w:r w:rsidRPr="00540228">
              <w:rPr>
                <w:rFonts w:ascii="Times New Roman" w:hAnsi="Times New Roman" w:cs="Times New Roman"/>
                <w:sz w:val="20"/>
                <w:szCs w:val="20"/>
                <w:lang w:val="kk-KZ"/>
              </w:rPr>
              <w:t xml:space="preserve"> қайта </w:t>
            </w:r>
            <w:r w:rsidRPr="00540228">
              <w:rPr>
                <w:rStyle w:val="anegp0gi0b9av8jahpyh"/>
                <w:rFonts w:ascii="Times New Roman" w:hAnsi="Times New Roman" w:cs="Times New Roman"/>
                <w:sz w:val="20"/>
                <w:szCs w:val="20"/>
                <w:lang w:val="kk-KZ"/>
              </w:rPr>
              <w:t>бөлінді</w:t>
            </w:r>
          </w:p>
        </w:tc>
      </w:tr>
    </w:tbl>
    <w:p w14:paraId="16A9DE7E" w14:textId="77777777" w:rsidR="00AD6A26" w:rsidRDefault="00AD6A26" w:rsidP="00AD6A26">
      <w:pPr>
        <w:spacing w:line="259" w:lineRule="auto"/>
        <w:rPr>
          <w:rFonts w:ascii="Times New Roman" w:eastAsia="Times New Roman" w:hAnsi="Times New Roman" w:cs="Times New Roman"/>
          <w:b/>
          <w:sz w:val="28"/>
          <w:szCs w:val="28"/>
          <w:lang w:val="kk-KZ"/>
        </w:rPr>
      </w:pPr>
    </w:p>
    <w:p w14:paraId="0DC940A6" w14:textId="77777777" w:rsidR="00AD6A26" w:rsidRDefault="00AD6A26" w:rsidP="00AD6A26">
      <w:pPr>
        <w:spacing w:line="259" w:lineRule="auto"/>
        <w:rPr>
          <w:rFonts w:ascii="Times New Roman" w:eastAsia="Times New Roman" w:hAnsi="Times New Roman" w:cs="Times New Roman"/>
          <w:b/>
          <w:sz w:val="28"/>
          <w:szCs w:val="28"/>
          <w:lang w:val="kk-KZ"/>
        </w:rPr>
      </w:pPr>
    </w:p>
    <w:p w14:paraId="7CC1CE9B" w14:textId="77777777" w:rsidR="00AD6A26" w:rsidRDefault="00AD6A26" w:rsidP="00AD6A26">
      <w:pPr>
        <w:spacing w:line="259" w:lineRule="auto"/>
        <w:rPr>
          <w:rFonts w:ascii="Times New Roman" w:eastAsia="Times New Roman" w:hAnsi="Times New Roman" w:cs="Times New Roman"/>
          <w:b/>
          <w:sz w:val="28"/>
          <w:szCs w:val="28"/>
          <w:lang w:val="kk-KZ"/>
        </w:rPr>
      </w:pPr>
    </w:p>
    <w:p w14:paraId="32201A41" w14:textId="77777777" w:rsidR="00AD6A26" w:rsidRDefault="00AD6A26" w:rsidP="00AD6A26">
      <w:pPr>
        <w:spacing w:line="259" w:lineRule="auto"/>
        <w:rPr>
          <w:rFonts w:ascii="Times New Roman" w:eastAsia="Times New Roman" w:hAnsi="Times New Roman" w:cs="Times New Roman"/>
          <w:b/>
          <w:sz w:val="28"/>
          <w:szCs w:val="28"/>
          <w:lang w:val="kk-KZ"/>
        </w:rPr>
      </w:pPr>
    </w:p>
    <w:p w14:paraId="149BF287" w14:textId="77777777" w:rsidR="00AD6A26" w:rsidRDefault="00AD6A26" w:rsidP="00AD6A26">
      <w:pPr>
        <w:spacing w:line="259" w:lineRule="auto"/>
        <w:rPr>
          <w:rFonts w:ascii="Times New Roman" w:eastAsia="Times New Roman" w:hAnsi="Times New Roman" w:cs="Times New Roman"/>
          <w:b/>
          <w:sz w:val="28"/>
          <w:szCs w:val="28"/>
          <w:lang w:val="kk-KZ"/>
        </w:rPr>
      </w:pPr>
    </w:p>
    <w:p w14:paraId="3DB3E063" w14:textId="77777777" w:rsidR="00AD6A26" w:rsidRDefault="00AD6A26" w:rsidP="00AD6A26">
      <w:pPr>
        <w:spacing w:line="259" w:lineRule="auto"/>
        <w:rPr>
          <w:rFonts w:ascii="Times New Roman" w:eastAsia="Times New Roman" w:hAnsi="Times New Roman" w:cs="Times New Roman"/>
          <w:b/>
          <w:sz w:val="28"/>
          <w:szCs w:val="28"/>
          <w:lang w:val="kk-KZ"/>
        </w:rPr>
      </w:pPr>
    </w:p>
    <w:p w14:paraId="38B40A69" w14:textId="77777777" w:rsidR="00AD6A26" w:rsidRDefault="00AD6A26" w:rsidP="00AD6A26">
      <w:pPr>
        <w:spacing w:line="259" w:lineRule="auto"/>
        <w:rPr>
          <w:rFonts w:ascii="Times New Roman" w:eastAsia="Times New Roman" w:hAnsi="Times New Roman" w:cs="Times New Roman"/>
          <w:b/>
          <w:sz w:val="28"/>
          <w:szCs w:val="28"/>
          <w:lang w:val="kk-KZ"/>
        </w:rPr>
      </w:pPr>
    </w:p>
    <w:p w14:paraId="6E002CD1" w14:textId="77777777" w:rsidR="00AD6A26" w:rsidRDefault="00AD6A26" w:rsidP="00AD6A26">
      <w:pPr>
        <w:spacing w:line="259" w:lineRule="auto"/>
        <w:rPr>
          <w:rFonts w:ascii="Times New Roman" w:eastAsia="Times New Roman" w:hAnsi="Times New Roman" w:cs="Times New Roman"/>
          <w:b/>
          <w:sz w:val="28"/>
          <w:szCs w:val="28"/>
          <w:lang w:val="kk-KZ"/>
        </w:rPr>
      </w:pPr>
    </w:p>
    <w:p w14:paraId="17C4437E" w14:textId="77777777" w:rsidR="00AD6A26" w:rsidRPr="00540228" w:rsidRDefault="00AD6A26" w:rsidP="00AD6A26">
      <w:pPr>
        <w:spacing w:line="259" w:lineRule="auto"/>
        <w:rPr>
          <w:rFonts w:ascii="Times New Roman" w:eastAsia="Times New Roman" w:hAnsi="Times New Roman" w:cs="Times New Roman"/>
          <w:b/>
          <w:sz w:val="28"/>
          <w:szCs w:val="28"/>
          <w:lang w:val="kk-KZ"/>
        </w:rPr>
      </w:pPr>
    </w:p>
    <w:p w14:paraId="5F5DEC19" w14:textId="77777777" w:rsidR="00AD6A26" w:rsidRPr="00540228" w:rsidRDefault="00AD6A26" w:rsidP="00AD6A26">
      <w:pPr>
        <w:tabs>
          <w:tab w:val="left" w:pos="8850"/>
        </w:tabs>
        <w:contextualSpacing/>
        <w:jc w:val="both"/>
        <w:rPr>
          <w:rFonts w:ascii="Times New Roman" w:eastAsia="Times New Roman" w:hAnsi="Times New Roman" w:cs="Times New Roman"/>
          <w:b/>
          <w:sz w:val="28"/>
          <w:szCs w:val="28"/>
          <w:lang w:val="kk-KZ"/>
        </w:rPr>
      </w:pPr>
      <w:r w:rsidRPr="00540228">
        <w:rPr>
          <w:rFonts w:ascii="Times New Roman" w:eastAsia="Times New Roman" w:hAnsi="Times New Roman" w:cs="Times New Roman"/>
          <w:b/>
          <w:sz w:val="28"/>
          <w:szCs w:val="28"/>
          <w:lang w:val="kk-KZ"/>
        </w:rPr>
        <w:t>2029 жылға мың теңге</w:t>
      </w:r>
    </w:p>
    <w:tbl>
      <w:tblPr>
        <w:tblW w:w="1006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993"/>
        <w:gridCol w:w="1275"/>
        <w:gridCol w:w="1134"/>
        <w:gridCol w:w="1134"/>
        <w:gridCol w:w="1418"/>
        <w:gridCol w:w="992"/>
        <w:gridCol w:w="850"/>
      </w:tblGrid>
      <w:tr w:rsidR="00AD6A26" w:rsidRPr="00540228" w14:paraId="5249170D" w14:textId="77777777" w:rsidTr="00931D37">
        <w:trPr>
          <w:trHeight w:val="1358"/>
        </w:trPr>
        <w:tc>
          <w:tcPr>
            <w:tcW w:w="2268" w:type="dxa"/>
            <w:tcBorders>
              <w:top w:val="single" w:sz="4" w:space="0" w:color="auto"/>
              <w:left w:val="single" w:sz="4" w:space="0" w:color="auto"/>
              <w:bottom w:val="single" w:sz="4" w:space="0" w:color="auto"/>
              <w:right w:val="single" w:sz="4" w:space="0" w:color="auto"/>
            </w:tcBorders>
            <w:vAlign w:val="center"/>
          </w:tcPr>
          <w:p w14:paraId="3137652F" w14:textId="77777777" w:rsidR="00AD6A26" w:rsidRPr="00540228" w:rsidRDefault="00AD6A26" w:rsidP="00931D37">
            <w:pPr>
              <w:contextualSpacing/>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Іс-шаралар, барлығы, оның ішінде</w:t>
            </w:r>
          </w:p>
        </w:tc>
        <w:tc>
          <w:tcPr>
            <w:tcW w:w="993" w:type="dxa"/>
            <w:tcBorders>
              <w:top w:val="single" w:sz="4" w:space="0" w:color="auto"/>
              <w:left w:val="single" w:sz="4" w:space="0" w:color="auto"/>
              <w:bottom w:val="single" w:sz="4" w:space="0" w:color="auto"/>
              <w:right w:val="single" w:sz="4" w:space="0" w:color="auto"/>
            </w:tcBorders>
            <w:vAlign w:val="center"/>
          </w:tcPr>
          <w:p w14:paraId="35317758" w14:textId="77777777" w:rsidR="00AD6A26" w:rsidRPr="00540228" w:rsidRDefault="00AD6A26" w:rsidP="00931D37">
            <w:pPr>
              <w:contextualSpacing/>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Іс-шара көрсет</w:t>
            </w:r>
            <w:r w:rsidRPr="00540228">
              <w:rPr>
                <w:rFonts w:ascii="Times New Roman" w:hAnsi="Times New Roman" w:cs="Times New Roman"/>
                <w:sz w:val="20"/>
                <w:szCs w:val="20"/>
                <w:lang w:val="en-US"/>
              </w:rPr>
              <w:t>-</w:t>
            </w:r>
            <w:r w:rsidRPr="00540228">
              <w:rPr>
                <w:rFonts w:ascii="Times New Roman" w:hAnsi="Times New Roman" w:cs="Times New Roman"/>
                <w:sz w:val="20"/>
                <w:szCs w:val="20"/>
                <w:lang w:val="kk-KZ"/>
              </w:rPr>
              <w:t>кіші</w:t>
            </w:r>
          </w:p>
        </w:tc>
        <w:tc>
          <w:tcPr>
            <w:tcW w:w="1275" w:type="dxa"/>
            <w:tcBorders>
              <w:top w:val="single" w:sz="4" w:space="0" w:color="auto"/>
              <w:left w:val="single" w:sz="4" w:space="0" w:color="auto"/>
              <w:bottom w:val="single" w:sz="4" w:space="0" w:color="auto"/>
              <w:right w:val="single" w:sz="4" w:space="0" w:color="auto"/>
            </w:tcBorders>
            <w:vAlign w:val="center"/>
          </w:tcPr>
          <w:p w14:paraId="45BC3872" w14:textId="77777777" w:rsidR="00AD6A26" w:rsidRPr="00540228" w:rsidRDefault="00AD6A26" w:rsidP="00931D37">
            <w:pPr>
              <w:contextualSpacing/>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Мемлекеттік жоспарлау жүйесінің құжатының көрсеткіші</w:t>
            </w:r>
          </w:p>
        </w:tc>
        <w:tc>
          <w:tcPr>
            <w:tcW w:w="1134" w:type="dxa"/>
            <w:tcBorders>
              <w:top w:val="single" w:sz="4" w:space="0" w:color="auto"/>
              <w:left w:val="single" w:sz="4" w:space="0" w:color="auto"/>
              <w:bottom w:val="single" w:sz="4" w:space="0" w:color="auto"/>
              <w:right w:val="single" w:sz="4" w:space="0" w:color="auto"/>
            </w:tcBorders>
            <w:vAlign w:val="center"/>
          </w:tcPr>
          <w:p w14:paraId="60CE4035" w14:textId="77777777" w:rsidR="00AD6A26" w:rsidRPr="00540228" w:rsidRDefault="00AD6A26" w:rsidP="00931D37">
            <w:pPr>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Ауытқу</w:t>
            </w:r>
          </w:p>
        </w:tc>
        <w:tc>
          <w:tcPr>
            <w:tcW w:w="1134" w:type="dxa"/>
            <w:tcBorders>
              <w:top w:val="single" w:sz="4" w:space="0" w:color="auto"/>
              <w:left w:val="single" w:sz="4" w:space="0" w:color="auto"/>
              <w:bottom w:val="single" w:sz="4" w:space="0" w:color="auto"/>
              <w:right w:val="single" w:sz="4" w:space="0" w:color="auto"/>
            </w:tcBorders>
            <w:vAlign w:val="center"/>
          </w:tcPr>
          <w:p w14:paraId="63822671" w14:textId="77777777" w:rsidR="00AD6A26" w:rsidRPr="00540228" w:rsidRDefault="00AD6A26" w:rsidP="00931D37">
            <w:pPr>
              <w:contextualSpacing/>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Шығыстар</w:t>
            </w:r>
          </w:p>
        </w:tc>
        <w:tc>
          <w:tcPr>
            <w:tcW w:w="1418" w:type="dxa"/>
            <w:tcBorders>
              <w:top w:val="single" w:sz="4" w:space="0" w:color="auto"/>
              <w:left w:val="single" w:sz="4" w:space="0" w:color="auto"/>
              <w:bottom w:val="single" w:sz="4" w:space="0" w:color="auto"/>
              <w:right w:val="single" w:sz="4" w:space="0" w:color="auto"/>
            </w:tcBorders>
            <w:vAlign w:val="center"/>
          </w:tcPr>
          <w:p w14:paraId="13099A31" w14:textId="77777777" w:rsidR="00AD6A26" w:rsidRPr="00540228" w:rsidRDefault="00AD6A26" w:rsidP="00931D37">
            <w:pPr>
              <w:contextualSpacing/>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Мемлекеттік жоспарлау құжатының сомасы</w:t>
            </w:r>
          </w:p>
        </w:tc>
        <w:tc>
          <w:tcPr>
            <w:tcW w:w="992" w:type="dxa"/>
            <w:tcBorders>
              <w:top w:val="single" w:sz="4" w:space="0" w:color="auto"/>
              <w:left w:val="single" w:sz="4" w:space="0" w:color="auto"/>
              <w:bottom w:val="single" w:sz="4" w:space="0" w:color="auto"/>
              <w:right w:val="single" w:sz="4" w:space="0" w:color="auto"/>
            </w:tcBorders>
            <w:vAlign w:val="center"/>
          </w:tcPr>
          <w:p w14:paraId="726CF4CF" w14:textId="77777777" w:rsidR="00AD6A26" w:rsidRPr="00540228" w:rsidRDefault="00AD6A26" w:rsidP="00931D37">
            <w:pPr>
              <w:contextualSpacing/>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Ауытқу</w:t>
            </w:r>
          </w:p>
        </w:tc>
        <w:tc>
          <w:tcPr>
            <w:tcW w:w="850" w:type="dxa"/>
            <w:tcBorders>
              <w:top w:val="single" w:sz="4" w:space="0" w:color="auto"/>
              <w:left w:val="single" w:sz="4" w:space="0" w:color="auto"/>
              <w:bottom w:val="single" w:sz="4" w:space="0" w:color="auto"/>
              <w:right w:val="single" w:sz="4" w:space="0" w:color="auto"/>
            </w:tcBorders>
            <w:vAlign w:val="center"/>
          </w:tcPr>
          <w:p w14:paraId="58F88D14" w14:textId="77777777" w:rsidR="00AD6A26" w:rsidRPr="00540228" w:rsidRDefault="00AD6A26" w:rsidP="00931D37">
            <w:pPr>
              <w:contextualSpacing/>
              <w:jc w:val="center"/>
              <w:rPr>
                <w:rFonts w:ascii="Times New Roman" w:hAnsi="Times New Roman" w:cs="Times New Roman"/>
                <w:sz w:val="20"/>
                <w:szCs w:val="20"/>
                <w:lang w:val="kk-KZ"/>
              </w:rPr>
            </w:pPr>
            <w:r w:rsidRPr="00540228">
              <w:rPr>
                <w:rFonts w:ascii="Times New Roman" w:hAnsi="Times New Roman" w:cs="Times New Roman"/>
                <w:sz w:val="20"/>
                <w:szCs w:val="20"/>
                <w:lang w:val="kk-KZ"/>
              </w:rPr>
              <w:t>Ауытқудың себебі</w:t>
            </w:r>
          </w:p>
        </w:tc>
      </w:tr>
      <w:tr w:rsidR="00AD6A26" w:rsidRPr="00F83A53" w14:paraId="5B9FEB3C" w14:textId="77777777" w:rsidTr="00931D37">
        <w:trPr>
          <w:trHeight w:val="970"/>
        </w:trPr>
        <w:tc>
          <w:tcPr>
            <w:tcW w:w="2268" w:type="dxa"/>
            <w:tcBorders>
              <w:top w:val="single" w:sz="4" w:space="0" w:color="auto"/>
              <w:left w:val="single" w:sz="4" w:space="0" w:color="auto"/>
              <w:bottom w:val="single" w:sz="4" w:space="0" w:color="auto"/>
              <w:right w:val="single" w:sz="4" w:space="0" w:color="auto"/>
            </w:tcBorders>
          </w:tcPr>
          <w:p w14:paraId="59061EF2" w14:textId="77777777" w:rsidR="00AD6A26" w:rsidRPr="00540228" w:rsidRDefault="00AD6A26" w:rsidP="00931D37">
            <w:pPr>
              <w:contextualSpacing/>
              <w:rPr>
                <w:rFonts w:ascii="Times New Roman" w:hAnsi="Times New Roman" w:cs="Times New Roman"/>
                <w:sz w:val="20"/>
                <w:szCs w:val="20"/>
                <w:lang w:val="kk-KZ"/>
              </w:rPr>
            </w:pPr>
            <w:r w:rsidRPr="00540228">
              <w:rPr>
                <w:rFonts w:ascii="Times New Roman" w:hAnsi="Times New Roman" w:cs="Times New Roman"/>
                <w:sz w:val="20"/>
                <w:szCs w:val="20"/>
                <w:lang w:val="kk-KZ"/>
              </w:rPr>
              <w:t>Мемлекеттік жастар және отбасы саясатын іске асыру бойынша іс-шаралар кешенін өткізу</w:t>
            </w:r>
          </w:p>
        </w:tc>
        <w:tc>
          <w:tcPr>
            <w:tcW w:w="993" w:type="dxa"/>
          </w:tcPr>
          <w:p w14:paraId="5ADDFFDB" w14:textId="77777777" w:rsidR="00AD6A26" w:rsidRPr="00540228" w:rsidRDefault="00AD6A26" w:rsidP="00931D37">
            <w:pPr>
              <w:contextualSpacing/>
              <w:jc w:val="right"/>
              <w:rPr>
                <w:rFonts w:ascii="Times New Roman" w:hAnsi="Times New Roman" w:cs="Times New Roman"/>
                <w:sz w:val="20"/>
                <w:szCs w:val="20"/>
                <w:lang w:val="kk-KZ"/>
              </w:rPr>
            </w:pPr>
            <w:r w:rsidRPr="00540228">
              <w:rPr>
                <w:rFonts w:ascii="Times New Roman" w:hAnsi="Times New Roman" w:cs="Times New Roman"/>
                <w:bCs/>
                <w:sz w:val="20"/>
                <w:szCs w:val="20"/>
                <w:lang w:val="kk-KZ"/>
              </w:rPr>
              <w:t>16</w:t>
            </w:r>
            <w:r w:rsidRPr="00540228">
              <w:rPr>
                <w:rFonts w:ascii="Times New Roman" w:hAnsi="Times New Roman" w:cs="Times New Roman"/>
              </w:rPr>
              <w:t xml:space="preserve"> </w:t>
            </w:r>
            <w:r w:rsidRPr="00540228">
              <w:rPr>
                <w:rFonts w:ascii="Times New Roman" w:hAnsi="Times New Roman" w:cs="Times New Roman"/>
                <w:bCs/>
                <w:sz w:val="20"/>
                <w:szCs w:val="20"/>
                <w:lang w:val="kk-KZ"/>
              </w:rPr>
              <w:t xml:space="preserve">бірлік </w:t>
            </w:r>
          </w:p>
        </w:tc>
        <w:tc>
          <w:tcPr>
            <w:tcW w:w="1275" w:type="dxa"/>
          </w:tcPr>
          <w:p w14:paraId="11AD5B83" w14:textId="77777777" w:rsidR="00AD6A26" w:rsidRPr="00540228" w:rsidRDefault="00AD6A26" w:rsidP="00931D37">
            <w:pPr>
              <w:contextualSpacing/>
              <w:jc w:val="right"/>
              <w:rPr>
                <w:rFonts w:ascii="Times New Roman" w:hAnsi="Times New Roman" w:cs="Times New Roman"/>
                <w:sz w:val="20"/>
                <w:szCs w:val="20"/>
                <w:lang w:val="kk-KZ"/>
              </w:rPr>
            </w:pPr>
            <w:r w:rsidRPr="00540228">
              <w:rPr>
                <w:rFonts w:ascii="Times New Roman" w:hAnsi="Times New Roman" w:cs="Times New Roman"/>
                <w:bCs/>
                <w:sz w:val="20"/>
                <w:szCs w:val="20"/>
                <w:lang w:val="kk-KZ"/>
              </w:rPr>
              <w:t>1</w:t>
            </w:r>
            <w:r>
              <w:rPr>
                <w:rFonts w:ascii="Times New Roman" w:hAnsi="Times New Roman" w:cs="Times New Roman"/>
                <w:bCs/>
                <w:sz w:val="20"/>
                <w:szCs w:val="20"/>
                <w:lang w:val="kk-KZ"/>
              </w:rPr>
              <w:t>8</w:t>
            </w:r>
            <w:r w:rsidRPr="00540228">
              <w:rPr>
                <w:rFonts w:ascii="Times New Roman" w:hAnsi="Times New Roman" w:cs="Times New Roman"/>
                <w:bCs/>
                <w:sz w:val="20"/>
                <w:szCs w:val="20"/>
                <w:lang w:val="kk-KZ"/>
              </w:rPr>
              <w:t xml:space="preserve"> бірлік</w:t>
            </w:r>
          </w:p>
        </w:tc>
        <w:tc>
          <w:tcPr>
            <w:tcW w:w="1134" w:type="dxa"/>
          </w:tcPr>
          <w:p w14:paraId="429C7A18" w14:textId="77777777" w:rsidR="00AD6A26" w:rsidRPr="00540228" w:rsidRDefault="00AD6A26" w:rsidP="00931D37">
            <w:pPr>
              <w:jc w:val="center"/>
              <w:rPr>
                <w:rFonts w:ascii="Times New Roman" w:hAnsi="Times New Roman" w:cs="Times New Roman"/>
                <w:sz w:val="20"/>
                <w:szCs w:val="20"/>
                <w:lang w:val="kk-KZ"/>
              </w:rPr>
            </w:pPr>
            <w:r w:rsidRPr="00540228">
              <w:rPr>
                <w:rFonts w:ascii="Times New Roman" w:hAnsi="Times New Roman" w:cs="Times New Roman"/>
                <w:bCs/>
                <w:sz w:val="20"/>
                <w:szCs w:val="20"/>
                <w:lang w:val="kk-KZ"/>
              </w:rPr>
              <w:t>-</w:t>
            </w:r>
            <w:r>
              <w:rPr>
                <w:rFonts w:ascii="Times New Roman" w:hAnsi="Times New Roman" w:cs="Times New Roman"/>
                <w:bCs/>
                <w:sz w:val="20"/>
                <w:szCs w:val="20"/>
                <w:lang w:val="kk-KZ"/>
              </w:rPr>
              <w:t>2</w:t>
            </w:r>
          </w:p>
        </w:tc>
        <w:tc>
          <w:tcPr>
            <w:tcW w:w="1134" w:type="dxa"/>
          </w:tcPr>
          <w:p w14:paraId="0804CBD4" w14:textId="77777777" w:rsidR="00AD6A26" w:rsidRPr="00203E0F" w:rsidRDefault="00AD6A26" w:rsidP="00931D37">
            <w:pPr>
              <w:contextualSpacing/>
              <w:jc w:val="right"/>
              <w:rPr>
                <w:rFonts w:ascii="Times New Roman" w:hAnsi="Times New Roman" w:cs="Times New Roman"/>
                <w:sz w:val="20"/>
                <w:szCs w:val="20"/>
              </w:rPr>
            </w:pPr>
            <w:r w:rsidRPr="00203E0F">
              <w:rPr>
                <w:rFonts w:ascii="Times New Roman" w:hAnsi="Times New Roman" w:cs="Times New Roman"/>
                <w:bCs/>
                <w:sz w:val="20"/>
                <w:szCs w:val="20"/>
                <w:lang w:val="kk-KZ"/>
              </w:rPr>
              <w:t>857 810</w:t>
            </w:r>
          </w:p>
        </w:tc>
        <w:tc>
          <w:tcPr>
            <w:tcW w:w="1418" w:type="dxa"/>
          </w:tcPr>
          <w:p w14:paraId="3B0C4714" w14:textId="77777777" w:rsidR="00AD6A26" w:rsidRPr="00203E0F" w:rsidRDefault="00AD6A26" w:rsidP="00931D37">
            <w:pPr>
              <w:contextualSpacing/>
              <w:jc w:val="right"/>
              <w:rPr>
                <w:rFonts w:ascii="Times New Roman" w:hAnsi="Times New Roman" w:cs="Times New Roman"/>
                <w:sz w:val="20"/>
                <w:szCs w:val="20"/>
                <w:lang w:val="kk-KZ"/>
              </w:rPr>
            </w:pPr>
            <w:r w:rsidRPr="00203E0F">
              <w:rPr>
                <w:rFonts w:ascii="Times New Roman" w:hAnsi="Times New Roman" w:cs="Times New Roman"/>
                <w:bCs/>
                <w:sz w:val="20"/>
                <w:szCs w:val="20"/>
                <w:lang w:val="kk-KZ"/>
              </w:rPr>
              <w:t>1 121 042</w:t>
            </w:r>
          </w:p>
        </w:tc>
        <w:tc>
          <w:tcPr>
            <w:tcW w:w="992" w:type="dxa"/>
          </w:tcPr>
          <w:p w14:paraId="610F938B" w14:textId="77777777" w:rsidR="00AD6A26" w:rsidRPr="00203E0F" w:rsidRDefault="00AD6A26" w:rsidP="00931D37">
            <w:pPr>
              <w:contextualSpacing/>
              <w:jc w:val="right"/>
              <w:rPr>
                <w:rFonts w:ascii="Times New Roman" w:hAnsi="Times New Roman" w:cs="Times New Roman"/>
                <w:sz w:val="20"/>
                <w:szCs w:val="20"/>
                <w:lang w:val="kk-KZ"/>
              </w:rPr>
            </w:pPr>
            <w:r w:rsidRPr="00203E0F">
              <w:rPr>
                <w:rFonts w:ascii="Times New Roman" w:hAnsi="Times New Roman" w:cs="Times New Roman"/>
                <w:bCs/>
                <w:sz w:val="20"/>
                <w:szCs w:val="20"/>
                <w:lang w:val="kk-KZ"/>
              </w:rPr>
              <w:t>-263 232</w:t>
            </w:r>
          </w:p>
        </w:tc>
        <w:tc>
          <w:tcPr>
            <w:tcW w:w="850" w:type="dxa"/>
            <w:tcBorders>
              <w:top w:val="single" w:sz="4" w:space="0" w:color="auto"/>
              <w:left w:val="single" w:sz="4" w:space="0" w:color="auto"/>
              <w:right w:val="single" w:sz="4" w:space="0" w:color="auto"/>
            </w:tcBorders>
          </w:tcPr>
          <w:p w14:paraId="2D9C2E10" w14:textId="77777777" w:rsidR="00AD6A26" w:rsidRPr="00540228" w:rsidRDefault="00AD6A26" w:rsidP="00931D37">
            <w:pPr>
              <w:contextualSpacing/>
              <w:rPr>
                <w:rFonts w:ascii="Times New Roman" w:hAnsi="Times New Roman" w:cs="Times New Roman"/>
                <w:sz w:val="20"/>
                <w:szCs w:val="20"/>
                <w:lang w:val="kk-KZ"/>
              </w:rPr>
            </w:pPr>
            <w:r w:rsidRPr="00540228">
              <w:rPr>
                <w:rStyle w:val="anegp0gi0b9av8jahpyh"/>
                <w:rFonts w:ascii="Times New Roman" w:hAnsi="Times New Roman" w:cs="Times New Roman"/>
                <w:sz w:val="20"/>
                <w:szCs w:val="20"/>
                <w:lang w:val="kk-KZ"/>
              </w:rPr>
              <w:t>Лимит</w:t>
            </w:r>
            <w:r w:rsidRPr="00540228">
              <w:rPr>
                <w:rFonts w:ascii="Times New Roman" w:hAnsi="Times New Roman" w:cs="Times New Roman"/>
                <w:sz w:val="20"/>
                <w:szCs w:val="20"/>
                <w:lang w:val="kk-KZ"/>
              </w:rPr>
              <w:t xml:space="preserve"> </w:t>
            </w:r>
            <w:r w:rsidRPr="00540228">
              <w:rPr>
                <w:rStyle w:val="anegp0gi0b9av8jahpyh"/>
                <w:rFonts w:ascii="Times New Roman" w:hAnsi="Times New Roman" w:cs="Times New Roman"/>
                <w:sz w:val="20"/>
                <w:szCs w:val="20"/>
                <w:lang w:val="kk-KZ"/>
              </w:rPr>
              <w:t>шығыстары</w:t>
            </w:r>
            <w:r w:rsidRPr="00540228">
              <w:rPr>
                <w:rFonts w:ascii="Times New Roman" w:hAnsi="Times New Roman" w:cs="Times New Roman"/>
                <w:sz w:val="20"/>
                <w:szCs w:val="20"/>
                <w:lang w:val="kk-KZ"/>
              </w:rPr>
              <w:t xml:space="preserve"> </w:t>
            </w:r>
            <w:r w:rsidRPr="00540228">
              <w:rPr>
                <w:rStyle w:val="anegp0gi0b9av8jahpyh"/>
                <w:rFonts w:ascii="Times New Roman" w:hAnsi="Times New Roman" w:cs="Times New Roman"/>
                <w:sz w:val="20"/>
                <w:szCs w:val="20"/>
                <w:lang w:val="kk-KZ"/>
              </w:rPr>
              <w:t>басым</w:t>
            </w:r>
            <w:r w:rsidRPr="00540228">
              <w:rPr>
                <w:rFonts w:ascii="Times New Roman" w:hAnsi="Times New Roman" w:cs="Times New Roman"/>
                <w:sz w:val="20"/>
                <w:szCs w:val="20"/>
                <w:lang w:val="kk-KZ"/>
              </w:rPr>
              <w:t xml:space="preserve"> </w:t>
            </w:r>
            <w:r w:rsidRPr="00540228">
              <w:rPr>
                <w:rStyle w:val="anegp0gi0b9av8jahpyh"/>
                <w:rFonts w:ascii="Times New Roman" w:hAnsi="Times New Roman" w:cs="Times New Roman"/>
                <w:sz w:val="20"/>
                <w:szCs w:val="20"/>
                <w:lang w:val="kk-KZ"/>
              </w:rPr>
              <w:t>салалық</w:t>
            </w:r>
            <w:r w:rsidRPr="00540228">
              <w:rPr>
                <w:rFonts w:ascii="Times New Roman" w:hAnsi="Times New Roman" w:cs="Times New Roman"/>
                <w:sz w:val="20"/>
                <w:szCs w:val="20"/>
                <w:lang w:val="kk-KZ"/>
              </w:rPr>
              <w:t xml:space="preserve"> </w:t>
            </w:r>
            <w:r w:rsidRPr="00540228">
              <w:rPr>
                <w:rStyle w:val="anegp0gi0b9av8jahpyh"/>
                <w:rFonts w:ascii="Times New Roman" w:hAnsi="Times New Roman" w:cs="Times New Roman"/>
                <w:sz w:val="20"/>
                <w:szCs w:val="20"/>
                <w:lang w:val="kk-KZ"/>
              </w:rPr>
              <w:t>бағдар</w:t>
            </w:r>
            <w:r w:rsidRPr="00540228">
              <w:rPr>
                <w:rStyle w:val="anegp0gi0b9av8jahpyh"/>
                <w:rFonts w:ascii="Times New Roman" w:hAnsi="Times New Roman" w:cs="Times New Roman"/>
                <w:sz w:val="20"/>
                <w:szCs w:val="20"/>
                <w:lang w:val="kk-KZ"/>
              </w:rPr>
              <w:lastRenderedPageBreak/>
              <w:t>ламаларға</w:t>
            </w:r>
            <w:r w:rsidRPr="00540228">
              <w:rPr>
                <w:rFonts w:ascii="Times New Roman" w:hAnsi="Times New Roman" w:cs="Times New Roman"/>
                <w:sz w:val="20"/>
                <w:szCs w:val="20"/>
                <w:lang w:val="kk-KZ"/>
              </w:rPr>
              <w:t xml:space="preserve"> қайта </w:t>
            </w:r>
            <w:r w:rsidRPr="00540228">
              <w:rPr>
                <w:rStyle w:val="anegp0gi0b9av8jahpyh"/>
                <w:rFonts w:ascii="Times New Roman" w:hAnsi="Times New Roman" w:cs="Times New Roman"/>
                <w:sz w:val="20"/>
                <w:szCs w:val="20"/>
                <w:lang w:val="kk-KZ"/>
              </w:rPr>
              <w:t>бөлінді</w:t>
            </w:r>
          </w:p>
        </w:tc>
      </w:tr>
    </w:tbl>
    <w:p w14:paraId="21104B51" w14:textId="77777777" w:rsidR="00AD6A26" w:rsidRPr="00540228" w:rsidRDefault="00AD6A26" w:rsidP="00AD6A26">
      <w:pPr>
        <w:spacing w:line="259" w:lineRule="auto"/>
        <w:rPr>
          <w:rFonts w:ascii="Times New Roman" w:eastAsia="Times New Roman" w:hAnsi="Times New Roman" w:cs="Times New Roman"/>
          <w:b/>
          <w:sz w:val="28"/>
          <w:szCs w:val="28"/>
          <w:lang w:val="kk-KZ"/>
        </w:rPr>
      </w:pPr>
    </w:p>
    <w:p w14:paraId="09263932" w14:textId="77777777" w:rsidR="00AD6A26" w:rsidRPr="00540228" w:rsidRDefault="00AD6A26" w:rsidP="00AD6A26">
      <w:pPr>
        <w:spacing w:line="259" w:lineRule="auto"/>
        <w:rPr>
          <w:rFonts w:ascii="Times New Roman" w:eastAsia="Times New Roman" w:hAnsi="Times New Roman" w:cs="Times New Roman"/>
          <w:b/>
          <w:sz w:val="28"/>
          <w:szCs w:val="28"/>
          <w:lang w:val="kk-KZ"/>
        </w:rPr>
      </w:pPr>
    </w:p>
    <w:p w14:paraId="1A6CF3AE" w14:textId="77777777" w:rsidR="00AD6A26" w:rsidRDefault="00AD6A26" w:rsidP="00AD6A26">
      <w:pPr>
        <w:spacing w:line="259" w:lineRule="auto"/>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Қазақстан Республикасының </w:t>
      </w:r>
    </w:p>
    <w:p w14:paraId="60CD1CBF" w14:textId="77777777" w:rsidR="00AD6A26" w:rsidRPr="00540228" w:rsidRDefault="00AD6A26" w:rsidP="00AD6A26">
      <w:pPr>
        <w:spacing w:line="259" w:lineRule="auto"/>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Мәдениет және ақпарат в</w:t>
      </w:r>
      <w:r w:rsidRPr="00540228">
        <w:rPr>
          <w:rFonts w:ascii="Times New Roman" w:eastAsia="Times New Roman" w:hAnsi="Times New Roman" w:cs="Times New Roman"/>
          <w:b/>
          <w:sz w:val="28"/>
          <w:szCs w:val="28"/>
          <w:lang w:val="kk-KZ"/>
        </w:rPr>
        <w:t>ице-министр</w:t>
      </w:r>
      <w:r>
        <w:rPr>
          <w:rFonts w:ascii="Times New Roman" w:eastAsia="Times New Roman" w:hAnsi="Times New Roman" w:cs="Times New Roman"/>
          <w:b/>
          <w:sz w:val="28"/>
          <w:szCs w:val="28"/>
          <w:lang w:val="kk-KZ"/>
        </w:rPr>
        <w:t>і</w:t>
      </w:r>
      <w:r w:rsidRPr="00540228">
        <w:rPr>
          <w:rFonts w:ascii="Times New Roman" w:eastAsia="Times New Roman" w:hAnsi="Times New Roman" w:cs="Times New Roman"/>
          <w:b/>
          <w:sz w:val="28"/>
          <w:szCs w:val="28"/>
          <w:lang w:val="kk-KZ"/>
        </w:rPr>
        <w:t xml:space="preserve"> </w:t>
      </w:r>
      <w:r w:rsidRPr="00540228">
        <w:rPr>
          <w:rFonts w:ascii="Times New Roman" w:eastAsia="Times New Roman" w:hAnsi="Times New Roman" w:cs="Times New Roman"/>
          <w:b/>
          <w:sz w:val="28"/>
          <w:szCs w:val="28"/>
          <w:lang w:val="kk-KZ"/>
        </w:rPr>
        <w:tab/>
      </w:r>
      <w:r w:rsidRPr="00540228">
        <w:rPr>
          <w:rFonts w:ascii="Times New Roman" w:eastAsia="Times New Roman" w:hAnsi="Times New Roman" w:cs="Times New Roman"/>
          <w:b/>
          <w:sz w:val="28"/>
          <w:szCs w:val="28"/>
          <w:lang w:val="kk-KZ"/>
        </w:rPr>
        <w:tab/>
      </w:r>
      <w:r w:rsidRPr="00540228">
        <w:rPr>
          <w:rFonts w:ascii="Times New Roman" w:eastAsia="Times New Roman" w:hAnsi="Times New Roman" w:cs="Times New Roman"/>
          <w:b/>
          <w:sz w:val="28"/>
          <w:szCs w:val="28"/>
          <w:lang w:val="kk-KZ"/>
        </w:rPr>
        <w:tab/>
      </w:r>
      <w:r w:rsidRPr="00540228">
        <w:rPr>
          <w:rFonts w:ascii="Times New Roman" w:eastAsia="Times New Roman" w:hAnsi="Times New Roman" w:cs="Times New Roman"/>
          <w:b/>
          <w:sz w:val="28"/>
          <w:szCs w:val="28"/>
          <w:lang w:val="kk-KZ"/>
        </w:rPr>
        <w:tab/>
      </w:r>
      <w:r w:rsidRPr="00540228">
        <w:rPr>
          <w:rFonts w:ascii="Times New Roman" w:eastAsia="Times New Roman" w:hAnsi="Times New Roman" w:cs="Times New Roman"/>
          <w:b/>
          <w:sz w:val="28"/>
          <w:szCs w:val="28"/>
          <w:lang w:val="kk-KZ"/>
        </w:rPr>
        <w:tab/>
      </w:r>
      <w:r>
        <w:rPr>
          <w:rFonts w:ascii="Times New Roman" w:eastAsia="Times New Roman" w:hAnsi="Times New Roman" w:cs="Times New Roman"/>
          <w:b/>
          <w:sz w:val="28"/>
          <w:szCs w:val="28"/>
          <w:lang w:val="kk-KZ"/>
        </w:rPr>
        <w:t xml:space="preserve">    </w:t>
      </w:r>
      <w:r w:rsidRPr="00540228">
        <w:rPr>
          <w:rFonts w:ascii="Times New Roman" w:eastAsia="Times New Roman" w:hAnsi="Times New Roman" w:cs="Times New Roman"/>
          <w:b/>
          <w:sz w:val="28"/>
          <w:szCs w:val="28"/>
          <w:lang w:val="kk-KZ"/>
        </w:rPr>
        <w:t>Р. Али</w:t>
      </w:r>
    </w:p>
    <w:p w14:paraId="37D4B09E" w14:textId="77777777" w:rsidR="00AD6A26" w:rsidRDefault="00AD6A26" w:rsidP="00AD6A26">
      <w:pPr>
        <w:spacing w:line="254" w:lineRule="auto"/>
        <w:rPr>
          <w:rFonts w:ascii="Times New Roman" w:hAnsi="Times New Roman" w:cs="Times New Roman"/>
          <w:b/>
          <w:sz w:val="28"/>
          <w:szCs w:val="28"/>
        </w:rPr>
      </w:pPr>
    </w:p>
    <w:p w14:paraId="75886015" w14:textId="77777777" w:rsidR="00AD6A26" w:rsidRDefault="00AD6A26" w:rsidP="00AD6A26">
      <w:pPr>
        <w:spacing w:line="254" w:lineRule="auto"/>
        <w:rPr>
          <w:rFonts w:ascii="Times New Roman" w:hAnsi="Times New Roman" w:cs="Times New Roman"/>
          <w:b/>
          <w:sz w:val="28"/>
          <w:szCs w:val="28"/>
        </w:rPr>
      </w:pPr>
    </w:p>
    <w:p w14:paraId="0BDAF8CC" w14:textId="77777777" w:rsidR="00AD6A26" w:rsidRPr="00540228" w:rsidRDefault="00AD6A26" w:rsidP="00AD6A26">
      <w:pPr>
        <w:spacing w:line="254" w:lineRule="auto"/>
        <w:rPr>
          <w:rFonts w:ascii="Times New Roman" w:hAnsi="Times New Roman" w:cs="Times New Roman"/>
          <w:b/>
          <w:sz w:val="28"/>
          <w:szCs w:val="28"/>
        </w:rPr>
      </w:pPr>
    </w:p>
    <w:p w14:paraId="6A8764A0" w14:textId="77777777" w:rsidR="00AD6A26" w:rsidRDefault="00AD6A26" w:rsidP="00AD6A26">
      <w:pPr>
        <w:spacing w:line="259" w:lineRule="auto"/>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Қазақстан Республикасының </w:t>
      </w:r>
    </w:p>
    <w:p w14:paraId="672C4901" w14:textId="77777777" w:rsidR="00AD6A26" w:rsidRPr="00540228" w:rsidRDefault="00AD6A26" w:rsidP="00AD6A26">
      <w:pPr>
        <w:rPr>
          <w:rFonts w:ascii="Times New Roman" w:hAnsi="Times New Roman" w:cs="Times New Roman"/>
          <w:b/>
          <w:sz w:val="28"/>
          <w:szCs w:val="28"/>
        </w:rPr>
      </w:pPr>
      <w:r>
        <w:rPr>
          <w:rFonts w:ascii="Times New Roman" w:eastAsia="Times New Roman" w:hAnsi="Times New Roman" w:cs="Times New Roman"/>
          <w:b/>
          <w:sz w:val="28"/>
          <w:szCs w:val="28"/>
          <w:lang w:val="kk-KZ"/>
        </w:rPr>
        <w:t>Мәдениет және ақпарат в</w:t>
      </w:r>
      <w:r w:rsidRPr="00540228">
        <w:rPr>
          <w:rFonts w:ascii="Times New Roman" w:eastAsia="Times New Roman" w:hAnsi="Times New Roman" w:cs="Times New Roman"/>
          <w:b/>
          <w:sz w:val="28"/>
          <w:szCs w:val="28"/>
          <w:lang w:val="kk-KZ"/>
        </w:rPr>
        <w:t>ице-министр</w:t>
      </w:r>
      <w:r>
        <w:rPr>
          <w:rFonts w:ascii="Times New Roman" w:eastAsia="Times New Roman" w:hAnsi="Times New Roman" w:cs="Times New Roman"/>
          <w:b/>
          <w:sz w:val="28"/>
          <w:szCs w:val="28"/>
          <w:lang w:val="kk-KZ"/>
        </w:rPr>
        <w:t>і</w:t>
      </w:r>
      <w:r w:rsidRPr="00540228">
        <w:rPr>
          <w:rFonts w:ascii="Times New Roman" w:hAnsi="Times New Roman" w:cs="Times New Roman"/>
          <w:b/>
          <w:sz w:val="28"/>
          <w:szCs w:val="28"/>
        </w:rPr>
        <w:tab/>
      </w:r>
      <w:r w:rsidRPr="00540228">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lang w:val="kk-KZ"/>
        </w:rPr>
        <w:t xml:space="preserve">      </w:t>
      </w:r>
      <w:r w:rsidRPr="00540228">
        <w:rPr>
          <w:rFonts w:ascii="Times New Roman" w:hAnsi="Times New Roman" w:cs="Times New Roman"/>
          <w:b/>
          <w:sz w:val="28"/>
          <w:szCs w:val="28"/>
        </w:rPr>
        <w:t>Е. Кочетов</w:t>
      </w:r>
    </w:p>
    <w:p w14:paraId="28F9A75F" w14:textId="77777777" w:rsidR="00AD6A26" w:rsidRPr="00540228" w:rsidRDefault="00AD6A26" w:rsidP="00AD6A26">
      <w:pPr>
        <w:rPr>
          <w:rFonts w:ascii="Times New Roman" w:hAnsi="Times New Roman" w:cs="Times New Roman"/>
          <w:b/>
          <w:sz w:val="28"/>
          <w:szCs w:val="28"/>
          <w:lang w:val="kk-KZ"/>
        </w:rPr>
      </w:pPr>
    </w:p>
    <w:p w14:paraId="0C96B298" w14:textId="77777777" w:rsidR="00AD6A26" w:rsidRPr="006121AF" w:rsidRDefault="00AD6A26" w:rsidP="00AD6A26">
      <w:pPr>
        <w:spacing w:line="259" w:lineRule="auto"/>
        <w:rPr>
          <w:rFonts w:ascii="Times New Roman" w:eastAsia="Times New Roman" w:hAnsi="Times New Roman" w:cs="Times New Roman"/>
          <w:b/>
          <w:sz w:val="28"/>
          <w:szCs w:val="28"/>
          <w:lang w:val="kk-KZ"/>
        </w:rPr>
      </w:pPr>
    </w:p>
    <w:p w14:paraId="36918A1E" w14:textId="58DE7609" w:rsidR="00AD6A26" w:rsidRDefault="00AD6A26">
      <w:pPr>
        <w:rPr>
          <w:lang w:val="kk-KZ"/>
        </w:rPr>
      </w:pPr>
    </w:p>
    <w:p w14:paraId="69631215" w14:textId="18B98F2A" w:rsidR="00AD6A26" w:rsidRDefault="00AD6A26">
      <w:pPr>
        <w:rPr>
          <w:lang w:val="kk-KZ"/>
        </w:rPr>
      </w:pPr>
    </w:p>
    <w:p w14:paraId="21B60870" w14:textId="5F6E83C8" w:rsidR="00AD6A26" w:rsidRDefault="00AD6A26">
      <w:pPr>
        <w:rPr>
          <w:lang w:val="kk-KZ"/>
        </w:rPr>
      </w:pPr>
    </w:p>
    <w:p w14:paraId="2DC27A5B" w14:textId="18DCC1B7" w:rsidR="00AD6A26" w:rsidRDefault="00AD6A26">
      <w:pPr>
        <w:rPr>
          <w:lang w:val="kk-KZ"/>
        </w:rPr>
      </w:pPr>
    </w:p>
    <w:p w14:paraId="680035FC" w14:textId="6B2400B3" w:rsidR="00AD6A26" w:rsidRDefault="00AD6A26">
      <w:pPr>
        <w:rPr>
          <w:lang w:val="kk-KZ"/>
        </w:rPr>
      </w:pPr>
    </w:p>
    <w:p w14:paraId="5F3BD267" w14:textId="1503B188" w:rsidR="00AD6A26" w:rsidRDefault="00AD6A26">
      <w:pPr>
        <w:rPr>
          <w:lang w:val="kk-KZ"/>
        </w:rPr>
      </w:pPr>
    </w:p>
    <w:p w14:paraId="49BE6867" w14:textId="28B80186" w:rsidR="00AD6A26" w:rsidRDefault="00AD6A26">
      <w:pPr>
        <w:rPr>
          <w:lang w:val="kk-KZ"/>
        </w:rPr>
      </w:pPr>
    </w:p>
    <w:p w14:paraId="361F3DCF" w14:textId="6792F6A7" w:rsidR="00AD6A26" w:rsidRDefault="00AD6A26">
      <w:pPr>
        <w:rPr>
          <w:lang w:val="kk-KZ"/>
        </w:rPr>
      </w:pPr>
    </w:p>
    <w:p w14:paraId="0C0D5750" w14:textId="76DB4817" w:rsidR="00AD6A26" w:rsidRDefault="00AD6A26">
      <w:pPr>
        <w:rPr>
          <w:lang w:val="kk-KZ"/>
        </w:rPr>
      </w:pPr>
    </w:p>
    <w:p w14:paraId="556984C1" w14:textId="4C16B741" w:rsidR="00AD6A26" w:rsidRDefault="00AD6A26">
      <w:pPr>
        <w:rPr>
          <w:lang w:val="kk-KZ"/>
        </w:rPr>
      </w:pPr>
    </w:p>
    <w:p w14:paraId="1E811BF8" w14:textId="5A1ACD63" w:rsidR="00AD6A26" w:rsidRDefault="00AD6A26">
      <w:pPr>
        <w:rPr>
          <w:lang w:val="kk-KZ"/>
        </w:rPr>
      </w:pPr>
    </w:p>
    <w:p w14:paraId="51463611" w14:textId="0D95019F" w:rsidR="00AD6A26" w:rsidRDefault="00AD6A26">
      <w:pPr>
        <w:rPr>
          <w:lang w:val="kk-KZ"/>
        </w:rPr>
      </w:pPr>
    </w:p>
    <w:p w14:paraId="286BE344" w14:textId="4DFA6B83" w:rsidR="00AD6A26" w:rsidRDefault="00AD6A26">
      <w:pPr>
        <w:rPr>
          <w:lang w:val="kk-KZ"/>
        </w:rPr>
      </w:pPr>
    </w:p>
    <w:p w14:paraId="1AFB6931" w14:textId="39FF4628" w:rsidR="00AD6A26" w:rsidRDefault="00AD6A26">
      <w:pPr>
        <w:rPr>
          <w:lang w:val="kk-KZ"/>
        </w:rPr>
      </w:pPr>
    </w:p>
    <w:p w14:paraId="11333FB4" w14:textId="761FA7B1" w:rsidR="00AD6A26" w:rsidRDefault="00AD6A26">
      <w:pPr>
        <w:rPr>
          <w:lang w:val="kk-KZ"/>
        </w:rPr>
      </w:pPr>
    </w:p>
    <w:p w14:paraId="37712032" w14:textId="09ECF16A" w:rsidR="00AD6A26" w:rsidRDefault="00AD6A26">
      <w:pPr>
        <w:rPr>
          <w:lang w:val="kk-KZ"/>
        </w:rPr>
      </w:pPr>
    </w:p>
    <w:p w14:paraId="61F61B6A" w14:textId="39869C48" w:rsidR="00AD6A26" w:rsidRDefault="00AD6A26">
      <w:pPr>
        <w:rPr>
          <w:lang w:val="kk-KZ"/>
        </w:rPr>
      </w:pPr>
    </w:p>
    <w:p w14:paraId="7C2649C6" w14:textId="63E9260A" w:rsidR="00AD6A26" w:rsidRDefault="00AD6A26">
      <w:pPr>
        <w:rPr>
          <w:lang w:val="kk-KZ"/>
        </w:rPr>
      </w:pPr>
    </w:p>
    <w:p w14:paraId="02654A3E" w14:textId="02DDE2A0" w:rsidR="00AD6A26" w:rsidRDefault="00AD6A26">
      <w:pPr>
        <w:rPr>
          <w:lang w:val="kk-KZ"/>
        </w:rPr>
      </w:pPr>
    </w:p>
    <w:p w14:paraId="154BCD27" w14:textId="1809FE0C" w:rsidR="00AD6A26" w:rsidRDefault="00AD6A26">
      <w:pPr>
        <w:rPr>
          <w:lang w:val="kk-KZ"/>
        </w:rPr>
      </w:pPr>
    </w:p>
    <w:p w14:paraId="5263DD02" w14:textId="5C22646B" w:rsidR="00AD6A26" w:rsidRDefault="00AD6A26">
      <w:pPr>
        <w:rPr>
          <w:lang w:val="kk-KZ"/>
        </w:rPr>
      </w:pPr>
    </w:p>
    <w:p w14:paraId="2E734A91" w14:textId="18007385" w:rsidR="00AD6A26" w:rsidRDefault="00AD6A26">
      <w:pPr>
        <w:rPr>
          <w:lang w:val="kk-KZ"/>
        </w:rPr>
      </w:pPr>
    </w:p>
    <w:p w14:paraId="645C7CCC" w14:textId="4B2C82E3" w:rsidR="00AD6A26" w:rsidRDefault="00AD6A26">
      <w:pPr>
        <w:rPr>
          <w:lang w:val="kk-KZ"/>
        </w:rPr>
      </w:pPr>
    </w:p>
    <w:p w14:paraId="05A62412" w14:textId="51C285B4" w:rsidR="00AD6A26" w:rsidRDefault="00AD6A26">
      <w:pPr>
        <w:rPr>
          <w:lang w:val="kk-KZ"/>
        </w:rPr>
      </w:pPr>
    </w:p>
    <w:p w14:paraId="2E9028F4" w14:textId="6B7FD4F5" w:rsidR="00AD6A26" w:rsidRDefault="00AD6A26">
      <w:pPr>
        <w:rPr>
          <w:lang w:val="kk-KZ"/>
        </w:rPr>
      </w:pPr>
    </w:p>
    <w:p w14:paraId="22199D50" w14:textId="4BB4C587" w:rsidR="00AD6A26" w:rsidRDefault="00AD6A26">
      <w:pPr>
        <w:rPr>
          <w:lang w:val="kk-KZ"/>
        </w:rPr>
      </w:pPr>
    </w:p>
    <w:p w14:paraId="710AA01C" w14:textId="3FAD4ABB" w:rsidR="00AD6A26" w:rsidRDefault="00AD6A26">
      <w:pPr>
        <w:rPr>
          <w:lang w:val="kk-KZ"/>
        </w:rPr>
      </w:pPr>
    </w:p>
    <w:p w14:paraId="7618CBCF" w14:textId="304FC946" w:rsidR="00AD6A26" w:rsidRDefault="00AD6A26">
      <w:pPr>
        <w:rPr>
          <w:lang w:val="kk-KZ"/>
        </w:rPr>
      </w:pPr>
    </w:p>
    <w:p w14:paraId="7FE94CAE" w14:textId="342FAFA4" w:rsidR="00AD6A26" w:rsidRDefault="00AD6A26">
      <w:pPr>
        <w:rPr>
          <w:lang w:val="kk-KZ"/>
        </w:rPr>
      </w:pPr>
    </w:p>
    <w:p w14:paraId="2471E6F2" w14:textId="40B58684" w:rsidR="00AD6A26" w:rsidRDefault="00AD6A26">
      <w:pPr>
        <w:rPr>
          <w:lang w:val="kk-KZ"/>
        </w:rPr>
      </w:pPr>
    </w:p>
    <w:p w14:paraId="0EF63D10" w14:textId="179150C1" w:rsidR="00AD6A26" w:rsidRDefault="00AD6A26">
      <w:pPr>
        <w:rPr>
          <w:lang w:val="kk-KZ"/>
        </w:rPr>
      </w:pPr>
    </w:p>
    <w:p w14:paraId="3CD3A998" w14:textId="1F1E0FE0" w:rsidR="00AD6A26" w:rsidRDefault="00AD6A26">
      <w:pPr>
        <w:rPr>
          <w:lang w:val="kk-KZ"/>
        </w:rPr>
      </w:pPr>
    </w:p>
    <w:p w14:paraId="5F53CE2E" w14:textId="2D199154" w:rsidR="00AD6A26" w:rsidRDefault="00AD6A26">
      <w:pPr>
        <w:rPr>
          <w:lang w:val="kk-KZ"/>
        </w:rPr>
      </w:pPr>
    </w:p>
    <w:p w14:paraId="48E91C75" w14:textId="31F57F49" w:rsidR="00AD6A26" w:rsidRDefault="00AD6A26">
      <w:pPr>
        <w:rPr>
          <w:lang w:val="kk-KZ"/>
        </w:rPr>
      </w:pPr>
    </w:p>
    <w:p w14:paraId="3220D1A3" w14:textId="301723F2" w:rsidR="00AD6A26" w:rsidRDefault="00AD6A26">
      <w:pPr>
        <w:rPr>
          <w:lang w:val="kk-KZ"/>
        </w:rPr>
      </w:pPr>
    </w:p>
    <w:p w14:paraId="02CACA91" w14:textId="38C9D360" w:rsidR="00AD6A26" w:rsidRDefault="00AD6A26">
      <w:pPr>
        <w:rPr>
          <w:lang w:val="kk-KZ"/>
        </w:rPr>
      </w:pPr>
    </w:p>
    <w:p w14:paraId="0E62C1D7" w14:textId="77777777" w:rsidR="00AD6A26" w:rsidRPr="00AD6A26" w:rsidRDefault="00AD6A26" w:rsidP="00AD6A26">
      <w:pPr>
        <w:jc w:val="right"/>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lastRenderedPageBreak/>
        <w:t xml:space="preserve">Бюджеттік сұранымды жасау, </w:t>
      </w:r>
    </w:p>
    <w:p w14:paraId="7DB30C2D" w14:textId="77777777" w:rsidR="00AD6A26" w:rsidRPr="00AD6A26" w:rsidRDefault="00AD6A26" w:rsidP="00AD6A26">
      <w:pPr>
        <w:jc w:val="right"/>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 xml:space="preserve">ұсыну, қарау қағидаларына </w:t>
      </w:r>
    </w:p>
    <w:p w14:paraId="58E70798" w14:textId="77777777" w:rsidR="00AD6A26" w:rsidRPr="00AD6A26" w:rsidRDefault="00AD6A26" w:rsidP="00AD6A26">
      <w:pPr>
        <w:jc w:val="right"/>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lang w:val="kk-KZ"/>
        </w:rPr>
        <w:t>4 қосымша</w:t>
      </w:r>
      <w:r w:rsidRPr="00AD6A26">
        <w:rPr>
          <w:rFonts w:ascii="Times New Roman" w:eastAsia="Times New Roman" w:hAnsi="Times New Roman" w:cs="Times New Roman"/>
          <w:sz w:val="24"/>
          <w:szCs w:val="24"/>
        </w:rPr>
        <w:t xml:space="preserve"> </w:t>
      </w:r>
    </w:p>
    <w:p w14:paraId="321B25C4" w14:textId="77777777" w:rsidR="00AD6A26" w:rsidRPr="00AD6A26" w:rsidRDefault="00AD6A26" w:rsidP="00AD6A26">
      <w:pPr>
        <w:jc w:val="right"/>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Форма</w:t>
      </w:r>
    </w:p>
    <w:p w14:paraId="568497FC" w14:textId="77777777" w:rsidR="00AD6A26" w:rsidRPr="00AD6A26" w:rsidRDefault="00AD6A26" w:rsidP="00AD6A26">
      <w:pPr>
        <w:jc w:val="right"/>
        <w:rPr>
          <w:rFonts w:ascii="Times New Roman" w:eastAsia="Times New Roman" w:hAnsi="Times New Roman" w:cs="Times New Roman"/>
          <w:sz w:val="24"/>
          <w:szCs w:val="24"/>
        </w:rPr>
      </w:pPr>
    </w:p>
    <w:p w14:paraId="37C778D6" w14:textId="77777777" w:rsidR="00AD6A26" w:rsidRPr="00AD6A26" w:rsidRDefault="00AD6A26" w:rsidP="00AD6A26">
      <w:pPr>
        <w:jc w:val="right"/>
        <w:rPr>
          <w:rFonts w:ascii="Times New Roman" w:eastAsia="Times New Roman" w:hAnsi="Times New Roman" w:cs="Times New Roman"/>
          <w:sz w:val="24"/>
          <w:szCs w:val="24"/>
        </w:rPr>
      </w:pPr>
    </w:p>
    <w:p w14:paraId="7A737EDC" w14:textId="77777777" w:rsidR="00AD6A26" w:rsidRPr="00AD6A26" w:rsidRDefault="00AD6A26" w:rsidP="00AD6A26">
      <w:pPr>
        <w:tabs>
          <w:tab w:val="left" w:pos="2730"/>
        </w:tabs>
        <w:jc w:val="center"/>
        <w:rPr>
          <w:rFonts w:ascii="Times New Roman" w:eastAsia="Times New Roman" w:hAnsi="Times New Roman" w:cs="Times New Roman"/>
          <w:b/>
          <w:bCs/>
          <w:spacing w:val="1"/>
          <w:sz w:val="24"/>
          <w:szCs w:val="24"/>
          <w:u w:val="single"/>
          <w:bdr w:val="none" w:sz="0" w:space="0" w:color="auto" w:frame="1"/>
          <w:lang w:val="kk-KZ"/>
        </w:rPr>
      </w:pPr>
      <w:r w:rsidRPr="00AD6A26">
        <w:rPr>
          <w:rFonts w:ascii="Times New Roman" w:eastAsia="Times New Roman" w:hAnsi="Times New Roman" w:cs="Times New Roman"/>
          <w:b/>
          <w:color w:val="000000"/>
          <w:sz w:val="24"/>
          <w:szCs w:val="24"/>
          <w:u w:val="single"/>
          <w:lang w:val="kk-KZ"/>
        </w:rPr>
        <w:t>651 Қазақстан Республикасы Мәдениет және ақпарат министрлігінің</w:t>
      </w:r>
    </w:p>
    <w:p w14:paraId="3BD6A4F3" w14:textId="77777777" w:rsidR="00AD6A26" w:rsidRPr="00AD6A26" w:rsidRDefault="00AD6A26" w:rsidP="00AD6A26">
      <w:pPr>
        <w:jc w:val="center"/>
        <w:textAlignment w:val="baseline"/>
        <w:rPr>
          <w:rFonts w:ascii="Times New Roman" w:eastAsia="Times New Roman" w:hAnsi="Times New Roman" w:cs="Times New Roman"/>
          <w:b/>
          <w:spacing w:val="1"/>
          <w:sz w:val="24"/>
          <w:szCs w:val="24"/>
          <w:lang w:val="kk-KZ"/>
        </w:rPr>
      </w:pPr>
      <w:r w:rsidRPr="00AD6A26">
        <w:rPr>
          <w:rFonts w:ascii="Times New Roman" w:eastAsia="Times New Roman" w:hAnsi="Times New Roman" w:cs="Times New Roman"/>
          <w:b/>
          <w:spacing w:val="1"/>
          <w:sz w:val="24"/>
          <w:szCs w:val="24"/>
          <w:vertAlign w:val="superscript"/>
          <w:lang w:val="kk-KZ"/>
        </w:rPr>
        <w:t xml:space="preserve"> бюджеттік бағдарлама әкімшісінің коды мен атауы</w:t>
      </w:r>
    </w:p>
    <w:p w14:paraId="3482CED4" w14:textId="77777777" w:rsidR="00AD6A26" w:rsidRPr="00AD6A26" w:rsidRDefault="00AD6A26" w:rsidP="00AD6A26">
      <w:pPr>
        <w:jc w:val="center"/>
        <w:textAlignment w:val="baseline"/>
        <w:rPr>
          <w:rFonts w:ascii="Times New Roman" w:eastAsia="Times New Roman" w:hAnsi="Times New Roman" w:cs="Times New Roman"/>
          <w:b/>
          <w:color w:val="000000"/>
          <w:sz w:val="24"/>
          <w:szCs w:val="24"/>
          <w:lang w:val="kk-KZ"/>
        </w:rPr>
      </w:pPr>
      <w:r w:rsidRPr="00AD6A26">
        <w:rPr>
          <w:rFonts w:ascii="Times New Roman" w:eastAsia="Times New Roman" w:hAnsi="Times New Roman" w:cs="Times New Roman"/>
          <w:b/>
          <w:color w:val="000000"/>
          <w:sz w:val="24"/>
          <w:szCs w:val="24"/>
          <w:lang w:val="kk-KZ"/>
        </w:rPr>
        <w:t>2027-2029 жылдарға арналған</w:t>
      </w:r>
    </w:p>
    <w:p w14:paraId="1945589C" w14:textId="77777777" w:rsidR="00AD6A26" w:rsidRPr="00AD6A26" w:rsidRDefault="00AD6A26" w:rsidP="00AD6A26">
      <w:pPr>
        <w:jc w:val="center"/>
        <w:textAlignment w:val="baseline"/>
        <w:rPr>
          <w:rFonts w:ascii="Times New Roman" w:eastAsia="Times New Roman" w:hAnsi="Times New Roman" w:cs="Times New Roman"/>
          <w:b/>
          <w:bCs/>
          <w:spacing w:val="1"/>
          <w:sz w:val="24"/>
          <w:szCs w:val="24"/>
          <w:bdr w:val="none" w:sz="0" w:space="0" w:color="auto" w:frame="1"/>
          <w:lang w:val="kk-KZ"/>
        </w:rPr>
      </w:pPr>
      <w:r w:rsidRPr="00AD6A26">
        <w:rPr>
          <w:rFonts w:ascii="Times New Roman" w:eastAsia="Times New Roman" w:hAnsi="Times New Roman" w:cs="Times New Roman"/>
          <w:b/>
          <w:bCs/>
          <w:spacing w:val="1"/>
          <w:sz w:val="24"/>
          <w:szCs w:val="24"/>
          <w:bdr w:val="none" w:sz="0" w:space="0" w:color="auto" w:frame="1"/>
          <w:lang w:val="kk-KZ"/>
        </w:rPr>
        <w:t>бюджеттік бағдарламасының паспорты</w:t>
      </w:r>
    </w:p>
    <w:p w14:paraId="146517FD" w14:textId="77777777" w:rsidR="00AD6A26" w:rsidRPr="00AD6A26" w:rsidRDefault="00AD6A26" w:rsidP="00AD6A26">
      <w:pPr>
        <w:jc w:val="center"/>
        <w:rPr>
          <w:rFonts w:ascii="Times New Roman" w:eastAsia="Times New Roman" w:hAnsi="Times New Roman" w:cs="Times New Roman"/>
          <w:sz w:val="24"/>
          <w:szCs w:val="24"/>
          <w:lang w:val="kk-KZ"/>
        </w:rPr>
      </w:pPr>
    </w:p>
    <w:p w14:paraId="05560B0C" w14:textId="77777777" w:rsidR="00AD6A26" w:rsidRPr="00AD6A26" w:rsidRDefault="00AD6A26" w:rsidP="00AD6A26">
      <w:pPr>
        <w:jc w:val="center"/>
        <w:rPr>
          <w:rFonts w:ascii="Times New Roman" w:eastAsia="Times New Roman" w:hAnsi="Times New Roman" w:cs="Times New Roman"/>
          <w:sz w:val="24"/>
          <w:szCs w:val="24"/>
          <w:lang w:val="kk-KZ"/>
        </w:rPr>
      </w:pPr>
    </w:p>
    <w:p w14:paraId="50F27F6F" w14:textId="77777777" w:rsidR="00AD6A26" w:rsidRPr="00AD6A26" w:rsidRDefault="00AD6A26" w:rsidP="00AD6A26">
      <w:pPr>
        <w:jc w:val="both"/>
        <w:textAlignment w:val="baseline"/>
        <w:rPr>
          <w:rFonts w:ascii="Times New Roman" w:eastAsia="Times New Roman" w:hAnsi="Times New Roman" w:cs="Times New Roman"/>
          <w:sz w:val="24"/>
          <w:szCs w:val="24"/>
          <w:lang w:val="kk-KZ"/>
        </w:rPr>
      </w:pPr>
      <w:r w:rsidRPr="00AD6A26">
        <w:rPr>
          <w:rFonts w:ascii="Times New Roman" w:eastAsia="Times New Roman" w:hAnsi="Times New Roman" w:cs="Times New Roman"/>
          <w:b/>
          <w:spacing w:val="1"/>
          <w:sz w:val="24"/>
          <w:szCs w:val="24"/>
          <w:lang w:val="kk-KZ"/>
        </w:rPr>
        <w:t>Бюджеттік бағдарламаның коды және атауы</w:t>
      </w:r>
      <w:r w:rsidRPr="00AD6A26">
        <w:rPr>
          <w:rFonts w:ascii="Times New Roman" w:eastAsia="MS Mincho" w:hAnsi="Times New Roman" w:cs="Times New Roman"/>
          <w:b/>
          <w:bCs/>
          <w:sz w:val="24"/>
          <w:szCs w:val="24"/>
          <w:lang w:val="kk-KZ" w:eastAsia="en-US"/>
        </w:rPr>
        <w:t xml:space="preserve">: </w:t>
      </w:r>
      <w:bookmarkStart w:id="1" w:name="_Hlk190451535"/>
      <w:r w:rsidRPr="00AD6A26">
        <w:rPr>
          <w:rFonts w:ascii="Times New Roman" w:eastAsia="Times New Roman" w:hAnsi="Times New Roman" w:cs="Times New Roman"/>
          <w:sz w:val="24"/>
          <w:szCs w:val="24"/>
          <w:lang w:val="kk-KZ"/>
        </w:rPr>
        <w:t>003"Мемлекеттік ақпараттық саясатты жүргізу"</w:t>
      </w:r>
    </w:p>
    <w:p w14:paraId="020FA862" w14:textId="77777777" w:rsidR="00AD6A26" w:rsidRPr="00AD6A26" w:rsidRDefault="00AD6A26" w:rsidP="00AD6A26">
      <w:pPr>
        <w:jc w:val="both"/>
        <w:textAlignment w:val="baseline"/>
        <w:rPr>
          <w:rFonts w:ascii="Times New Roman" w:eastAsia="Times New Roman" w:hAnsi="Times New Roman" w:cs="Times New Roman"/>
          <w:b/>
          <w:sz w:val="24"/>
          <w:szCs w:val="24"/>
          <w:lang w:val="kk-KZ"/>
        </w:rPr>
      </w:pPr>
      <w:r w:rsidRPr="00AD6A26">
        <w:rPr>
          <w:rFonts w:ascii="Times New Roman" w:eastAsia="Times New Roman" w:hAnsi="Times New Roman" w:cs="Times New Roman"/>
          <w:b/>
          <w:sz w:val="24"/>
          <w:szCs w:val="24"/>
          <w:lang w:val="kk-KZ"/>
        </w:rPr>
        <w:t>Мемлекеттік орган функциясының (функцияларының) коды және атауы (мемлекеттік органдар функцияларының тізіліміне сәйкес):</w:t>
      </w:r>
    </w:p>
    <w:bookmarkEnd w:id="1"/>
    <w:p w14:paraId="2DBB7006" w14:textId="77777777" w:rsidR="00AD6A26" w:rsidRPr="00AD6A26" w:rsidRDefault="00AD6A26" w:rsidP="00AD6A26">
      <w:pPr>
        <w:jc w:val="both"/>
        <w:rPr>
          <w:rFonts w:ascii="Times New Roman" w:eastAsia="Times New Roman" w:hAnsi="Times New Roman" w:cs="Times New Roman"/>
          <w:b/>
          <w:sz w:val="24"/>
          <w:szCs w:val="24"/>
          <w:lang w:val="kk-KZ"/>
        </w:rPr>
      </w:pPr>
      <w:r w:rsidRPr="00AD6A26">
        <w:rPr>
          <w:rFonts w:ascii="Times New Roman" w:eastAsia="Times New Roman" w:hAnsi="Times New Roman" w:cs="Times New Roman"/>
          <w:b/>
          <w:sz w:val="24"/>
          <w:szCs w:val="24"/>
          <w:lang w:val="kk-KZ"/>
        </w:rPr>
        <w:t>Мемлекеттік көрсетілетін қызметтің коды және атауы (мемлекеттік көрсетілетін қызметтер тізіліміне сәйкес):</w:t>
      </w:r>
    </w:p>
    <w:p w14:paraId="0AC56768" w14:textId="77777777" w:rsidR="00AD6A26" w:rsidRPr="00AD6A26" w:rsidRDefault="00AD6A26" w:rsidP="00AD6A26">
      <w:pPr>
        <w:jc w:val="both"/>
        <w:textAlignment w:val="baseline"/>
        <w:rPr>
          <w:rFonts w:ascii="Times New Roman" w:eastAsia="Times New Roman" w:hAnsi="Times New Roman" w:cs="Times New Roman"/>
          <w:sz w:val="24"/>
          <w:szCs w:val="24"/>
          <w:lang w:val="kk-KZ"/>
        </w:rPr>
      </w:pPr>
      <w:r w:rsidRPr="00AD6A26">
        <w:rPr>
          <w:rFonts w:ascii="Times New Roman" w:eastAsia="Times New Roman" w:hAnsi="Times New Roman" w:cs="Times New Roman"/>
          <w:b/>
          <w:sz w:val="24"/>
          <w:szCs w:val="24"/>
          <w:lang w:val="kk-KZ"/>
        </w:rPr>
        <w:t xml:space="preserve">Сипаттамасы (негіздемесі), оның ішінде ағымдағы мәртебесі: </w:t>
      </w:r>
      <w:r w:rsidRPr="00AD6A26">
        <w:rPr>
          <w:rFonts w:ascii="Times New Roman" w:eastAsia="Times New Roman" w:hAnsi="Times New Roman" w:cs="Times New Roman"/>
          <w:sz w:val="24"/>
          <w:szCs w:val="24"/>
          <w:lang w:val="kk-KZ"/>
        </w:rPr>
        <w:t>Бюджеттік бағдарлама "масс-медиа туралы" Қазақстан Республикасының 2024 жылғы 19 маусымдағы № 93-VIII ҚРЗ Заңы, Қазақстан Республикасы Үкіметінің 2024 жылғы 27 қыркүйектегі қаулысы негізінде жүргізіліп жатқан ақпараттық саясатта мемлекеттің тиімділігін арттыру мақсатында Қазақстан Республикасының әлеуметтік және экономикалық дамуы мен бәсекеге қабілеттілігін ақпараттық қамтамасыз етуге бағытталған шығыстарға байланысты жоспарланады № 794 "телерадио хабарларын тарату саласындағы ұлттық оператор туралы". Бағдарламаны іске асыру жүргізіліп жатқан ақпараттық саясаттағы мемлекеттің тиімділігін, отандық БАҚ-тың бәсекеге қабілеттілігін арттыруға мүмкіндік береді.</w:t>
      </w:r>
    </w:p>
    <w:p w14:paraId="521CC75D" w14:textId="77777777" w:rsidR="00AD6A26" w:rsidRPr="00AD6A26" w:rsidRDefault="00AD6A26" w:rsidP="00AD6A26">
      <w:pPr>
        <w:jc w:val="both"/>
        <w:textAlignment w:val="baseline"/>
        <w:rPr>
          <w:rFonts w:ascii="Times New Roman" w:eastAsia="Times New Roman" w:hAnsi="Times New Roman" w:cs="Times New Roman"/>
          <w:b/>
          <w:spacing w:val="1"/>
          <w:sz w:val="24"/>
          <w:szCs w:val="24"/>
          <w:lang w:val="kk-KZ"/>
        </w:rPr>
      </w:pPr>
      <w:r w:rsidRPr="00AD6A26">
        <w:rPr>
          <w:rFonts w:ascii="Times New Roman" w:eastAsia="Times New Roman" w:hAnsi="Times New Roman" w:cs="Times New Roman"/>
          <w:b/>
          <w:spacing w:val="1"/>
          <w:sz w:val="24"/>
          <w:szCs w:val="24"/>
          <w:lang w:val="kk-KZ"/>
        </w:rPr>
        <w:t xml:space="preserve">Бюджеттік бағдарламаның түрі: </w:t>
      </w:r>
    </w:p>
    <w:p w14:paraId="351918AC" w14:textId="77777777" w:rsidR="00AD6A26" w:rsidRPr="00AD6A26" w:rsidRDefault="00AD6A26" w:rsidP="00AD6A26">
      <w:pPr>
        <w:jc w:val="both"/>
        <w:textAlignment w:val="baseline"/>
        <w:rPr>
          <w:rFonts w:ascii="Times New Roman" w:eastAsia="Times New Roman" w:hAnsi="Times New Roman" w:cs="Times New Roman"/>
          <w:spacing w:val="1"/>
          <w:sz w:val="24"/>
          <w:szCs w:val="24"/>
          <w:lang w:val="kk-KZ"/>
        </w:rPr>
      </w:pPr>
      <w:r w:rsidRPr="00AD6A26">
        <w:rPr>
          <w:rFonts w:ascii="Times New Roman" w:eastAsia="Times New Roman" w:hAnsi="Times New Roman" w:cs="Times New Roman"/>
          <w:b/>
          <w:spacing w:val="1"/>
          <w:sz w:val="24"/>
          <w:szCs w:val="24"/>
          <w:lang w:val="kk-KZ"/>
        </w:rPr>
        <w:t>мазмұнына байланысты:</w:t>
      </w:r>
      <w:r w:rsidRPr="00AD6A26">
        <w:rPr>
          <w:rFonts w:ascii="Times New Roman" w:eastAsia="Times New Roman" w:hAnsi="Times New Roman" w:cs="Times New Roman"/>
          <w:sz w:val="24"/>
          <w:szCs w:val="24"/>
          <w:lang w:val="kk-KZ"/>
        </w:rPr>
        <w:t xml:space="preserve"> </w:t>
      </w:r>
      <w:bookmarkStart w:id="2" w:name="_Hlk203056367"/>
      <w:r w:rsidRPr="00AD6A26">
        <w:rPr>
          <w:rFonts w:ascii="Times New Roman" w:eastAsia="Times New Roman" w:hAnsi="Times New Roman" w:cs="Times New Roman"/>
          <w:sz w:val="24"/>
          <w:szCs w:val="24"/>
          <w:lang w:val="kk-KZ"/>
        </w:rPr>
        <w:t>мемлекеттiк функцияларды, өкiлеттiктердi жүзеге асыру және олардан туындайтын мемлекеттiк қызметтердi көрсету</w:t>
      </w:r>
    </w:p>
    <w:p w14:paraId="1ED448D1" w14:textId="77777777" w:rsidR="00AD6A26" w:rsidRPr="00AD6A26" w:rsidRDefault="00AD6A26" w:rsidP="00AD6A26">
      <w:pPr>
        <w:jc w:val="both"/>
        <w:textAlignment w:val="baseline"/>
        <w:rPr>
          <w:rFonts w:ascii="Times New Roman" w:eastAsia="Times New Roman" w:hAnsi="Times New Roman" w:cs="Times New Roman"/>
          <w:b/>
          <w:spacing w:val="1"/>
          <w:sz w:val="24"/>
          <w:szCs w:val="24"/>
          <w:lang w:val="kk-KZ"/>
        </w:rPr>
      </w:pPr>
      <w:r w:rsidRPr="00AD6A26">
        <w:rPr>
          <w:rFonts w:ascii="Times New Roman" w:eastAsia="Times New Roman" w:hAnsi="Times New Roman" w:cs="Times New Roman"/>
          <w:b/>
          <w:spacing w:val="1"/>
          <w:sz w:val="24"/>
          <w:szCs w:val="24"/>
          <w:lang w:val="kk-KZ"/>
        </w:rPr>
        <w:t>мемлекеттiк басқару деңгейiне байланысты</w:t>
      </w:r>
      <w:bookmarkEnd w:id="2"/>
      <w:r w:rsidRPr="00AD6A26">
        <w:rPr>
          <w:rFonts w:ascii="Times New Roman" w:eastAsia="Times New Roman" w:hAnsi="Times New Roman" w:cs="Times New Roman"/>
          <w:b/>
          <w:sz w:val="24"/>
          <w:szCs w:val="24"/>
          <w:lang w:val="kk-KZ"/>
        </w:rPr>
        <w:t xml:space="preserve">:  </w:t>
      </w:r>
      <w:r w:rsidRPr="00AD6A26">
        <w:rPr>
          <w:rFonts w:ascii="Times New Roman" w:eastAsia="Times New Roman" w:hAnsi="Times New Roman" w:cs="Times New Roman"/>
          <w:spacing w:val="1"/>
          <w:sz w:val="24"/>
          <w:szCs w:val="24"/>
          <w:lang w:val="kk-KZ"/>
        </w:rPr>
        <w:t>республикалық</w:t>
      </w:r>
    </w:p>
    <w:p w14:paraId="50FA3498" w14:textId="77777777" w:rsidR="00AD6A26" w:rsidRPr="00AD6A26" w:rsidRDefault="00AD6A26" w:rsidP="00AD6A26">
      <w:pPr>
        <w:jc w:val="both"/>
        <w:textAlignment w:val="baseline"/>
        <w:rPr>
          <w:rFonts w:ascii="Times New Roman" w:eastAsia="Times New Roman" w:hAnsi="Times New Roman" w:cs="Times New Roman"/>
          <w:bCs/>
          <w:spacing w:val="1"/>
          <w:sz w:val="24"/>
          <w:szCs w:val="24"/>
          <w:lang w:val="kk-KZ"/>
        </w:rPr>
      </w:pPr>
      <w:r w:rsidRPr="00AD6A26">
        <w:rPr>
          <w:rFonts w:ascii="Times New Roman" w:eastAsia="Times New Roman" w:hAnsi="Times New Roman" w:cs="Times New Roman"/>
          <w:b/>
          <w:spacing w:val="1"/>
          <w:sz w:val="24"/>
          <w:szCs w:val="24"/>
          <w:lang w:val="kk-KZ"/>
        </w:rPr>
        <w:t xml:space="preserve">iске асыру тәсiлiне қарай: </w:t>
      </w:r>
      <w:r w:rsidRPr="00AD6A26">
        <w:rPr>
          <w:rFonts w:ascii="Times New Roman" w:eastAsia="Times New Roman" w:hAnsi="Times New Roman" w:cs="Times New Roman"/>
          <w:bCs/>
          <w:spacing w:val="1"/>
          <w:sz w:val="24"/>
          <w:szCs w:val="24"/>
          <w:lang w:val="kk-KZ"/>
        </w:rPr>
        <w:t>жеке</w:t>
      </w:r>
    </w:p>
    <w:p w14:paraId="29C08DAD" w14:textId="77777777" w:rsidR="00AD6A26" w:rsidRPr="00AD6A26" w:rsidRDefault="00AD6A26" w:rsidP="00AD6A26">
      <w:pPr>
        <w:jc w:val="both"/>
        <w:textAlignment w:val="baseline"/>
        <w:rPr>
          <w:rFonts w:ascii="Times New Roman" w:eastAsia="Times New Roman" w:hAnsi="Times New Roman" w:cs="Times New Roman"/>
          <w:spacing w:val="1"/>
          <w:sz w:val="24"/>
          <w:szCs w:val="24"/>
          <w:lang w:val="kk-KZ"/>
        </w:rPr>
      </w:pPr>
      <w:r w:rsidRPr="00AD6A26">
        <w:rPr>
          <w:rFonts w:ascii="Times New Roman" w:eastAsia="Times New Roman" w:hAnsi="Times New Roman" w:cs="Times New Roman"/>
          <w:b/>
          <w:spacing w:val="1"/>
          <w:sz w:val="24"/>
          <w:szCs w:val="24"/>
          <w:lang w:val="kk-KZ"/>
        </w:rPr>
        <w:t xml:space="preserve">ағымдағы/даму: </w:t>
      </w:r>
      <w:r w:rsidRPr="00AD6A26">
        <w:rPr>
          <w:rFonts w:ascii="Times New Roman" w:eastAsia="Times New Roman" w:hAnsi="Times New Roman" w:cs="Times New Roman"/>
          <w:spacing w:val="1"/>
          <w:sz w:val="24"/>
          <w:szCs w:val="24"/>
          <w:lang w:val="kk-KZ"/>
        </w:rPr>
        <w:t>ағымдағы</w:t>
      </w:r>
    </w:p>
    <w:p w14:paraId="5B07F33F" w14:textId="77777777" w:rsidR="00AD6A26" w:rsidRPr="00AD6A26" w:rsidRDefault="00AD6A26" w:rsidP="00AD6A26">
      <w:pPr>
        <w:contextualSpacing/>
        <w:jc w:val="right"/>
        <w:rPr>
          <w:rFonts w:ascii="Times New Roman" w:eastAsia="Times New Roman" w:hAnsi="Times New Roman" w:cs="Times New Roman"/>
          <w:b/>
          <w:bCs/>
          <w:sz w:val="24"/>
          <w:szCs w:val="24"/>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36"/>
        <w:gridCol w:w="851"/>
        <w:gridCol w:w="1276"/>
        <w:gridCol w:w="1134"/>
        <w:gridCol w:w="850"/>
        <w:gridCol w:w="851"/>
        <w:gridCol w:w="850"/>
      </w:tblGrid>
      <w:tr w:rsidR="00AD6A26" w:rsidRPr="00AD6A26" w14:paraId="0AD9887A" w14:textId="77777777" w:rsidTr="00931D37">
        <w:trPr>
          <w:trHeight w:val="369"/>
        </w:trPr>
        <w:tc>
          <w:tcPr>
            <w:tcW w:w="4536" w:type="dxa"/>
            <w:vMerge w:val="restart"/>
            <w:tcBorders>
              <w:top w:val="single" w:sz="4" w:space="0" w:color="auto"/>
              <w:left w:val="single" w:sz="4" w:space="0" w:color="auto"/>
              <w:right w:val="single" w:sz="4" w:space="0" w:color="auto"/>
            </w:tcBorders>
          </w:tcPr>
          <w:p w14:paraId="5B0BAA13" w14:textId="77777777" w:rsidR="00AD6A26" w:rsidRPr="00AD6A26" w:rsidRDefault="00AD6A26" w:rsidP="00AD6A26">
            <w:pPr>
              <w:contextualSpacing/>
              <w:jc w:val="center"/>
              <w:rPr>
                <w:rFonts w:ascii="Times New Roman" w:eastAsia="Times New Roman" w:hAnsi="Times New Roman" w:cs="Times New Roman"/>
                <w:bCs/>
                <w:sz w:val="24"/>
                <w:szCs w:val="24"/>
              </w:rPr>
            </w:pPr>
            <w:r w:rsidRPr="00AD6A26">
              <w:rPr>
                <w:rFonts w:ascii="Times New Roman" w:eastAsia="Times New Roman" w:hAnsi="Times New Roman" w:cs="Times New Roman"/>
                <w:sz w:val="24"/>
                <w:szCs w:val="24"/>
              </w:rPr>
              <w:t>Көрсеткіштер</w:t>
            </w:r>
          </w:p>
        </w:tc>
        <w:tc>
          <w:tcPr>
            <w:tcW w:w="851" w:type="dxa"/>
            <w:vMerge w:val="restart"/>
            <w:tcBorders>
              <w:top w:val="single" w:sz="4" w:space="0" w:color="auto"/>
              <w:left w:val="single" w:sz="4" w:space="0" w:color="auto"/>
              <w:right w:val="single" w:sz="4" w:space="0" w:color="auto"/>
            </w:tcBorders>
          </w:tcPr>
          <w:p w14:paraId="69889436" w14:textId="77777777" w:rsidR="00AD6A26" w:rsidRPr="00AD6A26" w:rsidRDefault="00AD6A26" w:rsidP="00AD6A26">
            <w:pPr>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2025 Есепті жыл</w:t>
            </w:r>
          </w:p>
        </w:tc>
        <w:tc>
          <w:tcPr>
            <w:tcW w:w="2410" w:type="dxa"/>
            <w:gridSpan w:val="2"/>
            <w:tcBorders>
              <w:top w:val="single" w:sz="4" w:space="0" w:color="auto"/>
              <w:left w:val="single" w:sz="4" w:space="0" w:color="auto"/>
              <w:bottom w:val="single" w:sz="4" w:space="0" w:color="auto"/>
              <w:right w:val="single" w:sz="4" w:space="0" w:color="auto"/>
            </w:tcBorders>
          </w:tcPr>
          <w:p w14:paraId="37AAB861" w14:textId="77777777" w:rsidR="00AD6A26" w:rsidRPr="00AD6A26" w:rsidRDefault="00AD6A26" w:rsidP="00AD6A26">
            <w:pPr>
              <w:contextualSpacing/>
              <w:jc w:val="center"/>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2026 жыл</w:t>
            </w:r>
            <w:r w:rsidRPr="00AD6A26">
              <w:rPr>
                <w:rFonts w:ascii="Times New Roman" w:eastAsia="Times New Roman" w:hAnsi="Times New Roman" w:cs="Times New Roman"/>
                <w:sz w:val="24"/>
                <w:szCs w:val="24"/>
                <w:lang w:val="kk-KZ"/>
              </w:rPr>
              <w:t xml:space="preserve"> Ағымдағы жылғы жоспар</w:t>
            </w:r>
            <w:r w:rsidRPr="00AD6A26">
              <w:rPr>
                <w:rFonts w:ascii="Times New Roman" w:eastAsia="Times New Roman" w:hAnsi="Times New Roman" w:cs="Times New Roman"/>
                <w:bCs/>
                <w:sz w:val="24"/>
                <w:szCs w:val="24"/>
                <w:lang w:val="kk-KZ"/>
              </w:rPr>
              <w:t xml:space="preserve"> </w:t>
            </w:r>
          </w:p>
        </w:tc>
        <w:tc>
          <w:tcPr>
            <w:tcW w:w="2551" w:type="dxa"/>
            <w:gridSpan w:val="3"/>
            <w:tcBorders>
              <w:top w:val="single" w:sz="4" w:space="0" w:color="auto"/>
              <w:left w:val="single" w:sz="4" w:space="0" w:color="auto"/>
              <w:bottom w:val="single" w:sz="4" w:space="0" w:color="auto"/>
              <w:right w:val="single" w:sz="4" w:space="0" w:color="auto"/>
            </w:tcBorders>
          </w:tcPr>
          <w:p w14:paraId="2B703622" w14:textId="77777777" w:rsidR="00AD6A26" w:rsidRPr="00AD6A26" w:rsidRDefault="00AD6A26" w:rsidP="00AD6A26">
            <w:pPr>
              <w:contextualSpacing/>
              <w:jc w:val="center"/>
              <w:rPr>
                <w:rFonts w:ascii="Times New Roman" w:eastAsia="Times New Roman" w:hAnsi="Times New Roman" w:cs="Times New Roman"/>
                <w:bCs/>
                <w:sz w:val="24"/>
                <w:szCs w:val="24"/>
              </w:rPr>
            </w:pPr>
            <w:r w:rsidRPr="00AD6A26">
              <w:rPr>
                <w:rFonts w:ascii="Times New Roman" w:eastAsia="Times New Roman" w:hAnsi="Times New Roman" w:cs="Times New Roman"/>
                <w:sz w:val="24"/>
                <w:szCs w:val="24"/>
                <w:lang w:val="kk-KZ"/>
              </w:rPr>
              <w:t>Жоспарлы кезең</w:t>
            </w:r>
          </w:p>
        </w:tc>
      </w:tr>
      <w:tr w:rsidR="00AD6A26" w:rsidRPr="00AD6A26" w14:paraId="153615E2" w14:textId="77777777" w:rsidTr="00931D37">
        <w:trPr>
          <w:trHeight w:val="369"/>
        </w:trPr>
        <w:tc>
          <w:tcPr>
            <w:tcW w:w="4536" w:type="dxa"/>
            <w:vMerge/>
            <w:tcBorders>
              <w:left w:val="single" w:sz="4" w:space="0" w:color="auto"/>
              <w:bottom w:val="single" w:sz="4" w:space="0" w:color="auto"/>
              <w:right w:val="single" w:sz="4" w:space="0" w:color="auto"/>
            </w:tcBorders>
          </w:tcPr>
          <w:p w14:paraId="565566CB" w14:textId="77777777" w:rsidR="00AD6A26" w:rsidRPr="00AD6A26" w:rsidRDefault="00AD6A26" w:rsidP="00AD6A26">
            <w:pPr>
              <w:contextualSpacing/>
              <w:jc w:val="center"/>
              <w:rPr>
                <w:rFonts w:ascii="Times New Roman" w:eastAsia="Times New Roman" w:hAnsi="Times New Roman" w:cs="Times New Roman"/>
                <w:bCs/>
                <w:sz w:val="24"/>
                <w:szCs w:val="24"/>
              </w:rPr>
            </w:pPr>
          </w:p>
        </w:tc>
        <w:tc>
          <w:tcPr>
            <w:tcW w:w="851" w:type="dxa"/>
            <w:vMerge/>
            <w:tcBorders>
              <w:left w:val="single" w:sz="4" w:space="0" w:color="auto"/>
              <w:bottom w:val="single" w:sz="4" w:space="0" w:color="auto"/>
              <w:right w:val="single" w:sz="4" w:space="0" w:color="auto"/>
            </w:tcBorders>
          </w:tcPr>
          <w:p w14:paraId="2555559C" w14:textId="77777777" w:rsidR="00AD6A26" w:rsidRPr="00AD6A26" w:rsidRDefault="00AD6A26" w:rsidP="00AD6A26">
            <w:pPr>
              <w:contextualSpacing/>
              <w:jc w:val="center"/>
              <w:rPr>
                <w:rFonts w:ascii="Times New Roman" w:eastAsia="Times New Roman" w:hAnsi="Times New Roman" w:cs="Times New Roman"/>
                <w:bCs/>
                <w:sz w:val="24"/>
                <w:szCs w:val="24"/>
              </w:rPr>
            </w:pPr>
          </w:p>
        </w:tc>
        <w:tc>
          <w:tcPr>
            <w:tcW w:w="1276" w:type="dxa"/>
            <w:tcBorders>
              <w:top w:val="single" w:sz="4" w:space="0" w:color="auto"/>
              <w:left w:val="single" w:sz="4" w:space="0" w:color="auto"/>
              <w:bottom w:val="single" w:sz="4" w:space="0" w:color="auto"/>
              <w:right w:val="single" w:sz="4" w:space="0" w:color="auto"/>
            </w:tcBorders>
          </w:tcPr>
          <w:p w14:paraId="55C20FAC" w14:textId="77777777" w:rsidR="00AD6A26" w:rsidRPr="00AD6A26" w:rsidRDefault="00AD6A26" w:rsidP="00AD6A26">
            <w:pPr>
              <w:contextualSpacing/>
              <w:jc w:val="center"/>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Бекітілген</w:t>
            </w:r>
          </w:p>
        </w:tc>
        <w:tc>
          <w:tcPr>
            <w:tcW w:w="1134" w:type="dxa"/>
            <w:tcBorders>
              <w:top w:val="single" w:sz="4" w:space="0" w:color="auto"/>
              <w:left w:val="single" w:sz="4" w:space="0" w:color="auto"/>
              <w:bottom w:val="single" w:sz="4" w:space="0" w:color="auto"/>
              <w:right w:val="single" w:sz="4" w:space="0" w:color="auto"/>
            </w:tcBorders>
          </w:tcPr>
          <w:p w14:paraId="10E016B3" w14:textId="77777777" w:rsidR="00AD6A26" w:rsidRPr="00AD6A26" w:rsidRDefault="00AD6A26" w:rsidP="00AD6A26">
            <w:pPr>
              <w:contextualSpacing/>
              <w:jc w:val="center"/>
              <w:rPr>
                <w:rFonts w:ascii="Times New Roman" w:eastAsia="Times New Roman" w:hAnsi="Times New Roman" w:cs="Times New Roman"/>
                <w:bCs/>
                <w:sz w:val="24"/>
                <w:szCs w:val="24"/>
              </w:rPr>
            </w:pPr>
            <w:r w:rsidRPr="00AD6A26">
              <w:rPr>
                <w:rFonts w:ascii="Times New Roman" w:eastAsia="Times New Roman" w:hAnsi="Times New Roman" w:cs="Times New Roman"/>
                <w:bCs/>
                <w:sz w:val="24"/>
                <w:szCs w:val="24"/>
                <w:lang w:val="kk-KZ"/>
              </w:rPr>
              <w:t>Нақтыланған</w:t>
            </w:r>
          </w:p>
        </w:tc>
        <w:tc>
          <w:tcPr>
            <w:tcW w:w="850" w:type="dxa"/>
            <w:tcBorders>
              <w:top w:val="single" w:sz="4" w:space="0" w:color="auto"/>
              <w:left w:val="single" w:sz="4" w:space="0" w:color="auto"/>
              <w:bottom w:val="single" w:sz="4" w:space="0" w:color="auto"/>
              <w:right w:val="single" w:sz="4" w:space="0" w:color="auto"/>
            </w:tcBorders>
          </w:tcPr>
          <w:p w14:paraId="7FD38300" w14:textId="77777777" w:rsidR="00AD6A26" w:rsidRPr="00AD6A26" w:rsidRDefault="00AD6A26" w:rsidP="00AD6A26">
            <w:pPr>
              <w:contextualSpacing/>
              <w:jc w:val="center"/>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rPr>
              <w:t>20</w:t>
            </w:r>
            <w:r w:rsidRPr="00AD6A26">
              <w:rPr>
                <w:rFonts w:ascii="Times New Roman" w:eastAsia="Times New Roman" w:hAnsi="Times New Roman" w:cs="Times New Roman"/>
                <w:bCs/>
                <w:sz w:val="24"/>
                <w:szCs w:val="24"/>
                <w:lang w:val="kk-KZ"/>
              </w:rPr>
              <w:t>27</w:t>
            </w:r>
          </w:p>
        </w:tc>
        <w:tc>
          <w:tcPr>
            <w:tcW w:w="851" w:type="dxa"/>
            <w:tcBorders>
              <w:top w:val="single" w:sz="4" w:space="0" w:color="auto"/>
              <w:left w:val="single" w:sz="4" w:space="0" w:color="auto"/>
              <w:bottom w:val="single" w:sz="4" w:space="0" w:color="auto"/>
              <w:right w:val="single" w:sz="4" w:space="0" w:color="auto"/>
            </w:tcBorders>
          </w:tcPr>
          <w:p w14:paraId="70559D1E" w14:textId="77777777" w:rsidR="00AD6A26" w:rsidRPr="00AD6A26" w:rsidRDefault="00AD6A26" w:rsidP="00AD6A26">
            <w:pPr>
              <w:contextualSpacing/>
              <w:jc w:val="center"/>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rPr>
              <w:t>20</w:t>
            </w:r>
            <w:r w:rsidRPr="00AD6A26">
              <w:rPr>
                <w:rFonts w:ascii="Times New Roman" w:eastAsia="Times New Roman" w:hAnsi="Times New Roman" w:cs="Times New Roman"/>
                <w:bCs/>
                <w:sz w:val="24"/>
                <w:szCs w:val="24"/>
                <w:lang w:val="kk-KZ"/>
              </w:rPr>
              <w:t>28</w:t>
            </w:r>
          </w:p>
        </w:tc>
        <w:tc>
          <w:tcPr>
            <w:tcW w:w="850" w:type="dxa"/>
            <w:tcBorders>
              <w:top w:val="single" w:sz="4" w:space="0" w:color="auto"/>
              <w:left w:val="single" w:sz="4" w:space="0" w:color="auto"/>
              <w:bottom w:val="single" w:sz="4" w:space="0" w:color="auto"/>
              <w:right w:val="single" w:sz="4" w:space="0" w:color="auto"/>
            </w:tcBorders>
          </w:tcPr>
          <w:p w14:paraId="1F798D7F" w14:textId="77777777" w:rsidR="00AD6A26" w:rsidRPr="00AD6A26" w:rsidRDefault="00AD6A26" w:rsidP="00AD6A26">
            <w:pPr>
              <w:contextualSpacing/>
              <w:jc w:val="center"/>
              <w:rPr>
                <w:rFonts w:ascii="Times New Roman" w:eastAsia="Times New Roman" w:hAnsi="Times New Roman" w:cs="Times New Roman"/>
                <w:bCs/>
                <w:sz w:val="24"/>
                <w:szCs w:val="24"/>
              </w:rPr>
            </w:pPr>
            <w:r w:rsidRPr="00AD6A26">
              <w:rPr>
                <w:rFonts w:ascii="Times New Roman" w:eastAsia="Times New Roman" w:hAnsi="Times New Roman" w:cs="Times New Roman"/>
                <w:bCs/>
                <w:sz w:val="24"/>
                <w:szCs w:val="24"/>
              </w:rPr>
              <w:t>20</w:t>
            </w:r>
            <w:r w:rsidRPr="00AD6A26">
              <w:rPr>
                <w:rFonts w:ascii="Times New Roman" w:eastAsia="Times New Roman" w:hAnsi="Times New Roman" w:cs="Times New Roman"/>
                <w:bCs/>
                <w:sz w:val="24"/>
                <w:szCs w:val="24"/>
                <w:lang w:val="kk-KZ"/>
              </w:rPr>
              <w:t>29</w:t>
            </w:r>
          </w:p>
        </w:tc>
      </w:tr>
      <w:tr w:rsidR="00AD6A26" w:rsidRPr="00AD6A26" w14:paraId="1A11A167" w14:textId="77777777" w:rsidTr="00931D37">
        <w:trPr>
          <w:trHeight w:val="369"/>
        </w:trPr>
        <w:tc>
          <w:tcPr>
            <w:tcW w:w="4536" w:type="dxa"/>
            <w:tcBorders>
              <w:top w:val="single" w:sz="4" w:space="0" w:color="auto"/>
              <w:left w:val="single" w:sz="4" w:space="0" w:color="auto"/>
              <w:bottom w:val="single" w:sz="4" w:space="0" w:color="auto"/>
              <w:right w:val="single" w:sz="4" w:space="0" w:color="auto"/>
            </w:tcBorders>
            <w:hideMark/>
          </w:tcPr>
          <w:p w14:paraId="56F24349" w14:textId="77777777" w:rsidR="00AD6A26" w:rsidRPr="00AD6A26" w:rsidRDefault="00AD6A26" w:rsidP="00AD6A26">
            <w:pPr>
              <w:contextualSpacing/>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Бюджеттік бағдарламалар әкімшісі қызметінің көрсеткіштерін белгілейтін мемлекеттік жоспарлау жүйесі құжаттарының, меншікті құжаттардың нысаналы индикаторы: БАҚ-та мемлекеттік саясатты жариялауға халықтың қанағаттану деңгейі</w:t>
            </w:r>
          </w:p>
        </w:tc>
        <w:tc>
          <w:tcPr>
            <w:tcW w:w="851" w:type="dxa"/>
            <w:tcBorders>
              <w:top w:val="single" w:sz="4" w:space="0" w:color="auto"/>
              <w:left w:val="single" w:sz="4" w:space="0" w:color="auto"/>
              <w:bottom w:val="single" w:sz="4" w:space="0" w:color="auto"/>
              <w:right w:val="single" w:sz="4" w:space="0" w:color="auto"/>
            </w:tcBorders>
          </w:tcPr>
          <w:p w14:paraId="270C2C9A"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lang w:val="kk-KZ"/>
              </w:rPr>
              <w:t>72,2</w:t>
            </w:r>
          </w:p>
        </w:tc>
        <w:tc>
          <w:tcPr>
            <w:tcW w:w="1276" w:type="dxa"/>
            <w:tcBorders>
              <w:top w:val="single" w:sz="4" w:space="0" w:color="auto"/>
              <w:left w:val="single" w:sz="4" w:space="0" w:color="auto"/>
              <w:bottom w:val="single" w:sz="4" w:space="0" w:color="auto"/>
              <w:right w:val="single" w:sz="4" w:space="0" w:color="auto"/>
            </w:tcBorders>
          </w:tcPr>
          <w:p w14:paraId="1917C4B3"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90,49</w:t>
            </w:r>
          </w:p>
        </w:tc>
        <w:tc>
          <w:tcPr>
            <w:tcW w:w="1134" w:type="dxa"/>
            <w:tcBorders>
              <w:top w:val="single" w:sz="4" w:space="0" w:color="auto"/>
              <w:left w:val="single" w:sz="4" w:space="0" w:color="auto"/>
              <w:bottom w:val="single" w:sz="4" w:space="0" w:color="auto"/>
              <w:right w:val="single" w:sz="4" w:space="0" w:color="auto"/>
            </w:tcBorders>
          </w:tcPr>
          <w:p w14:paraId="3FE1B5B5"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5104C0D0"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97,33</w:t>
            </w:r>
          </w:p>
        </w:tc>
        <w:tc>
          <w:tcPr>
            <w:tcW w:w="851" w:type="dxa"/>
            <w:tcBorders>
              <w:top w:val="single" w:sz="4" w:space="0" w:color="auto"/>
              <w:left w:val="single" w:sz="4" w:space="0" w:color="auto"/>
              <w:bottom w:val="single" w:sz="4" w:space="0" w:color="auto"/>
              <w:right w:val="single" w:sz="4" w:space="0" w:color="auto"/>
            </w:tcBorders>
          </w:tcPr>
          <w:p w14:paraId="3E65C028"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98,34</w:t>
            </w:r>
          </w:p>
        </w:tc>
        <w:tc>
          <w:tcPr>
            <w:tcW w:w="850" w:type="dxa"/>
            <w:tcBorders>
              <w:top w:val="single" w:sz="4" w:space="0" w:color="auto"/>
              <w:left w:val="single" w:sz="4" w:space="0" w:color="auto"/>
              <w:bottom w:val="single" w:sz="4" w:space="0" w:color="auto"/>
              <w:right w:val="single" w:sz="4" w:space="0" w:color="auto"/>
            </w:tcBorders>
          </w:tcPr>
          <w:p w14:paraId="60899B24"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98,87</w:t>
            </w:r>
          </w:p>
        </w:tc>
      </w:tr>
      <w:tr w:rsidR="00AD6A26" w:rsidRPr="00AD6A26" w14:paraId="096C8496" w14:textId="77777777" w:rsidTr="00931D37">
        <w:tc>
          <w:tcPr>
            <w:tcW w:w="4536" w:type="dxa"/>
            <w:tcBorders>
              <w:top w:val="single" w:sz="4" w:space="0" w:color="auto"/>
              <w:left w:val="single" w:sz="4" w:space="0" w:color="auto"/>
              <w:bottom w:val="single" w:sz="4" w:space="0" w:color="auto"/>
              <w:right w:val="single" w:sz="4" w:space="0" w:color="auto"/>
            </w:tcBorders>
          </w:tcPr>
          <w:p w14:paraId="3169A06B" w14:textId="77777777" w:rsidR="00AD6A26" w:rsidRPr="00AD6A26" w:rsidRDefault="00AD6A26" w:rsidP="00AD6A26">
            <w:pPr>
              <w:contextualSpacing/>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Соңғы нәтижелер</w:t>
            </w:r>
            <w:r w:rsidRPr="00AD6A26">
              <w:rPr>
                <w:rFonts w:ascii="Times New Roman" w:eastAsia="Times New Roman" w:hAnsi="Times New Roman" w:cs="Times New Roman"/>
                <w:sz w:val="24"/>
                <w:szCs w:val="24"/>
                <w:lang w:val="kk-KZ"/>
              </w:rPr>
              <w:t>:</w:t>
            </w:r>
            <w:r w:rsidRPr="00AD6A26">
              <w:rPr>
                <w:rFonts w:ascii="Times New Roman" w:eastAsia="Times New Roman" w:hAnsi="Times New Roman" w:cs="Times New Roman"/>
                <w:sz w:val="24"/>
                <w:szCs w:val="24"/>
              </w:rPr>
              <w:t xml:space="preserve"> БАҚ-та мемлекеттік саясатты жариялауға халықтың қанағаттану деңгейі</w:t>
            </w:r>
          </w:p>
        </w:tc>
        <w:tc>
          <w:tcPr>
            <w:tcW w:w="851" w:type="dxa"/>
            <w:tcBorders>
              <w:top w:val="single" w:sz="4" w:space="0" w:color="auto"/>
              <w:left w:val="single" w:sz="4" w:space="0" w:color="auto"/>
              <w:bottom w:val="single" w:sz="4" w:space="0" w:color="auto"/>
              <w:right w:val="single" w:sz="4" w:space="0" w:color="auto"/>
            </w:tcBorders>
          </w:tcPr>
          <w:p w14:paraId="3C3C04F5"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69,2</w:t>
            </w:r>
          </w:p>
        </w:tc>
        <w:tc>
          <w:tcPr>
            <w:tcW w:w="1276" w:type="dxa"/>
            <w:tcBorders>
              <w:top w:val="single" w:sz="4" w:space="0" w:color="auto"/>
              <w:left w:val="single" w:sz="4" w:space="0" w:color="auto"/>
              <w:bottom w:val="single" w:sz="4" w:space="0" w:color="auto"/>
              <w:right w:val="single" w:sz="4" w:space="0" w:color="auto"/>
            </w:tcBorders>
          </w:tcPr>
          <w:p w14:paraId="65970DE8"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rPr>
              <w:t>69,30</w:t>
            </w:r>
          </w:p>
        </w:tc>
        <w:tc>
          <w:tcPr>
            <w:tcW w:w="1134" w:type="dxa"/>
            <w:tcBorders>
              <w:top w:val="single" w:sz="4" w:space="0" w:color="auto"/>
              <w:left w:val="single" w:sz="4" w:space="0" w:color="auto"/>
              <w:bottom w:val="single" w:sz="4" w:space="0" w:color="auto"/>
              <w:right w:val="single" w:sz="4" w:space="0" w:color="auto"/>
            </w:tcBorders>
          </w:tcPr>
          <w:p w14:paraId="6EFD747D" w14:textId="77777777" w:rsidR="00AD6A26" w:rsidRPr="00AD6A26" w:rsidRDefault="00AD6A26" w:rsidP="00AD6A26">
            <w:pPr>
              <w:contextualSpacing/>
              <w:jc w:val="center"/>
              <w:rPr>
                <w:rFonts w:ascii="Times New Roman" w:eastAsia="Times New Roman" w:hAnsi="Times New Roman" w:cs="Times New Roman"/>
                <w:sz w:val="24"/>
                <w:szCs w:val="24"/>
                <w:lang w:val="kk-KZ"/>
              </w:rPr>
            </w:pPr>
          </w:p>
        </w:tc>
        <w:tc>
          <w:tcPr>
            <w:tcW w:w="850" w:type="dxa"/>
            <w:tcBorders>
              <w:top w:val="single" w:sz="4" w:space="0" w:color="auto"/>
              <w:left w:val="single" w:sz="4" w:space="0" w:color="auto"/>
              <w:bottom w:val="single" w:sz="4" w:space="0" w:color="auto"/>
              <w:right w:val="single" w:sz="4" w:space="0" w:color="auto"/>
            </w:tcBorders>
          </w:tcPr>
          <w:p w14:paraId="0C6ADF3E" w14:textId="77777777" w:rsidR="00AD6A26" w:rsidRPr="00AD6A26" w:rsidRDefault="00AD6A26" w:rsidP="00AD6A26">
            <w:pPr>
              <w:contextualSpacing/>
              <w:jc w:val="center"/>
              <w:rPr>
                <w:rFonts w:ascii="Times New Roman" w:eastAsia="Times New Roman" w:hAnsi="Times New Roman" w:cs="Times New Roman"/>
                <w:bCs/>
                <w:sz w:val="24"/>
                <w:szCs w:val="24"/>
                <w:lang w:val="kk-KZ"/>
              </w:rPr>
            </w:pPr>
            <w:r w:rsidRPr="00AD6A26">
              <w:rPr>
                <w:rFonts w:ascii="Times New Roman" w:eastAsia="Times New Roman" w:hAnsi="Times New Roman" w:cs="Times New Roman"/>
                <w:sz w:val="24"/>
                <w:szCs w:val="24"/>
              </w:rPr>
              <w:t>68,20</w:t>
            </w:r>
          </w:p>
        </w:tc>
        <w:tc>
          <w:tcPr>
            <w:tcW w:w="851" w:type="dxa"/>
            <w:tcBorders>
              <w:top w:val="single" w:sz="4" w:space="0" w:color="auto"/>
              <w:left w:val="single" w:sz="4" w:space="0" w:color="auto"/>
              <w:bottom w:val="single" w:sz="4" w:space="0" w:color="auto"/>
              <w:right w:val="single" w:sz="4" w:space="0" w:color="auto"/>
            </w:tcBorders>
          </w:tcPr>
          <w:p w14:paraId="7B02FC80" w14:textId="77777777" w:rsidR="00AD6A26" w:rsidRPr="00AD6A26" w:rsidRDefault="00AD6A26" w:rsidP="00AD6A26">
            <w:pPr>
              <w:contextualSpacing/>
              <w:jc w:val="center"/>
              <w:rPr>
                <w:rFonts w:ascii="Times New Roman" w:eastAsia="Times New Roman" w:hAnsi="Times New Roman" w:cs="Times New Roman"/>
                <w:bCs/>
                <w:sz w:val="24"/>
                <w:szCs w:val="24"/>
                <w:lang w:val="kk-KZ"/>
              </w:rPr>
            </w:pPr>
            <w:r w:rsidRPr="00AD6A26">
              <w:rPr>
                <w:rFonts w:ascii="Times New Roman" w:eastAsia="Times New Roman" w:hAnsi="Times New Roman" w:cs="Times New Roman"/>
                <w:sz w:val="24"/>
                <w:szCs w:val="24"/>
              </w:rPr>
              <w:t>68,56</w:t>
            </w:r>
          </w:p>
        </w:tc>
        <w:tc>
          <w:tcPr>
            <w:tcW w:w="850" w:type="dxa"/>
            <w:tcBorders>
              <w:top w:val="single" w:sz="4" w:space="0" w:color="auto"/>
              <w:left w:val="single" w:sz="4" w:space="0" w:color="auto"/>
              <w:bottom w:val="single" w:sz="4" w:space="0" w:color="auto"/>
              <w:right w:val="single" w:sz="4" w:space="0" w:color="auto"/>
            </w:tcBorders>
          </w:tcPr>
          <w:p w14:paraId="3C9DB66F" w14:textId="77777777" w:rsidR="00AD6A26" w:rsidRPr="00AD6A26" w:rsidRDefault="00AD6A26" w:rsidP="00AD6A26">
            <w:pPr>
              <w:contextualSpacing/>
              <w:jc w:val="center"/>
              <w:rPr>
                <w:rFonts w:ascii="Times New Roman" w:eastAsia="Times New Roman" w:hAnsi="Times New Roman" w:cs="Times New Roman"/>
                <w:bCs/>
                <w:sz w:val="24"/>
                <w:szCs w:val="24"/>
                <w:lang w:val="kk-KZ"/>
              </w:rPr>
            </w:pPr>
            <w:r w:rsidRPr="00AD6A26">
              <w:rPr>
                <w:rFonts w:ascii="Times New Roman" w:eastAsia="Times New Roman" w:hAnsi="Times New Roman" w:cs="Times New Roman"/>
                <w:sz w:val="24"/>
                <w:szCs w:val="24"/>
              </w:rPr>
              <w:t>68,57</w:t>
            </w:r>
          </w:p>
        </w:tc>
      </w:tr>
      <w:tr w:rsidR="00AD6A26" w:rsidRPr="00AD6A26" w14:paraId="4382A310" w14:textId="77777777" w:rsidTr="00931D37">
        <w:tc>
          <w:tcPr>
            <w:tcW w:w="4536" w:type="dxa"/>
            <w:tcBorders>
              <w:top w:val="single" w:sz="4" w:space="0" w:color="auto"/>
              <w:left w:val="single" w:sz="4" w:space="0" w:color="auto"/>
              <w:bottom w:val="single" w:sz="4" w:space="0" w:color="auto"/>
              <w:right w:val="single" w:sz="4" w:space="0" w:color="auto"/>
            </w:tcBorders>
          </w:tcPr>
          <w:p w14:paraId="2327342D" w14:textId="77777777" w:rsidR="00AD6A26" w:rsidRPr="00AD6A26" w:rsidRDefault="00AD6A26" w:rsidP="00AD6A26">
            <w:pPr>
              <w:contextualSpacing/>
              <w:jc w:val="both"/>
              <w:rPr>
                <w:rFonts w:ascii="Times New Roman" w:eastAsia="Times New Roman" w:hAnsi="Times New Roman" w:cs="Times New Roman"/>
                <w:bCs/>
                <w:sz w:val="24"/>
                <w:szCs w:val="24"/>
              </w:rPr>
            </w:pPr>
            <w:r w:rsidRPr="00AD6A26">
              <w:rPr>
                <w:rFonts w:ascii="Times New Roman" w:eastAsia="Times New Roman" w:hAnsi="Times New Roman" w:cs="Times New Roman"/>
                <w:sz w:val="24"/>
                <w:szCs w:val="24"/>
              </w:rPr>
              <w:t xml:space="preserve">Бюджеттік бағдарламаның түпкілікті нәтижесінің Мемлекеттік жоспарлау жүйесі құжаттарының нысаналы индикаторларынан, бюджеттік </w:t>
            </w:r>
            <w:r w:rsidRPr="00AD6A26">
              <w:rPr>
                <w:rFonts w:ascii="Times New Roman" w:eastAsia="Times New Roman" w:hAnsi="Times New Roman" w:cs="Times New Roman"/>
                <w:sz w:val="24"/>
                <w:szCs w:val="24"/>
              </w:rPr>
              <w:lastRenderedPageBreak/>
              <w:t>бағдарламалар әкімшісі қызметінің көрсеткіштерін белгілейтін меншікті құжаттардан ауытқуы</w:t>
            </w:r>
          </w:p>
        </w:tc>
        <w:tc>
          <w:tcPr>
            <w:tcW w:w="851" w:type="dxa"/>
            <w:tcBorders>
              <w:top w:val="single" w:sz="4" w:space="0" w:color="auto"/>
              <w:left w:val="single" w:sz="4" w:space="0" w:color="auto"/>
              <w:bottom w:val="single" w:sz="4" w:space="0" w:color="auto"/>
              <w:right w:val="single" w:sz="4" w:space="0" w:color="auto"/>
            </w:tcBorders>
          </w:tcPr>
          <w:p w14:paraId="32097957" w14:textId="77777777" w:rsidR="00AD6A26" w:rsidRPr="00AD6A26" w:rsidRDefault="00AD6A26" w:rsidP="00AD6A26">
            <w:pPr>
              <w:contextualSpacing/>
              <w:jc w:val="center"/>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lastRenderedPageBreak/>
              <w:t>-</w:t>
            </w:r>
          </w:p>
        </w:tc>
        <w:tc>
          <w:tcPr>
            <w:tcW w:w="1276" w:type="dxa"/>
            <w:tcBorders>
              <w:top w:val="single" w:sz="4" w:space="0" w:color="auto"/>
              <w:left w:val="single" w:sz="4" w:space="0" w:color="auto"/>
              <w:bottom w:val="single" w:sz="4" w:space="0" w:color="auto"/>
              <w:right w:val="single" w:sz="4" w:space="0" w:color="auto"/>
            </w:tcBorders>
          </w:tcPr>
          <w:p w14:paraId="3080D406" w14:textId="77777777" w:rsidR="00AD6A26" w:rsidRPr="00AD6A26" w:rsidRDefault="00AD6A26" w:rsidP="00AD6A26">
            <w:pPr>
              <w:contextualSpacing/>
              <w:jc w:val="center"/>
              <w:rPr>
                <w:rFonts w:ascii="Times New Roman" w:eastAsia="Times New Roman" w:hAnsi="Times New Roman" w:cs="Times New Roman"/>
                <w:bCs/>
                <w:strike/>
                <w:sz w:val="24"/>
                <w:szCs w:val="24"/>
                <w:lang w:val="en-US"/>
              </w:rPr>
            </w:pPr>
            <w:r w:rsidRPr="00AD6A26">
              <w:rPr>
                <w:rFonts w:ascii="Times New Roman" w:eastAsia="Times New Roman" w:hAnsi="Times New Roman" w:cs="Times New Roman"/>
                <w:sz w:val="24"/>
                <w:szCs w:val="24"/>
              </w:rPr>
              <w:t>21,19</w:t>
            </w:r>
          </w:p>
        </w:tc>
        <w:tc>
          <w:tcPr>
            <w:tcW w:w="1134" w:type="dxa"/>
            <w:tcBorders>
              <w:top w:val="single" w:sz="4" w:space="0" w:color="auto"/>
              <w:left w:val="single" w:sz="4" w:space="0" w:color="auto"/>
              <w:bottom w:val="single" w:sz="4" w:space="0" w:color="auto"/>
              <w:right w:val="single" w:sz="4" w:space="0" w:color="auto"/>
            </w:tcBorders>
          </w:tcPr>
          <w:p w14:paraId="5952C6B7" w14:textId="77777777" w:rsidR="00AD6A26" w:rsidRPr="00AD6A26" w:rsidRDefault="00AD6A26" w:rsidP="00AD6A26">
            <w:pPr>
              <w:contextualSpacing/>
              <w:rPr>
                <w:rFonts w:ascii="Times New Roman" w:eastAsia="Times New Roman" w:hAnsi="Times New Roman" w:cs="Times New Roman"/>
                <w:bCs/>
                <w:strike/>
                <w:sz w:val="24"/>
                <w:szCs w:val="24"/>
                <w:lang w:val="en-US"/>
              </w:rPr>
            </w:pPr>
          </w:p>
        </w:tc>
        <w:tc>
          <w:tcPr>
            <w:tcW w:w="850" w:type="dxa"/>
            <w:tcBorders>
              <w:top w:val="single" w:sz="4" w:space="0" w:color="auto"/>
              <w:left w:val="single" w:sz="4" w:space="0" w:color="auto"/>
              <w:bottom w:val="single" w:sz="4" w:space="0" w:color="auto"/>
              <w:right w:val="single" w:sz="4" w:space="0" w:color="auto"/>
            </w:tcBorders>
          </w:tcPr>
          <w:p w14:paraId="579E40D5" w14:textId="77777777" w:rsidR="00AD6A26" w:rsidRPr="00AD6A26" w:rsidRDefault="00AD6A26" w:rsidP="00AD6A26">
            <w:pPr>
              <w:contextualSpacing/>
              <w:jc w:val="center"/>
              <w:rPr>
                <w:rFonts w:ascii="Times New Roman" w:eastAsia="Times New Roman" w:hAnsi="Times New Roman" w:cs="Times New Roman"/>
                <w:bCs/>
                <w:strike/>
                <w:sz w:val="24"/>
                <w:szCs w:val="24"/>
              </w:rPr>
            </w:pPr>
            <w:r w:rsidRPr="00AD6A26">
              <w:rPr>
                <w:rFonts w:ascii="Times New Roman" w:eastAsia="Times New Roman" w:hAnsi="Times New Roman" w:cs="Times New Roman"/>
                <w:sz w:val="24"/>
                <w:szCs w:val="24"/>
              </w:rPr>
              <w:t>-29,13</w:t>
            </w:r>
          </w:p>
        </w:tc>
        <w:tc>
          <w:tcPr>
            <w:tcW w:w="851" w:type="dxa"/>
            <w:tcBorders>
              <w:top w:val="single" w:sz="4" w:space="0" w:color="auto"/>
              <w:left w:val="single" w:sz="4" w:space="0" w:color="auto"/>
              <w:bottom w:val="single" w:sz="4" w:space="0" w:color="auto"/>
              <w:right w:val="single" w:sz="4" w:space="0" w:color="auto"/>
            </w:tcBorders>
          </w:tcPr>
          <w:p w14:paraId="6D2A09DC" w14:textId="77777777" w:rsidR="00AD6A26" w:rsidRPr="00AD6A26" w:rsidRDefault="00AD6A26" w:rsidP="00AD6A26">
            <w:pPr>
              <w:contextualSpacing/>
              <w:jc w:val="center"/>
              <w:rPr>
                <w:rFonts w:ascii="Times New Roman" w:eastAsia="Times New Roman" w:hAnsi="Times New Roman" w:cs="Times New Roman"/>
                <w:bCs/>
                <w:strike/>
                <w:sz w:val="24"/>
                <w:szCs w:val="24"/>
              </w:rPr>
            </w:pPr>
            <w:r w:rsidRPr="00AD6A26">
              <w:rPr>
                <w:rFonts w:ascii="Times New Roman" w:eastAsia="Times New Roman" w:hAnsi="Times New Roman" w:cs="Times New Roman"/>
                <w:sz w:val="24"/>
                <w:szCs w:val="24"/>
              </w:rPr>
              <w:t>-29,78</w:t>
            </w:r>
          </w:p>
        </w:tc>
        <w:tc>
          <w:tcPr>
            <w:tcW w:w="850" w:type="dxa"/>
            <w:tcBorders>
              <w:top w:val="single" w:sz="4" w:space="0" w:color="auto"/>
              <w:left w:val="single" w:sz="4" w:space="0" w:color="auto"/>
              <w:bottom w:val="single" w:sz="4" w:space="0" w:color="auto"/>
              <w:right w:val="single" w:sz="4" w:space="0" w:color="auto"/>
            </w:tcBorders>
          </w:tcPr>
          <w:p w14:paraId="00C93F00" w14:textId="77777777" w:rsidR="00AD6A26" w:rsidRPr="00AD6A26" w:rsidRDefault="00AD6A26" w:rsidP="00AD6A26">
            <w:pPr>
              <w:contextualSpacing/>
              <w:jc w:val="center"/>
              <w:rPr>
                <w:rFonts w:ascii="Times New Roman" w:eastAsia="Times New Roman" w:hAnsi="Times New Roman" w:cs="Times New Roman"/>
                <w:bCs/>
                <w:sz w:val="24"/>
                <w:szCs w:val="24"/>
              </w:rPr>
            </w:pPr>
            <w:r w:rsidRPr="00AD6A26">
              <w:rPr>
                <w:rFonts w:ascii="Times New Roman" w:eastAsia="Times New Roman" w:hAnsi="Times New Roman" w:cs="Times New Roman"/>
                <w:sz w:val="24"/>
                <w:szCs w:val="24"/>
              </w:rPr>
              <w:t>-30,30</w:t>
            </w:r>
          </w:p>
        </w:tc>
      </w:tr>
      <w:tr w:rsidR="00AD6A26" w:rsidRPr="00AD6A26" w14:paraId="34EA0B48" w14:textId="77777777" w:rsidTr="00931D37">
        <w:tc>
          <w:tcPr>
            <w:tcW w:w="4536" w:type="dxa"/>
            <w:tcBorders>
              <w:top w:val="single" w:sz="4" w:space="0" w:color="auto"/>
              <w:left w:val="single" w:sz="4" w:space="0" w:color="auto"/>
              <w:bottom w:val="single" w:sz="4" w:space="0" w:color="auto"/>
              <w:right w:val="single" w:sz="4" w:space="0" w:color="auto"/>
            </w:tcBorders>
          </w:tcPr>
          <w:p w14:paraId="05B68245" w14:textId="77777777" w:rsidR="00AD6A26" w:rsidRPr="00AD6A26" w:rsidRDefault="00AD6A26" w:rsidP="00AD6A26">
            <w:pPr>
              <w:contextualSpacing/>
              <w:jc w:val="both"/>
              <w:rPr>
                <w:rFonts w:ascii="Times New Roman" w:eastAsia="Times New Roman" w:hAnsi="Times New Roman" w:cs="Times New Roman"/>
                <w:bCs/>
                <w:sz w:val="24"/>
                <w:szCs w:val="24"/>
              </w:rPr>
            </w:pPr>
            <w:r w:rsidRPr="00AD6A26">
              <w:rPr>
                <w:rFonts w:ascii="Times New Roman" w:eastAsia="Times New Roman" w:hAnsi="Times New Roman" w:cs="Times New Roman"/>
                <w:sz w:val="24"/>
                <w:szCs w:val="24"/>
              </w:rPr>
              <w:t>Мемлекеттік жоспарлау жүйесінің құжаттарына, бюджеттік бағдарламалар әкімшісі қызметінің көрсеткіштерін белгілейтін меншікті құжаттарға сәйкес бюджет қаражатына қажеттілік</w:t>
            </w:r>
          </w:p>
        </w:tc>
        <w:tc>
          <w:tcPr>
            <w:tcW w:w="851" w:type="dxa"/>
            <w:tcBorders>
              <w:top w:val="single" w:sz="4" w:space="0" w:color="auto"/>
              <w:left w:val="single" w:sz="4" w:space="0" w:color="auto"/>
              <w:bottom w:val="single" w:sz="4" w:space="0" w:color="auto"/>
              <w:right w:val="single" w:sz="4" w:space="0" w:color="auto"/>
            </w:tcBorders>
          </w:tcPr>
          <w:p w14:paraId="45B04DC2" w14:textId="77777777" w:rsidR="00AD6A26" w:rsidRPr="00AD6A26" w:rsidRDefault="00AD6A26" w:rsidP="00AD6A26">
            <w:pPr>
              <w:contextualSpacing/>
              <w:jc w:val="center"/>
              <w:rPr>
                <w:rFonts w:ascii="Times New Roman" w:eastAsia="Times New Roman" w:hAnsi="Times New Roman" w:cs="Times New Roman"/>
                <w:bCs/>
                <w:sz w:val="24"/>
                <w:szCs w:val="24"/>
              </w:rPr>
            </w:pPr>
          </w:p>
        </w:tc>
        <w:tc>
          <w:tcPr>
            <w:tcW w:w="1276" w:type="dxa"/>
            <w:tcBorders>
              <w:top w:val="single" w:sz="4" w:space="0" w:color="auto"/>
              <w:left w:val="single" w:sz="4" w:space="0" w:color="auto"/>
              <w:bottom w:val="single" w:sz="4" w:space="0" w:color="auto"/>
              <w:right w:val="single" w:sz="4" w:space="0" w:color="auto"/>
            </w:tcBorders>
          </w:tcPr>
          <w:p w14:paraId="17A3EA43" w14:textId="77777777" w:rsidR="00AD6A26" w:rsidRPr="00AD6A26" w:rsidRDefault="00AD6A26" w:rsidP="00AD6A26">
            <w:pPr>
              <w:contextualSpacing/>
              <w:jc w:val="center"/>
              <w:rPr>
                <w:rFonts w:ascii="Times New Roman" w:eastAsia="Times New Roman" w:hAnsi="Times New Roman" w:cs="Times New Roman"/>
                <w:bCs/>
                <w:sz w:val="24"/>
                <w:szCs w:val="24"/>
                <w:lang w:val="en-US"/>
              </w:rPr>
            </w:pPr>
            <w:r w:rsidRPr="00AD6A26">
              <w:rPr>
                <w:rFonts w:ascii="Times New Roman" w:eastAsia="Times New Roman" w:hAnsi="Times New Roman" w:cs="Times New Roman"/>
                <w:sz w:val="24"/>
                <w:szCs w:val="24"/>
              </w:rPr>
              <w:t>88 154 670</w:t>
            </w:r>
          </w:p>
        </w:tc>
        <w:tc>
          <w:tcPr>
            <w:tcW w:w="1134" w:type="dxa"/>
            <w:tcBorders>
              <w:top w:val="single" w:sz="4" w:space="0" w:color="auto"/>
              <w:left w:val="single" w:sz="4" w:space="0" w:color="auto"/>
              <w:bottom w:val="single" w:sz="4" w:space="0" w:color="auto"/>
              <w:right w:val="single" w:sz="4" w:space="0" w:color="auto"/>
            </w:tcBorders>
          </w:tcPr>
          <w:p w14:paraId="065EDD91" w14:textId="77777777" w:rsidR="00AD6A26" w:rsidRPr="00AD6A26" w:rsidRDefault="00AD6A26" w:rsidP="00AD6A26">
            <w:pPr>
              <w:contextualSpacing/>
              <w:jc w:val="center"/>
              <w:rPr>
                <w:rFonts w:ascii="Times New Roman" w:eastAsia="Times New Roman" w:hAnsi="Times New Roman" w:cs="Times New Roman"/>
                <w:bCs/>
                <w:sz w:val="24"/>
                <w:szCs w:val="24"/>
                <w:lang w:val="en-US"/>
              </w:rPr>
            </w:pPr>
          </w:p>
        </w:tc>
        <w:tc>
          <w:tcPr>
            <w:tcW w:w="850" w:type="dxa"/>
            <w:tcBorders>
              <w:top w:val="single" w:sz="4" w:space="0" w:color="auto"/>
              <w:left w:val="single" w:sz="4" w:space="0" w:color="auto"/>
              <w:bottom w:val="single" w:sz="4" w:space="0" w:color="auto"/>
              <w:right w:val="single" w:sz="4" w:space="0" w:color="auto"/>
            </w:tcBorders>
          </w:tcPr>
          <w:p w14:paraId="0066B342" w14:textId="77777777" w:rsidR="00AD6A26" w:rsidRPr="00AD6A26" w:rsidRDefault="00AD6A26" w:rsidP="00AD6A26">
            <w:pPr>
              <w:contextualSpacing/>
              <w:jc w:val="center"/>
              <w:rPr>
                <w:rFonts w:ascii="Times New Roman" w:eastAsia="Times New Roman" w:hAnsi="Times New Roman" w:cs="Times New Roman"/>
                <w:bCs/>
                <w:sz w:val="24"/>
                <w:szCs w:val="24"/>
              </w:rPr>
            </w:pPr>
            <w:r w:rsidRPr="00AD6A26">
              <w:rPr>
                <w:rFonts w:ascii="Times New Roman" w:eastAsia="Times New Roman" w:hAnsi="Times New Roman" w:cs="Times New Roman"/>
                <w:sz w:val="24"/>
                <w:szCs w:val="24"/>
              </w:rPr>
              <w:t>97 276 808</w:t>
            </w:r>
          </w:p>
        </w:tc>
        <w:tc>
          <w:tcPr>
            <w:tcW w:w="851" w:type="dxa"/>
            <w:tcBorders>
              <w:top w:val="single" w:sz="4" w:space="0" w:color="auto"/>
              <w:left w:val="single" w:sz="4" w:space="0" w:color="auto"/>
              <w:bottom w:val="single" w:sz="4" w:space="0" w:color="auto"/>
              <w:right w:val="single" w:sz="4" w:space="0" w:color="auto"/>
            </w:tcBorders>
          </w:tcPr>
          <w:p w14:paraId="7EF7AB90" w14:textId="77777777" w:rsidR="00AD6A26" w:rsidRPr="00AD6A26" w:rsidRDefault="00AD6A26" w:rsidP="00AD6A26">
            <w:pPr>
              <w:contextualSpacing/>
              <w:jc w:val="center"/>
              <w:rPr>
                <w:rFonts w:ascii="Times New Roman" w:eastAsia="Times New Roman" w:hAnsi="Times New Roman" w:cs="Times New Roman"/>
                <w:bCs/>
                <w:sz w:val="24"/>
                <w:szCs w:val="24"/>
              </w:rPr>
            </w:pPr>
            <w:r w:rsidRPr="00AD6A26">
              <w:rPr>
                <w:rFonts w:ascii="Times New Roman" w:eastAsia="Times New Roman" w:hAnsi="Times New Roman" w:cs="Times New Roman"/>
                <w:sz w:val="24"/>
                <w:szCs w:val="24"/>
              </w:rPr>
              <w:t>95 800 593</w:t>
            </w:r>
          </w:p>
        </w:tc>
        <w:tc>
          <w:tcPr>
            <w:tcW w:w="850" w:type="dxa"/>
            <w:tcBorders>
              <w:top w:val="single" w:sz="4" w:space="0" w:color="auto"/>
              <w:left w:val="single" w:sz="4" w:space="0" w:color="auto"/>
              <w:bottom w:val="single" w:sz="4" w:space="0" w:color="auto"/>
              <w:right w:val="single" w:sz="4" w:space="0" w:color="auto"/>
            </w:tcBorders>
          </w:tcPr>
          <w:p w14:paraId="7E7DA32E" w14:textId="77777777" w:rsidR="00AD6A26" w:rsidRPr="00AD6A26" w:rsidRDefault="00AD6A26" w:rsidP="00AD6A26">
            <w:pPr>
              <w:contextualSpacing/>
              <w:jc w:val="center"/>
              <w:rPr>
                <w:rFonts w:ascii="Times New Roman" w:eastAsia="Times New Roman" w:hAnsi="Times New Roman" w:cs="Times New Roman"/>
                <w:bCs/>
                <w:sz w:val="24"/>
                <w:szCs w:val="24"/>
              </w:rPr>
            </w:pPr>
            <w:r w:rsidRPr="00AD6A26">
              <w:rPr>
                <w:rFonts w:ascii="Times New Roman" w:eastAsia="Times New Roman" w:hAnsi="Times New Roman" w:cs="Times New Roman"/>
                <w:sz w:val="24"/>
                <w:szCs w:val="24"/>
              </w:rPr>
              <w:t>96 315 066</w:t>
            </w:r>
          </w:p>
        </w:tc>
      </w:tr>
      <w:tr w:rsidR="00AD6A26" w:rsidRPr="00AD6A26" w14:paraId="784EFFC3" w14:textId="77777777" w:rsidTr="00931D37">
        <w:tc>
          <w:tcPr>
            <w:tcW w:w="4536" w:type="dxa"/>
            <w:tcBorders>
              <w:top w:val="single" w:sz="4" w:space="0" w:color="auto"/>
              <w:left w:val="single" w:sz="4" w:space="0" w:color="auto"/>
              <w:bottom w:val="single" w:sz="4" w:space="0" w:color="auto"/>
              <w:right w:val="single" w:sz="4" w:space="0" w:color="auto"/>
            </w:tcBorders>
          </w:tcPr>
          <w:p w14:paraId="11BF8E78" w14:textId="77777777" w:rsidR="00AD6A26" w:rsidRPr="00AD6A26" w:rsidRDefault="00AD6A26" w:rsidP="00AD6A26">
            <w:pPr>
              <w:contextualSpacing/>
              <w:jc w:val="both"/>
              <w:rPr>
                <w:rFonts w:ascii="Times New Roman" w:eastAsia="Times New Roman" w:hAnsi="Times New Roman" w:cs="Times New Roman"/>
                <w:bCs/>
                <w:sz w:val="24"/>
                <w:szCs w:val="24"/>
              </w:rPr>
            </w:pPr>
            <w:r w:rsidRPr="00AD6A26">
              <w:rPr>
                <w:rFonts w:ascii="Times New Roman" w:eastAsia="Times New Roman" w:hAnsi="Times New Roman" w:cs="Times New Roman"/>
                <w:sz w:val="24"/>
                <w:szCs w:val="24"/>
              </w:rPr>
              <w:t>Жоспар</w:t>
            </w:r>
          </w:p>
        </w:tc>
        <w:tc>
          <w:tcPr>
            <w:tcW w:w="851" w:type="dxa"/>
            <w:tcBorders>
              <w:top w:val="single" w:sz="4" w:space="0" w:color="auto"/>
              <w:left w:val="single" w:sz="4" w:space="0" w:color="auto"/>
              <w:bottom w:val="single" w:sz="4" w:space="0" w:color="auto"/>
              <w:right w:val="single" w:sz="4" w:space="0" w:color="auto"/>
            </w:tcBorders>
          </w:tcPr>
          <w:p w14:paraId="7CC945BE" w14:textId="77777777" w:rsidR="00AD6A26" w:rsidRPr="00AD6A26" w:rsidRDefault="00AD6A26" w:rsidP="00AD6A26">
            <w:pPr>
              <w:contextualSpacing/>
              <w:jc w:val="center"/>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68 488 528</w:t>
            </w:r>
          </w:p>
        </w:tc>
        <w:tc>
          <w:tcPr>
            <w:tcW w:w="1276" w:type="dxa"/>
            <w:tcBorders>
              <w:top w:val="single" w:sz="4" w:space="0" w:color="auto"/>
              <w:left w:val="single" w:sz="4" w:space="0" w:color="auto"/>
              <w:bottom w:val="single" w:sz="4" w:space="0" w:color="auto"/>
              <w:right w:val="single" w:sz="4" w:space="0" w:color="auto"/>
            </w:tcBorders>
          </w:tcPr>
          <w:p w14:paraId="5085740C" w14:textId="77777777" w:rsidR="00AD6A26" w:rsidRPr="00AD6A26" w:rsidRDefault="00AD6A26" w:rsidP="00AD6A26">
            <w:pPr>
              <w:ind w:right="-242"/>
              <w:contextualSpacing/>
              <w:rPr>
                <w:rFonts w:ascii="Times New Roman" w:eastAsia="Times New Roman" w:hAnsi="Times New Roman" w:cs="Times New Roman"/>
                <w:bCs/>
                <w:sz w:val="24"/>
                <w:szCs w:val="24"/>
                <w:lang w:val="kk-KZ"/>
              </w:rPr>
            </w:pPr>
            <w:r w:rsidRPr="00AD6A26">
              <w:rPr>
                <w:rFonts w:ascii="Times New Roman" w:eastAsia="Times New Roman" w:hAnsi="Times New Roman" w:cs="Times New Roman"/>
                <w:sz w:val="24"/>
                <w:szCs w:val="24"/>
              </w:rPr>
              <w:t>67 882 675</w:t>
            </w:r>
          </w:p>
        </w:tc>
        <w:tc>
          <w:tcPr>
            <w:tcW w:w="1134" w:type="dxa"/>
            <w:tcBorders>
              <w:top w:val="single" w:sz="4" w:space="0" w:color="auto"/>
              <w:left w:val="single" w:sz="4" w:space="0" w:color="auto"/>
              <w:bottom w:val="single" w:sz="4" w:space="0" w:color="auto"/>
              <w:right w:val="single" w:sz="4" w:space="0" w:color="auto"/>
            </w:tcBorders>
          </w:tcPr>
          <w:p w14:paraId="2AC1CB19" w14:textId="77777777" w:rsidR="00AD6A26" w:rsidRPr="00AD6A26" w:rsidRDefault="00AD6A26" w:rsidP="00AD6A26">
            <w:pPr>
              <w:ind w:right="-242"/>
              <w:contextualSpacing/>
              <w:rPr>
                <w:rFonts w:ascii="Times New Roman" w:eastAsia="Times New Roman" w:hAnsi="Times New Roman" w:cs="Times New Roman"/>
                <w:bCs/>
                <w:sz w:val="24"/>
                <w:szCs w:val="24"/>
                <w:lang w:val="kk-KZ"/>
              </w:rPr>
            </w:pPr>
          </w:p>
        </w:tc>
        <w:tc>
          <w:tcPr>
            <w:tcW w:w="850" w:type="dxa"/>
            <w:tcBorders>
              <w:top w:val="single" w:sz="4" w:space="0" w:color="auto"/>
              <w:left w:val="single" w:sz="4" w:space="0" w:color="auto"/>
              <w:bottom w:val="single" w:sz="4" w:space="0" w:color="auto"/>
              <w:right w:val="single" w:sz="4" w:space="0" w:color="auto"/>
            </w:tcBorders>
          </w:tcPr>
          <w:p w14:paraId="679956A5" w14:textId="77777777" w:rsidR="00AD6A26" w:rsidRPr="00AD6A26" w:rsidRDefault="00AD6A26" w:rsidP="00AD6A26">
            <w:pPr>
              <w:ind w:right="-242"/>
              <w:contextualSpacing/>
              <w:rPr>
                <w:rFonts w:ascii="Times New Roman" w:eastAsia="Times New Roman" w:hAnsi="Times New Roman" w:cs="Times New Roman"/>
                <w:bCs/>
                <w:sz w:val="24"/>
                <w:szCs w:val="24"/>
              </w:rPr>
            </w:pPr>
            <w:r w:rsidRPr="00AD6A26">
              <w:rPr>
                <w:rFonts w:ascii="Times New Roman" w:eastAsia="Times New Roman" w:hAnsi="Times New Roman" w:cs="Times New Roman"/>
                <w:sz w:val="24"/>
                <w:szCs w:val="24"/>
              </w:rPr>
              <w:t>68 157 854</w:t>
            </w:r>
          </w:p>
        </w:tc>
        <w:tc>
          <w:tcPr>
            <w:tcW w:w="851" w:type="dxa"/>
            <w:tcBorders>
              <w:top w:val="single" w:sz="4" w:space="0" w:color="auto"/>
              <w:left w:val="single" w:sz="4" w:space="0" w:color="auto"/>
              <w:bottom w:val="single" w:sz="4" w:space="0" w:color="auto"/>
              <w:right w:val="single" w:sz="4" w:space="0" w:color="auto"/>
            </w:tcBorders>
          </w:tcPr>
          <w:p w14:paraId="009DEC9C" w14:textId="77777777" w:rsidR="00AD6A26" w:rsidRPr="00AD6A26" w:rsidRDefault="00AD6A26" w:rsidP="00AD6A26">
            <w:pPr>
              <w:ind w:right="-242"/>
              <w:contextualSpacing/>
              <w:rPr>
                <w:rFonts w:ascii="Times New Roman" w:eastAsia="Times New Roman" w:hAnsi="Times New Roman" w:cs="Times New Roman"/>
                <w:bCs/>
                <w:sz w:val="24"/>
                <w:szCs w:val="24"/>
              </w:rPr>
            </w:pPr>
            <w:r w:rsidRPr="00AD6A26">
              <w:rPr>
                <w:rFonts w:ascii="Times New Roman" w:eastAsia="Times New Roman" w:hAnsi="Times New Roman" w:cs="Times New Roman"/>
                <w:sz w:val="24"/>
                <w:szCs w:val="24"/>
              </w:rPr>
              <w:t>66 792 046</w:t>
            </w:r>
          </w:p>
        </w:tc>
        <w:tc>
          <w:tcPr>
            <w:tcW w:w="850" w:type="dxa"/>
            <w:tcBorders>
              <w:top w:val="single" w:sz="4" w:space="0" w:color="auto"/>
              <w:left w:val="single" w:sz="4" w:space="0" w:color="auto"/>
              <w:bottom w:val="single" w:sz="4" w:space="0" w:color="auto"/>
              <w:right w:val="single" w:sz="4" w:space="0" w:color="auto"/>
            </w:tcBorders>
          </w:tcPr>
          <w:p w14:paraId="458AC908" w14:textId="77777777" w:rsidR="00AD6A26" w:rsidRPr="00AD6A26" w:rsidRDefault="00AD6A26" w:rsidP="00AD6A26">
            <w:pPr>
              <w:ind w:right="-242"/>
              <w:contextualSpacing/>
              <w:rPr>
                <w:rFonts w:ascii="Times New Roman" w:eastAsia="Times New Roman" w:hAnsi="Times New Roman" w:cs="Times New Roman"/>
                <w:bCs/>
                <w:sz w:val="24"/>
                <w:szCs w:val="24"/>
              </w:rPr>
            </w:pPr>
            <w:r w:rsidRPr="00AD6A26">
              <w:rPr>
                <w:rFonts w:ascii="Times New Roman" w:eastAsia="Times New Roman" w:hAnsi="Times New Roman" w:cs="Times New Roman"/>
                <w:sz w:val="24"/>
                <w:szCs w:val="24"/>
              </w:rPr>
              <w:t>66 795 730</w:t>
            </w:r>
          </w:p>
        </w:tc>
      </w:tr>
      <w:tr w:rsidR="00AD6A26" w:rsidRPr="00AD6A26" w14:paraId="1B839F67" w14:textId="77777777" w:rsidTr="00931D37">
        <w:tc>
          <w:tcPr>
            <w:tcW w:w="4536" w:type="dxa"/>
            <w:tcBorders>
              <w:top w:val="single" w:sz="4" w:space="0" w:color="auto"/>
              <w:left w:val="single" w:sz="4" w:space="0" w:color="auto"/>
              <w:bottom w:val="single" w:sz="4" w:space="0" w:color="auto"/>
              <w:right w:val="single" w:sz="4" w:space="0" w:color="auto"/>
            </w:tcBorders>
          </w:tcPr>
          <w:p w14:paraId="09B6C890" w14:textId="77777777" w:rsidR="00AD6A26" w:rsidRPr="00AD6A26" w:rsidRDefault="00AD6A26" w:rsidP="00AD6A26">
            <w:pPr>
              <w:contextualSpacing/>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Мемлекеттік жоспарлау жүйесі құжаттарының нысаналы индикаторларына, бюджеттік бағдарламалар әкімшісі қызметінің көрсеткіштерін белгілейтін меншікті құжаттарға қол жеткізу үшін жоспардың жоспарланған қаражаттан ауытқуы (ұлттық даму жоспарының нысаналы индикаторына қол жеткізуге ықпал еткен жағдайда көрсетіледі)</w:t>
            </w:r>
          </w:p>
        </w:tc>
        <w:tc>
          <w:tcPr>
            <w:tcW w:w="851" w:type="dxa"/>
            <w:tcBorders>
              <w:top w:val="single" w:sz="4" w:space="0" w:color="auto"/>
              <w:left w:val="single" w:sz="4" w:space="0" w:color="auto"/>
              <w:bottom w:val="single" w:sz="4" w:space="0" w:color="auto"/>
              <w:right w:val="single" w:sz="4" w:space="0" w:color="auto"/>
            </w:tcBorders>
          </w:tcPr>
          <w:p w14:paraId="4439055E" w14:textId="77777777" w:rsidR="00AD6A26" w:rsidRPr="00AD6A26" w:rsidRDefault="00AD6A26" w:rsidP="00AD6A26">
            <w:pPr>
              <w:contextualSpacing/>
              <w:jc w:val="center"/>
              <w:rPr>
                <w:rFonts w:ascii="Times New Roman" w:eastAsia="Times New Roman" w:hAnsi="Times New Roman" w:cs="Times New Roman"/>
                <w:bCs/>
                <w:sz w:val="24"/>
                <w:szCs w:val="24"/>
              </w:rPr>
            </w:pPr>
          </w:p>
        </w:tc>
        <w:tc>
          <w:tcPr>
            <w:tcW w:w="1276" w:type="dxa"/>
            <w:tcBorders>
              <w:top w:val="single" w:sz="4" w:space="0" w:color="auto"/>
              <w:left w:val="single" w:sz="4" w:space="0" w:color="auto"/>
              <w:bottom w:val="single" w:sz="4" w:space="0" w:color="auto"/>
              <w:right w:val="single" w:sz="4" w:space="0" w:color="auto"/>
            </w:tcBorders>
          </w:tcPr>
          <w:p w14:paraId="5A8FC4CF" w14:textId="77777777" w:rsidR="00AD6A26" w:rsidRPr="00AD6A26" w:rsidRDefault="00AD6A26" w:rsidP="00AD6A26">
            <w:pPr>
              <w:contextualSpacing/>
              <w:jc w:val="center"/>
              <w:rPr>
                <w:rFonts w:ascii="Times New Roman" w:eastAsia="Times New Roman" w:hAnsi="Times New Roman" w:cs="Times New Roman"/>
                <w:bCs/>
                <w:sz w:val="24"/>
                <w:szCs w:val="24"/>
                <w:lang w:val="en-US"/>
              </w:rPr>
            </w:pPr>
            <w:r w:rsidRPr="00AD6A26">
              <w:rPr>
                <w:rFonts w:ascii="Times New Roman" w:eastAsia="Times New Roman" w:hAnsi="Times New Roman" w:cs="Times New Roman"/>
                <w:sz w:val="24"/>
                <w:szCs w:val="24"/>
              </w:rPr>
              <w:t>20 272</w:t>
            </w:r>
          </w:p>
        </w:tc>
        <w:tc>
          <w:tcPr>
            <w:tcW w:w="1134" w:type="dxa"/>
            <w:tcBorders>
              <w:top w:val="single" w:sz="4" w:space="0" w:color="auto"/>
              <w:left w:val="single" w:sz="4" w:space="0" w:color="auto"/>
              <w:bottom w:val="single" w:sz="4" w:space="0" w:color="auto"/>
              <w:right w:val="single" w:sz="4" w:space="0" w:color="auto"/>
            </w:tcBorders>
          </w:tcPr>
          <w:p w14:paraId="587E14FC" w14:textId="77777777" w:rsidR="00AD6A26" w:rsidRPr="00AD6A26" w:rsidRDefault="00AD6A26" w:rsidP="00AD6A26">
            <w:pPr>
              <w:contextualSpacing/>
              <w:rPr>
                <w:rFonts w:ascii="Times New Roman" w:eastAsia="Times New Roman" w:hAnsi="Times New Roman" w:cs="Times New Roman"/>
                <w:bCs/>
                <w:sz w:val="24"/>
                <w:szCs w:val="24"/>
                <w:lang w:val="en-US"/>
              </w:rPr>
            </w:pPr>
          </w:p>
        </w:tc>
        <w:tc>
          <w:tcPr>
            <w:tcW w:w="850" w:type="dxa"/>
          </w:tcPr>
          <w:p w14:paraId="77F7F4F0" w14:textId="77777777" w:rsidR="00AD6A26" w:rsidRPr="00AD6A26" w:rsidRDefault="00AD6A26" w:rsidP="00AD6A26">
            <w:pPr>
              <w:contextualSpacing/>
              <w:jc w:val="center"/>
              <w:rPr>
                <w:rFonts w:ascii="Times New Roman" w:eastAsia="Times New Roman" w:hAnsi="Times New Roman" w:cs="Times New Roman"/>
                <w:bCs/>
                <w:sz w:val="24"/>
                <w:szCs w:val="24"/>
              </w:rPr>
            </w:pPr>
            <w:r w:rsidRPr="00AD6A26">
              <w:rPr>
                <w:rFonts w:ascii="Times New Roman" w:eastAsia="Times New Roman" w:hAnsi="Times New Roman" w:cs="Times New Roman"/>
                <w:sz w:val="24"/>
                <w:szCs w:val="24"/>
              </w:rPr>
              <w:t>-29 118 954,0</w:t>
            </w:r>
          </w:p>
        </w:tc>
        <w:tc>
          <w:tcPr>
            <w:tcW w:w="851" w:type="dxa"/>
          </w:tcPr>
          <w:p w14:paraId="7E7CA2E1" w14:textId="77777777" w:rsidR="00AD6A26" w:rsidRPr="00AD6A26" w:rsidRDefault="00AD6A26" w:rsidP="00AD6A26">
            <w:pPr>
              <w:contextualSpacing/>
              <w:jc w:val="center"/>
              <w:rPr>
                <w:rFonts w:ascii="Times New Roman" w:eastAsia="Times New Roman" w:hAnsi="Times New Roman" w:cs="Times New Roman"/>
                <w:bCs/>
                <w:sz w:val="24"/>
                <w:szCs w:val="24"/>
              </w:rPr>
            </w:pPr>
            <w:r w:rsidRPr="00AD6A26">
              <w:rPr>
                <w:rFonts w:ascii="Times New Roman" w:eastAsia="Times New Roman" w:hAnsi="Times New Roman" w:cs="Times New Roman"/>
                <w:sz w:val="24"/>
                <w:szCs w:val="24"/>
              </w:rPr>
              <w:t>-29 008 547,0</w:t>
            </w:r>
          </w:p>
        </w:tc>
        <w:tc>
          <w:tcPr>
            <w:tcW w:w="850" w:type="dxa"/>
          </w:tcPr>
          <w:p w14:paraId="0E819025" w14:textId="77777777" w:rsidR="00AD6A26" w:rsidRPr="00AD6A26" w:rsidRDefault="00AD6A26" w:rsidP="00AD6A26">
            <w:pPr>
              <w:contextualSpacing/>
              <w:jc w:val="center"/>
              <w:rPr>
                <w:rFonts w:ascii="Times New Roman" w:eastAsia="Times New Roman" w:hAnsi="Times New Roman" w:cs="Times New Roman"/>
                <w:bCs/>
                <w:sz w:val="24"/>
                <w:szCs w:val="24"/>
              </w:rPr>
            </w:pPr>
            <w:r w:rsidRPr="00AD6A26">
              <w:rPr>
                <w:rFonts w:ascii="Times New Roman" w:eastAsia="Times New Roman" w:hAnsi="Times New Roman" w:cs="Times New Roman"/>
                <w:sz w:val="24"/>
                <w:szCs w:val="24"/>
              </w:rPr>
              <w:t>-29 519 336,0</w:t>
            </w:r>
          </w:p>
        </w:tc>
      </w:tr>
    </w:tbl>
    <w:p w14:paraId="23870298" w14:textId="77777777" w:rsidR="00AD6A26" w:rsidRPr="00AD6A26" w:rsidRDefault="00AD6A26" w:rsidP="00AD6A26">
      <w:pPr>
        <w:jc w:val="both"/>
        <w:textAlignment w:val="baseline"/>
        <w:rPr>
          <w:rFonts w:ascii="Times New Roman" w:eastAsia="Times New Roman" w:hAnsi="Times New Roman" w:cs="Times New Roman"/>
          <w:b/>
          <w:bCs/>
          <w:sz w:val="24"/>
          <w:szCs w:val="24"/>
          <w:u w:val="single"/>
        </w:rPr>
      </w:pPr>
    </w:p>
    <w:p w14:paraId="0D7B4256" w14:textId="77777777" w:rsidR="00AD6A26" w:rsidRPr="00AD6A26" w:rsidRDefault="00AD6A26" w:rsidP="00AD6A26">
      <w:pPr>
        <w:jc w:val="both"/>
        <w:textAlignment w:val="baseline"/>
        <w:rPr>
          <w:rFonts w:ascii="Times New Roman" w:eastAsia="Times New Roman" w:hAnsi="Times New Roman" w:cs="Times New Roman"/>
          <w:sz w:val="24"/>
          <w:szCs w:val="24"/>
          <w:lang w:val="kk-KZ"/>
        </w:rPr>
      </w:pPr>
      <w:r w:rsidRPr="00AD6A26">
        <w:rPr>
          <w:rFonts w:ascii="Times New Roman" w:eastAsia="Times New Roman" w:hAnsi="Times New Roman" w:cs="Times New Roman"/>
          <w:b/>
          <w:spacing w:val="1"/>
          <w:sz w:val="24"/>
          <w:szCs w:val="24"/>
          <w:lang w:val="kk-KZ"/>
        </w:rPr>
        <w:t xml:space="preserve">Бюджеттік кіші бағдарламаның коды мен атауы: </w:t>
      </w:r>
      <w:r w:rsidRPr="00AD6A26">
        <w:rPr>
          <w:rFonts w:ascii="Times New Roman" w:eastAsia="MS Mincho" w:hAnsi="Times New Roman" w:cs="Times New Roman"/>
          <w:sz w:val="24"/>
          <w:szCs w:val="24"/>
          <w:lang w:val="kk-KZ"/>
        </w:rPr>
        <w:t>100 «Мемлекеттік ақпараттық тапсырысты орналастыру</w:t>
      </w:r>
      <w:r w:rsidRPr="00AD6A26">
        <w:rPr>
          <w:rFonts w:ascii="Times New Roman" w:eastAsia="Times New Roman" w:hAnsi="Times New Roman" w:cs="Times New Roman"/>
          <w:sz w:val="24"/>
          <w:szCs w:val="24"/>
          <w:lang w:val="kk-KZ"/>
        </w:rPr>
        <w:t>»</w:t>
      </w:r>
    </w:p>
    <w:p w14:paraId="4CAC8ACC" w14:textId="77777777" w:rsidR="00AD6A26" w:rsidRPr="00AD6A26" w:rsidRDefault="00AD6A26" w:rsidP="00AD6A26">
      <w:pPr>
        <w:contextualSpacing/>
        <w:jc w:val="both"/>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 xml:space="preserve">2027 жыл                                                                                                          </w:t>
      </w:r>
      <w:r w:rsidRPr="00AD6A26">
        <w:rPr>
          <w:rFonts w:ascii="Times New Roman" w:eastAsia="Times New Roman" w:hAnsi="Times New Roman" w:cs="Times New Roman"/>
          <w:sz w:val="24"/>
          <w:szCs w:val="24"/>
          <w:lang w:val="kk-KZ"/>
        </w:rPr>
        <w:tab/>
      </w:r>
      <w:r w:rsidRPr="00AD6A26">
        <w:rPr>
          <w:rFonts w:ascii="Times New Roman" w:eastAsia="Times New Roman" w:hAnsi="Times New Roman" w:cs="Times New Roman"/>
          <w:sz w:val="24"/>
          <w:szCs w:val="24"/>
          <w:lang w:val="kk-KZ"/>
        </w:rPr>
        <w:tab/>
        <w:t xml:space="preserve"> мың теңге</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134"/>
        <w:gridCol w:w="1418"/>
        <w:gridCol w:w="992"/>
        <w:gridCol w:w="1134"/>
        <w:gridCol w:w="1559"/>
        <w:gridCol w:w="851"/>
        <w:gridCol w:w="992"/>
      </w:tblGrid>
      <w:tr w:rsidR="00AD6A26" w:rsidRPr="00AD6A26" w14:paraId="05C867DF" w14:textId="77777777" w:rsidTr="00931D37">
        <w:trPr>
          <w:trHeight w:val="970"/>
        </w:trPr>
        <w:tc>
          <w:tcPr>
            <w:tcW w:w="2268" w:type="dxa"/>
          </w:tcPr>
          <w:p w14:paraId="12559EBC"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Іс-шаралар, барлығы, оның ішінде</w:t>
            </w:r>
          </w:p>
        </w:tc>
        <w:tc>
          <w:tcPr>
            <w:tcW w:w="1134" w:type="dxa"/>
          </w:tcPr>
          <w:p w14:paraId="79B757FA"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Іс-шара көрсеткіші</w:t>
            </w:r>
          </w:p>
        </w:tc>
        <w:tc>
          <w:tcPr>
            <w:tcW w:w="1418" w:type="dxa"/>
          </w:tcPr>
          <w:p w14:paraId="09B70F2E"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Мемлекеттік жоспарлау жүйесі құжатының көрсеткіші</w:t>
            </w:r>
          </w:p>
        </w:tc>
        <w:tc>
          <w:tcPr>
            <w:tcW w:w="992" w:type="dxa"/>
          </w:tcPr>
          <w:p w14:paraId="4ECE06D7" w14:textId="77777777" w:rsidR="00AD6A26" w:rsidRPr="00AD6A26" w:rsidRDefault="00AD6A26" w:rsidP="00AD6A26">
            <w:pPr>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tc>
        <w:tc>
          <w:tcPr>
            <w:tcW w:w="1134" w:type="dxa"/>
          </w:tcPr>
          <w:p w14:paraId="50E9499C"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Шығындар</w:t>
            </w:r>
          </w:p>
        </w:tc>
        <w:tc>
          <w:tcPr>
            <w:tcW w:w="1559" w:type="dxa"/>
          </w:tcPr>
          <w:p w14:paraId="20B9C7E8"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Мемлекеттік жоспарлау жүйесі құжатының сомасы</w:t>
            </w:r>
          </w:p>
        </w:tc>
        <w:tc>
          <w:tcPr>
            <w:tcW w:w="851" w:type="dxa"/>
          </w:tcPr>
          <w:p w14:paraId="1236C7C8"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Ауытқу</w:t>
            </w:r>
          </w:p>
        </w:tc>
        <w:tc>
          <w:tcPr>
            <w:tcW w:w="992" w:type="dxa"/>
          </w:tcPr>
          <w:p w14:paraId="5A9AF57B"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rPr>
              <w:t>Ауытқу себебі</w:t>
            </w:r>
          </w:p>
        </w:tc>
      </w:tr>
      <w:tr w:rsidR="00AD6A26" w:rsidRPr="00AD6A26" w14:paraId="44041829" w14:textId="77777777" w:rsidTr="00931D37">
        <w:trPr>
          <w:trHeight w:val="970"/>
        </w:trPr>
        <w:tc>
          <w:tcPr>
            <w:tcW w:w="2268" w:type="dxa"/>
          </w:tcPr>
          <w:p w14:paraId="744596F9"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Іс-шара. Әлеуметтік өткізу."халықтың мемлекеттік саясатты БАҚ-та жариялауға қанағаттану деңгейі" және "тұтынушылардың отандық ақпараттық өнімге деген сұраныс деңгейі"зерттеулері</w:t>
            </w:r>
          </w:p>
        </w:tc>
        <w:tc>
          <w:tcPr>
            <w:tcW w:w="1134" w:type="dxa"/>
          </w:tcPr>
          <w:p w14:paraId="2CBDBACE"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2</w:t>
            </w:r>
          </w:p>
        </w:tc>
        <w:tc>
          <w:tcPr>
            <w:tcW w:w="1418" w:type="dxa"/>
          </w:tcPr>
          <w:p w14:paraId="05B43D7E"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2</w:t>
            </w:r>
          </w:p>
        </w:tc>
        <w:tc>
          <w:tcPr>
            <w:tcW w:w="992" w:type="dxa"/>
          </w:tcPr>
          <w:p w14:paraId="6EA7B747"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1134" w:type="dxa"/>
          </w:tcPr>
          <w:p w14:paraId="332F1AF3"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20 000</w:t>
            </w:r>
          </w:p>
        </w:tc>
        <w:tc>
          <w:tcPr>
            <w:tcW w:w="1559" w:type="dxa"/>
          </w:tcPr>
          <w:p w14:paraId="3129B55E"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34 126</w:t>
            </w:r>
          </w:p>
        </w:tc>
        <w:tc>
          <w:tcPr>
            <w:tcW w:w="851" w:type="dxa"/>
          </w:tcPr>
          <w:p w14:paraId="281FAFDE"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lang w:val="kk-KZ"/>
              </w:rPr>
              <w:t>-14 126,0</w:t>
            </w:r>
          </w:p>
        </w:tc>
        <w:tc>
          <w:tcPr>
            <w:tcW w:w="992" w:type="dxa"/>
          </w:tcPr>
          <w:p w14:paraId="62AA8D85" w14:textId="77777777" w:rsidR="00AD6A26" w:rsidRPr="00AD6A26" w:rsidRDefault="00AD6A26" w:rsidP="00AD6A26">
            <w:pPr>
              <w:contextualSpacing/>
              <w:jc w:val="center"/>
              <w:rPr>
                <w:rFonts w:ascii="Times New Roman" w:eastAsia="Times New Roman" w:hAnsi="Times New Roman" w:cs="Times New Roman"/>
                <w:sz w:val="24"/>
                <w:szCs w:val="24"/>
              </w:rPr>
            </w:pPr>
          </w:p>
        </w:tc>
      </w:tr>
      <w:tr w:rsidR="00AD6A26" w:rsidRPr="00AD6A26" w14:paraId="1810DB29" w14:textId="77777777" w:rsidTr="00931D37">
        <w:trPr>
          <w:trHeight w:val="970"/>
        </w:trPr>
        <w:tc>
          <w:tcPr>
            <w:tcW w:w="2268" w:type="dxa"/>
          </w:tcPr>
          <w:p w14:paraId="6C1FA57F"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Баспа БАҚ арқылы мемлекеттік ақпараттық саясатты іске асыру</w:t>
            </w:r>
          </w:p>
        </w:tc>
        <w:tc>
          <w:tcPr>
            <w:tcW w:w="1134" w:type="dxa"/>
          </w:tcPr>
          <w:p w14:paraId="151CF9B7"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bCs/>
                <w:sz w:val="24"/>
                <w:szCs w:val="24"/>
                <w:lang w:val="kk-KZ"/>
              </w:rPr>
              <w:t>1</w:t>
            </w:r>
          </w:p>
        </w:tc>
        <w:tc>
          <w:tcPr>
            <w:tcW w:w="1418" w:type="dxa"/>
          </w:tcPr>
          <w:p w14:paraId="13A4AFA2"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bCs/>
                <w:sz w:val="24"/>
                <w:szCs w:val="24"/>
                <w:lang w:val="kk-KZ"/>
              </w:rPr>
              <w:t>1</w:t>
            </w:r>
          </w:p>
        </w:tc>
        <w:tc>
          <w:tcPr>
            <w:tcW w:w="992" w:type="dxa"/>
          </w:tcPr>
          <w:p w14:paraId="2FF29EA3"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1134" w:type="dxa"/>
          </w:tcPr>
          <w:p w14:paraId="09BCA351"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bCs/>
                <w:sz w:val="24"/>
                <w:szCs w:val="24"/>
                <w:lang w:val="kk-KZ"/>
              </w:rPr>
              <w:t>2 961 045</w:t>
            </w:r>
          </w:p>
        </w:tc>
        <w:tc>
          <w:tcPr>
            <w:tcW w:w="1559" w:type="dxa"/>
          </w:tcPr>
          <w:p w14:paraId="24D21492"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bCs/>
                <w:sz w:val="24"/>
                <w:szCs w:val="24"/>
              </w:rPr>
              <w:t>3 421 646</w:t>
            </w:r>
          </w:p>
        </w:tc>
        <w:tc>
          <w:tcPr>
            <w:tcW w:w="851" w:type="dxa"/>
          </w:tcPr>
          <w:p w14:paraId="2A6BFD15"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bCs/>
                <w:sz w:val="24"/>
                <w:szCs w:val="24"/>
                <w:lang w:val="kk-KZ"/>
              </w:rPr>
              <w:t>-460 601,0</w:t>
            </w:r>
          </w:p>
        </w:tc>
        <w:tc>
          <w:tcPr>
            <w:tcW w:w="992" w:type="dxa"/>
          </w:tcPr>
          <w:p w14:paraId="0BD8D284" w14:textId="77777777" w:rsidR="00AD6A26" w:rsidRPr="00AD6A26" w:rsidRDefault="00AD6A26" w:rsidP="00AD6A26">
            <w:pPr>
              <w:contextualSpacing/>
              <w:jc w:val="center"/>
              <w:rPr>
                <w:rFonts w:ascii="Times New Roman" w:eastAsia="Times New Roman" w:hAnsi="Times New Roman" w:cs="Times New Roman"/>
                <w:sz w:val="24"/>
                <w:szCs w:val="24"/>
              </w:rPr>
            </w:pPr>
          </w:p>
        </w:tc>
      </w:tr>
      <w:tr w:rsidR="00AD6A26" w:rsidRPr="00AD6A26" w14:paraId="1F8C3312" w14:textId="77777777" w:rsidTr="00931D37">
        <w:trPr>
          <w:trHeight w:val="970"/>
        </w:trPr>
        <w:tc>
          <w:tcPr>
            <w:tcW w:w="2268" w:type="dxa"/>
          </w:tcPr>
          <w:p w14:paraId="59B47921" w14:textId="77777777" w:rsidR="00AD6A26" w:rsidRPr="00AD6A26" w:rsidRDefault="00AD6A26" w:rsidP="00AD6A26">
            <w:pP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 xml:space="preserve">Интернет-ресурстар арқылы мемлекеттік </w:t>
            </w:r>
            <w:r w:rsidRPr="00AD6A26">
              <w:rPr>
                <w:rFonts w:ascii="Times New Roman" w:eastAsia="Times New Roman" w:hAnsi="Times New Roman" w:cs="Times New Roman"/>
                <w:sz w:val="24"/>
                <w:szCs w:val="24"/>
              </w:rPr>
              <w:lastRenderedPageBreak/>
              <w:t>ақпараттық саясатты іске асыру</w:t>
            </w:r>
          </w:p>
        </w:tc>
        <w:tc>
          <w:tcPr>
            <w:tcW w:w="1134" w:type="dxa"/>
          </w:tcPr>
          <w:p w14:paraId="7B97BA88"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bCs/>
                <w:sz w:val="24"/>
                <w:szCs w:val="24"/>
                <w:lang w:val="kk-KZ"/>
              </w:rPr>
              <w:lastRenderedPageBreak/>
              <w:t>3</w:t>
            </w:r>
          </w:p>
        </w:tc>
        <w:tc>
          <w:tcPr>
            <w:tcW w:w="1418" w:type="dxa"/>
          </w:tcPr>
          <w:p w14:paraId="06DBE18E"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bCs/>
                <w:sz w:val="24"/>
                <w:szCs w:val="24"/>
                <w:lang w:val="kk-KZ"/>
              </w:rPr>
              <w:t>3</w:t>
            </w:r>
          </w:p>
        </w:tc>
        <w:tc>
          <w:tcPr>
            <w:tcW w:w="992" w:type="dxa"/>
          </w:tcPr>
          <w:p w14:paraId="3C68B8A9"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1134" w:type="dxa"/>
          </w:tcPr>
          <w:p w14:paraId="18810E74"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6 744 021</w:t>
            </w:r>
          </w:p>
        </w:tc>
        <w:tc>
          <w:tcPr>
            <w:tcW w:w="1559" w:type="dxa"/>
          </w:tcPr>
          <w:p w14:paraId="2A143090"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7 902 093</w:t>
            </w:r>
          </w:p>
        </w:tc>
        <w:tc>
          <w:tcPr>
            <w:tcW w:w="851" w:type="dxa"/>
          </w:tcPr>
          <w:p w14:paraId="6397D588"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rPr>
              <w:t>-1 158 072,0</w:t>
            </w:r>
          </w:p>
        </w:tc>
        <w:tc>
          <w:tcPr>
            <w:tcW w:w="992" w:type="dxa"/>
          </w:tcPr>
          <w:p w14:paraId="52E7BEB6" w14:textId="77777777" w:rsidR="00AD6A26" w:rsidRPr="00AD6A26" w:rsidRDefault="00AD6A26" w:rsidP="00AD6A26">
            <w:pPr>
              <w:contextualSpacing/>
              <w:jc w:val="center"/>
              <w:rPr>
                <w:rFonts w:ascii="Times New Roman" w:eastAsia="Times New Roman" w:hAnsi="Times New Roman" w:cs="Times New Roman"/>
                <w:sz w:val="24"/>
                <w:szCs w:val="24"/>
              </w:rPr>
            </w:pPr>
          </w:p>
        </w:tc>
      </w:tr>
      <w:tr w:rsidR="00AD6A26" w:rsidRPr="00AD6A26" w14:paraId="74728555" w14:textId="77777777" w:rsidTr="00931D37">
        <w:trPr>
          <w:trHeight w:val="548"/>
        </w:trPr>
        <w:tc>
          <w:tcPr>
            <w:tcW w:w="2268" w:type="dxa"/>
          </w:tcPr>
          <w:p w14:paraId="6090030B" w14:textId="77777777" w:rsidR="00AD6A26" w:rsidRPr="00AD6A26" w:rsidRDefault="00AD6A26" w:rsidP="00AD6A26">
            <w:pPr>
              <w:contextualSpacing/>
              <w:jc w:val="both"/>
              <w:rPr>
                <w:rFonts w:ascii="Times New Roman" w:eastAsia="Times New Roman" w:hAnsi="Times New Roman" w:cs="Times New Roman"/>
                <w:bCs/>
                <w:sz w:val="24"/>
                <w:szCs w:val="24"/>
              </w:rPr>
            </w:pPr>
            <w:r w:rsidRPr="00AD6A26">
              <w:rPr>
                <w:rFonts w:ascii="Times New Roman" w:eastAsia="Times New Roman" w:hAnsi="Times New Roman" w:cs="Times New Roman"/>
                <w:sz w:val="24"/>
                <w:szCs w:val="24"/>
              </w:rPr>
              <w:t>Телерадио хабарларын тарату арқылы мемлекеттік ақпараттық саясатты іске асыру</w:t>
            </w:r>
          </w:p>
        </w:tc>
        <w:tc>
          <w:tcPr>
            <w:tcW w:w="1134" w:type="dxa"/>
          </w:tcPr>
          <w:p w14:paraId="0FD19E1B" w14:textId="77777777" w:rsidR="00AD6A26" w:rsidRPr="00AD6A26" w:rsidRDefault="00AD6A26" w:rsidP="00AD6A26">
            <w:pPr>
              <w:contextualSpacing/>
              <w:jc w:val="center"/>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4</w:t>
            </w:r>
          </w:p>
        </w:tc>
        <w:tc>
          <w:tcPr>
            <w:tcW w:w="1418" w:type="dxa"/>
          </w:tcPr>
          <w:p w14:paraId="77AB34DE" w14:textId="77777777" w:rsidR="00AD6A26" w:rsidRPr="00AD6A26" w:rsidRDefault="00AD6A26" w:rsidP="00AD6A26">
            <w:pPr>
              <w:contextualSpacing/>
              <w:jc w:val="center"/>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4</w:t>
            </w:r>
          </w:p>
        </w:tc>
        <w:tc>
          <w:tcPr>
            <w:tcW w:w="992" w:type="dxa"/>
          </w:tcPr>
          <w:p w14:paraId="7E18184A" w14:textId="77777777" w:rsidR="00AD6A26" w:rsidRPr="00AD6A26" w:rsidRDefault="00AD6A26" w:rsidP="00AD6A26">
            <w:pPr>
              <w:spacing w:line="256" w:lineRule="auto"/>
              <w:jc w:val="center"/>
              <w:rPr>
                <w:rFonts w:ascii="Times New Roman" w:eastAsia="Times New Roman" w:hAnsi="Times New Roman" w:cs="Times New Roman"/>
                <w:bCs/>
                <w:sz w:val="24"/>
                <w:szCs w:val="24"/>
                <w:lang w:val="kk-KZ" w:eastAsia="en-US"/>
              </w:rPr>
            </w:pPr>
          </w:p>
        </w:tc>
        <w:tc>
          <w:tcPr>
            <w:tcW w:w="1134" w:type="dxa"/>
          </w:tcPr>
          <w:p w14:paraId="7D68C198" w14:textId="77777777" w:rsidR="00AD6A26" w:rsidRPr="00AD6A26" w:rsidRDefault="00AD6A26" w:rsidP="00AD6A26">
            <w:pPr>
              <w:spacing w:line="256" w:lineRule="auto"/>
              <w:jc w:val="center"/>
              <w:rPr>
                <w:rFonts w:ascii="Times New Roman" w:eastAsia="Times New Roman" w:hAnsi="Times New Roman" w:cs="Times New Roman"/>
                <w:bCs/>
                <w:sz w:val="24"/>
                <w:szCs w:val="24"/>
                <w:lang w:val="kk-KZ" w:eastAsia="en-US"/>
              </w:rPr>
            </w:pPr>
            <w:r w:rsidRPr="00AD6A26">
              <w:rPr>
                <w:rFonts w:ascii="Times New Roman" w:eastAsia="Times New Roman" w:hAnsi="Times New Roman" w:cs="Times New Roman"/>
                <w:sz w:val="24"/>
                <w:szCs w:val="24"/>
              </w:rPr>
              <w:t>56 007 418</w:t>
            </w:r>
          </w:p>
        </w:tc>
        <w:tc>
          <w:tcPr>
            <w:tcW w:w="1559" w:type="dxa"/>
          </w:tcPr>
          <w:p w14:paraId="36D7E805" w14:textId="77777777" w:rsidR="00AD6A26" w:rsidRPr="00AD6A26" w:rsidRDefault="00AD6A26" w:rsidP="00AD6A26">
            <w:pPr>
              <w:contextualSpacing/>
              <w:jc w:val="center"/>
              <w:rPr>
                <w:rFonts w:ascii="Times New Roman" w:eastAsia="Times New Roman" w:hAnsi="Times New Roman" w:cs="Times New Roman"/>
                <w:bCs/>
                <w:sz w:val="24"/>
                <w:szCs w:val="24"/>
              </w:rPr>
            </w:pPr>
            <w:r w:rsidRPr="00AD6A26">
              <w:rPr>
                <w:rFonts w:ascii="Times New Roman" w:eastAsia="Times New Roman" w:hAnsi="Times New Roman" w:cs="Times New Roman"/>
                <w:sz w:val="24"/>
                <w:szCs w:val="24"/>
              </w:rPr>
              <w:t>82 462 103</w:t>
            </w:r>
          </w:p>
        </w:tc>
        <w:tc>
          <w:tcPr>
            <w:tcW w:w="851" w:type="dxa"/>
          </w:tcPr>
          <w:p w14:paraId="13ECCEC7" w14:textId="77777777" w:rsidR="00AD6A26" w:rsidRPr="00AD6A26" w:rsidRDefault="00AD6A26" w:rsidP="00AD6A26">
            <w:pPr>
              <w:spacing w:line="256" w:lineRule="auto"/>
              <w:jc w:val="center"/>
              <w:rPr>
                <w:rFonts w:ascii="Times New Roman" w:eastAsia="Times New Roman" w:hAnsi="Times New Roman" w:cs="Times New Roman"/>
                <w:bCs/>
                <w:sz w:val="24"/>
                <w:szCs w:val="24"/>
                <w:lang w:val="kk-KZ" w:eastAsia="en-US"/>
              </w:rPr>
            </w:pPr>
            <w:r w:rsidRPr="00AD6A26">
              <w:rPr>
                <w:rFonts w:ascii="Times New Roman" w:eastAsia="Times New Roman" w:hAnsi="Times New Roman" w:cs="Times New Roman"/>
                <w:sz w:val="24"/>
                <w:szCs w:val="24"/>
              </w:rPr>
              <w:t>-26 454 685,0</w:t>
            </w:r>
          </w:p>
        </w:tc>
        <w:tc>
          <w:tcPr>
            <w:tcW w:w="992" w:type="dxa"/>
          </w:tcPr>
          <w:p w14:paraId="7EC55C4A" w14:textId="77777777" w:rsidR="00AD6A26" w:rsidRPr="00AD6A26" w:rsidRDefault="00AD6A26" w:rsidP="00AD6A26">
            <w:pPr>
              <w:contextualSpacing/>
              <w:jc w:val="center"/>
              <w:rPr>
                <w:rFonts w:ascii="Times New Roman" w:eastAsia="Times New Roman" w:hAnsi="Times New Roman" w:cs="Times New Roman"/>
                <w:b/>
                <w:sz w:val="24"/>
                <w:szCs w:val="24"/>
              </w:rPr>
            </w:pPr>
          </w:p>
        </w:tc>
      </w:tr>
    </w:tbl>
    <w:p w14:paraId="6871F0DB" w14:textId="77777777" w:rsidR="00AD6A26" w:rsidRPr="00AD6A26" w:rsidRDefault="00AD6A26" w:rsidP="00AD6A26">
      <w:pPr>
        <w:jc w:val="both"/>
        <w:textAlignment w:val="baseline"/>
        <w:rPr>
          <w:rFonts w:ascii="Times New Roman" w:eastAsia="Times New Roman" w:hAnsi="Times New Roman" w:cs="Times New Roman"/>
          <w:b/>
          <w:bCs/>
          <w:sz w:val="24"/>
          <w:szCs w:val="24"/>
          <w:u w:val="single"/>
        </w:rPr>
      </w:pPr>
    </w:p>
    <w:p w14:paraId="7631FFCF" w14:textId="77777777" w:rsidR="00AD6A26" w:rsidRPr="00AD6A26" w:rsidRDefault="00AD6A26" w:rsidP="00AD6A26">
      <w:pPr>
        <w:contextualSpacing/>
        <w:jc w:val="both"/>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 xml:space="preserve">2028 жыл                                                                                                          </w:t>
      </w:r>
      <w:r w:rsidRPr="00AD6A26">
        <w:rPr>
          <w:rFonts w:ascii="Times New Roman" w:eastAsia="Times New Roman" w:hAnsi="Times New Roman" w:cs="Times New Roman"/>
          <w:sz w:val="24"/>
          <w:szCs w:val="24"/>
          <w:lang w:val="kk-KZ"/>
        </w:rPr>
        <w:tab/>
      </w:r>
      <w:r w:rsidRPr="00AD6A26">
        <w:rPr>
          <w:rFonts w:ascii="Times New Roman" w:eastAsia="Times New Roman" w:hAnsi="Times New Roman" w:cs="Times New Roman"/>
          <w:sz w:val="24"/>
          <w:szCs w:val="24"/>
          <w:lang w:val="kk-KZ"/>
        </w:rPr>
        <w:tab/>
        <w:t xml:space="preserve"> мың теңге</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134"/>
        <w:gridCol w:w="1418"/>
        <w:gridCol w:w="992"/>
        <w:gridCol w:w="1134"/>
        <w:gridCol w:w="1559"/>
        <w:gridCol w:w="851"/>
        <w:gridCol w:w="992"/>
      </w:tblGrid>
      <w:tr w:rsidR="00AD6A26" w:rsidRPr="00AD6A26" w14:paraId="0F4B5F3E" w14:textId="77777777" w:rsidTr="00931D37">
        <w:trPr>
          <w:trHeight w:val="970"/>
        </w:trPr>
        <w:tc>
          <w:tcPr>
            <w:tcW w:w="2268" w:type="dxa"/>
          </w:tcPr>
          <w:p w14:paraId="772FAADF"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Іс-шаралар, барлығы, оның ішінде</w:t>
            </w:r>
          </w:p>
        </w:tc>
        <w:tc>
          <w:tcPr>
            <w:tcW w:w="1134" w:type="dxa"/>
          </w:tcPr>
          <w:p w14:paraId="7ABB24D2"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Іс-шара көрсеткіші</w:t>
            </w:r>
          </w:p>
        </w:tc>
        <w:tc>
          <w:tcPr>
            <w:tcW w:w="1418" w:type="dxa"/>
          </w:tcPr>
          <w:p w14:paraId="78807735"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Мемлекеттік жоспарлау жүйесі құжатының көрсеткіші</w:t>
            </w:r>
          </w:p>
        </w:tc>
        <w:tc>
          <w:tcPr>
            <w:tcW w:w="992" w:type="dxa"/>
          </w:tcPr>
          <w:p w14:paraId="736A343F" w14:textId="77777777" w:rsidR="00AD6A26" w:rsidRPr="00AD6A26" w:rsidRDefault="00AD6A26" w:rsidP="00AD6A26">
            <w:pPr>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tc>
        <w:tc>
          <w:tcPr>
            <w:tcW w:w="1134" w:type="dxa"/>
          </w:tcPr>
          <w:p w14:paraId="4C6348CD"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Шығындар</w:t>
            </w:r>
          </w:p>
        </w:tc>
        <w:tc>
          <w:tcPr>
            <w:tcW w:w="1559" w:type="dxa"/>
          </w:tcPr>
          <w:p w14:paraId="17ECBA50"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Мемлекеттік жоспарлау жүйесі құжатының сомасы</w:t>
            </w:r>
          </w:p>
        </w:tc>
        <w:tc>
          <w:tcPr>
            <w:tcW w:w="851" w:type="dxa"/>
          </w:tcPr>
          <w:p w14:paraId="6FB460BB"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Ауытқу</w:t>
            </w:r>
          </w:p>
        </w:tc>
        <w:tc>
          <w:tcPr>
            <w:tcW w:w="992" w:type="dxa"/>
          </w:tcPr>
          <w:p w14:paraId="75EFE5AF"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rPr>
              <w:t>Ауытқу себебі</w:t>
            </w:r>
          </w:p>
        </w:tc>
      </w:tr>
      <w:tr w:rsidR="00AD6A26" w:rsidRPr="00AD6A26" w14:paraId="6E488493" w14:textId="77777777" w:rsidTr="00931D37">
        <w:trPr>
          <w:trHeight w:val="970"/>
        </w:trPr>
        <w:tc>
          <w:tcPr>
            <w:tcW w:w="2268" w:type="dxa"/>
          </w:tcPr>
          <w:p w14:paraId="599179F4"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Іс-шара. Әлеуметтік өткізу."халықтың мемлекеттік саясатты БАҚ-та жариялауға қанағаттану деңгейі" және "тұтынушылардың отандық ақпараттық өнімге деген сұраныс деңгейі"зерттеулері</w:t>
            </w:r>
          </w:p>
        </w:tc>
        <w:tc>
          <w:tcPr>
            <w:tcW w:w="1134" w:type="dxa"/>
          </w:tcPr>
          <w:p w14:paraId="3D007AD4"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2</w:t>
            </w:r>
          </w:p>
        </w:tc>
        <w:tc>
          <w:tcPr>
            <w:tcW w:w="1418" w:type="dxa"/>
          </w:tcPr>
          <w:p w14:paraId="5674F427"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2</w:t>
            </w:r>
          </w:p>
        </w:tc>
        <w:tc>
          <w:tcPr>
            <w:tcW w:w="992" w:type="dxa"/>
          </w:tcPr>
          <w:p w14:paraId="5FC74D8A"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1134" w:type="dxa"/>
          </w:tcPr>
          <w:p w14:paraId="7BF68B02"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rPr>
              <w:t>20 000</w:t>
            </w:r>
          </w:p>
        </w:tc>
        <w:tc>
          <w:tcPr>
            <w:tcW w:w="1559" w:type="dxa"/>
          </w:tcPr>
          <w:p w14:paraId="3C3FD0CD"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rPr>
              <w:t>34 126</w:t>
            </w:r>
          </w:p>
        </w:tc>
        <w:tc>
          <w:tcPr>
            <w:tcW w:w="851" w:type="dxa"/>
          </w:tcPr>
          <w:p w14:paraId="773A12B9"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lang w:val="kk-KZ"/>
              </w:rPr>
              <w:t>-14 126,0</w:t>
            </w:r>
          </w:p>
        </w:tc>
        <w:tc>
          <w:tcPr>
            <w:tcW w:w="992" w:type="dxa"/>
          </w:tcPr>
          <w:p w14:paraId="09ED43A3" w14:textId="77777777" w:rsidR="00AD6A26" w:rsidRPr="00AD6A26" w:rsidRDefault="00AD6A26" w:rsidP="00AD6A26">
            <w:pPr>
              <w:contextualSpacing/>
              <w:jc w:val="center"/>
              <w:rPr>
                <w:rFonts w:ascii="Times New Roman" w:eastAsia="Times New Roman" w:hAnsi="Times New Roman" w:cs="Times New Roman"/>
                <w:sz w:val="24"/>
                <w:szCs w:val="24"/>
              </w:rPr>
            </w:pPr>
          </w:p>
        </w:tc>
      </w:tr>
      <w:tr w:rsidR="00AD6A26" w:rsidRPr="00AD6A26" w14:paraId="09CE5A07" w14:textId="77777777" w:rsidTr="00931D37">
        <w:trPr>
          <w:trHeight w:val="970"/>
        </w:trPr>
        <w:tc>
          <w:tcPr>
            <w:tcW w:w="2268" w:type="dxa"/>
          </w:tcPr>
          <w:p w14:paraId="6F12FCBA"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Баспа БАҚ арқылы мемлекеттік ақпараттық саясатты іске асыру</w:t>
            </w:r>
          </w:p>
        </w:tc>
        <w:tc>
          <w:tcPr>
            <w:tcW w:w="1134" w:type="dxa"/>
          </w:tcPr>
          <w:p w14:paraId="46765931"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bCs/>
                <w:sz w:val="24"/>
                <w:szCs w:val="24"/>
                <w:lang w:val="kk-KZ"/>
              </w:rPr>
              <w:t>1</w:t>
            </w:r>
          </w:p>
        </w:tc>
        <w:tc>
          <w:tcPr>
            <w:tcW w:w="1418" w:type="dxa"/>
          </w:tcPr>
          <w:p w14:paraId="45487CC0"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bCs/>
                <w:sz w:val="24"/>
                <w:szCs w:val="24"/>
                <w:lang w:val="kk-KZ"/>
              </w:rPr>
              <w:t>1</w:t>
            </w:r>
          </w:p>
        </w:tc>
        <w:tc>
          <w:tcPr>
            <w:tcW w:w="992" w:type="dxa"/>
          </w:tcPr>
          <w:p w14:paraId="08E6A453"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1134" w:type="dxa"/>
          </w:tcPr>
          <w:p w14:paraId="133ABE13"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bCs/>
                <w:sz w:val="24"/>
                <w:szCs w:val="24"/>
                <w:lang w:val="kk-KZ"/>
              </w:rPr>
              <w:t>2 945 327</w:t>
            </w:r>
          </w:p>
        </w:tc>
        <w:tc>
          <w:tcPr>
            <w:tcW w:w="1559" w:type="dxa"/>
          </w:tcPr>
          <w:p w14:paraId="4F9AA20A"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bCs/>
                <w:sz w:val="24"/>
                <w:szCs w:val="24"/>
              </w:rPr>
              <w:t>3 404 203</w:t>
            </w:r>
          </w:p>
        </w:tc>
        <w:tc>
          <w:tcPr>
            <w:tcW w:w="851" w:type="dxa"/>
          </w:tcPr>
          <w:p w14:paraId="7A4729E1"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bCs/>
                <w:sz w:val="24"/>
                <w:szCs w:val="24"/>
                <w:lang w:val="kk-KZ"/>
              </w:rPr>
              <w:t>-458 876,0</w:t>
            </w:r>
          </w:p>
        </w:tc>
        <w:tc>
          <w:tcPr>
            <w:tcW w:w="992" w:type="dxa"/>
          </w:tcPr>
          <w:p w14:paraId="171E8B2F" w14:textId="77777777" w:rsidR="00AD6A26" w:rsidRPr="00AD6A26" w:rsidRDefault="00AD6A26" w:rsidP="00AD6A26">
            <w:pPr>
              <w:contextualSpacing/>
              <w:jc w:val="center"/>
              <w:rPr>
                <w:rFonts w:ascii="Times New Roman" w:eastAsia="Times New Roman" w:hAnsi="Times New Roman" w:cs="Times New Roman"/>
                <w:sz w:val="24"/>
                <w:szCs w:val="24"/>
              </w:rPr>
            </w:pPr>
          </w:p>
        </w:tc>
      </w:tr>
      <w:tr w:rsidR="00AD6A26" w:rsidRPr="00AD6A26" w14:paraId="5C286B64" w14:textId="77777777" w:rsidTr="00931D37">
        <w:trPr>
          <w:trHeight w:val="970"/>
        </w:trPr>
        <w:tc>
          <w:tcPr>
            <w:tcW w:w="2268" w:type="dxa"/>
          </w:tcPr>
          <w:p w14:paraId="4C606AC0"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Интернет-ресурстар арқылы мемлекеттік ақпараттық саясатты іске асыру</w:t>
            </w:r>
          </w:p>
        </w:tc>
        <w:tc>
          <w:tcPr>
            <w:tcW w:w="1134" w:type="dxa"/>
          </w:tcPr>
          <w:p w14:paraId="29EC2809"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bCs/>
                <w:sz w:val="24"/>
                <w:szCs w:val="24"/>
                <w:lang w:val="kk-KZ"/>
              </w:rPr>
              <w:t>3</w:t>
            </w:r>
          </w:p>
        </w:tc>
        <w:tc>
          <w:tcPr>
            <w:tcW w:w="1418" w:type="dxa"/>
          </w:tcPr>
          <w:p w14:paraId="63C8A467"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bCs/>
                <w:sz w:val="24"/>
                <w:szCs w:val="24"/>
                <w:lang w:val="kk-KZ"/>
              </w:rPr>
              <w:t>3</w:t>
            </w:r>
          </w:p>
        </w:tc>
        <w:tc>
          <w:tcPr>
            <w:tcW w:w="992" w:type="dxa"/>
          </w:tcPr>
          <w:p w14:paraId="2357FA08"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1134" w:type="dxa"/>
          </w:tcPr>
          <w:p w14:paraId="011FCCFE"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bCs/>
                <w:sz w:val="24"/>
                <w:szCs w:val="24"/>
                <w:lang w:val="kk-KZ"/>
              </w:rPr>
              <w:t>6 791 578</w:t>
            </w:r>
          </w:p>
        </w:tc>
        <w:tc>
          <w:tcPr>
            <w:tcW w:w="1559" w:type="dxa"/>
          </w:tcPr>
          <w:p w14:paraId="3C07D5B6"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bCs/>
                <w:sz w:val="24"/>
                <w:szCs w:val="24"/>
              </w:rPr>
              <w:t>7 913 500</w:t>
            </w:r>
          </w:p>
        </w:tc>
        <w:tc>
          <w:tcPr>
            <w:tcW w:w="851" w:type="dxa"/>
          </w:tcPr>
          <w:p w14:paraId="139E6BC1"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bCs/>
                <w:sz w:val="24"/>
                <w:szCs w:val="24"/>
                <w:lang w:val="kk-KZ"/>
              </w:rPr>
              <w:t>-1 121 922,0</w:t>
            </w:r>
          </w:p>
        </w:tc>
        <w:tc>
          <w:tcPr>
            <w:tcW w:w="992" w:type="dxa"/>
          </w:tcPr>
          <w:p w14:paraId="3F9898BD" w14:textId="77777777" w:rsidR="00AD6A26" w:rsidRPr="00AD6A26" w:rsidRDefault="00AD6A26" w:rsidP="00AD6A26">
            <w:pPr>
              <w:contextualSpacing/>
              <w:jc w:val="center"/>
              <w:rPr>
                <w:rFonts w:ascii="Times New Roman" w:eastAsia="Times New Roman" w:hAnsi="Times New Roman" w:cs="Times New Roman"/>
                <w:sz w:val="24"/>
                <w:szCs w:val="24"/>
              </w:rPr>
            </w:pPr>
          </w:p>
        </w:tc>
      </w:tr>
      <w:tr w:rsidR="00AD6A26" w:rsidRPr="00AD6A26" w14:paraId="3E00E2EA" w14:textId="77777777" w:rsidTr="00931D37">
        <w:trPr>
          <w:trHeight w:val="548"/>
        </w:trPr>
        <w:tc>
          <w:tcPr>
            <w:tcW w:w="2268" w:type="dxa"/>
          </w:tcPr>
          <w:p w14:paraId="15ACC847" w14:textId="77777777" w:rsidR="00AD6A26" w:rsidRPr="00AD6A26" w:rsidRDefault="00AD6A26" w:rsidP="00AD6A26">
            <w:pPr>
              <w:contextualSpacing/>
              <w:jc w:val="both"/>
              <w:rPr>
                <w:rFonts w:ascii="Times New Roman" w:eastAsia="Times New Roman" w:hAnsi="Times New Roman" w:cs="Times New Roman"/>
                <w:bCs/>
                <w:sz w:val="24"/>
                <w:szCs w:val="24"/>
              </w:rPr>
            </w:pPr>
            <w:r w:rsidRPr="00AD6A26">
              <w:rPr>
                <w:rFonts w:ascii="Times New Roman" w:eastAsia="Times New Roman" w:hAnsi="Times New Roman" w:cs="Times New Roman"/>
                <w:sz w:val="24"/>
                <w:szCs w:val="24"/>
              </w:rPr>
              <w:t>Телерадио хабарларын тарату арқылы мемлекеттік ақпараттық саясатты іске асыру</w:t>
            </w:r>
          </w:p>
        </w:tc>
        <w:tc>
          <w:tcPr>
            <w:tcW w:w="1134" w:type="dxa"/>
          </w:tcPr>
          <w:p w14:paraId="208C0351" w14:textId="77777777" w:rsidR="00AD6A26" w:rsidRPr="00AD6A26" w:rsidRDefault="00AD6A26" w:rsidP="00AD6A26">
            <w:pPr>
              <w:contextualSpacing/>
              <w:jc w:val="center"/>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4</w:t>
            </w:r>
          </w:p>
        </w:tc>
        <w:tc>
          <w:tcPr>
            <w:tcW w:w="1418" w:type="dxa"/>
          </w:tcPr>
          <w:p w14:paraId="366804C1" w14:textId="77777777" w:rsidR="00AD6A26" w:rsidRPr="00AD6A26" w:rsidRDefault="00AD6A26" w:rsidP="00AD6A26">
            <w:pPr>
              <w:contextualSpacing/>
              <w:jc w:val="center"/>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4</w:t>
            </w:r>
          </w:p>
        </w:tc>
        <w:tc>
          <w:tcPr>
            <w:tcW w:w="992" w:type="dxa"/>
          </w:tcPr>
          <w:p w14:paraId="4F8B4125" w14:textId="77777777" w:rsidR="00AD6A26" w:rsidRPr="00AD6A26" w:rsidRDefault="00AD6A26" w:rsidP="00AD6A26">
            <w:pPr>
              <w:contextualSpacing/>
              <w:jc w:val="center"/>
              <w:rPr>
                <w:rFonts w:ascii="Times New Roman" w:eastAsia="Times New Roman" w:hAnsi="Times New Roman" w:cs="Times New Roman"/>
                <w:bCs/>
                <w:sz w:val="24"/>
                <w:szCs w:val="24"/>
                <w:lang w:val="kk-KZ"/>
              </w:rPr>
            </w:pPr>
          </w:p>
        </w:tc>
        <w:tc>
          <w:tcPr>
            <w:tcW w:w="1134" w:type="dxa"/>
          </w:tcPr>
          <w:p w14:paraId="2C4F0AE6" w14:textId="77777777" w:rsidR="00AD6A26" w:rsidRPr="00AD6A26" w:rsidRDefault="00AD6A26" w:rsidP="00AD6A26">
            <w:pPr>
              <w:spacing w:line="256" w:lineRule="auto"/>
              <w:jc w:val="center"/>
              <w:rPr>
                <w:rFonts w:ascii="Times New Roman" w:eastAsia="Times New Roman" w:hAnsi="Times New Roman" w:cs="Times New Roman"/>
                <w:bCs/>
                <w:sz w:val="24"/>
                <w:szCs w:val="24"/>
                <w:lang w:eastAsia="en-US"/>
              </w:rPr>
            </w:pPr>
            <w:r w:rsidRPr="00AD6A26">
              <w:rPr>
                <w:rFonts w:ascii="Times New Roman" w:eastAsia="Times New Roman" w:hAnsi="Times New Roman" w:cs="Times New Roman"/>
                <w:bCs/>
                <w:sz w:val="24"/>
                <w:szCs w:val="24"/>
                <w:lang w:val="kk-KZ"/>
              </w:rPr>
              <w:t>55 796 235</w:t>
            </w:r>
          </w:p>
        </w:tc>
        <w:tc>
          <w:tcPr>
            <w:tcW w:w="1559" w:type="dxa"/>
          </w:tcPr>
          <w:p w14:paraId="6F61E6F4" w14:textId="77777777" w:rsidR="00AD6A26" w:rsidRPr="00AD6A26" w:rsidRDefault="00AD6A26" w:rsidP="00AD6A26">
            <w:pPr>
              <w:spacing w:line="256" w:lineRule="auto"/>
              <w:jc w:val="center"/>
              <w:rPr>
                <w:rFonts w:ascii="Times New Roman" w:eastAsia="Times New Roman" w:hAnsi="Times New Roman" w:cs="Times New Roman"/>
                <w:bCs/>
                <w:sz w:val="24"/>
                <w:szCs w:val="24"/>
                <w:lang w:val="kk-KZ" w:eastAsia="en-US"/>
              </w:rPr>
            </w:pPr>
            <w:r w:rsidRPr="00AD6A26">
              <w:rPr>
                <w:rFonts w:ascii="Times New Roman" w:eastAsia="Times New Roman" w:hAnsi="Times New Roman" w:cs="Times New Roman"/>
                <w:bCs/>
                <w:sz w:val="24"/>
                <w:szCs w:val="24"/>
              </w:rPr>
              <w:t>82 719 026</w:t>
            </w:r>
          </w:p>
        </w:tc>
        <w:tc>
          <w:tcPr>
            <w:tcW w:w="851" w:type="dxa"/>
          </w:tcPr>
          <w:p w14:paraId="19E610D6" w14:textId="77777777" w:rsidR="00AD6A26" w:rsidRPr="00AD6A26" w:rsidRDefault="00AD6A26" w:rsidP="00AD6A26">
            <w:pPr>
              <w:spacing w:line="256" w:lineRule="auto"/>
              <w:jc w:val="center"/>
              <w:rPr>
                <w:rFonts w:ascii="Times New Roman" w:eastAsia="Times New Roman" w:hAnsi="Times New Roman" w:cs="Times New Roman"/>
                <w:bCs/>
                <w:sz w:val="24"/>
                <w:szCs w:val="24"/>
                <w:lang w:val="kk-KZ" w:eastAsia="en-US"/>
              </w:rPr>
            </w:pPr>
            <w:r w:rsidRPr="00AD6A26">
              <w:rPr>
                <w:rFonts w:ascii="Times New Roman" w:eastAsia="Times New Roman" w:hAnsi="Times New Roman" w:cs="Times New Roman"/>
                <w:bCs/>
                <w:sz w:val="24"/>
                <w:szCs w:val="24"/>
                <w:lang w:val="kk-KZ"/>
              </w:rPr>
              <w:t>-26 922 791,0</w:t>
            </w:r>
          </w:p>
        </w:tc>
        <w:tc>
          <w:tcPr>
            <w:tcW w:w="992" w:type="dxa"/>
          </w:tcPr>
          <w:p w14:paraId="2A208E54" w14:textId="77777777" w:rsidR="00AD6A26" w:rsidRPr="00AD6A26" w:rsidRDefault="00AD6A26" w:rsidP="00AD6A26">
            <w:pPr>
              <w:contextualSpacing/>
              <w:jc w:val="center"/>
              <w:rPr>
                <w:rFonts w:ascii="Times New Roman" w:eastAsia="Times New Roman" w:hAnsi="Times New Roman" w:cs="Times New Roman"/>
                <w:b/>
                <w:sz w:val="24"/>
                <w:szCs w:val="24"/>
              </w:rPr>
            </w:pPr>
          </w:p>
        </w:tc>
      </w:tr>
    </w:tbl>
    <w:p w14:paraId="430DFFE7" w14:textId="77777777" w:rsidR="00AD6A26" w:rsidRPr="00AD6A26" w:rsidRDefault="00AD6A26" w:rsidP="00AD6A26">
      <w:pPr>
        <w:contextualSpacing/>
        <w:jc w:val="both"/>
        <w:rPr>
          <w:rFonts w:ascii="Times New Roman" w:eastAsia="Times New Roman" w:hAnsi="Times New Roman" w:cs="Times New Roman"/>
          <w:sz w:val="24"/>
          <w:szCs w:val="24"/>
          <w:lang w:val="kk-KZ"/>
        </w:rPr>
      </w:pPr>
    </w:p>
    <w:p w14:paraId="0B1F130B" w14:textId="77777777" w:rsidR="00AD6A26" w:rsidRPr="00AD6A26" w:rsidRDefault="00AD6A26" w:rsidP="00AD6A26">
      <w:pPr>
        <w:contextualSpacing/>
        <w:jc w:val="both"/>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 xml:space="preserve">2029 жыл                                                                                                          </w:t>
      </w:r>
      <w:r w:rsidRPr="00AD6A26">
        <w:rPr>
          <w:rFonts w:ascii="Times New Roman" w:eastAsia="Times New Roman" w:hAnsi="Times New Roman" w:cs="Times New Roman"/>
          <w:sz w:val="24"/>
          <w:szCs w:val="24"/>
          <w:lang w:val="kk-KZ"/>
        </w:rPr>
        <w:tab/>
      </w:r>
      <w:r w:rsidRPr="00AD6A26">
        <w:rPr>
          <w:rFonts w:ascii="Times New Roman" w:eastAsia="Times New Roman" w:hAnsi="Times New Roman" w:cs="Times New Roman"/>
          <w:sz w:val="24"/>
          <w:szCs w:val="24"/>
          <w:lang w:val="kk-KZ"/>
        </w:rPr>
        <w:tab/>
        <w:t xml:space="preserve"> мың теңге</w:t>
      </w:r>
    </w:p>
    <w:tbl>
      <w:tblPr>
        <w:tblW w:w="106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134"/>
        <w:gridCol w:w="1418"/>
        <w:gridCol w:w="992"/>
        <w:gridCol w:w="1134"/>
        <w:gridCol w:w="1559"/>
        <w:gridCol w:w="1134"/>
        <w:gridCol w:w="992"/>
      </w:tblGrid>
      <w:tr w:rsidR="00AD6A26" w:rsidRPr="00AD6A26" w14:paraId="13E4AC24" w14:textId="77777777" w:rsidTr="00931D37">
        <w:trPr>
          <w:trHeight w:val="970"/>
        </w:trPr>
        <w:tc>
          <w:tcPr>
            <w:tcW w:w="2268" w:type="dxa"/>
          </w:tcPr>
          <w:p w14:paraId="422A4378"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lastRenderedPageBreak/>
              <w:t>Іс-шаралар, барлығы, оның ішінде</w:t>
            </w:r>
          </w:p>
        </w:tc>
        <w:tc>
          <w:tcPr>
            <w:tcW w:w="1134" w:type="dxa"/>
          </w:tcPr>
          <w:p w14:paraId="6A6B2E74"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Іс-шара көрсеткіші</w:t>
            </w:r>
          </w:p>
        </w:tc>
        <w:tc>
          <w:tcPr>
            <w:tcW w:w="1418" w:type="dxa"/>
          </w:tcPr>
          <w:p w14:paraId="2CE20C81"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Мемлекеттік жоспарлау жүйесі құжатының көрсеткіші</w:t>
            </w:r>
          </w:p>
        </w:tc>
        <w:tc>
          <w:tcPr>
            <w:tcW w:w="992" w:type="dxa"/>
          </w:tcPr>
          <w:p w14:paraId="77068E12" w14:textId="77777777" w:rsidR="00AD6A26" w:rsidRPr="00AD6A26" w:rsidRDefault="00AD6A26" w:rsidP="00AD6A26">
            <w:pPr>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tc>
        <w:tc>
          <w:tcPr>
            <w:tcW w:w="1134" w:type="dxa"/>
          </w:tcPr>
          <w:p w14:paraId="5185473E"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Шығындар</w:t>
            </w:r>
          </w:p>
        </w:tc>
        <w:tc>
          <w:tcPr>
            <w:tcW w:w="1559" w:type="dxa"/>
          </w:tcPr>
          <w:p w14:paraId="010AF55C"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Мемлекеттік жоспарлау жүйесі құжатының сомасы</w:t>
            </w:r>
          </w:p>
        </w:tc>
        <w:tc>
          <w:tcPr>
            <w:tcW w:w="1134" w:type="dxa"/>
          </w:tcPr>
          <w:p w14:paraId="1C738A1D"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Ауытқу</w:t>
            </w:r>
          </w:p>
        </w:tc>
        <w:tc>
          <w:tcPr>
            <w:tcW w:w="992" w:type="dxa"/>
          </w:tcPr>
          <w:p w14:paraId="17863D26"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rPr>
              <w:t>Ауытқу себебі</w:t>
            </w:r>
          </w:p>
        </w:tc>
      </w:tr>
      <w:tr w:rsidR="00AD6A26" w:rsidRPr="00AD6A26" w14:paraId="4865F935" w14:textId="77777777" w:rsidTr="00931D37">
        <w:trPr>
          <w:trHeight w:val="970"/>
        </w:trPr>
        <w:tc>
          <w:tcPr>
            <w:tcW w:w="2268" w:type="dxa"/>
          </w:tcPr>
          <w:p w14:paraId="46ACAE4B"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Іс-шара. Әлеуметтік өткізу."халықтың мемлекеттік саясатты БАҚ-та жариялауға қанағаттану деңгейі" және "тұтынушылардың отандық ақпараттық өнімге деген сұраныс деңгейі"зерттеулері</w:t>
            </w:r>
          </w:p>
        </w:tc>
        <w:tc>
          <w:tcPr>
            <w:tcW w:w="1134" w:type="dxa"/>
          </w:tcPr>
          <w:p w14:paraId="69A740D5"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2</w:t>
            </w:r>
          </w:p>
        </w:tc>
        <w:tc>
          <w:tcPr>
            <w:tcW w:w="1418" w:type="dxa"/>
          </w:tcPr>
          <w:p w14:paraId="506F1BC5"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2</w:t>
            </w:r>
          </w:p>
        </w:tc>
        <w:tc>
          <w:tcPr>
            <w:tcW w:w="992" w:type="dxa"/>
          </w:tcPr>
          <w:p w14:paraId="51894016"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1134" w:type="dxa"/>
          </w:tcPr>
          <w:p w14:paraId="196C7EEF"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20 000</w:t>
            </w:r>
          </w:p>
        </w:tc>
        <w:tc>
          <w:tcPr>
            <w:tcW w:w="1559" w:type="dxa"/>
          </w:tcPr>
          <w:p w14:paraId="724E62B9"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34 126</w:t>
            </w:r>
          </w:p>
        </w:tc>
        <w:tc>
          <w:tcPr>
            <w:tcW w:w="1134" w:type="dxa"/>
          </w:tcPr>
          <w:p w14:paraId="442E537C"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lang w:val="kk-KZ"/>
              </w:rPr>
              <w:t>-14 126,0</w:t>
            </w:r>
          </w:p>
        </w:tc>
        <w:tc>
          <w:tcPr>
            <w:tcW w:w="992" w:type="dxa"/>
          </w:tcPr>
          <w:p w14:paraId="404594B0" w14:textId="77777777" w:rsidR="00AD6A26" w:rsidRPr="00AD6A26" w:rsidRDefault="00AD6A26" w:rsidP="00AD6A26">
            <w:pPr>
              <w:contextualSpacing/>
              <w:jc w:val="center"/>
              <w:rPr>
                <w:rFonts w:ascii="Times New Roman" w:eastAsia="Times New Roman" w:hAnsi="Times New Roman" w:cs="Times New Roman"/>
                <w:sz w:val="24"/>
                <w:szCs w:val="24"/>
              </w:rPr>
            </w:pPr>
          </w:p>
        </w:tc>
      </w:tr>
      <w:tr w:rsidR="00AD6A26" w:rsidRPr="00AD6A26" w14:paraId="66059127" w14:textId="77777777" w:rsidTr="00931D37">
        <w:trPr>
          <w:trHeight w:val="970"/>
        </w:trPr>
        <w:tc>
          <w:tcPr>
            <w:tcW w:w="2268" w:type="dxa"/>
          </w:tcPr>
          <w:p w14:paraId="0B1634DB"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Баспа БАҚ арқылы мемлекеттік ақпараттық саясатты іске асыру</w:t>
            </w:r>
          </w:p>
        </w:tc>
        <w:tc>
          <w:tcPr>
            <w:tcW w:w="1134" w:type="dxa"/>
          </w:tcPr>
          <w:p w14:paraId="6DF67DC9"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bCs/>
                <w:sz w:val="24"/>
                <w:szCs w:val="24"/>
                <w:lang w:val="kk-KZ"/>
              </w:rPr>
              <w:t>1</w:t>
            </w:r>
          </w:p>
        </w:tc>
        <w:tc>
          <w:tcPr>
            <w:tcW w:w="1418" w:type="dxa"/>
          </w:tcPr>
          <w:p w14:paraId="24448C1F"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bCs/>
                <w:sz w:val="24"/>
                <w:szCs w:val="24"/>
                <w:lang w:val="kk-KZ"/>
              </w:rPr>
              <w:t>1</w:t>
            </w:r>
          </w:p>
        </w:tc>
        <w:tc>
          <w:tcPr>
            <w:tcW w:w="992" w:type="dxa"/>
          </w:tcPr>
          <w:p w14:paraId="74C03DBA"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1134" w:type="dxa"/>
          </w:tcPr>
          <w:p w14:paraId="0E0CF8D1"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bCs/>
                <w:sz w:val="24"/>
                <w:szCs w:val="24"/>
                <w:lang w:val="kk-KZ"/>
              </w:rPr>
              <w:t>2 932 913</w:t>
            </w:r>
          </w:p>
        </w:tc>
        <w:tc>
          <w:tcPr>
            <w:tcW w:w="1559" w:type="dxa"/>
          </w:tcPr>
          <w:p w14:paraId="22B2214D"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bCs/>
                <w:sz w:val="24"/>
                <w:szCs w:val="24"/>
                <w:lang w:val="kk-KZ"/>
              </w:rPr>
              <w:t>3 391 789</w:t>
            </w:r>
          </w:p>
        </w:tc>
        <w:tc>
          <w:tcPr>
            <w:tcW w:w="1134" w:type="dxa"/>
          </w:tcPr>
          <w:p w14:paraId="26B4435E"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bCs/>
                <w:sz w:val="24"/>
                <w:szCs w:val="24"/>
                <w:lang w:val="kk-KZ"/>
              </w:rPr>
              <w:t>-458 876,0</w:t>
            </w:r>
          </w:p>
        </w:tc>
        <w:tc>
          <w:tcPr>
            <w:tcW w:w="992" w:type="dxa"/>
          </w:tcPr>
          <w:p w14:paraId="6C89300F" w14:textId="77777777" w:rsidR="00AD6A26" w:rsidRPr="00AD6A26" w:rsidRDefault="00AD6A26" w:rsidP="00AD6A26">
            <w:pPr>
              <w:contextualSpacing/>
              <w:jc w:val="center"/>
              <w:rPr>
                <w:rFonts w:ascii="Times New Roman" w:eastAsia="Times New Roman" w:hAnsi="Times New Roman" w:cs="Times New Roman"/>
                <w:sz w:val="24"/>
                <w:szCs w:val="24"/>
              </w:rPr>
            </w:pPr>
          </w:p>
        </w:tc>
      </w:tr>
      <w:tr w:rsidR="00AD6A26" w:rsidRPr="00AD6A26" w14:paraId="789F1D92" w14:textId="77777777" w:rsidTr="00931D37">
        <w:trPr>
          <w:trHeight w:val="970"/>
        </w:trPr>
        <w:tc>
          <w:tcPr>
            <w:tcW w:w="2268" w:type="dxa"/>
          </w:tcPr>
          <w:p w14:paraId="7E9E7FF9"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Интернет-ресурстар арқылы мемлекеттік ақпараттық саясатты іске асыру</w:t>
            </w:r>
          </w:p>
        </w:tc>
        <w:tc>
          <w:tcPr>
            <w:tcW w:w="1134" w:type="dxa"/>
          </w:tcPr>
          <w:p w14:paraId="21A0687F"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bCs/>
                <w:sz w:val="24"/>
                <w:szCs w:val="24"/>
                <w:lang w:val="kk-KZ"/>
              </w:rPr>
              <w:t>3</w:t>
            </w:r>
          </w:p>
        </w:tc>
        <w:tc>
          <w:tcPr>
            <w:tcW w:w="1418" w:type="dxa"/>
          </w:tcPr>
          <w:p w14:paraId="21D59F7D"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bCs/>
                <w:sz w:val="24"/>
                <w:szCs w:val="24"/>
                <w:lang w:val="kk-KZ"/>
              </w:rPr>
              <w:t>3</w:t>
            </w:r>
          </w:p>
        </w:tc>
        <w:tc>
          <w:tcPr>
            <w:tcW w:w="992" w:type="dxa"/>
          </w:tcPr>
          <w:p w14:paraId="1B543F9A"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1134" w:type="dxa"/>
          </w:tcPr>
          <w:p w14:paraId="0A18AB79"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bCs/>
                <w:sz w:val="24"/>
                <w:szCs w:val="24"/>
                <w:lang w:val="kk-KZ"/>
              </w:rPr>
              <w:t>6 791 578</w:t>
            </w:r>
          </w:p>
        </w:tc>
        <w:tc>
          <w:tcPr>
            <w:tcW w:w="1559" w:type="dxa"/>
          </w:tcPr>
          <w:p w14:paraId="6F770118"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bCs/>
                <w:sz w:val="24"/>
                <w:szCs w:val="24"/>
              </w:rPr>
              <w:t>631 531</w:t>
            </w:r>
          </w:p>
        </w:tc>
        <w:tc>
          <w:tcPr>
            <w:tcW w:w="1134" w:type="dxa"/>
          </w:tcPr>
          <w:p w14:paraId="4371E224" w14:textId="77777777" w:rsidR="00AD6A26" w:rsidRPr="00AD6A26" w:rsidRDefault="00AD6A26" w:rsidP="00AD6A26">
            <w:pPr>
              <w:contextualSpacing/>
              <w:jc w:val="center"/>
              <w:rPr>
                <w:rFonts w:ascii="Times New Roman" w:eastAsia="Times New Roman" w:hAnsi="Times New Roman" w:cs="Times New Roman"/>
                <w:bCs/>
                <w:sz w:val="24"/>
                <w:szCs w:val="24"/>
                <w:lang w:val="kk-KZ"/>
              </w:rPr>
            </w:pPr>
          </w:p>
          <w:p w14:paraId="02FD52A1"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bCs/>
                <w:sz w:val="24"/>
                <w:szCs w:val="24"/>
                <w:lang w:val="kk-KZ"/>
              </w:rPr>
              <w:t>-1 839 593,0</w:t>
            </w:r>
          </w:p>
        </w:tc>
        <w:tc>
          <w:tcPr>
            <w:tcW w:w="992" w:type="dxa"/>
          </w:tcPr>
          <w:p w14:paraId="4B578BE8" w14:textId="77777777" w:rsidR="00AD6A26" w:rsidRPr="00AD6A26" w:rsidRDefault="00AD6A26" w:rsidP="00AD6A26">
            <w:pPr>
              <w:contextualSpacing/>
              <w:jc w:val="center"/>
              <w:rPr>
                <w:rFonts w:ascii="Times New Roman" w:eastAsia="Times New Roman" w:hAnsi="Times New Roman" w:cs="Times New Roman"/>
                <w:sz w:val="24"/>
                <w:szCs w:val="24"/>
              </w:rPr>
            </w:pPr>
          </w:p>
        </w:tc>
      </w:tr>
      <w:tr w:rsidR="00AD6A26" w:rsidRPr="00AD6A26" w14:paraId="76198655" w14:textId="77777777" w:rsidTr="00931D37">
        <w:trPr>
          <w:trHeight w:val="548"/>
        </w:trPr>
        <w:tc>
          <w:tcPr>
            <w:tcW w:w="2268" w:type="dxa"/>
          </w:tcPr>
          <w:p w14:paraId="0B3E562A" w14:textId="77777777" w:rsidR="00AD6A26" w:rsidRPr="00AD6A26" w:rsidRDefault="00AD6A26" w:rsidP="00AD6A26">
            <w:pPr>
              <w:contextualSpacing/>
              <w:jc w:val="both"/>
              <w:rPr>
                <w:rFonts w:ascii="Times New Roman" w:eastAsia="Times New Roman" w:hAnsi="Times New Roman" w:cs="Times New Roman"/>
                <w:bCs/>
                <w:sz w:val="24"/>
                <w:szCs w:val="24"/>
              </w:rPr>
            </w:pPr>
            <w:r w:rsidRPr="00AD6A26">
              <w:rPr>
                <w:rFonts w:ascii="Times New Roman" w:eastAsia="Times New Roman" w:hAnsi="Times New Roman" w:cs="Times New Roman"/>
                <w:sz w:val="24"/>
                <w:szCs w:val="24"/>
              </w:rPr>
              <w:t>Телерадио хабарларын тарату арқылы мемлекеттік ақпараттық саясатты іске асыру</w:t>
            </w:r>
          </w:p>
        </w:tc>
        <w:tc>
          <w:tcPr>
            <w:tcW w:w="1134" w:type="dxa"/>
          </w:tcPr>
          <w:p w14:paraId="717C40ED" w14:textId="77777777" w:rsidR="00AD6A26" w:rsidRPr="00AD6A26" w:rsidRDefault="00AD6A26" w:rsidP="00AD6A26">
            <w:pPr>
              <w:contextualSpacing/>
              <w:jc w:val="center"/>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4</w:t>
            </w:r>
          </w:p>
        </w:tc>
        <w:tc>
          <w:tcPr>
            <w:tcW w:w="1418" w:type="dxa"/>
          </w:tcPr>
          <w:p w14:paraId="46D3C2BA" w14:textId="77777777" w:rsidR="00AD6A26" w:rsidRPr="00AD6A26" w:rsidRDefault="00AD6A26" w:rsidP="00AD6A26">
            <w:pPr>
              <w:contextualSpacing/>
              <w:jc w:val="center"/>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4</w:t>
            </w:r>
          </w:p>
        </w:tc>
        <w:tc>
          <w:tcPr>
            <w:tcW w:w="992" w:type="dxa"/>
          </w:tcPr>
          <w:p w14:paraId="44E23283" w14:textId="77777777" w:rsidR="00AD6A26" w:rsidRPr="00AD6A26" w:rsidRDefault="00AD6A26" w:rsidP="00AD6A26">
            <w:pPr>
              <w:contextualSpacing/>
              <w:jc w:val="center"/>
              <w:rPr>
                <w:rFonts w:ascii="Times New Roman" w:eastAsia="Times New Roman" w:hAnsi="Times New Roman" w:cs="Times New Roman"/>
                <w:bCs/>
                <w:sz w:val="24"/>
                <w:szCs w:val="24"/>
                <w:lang w:val="kk-KZ"/>
              </w:rPr>
            </w:pPr>
          </w:p>
        </w:tc>
        <w:tc>
          <w:tcPr>
            <w:tcW w:w="1134" w:type="dxa"/>
          </w:tcPr>
          <w:p w14:paraId="34B8965F" w14:textId="77777777" w:rsidR="00AD6A26" w:rsidRPr="00AD6A26" w:rsidRDefault="00AD6A26" w:rsidP="00AD6A26">
            <w:pPr>
              <w:spacing w:line="256" w:lineRule="auto"/>
              <w:jc w:val="center"/>
              <w:rPr>
                <w:rFonts w:ascii="Times New Roman" w:eastAsia="Times New Roman" w:hAnsi="Times New Roman" w:cs="Times New Roman"/>
                <w:bCs/>
                <w:sz w:val="24"/>
                <w:szCs w:val="24"/>
                <w:lang w:eastAsia="en-US"/>
              </w:rPr>
            </w:pPr>
            <w:r w:rsidRPr="00AD6A26">
              <w:rPr>
                <w:rFonts w:ascii="Times New Roman" w:eastAsia="Times New Roman" w:hAnsi="Times New Roman" w:cs="Times New Roman"/>
                <w:bCs/>
                <w:sz w:val="24"/>
                <w:szCs w:val="24"/>
                <w:lang w:val="kk-KZ"/>
              </w:rPr>
              <w:t>55 810 698</w:t>
            </w:r>
          </w:p>
        </w:tc>
        <w:tc>
          <w:tcPr>
            <w:tcW w:w="1559" w:type="dxa"/>
          </w:tcPr>
          <w:p w14:paraId="286D78A1" w14:textId="77777777" w:rsidR="00AD6A26" w:rsidRPr="00AD6A26" w:rsidRDefault="00AD6A26" w:rsidP="00AD6A26">
            <w:pPr>
              <w:spacing w:line="256" w:lineRule="auto"/>
              <w:jc w:val="center"/>
              <w:rPr>
                <w:rFonts w:ascii="Times New Roman" w:eastAsia="Times New Roman" w:hAnsi="Times New Roman" w:cs="Times New Roman"/>
                <w:bCs/>
                <w:sz w:val="24"/>
                <w:szCs w:val="24"/>
                <w:lang w:val="kk-KZ" w:eastAsia="en-US"/>
              </w:rPr>
            </w:pPr>
            <w:r w:rsidRPr="00AD6A26">
              <w:rPr>
                <w:rFonts w:ascii="Times New Roman" w:eastAsia="Times New Roman" w:hAnsi="Times New Roman" w:cs="Times New Roman"/>
                <w:bCs/>
                <w:sz w:val="24"/>
                <w:szCs w:val="24"/>
              </w:rPr>
              <w:t>82 527 882</w:t>
            </w:r>
          </w:p>
        </w:tc>
        <w:tc>
          <w:tcPr>
            <w:tcW w:w="1134" w:type="dxa"/>
          </w:tcPr>
          <w:p w14:paraId="0AB98239" w14:textId="77777777" w:rsidR="00AD6A26" w:rsidRPr="00AD6A26" w:rsidRDefault="00AD6A26" w:rsidP="00AD6A26">
            <w:pPr>
              <w:spacing w:line="256" w:lineRule="auto"/>
              <w:jc w:val="center"/>
              <w:rPr>
                <w:rFonts w:ascii="Times New Roman" w:eastAsia="Times New Roman" w:hAnsi="Times New Roman" w:cs="Times New Roman"/>
                <w:bCs/>
                <w:sz w:val="24"/>
                <w:szCs w:val="24"/>
                <w:lang w:val="kk-KZ" w:eastAsia="en-US"/>
              </w:rPr>
            </w:pPr>
            <w:r w:rsidRPr="00AD6A26">
              <w:rPr>
                <w:rFonts w:ascii="Times New Roman" w:eastAsia="Times New Roman" w:hAnsi="Times New Roman" w:cs="Times New Roman"/>
                <w:bCs/>
                <w:sz w:val="24"/>
                <w:szCs w:val="24"/>
                <w:lang w:val="kk-KZ"/>
              </w:rPr>
              <w:t>-26 717 184,0</w:t>
            </w:r>
          </w:p>
        </w:tc>
        <w:tc>
          <w:tcPr>
            <w:tcW w:w="992" w:type="dxa"/>
          </w:tcPr>
          <w:p w14:paraId="09C56DFF" w14:textId="77777777" w:rsidR="00AD6A26" w:rsidRPr="00AD6A26" w:rsidRDefault="00AD6A26" w:rsidP="00AD6A26">
            <w:pPr>
              <w:contextualSpacing/>
              <w:jc w:val="center"/>
              <w:rPr>
                <w:rFonts w:ascii="Times New Roman" w:eastAsia="Times New Roman" w:hAnsi="Times New Roman" w:cs="Times New Roman"/>
                <w:b/>
                <w:sz w:val="24"/>
                <w:szCs w:val="24"/>
              </w:rPr>
            </w:pPr>
          </w:p>
        </w:tc>
      </w:tr>
    </w:tbl>
    <w:p w14:paraId="4C435BA5" w14:textId="77777777" w:rsidR="00AD6A26" w:rsidRPr="00AD6A26" w:rsidRDefault="00AD6A26" w:rsidP="00AD6A26">
      <w:pPr>
        <w:jc w:val="both"/>
        <w:textAlignment w:val="baseline"/>
        <w:rPr>
          <w:rFonts w:ascii="Times New Roman" w:eastAsia="Times New Roman" w:hAnsi="Times New Roman" w:cs="Times New Roman"/>
          <w:b/>
          <w:bCs/>
          <w:sz w:val="24"/>
          <w:szCs w:val="24"/>
          <w:u w:val="single"/>
        </w:rPr>
      </w:pPr>
    </w:p>
    <w:p w14:paraId="4F1FB104" w14:textId="77777777" w:rsidR="00AD6A26" w:rsidRPr="00AD6A26" w:rsidRDefault="00AD6A26" w:rsidP="00AD6A26">
      <w:pPr>
        <w:contextualSpacing/>
        <w:jc w:val="both"/>
        <w:rPr>
          <w:rFonts w:ascii="Times New Roman" w:eastAsia="Times New Roman" w:hAnsi="Times New Roman" w:cs="Times New Roman"/>
          <w:b/>
          <w:bCs/>
          <w:sz w:val="24"/>
          <w:szCs w:val="24"/>
          <w:u w:val="single"/>
        </w:rPr>
      </w:pPr>
      <w:r w:rsidRPr="00AD6A26">
        <w:rPr>
          <w:rFonts w:ascii="Times New Roman" w:eastAsia="Times New Roman" w:hAnsi="Times New Roman" w:cs="Times New Roman"/>
          <w:b/>
          <w:bCs/>
          <w:sz w:val="24"/>
          <w:szCs w:val="24"/>
          <w:u w:val="single"/>
        </w:rPr>
        <w:t>Бюджеттік кіші бағдарламаның коды мен атауы: 101 «Ақпарат саласындағы қайраткерлерді ынталандыру»</w:t>
      </w:r>
    </w:p>
    <w:p w14:paraId="0DD6CBC2" w14:textId="77777777" w:rsidR="00AD6A26" w:rsidRPr="00AD6A26" w:rsidRDefault="00AD6A26" w:rsidP="00AD6A26">
      <w:pPr>
        <w:contextualSpacing/>
        <w:jc w:val="both"/>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rPr>
        <w:t>20</w:t>
      </w:r>
      <w:r w:rsidRPr="00AD6A26">
        <w:rPr>
          <w:rFonts w:ascii="Times New Roman" w:eastAsia="Times New Roman" w:hAnsi="Times New Roman" w:cs="Times New Roman"/>
          <w:sz w:val="24"/>
          <w:szCs w:val="24"/>
          <w:lang w:val="kk-KZ"/>
        </w:rPr>
        <w:t>27-2028</w:t>
      </w:r>
      <w:r w:rsidRPr="00AD6A26">
        <w:rPr>
          <w:rFonts w:ascii="Times New Roman" w:eastAsia="Times New Roman" w:hAnsi="Times New Roman" w:cs="Times New Roman"/>
          <w:sz w:val="24"/>
          <w:szCs w:val="24"/>
        </w:rPr>
        <w:t xml:space="preserve"> </w:t>
      </w:r>
      <w:r w:rsidRPr="00AD6A26">
        <w:rPr>
          <w:rFonts w:ascii="Times New Roman" w:eastAsia="Times New Roman" w:hAnsi="Times New Roman" w:cs="Times New Roman"/>
          <w:sz w:val="24"/>
          <w:szCs w:val="24"/>
          <w:lang w:val="kk-KZ"/>
        </w:rPr>
        <w:t>жылдарға</w:t>
      </w:r>
      <w:r w:rsidRPr="00AD6A26">
        <w:rPr>
          <w:rFonts w:ascii="Times New Roman" w:eastAsia="Times New Roman" w:hAnsi="Times New Roman" w:cs="Times New Roman"/>
          <w:sz w:val="24"/>
          <w:szCs w:val="24"/>
        </w:rPr>
        <w:t xml:space="preserve">                                                                                    </w:t>
      </w:r>
      <w:r w:rsidRPr="00AD6A26">
        <w:rPr>
          <w:rFonts w:ascii="Times New Roman" w:eastAsia="Times New Roman" w:hAnsi="Times New Roman" w:cs="Times New Roman"/>
          <w:sz w:val="24"/>
          <w:szCs w:val="24"/>
          <w:lang w:val="kk-KZ"/>
        </w:rPr>
        <w:t xml:space="preserve">                       мың теңге</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992"/>
        <w:gridCol w:w="1418"/>
        <w:gridCol w:w="992"/>
        <w:gridCol w:w="1134"/>
        <w:gridCol w:w="1417"/>
        <w:gridCol w:w="993"/>
        <w:gridCol w:w="992"/>
      </w:tblGrid>
      <w:tr w:rsidR="00AD6A26" w:rsidRPr="00AD6A26" w14:paraId="77123F4E" w14:textId="77777777" w:rsidTr="00931D37">
        <w:trPr>
          <w:trHeight w:val="970"/>
        </w:trPr>
        <w:tc>
          <w:tcPr>
            <w:tcW w:w="2552" w:type="dxa"/>
          </w:tcPr>
          <w:p w14:paraId="04539B23"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Іс-шаралар, барлығы, оның ішінде</w:t>
            </w:r>
          </w:p>
        </w:tc>
        <w:tc>
          <w:tcPr>
            <w:tcW w:w="992" w:type="dxa"/>
          </w:tcPr>
          <w:p w14:paraId="16733009"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Іс-шара көрсеткіші</w:t>
            </w:r>
          </w:p>
        </w:tc>
        <w:tc>
          <w:tcPr>
            <w:tcW w:w="1418" w:type="dxa"/>
          </w:tcPr>
          <w:p w14:paraId="5C068416"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Мемлекеттік жоспарлау жүйесі құжатының көрсеткіші</w:t>
            </w:r>
          </w:p>
        </w:tc>
        <w:tc>
          <w:tcPr>
            <w:tcW w:w="992" w:type="dxa"/>
          </w:tcPr>
          <w:p w14:paraId="01063064" w14:textId="77777777" w:rsidR="00AD6A26" w:rsidRPr="00AD6A26" w:rsidRDefault="00AD6A26" w:rsidP="00AD6A26">
            <w:pPr>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Ауытқу</w:t>
            </w:r>
          </w:p>
        </w:tc>
        <w:tc>
          <w:tcPr>
            <w:tcW w:w="1134" w:type="dxa"/>
          </w:tcPr>
          <w:p w14:paraId="657B0B1F"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Шығындар</w:t>
            </w:r>
          </w:p>
        </w:tc>
        <w:tc>
          <w:tcPr>
            <w:tcW w:w="1417" w:type="dxa"/>
          </w:tcPr>
          <w:p w14:paraId="3C669734"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Мемлекеттік жоспарлау жүйесі құжатының сомасы</w:t>
            </w:r>
          </w:p>
        </w:tc>
        <w:tc>
          <w:tcPr>
            <w:tcW w:w="993" w:type="dxa"/>
          </w:tcPr>
          <w:p w14:paraId="46C37D42"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Ауытқу</w:t>
            </w:r>
          </w:p>
        </w:tc>
        <w:tc>
          <w:tcPr>
            <w:tcW w:w="992" w:type="dxa"/>
          </w:tcPr>
          <w:p w14:paraId="54A91EDF"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rPr>
              <w:t>Ауытқу себебі</w:t>
            </w:r>
          </w:p>
        </w:tc>
      </w:tr>
      <w:tr w:rsidR="00AD6A26" w:rsidRPr="00AD6A26" w14:paraId="28C16BD5" w14:textId="77777777" w:rsidTr="00931D37">
        <w:trPr>
          <w:trHeight w:val="548"/>
        </w:trPr>
        <w:tc>
          <w:tcPr>
            <w:tcW w:w="2552" w:type="dxa"/>
          </w:tcPr>
          <w:p w14:paraId="12137B90" w14:textId="77777777" w:rsidR="00AD6A26" w:rsidRPr="00AD6A26" w:rsidRDefault="00AD6A26" w:rsidP="00AD6A26">
            <w:pPr>
              <w:contextualSpacing/>
              <w:jc w:val="center"/>
              <w:rPr>
                <w:rFonts w:ascii="Times New Roman" w:eastAsia="Times New Roman" w:hAnsi="Times New Roman" w:cs="Times New Roman"/>
                <w:bCs/>
                <w:sz w:val="24"/>
                <w:szCs w:val="24"/>
              </w:rPr>
            </w:pPr>
            <w:r w:rsidRPr="00AD6A26">
              <w:rPr>
                <w:rFonts w:ascii="Times New Roman" w:eastAsia="Times New Roman" w:hAnsi="Times New Roman" w:cs="Times New Roman"/>
                <w:sz w:val="24"/>
                <w:szCs w:val="24"/>
              </w:rPr>
              <w:t>Ақпарат саласындағы қайраткерлерді ынталандыру</w:t>
            </w:r>
          </w:p>
        </w:tc>
        <w:tc>
          <w:tcPr>
            <w:tcW w:w="992" w:type="dxa"/>
          </w:tcPr>
          <w:p w14:paraId="10781044" w14:textId="77777777" w:rsidR="00AD6A26" w:rsidRPr="00AD6A26" w:rsidRDefault="00AD6A26" w:rsidP="00AD6A26">
            <w:pPr>
              <w:contextualSpacing/>
              <w:jc w:val="both"/>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12</w:t>
            </w:r>
          </w:p>
        </w:tc>
        <w:tc>
          <w:tcPr>
            <w:tcW w:w="1418" w:type="dxa"/>
          </w:tcPr>
          <w:p w14:paraId="6914C915" w14:textId="77777777" w:rsidR="00AD6A26" w:rsidRPr="00AD6A26" w:rsidRDefault="00AD6A26" w:rsidP="00AD6A26">
            <w:pPr>
              <w:contextualSpacing/>
              <w:jc w:val="both"/>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12</w:t>
            </w:r>
          </w:p>
        </w:tc>
        <w:tc>
          <w:tcPr>
            <w:tcW w:w="992" w:type="dxa"/>
          </w:tcPr>
          <w:p w14:paraId="5D73164D" w14:textId="77777777" w:rsidR="00AD6A26" w:rsidRPr="00AD6A26" w:rsidRDefault="00AD6A26" w:rsidP="00AD6A26">
            <w:pPr>
              <w:contextualSpacing/>
              <w:jc w:val="both"/>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w:t>
            </w:r>
          </w:p>
        </w:tc>
        <w:tc>
          <w:tcPr>
            <w:tcW w:w="1134" w:type="dxa"/>
          </w:tcPr>
          <w:p w14:paraId="232B627D" w14:textId="77777777" w:rsidR="00AD6A26" w:rsidRPr="00AD6A26" w:rsidRDefault="00AD6A26" w:rsidP="00AD6A26">
            <w:pPr>
              <w:contextualSpacing/>
              <w:jc w:val="center"/>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 xml:space="preserve">35 106 </w:t>
            </w:r>
          </w:p>
        </w:tc>
        <w:tc>
          <w:tcPr>
            <w:tcW w:w="1417" w:type="dxa"/>
          </w:tcPr>
          <w:p w14:paraId="526E1912" w14:textId="77777777" w:rsidR="00AD6A26" w:rsidRPr="00AD6A26" w:rsidRDefault="00AD6A26" w:rsidP="00AD6A26">
            <w:pPr>
              <w:contextualSpacing/>
              <w:jc w:val="center"/>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36 741</w:t>
            </w:r>
          </w:p>
        </w:tc>
        <w:tc>
          <w:tcPr>
            <w:tcW w:w="993" w:type="dxa"/>
          </w:tcPr>
          <w:p w14:paraId="64C4A233" w14:textId="77777777" w:rsidR="00AD6A26" w:rsidRPr="00AD6A26" w:rsidRDefault="00AD6A26" w:rsidP="00AD6A26">
            <w:pPr>
              <w:contextualSpacing/>
              <w:jc w:val="center"/>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-1 635</w:t>
            </w:r>
          </w:p>
        </w:tc>
        <w:tc>
          <w:tcPr>
            <w:tcW w:w="992" w:type="dxa"/>
          </w:tcPr>
          <w:p w14:paraId="668F767C" w14:textId="77777777" w:rsidR="00AD6A26" w:rsidRPr="00AD6A26" w:rsidRDefault="00AD6A26" w:rsidP="00AD6A26">
            <w:pPr>
              <w:contextualSpacing/>
              <w:jc w:val="both"/>
              <w:rPr>
                <w:rFonts w:ascii="Times New Roman" w:eastAsia="Times New Roman" w:hAnsi="Times New Roman" w:cs="Times New Roman"/>
                <w:b/>
                <w:sz w:val="24"/>
                <w:szCs w:val="24"/>
                <w:lang w:val="kk-KZ"/>
              </w:rPr>
            </w:pPr>
            <w:r w:rsidRPr="00AD6A26">
              <w:rPr>
                <w:rFonts w:ascii="Times New Roman" w:eastAsia="Times New Roman" w:hAnsi="Times New Roman" w:cs="Times New Roman"/>
                <w:b/>
                <w:sz w:val="24"/>
                <w:szCs w:val="24"/>
                <w:lang w:val="kk-KZ"/>
              </w:rPr>
              <w:t>-</w:t>
            </w:r>
          </w:p>
        </w:tc>
      </w:tr>
    </w:tbl>
    <w:p w14:paraId="1F529CBA" w14:textId="77777777" w:rsidR="00AD6A26" w:rsidRPr="00AD6A26" w:rsidRDefault="00AD6A26" w:rsidP="00AD6A26">
      <w:pPr>
        <w:jc w:val="both"/>
        <w:textAlignment w:val="baseline"/>
        <w:rPr>
          <w:rFonts w:ascii="Times New Roman" w:eastAsia="Times New Roman" w:hAnsi="Times New Roman" w:cs="Times New Roman"/>
          <w:sz w:val="24"/>
          <w:szCs w:val="24"/>
        </w:rPr>
      </w:pPr>
    </w:p>
    <w:p w14:paraId="3F5356F3" w14:textId="77777777" w:rsidR="00AD6A26" w:rsidRPr="00AD6A26" w:rsidRDefault="00AD6A26" w:rsidP="00AD6A26">
      <w:pPr>
        <w:contextualSpacing/>
        <w:jc w:val="both"/>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2029</w:t>
      </w:r>
      <w:r w:rsidRPr="00AD6A26">
        <w:rPr>
          <w:rFonts w:ascii="Times New Roman" w:eastAsia="Times New Roman" w:hAnsi="Times New Roman" w:cs="Times New Roman"/>
          <w:sz w:val="24"/>
          <w:szCs w:val="24"/>
        </w:rPr>
        <w:t xml:space="preserve"> </w:t>
      </w:r>
      <w:r w:rsidRPr="00AD6A26">
        <w:rPr>
          <w:rFonts w:ascii="Times New Roman" w:eastAsia="Times New Roman" w:hAnsi="Times New Roman" w:cs="Times New Roman"/>
          <w:sz w:val="24"/>
          <w:szCs w:val="24"/>
          <w:lang w:val="kk-KZ"/>
        </w:rPr>
        <w:t>жылдарға</w:t>
      </w:r>
      <w:r w:rsidRPr="00AD6A26">
        <w:rPr>
          <w:rFonts w:ascii="Times New Roman" w:eastAsia="Times New Roman" w:hAnsi="Times New Roman" w:cs="Times New Roman"/>
          <w:sz w:val="24"/>
          <w:szCs w:val="24"/>
        </w:rPr>
        <w:t xml:space="preserve">                                                                                    </w:t>
      </w:r>
      <w:r w:rsidRPr="00AD6A26">
        <w:rPr>
          <w:rFonts w:ascii="Times New Roman" w:eastAsia="Times New Roman" w:hAnsi="Times New Roman" w:cs="Times New Roman"/>
          <w:sz w:val="24"/>
          <w:szCs w:val="24"/>
          <w:lang w:val="kk-KZ"/>
        </w:rPr>
        <w:t xml:space="preserve">                       мың теңге</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992"/>
        <w:gridCol w:w="1418"/>
        <w:gridCol w:w="992"/>
        <w:gridCol w:w="1134"/>
        <w:gridCol w:w="1417"/>
        <w:gridCol w:w="993"/>
        <w:gridCol w:w="992"/>
      </w:tblGrid>
      <w:tr w:rsidR="00AD6A26" w:rsidRPr="00AD6A26" w14:paraId="609B0931" w14:textId="77777777" w:rsidTr="00931D37">
        <w:trPr>
          <w:trHeight w:val="970"/>
        </w:trPr>
        <w:tc>
          <w:tcPr>
            <w:tcW w:w="2552" w:type="dxa"/>
          </w:tcPr>
          <w:p w14:paraId="7B3B77C6"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lastRenderedPageBreak/>
              <w:t>Іс-шаралар, барлығы, оның ішінде</w:t>
            </w:r>
          </w:p>
        </w:tc>
        <w:tc>
          <w:tcPr>
            <w:tcW w:w="992" w:type="dxa"/>
          </w:tcPr>
          <w:p w14:paraId="336EDC6B"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Іс-шара көрсеткіші</w:t>
            </w:r>
          </w:p>
        </w:tc>
        <w:tc>
          <w:tcPr>
            <w:tcW w:w="1418" w:type="dxa"/>
          </w:tcPr>
          <w:p w14:paraId="3F0AC784"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Мемлекеттік жоспарлау жүйесі құжатының көрсеткіші</w:t>
            </w:r>
          </w:p>
        </w:tc>
        <w:tc>
          <w:tcPr>
            <w:tcW w:w="992" w:type="dxa"/>
          </w:tcPr>
          <w:p w14:paraId="1B94FA35" w14:textId="77777777" w:rsidR="00AD6A26" w:rsidRPr="00AD6A26" w:rsidRDefault="00AD6A26" w:rsidP="00AD6A26">
            <w:pPr>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Ауытқу</w:t>
            </w:r>
          </w:p>
        </w:tc>
        <w:tc>
          <w:tcPr>
            <w:tcW w:w="1134" w:type="dxa"/>
          </w:tcPr>
          <w:p w14:paraId="3D4F8245"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Шығындар</w:t>
            </w:r>
          </w:p>
        </w:tc>
        <w:tc>
          <w:tcPr>
            <w:tcW w:w="1417" w:type="dxa"/>
          </w:tcPr>
          <w:p w14:paraId="2E4561B1"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Мемлекеттік жоспарлау жүйесі құжатының сомасы</w:t>
            </w:r>
          </w:p>
        </w:tc>
        <w:tc>
          <w:tcPr>
            <w:tcW w:w="993" w:type="dxa"/>
          </w:tcPr>
          <w:p w14:paraId="36C187DC"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Ауытқу</w:t>
            </w:r>
          </w:p>
        </w:tc>
        <w:tc>
          <w:tcPr>
            <w:tcW w:w="992" w:type="dxa"/>
          </w:tcPr>
          <w:p w14:paraId="3985E47B"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rPr>
              <w:t>Ауытқу себебі</w:t>
            </w:r>
          </w:p>
        </w:tc>
      </w:tr>
      <w:tr w:rsidR="00AD6A26" w:rsidRPr="00AD6A26" w14:paraId="54554543" w14:textId="77777777" w:rsidTr="00931D37">
        <w:trPr>
          <w:trHeight w:val="548"/>
        </w:trPr>
        <w:tc>
          <w:tcPr>
            <w:tcW w:w="2552" w:type="dxa"/>
          </w:tcPr>
          <w:p w14:paraId="36BC73B8" w14:textId="77777777" w:rsidR="00AD6A26" w:rsidRPr="00AD6A26" w:rsidRDefault="00AD6A26" w:rsidP="00AD6A26">
            <w:pPr>
              <w:contextualSpacing/>
              <w:jc w:val="center"/>
              <w:rPr>
                <w:rFonts w:ascii="Times New Roman" w:eastAsia="Times New Roman" w:hAnsi="Times New Roman" w:cs="Times New Roman"/>
                <w:bCs/>
                <w:sz w:val="24"/>
                <w:szCs w:val="24"/>
              </w:rPr>
            </w:pPr>
            <w:r w:rsidRPr="00AD6A26">
              <w:rPr>
                <w:rFonts w:ascii="Times New Roman" w:eastAsia="Times New Roman" w:hAnsi="Times New Roman" w:cs="Times New Roman"/>
                <w:sz w:val="24"/>
                <w:szCs w:val="24"/>
              </w:rPr>
              <w:t>Ақпарат саласындағы қайраткерлерді ынталандыру</w:t>
            </w:r>
          </w:p>
        </w:tc>
        <w:tc>
          <w:tcPr>
            <w:tcW w:w="992" w:type="dxa"/>
          </w:tcPr>
          <w:p w14:paraId="76B0284A" w14:textId="77777777" w:rsidR="00AD6A26" w:rsidRPr="00AD6A26" w:rsidRDefault="00AD6A26" w:rsidP="00AD6A26">
            <w:pPr>
              <w:contextualSpacing/>
              <w:jc w:val="both"/>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12</w:t>
            </w:r>
          </w:p>
        </w:tc>
        <w:tc>
          <w:tcPr>
            <w:tcW w:w="1418" w:type="dxa"/>
          </w:tcPr>
          <w:p w14:paraId="5F06A5E7" w14:textId="77777777" w:rsidR="00AD6A26" w:rsidRPr="00AD6A26" w:rsidRDefault="00AD6A26" w:rsidP="00AD6A26">
            <w:pPr>
              <w:contextualSpacing/>
              <w:jc w:val="both"/>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12</w:t>
            </w:r>
          </w:p>
        </w:tc>
        <w:tc>
          <w:tcPr>
            <w:tcW w:w="992" w:type="dxa"/>
          </w:tcPr>
          <w:p w14:paraId="1D17750C" w14:textId="77777777" w:rsidR="00AD6A26" w:rsidRPr="00AD6A26" w:rsidRDefault="00AD6A26" w:rsidP="00AD6A26">
            <w:pPr>
              <w:contextualSpacing/>
              <w:jc w:val="both"/>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w:t>
            </w:r>
          </w:p>
        </w:tc>
        <w:tc>
          <w:tcPr>
            <w:tcW w:w="1134" w:type="dxa"/>
          </w:tcPr>
          <w:p w14:paraId="27F216F1" w14:textId="77777777" w:rsidR="00AD6A26" w:rsidRPr="00AD6A26" w:rsidRDefault="00AD6A26" w:rsidP="00AD6A26">
            <w:pPr>
              <w:contextualSpacing/>
              <w:jc w:val="center"/>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36 741</w:t>
            </w:r>
          </w:p>
        </w:tc>
        <w:tc>
          <w:tcPr>
            <w:tcW w:w="1417" w:type="dxa"/>
          </w:tcPr>
          <w:p w14:paraId="0D66DD44" w14:textId="77777777" w:rsidR="00AD6A26" w:rsidRPr="00AD6A26" w:rsidRDefault="00AD6A26" w:rsidP="00AD6A26">
            <w:pPr>
              <w:contextualSpacing/>
              <w:jc w:val="center"/>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36 741</w:t>
            </w:r>
          </w:p>
        </w:tc>
        <w:tc>
          <w:tcPr>
            <w:tcW w:w="993" w:type="dxa"/>
          </w:tcPr>
          <w:p w14:paraId="3E4338A5" w14:textId="77777777" w:rsidR="00AD6A26" w:rsidRPr="00AD6A26" w:rsidRDefault="00AD6A26" w:rsidP="00AD6A26">
            <w:pPr>
              <w:contextualSpacing/>
              <w:jc w:val="center"/>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0</w:t>
            </w:r>
          </w:p>
        </w:tc>
        <w:tc>
          <w:tcPr>
            <w:tcW w:w="992" w:type="dxa"/>
          </w:tcPr>
          <w:p w14:paraId="33E0DB99" w14:textId="77777777" w:rsidR="00AD6A26" w:rsidRPr="00AD6A26" w:rsidRDefault="00AD6A26" w:rsidP="00AD6A26">
            <w:pPr>
              <w:contextualSpacing/>
              <w:jc w:val="both"/>
              <w:rPr>
                <w:rFonts w:ascii="Times New Roman" w:eastAsia="Times New Roman" w:hAnsi="Times New Roman" w:cs="Times New Roman"/>
                <w:b/>
                <w:sz w:val="24"/>
                <w:szCs w:val="24"/>
                <w:lang w:val="kk-KZ"/>
              </w:rPr>
            </w:pPr>
            <w:r w:rsidRPr="00AD6A26">
              <w:rPr>
                <w:rFonts w:ascii="Times New Roman" w:eastAsia="Times New Roman" w:hAnsi="Times New Roman" w:cs="Times New Roman"/>
                <w:b/>
                <w:sz w:val="24"/>
                <w:szCs w:val="24"/>
                <w:lang w:val="kk-KZ"/>
              </w:rPr>
              <w:t>-</w:t>
            </w:r>
          </w:p>
        </w:tc>
      </w:tr>
    </w:tbl>
    <w:p w14:paraId="664EFC85" w14:textId="77777777" w:rsidR="00AD6A26" w:rsidRPr="00AD6A26" w:rsidRDefault="00AD6A26" w:rsidP="00AD6A26">
      <w:pPr>
        <w:jc w:val="both"/>
        <w:textAlignment w:val="baseline"/>
        <w:rPr>
          <w:rFonts w:ascii="Times New Roman" w:eastAsia="Times New Roman" w:hAnsi="Times New Roman" w:cs="Times New Roman"/>
          <w:sz w:val="24"/>
          <w:szCs w:val="24"/>
        </w:rPr>
      </w:pPr>
    </w:p>
    <w:p w14:paraId="7F3A6AB5" w14:textId="77777777" w:rsidR="00AD6A26" w:rsidRPr="00AD6A26" w:rsidRDefault="00AD6A26" w:rsidP="00AD6A26">
      <w:pPr>
        <w:contextualSpacing/>
        <w:jc w:val="both"/>
        <w:rPr>
          <w:rFonts w:ascii="Times New Roman" w:eastAsia="Times New Roman" w:hAnsi="Times New Roman" w:cs="Times New Roman"/>
          <w:bCs/>
          <w:sz w:val="24"/>
          <w:szCs w:val="24"/>
          <w:u w:val="single"/>
        </w:rPr>
      </w:pPr>
      <w:r w:rsidRPr="00AD6A26">
        <w:rPr>
          <w:rFonts w:ascii="Times New Roman" w:eastAsia="Times New Roman" w:hAnsi="Times New Roman" w:cs="Times New Roman"/>
          <w:b/>
          <w:bCs/>
          <w:sz w:val="24"/>
          <w:szCs w:val="24"/>
          <w:u w:val="single"/>
        </w:rPr>
        <w:t xml:space="preserve">Бюджеттік кіші бағдарламаның коды мен атауы: </w:t>
      </w:r>
      <w:r w:rsidRPr="00AD6A26">
        <w:rPr>
          <w:rFonts w:ascii="Times New Roman" w:eastAsia="Times New Roman" w:hAnsi="Times New Roman" w:cs="Times New Roman"/>
          <w:bCs/>
          <w:sz w:val="24"/>
          <w:szCs w:val="24"/>
          <w:u w:val="single"/>
        </w:rPr>
        <w:t xml:space="preserve">102 «Мемлекеттік ақпараттық саясат шеңберінде ұлттық телерадио хабарлар тарату операторының ақпарат тарауын қамтамасыз ету" </w:t>
      </w:r>
    </w:p>
    <w:p w14:paraId="7F1C8D46" w14:textId="77777777" w:rsidR="00AD6A26" w:rsidRPr="00AD6A26" w:rsidRDefault="00AD6A26" w:rsidP="00AD6A26">
      <w:pPr>
        <w:contextualSpacing/>
        <w:jc w:val="both"/>
        <w:rPr>
          <w:rFonts w:ascii="Times New Roman" w:eastAsia="Times New Roman" w:hAnsi="Times New Roman" w:cs="Times New Roman"/>
          <w:sz w:val="24"/>
          <w:szCs w:val="24"/>
        </w:rPr>
      </w:pPr>
    </w:p>
    <w:p w14:paraId="0564A973" w14:textId="77777777" w:rsidR="00AD6A26" w:rsidRPr="00AD6A26" w:rsidRDefault="00AD6A26" w:rsidP="00AD6A26">
      <w:pPr>
        <w:contextualSpacing/>
        <w:jc w:val="both"/>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rPr>
        <w:t>20</w:t>
      </w:r>
      <w:r w:rsidRPr="00AD6A26">
        <w:rPr>
          <w:rFonts w:ascii="Times New Roman" w:eastAsia="Times New Roman" w:hAnsi="Times New Roman" w:cs="Times New Roman"/>
          <w:sz w:val="24"/>
          <w:szCs w:val="24"/>
          <w:lang w:val="kk-KZ"/>
        </w:rPr>
        <w:t>27</w:t>
      </w:r>
      <w:r w:rsidRPr="00AD6A26">
        <w:rPr>
          <w:rFonts w:ascii="Times New Roman" w:eastAsia="Times New Roman" w:hAnsi="Times New Roman" w:cs="Times New Roman"/>
          <w:sz w:val="24"/>
          <w:szCs w:val="24"/>
        </w:rPr>
        <w:t xml:space="preserve"> </w:t>
      </w:r>
      <w:r w:rsidRPr="00AD6A26">
        <w:rPr>
          <w:rFonts w:ascii="Times New Roman" w:eastAsia="Times New Roman" w:hAnsi="Times New Roman" w:cs="Times New Roman"/>
          <w:sz w:val="24"/>
          <w:szCs w:val="24"/>
          <w:lang w:val="kk-KZ"/>
        </w:rPr>
        <w:t>жылға</w:t>
      </w:r>
      <w:r w:rsidRPr="00AD6A26">
        <w:rPr>
          <w:rFonts w:ascii="Times New Roman" w:eastAsia="Times New Roman" w:hAnsi="Times New Roman" w:cs="Times New Roman"/>
          <w:sz w:val="24"/>
          <w:szCs w:val="24"/>
        </w:rPr>
        <w:t xml:space="preserve">                                                                                    </w:t>
      </w:r>
      <w:r w:rsidRPr="00AD6A26">
        <w:rPr>
          <w:rFonts w:ascii="Times New Roman" w:eastAsia="Times New Roman" w:hAnsi="Times New Roman" w:cs="Times New Roman"/>
          <w:sz w:val="24"/>
          <w:szCs w:val="24"/>
          <w:lang w:val="kk-KZ"/>
        </w:rPr>
        <w:t xml:space="preserve">                       мың теңге</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851"/>
        <w:gridCol w:w="1559"/>
        <w:gridCol w:w="851"/>
        <w:gridCol w:w="850"/>
        <w:gridCol w:w="1134"/>
        <w:gridCol w:w="851"/>
        <w:gridCol w:w="850"/>
      </w:tblGrid>
      <w:tr w:rsidR="00AD6A26" w:rsidRPr="00AD6A26" w14:paraId="798B2720" w14:textId="77777777" w:rsidTr="00931D37">
        <w:trPr>
          <w:trHeight w:val="970"/>
        </w:trPr>
        <w:tc>
          <w:tcPr>
            <w:tcW w:w="3402" w:type="dxa"/>
          </w:tcPr>
          <w:p w14:paraId="01C54D5D"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Іс-шаралар, барлығы, оның ішінде</w:t>
            </w:r>
          </w:p>
        </w:tc>
        <w:tc>
          <w:tcPr>
            <w:tcW w:w="851" w:type="dxa"/>
          </w:tcPr>
          <w:p w14:paraId="09359F30"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Іс-шара көрсеткіші</w:t>
            </w:r>
          </w:p>
        </w:tc>
        <w:tc>
          <w:tcPr>
            <w:tcW w:w="1559" w:type="dxa"/>
          </w:tcPr>
          <w:p w14:paraId="6928A2F8"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Мемлекеттік жоспарлау жүйесі құжатының көрсеткіші</w:t>
            </w:r>
          </w:p>
        </w:tc>
        <w:tc>
          <w:tcPr>
            <w:tcW w:w="851" w:type="dxa"/>
          </w:tcPr>
          <w:p w14:paraId="5700ED35" w14:textId="77777777" w:rsidR="00AD6A26" w:rsidRPr="00AD6A26" w:rsidRDefault="00AD6A26" w:rsidP="00AD6A26">
            <w:pPr>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Ауытқу</w:t>
            </w:r>
          </w:p>
        </w:tc>
        <w:tc>
          <w:tcPr>
            <w:tcW w:w="850" w:type="dxa"/>
          </w:tcPr>
          <w:p w14:paraId="5998F51A"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Шығындар</w:t>
            </w:r>
          </w:p>
        </w:tc>
        <w:tc>
          <w:tcPr>
            <w:tcW w:w="1134" w:type="dxa"/>
          </w:tcPr>
          <w:p w14:paraId="5BFFC108"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Мемлекеттік жоспарлау жүйесі құжатының сомасы</w:t>
            </w:r>
          </w:p>
        </w:tc>
        <w:tc>
          <w:tcPr>
            <w:tcW w:w="851" w:type="dxa"/>
          </w:tcPr>
          <w:p w14:paraId="7D9D40E5"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Ауытқу</w:t>
            </w:r>
          </w:p>
        </w:tc>
        <w:tc>
          <w:tcPr>
            <w:tcW w:w="850" w:type="dxa"/>
          </w:tcPr>
          <w:p w14:paraId="14CF8E1A"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rPr>
              <w:t>Ауытқу себебі</w:t>
            </w:r>
          </w:p>
        </w:tc>
      </w:tr>
      <w:tr w:rsidR="00AD6A26" w:rsidRPr="00AD6A26" w14:paraId="70E8A650" w14:textId="77777777" w:rsidTr="00931D37">
        <w:trPr>
          <w:trHeight w:val="548"/>
        </w:trPr>
        <w:tc>
          <w:tcPr>
            <w:tcW w:w="3402" w:type="dxa"/>
          </w:tcPr>
          <w:p w14:paraId="6A68F2DB" w14:textId="77777777" w:rsidR="00AD6A26" w:rsidRPr="00AD6A26" w:rsidRDefault="00AD6A26" w:rsidP="00AD6A26">
            <w:pPr>
              <w:contextualSpacing/>
              <w:jc w:val="center"/>
              <w:rPr>
                <w:rFonts w:ascii="Times New Roman" w:eastAsia="Times New Roman" w:hAnsi="Times New Roman" w:cs="Times New Roman"/>
                <w:bCs/>
                <w:sz w:val="24"/>
                <w:szCs w:val="24"/>
              </w:rPr>
            </w:pPr>
            <w:r w:rsidRPr="00AD6A26">
              <w:rPr>
                <w:rFonts w:ascii="Times New Roman" w:eastAsia="Times New Roman" w:hAnsi="Times New Roman" w:cs="Times New Roman"/>
                <w:sz w:val="24"/>
                <w:szCs w:val="24"/>
              </w:rPr>
              <w:t>Мемлекеттік ақпараттық саясат шеңберінде Ұлттық телерадио хабарларын тарату операторының ақпарат таратуын қамтамасыз ету</w:t>
            </w:r>
          </w:p>
        </w:tc>
        <w:tc>
          <w:tcPr>
            <w:tcW w:w="851" w:type="dxa"/>
          </w:tcPr>
          <w:p w14:paraId="57399BB1" w14:textId="77777777" w:rsidR="00AD6A26" w:rsidRPr="00AD6A26" w:rsidRDefault="00AD6A26" w:rsidP="00AD6A26">
            <w:pPr>
              <w:contextualSpacing/>
              <w:jc w:val="center"/>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3</w:t>
            </w:r>
          </w:p>
        </w:tc>
        <w:tc>
          <w:tcPr>
            <w:tcW w:w="1559" w:type="dxa"/>
          </w:tcPr>
          <w:p w14:paraId="5816B0DD" w14:textId="77777777" w:rsidR="00AD6A26" w:rsidRPr="00AD6A26" w:rsidRDefault="00AD6A26" w:rsidP="00AD6A26">
            <w:pPr>
              <w:contextualSpacing/>
              <w:jc w:val="center"/>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3</w:t>
            </w:r>
          </w:p>
        </w:tc>
        <w:tc>
          <w:tcPr>
            <w:tcW w:w="851" w:type="dxa"/>
          </w:tcPr>
          <w:p w14:paraId="798BE6C6" w14:textId="77777777" w:rsidR="00AD6A26" w:rsidRPr="00AD6A26" w:rsidRDefault="00AD6A26" w:rsidP="00AD6A26">
            <w:pPr>
              <w:contextualSpacing/>
              <w:jc w:val="both"/>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w:t>
            </w:r>
          </w:p>
        </w:tc>
        <w:tc>
          <w:tcPr>
            <w:tcW w:w="850" w:type="dxa"/>
          </w:tcPr>
          <w:p w14:paraId="072127A1" w14:textId="77777777" w:rsidR="00AD6A26" w:rsidRPr="00AD6A26" w:rsidRDefault="00AD6A26" w:rsidP="00AD6A26">
            <w:pPr>
              <w:contextualSpacing/>
              <w:jc w:val="center"/>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 xml:space="preserve">1 390 264 </w:t>
            </w:r>
          </w:p>
        </w:tc>
        <w:tc>
          <w:tcPr>
            <w:tcW w:w="1134" w:type="dxa"/>
          </w:tcPr>
          <w:p w14:paraId="1DF9FBF8" w14:textId="77777777" w:rsidR="00AD6A26" w:rsidRPr="00AD6A26" w:rsidRDefault="00AD6A26" w:rsidP="00AD6A26">
            <w:pPr>
              <w:contextualSpacing/>
              <w:jc w:val="center"/>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2 420 099</w:t>
            </w:r>
          </w:p>
        </w:tc>
        <w:tc>
          <w:tcPr>
            <w:tcW w:w="851" w:type="dxa"/>
          </w:tcPr>
          <w:p w14:paraId="1A442094" w14:textId="77777777" w:rsidR="00AD6A26" w:rsidRPr="00AD6A26" w:rsidRDefault="00AD6A26" w:rsidP="00AD6A26">
            <w:pPr>
              <w:contextualSpacing/>
              <w:jc w:val="center"/>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-1 029 835</w:t>
            </w:r>
          </w:p>
        </w:tc>
        <w:tc>
          <w:tcPr>
            <w:tcW w:w="850" w:type="dxa"/>
          </w:tcPr>
          <w:p w14:paraId="42A28C2E" w14:textId="77777777" w:rsidR="00AD6A26" w:rsidRPr="00AD6A26" w:rsidRDefault="00AD6A26" w:rsidP="00AD6A26">
            <w:pPr>
              <w:contextualSpacing/>
              <w:jc w:val="both"/>
              <w:rPr>
                <w:rFonts w:ascii="Times New Roman" w:eastAsia="Times New Roman" w:hAnsi="Times New Roman" w:cs="Times New Roman"/>
                <w:b/>
                <w:sz w:val="24"/>
                <w:szCs w:val="24"/>
              </w:rPr>
            </w:pPr>
          </w:p>
        </w:tc>
      </w:tr>
    </w:tbl>
    <w:p w14:paraId="28413098" w14:textId="77777777" w:rsidR="00AD6A26" w:rsidRPr="00AD6A26" w:rsidRDefault="00AD6A26" w:rsidP="00AD6A26">
      <w:pPr>
        <w:contextualSpacing/>
        <w:jc w:val="both"/>
        <w:rPr>
          <w:rFonts w:ascii="Times New Roman" w:eastAsia="Times New Roman" w:hAnsi="Times New Roman" w:cs="Times New Roman"/>
          <w:sz w:val="24"/>
          <w:szCs w:val="24"/>
        </w:rPr>
      </w:pPr>
    </w:p>
    <w:p w14:paraId="67F1EF7D" w14:textId="77777777" w:rsidR="00AD6A26" w:rsidRPr="00AD6A26" w:rsidRDefault="00AD6A26" w:rsidP="00AD6A26">
      <w:pPr>
        <w:contextualSpacing/>
        <w:jc w:val="both"/>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rPr>
        <w:t>20</w:t>
      </w:r>
      <w:r w:rsidRPr="00AD6A26">
        <w:rPr>
          <w:rFonts w:ascii="Times New Roman" w:eastAsia="Times New Roman" w:hAnsi="Times New Roman" w:cs="Times New Roman"/>
          <w:sz w:val="24"/>
          <w:szCs w:val="24"/>
          <w:lang w:val="kk-KZ"/>
        </w:rPr>
        <w:t>28</w:t>
      </w:r>
      <w:r w:rsidRPr="00AD6A26">
        <w:rPr>
          <w:rFonts w:ascii="Times New Roman" w:eastAsia="Times New Roman" w:hAnsi="Times New Roman" w:cs="Times New Roman"/>
          <w:sz w:val="24"/>
          <w:szCs w:val="24"/>
        </w:rPr>
        <w:t xml:space="preserve"> </w:t>
      </w:r>
      <w:r w:rsidRPr="00AD6A26">
        <w:rPr>
          <w:rFonts w:ascii="Times New Roman" w:eastAsia="Times New Roman" w:hAnsi="Times New Roman" w:cs="Times New Roman"/>
          <w:sz w:val="24"/>
          <w:szCs w:val="24"/>
          <w:lang w:val="kk-KZ"/>
        </w:rPr>
        <w:t>жылға</w:t>
      </w:r>
      <w:r w:rsidRPr="00AD6A26">
        <w:rPr>
          <w:rFonts w:ascii="Times New Roman" w:eastAsia="Times New Roman" w:hAnsi="Times New Roman" w:cs="Times New Roman"/>
          <w:sz w:val="24"/>
          <w:szCs w:val="24"/>
        </w:rPr>
        <w:t xml:space="preserve">                                                                                    </w:t>
      </w:r>
      <w:r w:rsidRPr="00AD6A26">
        <w:rPr>
          <w:rFonts w:ascii="Times New Roman" w:eastAsia="Times New Roman" w:hAnsi="Times New Roman" w:cs="Times New Roman"/>
          <w:sz w:val="24"/>
          <w:szCs w:val="24"/>
          <w:lang w:val="kk-KZ"/>
        </w:rPr>
        <w:t xml:space="preserve">                       мың теңге</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851"/>
        <w:gridCol w:w="1559"/>
        <w:gridCol w:w="851"/>
        <w:gridCol w:w="850"/>
        <w:gridCol w:w="1134"/>
        <w:gridCol w:w="851"/>
        <w:gridCol w:w="850"/>
      </w:tblGrid>
      <w:tr w:rsidR="00AD6A26" w:rsidRPr="00AD6A26" w14:paraId="4D547341" w14:textId="77777777" w:rsidTr="00931D37">
        <w:trPr>
          <w:trHeight w:val="970"/>
        </w:trPr>
        <w:tc>
          <w:tcPr>
            <w:tcW w:w="3402" w:type="dxa"/>
          </w:tcPr>
          <w:p w14:paraId="477D780F"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Іс-шаралар, барлығы, оның ішінде</w:t>
            </w:r>
          </w:p>
        </w:tc>
        <w:tc>
          <w:tcPr>
            <w:tcW w:w="851" w:type="dxa"/>
          </w:tcPr>
          <w:p w14:paraId="3373B5A3"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Іс-шара көрсеткіші</w:t>
            </w:r>
          </w:p>
        </w:tc>
        <w:tc>
          <w:tcPr>
            <w:tcW w:w="1559" w:type="dxa"/>
          </w:tcPr>
          <w:p w14:paraId="790BEE0D"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Мемлекеттік жоспарлау жүйесі құжатының көрсеткіші</w:t>
            </w:r>
          </w:p>
        </w:tc>
        <w:tc>
          <w:tcPr>
            <w:tcW w:w="851" w:type="dxa"/>
          </w:tcPr>
          <w:p w14:paraId="59B85FA2" w14:textId="77777777" w:rsidR="00AD6A26" w:rsidRPr="00AD6A26" w:rsidRDefault="00AD6A26" w:rsidP="00AD6A26">
            <w:pPr>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Ауытқу</w:t>
            </w:r>
          </w:p>
        </w:tc>
        <w:tc>
          <w:tcPr>
            <w:tcW w:w="850" w:type="dxa"/>
          </w:tcPr>
          <w:p w14:paraId="1139ADE2"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Шығындар</w:t>
            </w:r>
          </w:p>
        </w:tc>
        <w:tc>
          <w:tcPr>
            <w:tcW w:w="1134" w:type="dxa"/>
          </w:tcPr>
          <w:p w14:paraId="6CD07D62"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Мемлекеттік жоспарлау жүйесі құжатының сомасы</w:t>
            </w:r>
          </w:p>
        </w:tc>
        <w:tc>
          <w:tcPr>
            <w:tcW w:w="851" w:type="dxa"/>
          </w:tcPr>
          <w:p w14:paraId="156700FB"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Ауытқу</w:t>
            </w:r>
          </w:p>
        </w:tc>
        <w:tc>
          <w:tcPr>
            <w:tcW w:w="850" w:type="dxa"/>
          </w:tcPr>
          <w:p w14:paraId="2B9D51B6"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rPr>
              <w:t>Ауытқу себебі</w:t>
            </w:r>
          </w:p>
        </w:tc>
      </w:tr>
      <w:tr w:rsidR="00AD6A26" w:rsidRPr="00AD6A26" w14:paraId="6F32B941" w14:textId="77777777" w:rsidTr="00931D37">
        <w:trPr>
          <w:trHeight w:val="548"/>
        </w:trPr>
        <w:tc>
          <w:tcPr>
            <w:tcW w:w="3402" w:type="dxa"/>
          </w:tcPr>
          <w:p w14:paraId="3BD67109" w14:textId="77777777" w:rsidR="00AD6A26" w:rsidRPr="00AD6A26" w:rsidRDefault="00AD6A26" w:rsidP="00AD6A26">
            <w:pPr>
              <w:contextualSpacing/>
              <w:jc w:val="center"/>
              <w:rPr>
                <w:rFonts w:ascii="Times New Roman" w:eastAsia="Times New Roman" w:hAnsi="Times New Roman" w:cs="Times New Roman"/>
                <w:bCs/>
                <w:sz w:val="24"/>
                <w:szCs w:val="24"/>
              </w:rPr>
            </w:pPr>
            <w:r w:rsidRPr="00AD6A26">
              <w:rPr>
                <w:rFonts w:ascii="Times New Roman" w:eastAsia="Times New Roman" w:hAnsi="Times New Roman" w:cs="Times New Roman"/>
                <w:sz w:val="24"/>
                <w:szCs w:val="24"/>
              </w:rPr>
              <w:t>Мемлекеттік ақпараттық саясат шеңберінде Ұлттық телерадио хабарларын тарату операторының ақпарат таратуын қамтамасыз ету</w:t>
            </w:r>
          </w:p>
        </w:tc>
        <w:tc>
          <w:tcPr>
            <w:tcW w:w="851" w:type="dxa"/>
          </w:tcPr>
          <w:p w14:paraId="2CBB39BE" w14:textId="77777777" w:rsidR="00AD6A26" w:rsidRPr="00AD6A26" w:rsidRDefault="00AD6A26" w:rsidP="00AD6A26">
            <w:pPr>
              <w:contextualSpacing/>
              <w:jc w:val="center"/>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3</w:t>
            </w:r>
          </w:p>
        </w:tc>
        <w:tc>
          <w:tcPr>
            <w:tcW w:w="1559" w:type="dxa"/>
          </w:tcPr>
          <w:p w14:paraId="25A2EED7" w14:textId="77777777" w:rsidR="00AD6A26" w:rsidRPr="00AD6A26" w:rsidRDefault="00AD6A26" w:rsidP="00AD6A26">
            <w:pPr>
              <w:contextualSpacing/>
              <w:jc w:val="center"/>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3</w:t>
            </w:r>
          </w:p>
        </w:tc>
        <w:tc>
          <w:tcPr>
            <w:tcW w:w="851" w:type="dxa"/>
          </w:tcPr>
          <w:p w14:paraId="76B16626" w14:textId="77777777" w:rsidR="00AD6A26" w:rsidRPr="00AD6A26" w:rsidRDefault="00AD6A26" w:rsidP="00AD6A26">
            <w:pPr>
              <w:contextualSpacing/>
              <w:jc w:val="center"/>
              <w:rPr>
                <w:rFonts w:ascii="Times New Roman" w:eastAsia="Times New Roman" w:hAnsi="Times New Roman" w:cs="Times New Roman"/>
                <w:bCs/>
                <w:sz w:val="24"/>
                <w:szCs w:val="24"/>
              </w:rPr>
            </w:pPr>
            <w:r w:rsidRPr="00AD6A26">
              <w:rPr>
                <w:rFonts w:ascii="Times New Roman" w:eastAsia="Times New Roman" w:hAnsi="Times New Roman" w:cs="Times New Roman"/>
                <w:bCs/>
                <w:sz w:val="24"/>
                <w:szCs w:val="24"/>
                <w:lang w:val="kk-KZ"/>
              </w:rPr>
              <w:t>-</w:t>
            </w:r>
          </w:p>
        </w:tc>
        <w:tc>
          <w:tcPr>
            <w:tcW w:w="850" w:type="dxa"/>
          </w:tcPr>
          <w:p w14:paraId="0EA8BAEA" w14:textId="77777777" w:rsidR="00AD6A26" w:rsidRPr="00AD6A26" w:rsidRDefault="00AD6A26" w:rsidP="00AD6A26">
            <w:pPr>
              <w:contextualSpacing/>
              <w:jc w:val="center"/>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 xml:space="preserve">1 203 800 </w:t>
            </w:r>
          </w:p>
        </w:tc>
        <w:tc>
          <w:tcPr>
            <w:tcW w:w="1134" w:type="dxa"/>
          </w:tcPr>
          <w:p w14:paraId="7A176744" w14:textId="77777777" w:rsidR="00AD6A26" w:rsidRPr="00AD6A26" w:rsidRDefault="00AD6A26" w:rsidP="00AD6A26">
            <w:pPr>
              <w:contextualSpacing/>
              <w:jc w:val="center"/>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1 692 997</w:t>
            </w:r>
          </w:p>
        </w:tc>
        <w:tc>
          <w:tcPr>
            <w:tcW w:w="851" w:type="dxa"/>
          </w:tcPr>
          <w:p w14:paraId="6EE187BF" w14:textId="77777777" w:rsidR="00AD6A26" w:rsidRPr="00AD6A26" w:rsidRDefault="00AD6A26" w:rsidP="00AD6A26">
            <w:pPr>
              <w:contextualSpacing/>
              <w:jc w:val="center"/>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-489 197</w:t>
            </w:r>
          </w:p>
        </w:tc>
        <w:tc>
          <w:tcPr>
            <w:tcW w:w="850" w:type="dxa"/>
          </w:tcPr>
          <w:p w14:paraId="5D21A7E4" w14:textId="77777777" w:rsidR="00AD6A26" w:rsidRPr="00AD6A26" w:rsidRDefault="00AD6A26" w:rsidP="00AD6A26">
            <w:pPr>
              <w:contextualSpacing/>
              <w:jc w:val="both"/>
              <w:rPr>
                <w:rFonts w:ascii="Times New Roman" w:eastAsia="Times New Roman" w:hAnsi="Times New Roman" w:cs="Times New Roman"/>
                <w:b/>
                <w:sz w:val="24"/>
                <w:szCs w:val="24"/>
              </w:rPr>
            </w:pPr>
          </w:p>
        </w:tc>
      </w:tr>
    </w:tbl>
    <w:p w14:paraId="07F9F43E" w14:textId="77777777" w:rsidR="00AD6A26" w:rsidRPr="00AD6A26" w:rsidRDefault="00AD6A26" w:rsidP="00AD6A26">
      <w:pPr>
        <w:contextualSpacing/>
        <w:jc w:val="both"/>
        <w:rPr>
          <w:rFonts w:ascii="Times New Roman" w:eastAsia="Times New Roman" w:hAnsi="Times New Roman" w:cs="Times New Roman"/>
          <w:sz w:val="24"/>
          <w:szCs w:val="24"/>
        </w:rPr>
      </w:pPr>
    </w:p>
    <w:p w14:paraId="1B1BAB4B" w14:textId="77777777" w:rsidR="00AD6A26" w:rsidRPr="00AD6A26" w:rsidRDefault="00AD6A26" w:rsidP="00AD6A26">
      <w:pPr>
        <w:contextualSpacing/>
        <w:jc w:val="both"/>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2029</w:t>
      </w:r>
      <w:r w:rsidRPr="00AD6A26">
        <w:rPr>
          <w:rFonts w:ascii="Times New Roman" w:eastAsia="Times New Roman" w:hAnsi="Times New Roman" w:cs="Times New Roman"/>
          <w:sz w:val="24"/>
          <w:szCs w:val="24"/>
        </w:rPr>
        <w:t xml:space="preserve"> </w:t>
      </w:r>
      <w:r w:rsidRPr="00AD6A26">
        <w:rPr>
          <w:rFonts w:ascii="Times New Roman" w:eastAsia="Times New Roman" w:hAnsi="Times New Roman" w:cs="Times New Roman"/>
          <w:sz w:val="24"/>
          <w:szCs w:val="24"/>
          <w:lang w:val="kk-KZ"/>
        </w:rPr>
        <w:t>жылға</w:t>
      </w:r>
      <w:r w:rsidRPr="00AD6A26">
        <w:rPr>
          <w:rFonts w:ascii="Times New Roman" w:eastAsia="Times New Roman" w:hAnsi="Times New Roman" w:cs="Times New Roman"/>
          <w:sz w:val="24"/>
          <w:szCs w:val="24"/>
        </w:rPr>
        <w:t xml:space="preserve">                                                                                    </w:t>
      </w:r>
      <w:r w:rsidRPr="00AD6A26">
        <w:rPr>
          <w:rFonts w:ascii="Times New Roman" w:eastAsia="Times New Roman" w:hAnsi="Times New Roman" w:cs="Times New Roman"/>
          <w:sz w:val="24"/>
          <w:szCs w:val="24"/>
          <w:lang w:val="kk-KZ"/>
        </w:rPr>
        <w:t xml:space="preserve">                       мың теңге</w:t>
      </w:r>
    </w:p>
    <w:p w14:paraId="0F871BA4" w14:textId="77777777" w:rsidR="00AD6A26" w:rsidRPr="00AD6A26" w:rsidRDefault="00AD6A26" w:rsidP="00AD6A26">
      <w:pPr>
        <w:contextualSpacing/>
        <w:jc w:val="both"/>
        <w:rPr>
          <w:rFonts w:ascii="Times New Roman" w:eastAsia="Times New Roman" w:hAnsi="Times New Roman" w:cs="Times New Roman"/>
          <w:sz w:val="24"/>
          <w:szCs w:val="24"/>
          <w:lang w:val="kk-KZ"/>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851"/>
        <w:gridCol w:w="1559"/>
        <w:gridCol w:w="851"/>
        <w:gridCol w:w="850"/>
        <w:gridCol w:w="1134"/>
        <w:gridCol w:w="851"/>
        <w:gridCol w:w="850"/>
      </w:tblGrid>
      <w:tr w:rsidR="00AD6A26" w:rsidRPr="00AD6A26" w14:paraId="65EA29CD" w14:textId="77777777" w:rsidTr="00931D37">
        <w:trPr>
          <w:trHeight w:val="970"/>
        </w:trPr>
        <w:tc>
          <w:tcPr>
            <w:tcW w:w="3402" w:type="dxa"/>
          </w:tcPr>
          <w:p w14:paraId="4D3C0951"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Іс-шаралар, барлығы, оның ішінде</w:t>
            </w:r>
          </w:p>
        </w:tc>
        <w:tc>
          <w:tcPr>
            <w:tcW w:w="851" w:type="dxa"/>
          </w:tcPr>
          <w:p w14:paraId="133E3EBF"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Іс-шара көрсеткіші</w:t>
            </w:r>
          </w:p>
        </w:tc>
        <w:tc>
          <w:tcPr>
            <w:tcW w:w="1559" w:type="dxa"/>
          </w:tcPr>
          <w:p w14:paraId="55F9E274"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Мемлекеттік жоспарлау жүйесі құжатының көрсеткіші</w:t>
            </w:r>
          </w:p>
        </w:tc>
        <w:tc>
          <w:tcPr>
            <w:tcW w:w="851" w:type="dxa"/>
          </w:tcPr>
          <w:p w14:paraId="6E715767" w14:textId="77777777" w:rsidR="00AD6A26" w:rsidRPr="00AD6A26" w:rsidRDefault="00AD6A26" w:rsidP="00AD6A26">
            <w:pPr>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Ауытқу</w:t>
            </w:r>
          </w:p>
        </w:tc>
        <w:tc>
          <w:tcPr>
            <w:tcW w:w="850" w:type="dxa"/>
          </w:tcPr>
          <w:p w14:paraId="0D32ED67"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Шығындар</w:t>
            </w:r>
          </w:p>
        </w:tc>
        <w:tc>
          <w:tcPr>
            <w:tcW w:w="1134" w:type="dxa"/>
          </w:tcPr>
          <w:p w14:paraId="75CA39F1"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Мемлекеттік жоспарлау жүйесі құжатын</w:t>
            </w:r>
            <w:r w:rsidRPr="00AD6A26">
              <w:rPr>
                <w:rFonts w:ascii="Times New Roman" w:eastAsia="Times New Roman" w:hAnsi="Times New Roman" w:cs="Times New Roman"/>
                <w:sz w:val="24"/>
                <w:szCs w:val="24"/>
              </w:rPr>
              <w:lastRenderedPageBreak/>
              <w:t>ың сомасы</w:t>
            </w:r>
          </w:p>
        </w:tc>
        <w:tc>
          <w:tcPr>
            <w:tcW w:w="851" w:type="dxa"/>
          </w:tcPr>
          <w:p w14:paraId="6A1DD539"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lastRenderedPageBreak/>
              <w:t>Ауытқу</w:t>
            </w:r>
          </w:p>
        </w:tc>
        <w:tc>
          <w:tcPr>
            <w:tcW w:w="850" w:type="dxa"/>
          </w:tcPr>
          <w:p w14:paraId="1589E385"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rPr>
              <w:t>Ауытқу себебі</w:t>
            </w:r>
          </w:p>
        </w:tc>
      </w:tr>
      <w:tr w:rsidR="00AD6A26" w:rsidRPr="00AD6A26" w14:paraId="67032B1A" w14:textId="77777777" w:rsidTr="00931D37">
        <w:trPr>
          <w:trHeight w:val="548"/>
        </w:trPr>
        <w:tc>
          <w:tcPr>
            <w:tcW w:w="3402" w:type="dxa"/>
          </w:tcPr>
          <w:p w14:paraId="6352780F" w14:textId="77777777" w:rsidR="00AD6A26" w:rsidRPr="00AD6A26" w:rsidRDefault="00AD6A26" w:rsidP="00AD6A26">
            <w:pPr>
              <w:contextualSpacing/>
              <w:jc w:val="center"/>
              <w:rPr>
                <w:rFonts w:ascii="Times New Roman" w:eastAsia="Times New Roman" w:hAnsi="Times New Roman" w:cs="Times New Roman"/>
                <w:bCs/>
                <w:sz w:val="24"/>
                <w:szCs w:val="24"/>
              </w:rPr>
            </w:pPr>
            <w:r w:rsidRPr="00AD6A26">
              <w:rPr>
                <w:rFonts w:ascii="Times New Roman" w:eastAsia="Times New Roman" w:hAnsi="Times New Roman" w:cs="Times New Roman"/>
                <w:sz w:val="24"/>
                <w:szCs w:val="24"/>
              </w:rPr>
              <w:t>Мемлекеттік ақпараттық саясат шеңберінде Ұлттық телерадио хабарларын тарату операторының ақпарат таратуын қамтамасыз ету</w:t>
            </w:r>
          </w:p>
        </w:tc>
        <w:tc>
          <w:tcPr>
            <w:tcW w:w="851" w:type="dxa"/>
          </w:tcPr>
          <w:p w14:paraId="6DD4C870" w14:textId="77777777" w:rsidR="00AD6A26" w:rsidRPr="00AD6A26" w:rsidRDefault="00AD6A26" w:rsidP="00AD6A26">
            <w:pPr>
              <w:contextualSpacing/>
              <w:jc w:val="center"/>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3</w:t>
            </w:r>
          </w:p>
        </w:tc>
        <w:tc>
          <w:tcPr>
            <w:tcW w:w="1559" w:type="dxa"/>
          </w:tcPr>
          <w:p w14:paraId="171A6D99" w14:textId="77777777" w:rsidR="00AD6A26" w:rsidRPr="00AD6A26" w:rsidRDefault="00AD6A26" w:rsidP="00AD6A26">
            <w:pPr>
              <w:contextualSpacing/>
              <w:jc w:val="center"/>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3</w:t>
            </w:r>
          </w:p>
        </w:tc>
        <w:tc>
          <w:tcPr>
            <w:tcW w:w="851" w:type="dxa"/>
          </w:tcPr>
          <w:p w14:paraId="6BEB3243" w14:textId="77777777" w:rsidR="00AD6A26" w:rsidRPr="00AD6A26" w:rsidRDefault="00AD6A26" w:rsidP="00AD6A26">
            <w:pPr>
              <w:contextualSpacing/>
              <w:jc w:val="center"/>
              <w:rPr>
                <w:rFonts w:ascii="Times New Roman" w:eastAsia="Times New Roman" w:hAnsi="Times New Roman" w:cs="Times New Roman"/>
                <w:bCs/>
                <w:sz w:val="24"/>
                <w:szCs w:val="24"/>
              </w:rPr>
            </w:pPr>
            <w:r w:rsidRPr="00AD6A26">
              <w:rPr>
                <w:rFonts w:ascii="Times New Roman" w:eastAsia="Times New Roman" w:hAnsi="Times New Roman" w:cs="Times New Roman"/>
                <w:bCs/>
                <w:sz w:val="24"/>
                <w:szCs w:val="24"/>
                <w:lang w:val="kk-KZ"/>
              </w:rPr>
              <w:t>-</w:t>
            </w:r>
          </w:p>
        </w:tc>
        <w:tc>
          <w:tcPr>
            <w:tcW w:w="850" w:type="dxa"/>
          </w:tcPr>
          <w:p w14:paraId="38F43092" w14:textId="77777777" w:rsidR="00AD6A26" w:rsidRPr="00AD6A26" w:rsidRDefault="00AD6A26" w:rsidP="00AD6A26">
            <w:pPr>
              <w:contextualSpacing/>
              <w:jc w:val="center"/>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 xml:space="preserve">1 203 800 </w:t>
            </w:r>
          </w:p>
        </w:tc>
        <w:tc>
          <w:tcPr>
            <w:tcW w:w="1134" w:type="dxa"/>
          </w:tcPr>
          <w:p w14:paraId="0AF8312D" w14:textId="77777777" w:rsidR="00AD6A26" w:rsidRPr="00AD6A26" w:rsidRDefault="00AD6A26" w:rsidP="00AD6A26">
            <w:pPr>
              <w:contextualSpacing/>
              <w:jc w:val="center"/>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1 692 997</w:t>
            </w:r>
          </w:p>
        </w:tc>
        <w:tc>
          <w:tcPr>
            <w:tcW w:w="851" w:type="dxa"/>
          </w:tcPr>
          <w:p w14:paraId="6E83408B" w14:textId="77777777" w:rsidR="00AD6A26" w:rsidRPr="00AD6A26" w:rsidRDefault="00AD6A26" w:rsidP="00AD6A26">
            <w:pPr>
              <w:contextualSpacing/>
              <w:jc w:val="center"/>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-489 197</w:t>
            </w:r>
          </w:p>
        </w:tc>
        <w:tc>
          <w:tcPr>
            <w:tcW w:w="850" w:type="dxa"/>
          </w:tcPr>
          <w:p w14:paraId="3C50135A" w14:textId="77777777" w:rsidR="00AD6A26" w:rsidRPr="00AD6A26" w:rsidRDefault="00AD6A26" w:rsidP="00AD6A26">
            <w:pPr>
              <w:contextualSpacing/>
              <w:jc w:val="center"/>
              <w:rPr>
                <w:rFonts w:ascii="Times New Roman" w:eastAsia="Times New Roman" w:hAnsi="Times New Roman" w:cs="Times New Roman"/>
                <w:b/>
                <w:sz w:val="24"/>
                <w:szCs w:val="24"/>
              </w:rPr>
            </w:pPr>
          </w:p>
        </w:tc>
      </w:tr>
    </w:tbl>
    <w:p w14:paraId="7F996241" w14:textId="77777777" w:rsidR="00AD6A26" w:rsidRPr="00AD6A26" w:rsidRDefault="00AD6A26" w:rsidP="00AD6A26">
      <w:pPr>
        <w:contextualSpacing/>
        <w:jc w:val="both"/>
        <w:rPr>
          <w:rFonts w:ascii="Times New Roman" w:eastAsia="Times New Roman" w:hAnsi="Times New Roman" w:cs="Times New Roman"/>
          <w:sz w:val="24"/>
          <w:szCs w:val="24"/>
        </w:rPr>
      </w:pPr>
    </w:p>
    <w:p w14:paraId="3A5B4156" w14:textId="77777777" w:rsidR="00AD6A26" w:rsidRPr="00AD6A26" w:rsidRDefault="00AD6A26" w:rsidP="00AD6A26">
      <w:pPr>
        <w:jc w:val="both"/>
        <w:textAlignment w:val="baseline"/>
        <w:rPr>
          <w:rFonts w:ascii="Times New Roman" w:eastAsia="Times New Roman" w:hAnsi="Times New Roman" w:cs="Times New Roman"/>
          <w:b/>
          <w:sz w:val="24"/>
          <w:szCs w:val="24"/>
        </w:rPr>
      </w:pPr>
      <w:r w:rsidRPr="00AD6A26">
        <w:rPr>
          <w:rFonts w:ascii="Times New Roman" w:eastAsia="Times New Roman" w:hAnsi="Times New Roman" w:cs="Times New Roman"/>
          <w:b/>
          <w:spacing w:val="1"/>
          <w:sz w:val="24"/>
          <w:szCs w:val="24"/>
          <w:lang w:val="kk-KZ"/>
        </w:rPr>
        <w:t xml:space="preserve">Бюджеттік кіші бағдарламаның коды мен атауы: </w:t>
      </w:r>
      <w:r w:rsidRPr="00AD6A26">
        <w:rPr>
          <w:rFonts w:ascii="Times New Roman" w:eastAsia="Times New Roman" w:hAnsi="Times New Roman" w:cs="Times New Roman"/>
          <w:b/>
          <w:sz w:val="24"/>
          <w:szCs w:val="24"/>
        </w:rPr>
        <w:t>103 "Телерадио хабарларын тарату</w:t>
      </w:r>
      <w:r w:rsidRPr="00AD6A26">
        <w:rPr>
          <w:rFonts w:ascii="Times New Roman" w:eastAsia="Times New Roman" w:hAnsi="Times New Roman" w:cs="Times New Roman"/>
          <w:b/>
          <w:sz w:val="24"/>
          <w:szCs w:val="24"/>
          <w:lang w:val="kk-KZ"/>
        </w:rPr>
        <w:t>дың</w:t>
      </w:r>
      <w:r w:rsidRPr="00AD6A26">
        <w:rPr>
          <w:rFonts w:ascii="Times New Roman" w:eastAsia="Times New Roman" w:hAnsi="Times New Roman" w:cs="Times New Roman"/>
          <w:b/>
          <w:sz w:val="24"/>
          <w:szCs w:val="24"/>
        </w:rPr>
        <w:t xml:space="preserve"> </w:t>
      </w:r>
      <w:r w:rsidRPr="00AD6A26">
        <w:rPr>
          <w:rFonts w:ascii="Times New Roman" w:eastAsia="Times New Roman" w:hAnsi="Times New Roman" w:cs="Times New Roman"/>
          <w:b/>
          <w:sz w:val="24"/>
          <w:szCs w:val="24"/>
          <w:lang w:val="kk-KZ"/>
        </w:rPr>
        <w:t xml:space="preserve">ұлттық </w:t>
      </w:r>
      <w:r w:rsidRPr="00AD6A26">
        <w:rPr>
          <w:rFonts w:ascii="Times New Roman" w:eastAsia="Times New Roman" w:hAnsi="Times New Roman" w:cs="Times New Roman"/>
          <w:b/>
          <w:sz w:val="24"/>
          <w:szCs w:val="24"/>
        </w:rPr>
        <w:t xml:space="preserve">операторын қоспағанда, спутниктік телерадио хабарларын тарату операторларының спутниктік қабылдау құрылғыларын </w:t>
      </w:r>
      <w:r w:rsidRPr="00AD6A26">
        <w:rPr>
          <w:rFonts w:ascii="Times New Roman" w:eastAsia="Times New Roman" w:hAnsi="Times New Roman" w:cs="Times New Roman"/>
          <w:b/>
          <w:sz w:val="24"/>
          <w:szCs w:val="24"/>
          <w:lang w:val="kk-KZ"/>
        </w:rPr>
        <w:t>откізуге арналған</w:t>
      </w:r>
      <w:r w:rsidRPr="00AD6A26">
        <w:rPr>
          <w:rFonts w:ascii="Times New Roman" w:eastAsia="Times New Roman" w:hAnsi="Times New Roman" w:cs="Times New Roman"/>
          <w:b/>
          <w:sz w:val="24"/>
          <w:szCs w:val="24"/>
        </w:rPr>
        <w:t xml:space="preserve"> шығындарының бір бөлігін субсидиялау"</w:t>
      </w:r>
    </w:p>
    <w:p w14:paraId="59E66578" w14:textId="77777777" w:rsidR="00AD6A26" w:rsidRPr="00AD6A26" w:rsidRDefault="00AD6A26" w:rsidP="00AD6A26">
      <w:pPr>
        <w:contextualSpacing/>
        <w:jc w:val="both"/>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rPr>
        <w:t>20</w:t>
      </w:r>
      <w:r w:rsidRPr="00AD6A26">
        <w:rPr>
          <w:rFonts w:ascii="Times New Roman" w:eastAsia="Times New Roman" w:hAnsi="Times New Roman" w:cs="Times New Roman"/>
          <w:sz w:val="24"/>
          <w:szCs w:val="24"/>
          <w:lang w:val="kk-KZ"/>
        </w:rPr>
        <w:t>27</w:t>
      </w:r>
      <w:r w:rsidRPr="00AD6A26">
        <w:rPr>
          <w:rFonts w:ascii="Times New Roman" w:eastAsia="Times New Roman" w:hAnsi="Times New Roman" w:cs="Times New Roman"/>
          <w:sz w:val="24"/>
          <w:szCs w:val="24"/>
        </w:rPr>
        <w:t xml:space="preserve"> </w:t>
      </w:r>
      <w:r w:rsidRPr="00AD6A26">
        <w:rPr>
          <w:rFonts w:ascii="Times New Roman" w:eastAsia="Times New Roman" w:hAnsi="Times New Roman" w:cs="Times New Roman"/>
          <w:sz w:val="24"/>
          <w:szCs w:val="24"/>
          <w:lang w:val="kk-KZ"/>
        </w:rPr>
        <w:t>жылға</w:t>
      </w:r>
      <w:r w:rsidRPr="00AD6A26">
        <w:rPr>
          <w:rFonts w:ascii="Times New Roman" w:eastAsia="Times New Roman" w:hAnsi="Times New Roman" w:cs="Times New Roman"/>
          <w:sz w:val="24"/>
          <w:szCs w:val="24"/>
        </w:rPr>
        <w:t xml:space="preserve">                                                                                    </w:t>
      </w:r>
      <w:r w:rsidRPr="00AD6A26">
        <w:rPr>
          <w:rFonts w:ascii="Times New Roman" w:eastAsia="Times New Roman" w:hAnsi="Times New Roman" w:cs="Times New Roman"/>
          <w:sz w:val="24"/>
          <w:szCs w:val="24"/>
          <w:lang w:val="kk-KZ"/>
        </w:rPr>
        <w:t xml:space="preserve">                       мың теңге</w:t>
      </w:r>
    </w:p>
    <w:p w14:paraId="76CF95A4" w14:textId="77777777" w:rsidR="00AD6A26" w:rsidRPr="00AD6A26" w:rsidRDefault="00AD6A26" w:rsidP="00AD6A26">
      <w:pPr>
        <w:contextualSpacing/>
        <w:jc w:val="both"/>
        <w:rPr>
          <w:rFonts w:ascii="Times New Roman" w:eastAsia="Times New Roman" w:hAnsi="Times New Roman" w:cs="Times New Roman"/>
          <w:sz w:val="24"/>
          <w:szCs w:val="24"/>
          <w:lang w:val="kk-KZ"/>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276"/>
        <w:gridCol w:w="1417"/>
        <w:gridCol w:w="1134"/>
        <w:gridCol w:w="1276"/>
        <w:gridCol w:w="1276"/>
        <w:gridCol w:w="992"/>
        <w:gridCol w:w="851"/>
      </w:tblGrid>
      <w:tr w:rsidR="00AD6A26" w:rsidRPr="00AD6A26" w14:paraId="74A4B261" w14:textId="77777777" w:rsidTr="00931D37">
        <w:trPr>
          <w:trHeight w:val="428"/>
        </w:trPr>
        <w:tc>
          <w:tcPr>
            <w:tcW w:w="1843" w:type="dxa"/>
          </w:tcPr>
          <w:p w14:paraId="14ACA7BF"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Іс-шаралар, барлығы, оның ішінде</w:t>
            </w:r>
          </w:p>
        </w:tc>
        <w:tc>
          <w:tcPr>
            <w:tcW w:w="1276" w:type="dxa"/>
          </w:tcPr>
          <w:p w14:paraId="3EAC04E8"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Іс-шара көрсеткіші</w:t>
            </w:r>
          </w:p>
        </w:tc>
        <w:tc>
          <w:tcPr>
            <w:tcW w:w="1417" w:type="dxa"/>
          </w:tcPr>
          <w:p w14:paraId="68450CCC"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Мемлекеттік жоспарлау жүйесі құжатының көрсеткіші</w:t>
            </w:r>
          </w:p>
        </w:tc>
        <w:tc>
          <w:tcPr>
            <w:tcW w:w="1134" w:type="dxa"/>
          </w:tcPr>
          <w:p w14:paraId="3C08EA1E" w14:textId="77777777" w:rsidR="00AD6A26" w:rsidRPr="00AD6A26" w:rsidRDefault="00AD6A26" w:rsidP="00AD6A26">
            <w:pPr>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Ауытқу</w:t>
            </w:r>
          </w:p>
        </w:tc>
        <w:tc>
          <w:tcPr>
            <w:tcW w:w="1276" w:type="dxa"/>
          </w:tcPr>
          <w:p w14:paraId="3D0A4BFA"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Шығындар</w:t>
            </w:r>
          </w:p>
        </w:tc>
        <w:tc>
          <w:tcPr>
            <w:tcW w:w="1276" w:type="dxa"/>
          </w:tcPr>
          <w:p w14:paraId="4F118FCF"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Мемлекеттік жоспарлау жүйесі құжатының сомасы</w:t>
            </w:r>
          </w:p>
        </w:tc>
        <w:tc>
          <w:tcPr>
            <w:tcW w:w="992" w:type="dxa"/>
          </w:tcPr>
          <w:p w14:paraId="6FC6D7CE"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Ауытқу</w:t>
            </w:r>
          </w:p>
        </w:tc>
        <w:tc>
          <w:tcPr>
            <w:tcW w:w="851" w:type="dxa"/>
          </w:tcPr>
          <w:p w14:paraId="3A51F159"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rPr>
              <w:t>Ауытқу себебі</w:t>
            </w:r>
          </w:p>
        </w:tc>
      </w:tr>
      <w:tr w:rsidR="00AD6A26" w:rsidRPr="00AD6A26" w14:paraId="1FD90681" w14:textId="77777777" w:rsidTr="00931D37">
        <w:trPr>
          <w:trHeight w:val="548"/>
        </w:trPr>
        <w:tc>
          <w:tcPr>
            <w:tcW w:w="1843" w:type="dxa"/>
          </w:tcPr>
          <w:p w14:paraId="6D5C2547" w14:textId="77777777" w:rsidR="00AD6A26" w:rsidRPr="00AD6A26" w:rsidRDefault="00AD6A26" w:rsidP="00AD6A26">
            <w:pPr>
              <w:contextualSpacing/>
              <w:jc w:val="center"/>
              <w:rPr>
                <w:rFonts w:ascii="Times New Roman" w:eastAsia="Times New Roman" w:hAnsi="Times New Roman" w:cs="Times New Roman"/>
                <w:bCs/>
                <w:sz w:val="24"/>
                <w:szCs w:val="24"/>
              </w:rPr>
            </w:pPr>
            <w:r w:rsidRPr="00AD6A26">
              <w:rPr>
                <w:rFonts w:ascii="Times New Roman" w:eastAsia="Times New Roman" w:hAnsi="Times New Roman" w:cs="Times New Roman"/>
                <w:sz w:val="24"/>
                <w:szCs w:val="24"/>
              </w:rPr>
              <w:t>Ұлттық телерадио хабарларын тарату операторын қоспағанда, спутниктік телерадио хабарларын тарату операторларының спутниктік қабылдау құрылғыларын іске асыруға жұмсаған шығындарының бір бөлігін субсидиялау</w:t>
            </w:r>
          </w:p>
        </w:tc>
        <w:tc>
          <w:tcPr>
            <w:tcW w:w="1276" w:type="dxa"/>
          </w:tcPr>
          <w:p w14:paraId="030F0052" w14:textId="77777777" w:rsidR="00AD6A26" w:rsidRPr="00AD6A26" w:rsidRDefault="00AD6A26" w:rsidP="00AD6A26">
            <w:pPr>
              <w:contextualSpacing/>
              <w:jc w:val="center"/>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50 000</w:t>
            </w:r>
          </w:p>
        </w:tc>
        <w:tc>
          <w:tcPr>
            <w:tcW w:w="1417" w:type="dxa"/>
          </w:tcPr>
          <w:p w14:paraId="718BF013" w14:textId="77777777" w:rsidR="00AD6A26" w:rsidRPr="00AD6A26" w:rsidRDefault="00AD6A26" w:rsidP="00AD6A26">
            <w:pPr>
              <w:contextualSpacing/>
              <w:jc w:val="center"/>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50 000</w:t>
            </w:r>
          </w:p>
        </w:tc>
        <w:tc>
          <w:tcPr>
            <w:tcW w:w="1134" w:type="dxa"/>
          </w:tcPr>
          <w:p w14:paraId="20860224" w14:textId="77777777" w:rsidR="00AD6A26" w:rsidRPr="00AD6A26" w:rsidRDefault="00AD6A26" w:rsidP="00AD6A26">
            <w:pPr>
              <w:contextualSpacing/>
              <w:jc w:val="center"/>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w:t>
            </w:r>
          </w:p>
        </w:tc>
        <w:tc>
          <w:tcPr>
            <w:tcW w:w="1276" w:type="dxa"/>
          </w:tcPr>
          <w:p w14:paraId="500CE596" w14:textId="77777777" w:rsidR="00AD6A26" w:rsidRPr="00AD6A26" w:rsidRDefault="00AD6A26" w:rsidP="00AD6A26">
            <w:pPr>
              <w:contextualSpacing/>
              <w:jc w:val="center"/>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1 000 000</w:t>
            </w:r>
          </w:p>
        </w:tc>
        <w:tc>
          <w:tcPr>
            <w:tcW w:w="1276" w:type="dxa"/>
          </w:tcPr>
          <w:p w14:paraId="19D08269" w14:textId="77777777" w:rsidR="00AD6A26" w:rsidRPr="00AD6A26" w:rsidRDefault="00AD6A26" w:rsidP="00AD6A26">
            <w:pPr>
              <w:contextualSpacing/>
              <w:jc w:val="center"/>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1 000 000</w:t>
            </w:r>
          </w:p>
        </w:tc>
        <w:tc>
          <w:tcPr>
            <w:tcW w:w="992" w:type="dxa"/>
          </w:tcPr>
          <w:p w14:paraId="6F27C498" w14:textId="77777777" w:rsidR="00AD6A26" w:rsidRPr="00AD6A26" w:rsidRDefault="00AD6A26" w:rsidP="00AD6A26">
            <w:pPr>
              <w:contextualSpacing/>
              <w:jc w:val="center"/>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w:t>
            </w:r>
          </w:p>
        </w:tc>
        <w:tc>
          <w:tcPr>
            <w:tcW w:w="851" w:type="dxa"/>
          </w:tcPr>
          <w:p w14:paraId="63ADDBE0" w14:textId="77777777" w:rsidR="00AD6A26" w:rsidRPr="00AD6A26" w:rsidRDefault="00AD6A26" w:rsidP="00AD6A26">
            <w:pPr>
              <w:contextualSpacing/>
              <w:jc w:val="center"/>
              <w:rPr>
                <w:rFonts w:ascii="Times New Roman" w:eastAsia="Times New Roman" w:hAnsi="Times New Roman" w:cs="Times New Roman"/>
                <w:b/>
                <w:sz w:val="24"/>
                <w:szCs w:val="24"/>
              </w:rPr>
            </w:pPr>
          </w:p>
        </w:tc>
      </w:tr>
    </w:tbl>
    <w:p w14:paraId="63DB4C71" w14:textId="77777777" w:rsidR="00AD6A26" w:rsidRPr="00AD6A26" w:rsidRDefault="00AD6A26" w:rsidP="00AD6A26">
      <w:pPr>
        <w:contextualSpacing/>
        <w:jc w:val="both"/>
        <w:rPr>
          <w:rFonts w:ascii="Times New Roman" w:eastAsia="Times New Roman" w:hAnsi="Times New Roman" w:cs="Times New Roman"/>
          <w:sz w:val="24"/>
          <w:szCs w:val="24"/>
        </w:rPr>
      </w:pPr>
    </w:p>
    <w:p w14:paraId="6F107320" w14:textId="77777777" w:rsidR="00AD6A26" w:rsidRPr="00AD6A26" w:rsidRDefault="00AD6A26" w:rsidP="00AD6A26">
      <w:pPr>
        <w:contextualSpacing/>
        <w:jc w:val="both"/>
        <w:rPr>
          <w:rFonts w:ascii="Times New Roman" w:eastAsia="Times New Roman" w:hAnsi="Times New Roman" w:cs="Times New Roman"/>
          <w:sz w:val="24"/>
          <w:szCs w:val="24"/>
        </w:rPr>
      </w:pPr>
    </w:p>
    <w:p w14:paraId="651D77ED" w14:textId="77777777" w:rsidR="00AD6A26" w:rsidRPr="00AD6A26" w:rsidRDefault="00AD6A26" w:rsidP="00AD6A26">
      <w:pPr>
        <w:ind w:firstLine="708"/>
        <w:contextualSpacing/>
        <w:jc w:val="both"/>
        <w:rPr>
          <w:rFonts w:ascii="Times New Roman" w:eastAsia="Times New Roman" w:hAnsi="Times New Roman" w:cs="Times New Roman"/>
          <w:b/>
          <w:sz w:val="24"/>
          <w:szCs w:val="24"/>
          <w:lang w:val="kk-KZ"/>
        </w:rPr>
      </w:pPr>
      <w:r w:rsidRPr="00AD6A26">
        <w:rPr>
          <w:rFonts w:ascii="Times New Roman" w:eastAsia="Times New Roman" w:hAnsi="Times New Roman" w:cs="Times New Roman"/>
          <w:b/>
          <w:sz w:val="24"/>
          <w:szCs w:val="24"/>
          <w:lang w:val="kk-KZ"/>
        </w:rPr>
        <w:t>ҚР МАМ бірінші  вице-министрі</w:t>
      </w:r>
      <w:r w:rsidRPr="00AD6A26">
        <w:rPr>
          <w:rFonts w:ascii="Times New Roman" w:eastAsia="Times New Roman" w:hAnsi="Times New Roman" w:cs="Times New Roman"/>
          <w:b/>
          <w:sz w:val="24"/>
          <w:szCs w:val="24"/>
          <w:lang w:val="kk-KZ"/>
        </w:rPr>
        <w:tab/>
      </w:r>
      <w:r w:rsidRPr="00AD6A26">
        <w:rPr>
          <w:rFonts w:ascii="Times New Roman" w:eastAsia="Times New Roman" w:hAnsi="Times New Roman" w:cs="Times New Roman"/>
          <w:b/>
          <w:sz w:val="24"/>
          <w:szCs w:val="24"/>
          <w:lang w:val="kk-KZ"/>
        </w:rPr>
        <w:tab/>
      </w:r>
      <w:r w:rsidRPr="00AD6A26">
        <w:rPr>
          <w:rFonts w:ascii="Times New Roman" w:eastAsia="Times New Roman" w:hAnsi="Times New Roman" w:cs="Times New Roman"/>
          <w:b/>
          <w:sz w:val="24"/>
          <w:szCs w:val="24"/>
          <w:lang w:val="kk-KZ"/>
        </w:rPr>
        <w:tab/>
      </w:r>
      <w:r w:rsidRPr="00AD6A26">
        <w:rPr>
          <w:rFonts w:ascii="Times New Roman" w:eastAsia="Times New Roman" w:hAnsi="Times New Roman" w:cs="Times New Roman"/>
          <w:b/>
          <w:sz w:val="24"/>
          <w:szCs w:val="24"/>
          <w:lang w:val="kk-KZ"/>
        </w:rPr>
        <w:tab/>
      </w:r>
      <w:r w:rsidRPr="00AD6A26">
        <w:rPr>
          <w:rFonts w:ascii="Times New Roman" w:eastAsia="Times New Roman" w:hAnsi="Times New Roman" w:cs="Times New Roman"/>
          <w:b/>
          <w:sz w:val="24"/>
          <w:szCs w:val="24"/>
          <w:lang w:val="kk-KZ"/>
        </w:rPr>
        <w:tab/>
      </w:r>
      <w:r w:rsidRPr="00AD6A26">
        <w:rPr>
          <w:rFonts w:ascii="Times New Roman" w:eastAsia="Times New Roman" w:hAnsi="Times New Roman" w:cs="Times New Roman"/>
          <w:b/>
          <w:sz w:val="24"/>
          <w:szCs w:val="24"/>
          <w:lang w:val="kk-KZ"/>
        </w:rPr>
        <w:tab/>
        <w:t>Қ. Ысқақов</w:t>
      </w:r>
    </w:p>
    <w:p w14:paraId="368EAF1E" w14:textId="77777777" w:rsidR="00AD6A26" w:rsidRPr="00AD6A26" w:rsidRDefault="00AD6A26" w:rsidP="00AD6A26">
      <w:pPr>
        <w:ind w:firstLine="708"/>
        <w:contextualSpacing/>
        <w:jc w:val="both"/>
        <w:rPr>
          <w:rFonts w:ascii="Times New Roman" w:eastAsia="Times New Roman" w:hAnsi="Times New Roman" w:cs="Times New Roman"/>
          <w:b/>
          <w:sz w:val="24"/>
          <w:szCs w:val="24"/>
          <w:lang w:val="kk-KZ"/>
        </w:rPr>
      </w:pPr>
    </w:p>
    <w:p w14:paraId="1AE0DA95" w14:textId="77777777" w:rsidR="00AD6A26" w:rsidRPr="00AD6A26" w:rsidRDefault="00AD6A26" w:rsidP="00AD6A26">
      <w:pPr>
        <w:ind w:firstLine="708"/>
        <w:contextualSpacing/>
        <w:jc w:val="both"/>
        <w:rPr>
          <w:rFonts w:ascii="Times New Roman" w:eastAsia="Times New Roman" w:hAnsi="Times New Roman" w:cs="Times New Roman"/>
          <w:b/>
          <w:sz w:val="24"/>
          <w:szCs w:val="24"/>
          <w:lang w:val="kk-KZ"/>
        </w:rPr>
      </w:pPr>
    </w:p>
    <w:p w14:paraId="31BED448" w14:textId="319D912C" w:rsidR="00AD6A26" w:rsidRDefault="00AD6A26">
      <w:pPr>
        <w:rPr>
          <w:lang w:val="kk-KZ"/>
        </w:rPr>
      </w:pPr>
    </w:p>
    <w:p w14:paraId="04D7171C" w14:textId="4A9E43A5" w:rsidR="00AD6A26" w:rsidRDefault="00AD6A26">
      <w:pPr>
        <w:rPr>
          <w:lang w:val="kk-KZ"/>
        </w:rPr>
      </w:pPr>
    </w:p>
    <w:p w14:paraId="3495ECCE" w14:textId="76AA68D5" w:rsidR="00AD6A26" w:rsidRDefault="00AD6A26">
      <w:pPr>
        <w:rPr>
          <w:lang w:val="kk-KZ"/>
        </w:rPr>
      </w:pPr>
    </w:p>
    <w:p w14:paraId="0284B6F5" w14:textId="386B86FB" w:rsidR="00AD6A26" w:rsidRDefault="00AD6A26">
      <w:pPr>
        <w:rPr>
          <w:lang w:val="kk-KZ"/>
        </w:rPr>
      </w:pPr>
    </w:p>
    <w:p w14:paraId="10262AF3" w14:textId="234A55A4" w:rsidR="00AD6A26" w:rsidRDefault="00AD6A26">
      <w:pPr>
        <w:rPr>
          <w:lang w:val="kk-KZ"/>
        </w:rPr>
      </w:pPr>
    </w:p>
    <w:p w14:paraId="75C4323E" w14:textId="02C8612C" w:rsidR="00AD6A26" w:rsidRDefault="00AD6A26">
      <w:pPr>
        <w:rPr>
          <w:lang w:val="kk-KZ"/>
        </w:rPr>
      </w:pPr>
    </w:p>
    <w:p w14:paraId="3941F5F2" w14:textId="77777777" w:rsidR="00AD6A26" w:rsidRPr="00AD6A26" w:rsidRDefault="00AD6A26" w:rsidP="00AD6A26">
      <w:pPr>
        <w:ind w:left="4820" w:firstLine="567"/>
        <w:jc w:val="center"/>
        <w:rPr>
          <w:rFonts w:ascii="Times New Roman" w:hAnsi="Times New Roman" w:cs="Times New Roman"/>
          <w:sz w:val="27"/>
          <w:szCs w:val="27"/>
          <w:lang w:val="kk-KZ"/>
        </w:rPr>
      </w:pPr>
      <w:r w:rsidRPr="00AD6A26">
        <w:rPr>
          <w:rFonts w:ascii="Times New Roman" w:hAnsi="Times New Roman" w:cs="Times New Roman"/>
          <w:sz w:val="27"/>
          <w:szCs w:val="27"/>
          <w:lang w:val="kk-KZ"/>
        </w:rPr>
        <w:lastRenderedPageBreak/>
        <w:t>Бюджеттік өтінімді даярлау,</w:t>
      </w:r>
    </w:p>
    <w:p w14:paraId="328511DE" w14:textId="77777777" w:rsidR="00AD6A26" w:rsidRPr="00AD6A26" w:rsidRDefault="00AD6A26" w:rsidP="00AD6A26">
      <w:pPr>
        <w:ind w:left="4820" w:firstLine="567"/>
        <w:jc w:val="center"/>
        <w:rPr>
          <w:rFonts w:ascii="Times New Roman" w:hAnsi="Times New Roman" w:cs="Times New Roman"/>
          <w:sz w:val="27"/>
          <w:szCs w:val="27"/>
          <w:lang w:val="kk-KZ"/>
        </w:rPr>
      </w:pPr>
      <w:r w:rsidRPr="00AD6A26">
        <w:rPr>
          <w:rFonts w:ascii="Times New Roman" w:hAnsi="Times New Roman" w:cs="Times New Roman"/>
          <w:sz w:val="27"/>
          <w:szCs w:val="27"/>
          <w:lang w:val="kk-KZ"/>
        </w:rPr>
        <w:t>ұсыну және қарау ережелеріне</w:t>
      </w:r>
    </w:p>
    <w:p w14:paraId="360B3A08" w14:textId="77777777" w:rsidR="00AD6A26" w:rsidRPr="00AD6A26" w:rsidRDefault="00AD6A26" w:rsidP="00AD6A26">
      <w:pPr>
        <w:ind w:left="4820" w:firstLine="567"/>
        <w:jc w:val="center"/>
        <w:rPr>
          <w:rFonts w:ascii="Times New Roman" w:hAnsi="Times New Roman" w:cs="Times New Roman"/>
          <w:sz w:val="27"/>
          <w:szCs w:val="27"/>
          <w:lang w:val="kk-KZ"/>
        </w:rPr>
      </w:pPr>
      <w:r w:rsidRPr="00AD6A26">
        <w:rPr>
          <w:rFonts w:ascii="Times New Roman" w:hAnsi="Times New Roman" w:cs="Times New Roman"/>
          <w:sz w:val="27"/>
          <w:szCs w:val="27"/>
          <w:lang w:val="kk-KZ"/>
        </w:rPr>
        <w:t>4-қосымша</w:t>
      </w:r>
    </w:p>
    <w:p w14:paraId="67BE0A36" w14:textId="77777777" w:rsidR="00AD6A26" w:rsidRPr="00AD6A26" w:rsidRDefault="00AD6A26" w:rsidP="00AD6A26">
      <w:pPr>
        <w:spacing w:after="180"/>
        <w:ind w:left="4820" w:firstLine="567"/>
        <w:jc w:val="center"/>
        <w:rPr>
          <w:rFonts w:ascii="Times New Roman" w:hAnsi="Times New Roman" w:cs="Times New Roman"/>
          <w:sz w:val="27"/>
          <w:szCs w:val="27"/>
          <w:lang w:val="kk-KZ"/>
        </w:rPr>
      </w:pPr>
    </w:p>
    <w:p w14:paraId="009ABA7F" w14:textId="77777777" w:rsidR="00AD6A26" w:rsidRPr="00AD6A26" w:rsidRDefault="00AD6A26" w:rsidP="00AD6A26">
      <w:pPr>
        <w:spacing w:after="180"/>
        <w:ind w:left="4820" w:firstLine="567"/>
        <w:jc w:val="center"/>
        <w:rPr>
          <w:rFonts w:ascii="Times New Roman" w:hAnsi="Times New Roman" w:cs="Times New Roman"/>
          <w:sz w:val="27"/>
          <w:szCs w:val="27"/>
          <w:lang w:val="kk-KZ"/>
        </w:rPr>
      </w:pPr>
      <w:r w:rsidRPr="00AD6A26">
        <w:rPr>
          <w:rFonts w:ascii="Times New Roman" w:hAnsi="Times New Roman" w:cs="Times New Roman"/>
          <w:sz w:val="27"/>
          <w:szCs w:val="27"/>
          <w:lang w:val="kk-KZ"/>
        </w:rPr>
        <w:t>Нысан</w:t>
      </w:r>
    </w:p>
    <w:p w14:paraId="4AF15DCC" w14:textId="77777777" w:rsidR="00AD6A26" w:rsidRPr="00AD6A26" w:rsidRDefault="00AD6A26" w:rsidP="00AD6A26">
      <w:pPr>
        <w:spacing w:after="180"/>
        <w:jc w:val="both"/>
        <w:rPr>
          <w:rFonts w:ascii="Times New Roman" w:hAnsi="Times New Roman" w:cs="Times New Roman"/>
          <w:sz w:val="27"/>
          <w:szCs w:val="27"/>
          <w:lang w:val="kk-KZ"/>
        </w:rPr>
      </w:pPr>
    </w:p>
    <w:p w14:paraId="28A835C7" w14:textId="77777777" w:rsidR="00AD6A26" w:rsidRPr="00AD6A26" w:rsidRDefault="00AD6A26" w:rsidP="00AD6A26">
      <w:pPr>
        <w:jc w:val="center"/>
        <w:rPr>
          <w:rFonts w:ascii="Times New Roman" w:hAnsi="Times New Roman" w:cs="Times New Roman"/>
          <w:b/>
          <w:sz w:val="27"/>
          <w:szCs w:val="27"/>
          <w:lang w:val="kk-KZ"/>
        </w:rPr>
      </w:pPr>
      <w:r w:rsidRPr="00AD6A26">
        <w:rPr>
          <w:rFonts w:ascii="Times New Roman" w:hAnsi="Times New Roman" w:cs="Times New Roman"/>
          <w:b/>
          <w:sz w:val="27"/>
          <w:szCs w:val="27"/>
          <w:lang w:val="kk-KZ"/>
        </w:rPr>
        <w:t>Бюджет бағдарламасының паспорты</w:t>
      </w:r>
    </w:p>
    <w:p w14:paraId="5823C9FD" w14:textId="77777777" w:rsidR="00AD6A26" w:rsidRPr="00AD6A26" w:rsidRDefault="00AD6A26" w:rsidP="00AD6A26">
      <w:pPr>
        <w:jc w:val="center"/>
        <w:rPr>
          <w:rFonts w:ascii="Times New Roman" w:hAnsi="Times New Roman" w:cs="Times New Roman"/>
          <w:sz w:val="27"/>
          <w:szCs w:val="27"/>
          <w:lang w:val="kk-KZ"/>
        </w:rPr>
      </w:pPr>
      <w:r w:rsidRPr="00AD6A26">
        <w:rPr>
          <w:rFonts w:ascii="Times New Roman" w:hAnsi="Times New Roman" w:cs="Times New Roman"/>
          <w:sz w:val="27"/>
          <w:szCs w:val="27"/>
          <w:lang w:val="kk-KZ"/>
        </w:rPr>
        <w:t>Бюджеттік бағдарламалар әкімшісінің коды мен атауы</w:t>
      </w:r>
    </w:p>
    <w:p w14:paraId="7008DFAD" w14:textId="77777777" w:rsidR="00AD6A26" w:rsidRPr="00AD6A26" w:rsidRDefault="00AD6A26" w:rsidP="00AD6A26">
      <w:pPr>
        <w:jc w:val="center"/>
        <w:rPr>
          <w:rFonts w:ascii="Times New Roman" w:hAnsi="Times New Roman" w:cs="Times New Roman"/>
          <w:sz w:val="27"/>
          <w:szCs w:val="27"/>
          <w:lang w:val="kk-KZ"/>
        </w:rPr>
      </w:pPr>
      <w:r w:rsidRPr="00AD6A26">
        <w:rPr>
          <w:rFonts w:ascii="Times New Roman" w:hAnsi="Times New Roman" w:cs="Times New Roman"/>
          <w:sz w:val="27"/>
          <w:szCs w:val="27"/>
          <w:lang w:val="kk-KZ"/>
        </w:rPr>
        <w:t>Жоспарлы кезең: 2027–2029 жылдар</w:t>
      </w:r>
    </w:p>
    <w:p w14:paraId="1F79D7DA" w14:textId="77777777" w:rsidR="00AD6A26" w:rsidRPr="00AD6A26" w:rsidRDefault="00AD6A26" w:rsidP="00AD6A26">
      <w:pPr>
        <w:spacing w:after="180"/>
        <w:jc w:val="both"/>
        <w:rPr>
          <w:rFonts w:ascii="Times New Roman" w:hAnsi="Times New Roman" w:cs="Times New Roman"/>
          <w:sz w:val="27"/>
          <w:szCs w:val="27"/>
          <w:lang w:val="kk-KZ"/>
        </w:rPr>
      </w:pPr>
    </w:p>
    <w:p w14:paraId="205A7E2B" w14:textId="77777777" w:rsidR="00AD6A26" w:rsidRPr="00AD6A26" w:rsidRDefault="00AD6A26" w:rsidP="00AD6A26">
      <w:pPr>
        <w:jc w:val="both"/>
        <w:rPr>
          <w:rFonts w:ascii="Times New Roman" w:hAnsi="Times New Roman" w:cs="Times New Roman"/>
          <w:b/>
          <w:sz w:val="27"/>
          <w:szCs w:val="27"/>
          <w:lang w:val="kk-KZ"/>
        </w:rPr>
      </w:pPr>
      <w:r w:rsidRPr="00AD6A26">
        <w:rPr>
          <w:rFonts w:ascii="Times New Roman" w:hAnsi="Times New Roman" w:cs="Times New Roman"/>
          <w:b/>
          <w:sz w:val="27"/>
          <w:szCs w:val="27"/>
          <w:lang w:val="kk-KZ"/>
        </w:rPr>
        <w:t xml:space="preserve">Бюджеттік бағдарламаның коды мен атауы: </w:t>
      </w:r>
      <w:r w:rsidRPr="00AD6A26">
        <w:rPr>
          <w:rFonts w:ascii="Times New Roman" w:hAnsi="Times New Roman" w:cs="Times New Roman"/>
          <w:sz w:val="27"/>
          <w:szCs w:val="27"/>
          <w:lang w:val="kk-KZ"/>
        </w:rPr>
        <w:t>004 «Азаматтық қоғам институттары мен мемлекеттің өзара қарым-қатынасын нығайтуды қамтамасыз ету»</w:t>
      </w:r>
    </w:p>
    <w:p w14:paraId="4AA70565" w14:textId="77777777" w:rsidR="00AD6A26" w:rsidRPr="00AD6A26" w:rsidRDefault="00AD6A26" w:rsidP="00AD6A26">
      <w:pPr>
        <w:jc w:val="both"/>
        <w:rPr>
          <w:rFonts w:ascii="Times New Roman" w:hAnsi="Times New Roman" w:cs="Times New Roman"/>
          <w:sz w:val="27"/>
          <w:szCs w:val="27"/>
          <w:lang w:val="kk-KZ"/>
        </w:rPr>
      </w:pPr>
      <w:r w:rsidRPr="00AD6A26">
        <w:rPr>
          <w:rFonts w:ascii="Times New Roman" w:hAnsi="Times New Roman" w:cs="Times New Roman"/>
          <w:sz w:val="27"/>
          <w:szCs w:val="27"/>
          <w:lang w:val="kk-KZ"/>
        </w:rPr>
        <w:t>Мемлекеттік органның функциясының  (функцияларының) коды мен атауы (мемлекеттік органдар функцияларының реестріне сәйкес):</w:t>
      </w:r>
    </w:p>
    <w:p w14:paraId="0486E25D" w14:textId="77777777" w:rsidR="00AD6A26" w:rsidRPr="00AD6A26" w:rsidRDefault="00AD6A26" w:rsidP="00AD6A26">
      <w:pPr>
        <w:jc w:val="both"/>
        <w:rPr>
          <w:rFonts w:ascii="Times New Roman" w:hAnsi="Times New Roman" w:cs="Times New Roman"/>
          <w:sz w:val="27"/>
          <w:szCs w:val="27"/>
          <w:lang w:val="kk-KZ"/>
        </w:rPr>
      </w:pPr>
      <w:r w:rsidRPr="00AD6A26">
        <w:rPr>
          <w:rFonts w:ascii="Times New Roman" w:hAnsi="Times New Roman" w:cs="Times New Roman"/>
          <w:sz w:val="27"/>
          <w:szCs w:val="27"/>
          <w:lang w:val="kk-KZ"/>
        </w:rPr>
        <w:t>Мемлекеттік қызметтің коды мен атауы (мемлекеттік қызметтер реестріне сәйкес):</w:t>
      </w:r>
    </w:p>
    <w:p w14:paraId="45A6C820" w14:textId="77777777" w:rsidR="00AD6A26" w:rsidRPr="00AD6A26" w:rsidRDefault="00AD6A26" w:rsidP="00AD6A26">
      <w:pPr>
        <w:jc w:val="both"/>
        <w:rPr>
          <w:rFonts w:ascii="Times New Roman" w:hAnsi="Times New Roman" w:cs="Times New Roman"/>
          <w:b/>
          <w:sz w:val="27"/>
          <w:szCs w:val="27"/>
          <w:lang w:val="kk-KZ"/>
        </w:rPr>
      </w:pPr>
      <w:r w:rsidRPr="00AD6A26">
        <w:rPr>
          <w:rFonts w:ascii="Times New Roman" w:hAnsi="Times New Roman" w:cs="Times New Roman"/>
          <w:b/>
          <w:sz w:val="27"/>
          <w:szCs w:val="27"/>
          <w:lang w:val="kk-KZ"/>
        </w:rPr>
        <w:t xml:space="preserve">Сипаттамасы (негіздемесі), соның ішінде қолданыстағы мәртебесі: </w:t>
      </w:r>
      <w:r w:rsidRPr="00AD6A26">
        <w:rPr>
          <w:rFonts w:ascii="Times New Roman" w:hAnsi="Times New Roman" w:cs="Times New Roman"/>
          <w:sz w:val="27"/>
          <w:szCs w:val="27"/>
          <w:lang w:val="kk-KZ"/>
        </w:rPr>
        <w:t xml:space="preserve">Барлық көзделген шығындар мемлекеттік институттар мен азаматтық қоғам институттарының өзара іс-қимылы аясындағы салалық саясатты жүзеге асыруға бағытталған және Қазақстан Республикасында азаматтық қоғамды дамыту тұжырымдамасының 2021–2030 жылдарға арналған нормаларына негізделген </w:t>
      </w:r>
      <w:r w:rsidRPr="00AD6A26">
        <w:rPr>
          <w:rFonts w:ascii="Times New Roman" w:hAnsi="Times New Roman" w:cs="Times New Roman"/>
          <w:i/>
          <w:sz w:val="27"/>
          <w:szCs w:val="27"/>
          <w:lang w:val="kk-KZ"/>
        </w:rPr>
        <w:t>(2020 жылғы 27 тамыздағы № 390 ҚР Президентінің Жарлығы).</w:t>
      </w:r>
      <w:r w:rsidRPr="00AD6A26">
        <w:rPr>
          <w:rFonts w:ascii="Times New Roman" w:hAnsi="Times New Roman" w:cs="Times New Roman"/>
          <w:sz w:val="27"/>
          <w:szCs w:val="27"/>
          <w:lang w:val="kk-KZ"/>
        </w:rPr>
        <w:t xml:space="preserve"> Қаржыландыру келесі басым бағыттарды іске асыруға бағытталады:</w:t>
      </w:r>
    </w:p>
    <w:p w14:paraId="2A585243" w14:textId="77777777" w:rsidR="00AD6A26" w:rsidRPr="00AD6A26" w:rsidRDefault="00AD6A26" w:rsidP="00AD6A26">
      <w:pPr>
        <w:numPr>
          <w:ilvl w:val="0"/>
          <w:numId w:val="1"/>
        </w:numPr>
        <w:ind w:left="0" w:firstLine="360"/>
        <w:jc w:val="both"/>
        <w:rPr>
          <w:rFonts w:ascii="Times New Roman" w:hAnsi="Times New Roman" w:cs="Times New Roman"/>
          <w:sz w:val="27"/>
          <w:szCs w:val="27"/>
          <w:lang w:val="kk-KZ"/>
        </w:rPr>
      </w:pPr>
      <w:r w:rsidRPr="00AD6A26">
        <w:rPr>
          <w:rFonts w:ascii="Times New Roman" w:hAnsi="Times New Roman" w:cs="Times New Roman"/>
          <w:sz w:val="27"/>
          <w:szCs w:val="27"/>
          <w:lang w:val="kk-KZ"/>
        </w:rPr>
        <w:t>Волонтерлік қызметті дамыту – ҚР Президентінің «Әділетті Қазақстан – бәріміз және әрқайсымыз үшін. Қазір және әрдайым» сайлауалды бағдарламасын іске асыру жөніндегі іс</w:t>
      </w:r>
      <w:r w:rsidRPr="00AD6A26">
        <w:rPr>
          <w:rFonts w:ascii="Times New Roman" w:hAnsi="Times New Roman" w:cs="Times New Roman"/>
          <w:sz w:val="27"/>
          <w:szCs w:val="27"/>
          <w:lang w:val="kk-KZ"/>
        </w:rPr>
        <w:noBreakHyphen/>
        <w:t>шаралар жоспарының 125</w:t>
      </w:r>
      <w:r w:rsidRPr="00AD6A26">
        <w:rPr>
          <w:rFonts w:ascii="Times New Roman" w:hAnsi="Times New Roman" w:cs="Times New Roman"/>
          <w:sz w:val="27"/>
          <w:szCs w:val="27"/>
          <w:lang w:val="kk-KZ"/>
        </w:rPr>
        <w:noBreakHyphen/>
        <w:t xml:space="preserve">тармағына </w:t>
      </w:r>
      <w:r w:rsidRPr="00AD6A26">
        <w:rPr>
          <w:rFonts w:ascii="Times New Roman" w:hAnsi="Times New Roman" w:cs="Times New Roman"/>
          <w:i/>
          <w:sz w:val="27"/>
          <w:szCs w:val="27"/>
          <w:lang w:val="kk-KZ"/>
        </w:rPr>
        <w:t>(Қазақстан Республикасының Президентінің 2022 жылғы 26 қарашадағы № 2 Жарлығы) және Волонтерлікті дамыту және қолдау жол картасына</w:t>
      </w:r>
      <w:r w:rsidRPr="00AD6A26">
        <w:rPr>
          <w:rFonts w:ascii="Times New Roman" w:hAnsi="Times New Roman" w:cs="Times New Roman"/>
          <w:sz w:val="27"/>
          <w:szCs w:val="27"/>
          <w:lang w:val="kk-KZ"/>
        </w:rPr>
        <w:t xml:space="preserve"> </w:t>
      </w:r>
      <w:r w:rsidRPr="00AD6A26">
        <w:rPr>
          <w:rFonts w:ascii="Times New Roman" w:hAnsi="Times New Roman" w:cs="Times New Roman"/>
          <w:i/>
          <w:sz w:val="27"/>
          <w:szCs w:val="27"/>
          <w:lang w:val="kk-KZ"/>
        </w:rPr>
        <w:t>(№ 16</w:t>
      </w:r>
      <w:r w:rsidRPr="00AD6A26">
        <w:rPr>
          <w:rFonts w:ascii="Times New Roman" w:hAnsi="Times New Roman" w:cs="Times New Roman"/>
          <w:i/>
          <w:sz w:val="27"/>
          <w:szCs w:val="27"/>
          <w:lang w:val="kk-KZ"/>
        </w:rPr>
        <w:noBreakHyphen/>
        <w:t>05/05</w:t>
      </w:r>
      <w:r w:rsidRPr="00AD6A26">
        <w:rPr>
          <w:rFonts w:ascii="Times New Roman" w:hAnsi="Times New Roman" w:cs="Times New Roman"/>
          <w:i/>
          <w:sz w:val="27"/>
          <w:szCs w:val="27"/>
          <w:lang w:val="kk-KZ"/>
        </w:rPr>
        <w:noBreakHyphen/>
        <w:t>3603, 2024 жылғы 9 қаңтар, 2</w:t>
      </w:r>
      <w:r w:rsidRPr="00AD6A26">
        <w:rPr>
          <w:rFonts w:ascii="Times New Roman" w:hAnsi="Times New Roman" w:cs="Times New Roman"/>
          <w:i/>
          <w:sz w:val="27"/>
          <w:szCs w:val="27"/>
          <w:lang w:val="kk-KZ"/>
        </w:rPr>
        <w:noBreakHyphen/>
        <w:t>тармақ)</w:t>
      </w:r>
      <w:r w:rsidRPr="00AD6A26">
        <w:rPr>
          <w:rFonts w:ascii="Times New Roman" w:hAnsi="Times New Roman" w:cs="Times New Roman"/>
          <w:sz w:val="27"/>
          <w:szCs w:val="27"/>
          <w:lang w:val="kk-KZ"/>
        </w:rPr>
        <w:t xml:space="preserve"> сәйкес іске асырылады;</w:t>
      </w:r>
    </w:p>
    <w:p w14:paraId="195897A1" w14:textId="77777777" w:rsidR="00AD6A26" w:rsidRPr="00AD6A26" w:rsidRDefault="00AD6A26" w:rsidP="00AD6A26">
      <w:pPr>
        <w:numPr>
          <w:ilvl w:val="0"/>
          <w:numId w:val="1"/>
        </w:numPr>
        <w:ind w:left="0" w:firstLine="360"/>
        <w:jc w:val="both"/>
        <w:rPr>
          <w:rFonts w:ascii="Times New Roman" w:hAnsi="Times New Roman" w:cs="Times New Roman"/>
          <w:sz w:val="27"/>
          <w:szCs w:val="27"/>
          <w:lang w:val="kk-KZ"/>
        </w:rPr>
      </w:pPr>
      <w:r w:rsidRPr="00AD6A26">
        <w:rPr>
          <w:rFonts w:ascii="Times New Roman" w:hAnsi="Times New Roman" w:cs="Times New Roman"/>
          <w:sz w:val="27"/>
          <w:szCs w:val="27"/>
          <w:lang w:val="kk-KZ"/>
        </w:rPr>
        <w:t xml:space="preserve">Қоғамдық кеңестер институтын дамыту – қоғамдық кеңестердің мемлекет пен азаматтық қоғам арасындағы диалог алаңы ретіндегі рөлін нығайтып, тиімділігін арттыру </w:t>
      </w:r>
      <w:r w:rsidRPr="00AD6A26">
        <w:rPr>
          <w:rFonts w:ascii="Times New Roman" w:hAnsi="Times New Roman" w:cs="Times New Roman"/>
          <w:i/>
          <w:sz w:val="27"/>
          <w:szCs w:val="27"/>
          <w:lang w:val="kk-KZ"/>
        </w:rPr>
        <w:t>(Президенттің  «Әділетті Қазақстан – бәріміз және әрқайсымыз үшін. Қазір және әрдайым»  атты сайлауалды бағдарламасын іске асыру жоспарының 119</w:t>
      </w:r>
      <w:r w:rsidRPr="00AD6A26">
        <w:rPr>
          <w:rFonts w:ascii="Times New Roman" w:hAnsi="Times New Roman" w:cs="Times New Roman"/>
          <w:i/>
          <w:sz w:val="27"/>
          <w:szCs w:val="27"/>
          <w:lang w:val="kk-KZ"/>
        </w:rPr>
        <w:noBreakHyphen/>
        <w:t>тармағында белгіленген іс</w:t>
      </w:r>
      <w:r w:rsidRPr="00AD6A26">
        <w:rPr>
          <w:rFonts w:ascii="Times New Roman" w:hAnsi="Times New Roman" w:cs="Times New Roman"/>
          <w:i/>
          <w:sz w:val="27"/>
          <w:szCs w:val="27"/>
          <w:lang w:val="kk-KZ"/>
        </w:rPr>
        <w:noBreakHyphen/>
        <w:t>шаралар; 2022 жылғы 26 қарашадағы № 2 Жарлық,);</w:t>
      </w:r>
    </w:p>
    <w:p w14:paraId="76BDB34F" w14:textId="77777777" w:rsidR="00AD6A26" w:rsidRPr="00AD6A26" w:rsidRDefault="00AD6A26" w:rsidP="00AD6A26">
      <w:pPr>
        <w:numPr>
          <w:ilvl w:val="0"/>
          <w:numId w:val="1"/>
        </w:numPr>
        <w:ind w:left="0" w:firstLine="360"/>
        <w:jc w:val="both"/>
        <w:rPr>
          <w:rFonts w:ascii="Times New Roman" w:hAnsi="Times New Roman" w:cs="Times New Roman"/>
          <w:i/>
          <w:sz w:val="27"/>
          <w:szCs w:val="27"/>
          <w:lang w:val="kk-KZ"/>
        </w:rPr>
      </w:pPr>
      <w:r w:rsidRPr="00AD6A26">
        <w:rPr>
          <w:rFonts w:ascii="Times New Roman" w:hAnsi="Times New Roman" w:cs="Times New Roman"/>
          <w:sz w:val="27"/>
          <w:szCs w:val="27"/>
          <w:lang w:val="kk-KZ"/>
        </w:rPr>
        <w:t xml:space="preserve">Медиация институтын дамыту – дауларды баламалы түрде шешу мүмкіндігін кеңейтіп, халықтың құқықтық мәдениетін көтеру </w:t>
      </w:r>
      <w:r w:rsidRPr="00AD6A26">
        <w:rPr>
          <w:rFonts w:ascii="Times New Roman" w:hAnsi="Times New Roman" w:cs="Times New Roman"/>
          <w:i/>
          <w:sz w:val="27"/>
          <w:szCs w:val="27"/>
          <w:lang w:val="kk-KZ"/>
        </w:rPr>
        <w:t>(2011 жылғы 28 қаңтардағы Қазақстан Республикасының «Медиация туралы» № 401</w:t>
      </w:r>
      <w:r w:rsidRPr="00AD6A26">
        <w:rPr>
          <w:rFonts w:ascii="Times New Roman" w:hAnsi="Times New Roman" w:cs="Times New Roman"/>
          <w:i/>
          <w:sz w:val="27"/>
          <w:szCs w:val="27"/>
          <w:lang w:val="kk-KZ"/>
        </w:rPr>
        <w:noBreakHyphen/>
        <w:t>IV Заңы, 8</w:t>
      </w:r>
      <w:r w:rsidRPr="00AD6A26">
        <w:rPr>
          <w:rFonts w:ascii="Times New Roman" w:hAnsi="Times New Roman" w:cs="Times New Roman"/>
          <w:i/>
          <w:sz w:val="27"/>
          <w:szCs w:val="27"/>
          <w:lang w:val="kk-KZ"/>
        </w:rPr>
        <w:noBreakHyphen/>
        <w:t>1</w:t>
      </w:r>
      <w:r w:rsidRPr="00AD6A26">
        <w:rPr>
          <w:rFonts w:ascii="Times New Roman" w:hAnsi="Times New Roman" w:cs="Times New Roman"/>
          <w:i/>
          <w:sz w:val="27"/>
          <w:szCs w:val="27"/>
          <w:lang w:val="kk-KZ"/>
        </w:rPr>
        <w:noBreakHyphen/>
        <w:t>бап);</w:t>
      </w:r>
    </w:p>
    <w:p w14:paraId="6694C3E6" w14:textId="77777777" w:rsidR="00AD6A26" w:rsidRPr="00AD6A26" w:rsidRDefault="00AD6A26" w:rsidP="00AD6A26">
      <w:pPr>
        <w:numPr>
          <w:ilvl w:val="0"/>
          <w:numId w:val="1"/>
        </w:numPr>
        <w:ind w:left="0" w:firstLine="360"/>
        <w:jc w:val="both"/>
        <w:rPr>
          <w:rFonts w:ascii="Times New Roman" w:hAnsi="Times New Roman" w:cs="Times New Roman"/>
          <w:i/>
          <w:sz w:val="27"/>
          <w:szCs w:val="27"/>
          <w:lang w:val="kk-KZ"/>
        </w:rPr>
      </w:pPr>
      <w:r w:rsidRPr="00AD6A26">
        <w:rPr>
          <w:rFonts w:ascii="Times New Roman" w:hAnsi="Times New Roman" w:cs="Times New Roman"/>
          <w:sz w:val="27"/>
          <w:szCs w:val="27"/>
          <w:lang w:val="kk-KZ"/>
        </w:rPr>
        <w:t xml:space="preserve">Азаматтық қоғам саласын дамыту – үкіметтік емес секторды үйлестіру, әдістемелік және аналитикалық қолдау үшін тұрақты институционалдық негіз құру </w:t>
      </w:r>
      <w:r w:rsidRPr="00AD6A26">
        <w:rPr>
          <w:rFonts w:ascii="Times New Roman" w:hAnsi="Times New Roman" w:cs="Times New Roman"/>
          <w:i/>
          <w:sz w:val="27"/>
          <w:szCs w:val="27"/>
          <w:lang w:val="kk-KZ"/>
        </w:rPr>
        <w:t>(IV республикалық құрылтайда ҚР Президентінің тапсырмаларын орындау жоспары, 3.5</w:t>
      </w:r>
      <w:r w:rsidRPr="00AD6A26">
        <w:rPr>
          <w:rFonts w:ascii="Times New Roman" w:hAnsi="Times New Roman" w:cs="Times New Roman"/>
          <w:i/>
          <w:sz w:val="27"/>
          <w:szCs w:val="27"/>
          <w:lang w:val="kk-KZ"/>
        </w:rPr>
        <w:noBreakHyphen/>
        <w:t>тармақ (2025 жылғы 14 наурыздағы № 25</w:t>
      </w:r>
      <w:r w:rsidRPr="00AD6A26">
        <w:rPr>
          <w:rFonts w:ascii="Times New Roman" w:hAnsi="Times New Roman" w:cs="Times New Roman"/>
          <w:i/>
          <w:sz w:val="27"/>
          <w:szCs w:val="27"/>
          <w:lang w:val="kk-KZ"/>
        </w:rPr>
        <w:noBreakHyphen/>
        <w:t>01</w:t>
      </w:r>
      <w:r w:rsidRPr="00AD6A26">
        <w:rPr>
          <w:rFonts w:ascii="Times New Roman" w:hAnsi="Times New Roman" w:cs="Times New Roman"/>
          <w:i/>
          <w:sz w:val="27"/>
          <w:szCs w:val="27"/>
          <w:lang w:val="kk-KZ"/>
        </w:rPr>
        <w:noBreakHyphen/>
        <w:t>11.1);</w:t>
      </w:r>
    </w:p>
    <w:p w14:paraId="742C4577" w14:textId="77777777" w:rsidR="00AD6A26" w:rsidRPr="00AD6A26" w:rsidRDefault="00AD6A26" w:rsidP="00AD6A26">
      <w:pPr>
        <w:numPr>
          <w:ilvl w:val="0"/>
          <w:numId w:val="1"/>
        </w:numPr>
        <w:ind w:left="0" w:firstLine="360"/>
        <w:jc w:val="both"/>
        <w:rPr>
          <w:rFonts w:ascii="Times New Roman" w:hAnsi="Times New Roman" w:cs="Times New Roman"/>
          <w:i/>
          <w:sz w:val="27"/>
          <w:szCs w:val="27"/>
          <w:lang w:val="kk-KZ"/>
        </w:rPr>
      </w:pPr>
      <w:r w:rsidRPr="00AD6A26">
        <w:rPr>
          <w:rFonts w:ascii="Times New Roman" w:hAnsi="Times New Roman" w:cs="Times New Roman"/>
          <w:sz w:val="27"/>
          <w:szCs w:val="27"/>
          <w:lang w:val="kk-KZ"/>
        </w:rPr>
        <w:lastRenderedPageBreak/>
        <w:t xml:space="preserve">Азаматтық бастамаларды дамыту – тұрғындардың қоғамдық өмірге және әлеуметтік маңызды жобаларға қатысуын ынталандыру </w:t>
      </w:r>
      <w:r w:rsidRPr="00AD6A26">
        <w:rPr>
          <w:rFonts w:ascii="Times New Roman" w:hAnsi="Times New Roman" w:cs="Times New Roman"/>
          <w:i/>
          <w:sz w:val="27"/>
          <w:szCs w:val="27"/>
          <w:lang w:val="kk-KZ"/>
        </w:rPr>
        <w:t>(«Қазақстан Республикасындағы мемлекеттік әлеуметтік тапсырыс, стратегиялық әріптестікті іске асыруға арналған мемлекеттік тапсырыс, үкіметтік емес ұйымдарға арналған гранттар және сыйлықақылар туралы» 2005 жылғы 12 сәуірдегі № 36 ҚР Заңы, 3</w:t>
      </w:r>
      <w:r w:rsidRPr="00AD6A26">
        <w:rPr>
          <w:rFonts w:ascii="Times New Roman" w:hAnsi="Times New Roman" w:cs="Times New Roman"/>
          <w:i/>
          <w:sz w:val="27"/>
          <w:szCs w:val="27"/>
          <w:lang w:val="kk-KZ"/>
        </w:rPr>
        <w:noBreakHyphen/>
        <w:t>бап, 2</w:t>
      </w:r>
      <w:r w:rsidRPr="00AD6A26">
        <w:rPr>
          <w:rFonts w:ascii="Times New Roman" w:hAnsi="Times New Roman" w:cs="Times New Roman"/>
          <w:i/>
          <w:sz w:val="27"/>
          <w:szCs w:val="27"/>
          <w:lang w:val="kk-KZ"/>
        </w:rPr>
        <w:noBreakHyphen/>
        <w:t>тармақ);</w:t>
      </w:r>
    </w:p>
    <w:p w14:paraId="6171CA2F" w14:textId="77777777" w:rsidR="00AD6A26" w:rsidRPr="00AD6A26" w:rsidRDefault="00AD6A26" w:rsidP="00AD6A26">
      <w:pPr>
        <w:numPr>
          <w:ilvl w:val="0"/>
          <w:numId w:val="1"/>
        </w:numPr>
        <w:ind w:left="0" w:firstLine="360"/>
        <w:jc w:val="both"/>
        <w:rPr>
          <w:rFonts w:ascii="Times New Roman" w:hAnsi="Times New Roman" w:cs="Times New Roman"/>
          <w:i/>
          <w:sz w:val="27"/>
          <w:szCs w:val="27"/>
          <w:lang w:val="kk-KZ"/>
        </w:rPr>
      </w:pPr>
      <w:r w:rsidRPr="00AD6A26">
        <w:rPr>
          <w:rFonts w:ascii="Times New Roman" w:hAnsi="Times New Roman" w:cs="Times New Roman"/>
          <w:sz w:val="27"/>
          <w:szCs w:val="27"/>
          <w:lang w:val="kk-KZ"/>
        </w:rPr>
        <w:t xml:space="preserve">Инклюзивті қоғамды дамыту – ерекше қажеттіліктері бар азаматтарды қоса алғанда, барлық топтағы халықты әлеуметтік үдерістерге тарту шарттарын жасау </w:t>
      </w:r>
      <w:r w:rsidRPr="00AD6A26">
        <w:rPr>
          <w:rFonts w:ascii="Times New Roman" w:hAnsi="Times New Roman" w:cs="Times New Roman"/>
          <w:i/>
          <w:sz w:val="27"/>
          <w:szCs w:val="27"/>
          <w:lang w:val="kk-KZ"/>
        </w:rPr>
        <w:t>(Инклюзивті саясаттың 2025–2030 жылдарға арналған тұжырымдамасын бекіту туралы 2024 жылғы 30 желтоқсандағы № 1143 ҚР Үкімет Қаулысы);</w:t>
      </w:r>
    </w:p>
    <w:p w14:paraId="656652E6" w14:textId="77777777" w:rsidR="00AD6A26" w:rsidRPr="00AD6A26" w:rsidRDefault="00AD6A26" w:rsidP="00AD6A26">
      <w:pPr>
        <w:numPr>
          <w:ilvl w:val="0"/>
          <w:numId w:val="1"/>
        </w:numPr>
        <w:ind w:left="0" w:firstLine="357"/>
        <w:jc w:val="both"/>
        <w:rPr>
          <w:rFonts w:ascii="Times New Roman" w:hAnsi="Times New Roman" w:cs="Times New Roman"/>
          <w:i/>
          <w:sz w:val="27"/>
          <w:szCs w:val="27"/>
          <w:lang w:val="kk-KZ"/>
        </w:rPr>
      </w:pPr>
      <w:r w:rsidRPr="00AD6A26">
        <w:rPr>
          <w:rFonts w:ascii="Times New Roman" w:hAnsi="Times New Roman" w:cs="Times New Roman"/>
          <w:sz w:val="27"/>
          <w:szCs w:val="27"/>
          <w:lang w:val="kk-KZ"/>
        </w:rPr>
        <w:t xml:space="preserve">Халықтың құқықтық сауаттылығын арттыру – азаматтардың құқықтары мен міндеттері туралы білімін күшейту және мүдделерін қорғау тәсілдерін үйрету </w:t>
      </w:r>
      <w:r w:rsidRPr="00AD6A26">
        <w:rPr>
          <w:rFonts w:ascii="Times New Roman" w:hAnsi="Times New Roman" w:cs="Times New Roman"/>
          <w:i/>
          <w:sz w:val="27"/>
          <w:szCs w:val="27"/>
          <w:lang w:val="kk-KZ"/>
        </w:rPr>
        <w:t>(ҚР Президентінің «Адам құқықтары мен заң үстемдігі саласындағы іс-қимыл жоспары туралы» туралы 2023 жылғы 8 желтоқсандағы № 409 Жарлығы);</w:t>
      </w:r>
    </w:p>
    <w:p w14:paraId="21873BFD" w14:textId="77777777" w:rsidR="00AD6A26" w:rsidRPr="00AD6A26" w:rsidRDefault="00AD6A26" w:rsidP="00AD6A26">
      <w:pPr>
        <w:numPr>
          <w:ilvl w:val="0"/>
          <w:numId w:val="1"/>
        </w:numPr>
        <w:ind w:left="0" w:firstLine="357"/>
        <w:jc w:val="both"/>
        <w:rPr>
          <w:rFonts w:ascii="Times New Roman" w:hAnsi="Times New Roman" w:cs="Times New Roman"/>
          <w:i/>
          <w:sz w:val="27"/>
          <w:szCs w:val="27"/>
          <w:lang w:val="kk-KZ"/>
        </w:rPr>
      </w:pPr>
      <w:r w:rsidRPr="00AD6A26">
        <w:rPr>
          <w:rFonts w:ascii="Times New Roman" w:hAnsi="Times New Roman" w:cs="Times New Roman"/>
          <w:sz w:val="27"/>
          <w:szCs w:val="27"/>
          <w:lang w:val="kk-KZ"/>
        </w:rPr>
        <w:t xml:space="preserve">Қайырымдылық саласын дамыту – қайырымдылық мәдениеті мен бизнес пен азаматтардың әлеуметтік жауапкершілігін дамыту жағдайларын қалыптастыру </w:t>
      </w:r>
      <w:r w:rsidRPr="00AD6A26">
        <w:rPr>
          <w:rFonts w:ascii="Times New Roman" w:hAnsi="Times New Roman" w:cs="Times New Roman"/>
          <w:i/>
          <w:sz w:val="27"/>
          <w:szCs w:val="27"/>
          <w:lang w:val="kk-KZ"/>
        </w:rPr>
        <w:t>(2015 жылғы 16 қарашадағы № 402</w:t>
      </w:r>
      <w:r w:rsidRPr="00AD6A26">
        <w:rPr>
          <w:rFonts w:ascii="Times New Roman" w:hAnsi="Times New Roman" w:cs="Times New Roman"/>
          <w:i/>
          <w:sz w:val="27"/>
          <w:szCs w:val="27"/>
          <w:lang w:val="kk-KZ"/>
        </w:rPr>
        <w:noBreakHyphen/>
        <w:t>V «Қайырымдылық туралы»Заңы, 7</w:t>
      </w:r>
      <w:r w:rsidRPr="00AD6A26">
        <w:rPr>
          <w:rFonts w:ascii="Times New Roman" w:hAnsi="Times New Roman" w:cs="Times New Roman"/>
          <w:i/>
          <w:sz w:val="27"/>
          <w:szCs w:val="27"/>
          <w:lang w:val="kk-KZ"/>
        </w:rPr>
        <w:noBreakHyphen/>
        <w:t>1</w:t>
      </w:r>
      <w:r w:rsidRPr="00AD6A26">
        <w:rPr>
          <w:rFonts w:ascii="Times New Roman" w:hAnsi="Times New Roman" w:cs="Times New Roman"/>
          <w:i/>
          <w:sz w:val="27"/>
          <w:szCs w:val="27"/>
          <w:lang w:val="kk-KZ"/>
        </w:rPr>
        <w:noBreakHyphen/>
        <w:t>бап);</w:t>
      </w:r>
    </w:p>
    <w:p w14:paraId="5C152B1B" w14:textId="77777777" w:rsidR="00AD6A26" w:rsidRPr="00AD6A26" w:rsidRDefault="00AD6A26" w:rsidP="00AD6A26">
      <w:pPr>
        <w:numPr>
          <w:ilvl w:val="0"/>
          <w:numId w:val="1"/>
        </w:numPr>
        <w:tabs>
          <w:tab w:val="left" w:pos="993"/>
        </w:tabs>
        <w:ind w:left="0" w:firstLine="357"/>
        <w:contextualSpacing/>
        <w:jc w:val="both"/>
        <w:rPr>
          <w:rFonts w:ascii="Times New Roman" w:hAnsi="Times New Roman" w:cs="Times New Roman"/>
          <w:i/>
          <w:sz w:val="27"/>
          <w:szCs w:val="27"/>
          <w:lang w:val="kk-KZ"/>
        </w:rPr>
      </w:pPr>
      <w:r w:rsidRPr="00AD6A26">
        <w:rPr>
          <w:rFonts w:ascii="Times New Roman" w:hAnsi="Times New Roman" w:cs="Times New Roman"/>
          <w:sz w:val="27"/>
          <w:szCs w:val="27"/>
          <w:lang w:val="kk-KZ"/>
        </w:rPr>
        <w:t xml:space="preserve">«Заңды сыйлау-өзіңді сыйлау» республикалық жобасын іске асыру </w:t>
      </w:r>
      <w:r w:rsidRPr="00AD6A26">
        <w:rPr>
          <w:rFonts w:ascii="Times New Roman" w:hAnsi="Times New Roman" w:cs="Times New Roman"/>
          <w:i/>
          <w:sz w:val="27"/>
          <w:szCs w:val="27"/>
          <w:lang w:val="kk-KZ"/>
        </w:rPr>
        <w:t>(«Қоғамда заң мен тәртіп идеологиясын ілгерілету жөніндегі 2025 – 2030 жылдарға арналған тұжырымдаманы бекіту туралы» Қазақстан Республикасы Үкіметінің 2025 жылғы 1 сәуірдегі № 200 қаулысын іске асыру);</w:t>
      </w:r>
    </w:p>
    <w:p w14:paraId="33238E9D" w14:textId="77777777" w:rsidR="00AD6A26" w:rsidRPr="00AD6A26" w:rsidRDefault="00AD6A26" w:rsidP="00AD6A26">
      <w:pPr>
        <w:numPr>
          <w:ilvl w:val="0"/>
          <w:numId w:val="1"/>
        </w:numPr>
        <w:tabs>
          <w:tab w:val="left" w:pos="993"/>
        </w:tabs>
        <w:ind w:left="0" w:firstLine="357"/>
        <w:contextualSpacing/>
        <w:jc w:val="both"/>
        <w:rPr>
          <w:rFonts w:ascii="Times New Roman" w:hAnsi="Times New Roman" w:cs="Times New Roman"/>
          <w:i/>
          <w:sz w:val="27"/>
          <w:szCs w:val="27"/>
          <w:lang w:val="kk-KZ"/>
        </w:rPr>
      </w:pPr>
      <w:r w:rsidRPr="00AD6A26">
        <w:rPr>
          <w:rFonts w:ascii="Times New Roman" w:hAnsi="Times New Roman" w:cs="Times New Roman"/>
          <w:sz w:val="27"/>
          <w:szCs w:val="27"/>
          <w:lang w:val="kk-KZ"/>
        </w:rPr>
        <w:t xml:space="preserve">Қазақстанның ХIII, XIV Азаматтық форумын өткізу </w:t>
      </w:r>
      <w:r w:rsidRPr="00AD6A26">
        <w:rPr>
          <w:rFonts w:ascii="Times New Roman" w:hAnsi="Times New Roman" w:cs="Times New Roman"/>
          <w:i/>
          <w:sz w:val="27"/>
          <w:szCs w:val="27"/>
          <w:lang w:val="kk-KZ"/>
        </w:rPr>
        <w:t>(«Қазақстан Республикасында азаматтық қоғамды дамыту тұжырымдамасын бекіту туралы» Қазақстан Республикасы Президентінің 2020 жылғы 27 тамыздағы № 390 Жарлығын іске асыру);</w:t>
      </w:r>
    </w:p>
    <w:p w14:paraId="7622F4C6" w14:textId="77777777" w:rsidR="00AD6A26" w:rsidRPr="00AD6A26" w:rsidRDefault="00AD6A26" w:rsidP="00AD6A26">
      <w:pPr>
        <w:numPr>
          <w:ilvl w:val="0"/>
          <w:numId w:val="1"/>
        </w:numPr>
        <w:tabs>
          <w:tab w:val="left" w:pos="993"/>
        </w:tabs>
        <w:ind w:left="0" w:firstLine="357"/>
        <w:contextualSpacing/>
        <w:jc w:val="both"/>
        <w:rPr>
          <w:rFonts w:ascii="Times New Roman" w:hAnsi="Times New Roman" w:cs="Times New Roman"/>
          <w:i/>
          <w:sz w:val="27"/>
          <w:szCs w:val="27"/>
          <w:lang w:val="kk-KZ"/>
        </w:rPr>
      </w:pPr>
      <w:r w:rsidRPr="00AD6A26">
        <w:rPr>
          <w:rFonts w:ascii="Times New Roman" w:hAnsi="Times New Roman" w:cs="Times New Roman"/>
          <w:sz w:val="27"/>
          <w:szCs w:val="27"/>
          <w:lang w:val="kk-KZ"/>
        </w:rPr>
        <w:t xml:space="preserve"> «ҮЕҰ Академиясы» жобасын іске асыру </w:t>
      </w:r>
      <w:r w:rsidRPr="00AD6A26">
        <w:rPr>
          <w:rFonts w:ascii="Times New Roman" w:hAnsi="Times New Roman" w:cs="Times New Roman"/>
          <w:i/>
          <w:sz w:val="27"/>
          <w:szCs w:val="27"/>
          <w:lang w:val="kk-KZ"/>
        </w:rPr>
        <w:t>(«Қазақстан Республикасында азаматтық қоғамды дамыту тұжырымдамасын бекіту туралы» Қазақстан Республикасы Президентінің 2020 жылғы 27 тамыздағы № 390 Жарлығының 4-міндетін орындау);</w:t>
      </w:r>
    </w:p>
    <w:p w14:paraId="361544AB" w14:textId="77777777" w:rsidR="00AD6A26" w:rsidRPr="00AD6A26" w:rsidRDefault="00AD6A26" w:rsidP="00AD6A26">
      <w:pPr>
        <w:numPr>
          <w:ilvl w:val="0"/>
          <w:numId w:val="1"/>
        </w:numPr>
        <w:tabs>
          <w:tab w:val="left" w:pos="993"/>
        </w:tabs>
        <w:ind w:left="0" w:firstLine="357"/>
        <w:contextualSpacing/>
        <w:jc w:val="both"/>
        <w:rPr>
          <w:rFonts w:ascii="Times New Roman" w:hAnsi="Times New Roman" w:cs="Times New Roman"/>
          <w:i/>
          <w:sz w:val="27"/>
          <w:szCs w:val="27"/>
          <w:lang w:val="kk-KZ"/>
        </w:rPr>
      </w:pPr>
      <w:r w:rsidRPr="00AD6A26">
        <w:rPr>
          <w:rFonts w:ascii="Times New Roman" w:hAnsi="Times New Roman" w:cs="Times New Roman"/>
          <w:sz w:val="27"/>
          <w:szCs w:val="27"/>
          <w:lang w:val="kk-KZ"/>
        </w:rPr>
        <w:t xml:space="preserve">«2027-2029 жылдарға арналған Азаматтық қоғамды дамыту орталығының қызметін ұйымдастыру» </w:t>
      </w:r>
      <w:r w:rsidRPr="00AD6A26">
        <w:rPr>
          <w:rFonts w:ascii="Times New Roman" w:hAnsi="Times New Roman" w:cs="Times New Roman"/>
          <w:i/>
          <w:sz w:val="27"/>
          <w:szCs w:val="27"/>
          <w:lang w:val="kk-KZ"/>
        </w:rPr>
        <w:t>(«Қазақстан Республикасында азаматтық қоғамды дамыту тұжырымдамасын бекіту туралы» Қазақстан Республикасы Президентінің 2020 жылғы 27 тамыздағы № 390 Жарлығын іске асыру)</w:t>
      </w:r>
    </w:p>
    <w:p w14:paraId="68F82DF5" w14:textId="77777777" w:rsidR="00AD6A26" w:rsidRPr="00AD6A26" w:rsidRDefault="00AD6A26" w:rsidP="00AD6A26">
      <w:pPr>
        <w:numPr>
          <w:ilvl w:val="0"/>
          <w:numId w:val="1"/>
        </w:numPr>
        <w:ind w:left="0" w:firstLine="357"/>
        <w:jc w:val="both"/>
        <w:rPr>
          <w:rFonts w:ascii="Times New Roman" w:hAnsi="Times New Roman" w:cs="Times New Roman"/>
          <w:sz w:val="27"/>
          <w:szCs w:val="27"/>
          <w:lang w:val="kk-KZ"/>
        </w:rPr>
      </w:pPr>
      <w:r w:rsidRPr="00AD6A26">
        <w:rPr>
          <w:rFonts w:ascii="Times New Roman" w:hAnsi="Times New Roman" w:cs="Times New Roman"/>
          <w:sz w:val="27"/>
          <w:szCs w:val="27"/>
          <w:lang w:val="kk-KZ"/>
        </w:rPr>
        <w:t>Қоғамдық даму саласындағы іс</w:t>
      </w:r>
      <w:r w:rsidRPr="00AD6A26">
        <w:rPr>
          <w:rFonts w:ascii="Times New Roman" w:hAnsi="Times New Roman" w:cs="Times New Roman"/>
          <w:sz w:val="27"/>
          <w:szCs w:val="27"/>
          <w:lang w:val="kk-KZ"/>
        </w:rPr>
        <w:noBreakHyphen/>
        <w:t>шараларды өткізу – мемлекеттік органдардың мемлекеттік саясат бағыттарын қалыптастыруда аналитикалық зерттеулер мен әдістемелік ұсыныстарды қамтамасыз ету, қоғамдық сананы модернизациялау, отбасы</w:t>
      </w:r>
      <w:r w:rsidRPr="00AD6A26">
        <w:rPr>
          <w:rFonts w:ascii="Times New Roman" w:hAnsi="Times New Roman" w:cs="Times New Roman"/>
          <w:sz w:val="27"/>
          <w:szCs w:val="27"/>
          <w:lang w:val="kk-KZ"/>
        </w:rPr>
        <w:noBreakHyphen/>
        <w:t>демографиялық саясат, мәдениет саласында зерттеулер жүргізу шығындары.</w:t>
      </w:r>
    </w:p>
    <w:p w14:paraId="1408080B" w14:textId="77777777" w:rsidR="00AD6A26" w:rsidRPr="00AD6A26" w:rsidRDefault="00AD6A26" w:rsidP="00AD6A26">
      <w:pPr>
        <w:ind w:firstLine="360"/>
        <w:jc w:val="both"/>
        <w:rPr>
          <w:rFonts w:cs="Times New Roman"/>
          <w:sz w:val="27"/>
          <w:szCs w:val="27"/>
          <w:lang w:val="kk-KZ"/>
        </w:rPr>
      </w:pPr>
      <w:r w:rsidRPr="00AD6A26">
        <w:rPr>
          <w:rFonts w:ascii="Times New Roman" w:hAnsi="Times New Roman" w:cs="Times New Roman"/>
          <w:sz w:val="27"/>
          <w:szCs w:val="27"/>
          <w:lang w:val="kk-KZ"/>
        </w:rPr>
        <w:t>Мемлекеттік әлеуметтік тапсырыс, мемлекеттік гранттар және стратегиялық серіктестік механизмі – әлеуметтік маңызы бар жобаларды жүзеге асыру және ҮЕҰ әлеуетін дамытуға бағытталған негізгі механизмдер болып табылады. Барлық іс</w:t>
      </w:r>
      <w:r w:rsidRPr="00AD6A26">
        <w:rPr>
          <w:rFonts w:ascii="Times New Roman" w:hAnsi="Times New Roman" w:cs="Times New Roman"/>
          <w:sz w:val="27"/>
          <w:szCs w:val="27"/>
          <w:lang w:val="kk-KZ"/>
        </w:rPr>
        <w:noBreakHyphen/>
        <w:t xml:space="preserve">шаралар Қазақстан Республикасы заңнамасына сәйкес жүзеге асырылады, соның ішінде: «Мемлекеттік әлеуметтік тапсырыс, стратегиялық әріптестікті іске асыруға арналған мемлекеттік тапсырыс, үкіметтік емес </w:t>
      </w:r>
      <w:r w:rsidRPr="00AD6A26">
        <w:rPr>
          <w:rFonts w:ascii="Times New Roman" w:hAnsi="Times New Roman" w:cs="Times New Roman"/>
          <w:sz w:val="27"/>
          <w:szCs w:val="27"/>
          <w:lang w:val="kk-KZ"/>
        </w:rPr>
        <w:lastRenderedPageBreak/>
        <w:t>ұйымдарға арналған гранттар және сыйлықақылар туралы»; «Қоғамдық кеңестер туралы»; «Медиация туралы»; «Қайырымдылық туралы»; «Волонтерлік қызмет туралы» және басқа да нормативтік-құқықтық актілер.</w:t>
      </w:r>
    </w:p>
    <w:p w14:paraId="13294106" w14:textId="77777777" w:rsidR="00AD6A26" w:rsidRPr="00AD6A26" w:rsidRDefault="00AD6A26" w:rsidP="00AD6A26">
      <w:pPr>
        <w:rPr>
          <w:rFonts w:ascii="Times New Roman" w:eastAsia="Calibri" w:hAnsi="Times New Roman" w:cs="Times New Roman"/>
          <w:sz w:val="27"/>
          <w:szCs w:val="27"/>
          <w:lang w:val="kk-KZ"/>
        </w:rPr>
      </w:pPr>
      <w:r w:rsidRPr="00AD6A26">
        <w:rPr>
          <w:rFonts w:ascii="Times New Roman" w:eastAsia="Calibri" w:hAnsi="Times New Roman" w:cs="Times New Roman"/>
          <w:b/>
          <w:sz w:val="27"/>
          <w:szCs w:val="27"/>
          <w:lang w:val="kk-KZ"/>
        </w:rPr>
        <w:t>Бюджеттік бағдарламаның түрі</w:t>
      </w:r>
      <w:r w:rsidRPr="00AD6A26">
        <w:rPr>
          <w:rFonts w:ascii="Times New Roman" w:eastAsia="Calibri" w:hAnsi="Times New Roman" w:cs="Times New Roman"/>
          <w:sz w:val="27"/>
          <w:szCs w:val="27"/>
          <w:lang w:val="kk-KZ"/>
        </w:rPr>
        <w:t>: республикалық</w:t>
      </w:r>
    </w:p>
    <w:p w14:paraId="30B05168" w14:textId="77777777" w:rsidR="00AD6A26" w:rsidRPr="00AD6A26" w:rsidRDefault="00AD6A26" w:rsidP="00AD6A26">
      <w:pPr>
        <w:rPr>
          <w:rFonts w:ascii="Times New Roman" w:eastAsia="Calibri" w:hAnsi="Times New Roman" w:cs="Times New Roman"/>
          <w:sz w:val="27"/>
          <w:szCs w:val="27"/>
          <w:lang w:val="kk-KZ"/>
        </w:rPr>
      </w:pPr>
      <w:r w:rsidRPr="00AD6A26">
        <w:rPr>
          <w:rFonts w:ascii="Times New Roman" w:eastAsia="Calibri" w:hAnsi="Times New Roman" w:cs="Times New Roman"/>
          <w:b/>
          <w:sz w:val="27"/>
          <w:szCs w:val="27"/>
          <w:lang w:val="kk-KZ"/>
        </w:rPr>
        <w:t>Мазмұнына қарай</w:t>
      </w:r>
      <w:r w:rsidRPr="00AD6A26">
        <w:rPr>
          <w:rFonts w:ascii="Times New Roman" w:eastAsia="Calibri" w:hAnsi="Times New Roman" w:cs="Times New Roman"/>
          <w:sz w:val="27"/>
          <w:szCs w:val="27"/>
          <w:lang w:val="kk-KZ"/>
        </w:rPr>
        <w:t>: мемлекеттік функцияларды, өкілеттіктерді іске асыру және олардан туындайтын мемлекеттік қызметтерді көрсету</w:t>
      </w:r>
    </w:p>
    <w:p w14:paraId="772FCE88" w14:textId="77777777" w:rsidR="00AD6A26" w:rsidRPr="00AD6A26" w:rsidRDefault="00AD6A26" w:rsidP="00AD6A26">
      <w:pPr>
        <w:rPr>
          <w:rFonts w:ascii="Times New Roman" w:eastAsia="Calibri" w:hAnsi="Times New Roman" w:cs="Times New Roman"/>
          <w:sz w:val="27"/>
          <w:szCs w:val="27"/>
          <w:lang w:val="kk-KZ"/>
        </w:rPr>
      </w:pPr>
      <w:r w:rsidRPr="00AD6A26">
        <w:rPr>
          <w:rFonts w:ascii="Times New Roman" w:eastAsia="Calibri" w:hAnsi="Times New Roman" w:cs="Times New Roman"/>
          <w:b/>
          <w:sz w:val="27"/>
          <w:szCs w:val="27"/>
          <w:lang w:val="kk-KZ"/>
        </w:rPr>
        <w:t>Мемлекеттік басқару деңгейіне қарай</w:t>
      </w:r>
      <w:r w:rsidRPr="00AD6A26">
        <w:rPr>
          <w:rFonts w:ascii="Times New Roman" w:eastAsia="Calibri" w:hAnsi="Times New Roman" w:cs="Times New Roman"/>
          <w:sz w:val="27"/>
          <w:szCs w:val="27"/>
          <w:lang w:val="kk-KZ"/>
        </w:rPr>
        <w:t xml:space="preserve">: </w:t>
      </w:r>
    </w:p>
    <w:p w14:paraId="001329C0" w14:textId="77777777" w:rsidR="00AD6A26" w:rsidRPr="00AD6A26" w:rsidRDefault="00AD6A26" w:rsidP="00AD6A26">
      <w:pPr>
        <w:rPr>
          <w:rFonts w:ascii="Times New Roman" w:eastAsia="Calibri" w:hAnsi="Times New Roman" w:cs="Times New Roman"/>
          <w:sz w:val="27"/>
          <w:szCs w:val="27"/>
          <w:lang w:val="kk-KZ"/>
        </w:rPr>
      </w:pPr>
      <w:r w:rsidRPr="00AD6A26">
        <w:rPr>
          <w:rFonts w:ascii="Times New Roman" w:eastAsia="Calibri" w:hAnsi="Times New Roman" w:cs="Times New Roman"/>
          <w:b/>
          <w:sz w:val="27"/>
          <w:szCs w:val="27"/>
          <w:lang w:val="kk-KZ"/>
        </w:rPr>
        <w:t>Іске асыру тәсіліне қарай:</w:t>
      </w:r>
      <w:r w:rsidRPr="00AD6A26">
        <w:rPr>
          <w:rFonts w:ascii="Times New Roman" w:eastAsia="Calibri" w:hAnsi="Times New Roman" w:cs="Times New Roman"/>
          <w:sz w:val="27"/>
          <w:szCs w:val="27"/>
          <w:lang w:val="kk-KZ"/>
        </w:rPr>
        <w:t xml:space="preserve"> жеке</w:t>
      </w:r>
    </w:p>
    <w:p w14:paraId="7A35656A" w14:textId="77777777" w:rsidR="00AD6A26" w:rsidRPr="00AD6A26" w:rsidRDefault="00AD6A26" w:rsidP="00AD6A26">
      <w:pPr>
        <w:spacing w:after="180"/>
        <w:rPr>
          <w:rFonts w:ascii="Times New Roman" w:eastAsia="Calibri" w:hAnsi="Times New Roman" w:cs="Times New Roman"/>
          <w:sz w:val="27"/>
          <w:szCs w:val="27"/>
          <w:lang w:val="kk-KZ"/>
        </w:rPr>
      </w:pPr>
      <w:r w:rsidRPr="00AD6A26">
        <w:rPr>
          <w:rFonts w:ascii="Times New Roman" w:eastAsia="Calibri" w:hAnsi="Times New Roman" w:cs="Times New Roman"/>
          <w:b/>
          <w:sz w:val="27"/>
          <w:szCs w:val="27"/>
          <w:lang w:val="kk-KZ"/>
        </w:rPr>
        <w:t>Ағымдағы/даму</w:t>
      </w:r>
      <w:r w:rsidRPr="00AD6A26">
        <w:rPr>
          <w:rFonts w:ascii="Times New Roman" w:eastAsia="Calibri" w:hAnsi="Times New Roman" w:cs="Times New Roman"/>
          <w:sz w:val="27"/>
          <w:szCs w:val="27"/>
          <w:lang w:val="kk-KZ"/>
        </w:rPr>
        <w:t>: ағымдағы</w:t>
      </w:r>
    </w:p>
    <w:p w14:paraId="6D809C53" w14:textId="77777777" w:rsidR="00AD6A26" w:rsidRPr="00AD6A26" w:rsidRDefault="00AD6A26" w:rsidP="00AD6A26">
      <w:pPr>
        <w:contextualSpacing/>
        <w:jc w:val="right"/>
        <w:rPr>
          <w:rFonts w:ascii="Times New Roman" w:eastAsia="Times New Roman" w:hAnsi="Times New Roman" w:cs="Times New Roman"/>
          <w:b/>
          <w:bCs/>
          <w:sz w:val="27"/>
          <w:szCs w:val="27"/>
          <w:highlight w:val="yellow"/>
          <w:lang w:val="kk-KZ"/>
        </w:rPr>
      </w:pPr>
    </w:p>
    <w:tbl>
      <w:tblPr>
        <w:tblW w:w="9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0"/>
        <w:gridCol w:w="1276"/>
        <w:gridCol w:w="1134"/>
        <w:gridCol w:w="709"/>
        <w:gridCol w:w="850"/>
        <w:gridCol w:w="851"/>
        <w:gridCol w:w="851"/>
        <w:gridCol w:w="19"/>
      </w:tblGrid>
      <w:tr w:rsidR="00AD6A26" w:rsidRPr="00AD6A26" w14:paraId="00AFF0BB" w14:textId="77777777" w:rsidTr="00931D37">
        <w:trPr>
          <w:trHeight w:val="369"/>
        </w:trPr>
        <w:tc>
          <w:tcPr>
            <w:tcW w:w="4110" w:type="dxa"/>
            <w:vMerge w:val="restart"/>
            <w:tcBorders>
              <w:top w:val="single" w:sz="4" w:space="0" w:color="auto"/>
              <w:left w:val="single" w:sz="4" w:space="0" w:color="auto"/>
              <w:right w:val="single" w:sz="4" w:space="0" w:color="auto"/>
            </w:tcBorders>
          </w:tcPr>
          <w:p w14:paraId="79FA1DB3" w14:textId="77777777" w:rsidR="00AD6A26" w:rsidRPr="00AD6A26" w:rsidRDefault="00AD6A26" w:rsidP="00AD6A26">
            <w:pPr>
              <w:contextualSpacing/>
              <w:jc w:val="center"/>
              <w:rPr>
                <w:rFonts w:ascii="Times New Roman" w:eastAsia="Times New Roman" w:hAnsi="Times New Roman" w:cs="Times New Roman"/>
                <w:bCs/>
                <w:sz w:val="27"/>
                <w:szCs w:val="27"/>
                <w:lang w:val="kk-KZ"/>
              </w:rPr>
            </w:pPr>
            <w:r w:rsidRPr="00AD6A26">
              <w:rPr>
                <w:rFonts w:ascii="Times New Roman" w:eastAsia="Times New Roman" w:hAnsi="Times New Roman" w:cs="Times New Roman"/>
                <w:bCs/>
                <w:sz w:val="27"/>
                <w:szCs w:val="27"/>
                <w:lang w:val="kk-KZ"/>
              </w:rPr>
              <w:t>Көрсеткіштер</w:t>
            </w:r>
          </w:p>
        </w:tc>
        <w:tc>
          <w:tcPr>
            <w:tcW w:w="1276" w:type="dxa"/>
            <w:vMerge w:val="restart"/>
            <w:tcBorders>
              <w:top w:val="single" w:sz="4" w:space="0" w:color="auto"/>
              <w:left w:val="single" w:sz="4" w:space="0" w:color="auto"/>
              <w:right w:val="single" w:sz="4" w:space="0" w:color="auto"/>
            </w:tcBorders>
          </w:tcPr>
          <w:p w14:paraId="0B525E7B" w14:textId="77777777" w:rsidR="00AD6A26" w:rsidRPr="00AD6A26" w:rsidRDefault="00AD6A26" w:rsidP="00AD6A26">
            <w:pPr>
              <w:contextualSpacing/>
              <w:jc w:val="center"/>
              <w:rPr>
                <w:rFonts w:ascii="Times New Roman" w:eastAsia="Times New Roman" w:hAnsi="Times New Roman" w:cs="Times New Roman"/>
                <w:bCs/>
                <w:sz w:val="27"/>
                <w:szCs w:val="27"/>
                <w:lang w:val="kk-KZ"/>
              </w:rPr>
            </w:pPr>
            <w:r w:rsidRPr="00AD6A26">
              <w:rPr>
                <w:rFonts w:ascii="Times New Roman" w:eastAsia="Times New Roman" w:hAnsi="Times New Roman" w:cs="Times New Roman"/>
                <w:bCs/>
                <w:sz w:val="27"/>
                <w:szCs w:val="27"/>
                <w:lang w:val="kk-KZ"/>
              </w:rPr>
              <w:t>2025 жылғы факт</w:t>
            </w:r>
          </w:p>
        </w:tc>
        <w:tc>
          <w:tcPr>
            <w:tcW w:w="1843" w:type="dxa"/>
            <w:gridSpan w:val="2"/>
            <w:tcBorders>
              <w:top w:val="single" w:sz="4" w:space="0" w:color="auto"/>
              <w:left w:val="single" w:sz="4" w:space="0" w:color="auto"/>
              <w:bottom w:val="single" w:sz="4" w:space="0" w:color="auto"/>
              <w:right w:val="single" w:sz="4" w:space="0" w:color="auto"/>
            </w:tcBorders>
          </w:tcPr>
          <w:p w14:paraId="71FF514C" w14:textId="77777777" w:rsidR="00AD6A26" w:rsidRPr="00AD6A26" w:rsidRDefault="00AD6A26" w:rsidP="00AD6A26">
            <w:pPr>
              <w:contextualSpacing/>
              <w:jc w:val="center"/>
              <w:rPr>
                <w:rFonts w:ascii="Times New Roman" w:eastAsia="Times New Roman" w:hAnsi="Times New Roman" w:cs="Times New Roman"/>
                <w:bCs/>
                <w:sz w:val="27"/>
                <w:szCs w:val="27"/>
                <w:lang w:val="kk-KZ"/>
              </w:rPr>
            </w:pPr>
            <w:r w:rsidRPr="00AD6A26">
              <w:rPr>
                <w:rFonts w:ascii="Times New Roman" w:eastAsia="Times New Roman" w:hAnsi="Times New Roman" w:cs="Times New Roman"/>
                <w:bCs/>
                <w:sz w:val="27"/>
                <w:szCs w:val="27"/>
                <w:lang w:val="kk-KZ"/>
              </w:rPr>
              <w:t>2026 жылғы есептік кезең</w:t>
            </w:r>
          </w:p>
        </w:tc>
        <w:tc>
          <w:tcPr>
            <w:tcW w:w="2571" w:type="dxa"/>
            <w:gridSpan w:val="4"/>
            <w:tcBorders>
              <w:top w:val="single" w:sz="4" w:space="0" w:color="auto"/>
              <w:left w:val="single" w:sz="4" w:space="0" w:color="auto"/>
              <w:bottom w:val="single" w:sz="4" w:space="0" w:color="auto"/>
              <w:right w:val="single" w:sz="4" w:space="0" w:color="auto"/>
            </w:tcBorders>
          </w:tcPr>
          <w:p w14:paraId="6ADECEC9" w14:textId="77777777" w:rsidR="00AD6A26" w:rsidRPr="00AD6A26" w:rsidRDefault="00AD6A26" w:rsidP="00AD6A26">
            <w:pPr>
              <w:contextualSpacing/>
              <w:jc w:val="center"/>
              <w:rPr>
                <w:rFonts w:ascii="Times New Roman" w:eastAsia="Times New Roman" w:hAnsi="Times New Roman" w:cs="Times New Roman"/>
                <w:bCs/>
                <w:sz w:val="27"/>
                <w:szCs w:val="27"/>
                <w:lang w:val="kk-KZ"/>
              </w:rPr>
            </w:pPr>
            <w:r w:rsidRPr="00AD6A26">
              <w:rPr>
                <w:rFonts w:ascii="Times New Roman" w:eastAsia="Times New Roman" w:hAnsi="Times New Roman" w:cs="Times New Roman"/>
                <w:bCs/>
                <w:sz w:val="27"/>
                <w:szCs w:val="27"/>
                <w:lang w:val="kk-KZ"/>
              </w:rPr>
              <w:t>Жоспарлы кезең</w:t>
            </w:r>
          </w:p>
        </w:tc>
      </w:tr>
      <w:tr w:rsidR="00AD6A26" w:rsidRPr="00AD6A26" w14:paraId="12BF5452" w14:textId="77777777" w:rsidTr="00931D37">
        <w:trPr>
          <w:gridAfter w:val="1"/>
          <w:wAfter w:w="19" w:type="dxa"/>
          <w:trHeight w:val="369"/>
        </w:trPr>
        <w:tc>
          <w:tcPr>
            <w:tcW w:w="4110" w:type="dxa"/>
            <w:vMerge/>
            <w:tcBorders>
              <w:left w:val="single" w:sz="4" w:space="0" w:color="auto"/>
              <w:bottom w:val="single" w:sz="4" w:space="0" w:color="auto"/>
              <w:right w:val="single" w:sz="4" w:space="0" w:color="auto"/>
            </w:tcBorders>
          </w:tcPr>
          <w:p w14:paraId="78B2E536" w14:textId="77777777" w:rsidR="00AD6A26" w:rsidRPr="00AD6A26" w:rsidRDefault="00AD6A26" w:rsidP="00AD6A26">
            <w:pPr>
              <w:contextualSpacing/>
              <w:jc w:val="center"/>
              <w:rPr>
                <w:rFonts w:ascii="Times New Roman" w:eastAsia="Times New Roman" w:hAnsi="Times New Roman" w:cs="Times New Roman"/>
                <w:bCs/>
                <w:sz w:val="27"/>
                <w:szCs w:val="27"/>
                <w:lang w:val="kk-KZ"/>
              </w:rPr>
            </w:pPr>
          </w:p>
        </w:tc>
        <w:tc>
          <w:tcPr>
            <w:tcW w:w="1276" w:type="dxa"/>
            <w:vMerge/>
            <w:tcBorders>
              <w:left w:val="single" w:sz="4" w:space="0" w:color="auto"/>
              <w:bottom w:val="single" w:sz="4" w:space="0" w:color="auto"/>
              <w:right w:val="single" w:sz="4" w:space="0" w:color="auto"/>
            </w:tcBorders>
          </w:tcPr>
          <w:p w14:paraId="02103A10" w14:textId="77777777" w:rsidR="00AD6A26" w:rsidRPr="00AD6A26" w:rsidRDefault="00AD6A26" w:rsidP="00AD6A26">
            <w:pPr>
              <w:contextualSpacing/>
              <w:jc w:val="center"/>
              <w:rPr>
                <w:rFonts w:ascii="Times New Roman" w:eastAsia="Times New Roman" w:hAnsi="Times New Roman" w:cs="Times New Roman"/>
                <w:bCs/>
                <w:sz w:val="27"/>
                <w:szCs w:val="27"/>
                <w:lang w:val="kk-KZ"/>
              </w:rPr>
            </w:pPr>
          </w:p>
        </w:tc>
        <w:tc>
          <w:tcPr>
            <w:tcW w:w="1134" w:type="dxa"/>
            <w:tcBorders>
              <w:top w:val="single" w:sz="4" w:space="0" w:color="auto"/>
              <w:left w:val="single" w:sz="4" w:space="0" w:color="auto"/>
              <w:bottom w:val="single" w:sz="4" w:space="0" w:color="auto"/>
              <w:right w:val="single" w:sz="4" w:space="0" w:color="auto"/>
            </w:tcBorders>
          </w:tcPr>
          <w:p w14:paraId="439036FA" w14:textId="77777777" w:rsidR="00AD6A26" w:rsidRPr="00AD6A26" w:rsidRDefault="00AD6A26" w:rsidP="00AD6A26">
            <w:pPr>
              <w:contextualSpacing/>
              <w:jc w:val="center"/>
              <w:rPr>
                <w:rFonts w:ascii="Times New Roman" w:eastAsia="Times New Roman" w:hAnsi="Times New Roman" w:cs="Times New Roman"/>
                <w:bCs/>
                <w:sz w:val="27"/>
                <w:szCs w:val="27"/>
                <w:lang w:val="kk-KZ"/>
              </w:rPr>
            </w:pPr>
            <w:r w:rsidRPr="00AD6A26">
              <w:rPr>
                <w:rFonts w:ascii="Times New Roman" w:eastAsia="Times New Roman" w:hAnsi="Times New Roman" w:cs="Times New Roman"/>
                <w:bCs/>
                <w:sz w:val="27"/>
                <w:szCs w:val="27"/>
                <w:lang w:val="kk-KZ"/>
              </w:rPr>
              <w:t>Бекітілген</w:t>
            </w:r>
          </w:p>
        </w:tc>
        <w:tc>
          <w:tcPr>
            <w:tcW w:w="709" w:type="dxa"/>
            <w:tcBorders>
              <w:top w:val="single" w:sz="4" w:space="0" w:color="auto"/>
              <w:left w:val="single" w:sz="4" w:space="0" w:color="auto"/>
              <w:bottom w:val="single" w:sz="4" w:space="0" w:color="auto"/>
              <w:right w:val="single" w:sz="4" w:space="0" w:color="auto"/>
            </w:tcBorders>
          </w:tcPr>
          <w:p w14:paraId="0E99F363" w14:textId="77777777" w:rsidR="00AD6A26" w:rsidRPr="00AD6A26" w:rsidRDefault="00AD6A26" w:rsidP="00AD6A26">
            <w:pPr>
              <w:contextualSpacing/>
              <w:jc w:val="center"/>
              <w:rPr>
                <w:rFonts w:ascii="Times New Roman" w:eastAsia="Times New Roman" w:hAnsi="Times New Roman" w:cs="Times New Roman"/>
                <w:bCs/>
                <w:sz w:val="27"/>
                <w:szCs w:val="27"/>
                <w:lang w:val="kk-KZ"/>
              </w:rPr>
            </w:pPr>
            <w:r w:rsidRPr="00AD6A26">
              <w:rPr>
                <w:rFonts w:ascii="Times New Roman" w:eastAsia="Times New Roman" w:hAnsi="Times New Roman" w:cs="Times New Roman"/>
                <w:bCs/>
                <w:sz w:val="27"/>
                <w:szCs w:val="27"/>
                <w:lang w:val="kk-KZ"/>
              </w:rPr>
              <w:t>нақтыланған</w:t>
            </w:r>
          </w:p>
        </w:tc>
        <w:tc>
          <w:tcPr>
            <w:tcW w:w="850" w:type="dxa"/>
            <w:tcBorders>
              <w:top w:val="single" w:sz="4" w:space="0" w:color="auto"/>
              <w:left w:val="single" w:sz="4" w:space="0" w:color="auto"/>
              <w:bottom w:val="single" w:sz="4" w:space="0" w:color="auto"/>
              <w:right w:val="single" w:sz="4" w:space="0" w:color="auto"/>
            </w:tcBorders>
          </w:tcPr>
          <w:p w14:paraId="431AC9EC" w14:textId="77777777" w:rsidR="00AD6A26" w:rsidRPr="00AD6A26" w:rsidRDefault="00AD6A26" w:rsidP="00AD6A26">
            <w:pPr>
              <w:contextualSpacing/>
              <w:jc w:val="center"/>
              <w:rPr>
                <w:rFonts w:ascii="Times New Roman" w:eastAsia="Times New Roman" w:hAnsi="Times New Roman" w:cs="Times New Roman"/>
                <w:bCs/>
                <w:sz w:val="27"/>
                <w:szCs w:val="27"/>
                <w:lang w:val="kk-KZ"/>
              </w:rPr>
            </w:pPr>
            <w:r w:rsidRPr="00AD6A26">
              <w:rPr>
                <w:rFonts w:ascii="Times New Roman" w:eastAsia="Times New Roman" w:hAnsi="Times New Roman" w:cs="Times New Roman"/>
                <w:bCs/>
                <w:sz w:val="27"/>
                <w:szCs w:val="27"/>
                <w:lang w:val="kk-KZ"/>
              </w:rPr>
              <w:t>2027</w:t>
            </w:r>
          </w:p>
        </w:tc>
        <w:tc>
          <w:tcPr>
            <w:tcW w:w="851" w:type="dxa"/>
            <w:tcBorders>
              <w:top w:val="single" w:sz="4" w:space="0" w:color="auto"/>
              <w:left w:val="single" w:sz="4" w:space="0" w:color="auto"/>
              <w:bottom w:val="single" w:sz="4" w:space="0" w:color="auto"/>
              <w:right w:val="single" w:sz="4" w:space="0" w:color="auto"/>
            </w:tcBorders>
          </w:tcPr>
          <w:p w14:paraId="75C13BF9" w14:textId="77777777" w:rsidR="00AD6A26" w:rsidRPr="00AD6A26" w:rsidRDefault="00AD6A26" w:rsidP="00AD6A26">
            <w:pPr>
              <w:contextualSpacing/>
              <w:jc w:val="center"/>
              <w:rPr>
                <w:rFonts w:ascii="Times New Roman" w:eastAsia="Times New Roman" w:hAnsi="Times New Roman" w:cs="Times New Roman"/>
                <w:bCs/>
                <w:sz w:val="27"/>
                <w:szCs w:val="27"/>
                <w:lang w:val="kk-KZ"/>
              </w:rPr>
            </w:pPr>
            <w:r w:rsidRPr="00AD6A26">
              <w:rPr>
                <w:rFonts w:ascii="Times New Roman" w:eastAsia="Times New Roman" w:hAnsi="Times New Roman" w:cs="Times New Roman"/>
                <w:bCs/>
                <w:sz w:val="27"/>
                <w:szCs w:val="27"/>
                <w:lang w:val="kk-KZ"/>
              </w:rPr>
              <w:t>2028</w:t>
            </w:r>
          </w:p>
        </w:tc>
        <w:tc>
          <w:tcPr>
            <w:tcW w:w="851" w:type="dxa"/>
            <w:tcBorders>
              <w:top w:val="single" w:sz="4" w:space="0" w:color="auto"/>
              <w:left w:val="single" w:sz="4" w:space="0" w:color="auto"/>
              <w:bottom w:val="single" w:sz="4" w:space="0" w:color="auto"/>
              <w:right w:val="single" w:sz="4" w:space="0" w:color="auto"/>
            </w:tcBorders>
          </w:tcPr>
          <w:p w14:paraId="1126A61D" w14:textId="77777777" w:rsidR="00AD6A26" w:rsidRPr="00AD6A26" w:rsidRDefault="00AD6A26" w:rsidP="00AD6A26">
            <w:pPr>
              <w:contextualSpacing/>
              <w:jc w:val="center"/>
              <w:rPr>
                <w:rFonts w:ascii="Times New Roman" w:eastAsia="Times New Roman" w:hAnsi="Times New Roman" w:cs="Times New Roman"/>
                <w:bCs/>
                <w:sz w:val="27"/>
                <w:szCs w:val="27"/>
                <w:lang w:val="kk-KZ"/>
              </w:rPr>
            </w:pPr>
            <w:r w:rsidRPr="00AD6A26">
              <w:rPr>
                <w:rFonts w:ascii="Times New Roman" w:eastAsia="Times New Roman" w:hAnsi="Times New Roman" w:cs="Times New Roman"/>
                <w:bCs/>
                <w:sz w:val="27"/>
                <w:szCs w:val="27"/>
                <w:lang w:val="kk-KZ"/>
              </w:rPr>
              <w:t>2029</w:t>
            </w:r>
          </w:p>
        </w:tc>
      </w:tr>
      <w:tr w:rsidR="00AD6A26" w:rsidRPr="00AD6A26" w14:paraId="7F7ED0A4" w14:textId="77777777" w:rsidTr="00931D37">
        <w:trPr>
          <w:gridAfter w:val="1"/>
          <w:wAfter w:w="19" w:type="dxa"/>
          <w:trHeight w:val="369"/>
        </w:trPr>
        <w:tc>
          <w:tcPr>
            <w:tcW w:w="4110" w:type="dxa"/>
            <w:tcBorders>
              <w:top w:val="single" w:sz="4" w:space="0" w:color="auto"/>
              <w:left w:val="single" w:sz="4" w:space="0" w:color="auto"/>
              <w:bottom w:val="single" w:sz="4" w:space="0" w:color="auto"/>
              <w:right w:val="single" w:sz="4" w:space="0" w:color="auto"/>
            </w:tcBorders>
            <w:hideMark/>
          </w:tcPr>
          <w:p w14:paraId="51128097" w14:textId="77777777" w:rsidR="00AD6A26" w:rsidRPr="00AD6A26" w:rsidRDefault="00AD6A26" w:rsidP="00AD6A26">
            <w:pPr>
              <w:contextualSpacing/>
              <w:jc w:val="both"/>
              <w:rPr>
                <w:rFonts w:ascii="Times New Roman" w:eastAsia="Times New Roman" w:hAnsi="Times New Roman" w:cs="Times New Roman"/>
                <w:sz w:val="27"/>
                <w:szCs w:val="27"/>
                <w:lang w:val="kk-KZ"/>
              </w:rPr>
            </w:pPr>
            <w:r w:rsidRPr="00AD6A26">
              <w:rPr>
                <w:rFonts w:ascii="Times New Roman" w:eastAsia="Times New Roman" w:hAnsi="Times New Roman" w:cs="Times New Roman"/>
                <w:sz w:val="27"/>
                <w:szCs w:val="27"/>
                <w:lang w:val="kk-KZ"/>
              </w:rPr>
              <w:t>Мемлекеттік жоспарлау жүйесінің құжаттары мен бюджеттік бағдарламалар әкімшісінің қызмет көрсеткіштерін айқындайтын ішкі құжаттарындағы мақсатты индикатор:</w:t>
            </w:r>
          </w:p>
          <w:p w14:paraId="4DDC008A" w14:textId="77777777" w:rsidR="00AD6A26" w:rsidRPr="00AD6A26" w:rsidRDefault="00AD6A26" w:rsidP="00AD6A26">
            <w:pPr>
              <w:contextualSpacing/>
              <w:jc w:val="both"/>
              <w:rPr>
                <w:rFonts w:ascii="Times New Roman" w:eastAsia="Times New Roman" w:hAnsi="Times New Roman" w:cs="Times New Roman"/>
                <w:sz w:val="27"/>
                <w:szCs w:val="27"/>
                <w:highlight w:val="yellow"/>
                <w:lang w:val="kk-KZ"/>
              </w:rPr>
            </w:pPr>
            <w:r w:rsidRPr="00AD6A26">
              <w:rPr>
                <w:rFonts w:ascii="Times New Roman" w:eastAsia="Times New Roman" w:hAnsi="Times New Roman" w:cs="Times New Roman"/>
                <w:b/>
                <w:sz w:val="27"/>
                <w:szCs w:val="27"/>
                <w:lang w:val="kk-KZ"/>
              </w:rPr>
              <w:t>азаматтық қоғам институттары мен мемлекеттің өзара іс-қимылын оң бағалаған халықтың үлесі</w:t>
            </w:r>
          </w:p>
        </w:tc>
        <w:tc>
          <w:tcPr>
            <w:tcW w:w="1276" w:type="dxa"/>
            <w:tcBorders>
              <w:top w:val="single" w:sz="4" w:space="0" w:color="auto"/>
              <w:left w:val="single" w:sz="4" w:space="0" w:color="auto"/>
              <w:bottom w:val="single" w:sz="4" w:space="0" w:color="auto"/>
              <w:right w:val="single" w:sz="4" w:space="0" w:color="auto"/>
            </w:tcBorders>
          </w:tcPr>
          <w:p w14:paraId="0C0D8641" w14:textId="77777777" w:rsidR="00AD6A26" w:rsidRPr="00AD6A26" w:rsidRDefault="00AD6A26" w:rsidP="00AD6A26">
            <w:pPr>
              <w:contextualSpacing/>
              <w:jc w:val="center"/>
              <w:rPr>
                <w:rFonts w:ascii="Times New Roman" w:hAnsi="Times New Roman" w:cs="Times New Roman"/>
                <w:sz w:val="28"/>
                <w:szCs w:val="28"/>
                <w:lang w:val="kk-KZ"/>
              </w:rPr>
            </w:pPr>
          </w:p>
          <w:p w14:paraId="7DE4101A" w14:textId="77777777" w:rsidR="00AD6A26" w:rsidRPr="00AD6A26" w:rsidRDefault="00AD6A26" w:rsidP="00AD6A26">
            <w:pPr>
              <w:contextualSpacing/>
              <w:jc w:val="center"/>
              <w:rPr>
                <w:rFonts w:ascii="Times New Roman" w:hAnsi="Times New Roman" w:cs="Times New Roman"/>
                <w:sz w:val="28"/>
                <w:szCs w:val="28"/>
                <w:lang w:val="kk-KZ"/>
              </w:rPr>
            </w:pPr>
          </w:p>
          <w:p w14:paraId="314AA0E5" w14:textId="77777777" w:rsidR="00AD6A26" w:rsidRPr="00AD6A26" w:rsidRDefault="00AD6A26" w:rsidP="00AD6A26">
            <w:pPr>
              <w:contextualSpacing/>
              <w:jc w:val="center"/>
              <w:rPr>
                <w:rFonts w:ascii="Times New Roman" w:hAnsi="Times New Roman" w:cs="Times New Roman"/>
                <w:sz w:val="28"/>
                <w:szCs w:val="28"/>
                <w:lang w:val="kk-KZ"/>
              </w:rPr>
            </w:pPr>
          </w:p>
          <w:p w14:paraId="170B36F4" w14:textId="77777777" w:rsidR="00AD6A26" w:rsidRPr="00AD6A26" w:rsidRDefault="00AD6A26" w:rsidP="00AD6A26">
            <w:pPr>
              <w:contextualSpacing/>
              <w:jc w:val="center"/>
              <w:rPr>
                <w:rFonts w:ascii="Times New Roman" w:hAnsi="Times New Roman" w:cs="Times New Roman"/>
                <w:sz w:val="28"/>
                <w:szCs w:val="28"/>
                <w:lang w:val="kk-KZ"/>
              </w:rPr>
            </w:pPr>
          </w:p>
          <w:p w14:paraId="2447E63D" w14:textId="77777777" w:rsidR="00AD6A26" w:rsidRPr="00AD6A26" w:rsidRDefault="00AD6A26" w:rsidP="00AD6A26">
            <w:pPr>
              <w:contextualSpacing/>
              <w:jc w:val="center"/>
              <w:rPr>
                <w:rFonts w:ascii="Times New Roman" w:hAnsi="Times New Roman" w:cs="Times New Roman"/>
                <w:sz w:val="28"/>
                <w:szCs w:val="28"/>
                <w:lang w:val="kk-KZ"/>
              </w:rPr>
            </w:pPr>
          </w:p>
          <w:p w14:paraId="75588374" w14:textId="77777777" w:rsidR="00AD6A26" w:rsidRPr="00AD6A26" w:rsidRDefault="00AD6A26" w:rsidP="00AD6A26">
            <w:pPr>
              <w:contextualSpacing/>
              <w:jc w:val="center"/>
              <w:rPr>
                <w:rFonts w:ascii="Times New Roman" w:hAnsi="Times New Roman" w:cs="Times New Roman"/>
                <w:sz w:val="28"/>
                <w:szCs w:val="28"/>
                <w:lang w:val="kk-KZ"/>
              </w:rPr>
            </w:pPr>
          </w:p>
          <w:p w14:paraId="5FB7FC6A" w14:textId="77777777" w:rsidR="00AD6A26" w:rsidRPr="00AD6A26" w:rsidRDefault="00AD6A26" w:rsidP="00AD6A26">
            <w:pPr>
              <w:contextualSpacing/>
              <w:jc w:val="center"/>
              <w:rPr>
                <w:rFonts w:ascii="Times New Roman" w:hAnsi="Times New Roman" w:cs="Times New Roman"/>
                <w:sz w:val="28"/>
                <w:szCs w:val="28"/>
                <w:lang w:val="kk-KZ"/>
              </w:rPr>
            </w:pPr>
          </w:p>
          <w:p w14:paraId="305B5157" w14:textId="77777777" w:rsidR="00AD6A26" w:rsidRPr="00AD6A26" w:rsidRDefault="00AD6A26" w:rsidP="00AD6A26">
            <w:pPr>
              <w:contextualSpacing/>
              <w:jc w:val="center"/>
              <w:rPr>
                <w:rFonts w:ascii="Times New Roman" w:hAnsi="Times New Roman" w:cs="Times New Roman"/>
                <w:sz w:val="28"/>
                <w:szCs w:val="28"/>
                <w:lang w:val="kk-KZ"/>
              </w:rPr>
            </w:pPr>
          </w:p>
          <w:p w14:paraId="3A4C407C" w14:textId="77777777" w:rsidR="00AD6A26" w:rsidRPr="00AD6A26" w:rsidRDefault="00AD6A26" w:rsidP="00AD6A26">
            <w:pPr>
              <w:contextualSpacing/>
              <w:jc w:val="center"/>
              <w:rPr>
                <w:rFonts w:ascii="Times New Roman" w:eastAsia="Times New Roman" w:hAnsi="Times New Roman" w:cs="Times New Roman"/>
                <w:sz w:val="28"/>
                <w:szCs w:val="28"/>
                <w:lang w:val="kk-KZ"/>
              </w:rPr>
            </w:pPr>
            <w:r w:rsidRPr="00AD6A26">
              <w:rPr>
                <w:rFonts w:ascii="Times New Roman" w:hAnsi="Times New Roman" w:cs="Times New Roman"/>
                <w:sz w:val="28"/>
                <w:szCs w:val="28"/>
              </w:rPr>
              <w:t>66,11%</w:t>
            </w:r>
          </w:p>
        </w:tc>
        <w:tc>
          <w:tcPr>
            <w:tcW w:w="1134" w:type="dxa"/>
            <w:tcBorders>
              <w:top w:val="single" w:sz="4" w:space="0" w:color="auto"/>
              <w:left w:val="single" w:sz="4" w:space="0" w:color="auto"/>
              <w:bottom w:val="single" w:sz="4" w:space="0" w:color="auto"/>
              <w:right w:val="single" w:sz="4" w:space="0" w:color="auto"/>
            </w:tcBorders>
          </w:tcPr>
          <w:p w14:paraId="1A52B2A3" w14:textId="77777777" w:rsidR="00AD6A26" w:rsidRPr="00AD6A26" w:rsidRDefault="00AD6A26" w:rsidP="00AD6A26">
            <w:pPr>
              <w:contextualSpacing/>
              <w:jc w:val="center"/>
              <w:rPr>
                <w:rFonts w:ascii="Times New Roman" w:hAnsi="Times New Roman" w:cs="Times New Roman"/>
                <w:bCs/>
                <w:sz w:val="28"/>
                <w:szCs w:val="28"/>
                <w:lang w:val="kk-KZ"/>
              </w:rPr>
            </w:pPr>
          </w:p>
          <w:p w14:paraId="719BC5AB" w14:textId="77777777" w:rsidR="00AD6A26" w:rsidRPr="00AD6A26" w:rsidRDefault="00AD6A26" w:rsidP="00AD6A26">
            <w:pPr>
              <w:contextualSpacing/>
              <w:jc w:val="center"/>
              <w:rPr>
                <w:rFonts w:ascii="Times New Roman" w:hAnsi="Times New Roman" w:cs="Times New Roman"/>
                <w:bCs/>
                <w:sz w:val="28"/>
                <w:szCs w:val="28"/>
                <w:lang w:val="kk-KZ"/>
              </w:rPr>
            </w:pPr>
          </w:p>
          <w:p w14:paraId="7FFB22A2" w14:textId="77777777" w:rsidR="00AD6A26" w:rsidRPr="00AD6A26" w:rsidRDefault="00AD6A26" w:rsidP="00AD6A26">
            <w:pPr>
              <w:contextualSpacing/>
              <w:jc w:val="center"/>
              <w:rPr>
                <w:rFonts w:ascii="Times New Roman" w:hAnsi="Times New Roman" w:cs="Times New Roman"/>
                <w:bCs/>
                <w:sz w:val="28"/>
                <w:szCs w:val="28"/>
                <w:lang w:val="kk-KZ"/>
              </w:rPr>
            </w:pPr>
          </w:p>
          <w:p w14:paraId="606CA83F" w14:textId="77777777" w:rsidR="00AD6A26" w:rsidRPr="00AD6A26" w:rsidRDefault="00AD6A26" w:rsidP="00AD6A26">
            <w:pPr>
              <w:contextualSpacing/>
              <w:jc w:val="center"/>
              <w:rPr>
                <w:rFonts w:ascii="Times New Roman" w:hAnsi="Times New Roman" w:cs="Times New Roman"/>
                <w:bCs/>
                <w:sz w:val="28"/>
                <w:szCs w:val="28"/>
                <w:lang w:val="kk-KZ"/>
              </w:rPr>
            </w:pPr>
          </w:p>
          <w:p w14:paraId="437F5B6B" w14:textId="77777777" w:rsidR="00AD6A26" w:rsidRPr="00AD6A26" w:rsidRDefault="00AD6A26" w:rsidP="00AD6A26">
            <w:pPr>
              <w:contextualSpacing/>
              <w:jc w:val="center"/>
              <w:rPr>
                <w:rFonts w:ascii="Times New Roman" w:hAnsi="Times New Roman" w:cs="Times New Roman"/>
                <w:bCs/>
                <w:sz w:val="28"/>
                <w:szCs w:val="28"/>
                <w:lang w:val="kk-KZ"/>
              </w:rPr>
            </w:pPr>
          </w:p>
          <w:p w14:paraId="07E2EC3E" w14:textId="77777777" w:rsidR="00AD6A26" w:rsidRPr="00AD6A26" w:rsidRDefault="00AD6A26" w:rsidP="00AD6A26">
            <w:pPr>
              <w:contextualSpacing/>
              <w:jc w:val="center"/>
              <w:rPr>
                <w:rFonts w:ascii="Times New Roman" w:hAnsi="Times New Roman" w:cs="Times New Roman"/>
                <w:bCs/>
                <w:sz w:val="28"/>
                <w:szCs w:val="28"/>
                <w:lang w:val="kk-KZ"/>
              </w:rPr>
            </w:pPr>
          </w:p>
          <w:p w14:paraId="278DCE3B" w14:textId="77777777" w:rsidR="00AD6A26" w:rsidRPr="00AD6A26" w:rsidRDefault="00AD6A26" w:rsidP="00AD6A26">
            <w:pPr>
              <w:contextualSpacing/>
              <w:jc w:val="center"/>
              <w:rPr>
                <w:rFonts w:ascii="Times New Roman" w:hAnsi="Times New Roman" w:cs="Times New Roman"/>
                <w:bCs/>
                <w:sz w:val="28"/>
                <w:szCs w:val="28"/>
                <w:lang w:val="kk-KZ"/>
              </w:rPr>
            </w:pPr>
          </w:p>
          <w:p w14:paraId="062D80C2" w14:textId="77777777" w:rsidR="00AD6A26" w:rsidRPr="00AD6A26" w:rsidRDefault="00AD6A26" w:rsidP="00AD6A26">
            <w:pPr>
              <w:contextualSpacing/>
              <w:jc w:val="center"/>
              <w:rPr>
                <w:rFonts w:ascii="Times New Roman" w:hAnsi="Times New Roman" w:cs="Times New Roman"/>
                <w:bCs/>
                <w:sz w:val="28"/>
                <w:szCs w:val="28"/>
                <w:lang w:val="kk-KZ"/>
              </w:rPr>
            </w:pPr>
          </w:p>
          <w:p w14:paraId="1AB1455B" w14:textId="77777777" w:rsidR="00AD6A26" w:rsidRPr="00AD6A26" w:rsidRDefault="00AD6A26" w:rsidP="00AD6A26">
            <w:pPr>
              <w:contextualSpacing/>
              <w:jc w:val="center"/>
              <w:rPr>
                <w:rFonts w:ascii="Times New Roman" w:eastAsia="Times New Roman" w:hAnsi="Times New Roman" w:cs="Times New Roman"/>
                <w:sz w:val="28"/>
                <w:szCs w:val="28"/>
                <w:lang w:val="kk-KZ"/>
              </w:rPr>
            </w:pPr>
            <w:r w:rsidRPr="00AD6A26">
              <w:rPr>
                <w:rFonts w:ascii="Times New Roman" w:hAnsi="Times New Roman" w:cs="Times New Roman"/>
                <w:bCs/>
                <w:sz w:val="28"/>
                <w:szCs w:val="28"/>
                <w:lang w:val="kk-KZ"/>
              </w:rPr>
              <w:t>69,16</w:t>
            </w:r>
            <w:r w:rsidRPr="00AD6A26">
              <w:rPr>
                <w:rFonts w:ascii="Times New Roman" w:hAnsi="Times New Roman" w:cs="Times New Roman"/>
                <w:bCs/>
                <w:sz w:val="28"/>
                <w:szCs w:val="28"/>
              </w:rPr>
              <w:t>%</w:t>
            </w:r>
          </w:p>
        </w:tc>
        <w:tc>
          <w:tcPr>
            <w:tcW w:w="709" w:type="dxa"/>
            <w:tcBorders>
              <w:top w:val="single" w:sz="4" w:space="0" w:color="auto"/>
              <w:left w:val="single" w:sz="4" w:space="0" w:color="auto"/>
              <w:bottom w:val="single" w:sz="4" w:space="0" w:color="auto"/>
              <w:right w:val="single" w:sz="4" w:space="0" w:color="auto"/>
            </w:tcBorders>
          </w:tcPr>
          <w:p w14:paraId="1DBE7459" w14:textId="77777777" w:rsidR="00AD6A26" w:rsidRPr="00AD6A26" w:rsidRDefault="00AD6A26" w:rsidP="00AD6A26">
            <w:pPr>
              <w:contextualSpacing/>
              <w:jc w:val="center"/>
              <w:rPr>
                <w:rFonts w:ascii="Times New Roman" w:eastAsia="Times New Roman" w:hAnsi="Times New Roman" w:cs="Times New Roman"/>
                <w:sz w:val="28"/>
                <w:szCs w:val="28"/>
                <w:lang w:val="kk-KZ"/>
              </w:rPr>
            </w:pPr>
          </w:p>
        </w:tc>
        <w:tc>
          <w:tcPr>
            <w:tcW w:w="850" w:type="dxa"/>
            <w:tcBorders>
              <w:top w:val="single" w:sz="4" w:space="0" w:color="auto"/>
              <w:left w:val="single" w:sz="4" w:space="0" w:color="auto"/>
              <w:bottom w:val="single" w:sz="4" w:space="0" w:color="auto"/>
              <w:right w:val="single" w:sz="4" w:space="0" w:color="auto"/>
            </w:tcBorders>
          </w:tcPr>
          <w:p w14:paraId="2E824E54" w14:textId="77777777" w:rsidR="00AD6A26" w:rsidRPr="00AD6A26" w:rsidRDefault="00AD6A26" w:rsidP="00AD6A26">
            <w:pPr>
              <w:contextualSpacing/>
              <w:jc w:val="center"/>
              <w:rPr>
                <w:rFonts w:ascii="Times New Roman" w:eastAsia="Times New Roman" w:hAnsi="Times New Roman" w:cs="Times New Roman"/>
                <w:bCs/>
                <w:sz w:val="28"/>
                <w:szCs w:val="28"/>
                <w:lang w:val="kk-KZ"/>
              </w:rPr>
            </w:pPr>
            <w:r w:rsidRPr="00AD6A26">
              <w:rPr>
                <w:rFonts w:ascii="Times New Roman" w:hAnsi="Times New Roman" w:cs="Times New Roman"/>
                <w:sz w:val="28"/>
                <w:szCs w:val="28"/>
              </w:rPr>
              <w:t>69,67</w:t>
            </w:r>
          </w:p>
        </w:tc>
        <w:tc>
          <w:tcPr>
            <w:tcW w:w="851" w:type="dxa"/>
            <w:tcBorders>
              <w:top w:val="single" w:sz="4" w:space="0" w:color="auto"/>
              <w:left w:val="single" w:sz="4" w:space="0" w:color="auto"/>
              <w:bottom w:val="single" w:sz="4" w:space="0" w:color="auto"/>
              <w:right w:val="single" w:sz="4" w:space="0" w:color="auto"/>
            </w:tcBorders>
          </w:tcPr>
          <w:p w14:paraId="5803B7BE" w14:textId="77777777" w:rsidR="00AD6A26" w:rsidRPr="00AD6A26" w:rsidRDefault="00AD6A26" w:rsidP="00AD6A26">
            <w:pPr>
              <w:rPr>
                <w:rFonts w:ascii="Times New Roman" w:eastAsia="Times New Roman" w:hAnsi="Times New Roman" w:cs="Times New Roman"/>
                <w:sz w:val="28"/>
                <w:szCs w:val="28"/>
                <w:lang w:val="kk-KZ"/>
              </w:rPr>
            </w:pPr>
            <w:r w:rsidRPr="00AD6A26">
              <w:rPr>
                <w:rFonts w:ascii="Times New Roman" w:hAnsi="Times New Roman" w:cs="Times New Roman"/>
                <w:sz w:val="28"/>
                <w:szCs w:val="28"/>
              </w:rPr>
              <w:t>69,69</w:t>
            </w:r>
          </w:p>
        </w:tc>
        <w:tc>
          <w:tcPr>
            <w:tcW w:w="851" w:type="dxa"/>
            <w:tcBorders>
              <w:top w:val="single" w:sz="4" w:space="0" w:color="auto"/>
              <w:left w:val="single" w:sz="4" w:space="0" w:color="auto"/>
              <w:bottom w:val="single" w:sz="4" w:space="0" w:color="auto"/>
              <w:right w:val="single" w:sz="4" w:space="0" w:color="auto"/>
            </w:tcBorders>
          </w:tcPr>
          <w:p w14:paraId="21ACDBF3" w14:textId="77777777" w:rsidR="00AD6A26" w:rsidRPr="00AD6A26" w:rsidRDefault="00AD6A26" w:rsidP="00AD6A26">
            <w:pPr>
              <w:rPr>
                <w:rFonts w:ascii="Times New Roman" w:eastAsia="Times New Roman" w:hAnsi="Times New Roman" w:cs="Times New Roman"/>
                <w:sz w:val="28"/>
                <w:szCs w:val="28"/>
                <w:lang w:val="kk-KZ"/>
              </w:rPr>
            </w:pPr>
            <w:r w:rsidRPr="00AD6A26">
              <w:rPr>
                <w:rFonts w:ascii="Times New Roman" w:hAnsi="Times New Roman" w:cs="Times New Roman"/>
                <w:sz w:val="28"/>
                <w:szCs w:val="28"/>
              </w:rPr>
              <w:t>69,96</w:t>
            </w:r>
          </w:p>
        </w:tc>
      </w:tr>
      <w:tr w:rsidR="00AD6A26" w:rsidRPr="00AD6A26" w14:paraId="41BA0B87" w14:textId="77777777" w:rsidTr="00931D37">
        <w:trPr>
          <w:gridAfter w:val="1"/>
          <w:wAfter w:w="19" w:type="dxa"/>
          <w:trHeight w:val="369"/>
        </w:trPr>
        <w:tc>
          <w:tcPr>
            <w:tcW w:w="4110" w:type="dxa"/>
            <w:tcBorders>
              <w:top w:val="single" w:sz="4" w:space="0" w:color="auto"/>
              <w:left w:val="single" w:sz="4" w:space="0" w:color="auto"/>
              <w:bottom w:val="single" w:sz="4" w:space="0" w:color="auto"/>
              <w:right w:val="single" w:sz="4" w:space="0" w:color="auto"/>
            </w:tcBorders>
          </w:tcPr>
          <w:p w14:paraId="3F171BD7" w14:textId="77777777" w:rsidR="00AD6A26" w:rsidRPr="00AD6A26" w:rsidRDefault="00AD6A26" w:rsidP="00AD6A26">
            <w:pPr>
              <w:contextualSpacing/>
              <w:jc w:val="both"/>
              <w:rPr>
                <w:rFonts w:ascii="Times New Roman" w:eastAsia="Times New Roman" w:hAnsi="Times New Roman" w:cs="Times New Roman"/>
                <w:sz w:val="27"/>
                <w:szCs w:val="27"/>
                <w:lang w:val="kk-KZ"/>
              </w:rPr>
            </w:pPr>
            <w:r w:rsidRPr="00AD6A26">
              <w:rPr>
                <w:rFonts w:ascii="Times New Roman" w:eastAsia="Times New Roman" w:hAnsi="Times New Roman" w:cs="Times New Roman"/>
                <w:sz w:val="27"/>
                <w:szCs w:val="27"/>
                <w:lang w:val="kk-KZ"/>
              </w:rPr>
              <w:t>Қорытынды нәтижелер:</w:t>
            </w:r>
          </w:p>
          <w:p w14:paraId="7493CF1C" w14:textId="77777777" w:rsidR="00AD6A26" w:rsidRPr="00AD6A26" w:rsidRDefault="00AD6A26" w:rsidP="00AD6A26">
            <w:pPr>
              <w:contextualSpacing/>
              <w:jc w:val="both"/>
              <w:rPr>
                <w:rFonts w:ascii="Times New Roman" w:eastAsia="Times New Roman" w:hAnsi="Times New Roman" w:cs="Times New Roman"/>
                <w:b/>
                <w:sz w:val="27"/>
                <w:szCs w:val="27"/>
                <w:highlight w:val="yellow"/>
                <w:lang w:val="kk-KZ"/>
              </w:rPr>
            </w:pPr>
            <w:r w:rsidRPr="00AD6A26">
              <w:rPr>
                <w:rFonts w:ascii="Times New Roman" w:eastAsia="Times New Roman" w:hAnsi="Times New Roman" w:cs="Times New Roman"/>
                <w:b/>
                <w:sz w:val="27"/>
                <w:szCs w:val="27"/>
                <w:lang w:val="kk-KZ"/>
              </w:rPr>
              <w:t>азаматтық қоғам институттары мен мемлекеттің өзара іс-қимылын оң бағалаған халықтың үлесі</w:t>
            </w:r>
          </w:p>
        </w:tc>
        <w:tc>
          <w:tcPr>
            <w:tcW w:w="1276" w:type="dxa"/>
            <w:tcBorders>
              <w:top w:val="single" w:sz="4" w:space="0" w:color="auto"/>
              <w:left w:val="single" w:sz="4" w:space="0" w:color="auto"/>
              <w:bottom w:val="single" w:sz="4" w:space="0" w:color="auto"/>
              <w:right w:val="single" w:sz="4" w:space="0" w:color="auto"/>
            </w:tcBorders>
          </w:tcPr>
          <w:p w14:paraId="657D545D" w14:textId="77777777" w:rsidR="00AD6A26" w:rsidRPr="00AD6A26" w:rsidRDefault="00AD6A26" w:rsidP="00AD6A26">
            <w:pPr>
              <w:contextualSpacing/>
              <w:jc w:val="center"/>
              <w:rPr>
                <w:rFonts w:ascii="Times New Roman" w:hAnsi="Times New Roman" w:cs="Times New Roman"/>
                <w:sz w:val="28"/>
                <w:szCs w:val="28"/>
              </w:rPr>
            </w:pPr>
          </w:p>
          <w:p w14:paraId="141A62E8" w14:textId="77777777" w:rsidR="00AD6A26" w:rsidRPr="00AD6A26" w:rsidRDefault="00AD6A26" w:rsidP="00AD6A26">
            <w:pPr>
              <w:contextualSpacing/>
              <w:rPr>
                <w:rFonts w:ascii="Times New Roman" w:eastAsia="Times New Roman" w:hAnsi="Times New Roman" w:cs="Times New Roman"/>
                <w:sz w:val="28"/>
                <w:szCs w:val="28"/>
                <w:lang w:val="kk-KZ"/>
              </w:rPr>
            </w:pPr>
            <w:r w:rsidRPr="00AD6A26">
              <w:rPr>
                <w:rFonts w:ascii="Times New Roman" w:hAnsi="Times New Roman" w:cs="Times New Roman"/>
                <w:sz w:val="28"/>
                <w:szCs w:val="28"/>
              </w:rPr>
              <w:t>66,1</w:t>
            </w:r>
            <w:r w:rsidRPr="00AD6A26">
              <w:rPr>
                <w:rFonts w:ascii="Times New Roman" w:hAnsi="Times New Roman" w:cs="Times New Roman"/>
                <w:sz w:val="28"/>
                <w:szCs w:val="28"/>
                <w:lang w:val="kk-KZ"/>
              </w:rPr>
              <w:t>3</w:t>
            </w:r>
            <w:r w:rsidRPr="00AD6A26">
              <w:rPr>
                <w:rFonts w:ascii="Times New Roman" w:hAnsi="Times New Roman" w:cs="Times New Roman"/>
                <w:sz w:val="28"/>
                <w:szCs w:val="28"/>
              </w:rPr>
              <w:t>%</w:t>
            </w:r>
          </w:p>
        </w:tc>
        <w:tc>
          <w:tcPr>
            <w:tcW w:w="1134" w:type="dxa"/>
            <w:tcBorders>
              <w:top w:val="single" w:sz="4" w:space="0" w:color="auto"/>
              <w:left w:val="single" w:sz="4" w:space="0" w:color="auto"/>
              <w:bottom w:val="single" w:sz="4" w:space="0" w:color="auto"/>
              <w:right w:val="single" w:sz="4" w:space="0" w:color="auto"/>
            </w:tcBorders>
          </w:tcPr>
          <w:p w14:paraId="53512011" w14:textId="77777777" w:rsidR="00AD6A26" w:rsidRPr="00AD6A26" w:rsidRDefault="00AD6A26" w:rsidP="00AD6A26">
            <w:pPr>
              <w:contextualSpacing/>
              <w:rPr>
                <w:rFonts w:ascii="Times New Roman" w:hAnsi="Times New Roman" w:cs="Times New Roman"/>
                <w:bCs/>
                <w:sz w:val="28"/>
                <w:szCs w:val="28"/>
                <w:lang w:val="kk-KZ"/>
              </w:rPr>
            </w:pPr>
          </w:p>
          <w:p w14:paraId="6A481872" w14:textId="77777777" w:rsidR="00AD6A26" w:rsidRPr="00AD6A26" w:rsidRDefault="00AD6A26" w:rsidP="00AD6A26">
            <w:pPr>
              <w:contextualSpacing/>
              <w:rPr>
                <w:rFonts w:ascii="Times New Roman" w:eastAsia="Times New Roman" w:hAnsi="Times New Roman" w:cs="Times New Roman"/>
                <w:sz w:val="28"/>
                <w:szCs w:val="28"/>
                <w:lang w:val="kk-KZ"/>
              </w:rPr>
            </w:pPr>
            <w:r w:rsidRPr="00AD6A26">
              <w:rPr>
                <w:rFonts w:ascii="Times New Roman" w:hAnsi="Times New Roman" w:cs="Times New Roman"/>
                <w:bCs/>
                <w:sz w:val="28"/>
                <w:szCs w:val="28"/>
                <w:lang w:val="kk-KZ"/>
              </w:rPr>
              <w:t>66,40</w:t>
            </w:r>
            <w:r w:rsidRPr="00AD6A26">
              <w:rPr>
                <w:rFonts w:ascii="Times New Roman" w:hAnsi="Times New Roman" w:cs="Times New Roman"/>
                <w:bCs/>
                <w:sz w:val="28"/>
                <w:szCs w:val="28"/>
              </w:rPr>
              <w:t>%</w:t>
            </w:r>
          </w:p>
        </w:tc>
        <w:tc>
          <w:tcPr>
            <w:tcW w:w="709" w:type="dxa"/>
            <w:tcBorders>
              <w:top w:val="single" w:sz="4" w:space="0" w:color="auto"/>
              <w:left w:val="single" w:sz="4" w:space="0" w:color="auto"/>
              <w:bottom w:val="single" w:sz="4" w:space="0" w:color="auto"/>
              <w:right w:val="single" w:sz="4" w:space="0" w:color="auto"/>
            </w:tcBorders>
          </w:tcPr>
          <w:p w14:paraId="6ADEB94F" w14:textId="77777777" w:rsidR="00AD6A26" w:rsidRPr="00AD6A26" w:rsidRDefault="00AD6A26" w:rsidP="00AD6A26">
            <w:pPr>
              <w:contextualSpacing/>
              <w:rPr>
                <w:rFonts w:ascii="Times New Roman" w:eastAsia="Times New Roman" w:hAnsi="Times New Roman" w:cs="Times New Roman"/>
                <w:sz w:val="28"/>
                <w:szCs w:val="28"/>
                <w:lang w:val="kk-KZ"/>
              </w:rPr>
            </w:pPr>
          </w:p>
        </w:tc>
        <w:tc>
          <w:tcPr>
            <w:tcW w:w="850" w:type="dxa"/>
            <w:tcBorders>
              <w:top w:val="single" w:sz="4" w:space="0" w:color="auto"/>
              <w:left w:val="single" w:sz="4" w:space="0" w:color="auto"/>
              <w:bottom w:val="single" w:sz="4" w:space="0" w:color="auto"/>
              <w:right w:val="single" w:sz="4" w:space="0" w:color="auto"/>
            </w:tcBorders>
          </w:tcPr>
          <w:p w14:paraId="7D77FB1D" w14:textId="77777777" w:rsidR="00AD6A26" w:rsidRPr="00AD6A26" w:rsidRDefault="00AD6A26" w:rsidP="00AD6A26">
            <w:pPr>
              <w:contextualSpacing/>
              <w:jc w:val="center"/>
              <w:rPr>
                <w:rFonts w:ascii="Times New Roman" w:eastAsia="Times New Roman" w:hAnsi="Times New Roman" w:cs="Times New Roman"/>
                <w:bCs/>
                <w:sz w:val="28"/>
                <w:szCs w:val="28"/>
                <w:lang w:val="kk-KZ"/>
              </w:rPr>
            </w:pPr>
            <w:r w:rsidRPr="00AD6A26">
              <w:rPr>
                <w:rFonts w:ascii="Times New Roman" w:hAnsi="Times New Roman" w:cs="Times New Roman"/>
                <w:sz w:val="28"/>
                <w:szCs w:val="28"/>
              </w:rPr>
              <w:t>64,94</w:t>
            </w:r>
          </w:p>
        </w:tc>
        <w:tc>
          <w:tcPr>
            <w:tcW w:w="851" w:type="dxa"/>
            <w:tcBorders>
              <w:top w:val="single" w:sz="4" w:space="0" w:color="auto"/>
              <w:left w:val="single" w:sz="4" w:space="0" w:color="auto"/>
              <w:bottom w:val="single" w:sz="4" w:space="0" w:color="auto"/>
              <w:right w:val="single" w:sz="4" w:space="0" w:color="auto"/>
            </w:tcBorders>
          </w:tcPr>
          <w:p w14:paraId="7EE98BA1" w14:textId="77777777" w:rsidR="00AD6A26" w:rsidRPr="00AD6A26" w:rsidRDefault="00AD6A26" w:rsidP="00AD6A26">
            <w:pPr>
              <w:rPr>
                <w:rFonts w:ascii="Times New Roman" w:eastAsia="Times New Roman" w:hAnsi="Times New Roman" w:cs="Times New Roman"/>
                <w:sz w:val="28"/>
                <w:szCs w:val="28"/>
                <w:lang w:val="kk-KZ"/>
              </w:rPr>
            </w:pPr>
            <w:r w:rsidRPr="00AD6A26">
              <w:rPr>
                <w:rFonts w:ascii="Times New Roman" w:hAnsi="Times New Roman" w:cs="Times New Roman"/>
                <w:sz w:val="28"/>
                <w:szCs w:val="28"/>
              </w:rPr>
              <w:t>60,83</w:t>
            </w:r>
          </w:p>
        </w:tc>
        <w:tc>
          <w:tcPr>
            <w:tcW w:w="851" w:type="dxa"/>
            <w:tcBorders>
              <w:top w:val="single" w:sz="4" w:space="0" w:color="auto"/>
              <w:left w:val="single" w:sz="4" w:space="0" w:color="auto"/>
              <w:bottom w:val="single" w:sz="4" w:space="0" w:color="auto"/>
              <w:right w:val="single" w:sz="4" w:space="0" w:color="auto"/>
            </w:tcBorders>
          </w:tcPr>
          <w:p w14:paraId="609EA8AE" w14:textId="77777777" w:rsidR="00AD6A26" w:rsidRPr="00AD6A26" w:rsidRDefault="00AD6A26" w:rsidP="00AD6A26">
            <w:pPr>
              <w:rPr>
                <w:rFonts w:ascii="Times New Roman" w:eastAsia="Times New Roman" w:hAnsi="Times New Roman" w:cs="Times New Roman"/>
                <w:sz w:val="28"/>
                <w:szCs w:val="28"/>
                <w:lang w:val="kk-KZ"/>
              </w:rPr>
            </w:pPr>
            <w:r w:rsidRPr="00AD6A26">
              <w:rPr>
                <w:rFonts w:ascii="Times New Roman" w:hAnsi="Times New Roman" w:cs="Times New Roman"/>
                <w:sz w:val="28"/>
                <w:szCs w:val="28"/>
              </w:rPr>
              <w:t>52,82</w:t>
            </w:r>
          </w:p>
        </w:tc>
      </w:tr>
      <w:tr w:rsidR="00AD6A26" w:rsidRPr="00AD6A26" w14:paraId="5993BC89" w14:textId="77777777" w:rsidTr="00931D37">
        <w:trPr>
          <w:gridAfter w:val="1"/>
          <w:wAfter w:w="19" w:type="dxa"/>
        </w:trPr>
        <w:tc>
          <w:tcPr>
            <w:tcW w:w="4110" w:type="dxa"/>
            <w:tcBorders>
              <w:top w:val="single" w:sz="4" w:space="0" w:color="auto"/>
              <w:left w:val="single" w:sz="4" w:space="0" w:color="auto"/>
              <w:bottom w:val="single" w:sz="4" w:space="0" w:color="auto"/>
              <w:right w:val="single" w:sz="4" w:space="0" w:color="auto"/>
            </w:tcBorders>
          </w:tcPr>
          <w:p w14:paraId="19591E99" w14:textId="77777777" w:rsidR="00AD6A26" w:rsidRPr="00AD6A26" w:rsidRDefault="00AD6A26" w:rsidP="00AD6A26">
            <w:pPr>
              <w:contextualSpacing/>
              <w:jc w:val="both"/>
              <w:rPr>
                <w:rFonts w:ascii="Times New Roman" w:eastAsia="Times New Roman" w:hAnsi="Times New Roman" w:cs="Times New Roman"/>
                <w:bCs/>
                <w:sz w:val="27"/>
                <w:szCs w:val="27"/>
                <w:highlight w:val="yellow"/>
                <w:lang w:val="kk-KZ"/>
              </w:rPr>
            </w:pPr>
            <w:r w:rsidRPr="00AD6A26">
              <w:rPr>
                <w:rFonts w:ascii="Times New Roman" w:eastAsia="Times New Roman" w:hAnsi="Times New Roman" w:cs="Times New Roman"/>
                <w:bCs/>
                <w:sz w:val="27"/>
                <w:szCs w:val="27"/>
                <w:lang w:val="kk-KZ"/>
              </w:rPr>
              <w:t>Бюджеттік бағдарламаның түпкілікті нәтижелерінің мемлекеттік жоспарлау жүйесінің құжаттарында және бюджеттік бағдарламалар әкімшісінің қызмет көрсеткіштерін айқындайтын ішкі құжаттарда көзделген мақсатты индикаторлардан ауытқуы</w:t>
            </w:r>
          </w:p>
        </w:tc>
        <w:tc>
          <w:tcPr>
            <w:tcW w:w="1276" w:type="dxa"/>
            <w:tcBorders>
              <w:top w:val="single" w:sz="4" w:space="0" w:color="auto"/>
              <w:left w:val="single" w:sz="4" w:space="0" w:color="auto"/>
              <w:bottom w:val="single" w:sz="4" w:space="0" w:color="auto"/>
              <w:right w:val="single" w:sz="4" w:space="0" w:color="auto"/>
            </w:tcBorders>
          </w:tcPr>
          <w:p w14:paraId="0AF7A449" w14:textId="77777777" w:rsidR="00AD6A26" w:rsidRPr="00AD6A26" w:rsidRDefault="00AD6A26" w:rsidP="00AD6A26">
            <w:pPr>
              <w:contextualSpacing/>
              <w:jc w:val="center"/>
              <w:rPr>
                <w:rFonts w:ascii="Times New Roman" w:hAnsi="Times New Roman" w:cs="Times New Roman"/>
                <w:bCs/>
                <w:sz w:val="28"/>
                <w:szCs w:val="28"/>
                <w:lang w:val="kk-KZ"/>
              </w:rPr>
            </w:pPr>
            <w:r w:rsidRPr="00AD6A26">
              <w:rPr>
                <w:rFonts w:ascii="Times New Roman" w:hAnsi="Times New Roman" w:cs="Times New Roman"/>
                <w:bCs/>
                <w:sz w:val="28"/>
                <w:szCs w:val="28"/>
                <w:lang w:val="kk-KZ"/>
              </w:rPr>
              <w:t>0</w:t>
            </w:r>
          </w:p>
          <w:p w14:paraId="596629AF" w14:textId="77777777" w:rsidR="00AD6A26" w:rsidRPr="00AD6A26" w:rsidRDefault="00AD6A26" w:rsidP="00AD6A26">
            <w:pPr>
              <w:contextualSpacing/>
              <w:jc w:val="center"/>
              <w:rPr>
                <w:rFonts w:ascii="Times New Roman" w:eastAsia="Times New Roman" w:hAnsi="Times New Roman" w:cs="Times New Roman"/>
                <w:bCs/>
                <w:sz w:val="28"/>
                <w:szCs w:val="28"/>
                <w:lang w:val="kk-KZ"/>
              </w:rPr>
            </w:pPr>
          </w:p>
        </w:tc>
        <w:tc>
          <w:tcPr>
            <w:tcW w:w="1134" w:type="dxa"/>
            <w:tcBorders>
              <w:top w:val="single" w:sz="4" w:space="0" w:color="auto"/>
              <w:left w:val="single" w:sz="4" w:space="0" w:color="auto"/>
              <w:bottom w:val="single" w:sz="4" w:space="0" w:color="auto"/>
              <w:right w:val="single" w:sz="4" w:space="0" w:color="auto"/>
            </w:tcBorders>
          </w:tcPr>
          <w:p w14:paraId="3F59FC03" w14:textId="77777777" w:rsidR="00AD6A26" w:rsidRPr="00AD6A26" w:rsidRDefault="00AD6A26" w:rsidP="00AD6A26">
            <w:pPr>
              <w:contextualSpacing/>
              <w:jc w:val="center"/>
              <w:rPr>
                <w:rFonts w:ascii="Times New Roman" w:eastAsia="Times New Roman" w:hAnsi="Times New Roman" w:cs="Times New Roman"/>
                <w:bCs/>
                <w:sz w:val="28"/>
                <w:szCs w:val="28"/>
                <w:lang w:val="kk-KZ"/>
              </w:rPr>
            </w:pPr>
            <w:r w:rsidRPr="00AD6A26">
              <w:rPr>
                <w:rFonts w:ascii="Times New Roman" w:hAnsi="Times New Roman" w:cs="Times New Roman"/>
                <w:bCs/>
                <w:sz w:val="28"/>
                <w:szCs w:val="28"/>
                <w:lang w:val="kk-KZ"/>
              </w:rPr>
              <w:t>2,76%</w:t>
            </w:r>
          </w:p>
        </w:tc>
        <w:tc>
          <w:tcPr>
            <w:tcW w:w="709" w:type="dxa"/>
            <w:tcBorders>
              <w:top w:val="single" w:sz="4" w:space="0" w:color="auto"/>
              <w:left w:val="single" w:sz="4" w:space="0" w:color="auto"/>
              <w:bottom w:val="single" w:sz="4" w:space="0" w:color="auto"/>
              <w:right w:val="single" w:sz="4" w:space="0" w:color="auto"/>
            </w:tcBorders>
          </w:tcPr>
          <w:p w14:paraId="7A25C5F8" w14:textId="77777777" w:rsidR="00AD6A26" w:rsidRPr="00AD6A26" w:rsidRDefault="00AD6A26" w:rsidP="00AD6A26">
            <w:pPr>
              <w:contextualSpacing/>
              <w:jc w:val="center"/>
              <w:rPr>
                <w:rFonts w:ascii="Times New Roman" w:eastAsia="Times New Roman" w:hAnsi="Times New Roman" w:cs="Times New Roman"/>
                <w:bCs/>
                <w:sz w:val="28"/>
                <w:szCs w:val="28"/>
                <w:lang w:val="kk-KZ"/>
              </w:rPr>
            </w:pPr>
          </w:p>
        </w:tc>
        <w:tc>
          <w:tcPr>
            <w:tcW w:w="850" w:type="dxa"/>
            <w:tcBorders>
              <w:top w:val="single" w:sz="4" w:space="0" w:color="auto"/>
              <w:left w:val="single" w:sz="4" w:space="0" w:color="auto"/>
              <w:bottom w:val="single" w:sz="4" w:space="0" w:color="auto"/>
              <w:right w:val="single" w:sz="4" w:space="0" w:color="auto"/>
            </w:tcBorders>
          </w:tcPr>
          <w:p w14:paraId="1628B4DB" w14:textId="77777777" w:rsidR="00AD6A26" w:rsidRPr="00AD6A26" w:rsidRDefault="00AD6A26" w:rsidP="00AD6A26">
            <w:pPr>
              <w:contextualSpacing/>
              <w:jc w:val="center"/>
              <w:rPr>
                <w:rFonts w:ascii="Times New Roman" w:eastAsia="Times New Roman" w:hAnsi="Times New Roman" w:cs="Times New Roman"/>
                <w:bCs/>
                <w:sz w:val="28"/>
                <w:szCs w:val="28"/>
                <w:lang w:val="kk-KZ"/>
              </w:rPr>
            </w:pPr>
            <w:r w:rsidRPr="00AD6A26">
              <w:rPr>
                <w:rFonts w:ascii="Times New Roman" w:hAnsi="Times New Roman" w:cs="Times New Roman"/>
                <w:sz w:val="28"/>
                <w:szCs w:val="28"/>
              </w:rPr>
              <w:t>4,7</w:t>
            </w:r>
            <w:r w:rsidRPr="00AD6A26">
              <w:rPr>
                <w:rFonts w:ascii="Times New Roman" w:hAnsi="Times New Roman" w:cs="Times New Roman"/>
                <w:sz w:val="28"/>
                <w:szCs w:val="28"/>
                <w:lang w:val="kk-KZ"/>
              </w:rPr>
              <w:t>3</w:t>
            </w:r>
          </w:p>
        </w:tc>
        <w:tc>
          <w:tcPr>
            <w:tcW w:w="851" w:type="dxa"/>
            <w:tcBorders>
              <w:top w:val="single" w:sz="4" w:space="0" w:color="auto"/>
              <w:left w:val="single" w:sz="4" w:space="0" w:color="auto"/>
              <w:bottom w:val="single" w:sz="4" w:space="0" w:color="auto"/>
              <w:right w:val="single" w:sz="4" w:space="0" w:color="auto"/>
            </w:tcBorders>
          </w:tcPr>
          <w:p w14:paraId="32AEEF7B" w14:textId="77777777" w:rsidR="00AD6A26" w:rsidRPr="00AD6A26" w:rsidRDefault="00AD6A26" w:rsidP="00AD6A26">
            <w:pPr>
              <w:contextualSpacing/>
              <w:jc w:val="center"/>
              <w:rPr>
                <w:rFonts w:ascii="Times New Roman" w:eastAsia="Times New Roman" w:hAnsi="Times New Roman" w:cs="Times New Roman"/>
                <w:bCs/>
                <w:sz w:val="28"/>
                <w:szCs w:val="28"/>
                <w:lang w:val="kk-KZ"/>
              </w:rPr>
            </w:pPr>
            <w:r w:rsidRPr="00AD6A26">
              <w:rPr>
                <w:rFonts w:ascii="Times New Roman" w:hAnsi="Times New Roman" w:cs="Times New Roman"/>
                <w:sz w:val="28"/>
                <w:szCs w:val="28"/>
              </w:rPr>
              <w:t>8,</w:t>
            </w:r>
            <w:r w:rsidRPr="00AD6A26">
              <w:rPr>
                <w:rFonts w:ascii="Times New Roman" w:hAnsi="Times New Roman" w:cs="Times New Roman"/>
                <w:sz w:val="28"/>
                <w:szCs w:val="28"/>
                <w:lang w:val="kk-KZ"/>
              </w:rPr>
              <w:t>86</w:t>
            </w:r>
          </w:p>
        </w:tc>
        <w:tc>
          <w:tcPr>
            <w:tcW w:w="851" w:type="dxa"/>
            <w:tcBorders>
              <w:top w:val="single" w:sz="4" w:space="0" w:color="auto"/>
              <w:left w:val="single" w:sz="4" w:space="0" w:color="auto"/>
              <w:bottom w:val="single" w:sz="4" w:space="0" w:color="auto"/>
              <w:right w:val="single" w:sz="4" w:space="0" w:color="auto"/>
            </w:tcBorders>
          </w:tcPr>
          <w:p w14:paraId="7C2604D1" w14:textId="77777777" w:rsidR="00AD6A26" w:rsidRPr="00AD6A26" w:rsidRDefault="00AD6A26" w:rsidP="00AD6A26">
            <w:pPr>
              <w:contextualSpacing/>
              <w:jc w:val="center"/>
              <w:rPr>
                <w:rFonts w:ascii="Times New Roman" w:eastAsia="Times New Roman" w:hAnsi="Times New Roman" w:cs="Times New Roman"/>
                <w:bCs/>
                <w:sz w:val="28"/>
                <w:szCs w:val="28"/>
                <w:lang w:val="kk-KZ"/>
              </w:rPr>
            </w:pPr>
            <w:r w:rsidRPr="00AD6A26">
              <w:rPr>
                <w:rFonts w:ascii="Times New Roman" w:hAnsi="Times New Roman" w:cs="Times New Roman"/>
                <w:sz w:val="28"/>
                <w:szCs w:val="28"/>
              </w:rPr>
              <w:t>17,1</w:t>
            </w:r>
            <w:r w:rsidRPr="00AD6A26">
              <w:rPr>
                <w:rFonts w:ascii="Times New Roman" w:hAnsi="Times New Roman" w:cs="Times New Roman"/>
                <w:sz w:val="28"/>
                <w:szCs w:val="28"/>
                <w:lang w:val="kk-KZ"/>
              </w:rPr>
              <w:t>4</w:t>
            </w:r>
          </w:p>
        </w:tc>
      </w:tr>
      <w:tr w:rsidR="00AD6A26" w:rsidRPr="00AD6A26" w14:paraId="488E339B" w14:textId="77777777" w:rsidTr="00931D37">
        <w:trPr>
          <w:gridAfter w:val="1"/>
          <w:wAfter w:w="19" w:type="dxa"/>
        </w:trPr>
        <w:tc>
          <w:tcPr>
            <w:tcW w:w="4110" w:type="dxa"/>
            <w:tcBorders>
              <w:top w:val="single" w:sz="4" w:space="0" w:color="auto"/>
              <w:left w:val="single" w:sz="4" w:space="0" w:color="auto"/>
              <w:bottom w:val="single" w:sz="4" w:space="0" w:color="auto"/>
              <w:right w:val="single" w:sz="4" w:space="0" w:color="auto"/>
            </w:tcBorders>
          </w:tcPr>
          <w:p w14:paraId="13B4C24B" w14:textId="77777777" w:rsidR="00AD6A26" w:rsidRPr="00AD6A26" w:rsidRDefault="00AD6A26" w:rsidP="00AD6A26">
            <w:pPr>
              <w:contextualSpacing/>
              <w:jc w:val="both"/>
              <w:rPr>
                <w:rFonts w:ascii="Times New Roman" w:eastAsia="Times New Roman" w:hAnsi="Times New Roman" w:cs="Times New Roman"/>
                <w:bCs/>
                <w:sz w:val="27"/>
                <w:szCs w:val="27"/>
                <w:highlight w:val="yellow"/>
                <w:lang w:val="kk-KZ"/>
              </w:rPr>
            </w:pPr>
            <w:r w:rsidRPr="00AD6A26">
              <w:rPr>
                <w:rFonts w:ascii="Times New Roman" w:eastAsia="Times New Roman" w:hAnsi="Times New Roman" w:cs="Times New Roman"/>
                <w:bCs/>
                <w:sz w:val="27"/>
                <w:szCs w:val="27"/>
                <w:lang w:val="kk-KZ"/>
              </w:rPr>
              <w:t xml:space="preserve">Мемлекеттік жоспарлау жүйесінің құжаттары мен бюджеттік бағдарламалар әкімшісінің қызмет көрсеткіштерін айқындайтын </w:t>
            </w:r>
            <w:r w:rsidRPr="00AD6A26">
              <w:rPr>
                <w:rFonts w:ascii="Times New Roman" w:eastAsia="Times New Roman" w:hAnsi="Times New Roman" w:cs="Times New Roman"/>
                <w:bCs/>
                <w:sz w:val="27"/>
                <w:szCs w:val="27"/>
                <w:lang w:val="kk-KZ"/>
              </w:rPr>
              <w:lastRenderedPageBreak/>
              <w:t>ішкі құжаттар негізінде талап етілетін бюджет қаражаты (мың теңге)</w:t>
            </w:r>
          </w:p>
        </w:tc>
        <w:tc>
          <w:tcPr>
            <w:tcW w:w="1276" w:type="dxa"/>
            <w:tcBorders>
              <w:top w:val="single" w:sz="4" w:space="0" w:color="auto"/>
              <w:left w:val="single" w:sz="4" w:space="0" w:color="auto"/>
              <w:bottom w:val="single" w:sz="4" w:space="0" w:color="auto"/>
              <w:right w:val="single" w:sz="4" w:space="0" w:color="auto"/>
            </w:tcBorders>
          </w:tcPr>
          <w:p w14:paraId="188E67A7" w14:textId="77777777" w:rsidR="00AD6A26" w:rsidRPr="00AD6A26" w:rsidRDefault="00AD6A26" w:rsidP="00AD6A26">
            <w:pPr>
              <w:contextualSpacing/>
              <w:jc w:val="center"/>
              <w:rPr>
                <w:rFonts w:ascii="Times New Roman" w:eastAsia="Times New Roman" w:hAnsi="Times New Roman" w:cs="Times New Roman"/>
                <w:bCs/>
                <w:sz w:val="28"/>
                <w:szCs w:val="28"/>
                <w:highlight w:val="yellow"/>
                <w:lang w:val="kk-KZ"/>
              </w:rPr>
            </w:pPr>
            <w:r w:rsidRPr="00AD6A26">
              <w:rPr>
                <w:rFonts w:ascii="Times New Roman" w:hAnsi="Times New Roman" w:cs="Times New Roman"/>
                <w:bCs/>
                <w:sz w:val="28"/>
                <w:szCs w:val="28"/>
              </w:rPr>
              <w:lastRenderedPageBreak/>
              <w:t>2 055 503</w:t>
            </w:r>
          </w:p>
        </w:tc>
        <w:tc>
          <w:tcPr>
            <w:tcW w:w="1134" w:type="dxa"/>
            <w:tcBorders>
              <w:top w:val="single" w:sz="4" w:space="0" w:color="auto"/>
              <w:left w:val="single" w:sz="4" w:space="0" w:color="auto"/>
              <w:bottom w:val="single" w:sz="4" w:space="0" w:color="auto"/>
              <w:right w:val="single" w:sz="4" w:space="0" w:color="auto"/>
            </w:tcBorders>
          </w:tcPr>
          <w:p w14:paraId="2A2B322F" w14:textId="77777777" w:rsidR="00AD6A26" w:rsidRPr="00AD6A26" w:rsidRDefault="00AD6A26" w:rsidP="00AD6A26">
            <w:pPr>
              <w:ind w:right="98"/>
              <w:contextualSpacing/>
              <w:rPr>
                <w:rFonts w:ascii="Times New Roman" w:eastAsia="Times New Roman" w:hAnsi="Times New Roman" w:cs="Times New Roman"/>
                <w:bCs/>
                <w:sz w:val="28"/>
                <w:szCs w:val="28"/>
                <w:highlight w:val="yellow"/>
                <w:lang w:val="kk-KZ"/>
              </w:rPr>
            </w:pPr>
            <w:r w:rsidRPr="00AD6A26">
              <w:rPr>
                <w:rFonts w:ascii="Times New Roman" w:hAnsi="Times New Roman" w:cs="Times New Roman"/>
                <w:bCs/>
                <w:sz w:val="28"/>
                <w:szCs w:val="28"/>
                <w:lang w:val="kk-KZ"/>
              </w:rPr>
              <w:t>2 284  018</w:t>
            </w:r>
          </w:p>
        </w:tc>
        <w:tc>
          <w:tcPr>
            <w:tcW w:w="709" w:type="dxa"/>
            <w:tcBorders>
              <w:top w:val="single" w:sz="4" w:space="0" w:color="auto"/>
              <w:left w:val="single" w:sz="4" w:space="0" w:color="auto"/>
              <w:bottom w:val="single" w:sz="4" w:space="0" w:color="auto"/>
              <w:right w:val="single" w:sz="4" w:space="0" w:color="auto"/>
            </w:tcBorders>
          </w:tcPr>
          <w:p w14:paraId="5630F79C" w14:textId="77777777" w:rsidR="00AD6A26" w:rsidRPr="00AD6A26" w:rsidRDefault="00AD6A26" w:rsidP="00AD6A26">
            <w:pPr>
              <w:ind w:right="-242"/>
              <w:contextualSpacing/>
              <w:rPr>
                <w:rFonts w:ascii="Times New Roman" w:eastAsia="Times New Roman" w:hAnsi="Times New Roman" w:cs="Times New Roman"/>
                <w:bCs/>
                <w:sz w:val="28"/>
                <w:szCs w:val="28"/>
                <w:highlight w:val="yellow"/>
                <w:lang w:val="kk-KZ"/>
              </w:rPr>
            </w:pPr>
          </w:p>
        </w:tc>
        <w:tc>
          <w:tcPr>
            <w:tcW w:w="850" w:type="dxa"/>
            <w:tcBorders>
              <w:top w:val="single" w:sz="4" w:space="0" w:color="auto"/>
              <w:left w:val="single" w:sz="4" w:space="0" w:color="auto"/>
              <w:bottom w:val="single" w:sz="4" w:space="0" w:color="auto"/>
              <w:right w:val="single" w:sz="4" w:space="0" w:color="auto"/>
            </w:tcBorders>
          </w:tcPr>
          <w:p w14:paraId="2F9800E7" w14:textId="77777777" w:rsidR="00AD6A26" w:rsidRPr="00AD6A26" w:rsidRDefault="00AD6A26" w:rsidP="00AD6A26">
            <w:pPr>
              <w:ind w:right="-242"/>
              <w:contextualSpacing/>
              <w:rPr>
                <w:rFonts w:ascii="Times New Roman" w:hAnsi="Times New Roman" w:cs="Times New Roman"/>
                <w:sz w:val="28"/>
                <w:szCs w:val="28"/>
              </w:rPr>
            </w:pPr>
            <w:r w:rsidRPr="00AD6A26">
              <w:rPr>
                <w:rFonts w:ascii="Times New Roman" w:hAnsi="Times New Roman" w:cs="Times New Roman"/>
                <w:sz w:val="28"/>
                <w:szCs w:val="28"/>
              </w:rPr>
              <w:t xml:space="preserve">2 511 </w:t>
            </w:r>
          </w:p>
          <w:p w14:paraId="7567609A" w14:textId="77777777" w:rsidR="00AD6A26" w:rsidRPr="00AD6A26" w:rsidRDefault="00AD6A26" w:rsidP="00AD6A26">
            <w:pPr>
              <w:ind w:right="-242"/>
              <w:contextualSpacing/>
              <w:rPr>
                <w:rFonts w:ascii="Times New Roman" w:eastAsia="Times New Roman" w:hAnsi="Times New Roman" w:cs="Times New Roman"/>
                <w:bCs/>
                <w:sz w:val="28"/>
                <w:szCs w:val="28"/>
                <w:highlight w:val="yellow"/>
                <w:lang w:val="en-US"/>
              </w:rPr>
            </w:pPr>
            <w:r w:rsidRPr="00AD6A26">
              <w:rPr>
                <w:rFonts w:ascii="Times New Roman" w:hAnsi="Times New Roman" w:cs="Times New Roman"/>
                <w:sz w:val="28"/>
                <w:szCs w:val="28"/>
              </w:rPr>
              <w:t>073</w:t>
            </w:r>
          </w:p>
        </w:tc>
        <w:tc>
          <w:tcPr>
            <w:tcW w:w="851" w:type="dxa"/>
            <w:tcBorders>
              <w:top w:val="single" w:sz="4" w:space="0" w:color="auto"/>
              <w:left w:val="single" w:sz="4" w:space="0" w:color="auto"/>
              <w:bottom w:val="single" w:sz="4" w:space="0" w:color="auto"/>
              <w:right w:val="single" w:sz="4" w:space="0" w:color="auto"/>
            </w:tcBorders>
          </w:tcPr>
          <w:p w14:paraId="19F1E71D" w14:textId="77777777" w:rsidR="00AD6A26" w:rsidRPr="00AD6A26" w:rsidRDefault="00AD6A26" w:rsidP="00AD6A26">
            <w:pPr>
              <w:ind w:right="-242"/>
              <w:contextualSpacing/>
              <w:rPr>
                <w:rFonts w:ascii="Times New Roman" w:eastAsia="Times New Roman" w:hAnsi="Times New Roman" w:cs="Times New Roman"/>
                <w:bCs/>
                <w:sz w:val="28"/>
                <w:szCs w:val="28"/>
                <w:highlight w:val="yellow"/>
                <w:lang w:val="kk-KZ"/>
              </w:rPr>
            </w:pPr>
            <w:r w:rsidRPr="00AD6A26">
              <w:rPr>
                <w:rFonts w:ascii="Times New Roman" w:hAnsi="Times New Roman" w:cs="Times New Roman"/>
                <w:sz w:val="28"/>
                <w:szCs w:val="28"/>
              </w:rPr>
              <w:t>2 285 715</w:t>
            </w:r>
          </w:p>
        </w:tc>
        <w:tc>
          <w:tcPr>
            <w:tcW w:w="851" w:type="dxa"/>
            <w:tcBorders>
              <w:top w:val="single" w:sz="4" w:space="0" w:color="auto"/>
              <w:left w:val="single" w:sz="4" w:space="0" w:color="auto"/>
              <w:bottom w:val="single" w:sz="4" w:space="0" w:color="auto"/>
              <w:right w:val="single" w:sz="4" w:space="0" w:color="auto"/>
            </w:tcBorders>
          </w:tcPr>
          <w:p w14:paraId="703BFE0D" w14:textId="77777777" w:rsidR="00AD6A26" w:rsidRPr="00AD6A26" w:rsidRDefault="00AD6A26" w:rsidP="00AD6A26">
            <w:pPr>
              <w:ind w:right="-250"/>
              <w:contextualSpacing/>
              <w:rPr>
                <w:rFonts w:ascii="Times New Roman" w:eastAsia="Times New Roman" w:hAnsi="Times New Roman" w:cs="Times New Roman"/>
                <w:bCs/>
                <w:sz w:val="28"/>
                <w:szCs w:val="28"/>
                <w:highlight w:val="yellow"/>
                <w:lang w:val="en-US"/>
              </w:rPr>
            </w:pPr>
            <w:r w:rsidRPr="00AD6A26">
              <w:rPr>
                <w:rFonts w:ascii="Times New Roman" w:hAnsi="Times New Roman" w:cs="Times New Roman"/>
                <w:sz w:val="28"/>
                <w:szCs w:val="28"/>
              </w:rPr>
              <w:t>2 642 210</w:t>
            </w:r>
          </w:p>
        </w:tc>
      </w:tr>
      <w:tr w:rsidR="00AD6A26" w:rsidRPr="00AD6A26" w14:paraId="045622A6" w14:textId="77777777" w:rsidTr="00931D37">
        <w:trPr>
          <w:gridAfter w:val="1"/>
          <w:wAfter w:w="19" w:type="dxa"/>
        </w:trPr>
        <w:tc>
          <w:tcPr>
            <w:tcW w:w="4110" w:type="dxa"/>
            <w:tcBorders>
              <w:top w:val="single" w:sz="4" w:space="0" w:color="auto"/>
              <w:left w:val="single" w:sz="4" w:space="0" w:color="auto"/>
              <w:bottom w:val="single" w:sz="4" w:space="0" w:color="auto"/>
              <w:right w:val="single" w:sz="4" w:space="0" w:color="auto"/>
            </w:tcBorders>
          </w:tcPr>
          <w:p w14:paraId="125E96F4" w14:textId="77777777" w:rsidR="00AD6A26" w:rsidRPr="00AD6A26" w:rsidRDefault="00AD6A26" w:rsidP="00AD6A26">
            <w:pPr>
              <w:contextualSpacing/>
              <w:jc w:val="both"/>
              <w:rPr>
                <w:rFonts w:ascii="Times New Roman" w:eastAsia="Times New Roman" w:hAnsi="Times New Roman" w:cs="Times New Roman"/>
                <w:bCs/>
                <w:sz w:val="27"/>
                <w:szCs w:val="27"/>
                <w:highlight w:val="yellow"/>
                <w:lang w:val="kk-KZ"/>
              </w:rPr>
            </w:pPr>
            <w:r w:rsidRPr="00AD6A26">
              <w:rPr>
                <w:rFonts w:ascii="Times New Roman" w:eastAsia="Times New Roman" w:hAnsi="Times New Roman" w:cs="Times New Roman"/>
                <w:bCs/>
                <w:sz w:val="27"/>
                <w:szCs w:val="27"/>
                <w:lang w:val="kk-KZ"/>
              </w:rPr>
              <w:t>Жоспар</w:t>
            </w:r>
          </w:p>
        </w:tc>
        <w:tc>
          <w:tcPr>
            <w:tcW w:w="1276" w:type="dxa"/>
            <w:tcBorders>
              <w:top w:val="single" w:sz="4" w:space="0" w:color="auto"/>
              <w:left w:val="single" w:sz="4" w:space="0" w:color="auto"/>
              <w:bottom w:val="single" w:sz="4" w:space="0" w:color="auto"/>
              <w:right w:val="single" w:sz="4" w:space="0" w:color="auto"/>
            </w:tcBorders>
          </w:tcPr>
          <w:p w14:paraId="51D1D9B8" w14:textId="77777777" w:rsidR="00AD6A26" w:rsidRPr="00AD6A26" w:rsidRDefault="00AD6A26" w:rsidP="00AD6A26">
            <w:pPr>
              <w:contextualSpacing/>
              <w:jc w:val="center"/>
              <w:rPr>
                <w:rFonts w:ascii="Times New Roman" w:eastAsia="Times New Roman" w:hAnsi="Times New Roman" w:cs="Times New Roman"/>
                <w:bCs/>
                <w:sz w:val="28"/>
                <w:szCs w:val="28"/>
                <w:highlight w:val="yellow"/>
                <w:lang w:val="kk-KZ"/>
              </w:rPr>
            </w:pPr>
            <w:r w:rsidRPr="00AD6A26">
              <w:rPr>
                <w:rFonts w:ascii="Times New Roman" w:hAnsi="Times New Roman" w:cs="Times New Roman"/>
                <w:bCs/>
                <w:sz w:val="28"/>
                <w:szCs w:val="28"/>
              </w:rPr>
              <w:t>2 055 503</w:t>
            </w:r>
          </w:p>
        </w:tc>
        <w:tc>
          <w:tcPr>
            <w:tcW w:w="1134" w:type="dxa"/>
            <w:tcBorders>
              <w:top w:val="single" w:sz="4" w:space="0" w:color="auto"/>
              <w:left w:val="single" w:sz="4" w:space="0" w:color="auto"/>
              <w:bottom w:val="single" w:sz="4" w:space="0" w:color="auto"/>
              <w:right w:val="single" w:sz="4" w:space="0" w:color="auto"/>
            </w:tcBorders>
          </w:tcPr>
          <w:p w14:paraId="7A9A41D4" w14:textId="77777777" w:rsidR="00AD6A26" w:rsidRPr="00AD6A26" w:rsidRDefault="00AD6A26" w:rsidP="00AD6A26">
            <w:pPr>
              <w:ind w:right="98"/>
              <w:contextualSpacing/>
              <w:rPr>
                <w:rFonts w:ascii="Times New Roman" w:eastAsia="Times New Roman" w:hAnsi="Times New Roman" w:cs="Times New Roman"/>
                <w:bCs/>
                <w:sz w:val="28"/>
                <w:szCs w:val="28"/>
                <w:highlight w:val="yellow"/>
                <w:lang w:val="kk-KZ"/>
              </w:rPr>
            </w:pPr>
            <w:r w:rsidRPr="00AD6A26">
              <w:rPr>
                <w:rFonts w:ascii="Times New Roman" w:hAnsi="Times New Roman" w:cs="Times New Roman"/>
                <w:bCs/>
                <w:sz w:val="28"/>
                <w:szCs w:val="28"/>
                <w:lang w:val="kk-KZ"/>
              </w:rPr>
              <w:t>2 192 892</w:t>
            </w:r>
          </w:p>
        </w:tc>
        <w:tc>
          <w:tcPr>
            <w:tcW w:w="709" w:type="dxa"/>
            <w:tcBorders>
              <w:top w:val="single" w:sz="4" w:space="0" w:color="auto"/>
              <w:left w:val="single" w:sz="4" w:space="0" w:color="auto"/>
              <w:bottom w:val="single" w:sz="4" w:space="0" w:color="auto"/>
              <w:right w:val="single" w:sz="4" w:space="0" w:color="auto"/>
            </w:tcBorders>
          </w:tcPr>
          <w:p w14:paraId="0ADC67FE" w14:textId="77777777" w:rsidR="00AD6A26" w:rsidRPr="00AD6A26" w:rsidRDefault="00AD6A26" w:rsidP="00AD6A26">
            <w:pPr>
              <w:ind w:right="-242"/>
              <w:contextualSpacing/>
              <w:rPr>
                <w:rFonts w:ascii="Times New Roman" w:eastAsia="Times New Roman" w:hAnsi="Times New Roman" w:cs="Times New Roman"/>
                <w:bCs/>
                <w:sz w:val="28"/>
                <w:szCs w:val="28"/>
                <w:highlight w:val="yellow"/>
                <w:lang w:val="kk-KZ"/>
              </w:rPr>
            </w:pPr>
          </w:p>
        </w:tc>
        <w:tc>
          <w:tcPr>
            <w:tcW w:w="850" w:type="dxa"/>
            <w:tcBorders>
              <w:top w:val="single" w:sz="4" w:space="0" w:color="auto"/>
              <w:left w:val="single" w:sz="4" w:space="0" w:color="auto"/>
              <w:bottom w:val="single" w:sz="4" w:space="0" w:color="auto"/>
              <w:right w:val="single" w:sz="4" w:space="0" w:color="auto"/>
            </w:tcBorders>
          </w:tcPr>
          <w:p w14:paraId="448E260F" w14:textId="77777777" w:rsidR="00AD6A26" w:rsidRPr="00AD6A26" w:rsidRDefault="00AD6A26" w:rsidP="00AD6A26">
            <w:pPr>
              <w:ind w:right="-242"/>
              <w:contextualSpacing/>
              <w:rPr>
                <w:rFonts w:ascii="Times New Roman" w:hAnsi="Times New Roman" w:cs="Times New Roman"/>
                <w:sz w:val="28"/>
                <w:szCs w:val="28"/>
              </w:rPr>
            </w:pPr>
            <w:r w:rsidRPr="00AD6A26">
              <w:rPr>
                <w:rFonts w:ascii="Times New Roman" w:hAnsi="Times New Roman" w:cs="Times New Roman"/>
                <w:sz w:val="28"/>
                <w:szCs w:val="28"/>
              </w:rPr>
              <w:t xml:space="preserve">2 340 </w:t>
            </w:r>
          </w:p>
          <w:p w14:paraId="1C56DC6D" w14:textId="77777777" w:rsidR="00AD6A26" w:rsidRPr="00AD6A26" w:rsidRDefault="00AD6A26" w:rsidP="00AD6A26">
            <w:pPr>
              <w:ind w:right="-242"/>
              <w:contextualSpacing/>
              <w:rPr>
                <w:rFonts w:ascii="Times New Roman" w:eastAsia="Times New Roman" w:hAnsi="Times New Roman" w:cs="Times New Roman"/>
                <w:bCs/>
                <w:sz w:val="28"/>
                <w:szCs w:val="28"/>
                <w:highlight w:val="yellow"/>
                <w:lang w:val="en-US"/>
              </w:rPr>
            </w:pPr>
            <w:r w:rsidRPr="00AD6A26">
              <w:rPr>
                <w:rFonts w:ascii="Times New Roman" w:hAnsi="Times New Roman" w:cs="Times New Roman"/>
                <w:sz w:val="28"/>
                <w:szCs w:val="28"/>
              </w:rPr>
              <w:t>698</w:t>
            </w:r>
          </w:p>
        </w:tc>
        <w:tc>
          <w:tcPr>
            <w:tcW w:w="851" w:type="dxa"/>
            <w:tcBorders>
              <w:top w:val="single" w:sz="4" w:space="0" w:color="auto"/>
              <w:left w:val="single" w:sz="4" w:space="0" w:color="auto"/>
              <w:bottom w:val="single" w:sz="4" w:space="0" w:color="auto"/>
              <w:right w:val="single" w:sz="4" w:space="0" w:color="auto"/>
            </w:tcBorders>
          </w:tcPr>
          <w:p w14:paraId="4B53064E" w14:textId="77777777" w:rsidR="00AD6A26" w:rsidRPr="00AD6A26" w:rsidRDefault="00AD6A26" w:rsidP="00AD6A26">
            <w:pPr>
              <w:ind w:right="-242"/>
              <w:contextualSpacing/>
              <w:rPr>
                <w:rFonts w:ascii="Times New Roman" w:eastAsia="Times New Roman" w:hAnsi="Times New Roman" w:cs="Times New Roman"/>
                <w:bCs/>
                <w:sz w:val="28"/>
                <w:szCs w:val="28"/>
                <w:highlight w:val="yellow"/>
                <w:lang w:val="kk-KZ"/>
              </w:rPr>
            </w:pPr>
            <w:r w:rsidRPr="00AD6A26">
              <w:rPr>
                <w:rFonts w:ascii="Times New Roman" w:hAnsi="Times New Roman" w:cs="Times New Roman"/>
                <w:sz w:val="28"/>
                <w:szCs w:val="28"/>
              </w:rPr>
              <w:t>1 994 986</w:t>
            </w:r>
          </w:p>
        </w:tc>
        <w:tc>
          <w:tcPr>
            <w:tcW w:w="851" w:type="dxa"/>
            <w:tcBorders>
              <w:top w:val="single" w:sz="4" w:space="0" w:color="auto"/>
              <w:left w:val="single" w:sz="4" w:space="0" w:color="auto"/>
              <w:bottom w:val="single" w:sz="4" w:space="0" w:color="auto"/>
              <w:right w:val="single" w:sz="4" w:space="0" w:color="auto"/>
            </w:tcBorders>
          </w:tcPr>
          <w:p w14:paraId="4B25CDD4" w14:textId="77777777" w:rsidR="00AD6A26" w:rsidRPr="00AD6A26" w:rsidRDefault="00AD6A26" w:rsidP="00AD6A26">
            <w:pPr>
              <w:ind w:right="-250"/>
              <w:contextualSpacing/>
              <w:rPr>
                <w:rFonts w:ascii="Times New Roman" w:eastAsia="Times New Roman" w:hAnsi="Times New Roman" w:cs="Times New Roman"/>
                <w:bCs/>
                <w:sz w:val="28"/>
                <w:szCs w:val="28"/>
                <w:highlight w:val="yellow"/>
                <w:lang w:val="en-US"/>
              </w:rPr>
            </w:pPr>
            <w:r w:rsidRPr="00AD6A26">
              <w:rPr>
                <w:rFonts w:ascii="Times New Roman" w:hAnsi="Times New Roman" w:cs="Times New Roman"/>
                <w:sz w:val="28"/>
                <w:szCs w:val="28"/>
              </w:rPr>
              <w:t>1 994 986</w:t>
            </w:r>
          </w:p>
        </w:tc>
      </w:tr>
      <w:tr w:rsidR="00AD6A26" w:rsidRPr="00AD6A26" w14:paraId="57149FD6" w14:textId="77777777" w:rsidTr="00931D37">
        <w:trPr>
          <w:gridAfter w:val="1"/>
          <w:wAfter w:w="19" w:type="dxa"/>
        </w:trPr>
        <w:tc>
          <w:tcPr>
            <w:tcW w:w="4110" w:type="dxa"/>
            <w:tcBorders>
              <w:top w:val="single" w:sz="4" w:space="0" w:color="auto"/>
              <w:left w:val="single" w:sz="4" w:space="0" w:color="auto"/>
              <w:bottom w:val="single" w:sz="4" w:space="0" w:color="auto"/>
              <w:right w:val="single" w:sz="4" w:space="0" w:color="auto"/>
            </w:tcBorders>
          </w:tcPr>
          <w:p w14:paraId="777BEB9B" w14:textId="77777777" w:rsidR="00AD6A26" w:rsidRPr="00AD6A26" w:rsidRDefault="00AD6A26" w:rsidP="00AD6A26">
            <w:pPr>
              <w:contextualSpacing/>
              <w:jc w:val="both"/>
              <w:rPr>
                <w:rFonts w:ascii="Times New Roman" w:eastAsia="Times New Roman" w:hAnsi="Times New Roman" w:cs="Times New Roman"/>
                <w:bCs/>
                <w:sz w:val="27"/>
                <w:szCs w:val="27"/>
                <w:lang w:val="kk-KZ"/>
              </w:rPr>
            </w:pPr>
          </w:p>
          <w:p w14:paraId="680A8714" w14:textId="77777777" w:rsidR="00AD6A26" w:rsidRPr="00AD6A26" w:rsidRDefault="00AD6A26" w:rsidP="00AD6A26">
            <w:pPr>
              <w:contextualSpacing/>
              <w:jc w:val="both"/>
              <w:rPr>
                <w:rFonts w:ascii="Times New Roman" w:eastAsia="Times New Roman" w:hAnsi="Times New Roman" w:cs="Times New Roman"/>
                <w:bCs/>
                <w:sz w:val="27"/>
                <w:szCs w:val="27"/>
                <w:lang w:val="kk-KZ"/>
              </w:rPr>
            </w:pPr>
            <w:r w:rsidRPr="00AD6A26">
              <w:rPr>
                <w:rFonts w:ascii="Times New Roman" w:eastAsia="Times New Roman" w:hAnsi="Times New Roman" w:cs="Times New Roman"/>
                <w:bCs/>
                <w:sz w:val="27"/>
                <w:szCs w:val="27"/>
                <w:lang w:val="kk-KZ"/>
              </w:rPr>
              <w:t>Мемлекеттік жоспарлау жүйесінің құжаттарында және бюджеттік бағдарламалар әкімшісінің қызмет көрсеткіштерін айқындайтын ішкі құжаттарда көзделген мақсатты индикаторларға қол жеткізу үшін көзделген қаражаттан жоспардың ауытқуы</w:t>
            </w:r>
          </w:p>
          <w:p w14:paraId="76ECE826" w14:textId="77777777" w:rsidR="00AD6A26" w:rsidRPr="00AD6A26" w:rsidRDefault="00AD6A26" w:rsidP="00AD6A26">
            <w:pPr>
              <w:contextualSpacing/>
              <w:jc w:val="both"/>
              <w:rPr>
                <w:rFonts w:ascii="Times New Roman" w:eastAsia="Times New Roman" w:hAnsi="Times New Roman" w:cs="Times New Roman"/>
                <w:sz w:val="27"/>
                <w:szCs w:val="27"/>
                <w:highlight w:val="yellow"/>
                <w:lang w:val="kk-KZ"/>
              </w:rPr>
            </w:pPr>
            <w:r w:rsidRPr="00AD6A26">
              <w:rPr>
                <w:rFonts w:ascii="Times New Roman" w:eastAsia="Times New Roman" w:hAnsi="Times New Roman" w:cs="Times New Roman"/>
                <w:bCs/>
                <w:sz w:val="27"/>
                <w:szCs w:val="27"/>
                <w:lang w:val="kk-KZ"/>
              </w:rPr>
              <w:t>(Ұлттық даму жоспарының мақсатты индикаторына қол жеткізуге әсер еткен жағдайда көрсетіледі)</w:t>
            </w:r>
          </w:p>
        </w:tc>
        <w:tc>
          <w:tcPr>
            <w:tcW w:w="1276" w:type="dxa"/>
            <w:tcBorders>
              <w:top w:val="single" w:sz="4" w:space="0" w:color="auto"/>
              <w:left w:val="single" w:sz="4" w:space="0" w:color="auto"/>
              <w:bottom w:val="single" w:sz="4" w:space="0" w:color="auto"/>
              <w:right w:val="single" w:sz="4" w:space="0" w:color="auto"/>
            </w:tcBorders>
          </w:tcPr>
          <w:p w14:paraId="7992EA7E" w14:textId="77777777" w:rsidR="00AD6A26" w:rsidRPr="00AD6A26" w:rsidRDefault="00AD6A26" w:rsidP="00AD6A26">
            <w:pPr>
              <w:contextualSpacing/>
              <w:jc w:val="center"/>
              <w:rPr>
                <w:rFonts w:ascii="Times New Roman" w:eastAsia="Times New Roman" w:hAnsi="Times New Roman" w:cs="Times New Roman"/>
                <w:bCs/>
                <w:sz w:val="28"/>
                <w:szCs w:val="28"/>
                <w:highlight w:val="yellow"/>
                <w:lang w:val="kk-KZ"/>
              </w:rPr>
            </w:pPr>
            <w:r w:rsidRPr="00AD6A26">
              <w:rPr>
                <w:rFonts w:ascii="Times New Roman" w:hAnsi="Times New Roman" w:cs="Times New Roman"/>
                <w:bCs/>
                <w:sz w:val="28"/>
                <w:szCs w:val="28"/>
                <w:lang w:val="kk-KZ"/>
              </w:rPr>
              <w:t>0</w:t>
            </w:r>
          </w:p>
        </w:tc>
        <w:tc>
          <w:tcPr>
            <w:tcW w:w="1134" w:type="dxa"/>
            <w:tcBorders>
              <w:top w:val="single" w:sz="4" w:space="0" w:color="auto"/>
              <w:left w:val="single" w:sz="4" w:space="0" w:color="auto"/>
              <w:bottom w:val="single" w:sz="4" w:space="0" w:color="auto"/>
              <w:right w:val="single" w:sz="4" w:space="0" w:color="auto"/>
            </w:tcBorders>
          </w:tcPr>
          <w:p w14:paraId="143AEB2C" w14:textId="77777777" w:rsidR="00AD6A26" w:rsidRPr="00AD6A26" w:rsidRDefault="00AD6A26" w:rsidP="00AD6A26">
            <w:pPr>
              <w:contextualSpacing/>
              <w:jc w:val="center"/>
              <w:rPr>
                <w:rFonts w:ascii="Times New Roman" w:hAnsi="Times New Roman" w:cs="Times New Roman"/>
                <w:bCs/>
                <w:sz w:val="28"/>
                <w:szCs w:val="28"/>
                <w:lang w:val="en-US"/>
              </w:rPr>
            </w:pPr>
            <w:r w:rsidRPr="00AD6A26">
              <w:rPr>
                <w:rFonts w:ascii="Times New Roman" w:hAnsi="Times New Roman" w:cs="Times New Roman"/>
                <w:bCs/>
                <w:sz w:val="28"/>
                <w:szCs w:val="28"/>
                <w:lang w:val="en-US"/>
              </w:rPr>
              <w:t>91 </w:t>
            </w:r>
          </w:p>
          <w:p w14:paraId="335CB327" w14:textId="77777777" w:rsidR="00AD6A26" w:rsidRPr="00AD6A26" w:rsidRDefault="00AD6A26" w:rsidP="00AD6A26">
            <w:pPr>
              <w:contextualSpacing/>
              <w:jc w:val="center"/>
              <w:rPr>
                <w:rFonts w:ascii="Times New Roman" w:eastAsia="Times New Roman" w:hAnsi="Times New Roman" w:cs="Times New Roman"/>
                <w:bCs/>
                <w:sz w:val="28"/>
                <w:szCs w:val="28"/>
                <w:highlight w:val="yellow"/>
                <w:lang w:val="kk-KZ"/>
              </w:rPr>
            </w:pPr>
            <w:r w:rsidRPr="00AD6A26">
              <w:rPr>
                <w:rFonts w:ascii="Times New Roman" w:hAnsi="Times New Roman" w:cs="Times New Roman"/>
                <w:bCs/>
                <w:sz w:val="28"/>
                <w:szCs w:val="28"/>
                <w:lang w:val="en-US"/>
              </w:rPr>
              <w:t xml:space="preserve">126 </w:t>
            </w:r>
          </w:p>
        </w:tc>
        <w:tc>
          <w:tcPr>
            <w:tcW w:w="709" w:type="dxa"/>
            <w:tcBorders>
              <w:top w:val="single" w:sz="4" w:space="0" w:color="auto"/>
              <w:left w:val="single" w:sz="4" w:space="0" w:color="auto"/>
              <w:bottom w:val="single" w:sz="4" w:space="0" w:color="auto"/>
              <w:right w:val="single" w:sz="4" w:space="0" w:color="auto"/>
            </w:tcBorders>
          </w:tcPr>
          <w:p w14:paraId="0651B38B" w14:textId="77777777" w:rsidR="00AD6A26" w:rsidRPr="00AD6A26" w:rsidRDefault="00AD6A26" w:rsidP="00AD6A26">
            <w:pPr>
              <w:contextualSpacing/>
              <w:jc w:val="center"/>
              <w:rPr>
                <w:rFonts w:ascii="Times New Roman" w:eastAsia="Times New Roman" w:hAnsi="Times New Roman" w:cs="Times New Roman"/>
                <w:bCs/>
                <w:sz w:val="28"/>
                <w:szCs w:val="28"/>
                <w:highlight w:val="yellow"/>
                <w:lang w:val="kk-KZ"/>
              </w:rPr>
            </w:pPr>
          </w:p>
        </w:tc>
        <w:tc>
          <w:tcPr>
            <w:tcW w:w="850" w:type="dxa"/>
          </w:tcPr>
          <w:p w14:paraId="07617CD8" w14:textId="77777777" w:rsidR="00AD6A26" w:rsidRPr="00AD6A26" w:rsidRDefault="00AD6A26" w:rsidP="00AD6A26">
            <w:pPr>
              <w:contextualSpacing/>
              <w:jc w:val="center"/>
              <w:rPr>
                <w:rFonts w:ascii="Times New Roman" w:eastAsia="Times New Roman" w:hAnsi="Times New Roman" w:cs="Times New Roman"/>
                <w:bCs/>
                <w:sz w:val="28"/>
                <w:szCs w:val="28"/>
                <w:highlight w:val="yellow"/>
                <w:lang w:val="kk-KZ"/>
              </w:rPr>
            </w:pPr>
            <w:r w:rsidRPr="00AD6A26">
              <w:rPr>
                <w:rFonts w:ascii="Times New Roman" w:hAnsi="Times New Roman" w:cs="Times New Roman"/>
                <w:sz w:val="28"/>
                <w:szCs w:val="28"/>
              </w:rPr>
              <w:t>170 375</w:t>
            </w:r>
          </w:p>
        </w:tc>
        <w:tc>
          <w:tcPr>
            <w:tcW w:w="851" w:type="dxa"/>
          </w:tcPr>
          <w:p w14:paraId="41FF176D" w14:textId="77777777" w:rsidR="00AD6A26" w:rsidRPr="00AD6A26" w:rsidRDefault="00AD6A26" w:rsidP="00AD6A26">
            <w:pPr>
              <w:contextualSpacing/>
              <w:jc w:val="center"/>
              <w:rPr>
                <w:rFonts w:ascii="Times New Roman" w:eastAsia="Times New Roman" w:hAnsi="Times New Roman" w:cs="Times New Roman"/>
                <w:bCs/>
                <w:sz w:val="28"/>
                <w:szCs w:val="28"/>
                <w:highlight w:val="yellow"/>
                <w:lang w:val="kk-KZ"/>
              </w:rPr>
            </w:pPr>
            <w:r w:rsidRPr="00AD6A26">
              <w:rPr>
                <w:rFonts w:ascii="Times New Roman" w:hAnsi="Times New Roman" w:cs="Times New Roman"/>
                <w:sz w:val="28"/>
                <w:szCs w:val="28"/>
              </w:rPr>
              <w:t>290 729</w:t>
            </w:r>
          </w:p>
        </w:tc>
        <w:tc>
          <w:tcPr>
            <w:tcW w:w="851" w:type="dxa"/>
          </w:tcPr>
          <w:p w14:paraId="723289D6" w14:textId="77777777" w:rsidR="00AD6A26" w:rsidRPr="00AD6A26" w:rsidRDefault="00AD6A26" w:rsidP="00AD6A26">
            <w:pPr>
              <w:ind w:right="-250"/>
              <w:contextualSpacing/>
              <w:rPr>
                <w:rFonts w:ascii="Times New Roman" w:hAnsi="Times New Roman" w:cs="Times New Roman"/>
                <w:sz w:val="28"/>
                <w:szCs w:val="28"/>
              </w:rPr>
            </w:pPr>
            <w:r w:rsidRPr="00AD6A26">
              <w:rPr>
                <w:rFonts w:ascii="Times New Roman" w:hAnsi="Times New Roman" w:cs="Times New Roman"/>
                <w:sz w:val="28"/>
                <w:szCs w:val="28"/>
              </w:rPr>
              <w:t xml:space="preserve">647 </w:t>
            </w:r>
          </w:p>
          <w:p w14:paraId="17DEBD66" w14:textId="77777777" w:rsidR="00AD6A26" w:rsidRPr="00AD6A26" w:rsidRDefault="00AD6A26" w:rsidP="00AD6A26">
            <w:pPr>
              <w:contextualSpacing/>
              <w:jc w:val="center"/>
              <w:rPr>
                <w:rFonts w:ascii="Times New Roman" w:eastAsia="Times New Roman" w:hAnsi="Times New Roman" w:cs="Times New Roman"/>
                <w:bCs/>
                <w:sz w:val="28"/>
                <w:szCs w:val="28"/>
                <w:lang w:val="kk-KZ"/>
              </w:rPr>
            </w:pPr>
            <w:r w:rsidRPr="00AD6A26">
              <w:rPr>
                <w:rFonts w:ascii="Times New Roman" w:hAnsi="Times New Roman" w:cs="Times New Roman"/>
                <w:sz w:val="28"/>
                <w:szCs w:val="28"/>
              </w:rPr>
              <w:t>224</w:t>
            </w:r>
          </w:p>
        </w:tc>
      </w:tr>
    </w:tbl>
    <w:p w14:paraId="4D44ADE8" w14:textId="77777777" w:rsidR="00AD6A26" w:rsidRPr="00AD6A26" w:rsidRDefault="00AD6A26" w:rsidP="00AD6A26">
      <w:pPr>
        <w:spacing w:after="180"/>
        <w:jc w:val="both"/>
        <w:rPr>
          <w:rFonts w:ascii="Times New Roman" w:hAnsi="Times New Roman" w:cs="Times New Roman"/>
          <w:sz w:val="27"/>
          <w:szCs w:val="27"/>
          <w:lang w:val="kk-KZ"/>
        </w:rPr>
      </w:pPr>
    </w:p>
    <w:p w14:paraId="5ED07CF7" w14:textId="77777777" w:rsidR="00AD6A26" w:rsidRPr="00AD6A26" w:rsidRDefault="00AD6A26" w:rsidP="00AD6A26">
      <w:pPr>
        <w:jc w:val="both"/>
        <w:rPr>
          <w:rFonts w:ascii="Times New Roman" w:eastAsia="MS Mincho" w:hAnsi="Times New Roman" w:cs="Times New Roman"/>
          <w:b/>
          <w:bCs/>
          <w:sz w:val="27"/>
          <w:szCs w:val="27"/>
          <w:lang w:val="kk-KZ" w:eastAsia="en-US"/>
        </w:rPr>
      </w:pPr>
      <w:r w:rsidRPr="00AD6A26">
        <w:rPr>
          <w:rFonts w:ascii="Times New Roman" w:eastAsia="Times New Roman" w:hAnsi="Times New Roman" w:cs="Times New Roman"/>
          <w:bCs/>
          <w:sz w:val="27"/>
          <w:szCs w:val="27"/>
          <w:u w:val="single"/>
          <w:lang w:val="kk-KZ"/>
        </w:rPr>
        <w:t xml:space="preserve">Бюджеттік кіші бағдарламаның коды мен атауы: </w:t>
      </w:r>
      <w:r w:rsidRPr="00AD6A26">
        <w:rPr>
          <w:rFonts w:ascii="Times New Roman" w:eastAsia="MS Mincho" w:hAnsi="Times New Roman" w:cs="Times New Roman"/>
          <w:b/>
          <w:bCs/>
          <w:sz w:val="27"/>
          <w:szCs w:val="27"/>
          <w:lang w:val="kk-KZ" w:eastAsia="en-US"/>
        </w:rPr>
        <w:t>«101 «Азаматтық қоғам институттары мен мемлекеттің өзара қарым-қатынасын нығайтуды қамтамасыз ету»</w:t>
      </w:r>
    </w:p>
    <w:p w14:paraId="7F56E7D8" w14:textId="77777777" w:rsidR="00AD6A26" w:rsidRPr="00AD6A26" w:rsidRDefault="00AD6A26" w:rsidP="00AD6A26">
      <w:pPr>
        <w:contextualSpacing/>
        <w:jc w:val="both"/>
        <w:rPr>
          <w:rFonts w:ascii="Times New Roman" w:eastAsia="Times New Roman" w:hAnsi="Times New Roman" w:cs="Times New Roman"/>
          <w:sz w:val="27"/>
          <w:szCs w:val="27"/>
          <w:lang w:val="kk-KZ"/>
        </w:rPr>
      </w:pPr>
    </w:p>
    <w:p w14:paraId="44093AAF" w14:textId="77777777" w:rsidR="00AD6A26" w:rsidRPr="00AD6A26" w:rsidRDefault="00AD6A26" w:rsidP="00AD6A26">
      <w:pPr>
        <w:contextualSpacing/>
        <w:jc w:val="both"/>
        <w:rPr>
          <w:rFonts w:ascii="Times New Roman" w:eastAsia="Times New Roman" w:hAnsi="Times New Roman" w:cs="Times New Roman"/>
          <w:b/>
          <w:sz w:val="27"/>
          <w:szCs w:val="27"/>
          <w:lang w:val="kk-KZ"/>
        </w:rPr>
      </w:pPr>
      <w:r w:rsidRPr="00AD6A26">
        <w:rPr>
          <w:rFonts w:ascii="Times New Roman" w:eastAsia="Times New Roman" w:hAnsi="Times New Roman" w:cs="Times New Roman"/>
          <w:b/>
          <w:sz w:val="27"/>
          <w:szCs w:val="27"/>
          <w:lang w:val="kk-KZ"/>
        </w:rPr>
        <w:t>2027 жылға</w:t>
      </w:r>
    </w:p>
    <w:p w14:paraId="311D3719" w14:textId="77777777" w:rsidR="00AD6A26" w:rsidRPr="00AD6A26" w:rsidRDefault="00AD6A26" w:rsidP="00AD6A26">
      <w:pPr>
        <w:contextualSpacing/>
        <w:jc w:val="both"/>
        <w:rPr>
          <w:rFonts w:ascii="Times New Roman" w:eastAsia="Times New Roman" w:hAnsi="Times New Roman" w:cs="Times New Roman"/>
          <w:i/>
          <w:sz w:val="27"/>
          <w:szCs w:val="27"/>
          <w:lang w:val="kk-KZ"/>
        </w:rPr>
      </w:pPr>
      <w:r w:rsidRPr="00AD6A26">
        <w:rPr>
          <w:rFonts w:ascii="Times New Roman" w:eastAsia="Times New Roman" w:hAnsi="Times New Roman" w:cs="Times New Roman"/>
          <w:i/>
          <w:sz w:val="27"/>
          <w:szCs w:val="27"/>
          <w:lang w:val="kk-KZ"/>
        </w:rPr>
        <w:t xml:space="preserve">                                                                                                                                         мың теңге</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276"/>
        <w:gridCol w:w="1275"/>
        <w:gridCol w:w="1134"/>
        <w:gridCol w:w="1276"/>
        <w:gridCol w:w="1276"/>
        <w:gridCol w:w="709"/>
        <w:gridCol w:w="850"/>
      </w:tblGrid>
      <w:tr w:rsidR="00AD6A26" w:rsidRPr="00AD6A26" w14:paraId="4B3F09A1" w14:textId="77777777" w:rsidTr="00931D37">
        <w:trPr>
          <w:trHeight w:val="970"/>
        </w:trPr>
        <w:tc>
          <w:tcPr>
            <w:tcW w:w="1985" w:type="dxa"/>
          </w:tcPr>
          <w:p w14:paraId="48D786A9" w14:textId="77777777" w:rsidR="00AD6A26" w:rsidRPr="00AD6A26" w:rsidRDefault="00AD6A26" w:rsidP="00AD6A26">
            <w:pPr>
              <w:contextualSpacing/>
              <w:jc w:val="center"/>
              <w:rPr>
                <w:rFonts w:ascii="Times New Roman" w:eastAsia="Times New Roman" w:hAnsi="Times New Roman" w:cs="Times New Roman"/>
                <w:sz w:val="27"/>
                <w:szCs w:val="27"/>
                <w:lang w:val="kk-KZ"/>
              </w:rPr>
            </w:pPr>
            <w:r w:rsidRPr="00AD6A26">
              <w:rPr>
                <w:rFonts w:ascii="Times New Roman" w:hAnsi="Times New Roman" w:cs="Times New Roman"/>
                <w:sz w:val="27"/>
                <w:szCs w:val="27"/>
                <w:lang w:val="kk-KZ"/>
              </w:rPr>
              <w:t>Іс-шаралар, барлығы, оның ішінде</w:t>
            </w:r>
          </w:p>
        </w:tc>
        <w:tc>
          <w:tcPr>
            <w:tcW w:w="1276" w:type="dxa"/>
          </w:tcPr>
          <w:p w14:paraId="0F55CD4D" w14:textId="77777777" w:rsidR="00AD6A26" w:rsidRPr="00AD6A26" w:rsidRDefault="00AD6A26" w:rsidP="00AD6A26">
            <w:pPr>
              <w:contextualSpacing/>
              <w:jc w:val="center"/>
              <w:rPr>
                <w:rFonts w:ascii="Times New Roman" w:eastAsia="Times New Roman" w:hAnsi="Times New Roman" w:cs="Times New Roman"/>
                <w:sz w:val="27"/>
                <w:szCs w:val="27"/>
                <w:lang w:val="kk-KZ"/>
              </w:rPr>
            </w:pPr>
            <w:r w:rsidRPr="00AD6A26">
              <w:rPr>
                <w:rFonts w:ascii="Times New Roman" w:hAnsi="Times New Roman" w:cs="Times New Roman"/>
                <w:sz w:val="27"/>
                <w:szCs w:val="27"/>
                <w:lang w:val="kk-KZ"/>
              </w:rPr>
              <w:t>Іс-шара көрсеткіші</w:t>
            </w:r>
          </w:p>
        </w:tc>
        <w:tc>
          <w:tcPr>
            <w:tcW w:w="1275" w:type="dxa"/>
          </w:tcPr>
          <w:p w14:paraId="69B1B685" w14:textId="77777777" w:rsidR="00AD6A26" w:rsidRPr="00AD6A26" w:rsidRDefault="00AD6A26" w:rsidP="00AD6A26">
            <w:pPr>
              <w:contextualSpacing/>
              <w:jc w:val="center"/>
              <w:rPr>
                <w:rFonts w:ascii="Times New Roman" w:eastAsia="Times New Roman" w:hAnsi="Times New Roman" w:cs="Times New Roman"/>
                <w:sz w:val="27"/>
                <w:szCs w:val="27"/>
                <w:lang w:val="kk-KZ"/>
              </w:rPr>
            </w:pPr>
            <w:r w:rsidRPr="00AD6A26">
              <w:rPr>
                <w:rFonts w:ascii="Times New Roman" w:hAnsi="Times New Roman" w:cs="Times New Roman"/>
                <w:sz w:val="27"/>
                <w:szCs w:val="27"/>
                <w:lang w:val="kk-KZ"/>
              </w:rPr>
              <w:t>Мемлекеттік жоспарлау жүйесінің құжатының көрсеткіші</w:t>
            </w:r>
          </w:p>
        </w:tc>
        <w:tc>
          <w:tcPr>
            <w:tcW w:w="1134" w:type="dxa"/>
          </w:tcPr>
          <w:p w14:paraId="61B40B51" w14:textId="77777777" w:rsidR="00AD6A26" w:rsidRPr="00AD6A26" w:rsidRDefault="00AD6A26" w:rsidP="00AD6A26">
            <w:pPr>
              <w:jc w:val="center"/>
              <w:rPr>
                <w:rFonts w:ascii="Times New Roman" w:eastAsia="Times New Roman" w:hAnsi="Times New Roman" w:cs="Times New Roman"/>
                <w:sz w:val="27"/>
                <w:szCs w:val="27"/>
                <w:lang w:val="kk-KZ"/>
              </w:rPr>
            </w:pPr>
            <w:r w:rsidRPr="00AD6A26">
              <w:rPr>
                <w:rFonts w:ascii="Times New Roman" w:hAnsi="Times New Roman" w:cs="Times New Roman"/>
                <w:sz w:val="27"/>
                <w:szCs w:val="27"/>
                <w:lang w:val="kk-KZ"/>
              </w:rPr>
              <w:t>Ауытқу</w:t>
            </w:r>
          </w:p>
        </w:tc>
        <w:tc>
          <w:tcPr>
            <w:tcW w:w="1276" w:type="dxa"/>
          </w:tcPr>
          <w:p w14:paraId="53231E0E" w14:textId="77777777" w:rsidR="00AD6A26" w:rsidRPr="00AD6A26" w:rsidRDefault="00AD6A26" w:rsidP="00AD6A26">
            <w:pPr>
              <w:contextualSpacing/>
              <w:jc w:val="center"/>
              <w:rPr>
                <w:rFonts w:ascii="Times New Roman" w:eastAsia="Times New Roman" w:hAnsi="Times New Roman" w:cs="Times New Roman"/>
                <w:sz w:val="27"/>
                <w:szCs w:val="27"/>
                <w:lang w:val="kk-KZ"/>
              </w:rPr>
            </w:pPr>
            <w:r w:rsidRPr="00AD6A26">
              <w:rPr>
                <w:rFonts w:ascii="Times New Roman" w:hAnsi="Times New Roman" w:cs="Times New Roman"/>
                <w:sz w:val="27"/>
                <w:szCs w:val="27"/>
                <w:lang w:val="kk-KZ"/>
              </w:rPr>
              <w:t>Шығыстар</w:t>
            </w:r>
          </w:p>
        </w:tc>
        <w:tc>
          <w:tcPr>
            <w:tcW w:w="1276" w:type="dxa"/>
          </w:tcPr>
          <w:p w14:paraId="0544F40E" w14:textId="77777777" w:rsidR="00AD6A26" w:rsidRPr="00AD6A26" w:rsidRDefault="00AD6A26" w:rsidP="00AD6A26">
            <w:pPr>
              <w:contextualSpacing/>
              <w:jc w:val="center"/>
              <w:rPr>
                <w:rFonts w:ascii="Times New Roman" w:eastAsia="Times New Roman" w:hAnsi="Times New Roman" w:cs="Times New Roman"/>
                <w:sz w:val="27"/>
                <w:szCs w:val="27"/>
                <w:lang w:val="kk-KZ"/>
              </w:rPr>
            </w:pPr>
            <w:r w:rsidRPr="00AD6A26">
              <w:rPr>
                <w:rFonts w:ascii="Times New Roman" w:hAnsi="Times New Roman" w:cs="Times New Roman"/>
                <w:sz w:val="27"/>
                <w:szCs w:val="27"/>
                <w:lang w:val="kk-KZ"/>
              </w:rPr>
              <w:t>Мемлекеттік жоспарлау құжатының сомасы</w:t>
            </w:r>
          </w:p>
        </w:tc>
        <w:tc>
          <w:tcPr>
            <w:tcW w:w="709" w:type="dxa"/>
          </w:tcPr>
          <w:p w14:paraId="41535EF4" w14:textId="77777777" w:rsidR="00AD6A26" w:rsidRPr="00AD6A26" w:rsidRDefault="00AD6A26" w:rsidP="00AD6A26">
            <w:pPr>
              <w:contextualSpacing/>
              <w:jc w:val="center"/>
              <w:rPr>
                <w:rFonts w:ascii="Times New Roman" w:eastAsia="Times New Roman" w:hAnsi="Times New Roman" w:cs="Times New Roman"/>
                <w:sz w:val="27"/>
                <w:szCs w:val="27"/>
                <w:lang w:val="kk-KZ"/>
              </w:rPr>
            </w:pPr>
            <w:r w:rsidRPr="00AD6A26">
              <w:rPr>
                <w:rFonts w:ascii="Times New Roman" w:hAnsi="Times New Roman" w:cs="Times New Roman"/>
                <w:sz w:val="27"/>
                <w:szCs w:val="27"/>
                <w:lang w:val="kk-KZ"/>
              </w:rPr>
              <w:t>Ауытқу</w:t>
            </w:r>
          </w:p>
        </w:tc>
        <w:tc>
          <w:tcPr>
            <w:tcW w:w="850" w:type="dxa"/>
          </w:tcPr>
          <w:p w14:paraId="366E9460" w14:textId="77777777" w:rsidR="00AD6A26" w:rsidRPr="00AD6A26" w:rsidRDefault="00AD6A26" w:rsidP="00AD6A26">
            <w:pPr>
              <w:contextualSpacing/>
              <w:jc w:val="center"/>
              <w:rPr>
                <w:rFonts w:ascii="Times New Roman" w:eastAsia="Times New Roman" w:hAnsi="Times New Roman" w:cs="Times New Roman"/>
                <w:sz w:val="27"/>
                <w:szCs w:val="27"/>
                <w:lang w:val="kk-KZ"/>
              </w:rPr>
            </w:pPr>
            <w:r w:rsidRPr="00AD6A26">
              <w:rPr>
                <w:rFonts w:ascii="Times New Roman" w:hAnsi="Times New Roman" w:cs="Times New Roman"/>
                <w:sz w:val="27"/>
                <w:szCs w:val="27"/>
                <w:lang w:val="kk-KZ"/>
              </w:rPr>
              <w:t>Ауытқудың себебі</w:t>
            </w:r>
          </w:p>
        </w:tc>
      </w:tr>
      <w:tr w:rsidR="00AD6A26" w:rsidRPr="00AD6A26" w14:paraId="7DAEAA9F" w14:textId="77777777" w:rsidTr="00931D37">
        <w:trPr>
          <w:trHeight w:val="970"/>
        </w:trPr>
        <w:tc>
          <w:tcPr>
            <w:tcW w:w="1985" w:type="dxa"/>
            <w:vAlign w:val="center"/>
          </w:tcPr>
          <w:p w14:paraId="4C614EC3" w14:textId="77777777" w:rsidR="00AD6A26" w:rsidRPr="00AD6A26" w:rsidRDefault="00AD6A26" w:rsidP="00AD6A26">
            <w:pPr>
              <w:snapToGrid w:val="0"/>
              <w:rPr>
                <w:rFonts w:ascii="Times New Roman" w:eastAsia="MS Mincho" w:hAnsi="Times New Roman" w:cs="Times New Roman"/>
                <w:sz w:val="27"/>
                <w:szCs w:val="27"/>
                <w:lang w:val="kk-KZ"/>
              </w:rPr>
            </w:pPr>
            <w:r w:rsidRPr="00AD6A26">
              <w:rPr>
                <w:rFonts w:ascii="Times New Roman" w:hAnsi="Times New Roman" w:cs="Times New Roman"/>
                <w:sz w:val="27"/>
                <w:szCs w:val="27"/>
                <w:lang w:val="kk-KZ"/>
              </w:rPr>
              <w:t xml:space="preserve">Мемлекеттік қаржыландыру тетіктері аясында ҮЕҰ-мен жүзеге асырылатын Азаматтық қоғамды дамыту  </w:t>
            </w:r>
            <w:r w:rsidRPr="00AD6A26">
              <w:rPr>
                <w:rFonts w:ascii="Times New Roman" w:hAnsi="Times New Roman" w:cs="Times New Roman"/>
                <w:sz w:val="27"/>
                <w:szCs w:val="27"/>
                <w:lang w:val="kk-KZ"/>
              </w:rPr>
              <w:lastRenderedPageBreak/>
              <w:t>саласындағы әлеуметтік жобалар</w:t>
            </w:r>
          </w:p>
        </w:tc>
        <w:tc>
          <w:tcPr>
            <w:tcW w:w="1276" w:type="dxa"/>
          </w:tcPr>
          <w:p w14:paraId="4C17708C" w14:textId="77777777" w:rsidR="00AD6A26" w:rsidRPr="00AD6A26" w:rsidRDefault="00AD6A26" w:rsidP="00AD6A26">
            <w:pPr>
              <w:contextualSpacing/>
              <w:jc w:val="center"/>
              <w:rPr>
                <w:rFonts w:ascii="Times New Roman" w:eastAsia="Times New Roman" w:hAnsi="Times New Roman" w:cs="Times New Roman"/>
                <w:sz w:val="27"/>
                <w:szCs w:val="27"/>
                <w:lang w:val="kk-KZ"/>
              </w:rPr>
            </w:pPr>
            <w:r w:rsidRPr="00AD6A26">
              <w:rPr>
                <w:rFonts w:ascii="Times New Roman" w:hAnsi="Times New Roman" w:cs="Times New Roman"/>
                <w:sz w:val="27"/>
                <w:szCs w:val="27"/>
              </w:rPr>
              <w:lastRenderedPageBreak/>
              <w:t>19</w:t>
            </w:r>
          </w:p>
        </w:tc>
        <w:tc>
          <w:tcPr>
            <w:tcW w:w="1275" w:type="dxa"/>
          </w:tcPr>
          <w:p w14:paraId="3A457F4E" w14:textId="77777777" w:rsidR="00AD6A26" w:rsidRPr="00AD6A26" w:rsidRDefault="00AD6A26" w:rsidP="00AD6A26">
            <w:pPr>
              <w:contextualSpacing/>
              <w:jc w:val="center"/>
              <w:rPr>
                <w:rFonts w:ascii="Times New Roman" w:eastAsia="Times New Roman" w:hAnsi="Times New Roman" w:cs="Times New Roman"/>
                <w:sz w:val="27"/>
                <w:szCs w:val="27"/>
                <w:lang w:val="kk-KZ"/>
              </w:rPr>
            </w:pPr>
            <w:r w:rsidRPr="00AD6A26">
              <w:rPr>
                <w:rFonts w:ascii="Times New Roman" w:hAnsi="Times New Roman" w:cs="Times New Roman"/>
                <w:sz w:val="27"/>
                <w:szCs w:val="27"/>
                <w:lang w:val="en-US"/>
              </w:rPr>
              <w:t>20</w:t>
            </w:r>
          </w:p>
        </w:tc>
        <w:tc>
          <w:tcPr>
            <w:tcW w:w="1134" w:type="dxa"/>
          </w:tcPr>
          <w:p w14:paraId="1731A203" w14:textId="77777777" w:rsidR="00AD6A26" w:rsidRPr="00AD6A26" w:rsidRDefault="00AD6A26" w:rsidP="00AD6A26">
            <w:pPr>
              <w:contextualSpacing/>
              <w:jc w:val="center"/>
              <w:rPr>
                <w:rFonts w:ascii="Times New Roman" w:eastAsia="Times New Roman" w:hAnsi="Times New Roman" w:cs="Times New Roman"/>
                <w:sz w:val="27"/>
                <w:szCs w:val="27"/>
                <w:lang w:val="kk-KZ"/>
              </w:rPr>
            </w:pPr>
            <w:r w:rsidRPr="00AD6A26">
              <w:rPr>
                <w:rFonts w:ascii="Times New Roman" w:hAnsi="Times New Roman" w:cs="Times New Roman"/>
                <w:sz w:val="27"/>
                <w:szCs w:val="27"/>
                <w:lang w:val="kk-KZ"/>
              </w:rPr>
              <w:t>-1</w:t>
            </w:r>
          </w:p>
        </w:tc>
        <w:tc>
          <w:tcPr>
            <w:tcW w:w="1276" w:type="dxa"/>
          </w:tcPr>
          <w:p w14:paraId="66211C49" w14:textId="77777777" w:rsidR="00AD6A26" w:rsidRPr="00AD6A26" w:rsidRDefault="00AD6A26" w:rsidP="00AD6A26">
            <w:pPr>
              <w:contextualSpacing/>
              <w:jc w:val="center"/>
              <w:rPr>
                <w:rFonts w:ascii="Times New Roman" w:eastAsia="Times New Roman" w:hAnsi="Times New Roman" w:cs="Times New Roman"/>
                <w:sz w:val="28"/>
                <w:szCs w:val="28"/>
                <w:lang w:val="kk-KZ"/>
              </w:rPr>
            </w:pPr>
            <w:r w:rsidRPr="00AD6A26">
              <w:rPr>
                <w:rFonts w:ascii="Times New Roman" w:hAnsi="Times New Roman" w:cs="Times New Roman"/>
                <w:sz w:val="28"/>
                <w:szCs w:val="28"/>
                <w:lang w:val="kk-KZ" w:eastAsia="en-US"/>
              </w:rPr>
              <w:t>759 740</w:t>
            </w:r>
          </w:p>
        </w:tc>
        <w:tc>
          <w:tcPr>
            <w:tcW w:w="1276" w:type="dxa"/>
          </w:tcPr>
          <w:p w14:paraId="1F471C80" w14:textId="77777777" w:rsidR="00AD6A26" w:rsidRPr="00AD6A26" w:rsidRDefault="00AD6A26" w:rsidP="00AD6A26">
            <w:pPr>
              <w:spacing w:line="256" w:lineRule="auto"/>
              <w:jc w:val="center"/>
              <w:rPr>
                <w:rFonts w:ascii="Times New Roman" w:hAnsi="Times New Roman" w:cs="Times New Roman"/>
                <w:sz w:val="28"/>
                <w:szCs w:val="28"/>
                <w:lang w:val="en-US" w:eastAsia="en-US"/>
              </w:rPr>
            </w:pPr>
            <w:r w:rsidRPr="00AD6A26">
              <w:rPr>
                <w:rFonts w:ascii="Times New Roman" w:hAnsi="Times New Roman" w:cs="Times New Roman"/>
                <w:sz w:val="28"/>
                <w:szCs w:val="28"/>
                <w:lang w:val="en-US" w:eastAsia="en-US"/>
              </w:rPr>
              <w:t>777 467</w:t>
            </w:r>
          </w:p>
          <w:p w14:paraId="061D1745" w14:textId="77777777" w:rsidR="00AD6A26" w:rsidRPr="00AD6A26" w:rsidRDefault="00AD6A26" w:rsidP="00AD6A26">
            <w:pPr>
              <w:contextualSpacing/>
              <w:jc w:val="center"/>
              <w:rPr>
                <w:rFonts w:ascii="Times New Roman" w:eastAsia="Times New Roman" w:hAnsi="Times New Roman" w:cs="Times New Roman"/>
                <w:sz w:val="28"/>
                <w:szCs w:val="28"/>
                <w:lang w:val="kk-KZ"/>
              </w:rPr>
            </w:pPr>
          </w:p>
        </w:tc>
        <w:tc>
          <w:tcPr>
            <w:tcW w:w="709" w:type="dxa"/>
          </w:tcPr>
          <w:p w14:paraId="25127175" w14:textId="77777777" w:rsidR="00AD6A26" w:rsidRPr="00AD6A26" w:rsidRDefault="00AD6A26" w:rsidP="00AD6A26">
            <w:pPr>
              <w:contextualSpacing/>
              <w:jc w:val="center"/>
              <w:rPr>
                <w:rFonts w:ascii="Times New Roman" w:eastAsia="Times New Roman" w:hAnsi="Times New Roman" w:cs="Times New Roman"/>
                <w:sz w:val="28"/>
                <w:szCs w:val="28"/>
                <w:lang w:val="en-US"/>
              </w:rPr>
            </w:pPr>
            <w:r w:rsidRPr="00AD6A26">
              <w:rPr>
                <w:rFonts w:ascii="Times New Roman" w:hAnsi="Times New Roman" w:cs="Times New Roman"/>
                <w:sz w:val="28"/>
                <w:szCs w:val="28"/>
                <w:lang w:val="kk-KZ" w:eastAsia="en-US"/>
              </w:rPr>
              <w:t>-</w:t>
            </w:r>
            <w:r w:rsidRPr="00AD6A26">
              <w:rPr>
                <w:rFonts w:ascii="Times New Roman" w:hAnsi="Times New Roman" w:cs="Times New Roman"/>
                <w:sz w:val="28"/>
                <w:szCs w:val="28"/>
                <w:lang w:val="en-US" w:eastAsia="en-US"/>
              </w:rPr>
              <w:t>17 727</w:t>
            </w:r>
          </w:p>
        </w:tc>
        <w:tc>
          <w:tcPr>
            <w:tcW w:w="850" w:type="dxa"/>
          </w:tcPr>
          <w:p w14:paraId="4F97629B" w14:textId="77777777" w:rsidR="00AD6A26" w:rsidRPr="00AD6A26" w:rsidRDefault="00AD6A26" w:rsidP="00AD6A26">
            <w:pPr>
              <w:contextualSpacing/>
              <w:jc w:val="center"/>
              <w:rPr>
                <w:rFonts w:ascii="Times New Roman" w:eastAsia="Times New Roman" w:hAnsi="Times New Roman" w:cs="Times New Roman"/>
                <w:sz w:val="27"/>
                <w:szCs w:val="27"/>
                <w:lang w:val="kk-KZ"/>
              </w:rPr>
            </w:pPr>
            <w:r w:rsidRPr="00AD6A26">
              <w:rPr>
                <w:rFonts w:ascii="Times New Roman" w:hAnsi="Times New Roman" w:cs="Times New Roman"/>
                <w:sz w:val="27"/>
                <w:szCs w:val="27"/>
              </w:rPr>
              <w:t>-</w:t>
            </w:r>
          </w:p>
        </w:tc>
      </w:tr>
      <w:tr w:rsidR="00AD6A26" w:rsidRPr="00AD6A26" w14:paraId="0E47E72F" w14:textId="77777777" w:rsidTr="00931D37">
        <w:trPr>
          <w:trHeight w:val="548"/>
        </w:trPr>
        <w:tc>
          <w:tcPr>
            <w:tcW w:w="1985" w:type="dxa"/>
            <w:vAlign w:val="center"/>
          </w:tcPr>
          <w:p w14:paraId="30D49F8E" w14:textId="77777777" w:rsidR="00AD6A26" w:rsidRPr="00AD6A26" w:rsidRDefault="00AD6A26" w:rsidP="00AD6A26">
            <w:pPr>
              <w:rPr>
                <w:rFonts w:ascii="Times New Roman" w:eastAsia="Times New Roman" w:hAnsi="Times New Roman" w:cs="Times New Roman"/>
                <w:sz w:val="27"/>
                <w:szCs w:val="27"/>
                <w:lang w:val="kk-KZ"/>
              </w:rPr>
            </w:pPr>
            <w:r w:rsidRPr="00AD6A26">
              <w:rPr>
                <w:rFonts w:ascii="Times New Roman" w:eastAsia="MS Mincho" w:hAnsi="Times New Roman" w:cs="Times New Roman"/>
                <w:sz w:val="27"/>
                <w:szCs w:val="27"/>
                <w:lang w:val="kk-KZ"/>
              </w:rPr>
              <w:t>Азаматтық қоғам институттары мен мемлекеттің өзара іс-қимылын нығайтуға ықпал ететін кешенді іс-шараларды іске асыру</w:t>
            </w:r>
          </w:p>
        </w:tc>
        <w:tc>
          <w:tcPr>
            <w:tcW w:w="1276" w:type="dxa"/>
          </w:tcPr>
          <w:p w14:paraId="67F9E5EC" w14:textId="77777777" w:rsidR="00AD6A26" w:rsidRPr="00AD6A26" w:rsidRDefault="00AD6A26" w:rsidP="00AD6A26">
            <w:pPr>
              <w:contextualSpacing/>
              <w:jc w:val="center"/>
              <w:rPr>
                <w:rFonts w:ascii="Times New Roman" w:eastAsia="Times New Roman" w:hAnsi="Times New Roman" w:cs="Times New Roman"/>
                <w:bCs/>
                <w:sz w:val="27"/>
                <w:szCs w:val="27"/>
                <w:lang w:val="kk-KZ"/>
              </w:rPr>
            </w:pPr>
            <w:r w:rsidRPr="00AD6A26">
              <w:rPr>
                <w:rFonts w:ascii="Times New Roman" w:hAnsi="Times New Roman" w:cs="Times New Roman"/>
                <w:sz w:val="27"/>
                <w:szCs w:val="27"/>
                <w:lang w:val="kk-KZ"/>
              </w:rPr>
              <w:t>3</w:t>
            </w:r>
          </w:p>
        </w:tc>
        <w:tc>
          <w:tcPr>
            <w:tcW w:w="1275" w:type="dxa"/>
          </w:tcPr>
          <w:p w14:paraId="78F678AE" w14:textId="77777777" w:rsidR="00AD6A26" w:rsidRPr="00AD6A26" w:rsidRDefault="00AD6A26" w:rsidP="00AD6A26">
            <w:pPr>
              <w:contextualSpacing/>
              <w:jc w:val="center"/>
              <w:rPr>
                <w:rFonts w:ascii="Times New Roman" w:eastAsia="Times New Roman" w:hAnsi="Times New Roman" w:cs="Times New Roman"/>
                <w:bCs/>
                <w:sz w:val="27"/>
                <w:szCs w:val="27"/>
                <w:lang w:val="kk-KZ"/>
              </w:rPr>
            </w:pPr>
            <w:r w:rsidRPr="00AD6A26">
              <w:rPr>
                <w:rFonts w:ascii="Times New Roman" w:hAnsi="Times New Roman" w:cs="Times New Roman"/>
                <w:sz w:val="27"/>
                <w:szCs w:val="27"/>
                <w:lang w:val="kk-KZ"/>
              </w:rPr>
              <w:t>3</w:t>
            </w:r>
          </w:p>
        </w:tc>
        <w:tc>
          <w:tcPr>
            <w:tcW w:w="1134" w:type="dxa"/>
          </w:tcPr>
          <w:p w14:paraId="2280A545" w14:textId="77777777" w:rsidR="00AD6A26" w:rsidRPr="00AD6A26" w:rsidRDefault="00AD6A26" w:rsidP="00AD6A26">
            <w:pPr>
              <w:contextualSpacing/>
              <w:jc w:val="center"/>
              <w:rPr>
                <w:rFonts w:ascii="Times New Roman" w:eastAsia="Times New Roman" w:hAnsi="Times New Roman" w:cs="Times New Roman"/>
                <w:bCs/>
                <w:sz w:val="27"/>
                <w:szCs w:val="27"/>
                <w:lang w:val="kk-KZ"/>
              </w:rPr>
            </w:pPr>
            <w:r w:rsidRPr="00AD6A26">
              <w:rPr>
                <w:rFonts w:ascii="Times New Roman" w:eastAsia="Times New Roman" w:hAnsi="Times New Roman" w:cs="Times New Roman"/>
                <w:bCs/>
                <w:sz w:val="27"/>
                <w:szCs w:val="27"/>
                <w:lang w:val="kk-KZ"/>
              </w:rPr>
              <w:t>0</w:t>
            </w:r>
          </w:p>
        </w:tc>
        <w:tc>
          <w:tcPr>
            <w:tcW w:w="1276" w:type="dxa"/>
          </w:tcPr>
          <w:p w14:paraId="3C511DDC" w14:textId="77777777" w:rsidR="00AD6A26" w:rsidRPr="00AD6A26" w:rsidRDefault="00AD6A26" w:rsidP="00AD6A26">
            <w:pPr>
              <w:contextualSpacing/>
              <w:jc w:val="both"/>
              <w:rPr>
                <w:rFonts w:ascii="Times New Roman" w:eastAsia="Times New Roman" w:hAnsi="Times New Roman" w:cs="Times New Roman"/>
                <w:bCs/>
                <w:sz w:val="28"/>
                <w:szCs w:val="28"/>
                <w:lang w:val="en-US"/>
              </w:rPr>
            </w:pPr>
            <w:r w:rsidRPr="00AD6A26">
              <w:rPr>
                <w:rFonts w:ascii="Times New Roman" w:hAnsi="Times New Roman" w:cs="Times New Roman"/>
                <w:sz w:val="27"/>
                <w:szCs w:val="27"/>
                <w:lang w:val="en-US"/>
              </w:rPr>
              <w:t>514 353</w:t>
            </w:r>
          </w:p>
        </w:tc>
        <w:tc>
          <w:tcPr>
            <w:tcW w:w="1276" w:type="dxa"/>
          </w:tcPr>
          <w:p w14:paraId="0EF359F1" w14:textId="77777777" w:rsidR="00AD6A26" w:rsidRPr="00AD6A26" w:rsidRDefault="00AD6A26" w:rsidP="00AD6A26">
            <w:pPr>
              <w:contextualSpacing/>
              <w:jc w:val="both"/>
              <w:rPr>
                <w:rFonts w:ascii="Times New Roman" w:eastAsia="Times New Roman" w:hAnsi="Times New Roman" w:cs="Times New Roman"/>
                <w:bCs/>
                <w:sz w:val="28"/>
                <w:szCs w:val="28"/>
                <w:lang w:val="en-US"/>
              </w:rPr>
            </w:pPr>
            <w:r w:rsidRPr="00AD6A26">
              <w:rPr>
                <w:rFonts w:ascii="Times New Roman" w:hAnsi="Times New Roman" w:cs="Times New Roman"/>
                <w:sz w:val="27"/>
                <w:szCs w:val="27"/>
              </w:rPr>
              <w:t>555 485</w:t>
            </w:r>
          </w:p>
        </w:tc>
        <w:tc>
          <w:tcPr>
            <w:tcW w:w="709" w:type="dxa"/>
          </w:tcPr>
          <w:p w14:paraId="28CE1DF0" w14:textId="77777777" w:rsidR="00AD6A26" w:rsidRPr="00AD6A26" w:rsidRDefault="00AD6A26" w:rsidP="00AD6A26">
            <w:pPr>
              <w:contextualSpacing/>
              <w:jc w:val="center"/>
              <w:rPr>
                <w:rFonts w:ascii="Times New Roman" w:eastAsia="Times New Roman" w:hAnsi="Times New Roman" w:cs="Times New Roman"/>
                <w:bCs/>
                <w:sz w:val="28"/>
                <w:szCs w:val="28"/>
                <w:lang w:val="en-US"/>
              </w:rPr>
            </w:pPr>
            <w:r w:rsidRPr="00AD6A26">
              <w:rPr>
                <w:rFonts w:ascii="Times New Roman" w:hAnsi="Times New Roman" w:cs="Times New Roman"/>
                <w:sz w:val="27"/>
                <w:szCs w:val="27"/>
                <w:lang w:val="kk-KZ"/>
              </w:rPr>
              <w:t>-41 132</w:t>
            </w:r>
          </w:p>
        </w:tc>
        <w:tc>
          <w:tcPr>
            <w:tcW w:w="850" w:type="dxa"/>
          </w:tcPr>
          <w:p w14:paraId="065F3A30" w14:textId="77777777" w:rsidR="00AD6A26" w:rsidRPr="00AD6A26" w:rsidRDefault="00AD6A26" w:rsidP="00AD6A26">
            <w:pPr>
              <w:contextualSpacing/>
              <w:jc w:val="center"/>
              <w:rPr>
                <w:rFonts w:ascii="Times New Roman" w:eastAsia="Times New Roman" w:hAnsi="Times New Roman" w:cs="Times New Roman"/>
                <w:b/>
                <w:sz w:val="27"/>
                <w:szCs w:val="27"/>
                <w:lang w:val="kk-KZ"/>
              </w:rPr>
            </w:pPr>
          </w:p>
        </w:tc>
      </w:tr>
    </w:tbl>
    <w:p w14:paraId="777C9BD6" w14:textId="77777777" w:rsidR="00AD6A26" w:rsidRPr="00AD6A26" w:rsidRDefault="00AD6A26" w:rsidP="00AD6A26">
      <w:pPr>
        <w:contextualSpacing/>
        <w:jc w:val="both"/>
        <w:rPr>
          <w:rFonts w:ascii="Times New Roman" w:eastAsia="Times New Roman" w:hAnsi="Times New Roman" w:cs="Times New Roman"/>
          <w:sz w:val="27"/>
          <w:szCs w:val="27"/>
          <w:lang w:val="kk-KZ"/>
        </w:rPr>
      </w:pPr>
    </w:p>
    <w:p w14:paraId="02734F91" w14:textId="77777777" w:rsidR="00AD6A26" w:rsidRPr="00AD6A26" w:rsidRDefault="00AD6A26" w:rsidP="00AD6A26">
      <w:pPr>
        <w:contextualSpacing/>
        <w:jc w:val="both"/>
        <w:rPr>
          <w:rFonts w:ascii="Times New Roman" w:eastAsia="Times New Roman" w:hAnsi="Times New Roman" w:cs="Times New Roman"/>
          <w:sz w:val="27"/>
          <w:szCs w:val="27"/>
          <w:lang w:val="kk-KZ"/>
        </w:rPr>
      </w:pPr>
    </w:p>
    <w:p w14:paraId="1CC013AB" w14:textId="77777777" w:rsidR="00AD6A26" w:rsidRPr="00AD6A26" w:rsidRDefault="00AD6A26" w:rsidP="00AD6A26">
      <w:pPr>
        <w:contextualSpacing/>
        <w:jc w:val="both"/>
        <w:rPr>
          <w:rFonts w:ascii="Times New Roman" w:eastAsia="Times New Roman" w:hAnsi="Times New Roman" w:cs="Times New Roman"/>
          <w:sz w:val="27"/>
          <w:szCs w:val="27"/>
          <w:lang w:val="kk-KZ"/>
        </w:rPr>
      </w:pPr>
    </w:p>
    <w:p w14:paraId="0FBF3E20" w14:textId="77777777" w:rsidR="00AD6A26" w:rsidRPr="00AD6A26" w:rsidRDefault="00AD6A26" w:rsidP="00AD6A26">
      <w:pPr>
        <w:contextualSpacing/>
        <w:jc w:val="both"/>
        <w:rPr>
          <w:rFonts w:ascii="Times New Roman" w:eastAsia="Times New Roman" w:hAnsi="Times New Roman" w:cs="Times New Roman"/>
          <w:sz w:val="27"/>
          <w:szCs w:val="27"/>
          <w:lang w:val="kk-KZ"/>
        </w:rPr>
      </w:pPr>
    </w:p>
    <w:p w14:paraId="36BF022E" w14:textId="77777777" w:rsidR="00AD6A26" w:rsidRPr="00AD6A26" w:rsidRDefault="00AD6A26" w:rsidP="00AD6A26">
      <w:pPr>
        <w:contextualSpacing/>
        <w:jc w:val="both"/>
        <w:rPr>
          <w:rFonts w:ascii="Times New Roman" w:eastAsia="Times New Roman" w:hAnsi="Times New Roman" w:cs="Times New Roman"/>
          <w:sz w:val="27"/>
          <w:szCs w:val="27"/>
          <w:lang w:val="kk-KZ"/>
        </w:rPr>
      </w:pPr>
    </w:p>
    <w:p w14:paraId="58C36D29" w14:textId="77777777" w:rsidR="00AD6A26" w:rsidRPr="00AD6A26" w:rsidRDefault="00AD6A26" w:rsidP="00AD6A26">
      <w:pPr>
        <w:contextualSpacing/>
        <w:jc w:val="both"/>
        <w:rPr>
          <w:rFonts w:ascii="Times New Roman" w:eastAsia="Times New Roman" w:hAnsi="Times New Roman" w:cs="Times New Roman"/>
          <w:sz w:val="27"/>
          <w:szCs w:val="27"/>
          <w:lang w:val="kk-KZ"/>
        </w:rPr>
      </w:pPr>
    </w:p>
    <w:p w14:paraId="5C3F9E8D" w14:textId="77777777" w:rsidR="00AD6A26" w:rsidRPr="00AD6A26" w:rsidRDefault="00AD6A26" w:rsidP="00AD6A26">
      <w:pPr>
        <w:contextualSpacing/>
        <w:jc w:val="both"/>
        <w:rPr>
          <w:rFonts w:ascii="Times New Roman" w:eastAsia="Times New Roman" w:hAnsi="Times New Roman" w:cs="Times New Roman"/>
          <w:sz w:val="27"/>
          <w:szCs w:val="27"/>
          <w:lang w:val="kk-KZ"/>
        </w:rPr>
      </w:pPr>
    </w:p>
    <w:p w14:paraId="0FB26D34" w14:textId="77777777" w:rsidR="00AD6A26" w:rsidRPr="00AD6A26" w:rsidRDefault="00AD6A26" w:rsidP="00AD6A26">
      <w:pPr>
        <w:contextualSpacing/>
        <w:jc w:val="both"/>
        <w:rPr>
          <w:rFonts w:ascii="Times New Roman" w:eastAsia="Times New Roman" w:hAnsi="Times New Roman" w:cs="Times New Roman"/>
          <w:sz w:val="27"/>
          <w:szCs w:val="27"/>
          <w:lang w:val="kk-KZ"/>
        </w:rPr>
      </w:pPr>
    </w:p>
    <w:p w14:paraId="4B141F88" w14:textId="77777777" w:rsidR="00AD6A26" w:rsidRPr="00AD6A26" w:rsidRDefault="00AD6A26" w:rsidP="00AD6A26">
      <w:pPr>
        <w:contextualSpacing/>
        <w:jc w:val="both"/>
        <w:rPr>
          <w:rFonts w:ascii="Times New Roman" w:eastAsia="Times New Roman" w:hAnsi="Times New Roman" w:cs="Times New Roman"/>
          <w:sz w:val="27"/>
          <w:szCs w:val="27"/>
          <w:lang w:val="kk-KZ"/>
        </w:rPr>
      </w:pPr>
    </w:p>
    <w:p w14:paraId="5E0A94B9" w14:textId="77777777" w:rsidR="00AD6A26" w:rsidRPr="00AD6A26" w:rsidRDefault="00AD6A26" w:rsidP="00AD6A26">
      <w:pPr>
        <w:contextualSpacing/>
        <w:jc w:val="both"/>
        <w:rPr>
          <w:rFonts w:ascii="Times New Roman" w:eastAsia="Times New Roman" w:hAnsi="Times New Roman" w:cs="Times New Roman"/>
          <w:sz w:val="27"/>
          <w:szCs w:val="27"/>
          <w:lang w:val="kk-KZ"/>
        </w:rPr>
      </w:pPr>
    </w:p>
    <w:p w14:paraId="56F861C2" w14:textId="77777777" w:rsidR="00AD6A26" w:rsidRPr="00AD6A26" w:rsidRDefault="00AD6A26" w:rsidP="00AD6A26">
      <w:pPr>
        <w:contextualSpacing/>
        <w:jc w:val="both"/>
        <w:rPr>
          <w:rFonts w:ascii="Times New Roman" w:eastAsia="Times New Roman" w:hAnsi="Times New Roman" w:cs="Times New Roman"/>
          <w:i/>
          <w:sz w:val="27"/>
          <w:szCs w:val="27"/>
          <w:lang w:val="kk-KZ"/>
        </w:rPr>
      </w:pPr>
      <w:r w:rsidRPr="00AD6A26">
        <w:rPr>
          <w:rFonts w:ascii="Times New Roman" w:eastAsia="Times New Roman" w:hAnsi="Times New Roman" w:cs="Times New Roman"/>
          <w:b/>
          <w:sz w:val="27"/>
          <w:szCs w:val="27"/>
          <w:lang w:val="kk-KZ"/>
        </w:rPr>
        <w:t xml:space="preserve">2028 жылға                                                                                               </w:t>
      </w:r>
      <w:r w:rsidRPr="00AD6A26">
        <w:rPr>
          <w:rFonts w:ascii="Times New Roman" w:eastAsia="Times New Roman" w:hAnsi="Times New Roman" w:cs="Times New Roman"/>
          <w:i/>
          <w:sz w:val="27"/>
          <w:szCs w:val="27"/>
          <w:lang w:val="kk-KZ"/>
        </w:rPr>
        <w:t>мың теңге</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276"/>
        <w:gridCol w:w="1275"/>
        <w:gridCol w:w="1134"/>
        <w:gridCol w:w="1276"/>
        <w:gridCol w:w="1276"/>
        <w:gridCol w:w="709"/>
        <w:gridCol w:w="850"/>
      </w:tblGrid>
      <w:tr w:rsidR="00AD6A26" w:rsidRPr="00AD6A26" w14:paraId="535E0D77" w14:textId="77777777" w:rsidTr="00931D37">
        <w:trPr>
          <w:trHeight w:val="970"/>
        </w:trPr>
        <w:tc>
          <w:tcPr>
            <w:tcW w:w="1985" w:type="dxa"/>
            <w:tcBorders>
              <w:top w:val="single" w:sz="4" w:space="0" w:color="auto"/>
              <w:left w:val="single" w:sz="4" w:space="0" w:color="auto"/>
              <w:bottom w:val="single" w:sz="4" w:space="0" w:color="auto"/>
              <w:right w:val="single" w:sz="4" w:space="0" w:color="auto"/>
            </w:tcBorders>
          </w:tcPr>
          <w:p w14:paraId="11CB468A" w14:textId="77777777" w:rsidR="00AD6A26" w:rsidRPr="00AD6A26" w:rsidRDefault="00AD6A26" w:rsidP="00AD6A26">
            <w:pPr>
              <w:contextualSpacing/>
              <w:jc w:val="center"/>
              <w:rPr>
                <w:rFonts w:ascii="Times New Roman" w:hAnsi="Times New Roman" w:cs="Times New Roman"/>
                <w:sz w:val="27"/>
                <w:szCs w:val="27"/>
                <w:lang w:val="kk-KZ"/>
              </w:rPr>
            </w:pPr>
            <w:r w:rsidRPr="00AD6A26">
              <w:rPr>
                <w:rFonts w:ascii="Times New Roman" w:hAnsi="Times New Roman" w:cs="Times New Roman"/>
                <w:sz w:val="27"/>
                <w:szCs w:val="27"/>
                <w:lang w:val="kk-KZ"/>
              </w:rPr>
              <w:t>Іс-шаралар, барлығы, оның ішінде</w:t>
            </w:r>
          </w:p>
        </w:tc>
        <w:tc>
          <w:tcPr>
            <w:tcW w:w="1276" w:type="dxa"/>
            <w:tcBorders>
              <w:top w:val="single" w:sz="4" w:space="0" w:color="auto"/>
              <w:left w:val="single" w:sz="4" w:space="0" w:color="auto"/>
              <w:bottom w:val="single" w:sz="4" w:space="0" w:color="auto"/>
              <w:right w:val="single" w:sz="4" w:space="0" w:color="auto"/>
            </w:tcBorders>
          </w:tcPr>
          <w:p w14:paraId="3E5DE7A9" w14:textId="77777777" w:rsidR="00AD6A26" w:rsidRPr="00AD6A26" w:rsidRDefault="00AD6A26" w:rsidP="00AD6A26">
            <w:pPr>
              <w:contextualSpacing/>
              <w:jc w:val="center"/>
              <w:rPr>
                <w:rFonts w:ascii="Times New Roman" w:hAnsi="Times New Roman" w:cs="Times New Roman"/>
                <w:sz w:val="27"/>
                <w:szCs w:val="27"/>
                <w:lang w:val="kk-KZ"/>
              </w:rPr>
            </w:pPr>
            <w:r w:rsidRPr="00AD6A26">
              <w:rPr>
                <w:rFonts w:ascii="Times New Roman" w:hAnsi="Times New Roman" w:cs="Times New Roman"/>
                <w:sz w:val="27"/>
                <w:szCs w:val="27"/>
                <w:lang w:val="kk-KZ"/>
              </w:rPr>
              <w:t>Іс-шара көрсеткіші</w:t>
            </w:r>
          </w:p>
        </w:tc>
        <w:tc>
          <w:tcPr>
            <w:tcW w:w="1275" w:type="dxa"/>
            <w:tcBorders>
              <w:top w:val="single" w:sz="4" w:space="0" w:color="auto"/>
              <w:left w:val="single" w:sz="4" w:space="0" w:color="auto"/>
              <w:bottom w:val="single" w:sz="4" w:space="0" w:color="auto"/>
              <w:right w:val="single" w:sz="4" w:space="0" w:color="auto"/>
            </w:tcBorders>
          </w:tcPr>
          <w:p w14:paraId="338D1BD5" w14:textId="77777777" w:rsidR="00AD6A26" w:rsidRPr="00AD6A26" w:rsidRDefault="00AD6A26" w:rsidP="00AD6A26">
            <w:pPr>
              <w:contextualSpacing/>
              <w:jc w:val="center"/>
              <w:rPr>
                <w:rFonts w:ascii="Times New Roman" w:hAnsi="Times New Roman" w:cs="Times New Roman"/>
                <w:sz w:val="27"/>
                <w:szCs w:val="27"/>
                <w:lang w:val="kk-KZ"/>
              </w:rPr>
            </w:pPr>
            <w:r w:rsidRPr="00AD6A26">
              <w:rPr>
                <w:rFonts w:ascii="Times New Roman" w:hAnsi="Times New Roman" w:cs="Times New Roman"/>
                <w:sz w:val="27"/>
                <w:szCs w:val="27"/>
                <w:lang w:val="kk-KZ"/>
              </w:rPr>
              <w:t>Мемлекеттік жоспарлау жүйесінің құжатының көрсеткіші</w:t>
            </w:r>
          </w:p>
        </w:tc>
        <w:tc>
          <w:tcPr>
            <w:tcW w:w="1134" w:type="dxa"/>
            <w:tcBorders>
              <w:top w:val="single" w:sz="4" w:space="0" w:color="auto"/>
              <w:left w:val="single" w:sz="4" w:space="0" w:color="auto"/>
              <w:bottom w:val="single" w:sz="4" w:space="0" w:color="auto"/>
              <w:right w:val="single" w:sz="4" w:space="0" w:color="auto"/>
            </w:tcBorders>
          </w:tcPr>
          <w:p w14:paraId="47718143" w14:textId="77777777" w:rsidR="00AD6A26" w:rsidRPr="00AD6A26" w:rsidRDefault="00AD6A26" w:rsidP="00AD6A26">
            <w:pPr>
              <w:jc w:val="center"/>
              <w:rPr>
                <w:rFonts w:ascii="Times New Roman" w:hAnsi="Times New Roman" w:cs="Times New Roman"/>
                <w:sz w:val="27"/>
                <w:szCs w:val="27"/>
                <w:lang w:val="kk-KZ"/>
              </w:rPr>
            </w:pPr>
            <w:r w:rsidRPr="00AD6A26">
              <w:rPr>
                <w:rFonts w:ascii="Times New Roman" w:hAnsi="Times New Roman" w:cs="Times New Roman"/>
                <w:sz w:val="27"/>
                <w:szCs w:val="27"/>
                <w:lang w:val="kk-KZ"/>
              </w:rPr>
              <w:t>Ауытқу</w:t>
            </w:r>
          </w:p>
        </w:tc>
        <w:tc>
          <w:tcPr>
            <w:tcW w:w="1276" w:type="dxa"/>
            <w:tcBorders>
              <w:top w:val="single" w:sz="4" w:space="0" w:color="auto"/>
              <w:left w:val="single" w:sz="4" w:space="0" w:color="auto"/>
              <w:bottom w:val="single" w:sz="4" w:space="0" w:color="auto"/>
              <w:right w:val="single" w:sz="4" w:space="0" w:color="auto"/>
            </w:tcBorders>
          </w:tcPr>
          <w:p w14:paraId="6878BABC" w14:textId="77777777" w:rsidR="00AD6A26" w:rsidRPr="00AD6A26" w:rsidRDefault="00AD6A26" w:rsidP="00AD6A26">
            <w:pPr>
              <w:contextualSpacing/>
              <w:jc w:val="center"/>
              <w:rPr>
                <w:rFonts w:ascii="Times New Roman" w:hAnsi="Times New Roman" w:cs="Times New Roman"/>
                <w:sz w:val="27"/>
                <w:szCs w:val="27"/>
                <w:lang w:val="kk-KZ"/>
              </w:rPr>
            </w:pPr>
            <w:r w:rsidRPr="00AD6A26">
              <w:rPr>
                <w:rFonts w:ascii="Times New Roman" w:hAnsi="Times New Roman" w:cs="Times New Roman"/>
                <w:sz w:val="27"/>
                <w:szCs w:val="27"/>
                <w:lang w:val="kk-KZ"/>
              </w:rPr>
              <w:t>Шығыстар</w:t>
            </w:r>
          </w:p>
        </w:tc>
        <w:tc>
          <w:tcPr>
            <w:tcW w:w="1276" w:type="dxa"/>
            <w:tcBorders>
              <w:top w:val="single" w:sz="4" w:space="0" w:color="auto"/>
              <w:left w:val="single" w:sz="4" w:space="0" w:color="auto"/>
              <w:bottom w:val="single" w:sz="4" w:space="0" w:color="auto"/>
              <w:right w:val="single" w:sz="4" w:space="0" w:color="auto"/>
            </w:tcBorders>
          </w:tcPr>
          <w:p w14:paraId="7AA09E80" w14:textId="77777777" w:rsidR="00AD6A26" w:rsidRPr="00AD6A26" w:rsidRDefault="00AD6A26" w:rsidP="00AD6A26">
            <w:pPr>
              <w:contextualSpacing/>
              <w:jc w:val="center"/>
              <w:rPr>
                <w:rFonts w:ascii="Times New Roman" w:hAnsi="Times New Roman" w:cs="Times New Roman"/>
                <w:sz w:val="27"/>
                <w:szCs w:val="27"/>
                <w:lang w:val="kk-KZ"/>
              </w:rPr>
            </w:pPr>
            <w:r w:rsidRPr="00AD6A26">
              <w:rPr>
                <w:rFonts w:ascii="Times New Roman" w:hAnsi="Times New Roman" w:cs="Times New Roman"/>
                <w:sz w:val="27"/>
                <w:szCs w:val="27"/>
                <w:lang w:val="kk-KZ"/>
              </w:rPr>
              <w:t>Мемлекеттік жоспарлау құжатының сомасы</w:t>
            </w:r>
          </w:p>
        </w:tc>
        <w:tc>
          <w:tcPr>
            <w:tcW w:w="709" w:type="dxa"/>
            <w:tcBorders>
              <w:top w:val="single" w:sz="4" w:space="0" w:color="auto"/>
              <w:left w:val="single" w:sz="4" w:space="0" w:color="auto"/>
              <w:bottom w:val="single" w:sz="4" w:space="0" w:color="auto"/>
              <w:right w:val="single" w:sz="4" w:space="0" w:color="auto"/>
            </w:tcBorders>
          </w:tcPr>
          <w:p w14:paraId="7EED9D64" w14:textId="77777777" w:rsidR="00AD6A26" w:rsidRPr="00AD6A26" w:rsidRDefault="00AD6A26" w:rsidP="00AD6A26">
            <w:pPr>
              <w:contextualSpacing/>
              <w:jc w:val="center"/>
              <w:rPr>
                <w:rFonts w:ascii="Times New Roman" w:hAnsi="Times New Roman" w:cs="Times New Roman"/>
                <w:sz w:val="27"/>
                <w:szCs w:val="27"/>
                <w:lang w:val="kk-KZ"/>
              </w:rPr>
            </w:pPr>
            <w:r w:rsidRPr="00AD6A26">
              <w:rPr>
                <w:rFonts w:ascii="Times New Roman" w:hAnsi="Times New Roman" w:cs="Times New Roman"/>
                <w:sz w:val="27"/>
                <w:szCs w:val="27"/>
                <w:lang w:val="kk-KZ"/>
              </w:rPr>
              <w:t>Ауытқу</w:t>
            </w:r>
          </w:p>
        </w:tc>
        <w:tc>
          <w:tcPr>
            <w:tcW w:w="850" w:type="dxa"/>
            <w:tcBorders>
              <w:top w:val="single" w:sz="4" w:space="0" w:color="auto"/>
              <w:left w:val="single" w:sz="4" w:space="0" w:color="auto"/>
              <w:bottom w:val="single" w:sz="4" w:space="0" w:color="auto"/>
              <w:right w:val="single" w:sz="4" w:space="0" w:color="auto"/>
            </w:tcBorders>
          </w:tcPr>
          <w:p w14:paraId="7CBC0022" w14:textId="77777777" w:rsidR="00AD6A26" w:rsidRPr="00AD6A26" w:rsidRDefault="00AD6A26" w:rsidP="00AD6A26">
            <w:pPr>
              <w:contextualSpacing/>
              <w:jc w:val="center"/>
              <w:rPr>
                <w:rFonts w:ascii="Times New Roman" w:hAnsi="Times New Roman" w:cs="Times New Roman"/>
                <w:sz w:val="27"/>
                <w:szCs w:val="27"/>
                <w:lang w:val="kk-KZ"/>
              </w:rPr>
            </w:pPr>
            <w:r w:rsidRPr="00AD6A26">
              <w:rPr>
                <w:rFonts w:ascii="Times New Roman" w:hAnsi="Times New Roman" w:cs="Times New Roman"/>
                <w:sz w:val="27"/>
                <w:szCs w:val="27"/>
                <w:lang w:val="kk-KZ"/>
              </w:rPr>
              <w:t>Ауытқудың себебі</w:t>
            </w:r>
          </w:p>
        </w:tc>
      </w:tr>
      <w:tr w:rsidR="00AD6A26" w:rsidRPr="00AD6A26" w14:paraId="35895173" w14:textId="77777777" w:rsidTr="00931D37">
        <w:trPr>
          <w:trHeight w:val="970"/>
        </w:trPr>
        <w:tc>
          <w:tcPr>
            <w:tcW w:w="1985" w:type="dxa"/>
            <w:tcBorders>
              <w:top w:val="single" w:sz="4" w:space="0" w:color="auto"/>
              <w:left w:val="single" w:sz="4" w:space="0" w:color="auto"/>
              <w:bottom w:val="single" w:sz="4" w:space="0" w:color="auto"/>
              <w:right w:val="single" w:sz="4" w:space="0" w:color="auto"/>
            </w:tcBorders>
          </w:tcPr>
          <w:p w14:paraId="5A376479" w14:textId="77777777" w:rsidR="00AD6A26" w:rsidRPr="00AD6A26" w:rsidRDefault="00AD6A26" w:rsidP="00AD6A26">
            <w:pPr>
              <w:contextualSpacing/>
              <w:jc w:val="center"/>
              <w:rPr>
                <w:rFonts w:ascii="Times New Roman" w:hAnsi="Times New Roman" w:cs="Times New Roman"/>
                <w:sz w:val="27"/>
                <w:szCs w:val="27"/>
                <w:lang w:val="kk-KZ"/>
              </w:rPr>
            </w:pPr>
            <w:r w:rsidRPr="00AD6A26">
              <w:rPr>
                <w:rFonts w:ascii="Times New Roman" w:hAnsi="Times New Roman" w:cs="Times New Roman"/>
                <w:sz w:val="27"/>
                <w:szCs w:val="27"/>
                <w:lang w:val="kk-KZ"/>
              </w:rPr>
              <w:t xml:space="preserve">Мемлекеттік қаржыландыру тетіктері аясында ҮЕҰ-мен жүзеге асырылатын Азаматтық қоғамды дамыту  саласындағы </w:t>
            </w:r>
            <w:r w:rsidRPr="00AD6A26">
              <w:rPr>
                <w:rFonts w:ascii="Times New Roman" w:hAnsi="Times New Roman" w:cs="Times New Roman"/>
                <w:sz w:val="27"/>
                <w:szCs w:val="27"/>
                <w:lang w:val="kk-KZ"/>
              </w:rPr>
              <w:lastRenderedPageBreak/>
              <w:t>әлеуметтік жобалар</w:t>
            </w:r>
          </w:p>
        </w:tc>
        <w:tc>
          <w:tcPr>
            <w:tcW w:w="1276" w:type="dxa"/>
            <w:tcBorders>
              <w:top w:val="single" w:sz="4" w:space="0" w:color="auto"/>
              <w:left w:val="single" w:sz="4" w:space="0" w:color="auto"/>
              <w:bottom w:val="single" w:sz="4" w:space="0" w:color="auto"/>
              <w:right w:val="single" w:sz="4" w:space="0" w:color="auto"/>
            </w:tcBorders>
          </w:tcPr>
          <w:p w14:paraId="1A16526C" w14:textId="77777777" w:rsidR="00AD6A26" w:rsidRPr="00AD6A26" w:rsidRDefault="00AD6A26" w:rsidP="00AD6A26">
            <w:pPr>
              <w:contextualSpacing/>
              <w:jc w:val="center"/>
              <w:rPr>
                <w:rFonts w:ascii="Times New Roman" w:hAnsi="Times New Roman" w:cs="Times New Roman"/>
                <w:sz w:val="27"/>
                <w:szCs w:val="27"/>
                <w:lang w:val="kk-KZ"/>
              </w:rPr>
            </w:pPr>
            <w:r w:rsidRPr="00AD6A26">
              <w:rPr>
                <w:rFonts w:ascii="Times New Roman" w:hAnsi="Times New Roman" w:cs="Times New Roman"/>
                <w:sz w:val="27"/>
                <w:szCs w:val="27"/>
                <w:lang w:val="kk-KZ"/>
              </w:rPr>
              <w:lastRenderedPageBreak/>
              <w:t>13</w:t>
            </w:r>
          </w:p>
        </w:tc>
        <w:tc>
          <w:tcPr>
            <w:tcW w:w="1275" w:type="dxa"/>
            <w:tcBorders>
              <w:top w:val="single" w:sz="4" w:space="0" w:color="auto"/>
              <w:left w:val="single" w:sz="4" w:space="0" w:color="auto"/>
              <w:bottom w:val="single" w:sz="4" w:space="0" w:color="auto"/>
              <w:right w:val="single" w:sz="4" w:space="0" w:color="auto"/>
            </w:tcBorders>
          </w:tcPr>
          <w:p w14:paraId="6564B241" w14:textId="77777777" w:rsidR="00AD6A26" w:rsidRPr="00AD6A26" w:rsidRDefault="00AD6A26" w:rsidP="00AD6A26">
            <w:pPr>
              <w:contextualSpacing/>
              <w:jc w:val="center"/>
              <w:rPr>
                <w:rFonts w:ascii="Times New Roman" w:hAnsi="Times New Roman" w:cs="Times New Roman"/>
                <w:sz w:val="27"/>
                <w:szCs w:val="27"/>
                <w:lang w:val="kk-KZ"/>
              </w:rPr>
            </w:pPr>
            <w:r w:rsidRPr="00AD6A26">
              <w:rPr>
                <w:rFonts w:ascii="Times New Roman" w:hAnsi="Times New Roman" w:cs="Times New Roman"/>
                <w:sz w:val="27"/>
                <w:szCs w:val="27"/>
                <w:lang w:val="kk-KZ"/>
              </w:rPr>
              <w:t>17</w:t>
            </w:r>
          </w:p>
        </w:tc>
        <w:tc>
          <w:tcPr>
            <w:tcW w:w="1134" w:type="dxa"/>
            <w:tcBorders>
              <w:top w:val="single" w:sz="4" w:space="0" w:color="auto"/>
              <w:left w:val="single" w:sz="4" w:space="0" w:color="auto"/>
              <w:bottom w:val="single" w:sz="4" w:space="0" w:color="auto"/>
              <w:right w:val="single" w:sz="4" w:space="0" w:color="auto"/>
            </w:tcBorders>
          </w:tcPr>
          <w:p w14:paraId="63174A38" w14:textId="77777777" w:rsidR="00AD6A26" w:rsidRPr="00AD6A26" w:rsidRDefault="00AD6A26" w:rsidP="00AD6A26">
            <w:pPr>
              <w:jc w:val="center"/>
              <w:rPr>
                <w:rFonts w:ascii="Times New Roman" w:hAnsi="Times New Roman" w:cs="Times New Roman"/>
                <w:sz w:val="27"/>
                <w:szCs w:val="27"/>
                <w:lang w:val="kk-KZ"/>
              </w:rPr>
            </w:pPr>
            <w:r w:rsidRPr="00AD6A26">
              <w:rPr>
                <w:rFonts w:ascii="Times New Roman" w:hAnsi="Times New Roman" w:cs="Times New Roman"/>
                <w:sz w:val="27"/>
                <w:szCs w:val="27"/>
              </w:rPr>
              <w:t>-</w:t>
            </w:r>
            <w:r w:rsidRPr="00AD6A26">
              <w:rPr>
                <w:rFonts w:ascii="Times New Roman" w:hAnsi="Times New Roman" w:cs="Times New Roman"/>
                <w:sz w:val="27"/>
                <w:szCs w:val="27"/>
                <w:lang w:val="en-US"/>
              </w:rPr>
              <w:t>4</w:t>
            </w:r>
          </w:p>
        </w:tc>
        <w:tc>
          <w:tcPr>
            <w:tcW w:w="1276" w:type="dxa"/>
            <w:tcBorders>
              <w:top w:val="single" w:sz="4" w:space="0" w:color="auto"/>
              <w:left w:val="single" w:sz="4" w:space="0" w:color="auto"/>
              <w:bottom w:val="single" w:sz="4" w:space="0" w:color="auto"/>
              <w:right w:val="single" w:sz="4" w:space="0" w:color="auto"/>
            </w:tcBorders>
          </w:tcPr>
          <w:p w14:paraId="0F8721AF" w14:textId="77777777" w:rsidR="00AD6A26" w:rsidRPr="00AD6A26" w:rsidRDefault="00AD6A26" w:rsidP="00AD6A26">
            <w:pPr>
              <w:contextualSpacing/>
              <w:jc w:val="center"/>
              <w:rPr>
                <w:rFonts w:ascii="Times New Roman" w:hAnsi="Times New Roman" w:cs="Times New Roman"/>
                <w:sz w:val="28"/>
                <w:szCs w:val="28"/>
                <w:lang w:val="kk-KZ"/>
              </w:rPr>
            </w:pPr>
            <w:r w:rsidRPr="00AD6A26">
              <w:rPr>
                <w:rFonts w:ascii="Times New Roman" w:hAnsi="Times New Roman" w:cs="Times New Roman"/>
                <w:sz w:val="27"/>
                <w:szCs w:val="27"/>
                <w:lang w:val="en-US"/>
              </w:rPr>
              <w:t>546 570</w:t>
            </w:r>
          </w:p>
        </w:tc>
        <w:tc>
          <w:tcPr>
            <w:tcW w:w="1276" w:type="dxa"/>
            <w:tcBorders>
              <w:top w:val="single" w:sz="4" w:space="0" w:color="auto"/>
              <w:left w:val="single" w:sz="4" w:space="0" w:color="auto"/>
              <w:bottom w:val="single" w:sz="4" w:space="0" w:color="auto"/>
              <w:right w:val="single" w:sz="4" w:space="0" w:color="auto"/>
            </w:tcBorders>
          </w:tcPr>
          <w:p w14:paraId="4E23FA29" w14:textId="77777777" w:rsidR="00AD6A26" w:rsidRPr="00AD6A26" w:rsidRDefault="00AD6A26" w:rsidP="00AD6A26">
            <w:pPr>
              <w:contextualSpacing/>
              <w:jc w:val="center"/>
              <w:rPr>
                <w:rFonts w:ascii="Times New Roman" w:hAnsi="Times New Roman" w:cs="Times New Roman"/>
                <w:sz w:val="28"/>
                <w:szCs w:val="28"/>
                <w:lang w:val="kk-KZ"/>
              </w:rPr>
            </w:pPr>
            <w:r w:rsidRPr="00AD6A26">
              <w:rPr>
                <w:rFonts w:ascii="Times New Roman" w:hAnsi="Times New Roman" w:cs="Times New Roman"/>
                <w:sz w:val="27"/>
                <w:szCs w:val="27"/>
              </w:rPr>
              <w:t>681 812</w:t>
            </w:r>
          </w:p>
        </w:tc>
        <w:tc>
          <w:tcPr>
            <w:tcW w:w="709" w:type="dxa"/>
            <w:tcBorders>
              <w:top w:val="single" w:sz="4" w:space="0" w:color="auto"/>
              <w:left w:val="single" w:sz="4" w:space="0" w:color="auto"/>
              <w:bottom w:val="single" w:sz="4" w:space="0" w:color="auto"/>
              <w:right w:val="single" w:sz="4" w:space="0" w:color="auto"/>
            </w:tcBorders>
          </w:tcPr>
          <w:p w14:paraId="5540CA97" w14:textId="77777777" w:rsidR="00AD6A26" w:rsidRPr="00AD6A26" w:rsidRDefault="00AD6A26" w:rsidP="00AD6A26">
            <w:pPr>
              <w:contextualSpacing/>
              <w:jc w:val="center"/>
              <w:rPr>
                <w:rFonts w:ascii="Times New Roman" w:hAnsi="Times New Roman" w:cs="Times New Roman"/>
                <w:sz w:val="28"/>
                <w:szCs w:val="28"/>
                <w:lang w:val="en-US"/>
              </w:rPr>
            </w:pPr>
            <w:r w:rsidRPr="00AD6A26">
              <w:rPr>
                <w:rFonts w:ascii="Times New Roman" w:hAnsi="Times New Roman" w:cs="Times New Roman"/>
                <w:sz w:val="27"/>
                <w:szCs w:val="27"/>
                <w:lang w:val="kk-KZ"/>
              </w:rPr>
              <w:t>-135 242</w:t>
            </w:r>
          </w:p>
        </w:tc>
        <w:tc>
          <w:tcPr>
            <w:tcW w:w="850" w:type="dxa"/>
            <w:tcBorders>
              <w:top w:val="single" w:sz="4" w:space="0" w:color="auto"/>
              <w:left w:val="single" w:sz="4" w:space="0" w:color="auto"/>
              <w:bottom w:val="single" w:sz="4" w:space="0" w:color="auto"/>
              <w:right w:val="single" w:sz="4" w:space="0" w:color="auto"/>
            </w:tcBorders>
          </w:tcPr>
          <w:p w14:paraId="31A8D893" w14:textId="77777777" w:rsidR="00AD6A26" w:rsidRPr="00AD6A26" w:rsidRDefault="00AD6A26" w:rsidP="00AD6A26">
            <w:pPr>
              <w:contextualSpacing/>
              <w:jc w:val="center"/>
              <w:rPr>
                <w:rFonts w:ascii="Times New Roman" w:hAnsi="Times New Roman" w:cs="Times New Roman"/>
                <w:sz w:val="27"/>
                <w:szCs w:val="27"/>
                <w:lang w:val="kk-KZ"/>
              </w:rPr>
            </w:pPr>
            <w:r w:rsidRPr="00AD6A26">
              <w:rPr>
                <w:rFonts w:ascii="Times New Roman" w:hAnsi="Times New Roman" w:cs="Times New Roman"/>
                <w:sz w:val="27"/>
                <w:szCs w:val="27"/>
              </w:rPr>
              <w:t>-</w:t>
            </w:r>
          </w:p>
        </w:tc>
      </w:tr>
      <w:tr w:rsidR="00AD6A26" w:rsidRPr="00AD6A26" w14:paraId="5E6BB6DD" w14:textId="77777777" w:rsidTr="00931D37">
        <w:trPr>
          <w:trHeight w:val="970"/>
        </w:trPr>
        <w:tc>
          <w:tcPr>
            <w:tcW w:w="1985" w:type="dxa"/>
            <w:tcBorders>
              <w:top w:val="single" w:sz="4" w:space="0" w:color="auto"/>
              <w:left w:val="single" w:sz="4" w:space="0" w:color="auto"/>
              <w:bottom w:val="single" w:sz="4" w:space="0" w:color="auto"/>
              <w:right w:val="single" w:sz="4" w:space="0" w:color="auto"/>
            </w:tcBorders>
          </w:tcPr>
          <w:p w14:paraId="70067EA4" w14:textId="77777777" w:rsidR="00AD6A26" w:rsidRPr="00AD6A26" w:rsidRDefault="00AD6A26" w:rsidP="00AD6A26">
            <w:pPr>
              <w:contextualSpacing/>
              <w:jc w:val="center"/>
              <w:rPr>
                <w:rFonts w:ascii="Times New Roman" w:hAnsi="Times New Roman" w:cs="Times New Roman"/>
                <w:sz w:val="27"/>
                <w:szCs w:val="27"/>
                <w:lang w:val="kk-KZ"/>
              </w:rPr>
            </w:pPr>
            <w:r w:rsidRPr="00AD6A26">
              <w:rPr>
                <w:rFonts w:ascii="Times New Roman" w:eastAsia="MS Mincho" w:hAnsi="Times New Roman" w:cs="Times New Roman"/>
                <w:sz w:val="27"/>
                <w:szCs w:val="27"/>
                <w:lang w:val="kk-KZ"/>
              </w:rPr>
              <w:t>Азаматтық қоғам институттары мен мемлекеттің өзара іс-қимылын нығайтуға ықпал ететін кешенді іс-шараларды іске асыру</w:t>
            </w:r>
          </w:p>
        </w:tc>
        <w:tc>
          <w:tcPr>
            <w:tcW w:w="1276" w:type="dxa"/>
            <w:tcBorders>
              <w:top w:val="single" w:sz="4" w:space="0" w:color="auto"/>
              <w:left w:val="single" w:sz="4" w:space="0" w:color="auto"/>
              <w:bottom w:val="single" w:sz="4" w:space="0" w:color="auto"/>
              <w:right w:val="single" w:sz="4" w:space="0" w:color="auto"/>
            </w:tcBorders>
          </w:tcPr>
          <w:p w14:paraId="44355FED" w14:textId="77777777" w:rsidR="00AD6A26" w:rsidRPr="00AD6A26" w:rsidRDefault="00AD6A26" w:rsidP="00AD6A26">
            <w:pPr>
              <w:contextualSpacing/>
              <w:jc w:val="center"/>
              <w:rPr>
                <w:rFonts w:ascii="Times New Roman" w:hAnsi="Times New Roman" w:cs="Times New Roman"/>
                <w:sz w:val="27"/>
                <w:szCs w:val="27"/>
                <w:lang w:val="kk-KZ"/>
              </w:rPr>
            </w:pPr>
            <w:r w:rsidRPr="00AD6A26">
              <w:rPr>
                <w:rFonts w:ascii="Times New Roman" w:hAnsi="Times New Roman" w:cs="Times New Roman"/>
                <w:sz w:val="27"/>
                <w:szCs w:val="27"/>
                <w:lang w:val="kk-KZ"/>
              </w:rPr>
              <w:t>2</w:t>
            </w:r>
          </w:p>
        </w:tc>
        <w:tc>
          <w:tcPr>
            <w:tcW w:w="1275" w:type="dxa"/>
            <w:tcBorders>
              <w:top w:val="single" w:sz="4" w:space="0" w:color="auto"/>
              <w:left w:val="single" w:sz="4" w:space="0" w:color="auto"/>
              <w:bottom w:val="single" w:sz="4" w:space="0" w:color="auto"/>
              <w:right w:val="single" w:sz="4" w:space="0" w:color="auto"/>
            </w:tcBorders>
          </w:tcPr>
          <w:p w14:paraId="4EADD4CC" w14:textId="77777777" w:rsidR="00AD6A26" w:rsidRPr="00AD6A26" w:rsidRDefault="00AD6A26" w:rsidP="00AD6A26">
            <w:pPr>
              <w:contextualSpacing/>
              <w:jc w:val="center"/>
              <w:rPr>
                <w:rFonts w:ascii="Times New Roman" w:hAnsi="Times New Roman" w:cs="Times New Roman"/>
                <w:sz w:val="27"/>
                <w:szCs w:val="27"/>
                <w:lang w:val="kk-KZ"/>
              </w:rPr>
            </w:pPr>
            <w:r w:rsidRPr="00AD6A26">
              <w:rPr>
                <w:rFonts w:ascii="Times New Roman" w:hAnsi="Times New Roman" w:cs="Times New Roman"/>
                <w:sz w:val="27"/>
                <w:szCs w:val="27"/>
                <w:lang w:val="kk-KZ"/>
              </w:rPr>
              <w:t>2</w:t>
            </w:r>
          </w:p>
        </w:tc>
        <w:tc>
          <w:tcPr>
            <w:tcW w:w="1134" w:type="dxa"/>
            <w:tcBorders>
              <w:top w:val="single" w:sz="4" w:space="0" w:color="auto"/>
              <w:left w:val="single" w:sz="4" w:space="0" w:color="auto"/>
              <w:bottom w:val="single" w:sz="4" w:space="0" w:color="auto"/>
              <w:right w:val="single" w:sz="4" w:space="0" w:color="auto"/>
            </w:tcBorders>
          </w:tcPr>
          <w:p w14:paraId="7DC97DCF" w14:textId="77777777" w:rsidR="00AD6A26" w:rsidRPr="00AD6A26" w:rsidRDefault="00AD6A26" w:rsidP="00AD6A26">
            <w:pPr>
              <w:jc w:val="center"/>
              <w:rPr>
                <w:rFonts w:ascii="Times New Roman" w:hAnsi="Times New Roman" w:cs="Times New Roman"/>
                <w:sz w:val="27"/>
                <w:szCs w:val="27"/>
                <w:lang w:val="kk-KZ"/>
              </w:rPr>
            </w:pPr>
            <w:r w:rsidRPr="00AD6A26">
              <w:rPr>
                <w:rFonts w:ascii="Times New Roman" w:hAnsi="Times New Roman" w:cs="Times New Roman"/>
                <w:sz w:val="27"/>
                <w:szCs w:val="27"/>
                <w:lang w:val="en-US"/>
              </w:rPr>
              <w:t>0</w:t>
            </w:r>
          </w:p>
        </w:tc>
        <w:tc>
          <w:tcPr>
            <w:tcW w:w="1276" w:type="dxa"/>
            <w:tcBorders>
              <w:top w:val="single" w:sz="4" w:space="0" w:color="auto"/>
              <w:left w:val="single" w:sz="4" w:space="0" w:color="auto"/>
              <w:bottom w:val="single" w:sz="4" w:space="0" w:color="auto"/>
              <w:right w:val="single" w:sz="4" w:space="0" w:color="auto"/>
            </w:tcBorders>
          </w:tcPr>
          <w:p w14:paraId="35EC5706" w14:textId="77777777" w:rsidR="00AD6A26" w:rsidRPr="00AD6A26" w:rsidRDefault="00AD6A26" w:rsidP="00AD6A26">
            <w:pPr>
              <w:contextualSpacing/>
              <w:jc w:val="center"/>
              <w:rPr>
                <w:rFonts w:ascii="Times New Roman" w:hAnsi="Times New Roman" w:cs="Times New Roman"/>
                <w:sz w:val="28"/>
                <w:szCs w:val="28"/>
                <w:lang w:val="en-US"/>
              </w:rPr>
            </w:pPr>
            <w:r w:rsidRPr="00AD6A26">
              <w:rPr>
                <w:rFonts w:ascii="Times New Roman" w:hAnsi="Times New Roman" w:cs="Times New Roman"/>
                <w:sz w:val="27"/>
                <w:szCs w:val="27"/>
                <w:lang w:val="kk-KZ"/>
              </w:rPr>
              <w:t>392 121</w:t>
            </w:r>
          </w:p>
        </w:tc>
        <w:tc>
          <w:tcPr>
            <w:tcW w:w="1276" w:type="dxa"/>
            <w:tcBorders>
              <w:top w:val="single" w:sz="4" w:space="0" w:color="auto"/>
              <w:left w:val="single" w:sz="4" w:space="0" w:color="auto"/>
              <w:bottom w:val="single" w:sz="4" w:space="0" w:color="auto"/>
              <w:right w:val="single" w:sz="4" w:space="0" w:color="auto"/>
            </w:tcBorders>
          </w:tcPr>
          <w:p w14:paraId="46D35F84" w14:textId="77777777" w:rsidR="00AD6A26" w:rsidRPr="00AD6A26" w:rsidRDefault="00AD6A26" w:rsidP="00AD6A26">
            <w:pPr>
              <w:contextualSpacing/>
              <w:jc w:val="center"/>
              <w:rPr>
                <w:rFonts w:ascii="Times New Roman" w:hAnsi="Times New Roman" w:cs="Times New Roman"/>
                <w:sz w:val="28"/>
                <w:szCs w:val="28"/>
                <w:lang w:val="en-US"/>
              </w:rPr>
            </w:pPr>
            <w:r w:rsidRPr="00AD6A26">
              <w:rPr>
                <w:rFonts w:ascii="Times New Roman" w:hAnsi="Times New Roman" w:cs="Times New Roman"/>
                <w:sz w:val="27"/>
                <w:szCs w:val="27"/>
                <w:lang w:val="kk-KZ"/>
              </w:rPr>
              <w:t>436 805</w:t>
            </w:r>
          </w:p>
        </w:tc>
        <w:tc>
          <w:tcPr>
            <w:tcW w:w="709" w:type="dxa"/>
            <w:tcBorders>
              <w:top w:val="single" w:sz="4" w:space="0" w:color="auto"/>
              <w:left w:val="single" w:sz="4" w:space="0" w:color="auto"/>
              <w:bottom w:val="single" w:sz="4" w:space="0" w:color="auto"/>
              <w:right w:val="single" w:sz="4" w:space="0" w:color="auto"/>
            </w:tcBorders>
          </w:tcPr>
          <w:p w14:paraId="360418BB" w14:textId="77777777" w:rsidR="00AD6A26" w:rsidRPr="00AD6A26" w:rsidRDefault="00AD6A26" w:rsidP="00AD6A26">
            <w:pPr>
              <w:contextualSpacing/>
              <w:jc w:val="center"/>
              <w:rPr>
                <w:rFonts w:ascii="Times New Roman" w:hAnsi="Times New Roman" w:cs="Times New Roman"/>
                <w:sz w:val="28"/>
                <w:szCs w:val="28"/>
                <w:lang w:val="en-US"/>
              </w:rPr>
            </w:pPr>
            <w:r w:rsidRPr="00AD6A26">
              <w:rPr>
                <w:rFonts w:ascii="Times New Roman" w:hAnsi="Times New Roman" w:cs="Times New Roman"/>
                <w:sz w:val="27"/>
                <w:szCs w:val="27"/>
                <w:lang w:val="kk-KZ"/>
              </w:rPr>
              <w:t>-44 684</w:t>
            </w:r>
          </w:p>
        </w:tc>
        <w:tc>
          <w:tcPr>
            <w:tcW w:w="850" w:type="dxa"/>
            <w:tcBorders>
              <w:top w:val="single" w:sz="4" w:space="0" w:color="auto"/>
              <w:left w:val="single" w:sz="4" w:space="0" w:color="auto"/>
              <w:bottom w:val="single" w:sz="4" w:space="0" w:color="auto"/>
              <w:right w:val="single" w:sz="4" w:space="0" w:color="auto"/>
            </w:tcBorders>
          </w:tcPr>
          <w:p w14:paraId="5635863D" w14:textId="77777777" w:rsidR="00AD6A26" w:rsidRPr="00AD6A26" w:rsidRDefault="00AD6A26" w:rsidP="00AD6A26">
            <w:pPr>
              <w:contextualSpacing/>
              <w:jc w:val="center"/>
              <w:rPr>
                <w:rFonts w:ascii="Times New Roman" w:hAnsi="Times New Roman" w:cs="Times New Roman"/>
                <w:sz w:val="27"/>
                <w:szCs w:val="27"/>
                <w:lang w:val="kk-KZ"/>
              </w:rPr>
            </w:pPr>
          </w:p>
        </w:tc>
      </w:tr>
    </w:tbl>
    <w:p w14:paraId="65531AEB" w14:textId="77777777" w:rsidR="00AD6A26" w:rsidRPr="00AD6A26" w:rsidRDefault="00AD6A26" w:rsidP="00AD6A26">
      <w:pPr>
        <w:contextualSpacing/>
        <w:jc w:val="both"/>
        <w:rPr>
          <w:rFonts w:ascii="Times New Roman" w:eastAsia="Times New Roman" w:hAnsi="Times New Roman" w:cs="Times New Roman"/>
          <w:b/>
          <w:sz w:val="26"/>
          <w:szCs w:val="26"/>
          <w:lang w:val="kk-KZ"/>
        </w:rPr>
      </w:pPr>
    </w:p>
    <w:p w14:paraId="403C9305" w14:textId="77777777" w:rsidR="00AD6A26" w:rsidRPr="00AD6A26" w:rsidRDefault="00AD6A26" w:rsidP="00AD6A26">
      <w:pPr>
        <w:contextualSpacing/>
        <w:jc w:val="both"/>
        <w:rPr>
          <w:rFonts w:ascii="Times New Roman" w:eastAsia="Times New Roman" w:hAnsi="Times New Roman" w:cs="Times New Roman"/>
          <w:i/>
          <w:sz w:val="26"/>
          <w:szCs w:val="26"/>
          <w:lang w:val="kk-KZ"/>
        </w:rPr>
      </w:pPr>
      <w:r w:rsidRPr="00AD6A26">
        <w:rPr>
          <w:rFonts w:ascii="Times New Roman" w:eastAsia="Times New Roman" w:hAnsi="Times New Roman" w:cs="Times New Roman"/>
          <w:b/>
          <w:sz w:val="26"/>
          <w:szCs w:val="26"/>
          <w:lang w:val="kk-KZ"/>
        </w:rPr>
        <w:t xml:space="preserve">2029 жылға                                                                                               </w:t>
      </w:r>
      <w:r w:rsidRPr="00AD6A26">
        <w:rPr>
          <w:rFonts w:ascii="Times New Roman" w:eastAsia="Times New Roman" w:hAnsi="Times New Roman" w:cs="Times New Roman"/>
          <w:i/>
          <w:sz w:val="26"/>
          <w:szCs w:val="26"/>
          <w:lang w:val="kk-KZ"/>
        </w:rPr>
        <w:t>мың теңге</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276"/>
        <w:gridCol w:w="1275"/>
        <w:gridCol w:w="1134"/>
        <w:gridCol w:w="1276"/>
        <w:gridCol w:w="1276"/>
        <w:gridCol w:w="709"/>
        <w:gridCol w:w="850"/>
      </w:tblGrid>
      <w:tr w:rsidR="00AD6A26" w:rsidRPr="00AD6A26" w14:paraId="1CDA4E8F" w14:textId="77777777" w:rsidTr="00931D37">
        <w:trPr>
          <w:trHeight w:val="970"/>
        </w:trPr>
        <w:tc>
          <w:tcPr>
            <w:tcW w:w="1985" w:type="dxa"/>
            <w:tcBorders>
              <w:top w:val="single" w:sz="4" w:space="0" w:color="auto"/>
              <w:left w:val="single" w:sz="4" w:space="0" w:color="auto"/>
              <w:bottom w:val="single" w:sz="4" w:space="0" w:color="auto"/>
              <w:right w:val="single" w:sz="4" w:space="0" w:color="auto"/>
            </w:tcBorders>
          </w:tcPr>
          <w:p w14:paraId="6EE10500" w14:textId="77777777" w:rsidR="00AD6A26" w:rsidRPr="00AD6A26" w:rsidRDefault="00AD6A26" w:rsidP="00AD6A26">
            <w:pPr>
              <w:contextualSpacing/>
              <w:jc w:val="center"/>
              <w:rPr>
                <w:rFonts w:ascii="Times New Roman" w:hAnsi="Times New Roman" w:cs="Times New Roman"/>
                <w:sz w:val="26"/>
                <w:szCs w:val="26"/>
                <w:lang w:val="kk-KZ"/>
              </w:rPr>
            </w:pPr>
            <w:r w:rsidRPr="00AD6A26">
              <w:rPr>
                <w:rFonts w:ascii="Times New Roman" w:hAnsi="Times New Roman" w:cs="Times New Roman"/>
                <w:sz w:val="26"/>
                <w:szCs w:val="26"/>
                <w:lang w:val="kk-KZ"/>
              </w:rPr>
              <w:t>Іс-шаралар, барлығы, оның ішінде</w:t>
            </w:r>
          </w:p>
        </w:tc>
        <w:tc>
          <w:tcPr>
            <w:tcW w:w="1276" w:type="dxa"/>
            <w:tcBorders>
              <w:top w:val="single" w:sz="4" w:space="0" w:color="auto"/>
              <w:left w:val="single" w:sz="4" w:space="0" w:color="auto"/>
              <w:bottom w:val="single" w:sz="4" w:space="0" w:color="auto"/>
              <w:right w:val="single" w:sz="4" w:space="0" w:color="auto"/>
            </w:tcBorders>
          </w:tcPr>
          <w:p w14:paraId="4989B734" w14:textId="77777777" w:rsidR="00AD6A26" w:rsidRPr="00AD6A26" w:rsidRDefault="00AD6A26" w:rsidP="00AD6A26">
            <w:pPr>
              <w:contextualSpacing/>
              <w:jc w:val="center"/>
              <w:rPr>
                <w:rFonts w:ascii="Times New Roman" w:hAnsi="Times New Roman" w:cs="Times New Roman"/>
                <w:sz w:val="26"/>
                <w:szCs w:val="26"/>
                <w:lang w:val="kk-KZ"/>
              </w:rPr>
            </w:pPr>
            <w:r w:rsidRPr="00AD6A26">
              <w:rPr>
                <w:rFonts w:ascii="Times New Roman" w:hAnsi="Times New Roman" w:cs="Times New Roman"/>
                <w:sz w:val="26"/>
                <w:szCs w:val="26"/>
                <w:lang w:val="kk-KZ"/>
              </w:rPr>
              <w:t>Іс-шара көрсеткіші</w:t>
            </w:r>
          </w:p>
        </w:tc>
        <w:tc>
          <w:tcPr>
            <w:tcW w:w="1275" w:type="dxa"/>
            <w:tcBorders>
              <w:top w:val="single" w:sz="4" w:space="0" w:color="auto"/>
              <w:left w:val="single" w:sz="4" w:space="0" w:color="auto"/>
              <w:bottom w:val="single" w:sz="4" w:space="0" w:color="auto"/>
              <w:right w:val="single" w:sz="4" w:space="0" w:color="auto"/>
            </w:tcBorders>
          </w:tcPr>
          <w:p w14:paraId="43461670" w14:textId="77777777" w:rsidR="00AD6A26" w:rsidRPr="00AD6A26" w:rsidRDefault="00AD6A26" w:rsidP="00AD6A26">
            <w:pPr>
              <w:contextualSpacing/>
              <w:jc w:val="center"/>
              <w:rPr>
                <w:rFonts w:ascii="Times New Roman" w:hAnsi="Times New Roman" w:cs="Times New Roman"/>
                <w:sz w:val="26"/>
                <w:szCs w:val="26"/>
                <w:lang w:val="kk-KZ"/>
              </w:rPr>
            </w:pPr>
            <w:r w:rsidRPr="00AD6A26">
              <w:rPr>
                <w:rFonts w:ascii="Times New Roman" w:hAnsi="Times New Roman" w:cs="Times New Roman"/>
                <w:sz w:val="26"/>
                <w:szCs w:val="26"/>
                <w:lang w:val="kk-KZ"/>
              </w:rPr>
              <w:t>Мемлекеттік жоспарлау жүйесінің құжатының көрсеткіші</w:t>
            </w:r>
          </w:p>
        </w:tc>
        <w:tc>
          <w:tcPr>
            <w:tcW w:w="1134" w:type="dxa"/>
            <w:tcBorders>
              <w:top w:val="single" w:sz="4" w:space="0" w:color="auto"/>
              <w:left w:val="single" w:sz="4" w:space="0" w:color="auto"/>
              <w:bottom w:val="single" w:sz="4" w:space="0" w:color="auto"/>
              <w:right w:val="single" w:sz="4" w:space="0" w:color="auto"/>
            </w:tcBorders>
          </w:tcPr>
          <w:p w14:paraId="72D7AAA4" w14:textId="77777777" w:rsidR="00AD6A26" w:rsidRPr="00AD6A26" w:rsidRDefault="00AD6A26" w:rsidP="00AD6A26">
            <w:pPr>
              <w:jc w:val="center"/>
              <w:rPr>
                <w:rFonts w:ascii="Times New Roman" w:hAnsi="Times New Roman" w:cs="Times New Roman"/>
                <w:sz w:val="26"/>
                <w:szCs w:val="26"/>
                <w:lang w:val="kk-KZ"/>
              </w:rPr>
            </w:pPr>
            <w:r w:rsidRPr="00AD6A26">
              <w:rPr>
                <w:rFonts w:ascii="Times New Roman" w:hAnsi="Times New Roman" w:cs="Times New Roman"/>
                <w:sz w:val="26"/>
                <w:szCs w:val="26"/>
                <w:lang w:val="kk-KZ"/>
              </w:rPr>
              <w:t>Ауытқу</w:t>
            </w:r>
          </w:p>
        </w:tc>
        <w:tc>
          <w:tcPr>
            <w:tcW w:w="1276" w:type="dxa"/>
            <w:tcBorders>
              <w:top w:val="single" w:sz="4" w:space="0" w:color="auto"/>
              <w:left w:val="single" w:sz="4" w:space="0" w:color="auto"/>
              <w:bottom w:val="single" w:sz="4" w:space="0" w:color="auto"/>
              <w:right w:val="single" w:sz="4" w:space="0" w:color="auto"/>
            </w:tcBorders>
          </w:tcPr>
          <w:p w14:paraId="56BA3B41" w14:textId="77777777" w:rsidR="00AD6A26" w:rsidRPr="00AD6A26" w:rsidRDefault="00AD6A26" w:rsidP="00AD6A26">
            <w:pPr>
              <w:contextualSpacing/>
              <w:jc w:val="center"/>
              <w:rPr>
                <w:rFonts w:ascii="Times New Roman" w:hAnsi="Times New Roman" w:cs="Times New Roman"/>
                <w:sz w:val="26"/>
                <w:szCs w:val="26"/>
                <w:lang w:val="kk-KZ"/>
              </w:rPr>
            </w:pPr>
            <w:r w:rsidRPr="00AD6A26">
              <w:rPr>
                <w:rFonts w:ascii="Times New Roman" w:hAnsi="Times New Roman" w:cs="Times New Roman"/>
                <w:sz w:val="26"/>
                <w:szCs w:val="26"/>
                <w:lang w:val="kk-KZ"/>
              </w:rPr>
              <w:t>Шығыстар</w:t>
            </w:r>
          </w:p>
        </w:tc>
        <w:tc>
          <w:tcPr>
            <w:tcW w:w="1276" w:type="dxa"/>
            <w:tcBorders>
              <w:top w:val="single" w:sz="4" w:space="0" w:color="auto"/>
              <w:left w:val="single" w:sz="4" w:space="0" w:color="auto"/>
              <w:bottom w:val="single" w:sz="4" w:space="0" w:color="auto"/>
              <w:right w:val="single" w:sz="4" w:space="0" w:color="auto"/>
            </w:tcBorders>
          </w:tcPr>
          <w:p w14:paraId="4180192F" w14:textId="77777777" w:rsidR="00AD6A26" w:rsidRPr="00AD6A26" w:rsidRDefault="00AD6A26" w:rsidP="00AD6A26">
            <w:pPr>
              <w:contextualSpacing/>
              <w:jc w:val="center"/>
              <w:rPr>
                <w:rFonts w:ascii="Times New Roman" w:hAnsi="Times New Roman" w:cs="Times New Roman"/>
                <w:sz w:val="26"/>
                <w:szCs w:val="26"/>
                <w:lang w:val="kk-KZ"/>
              </w:rPr>
            </w:pPr>
            <w:r w:rsidRPr="00AD6A26">
              <w:rPr>
                <w:rFonts w:ascii="Times New Roman" w:hAnsi="Times New Roman" w:cs="Times New Roman"/>
                <w:sz w:val="26"/>
                <w:szCs w:val="26"/>
                <w:lang w:val="kk-KZ"/>
              </w:rPr>
              <w:t>Мемлекеттік жоспарлау құжатының сомасы</w:t>
            </w:r>
          </w:p>
        </w:tc>
        <w:tc>
          <w:tcPr>
            <w:tcW w:w="709" w:type="dxa"/>
            <w:tcBorders>
              <w:top w:val="single" w:sz="4" w:space="0" w:color="auto"/>
              <w:left w:val="single" w:sz="4" w:space="0" w:color="auto"/>
              <w:bottom w:val="single" w:sz="4" w:space="0" w:color="auto"/>
              <w:right w:val="single" w:sz="4" w:space="0" w:color="auto"/>
            </w:tcBorders>
          </w:tcPr>
          <w:p w14:paraId="6A53017B" w14:textId="77777777" w:rsidR="00AD6A26" w:rsidRPr="00AD6A26" w:rsidRDefault="00AD6A26" w:rsidP="00AD6A26">
            <w:pPr>
              <w:contextualSpacing/>
              <w:jc w:val="center"/>
              <w:rPr>
                <w:rFonts w:ascii="Times New Roman" w:hAnsi="Times New Roman" w:cs="Times New Roman"/>
                <w:sz w:val="26"/>
                <w:szCs w:val="26"/>
                <w:lang w:val="kk-KZ"/>
              </w:rPr>
            </w:pPr>
            <w:r w:rsidRPr="00AD6A26">
              <w:rPr>
                <w:rFonts w:ascii="Times New Roman" w:hAnsi="Times New Roman" w:cs="Times New Roman"/>
                <w:sz w:val="26"/>
                <w:szCs w:val="26"/>
                <w:lang w:val="kk-KZ"/>
              </w:rPr>
              <w:t>Ауытқу</w:t>
            </w:r>
          </w:p>
        </w:tc>
        <w:tc>
          <w:tcPr>
            <w:tcW w:w="850" w:type="dxa"/>
            <w:tcBorders>
              <w:top w:val="single" w:sz="4" w:space="0" w:color="auto"/>
              <w:left w:val="single" w:sz="4" w:space="0" w:color="auto"/>
              <w:bottom w:val="single" w:sz="4" w:space="0" w:color="auto"/>
              <w:right w:val="single" w:sz="4" w:space="0" w:color="auto"/>
            </w:tcBorders>
          </w:tcPr>
          <w:p w14:paraId="0D6CAA9F" w14:textId="77777777" w:rsidR="00AD6A26" w:rsidRPr="00AD6A26" w:rsidRDefault="00AD6A26" w:rsidP="00AD6A26">
            <w:pPr>
              <w:contextualSpacing/>
              <w:jc w:val="center"/>
              <w:rPr>
                <w:rFonts w:ascii="Times New Roman" w:hAnsi="Times New Roman" w:cs="Times New Roman"/>
                <w:sz w:val="26"/>
                <w:szCs w:val="26"/>
                <w:lang w:val="kk-KZ"/>
              </w:rPr>
            </w:pPr>
            <w:r w:rsidRPr="00AD6A26">
              <w:rPr>
                <w:rFonts w:ascii="Times New Roman" w:hAnsi="Times New Roman" w:cs="Times New Roman"/>
                <w:sz w:val="26"/>
                <w:szCs w:val="26"/>
                <w:lang w:val="kk-KZ"/>
              </w:rPr>
              <w:t>Ауытқудың себебі</w:t>
            </w:r>
          </w:p>
        </w:tc>
      </w:tr>
      <w:tr w:rsidR="00AD6A26" w:rsidRPr="00AD6A26" w14:paraId="7A850536" w14:textId="77777777" w:rsidTr="00931D37">
        <w:trPr>
          <w:trHeight w:val="970"/>
        </w:trPr>
        <w:tc>
          <w:tcPr>
            <w:tcW w:w="1985" w:type="dxa"/>
            <w:tcBorders>
              <w:top w:val="single" w:sz="4" w:space="0" w:color="auto"/>
              <w:left w:val="single" w:sz="4" w:space="0" w:color="auto"/>
              <w:bottom w:val="single" w:sz="4" w:space="0" w:color="auto"/>
              <w:right w:val="single" w:sz="4" w:space="0" w:color="auto"/>
            </w:tcBorders>
          </w:tcPr>
          <w:p w14:paraId="7E0491A5" w14:textId="77777777" w:rsidR="00AD6A26" w:rsidRPr="00AD6A26" w:rsidRDefault="00AD6A26" w:rsidP="00AD6A26">
            <w:pPr>
              <w:contextualSpacing/>
              <w:jc w:val="center"/>
              <w:rPr>
                <w:rFonts w:ascii="Times New Roman" w:hAnsi="Times New Roman" w:cs="Times New Roman"/>
                <w:sz w:val="26"/>
                <w:szCs w:val="26"/>
                <w:lang w:val="kk-KZ"/>
              </w:rPr>
            </w:pPr>
            <w:r w:rsidRPr="00AD6A26">
              <w:rPr>
                <w:rFonts w:ascii="Times New Roman" w:hAnsi="Times New Roman" w:cs="Times New Roman"/>
                <w:sz w:val="26"/>
                <w:szCs w:val="26"/>
                <w:lang w:val="kk-KZ"/>
              </w:rPr>
              <w:t>Мемлекеттік қаржыландыру тетіктері аясында ҮЕҰ-мен жүзеге асырылатын Азаматтық қоғамды дамыту  саласындағы әлеуметтік жобалар</w:t>
            </w:r>
          </w:p>
        </w:tc>
        <w:tc>
          <w:tcPr>
            <w:tcW w:w="1276" w:type="dxa"/>
            <w:tcBorders>
              <w:top w:val="single" w:sz="4" w:space="0" w:color="auto"/>
              <w:left w:val="single" w:sz="4" w:space="0" w:color="auto"/>
              <w:bottom w:val="single" w:sz="4" w:space="0" w:color="auto"/>
              <w:right w:val="single" w:sz="4" w:space="0" w:color="auto"/>
            </w:tcBorders>
          </w:tcPr>
          <w:p w14:paraId="10547502" w14:textId="77777777" w:rsidR="00AD6A26" w:rsidRPr="00AD6A26" w:rsidRDefault="00AD6A26" w:rsidP="00AD6A26">
            <w:pPr>
              <w:contextualSpacing/>
              <w:jc w:val="center"/>
              <w:rPr>
                <w:rFonts w:ascii="Times New Roman" w:hAnsi="Times New Roman" w:cs="Times New Roman"/>
                <w:sz w:val="26"/>
                <w:szCs w:val="26"/>
                <w:lang w:val="en-US"/>
              </w:rPr>
            </w:pPr>
            <w:r w:rsidRPr="00AD6A26">
              <w:rPr>
                <w:rFonts w:ascii="Times New Roman" w:hAnsi="Times New Roman" w:cs="Times New Roman"/>
                <w:sz w:val="27"/>
                <w:szCs w:val="27"/>
                <w:lang w:val="kk-KZ"/>
              </w:rPr>
              <w:t>13</w:t>
            </w:r>
          </w:p>
        </w:tc>
        <w:tc>
          <w:tcPr>
            <w:tcW w:w="1275" w:type="dxa"/>
            <w:tcBorders>
              <w:top w:val="single" w:sz="4" w:space="0" w:color="auto"/>
              <w:left w:val="single" w:sz="4" w:space="0" w:color="auto"/>
              <w:bottom w:val="single" w:sz="4" w:space="0" w:color="auto"/>
              <w:right w:val="single" w:sz="4" w:space="0" w:color="auto"/>
            </w:tcBorders>
          </w:tcPr>
          <w:p w14:paraId="13199031" w14:textId="77777777" w:rsidR="00AD6A26" w:rsidRPr="00AD6A26" w:rsidRDefault="00AD6A26" w:rsidP="00AD6A26">
            <w:pPr>
              <w:contextualSpacing/>
              <w:jc w:val="center"/>
              <w:rPr>
                <w:rFonts w:ascii="Times New Roman" w:hAnsi="Times New Roman" w:cs="Times New Roman"/>
                <w:sz w:val="26"/>
                <w:szCs w:val="26"/>
                <w:lang w:val="kk-KZ"/>
              </w:rPr>
            </w:pPr>
            <w:r w:rsidRPr="00AD6A26">
              <w:rPr>
                <w:rFonts w:ascii="Times New Roman" w:hAnsi="Times New Roman" w:cs="Times New Roman"/>
                <w:sz w:val="27"/>
                <w:szCs w:val="27"/>
                <w:lang w:val="en-US"/>
              </w:rPr>
              <w:t>20</w:t>
            </w:r>
          </w:p>
        </w:tc>
        <w:tc>
          <w:tcPr>
            <w:tcW w:w="1134" w:type="dxa"/>
            <w:tcBorders>
              <w:top w:val="single" w:sz="4" w:space="0" w:color="auto"/>
              <w:left w:val="single" w:sz="4" w:space="0" w:color="auto"/>
              <w:bottom w:val="single" w:sz="4" w:space="0" w:color="auto"/>
              <w:right w:val="single" w:sz="4" w:space="0" w:color="auto"/>
            </w:tcBorders>
          </w:tcPr>
          <w:p w14:paraId="56BD5FB2" w14:textId="77777777" w:rsidR="00AD6A26" w:rsidRPr="00AD6A26" w:rsidRDefault="00AD6A26" w:rsidP="00AD6A26">
            <w:pPr>
              <w:jc w:val="center"/>
              <w:rPr>
                <w:rFonts w:ascii="Times New Roman" w:hAnsi="Times New Roman" w:cs="Times New Roman"/>
                <w:sz w:val="26"/>
                <w:szCs w:val="26"/>
                <w:lang w:val="en-US"/>
              </w:rPr>
            </w:pPr>
            <w:r w:rsidRPr="00AD6A26">
              <w:rPr>
                <w:rFonts w:ascii="Times New Roman" w:hAnsi="Times New Roman" w:cs="Times New Roman"/>
                <w:sz w:val="27"/>
                <w:szCs w:val="27"/>
              </w:rPr>
              <w:t>-</w:t>
            </w:r>
            <w:r w:rsidRPr="00AD6A26">
              <w:rPr>
                <w:rFonts w:ascii="Times New Roman" w:hAnsi="Times New Roman" w:cs="Times New Roman"/>
                <w:sz w:val="27"/>
                <w:szCs w:val="27"/>
                <w:lang w:val="kk-KZ"/>
              </w:rPr>
              <w:t>7</w:t>
            </w:r>
          </w:p>
        </w:tc>
        <w:tc>
          <w:tcPr>
            <w:tcW w:w="1276" w:type="dxa"/>
            <w:tcBorders>
              <w:top w:val="single" w:sz="4" w:space="0" w:color="auto"/>
              <w:left w:val="single" w:sz="4" w:space="0" w:color="auto"/>
              <w:bottom w:val="single" w:sz="4" w:space="0" w:color="auto"/>
              <w:right w:val="single" w:sz="4" w:space="0" w:color="auto"/>
            </w:tcBorders>
          </w:tcPr>
          <w:p w14:paraId="3A0D1CD6" w14:textId="77777777" w:rsidR="00AD6A26" w:rsidRPr="00AD6A26" w:rsidRDefault="00AD6A26" w:rsidP="00AD6A26">
            <w:pPr>
              <w:contextualSpacing/>
              <w:jc w:val="center"/>
              <w:rPr>
                <w:rFonts w:ascii="Times New Roman" w:hAnsi="Times New Roman" w:cs="Times New Roman"/>
                <w:sz w:val="28"/>
                <w:szCs w:val="28"/>
                <w:lang w:val="kk-KZ"/>
              </w:rPr>
            </w:pPr>
            <w:r w:rsidRPr="00AD6A26">
              <w:rPr>
                <w:rFonts w:ascii="Times New Roman" w:hAnsi="Times New Roman" w:cs="Times New Roman"/>
                <w:sz w:val="27"/>
                <w:szCs w:val="27"/>
                <w:lang w:val="en-US"/>
              </w:rPr>
              <w:t>546 570</w:t>
            </w:r>
          </w:p>
        </w:tc>
        <w:tc>
          <w:tcPr>
            <w:tcW w:w="1276" w:type="dxa"/>
            <w:tcBorders>
              <w:top w:val="single" w:sz="4" w:space="0" w:color="auto"/>
              <w:left w:val="single" w:sz="4" w:space="0" w:color="auto"/>
              <w:bottom w:val="single" w:sz="4" w:space="0" w:color="auto"/>
              <w:right w:val="single" w:sz="4" w:space="0" w:color="auto"/>
            </w:tcBorders>
          </w:tcPr>
          <w:p w14:paraId="24180A2C" w14:textId="77777777" w:rsidR="00AD6A26" w:rsidRPr="00AD6A26" w:rsidRDefault="00AD6A26" w:rsidP="00AD6A26">
            <w:pPr>
              <w:contextualSpacing/>
              <w:jc w:val="center"/>
              <w:rPr>
                <w:rFonts w:ascii="Times New Roman" w:hAnsi="Times New Roman" w:cs="Times New Roman"/>
                <w:sz w:val="28"/>
                <w:szCs w:val="28"/>
                <w:lang w:val="en-US"/>
              </w:rPr>
            </w:pPr>
            <w:r w:rsidRPr="00AD6A26">
              <w:rPr>
                <w:rFonts w:ascii="Times New Roman" w:hAnsi="Times New Roman" w:cs="Times New Roman"/>
                <w:sz w:val="27"/>
                <w:szCs w:val="27"/>
                <w:lang w:val="kk-KZ"/>
              </w:rPr>
              <w:t>753 038</w:t>
            </w:r>
          </w:p>
        </w:tc>
        <w:tc>
          <w:tcPr>
            <w:tcW w:w="709" w:type="dxa"/>
            <w:tcBorders>
              <w:top w:val="single" w:sz="4" w:space="0" w:color="auto"/>
              <w:left w:val="single" w:sz="4" w:space="0" w:color="auto"/>
              <w:bottom w:val="single" w:sz="4" w:space="0" w:color="auto"/>
              <w:right w:val="single" w:sz="4" w:space="0" w:color="auto"/>
            </w:tcBorders>
          </w:tcPr>
          <w:p w14:paraId="494AF7F3" w14:textId="77777777" w:rsidR="00AD6A26" w:rsidRPr="00AD6A26" w:rsidRDefault="00AD6A26" w:rsidP="00AD6A26">
            <w:pPr>
              <w:contextualSpacing/>
              <w:jc w:val="center"/>
              <w:rPr>
                <w:rFonts w:ascii="Times New Roman" w:hAnsi="Times New Roman" w:cs="Times New Roman"/>
                <w:sz w:val="28"/>
                <w:szCs w:val="28"/>
                <w:lang w:val="en-US"/>
              </w:rPr>
            </w:pPr>
            <w:r w:rsidRPr="00AD6A26">
              <w:rPr>
                <w:rFonts w:ascii="Times New Roman" w:hAnsi="Times New Roman" w:cs="Times New Roman"/>
                <w:sz w:val="27"/>
                <w:szCs w:val="27"/>
                <w:lang w:val="kk-KZ"/>
              </w:rPr>
              <w:t>-206 468</w:t>
            </w:r>
          </w:p>
        </w:tc>
        <w:tc>
          <w:tcPr>
            <w:tcW w:w="850" w:type="dxa"/>
            <w:tcBorders>
              <w:top w:val="single" w:sz="4" w:space="0" w:color="auto"/>
              <w:left w:val="single" w:sz="4" w:space="0" w:color="auto"/>
              <w:bottom w:val="single" w:sz="4" w:space="0" w:color="auto"/>
              <w:right w:val="single" w:sz="4" w:space="0" w:color="auto"/>
            </w:tcBorders>
          </w:tcPr>
          <w:p w14:paraId="5C17076F" w14:textId="77777777" w:rsidR="00AD6A26" w:rsidRPr="00AD6A26" w:rsidRDefault="00AD6A26" w:rsidP="00AD6A26">
            <w:pPr>
              <w:contextualSpacing/>
              <w:jc w:val="center"/>
              <w:rPr>
                <w:rFonts w:ascii="Times New Roman" w:hAnsi="Times New Roman" w:cs="Times New Roman"/>
                <w:sz w:val="26"/>
                <w:szCs w:val="26"/>
                <w:lang w:val="kk-KZ"/>
              </w:rPr>
            </w:pPr>
          </w:p>
        </w:tc>
      </w:tr>
      <w:tr w:rsidR="00AD6A26" w:rsidRPr="00AD6A26" w14:paraId="614EFFD2" w14:textId="77777777" w:rsidTr="00931D37">
        <w:trPr>
          <w:trHeight w:val="970"/>
        </w:trPr>
        <w:tc>
          <w:tcPr>
            <w:tcW w:w="1985" w:type="dxa"/>
            <w:tcBorders>
              <w:top w:val="single" w:sz="4" w:space="0" w:color="auto"/>
              <w:left w:val="single" w:sz="4" w:space="0" w:color="auto"/>
              <w:bottom w:val="single" w:sz="4" w:space="0" w:color="auto"/>
              <w:right w:val="single" w:sz="4" w:space="0" w:color="auto"/>
            </w:tcBorders>
          </w:tcPr>
          <w:p w14:paraId="5C25EB4A" w14:textId="77777777" w:rsidR="00AD6A26" w:rsidRPr="00AD6A26" w:rsidRDefault="00AD6A26" w:rsidP="00AD6A26">
            <w:pPr>
              <w:contextualSpacing/>
              <w:jc w:val="center"/>
              <w:rPr>
                <w:rFonts w:ascii="Times New Roman" w:hAnsi="Times New Roman" w:cs="Times New Roman"/>
                <w:sz w:val="26"/>
                <w:szCs w:val="26"/>
                <w:lang w:val="kk-KZ"/>
              </w:rPr>
            </w:pPr>
            <w:r w:rsidRPr="00AD6A26">
              <w:rPr>
                <w:rFonts w:ascii="Times New Roman" w:eastAsia="MS Mincho" w:hAnsi="Times New Roman" w:cs="Times New Roman"/>
                <w:sz w:val="27"/>
                <w:szCs w:val="27"/>
                <w:lang w:val="kk-KZ"/>
              </w:rPr>
              <w:t xml:space="preserve">Азаматтық қоғам институттары мен мемлекеттің өзара іс-қимылын нығайтуға </w:t>
            </w:r>
            <w:r w:rsidRPr="00AD6A26">
              <w:rPr>
                <w:rFonts w:ascii="Times New Roman" w:eastAsia="MS Mincho" w:hAnsi="Times New Roman" w:cs="Times New Roman"/>
                <w:sz w:val="27"/>
                <w:szCs w:val="27"/>
                <w:lang w:val="kk-KZ"/>
              </w:rPr>
              <w:lastRenderedPageBreak/>
              <w:t>ықпал ететін кешенді іс-шараларды іске асыру</w:t>
            </w:r>
          </w:p>
        </w:tc>
        <w:tc>
          <w:tcPr>
            <w:tcW w:w="1276" w:type="dxa"/>
            <w:tcBorders>
              <w:top w:val="single" w:sz="4" w:space="0" w:color="auto"/>
              <w:left w:val="single" w:sz="4" w:space="0" w:color="auto"/>
              <w:bottom w:val="single" w:sz="4" w:space="0" w:color="auto"/>
              <w:right w:val="single" w:sz="4" w:space="0" w:color="auto"/>
            </w:tcBorders>
          </w:tcPr>
          <w:p w14:paraId="35C06DB2" w14:textId="77777777" w:rsidR="00AD6A26" w:rsidRPr="00AD6A26" w:rsidRDefault="00AD6A26" w:rsidP="00AD6A26">
            <w:pPr>
              <w:contextualSpacing/>
              <w:jc w:val="center"/>
              <w:rPr>
                <w:rFonts w:ascii="Times New Roman" w:hAnsi="Times New Roman" w:cs="Times New Roman"/>
                <w:sz w:val="26"/>
                <w:szCs w:val="26"/>
                <w:lang w:val="kk-KZ"/>
              </w:rPr>
            </w:pPr>
            <w:r w:rsidRPr="00AD6A26">
              <w:rPr>
                <w:rFonts w:ascii="Times New Roman" w:hAnsi="Times New Roman" w:cs="Times New Roman"/>
                <w:sz w:val="27"/>
                <w:szCs w:val="27"/>
                <w:lang w:val="kk-KZ"/>
              </w:rPr>
              <w:lastRenderedPageBreak/>
              <w:t>2</w:t>
            </w:r>
          </w:p>
        </w:tc>
        <w:tc>
          <w:tcPr>
            <w:tcW w:w="1275" w:type="dxa"/>
            <w:tcBorders>
              <w:top w:val="single" w:sz="4" w:space="0" w:color="auto"/>
              <w:left w:val="single" w:sz="4" w:space="0" w:color="auto"/>
              <w:bottom w:val="single" w:sz="4" w:space="0" w:color="auto"/>
              <w:right w:val="single" w:sz="4" w:space="0" w:color="auto"/>
            </w:tcBorders>
          </w:tcPr>
          <w:p w14:paraId="323D0A26" w14:textId="77777777" w:rsidR="00AD6A26" w:rsidRPr="00AD6A26" w:rsidRDefault="00AD6A26" w:rsidP="00AD6A26">
            <w:pPr>
              <w:contextualSpacing/>
              <w:jc w:val="center"/>
              <w:rPr>
                <w:rFonts w:ascii="Times New Roman" w:hAnsi="Times New Roman" w:cs="Times New Roman"/>
                <w:sz w:val="26"/>
                <w:szCs w:val="26"/>
                <w:lang w:val="kk-KZ"/>
              </w:rPr>
            </w:pPr>
            <w:r w:rsidRPr="00AD6A26">
              <w:rPr>
                <w:rFonts w:ascii="Times New Roman" w:hAnsi="Times New Roman" w:cs="Times New Roman"/>
                <w:sz w:val="27"/>
                <w:szCs w:val="27"/>
                <w:lang w:val="kk-KZ"/>
              </w:rPr>
              <w:t>3</w:t>
            </w:r>
          </w:p>
        </w:tc>
        <w:tc>
          <w:tcPr>
            <w:tcW w:w="1134" w:type="dxa"/>
            <w:tcBorders>
              <w:top w:val="single" w:sz="4" w:space="0" w:color="auto"/>
              <w:left w:val="single" w:sz="4" w:space="0" w:color="auto"/>
              <w:bottom w:val="single" w:sz="4" w:space="0" w:color="auto"/>
              <w:right w:val="single" w:sz="4" w:space="0" w:color="auto"/>
            </w:tcBorders>
          </w:tcPr>
          <w:p w14:paraId="6ABB2E64" w14:textId="77777777" w:rsidR="00AD6A26" w:rsidRPr="00AD6A26" w:rsidRDefault="00AD6A26" w:rsidP="00AD6A26">
            <w:pPr>
              <w:jc w:val="center"/>
              <w:rPr>
                <w:rFonts w:ascii="Times New Roman" w:hAnsi="Times New Roman" w:cs="Times New Roman"/>
                <w:sz w:val="26"/>
                <w:szCs w:val="26"/>
                <w:lang w:val="kk-KZ"/>
              </w:rPr>
            </w:pPr>
            <w:r w:rsidRPr="00AD6A26">
              <w:rPr>
                <w:rFonts w:ascii="Times New Roman" w:hAnsi="Times New Roman" w:cs="Times New Roman"/>
                <w:sz w:val="27"/>
                <w:szCs w:val="27"/>
                <w:lang w:val="kk-KZ"/>
              </w:rPr>
              <w:t>-1</w:t>
            </w:r>
          </w:p>
        </w:tc>
        <w:tc>
          <w:tcPr>
            <w:tcW w:w="1276" w:type="dxa"/>
            <w:tcBorders>
              <w:top w:val="single" w:sz="4" w:space="0" w:color="auto"/>
              <w:left w:val="single" w:sz="4" w:space="0" w:color="auto"/>
              <w:bottom w:val="single" w:sz="4" w:space="0" w:color="auto"/>
              <w:right w:val="single" w:sz="4" w:space="0" w:color="auto"/>
            </w:tcBorders>
          </w:tcPr>
          <w:p w14:paraId="29EFA352" w14:textId="77777777" w:rsidR="00AD6A26" w:rsidRPr="00AD6A26" w:rsidRDefault="00AD6A26" w:rsidP="00AD6A26">
            <w:pPr>
              <w:contextualSpacing/>
              <w:jc w:val="center"/>
              <w:rPr>
                <w:rFonts w:ascii="Times New Roman" w:hAnsi="Times New Roman" w:cs="Times New Roman"/>
                <w:sz w:val="28"/>
                <w:szCs w:val="28"/>
                <w:lang w:val="en-US"/>
              </w:rPr>
            </w:pPr>
            <w:r w:rsidRPr="00AD6A26">
              <w:rPr>
                <w:rFonts w:ascii="Times New Roman" w:hAnsi="Times New Roman" w:cs="Times New Roman"/>
                <w:sz w:val="27"/>
                <w:szCs w:val="27"/>
                <w:lang w:val="kk-KZ"/>
              </w:rPr>
              <w:t>392 121</w:t>
            </w:r>
          </w:p>
        </w:tc>
        <w:tc>
          <w:tcPr>
            <w:tcW w:w="1276" w:type="dxa"/>
            <w:tcBorders>
              <w:top w:val="single" w:sz="4" w:space="0" w:color="auto"/>
              <w:left w:val="single" w:sz="4" w:space="0" w:color="auto"/>
              <w:bottom w:val="single" w:sz="4" w:space="0" w:color="auto"/>
              <w:right w:val="single" w:sz="4" w:space="0" w:color="auto"/>
            </w:tcBorders>
          </w:tcPr>
          <w:p w14:paraId="69595754" w14:textId="77777777" w:rsidR="00AD6A26" w:rsidRPr="00AD6A26" w:rsidRDefault="00AD6A26" w:rsidP="00AD6A26">
            <w:pPr>
              <w:contextualSpacing/>
              <w:jc w:val="center"/>
              <w:rPr>
                <w:rFonts w:ascii="Times New Roman" w:hAnsi="Times New Roman" w:cs="Times New Roman"/>
                <w:sz w:val="28"/>
                <w:szCs w:val="28"/>
                <w:lang w:val="en-US"/>
              </w:rPr>
            </w:pPr>
            <w:r w:rsidRPr="00AD6A26">
              <w:rPr>
                <w:rFonts w:ascii="Times New Roman" w:hAnsi="Times New Roman" w:cs="Times New Roman"/>
                <w:sz w:val="27"/>
                <w:szCs w:val="27"/>
                <w:lang w:val="kk-KZ"/>
              </w:rPr>
              <w:t>643 779</w:t>
            </w:r>
          </w:p>
        </w:tc>
        <w:tc>
          <w:tcPr>
            <w:tcW w:w="709" w:type="dxa"/>
            <w:tcBorders>
              <w:top w:val="single" w:sz="4" w:space="0" w:color="auto"/>
              <w:left w:val="single" w:sz="4" w:space="0" w:color="auto"/>
              <w:bottom w:val="single" w:sz="4" w:space="0" w:color="auto"/>
              <w:right w:val="single" w:sz="4" w:space="0" w:color="auto"/>
            </w:tcBorders>
          </w:tcPr>
          <w:p w14:paraId="237829DA" w14:textId="77777777" w:rsidR="00AD6A26" w:rsidRPr="00AD6A26" w:rsidRDefault="00AD6A26" w:rsidP="00AD6A26">
            <w:pPr>
              <w:contextualSpacing/>
              <w:jc w:val="center"/>
              <w:rPr>
                <w:rFonts w:ascii="Times New Roman" w:hAnsi="Times New Roman" w:cs="Times New Roman"/>
                <w:sz w:val="28"/>
                <w:szCs w:val="28"/>
                <w:lang w:val="en-US"/>
              </w:rPr>
            </w:pPr>
            <w:r w:rsidRPr="00AD6A26">
              <w:rPr>
                <w:rFonts w:ascii="Times New Roman" w:hAnsi="Times New Roman" w:cs="Times New Roman"/>
                <w:sz w:val="27"/>
                <w:szCs w:val="27"/>
                <w:lang w:val="kk-KZ"/>
              </w:rPr>
              <w:t>- 251 658</w:t>
            </w:r>
          </w:p>
        </w:tc>
        <w:tc>
          <w:tcPr>
            <w:tcW w:w="850" w:type="dxa"/>
            <w:tcBorders>
              <w:top w:val="single" w:sz="4" w:space="0" w:color="auto"/>
              <w:left w:val="single" w:sz="4" w:space="0" w:color="auto"/>
              <w:bottom w:val="single" w:sz="4" w:space="0" w:color="auto"/>
              <w:right w:val="single" w:sz="4" w:space="0" w:color="auto"/>
            </w:tcBorders>
          </w:tcPr>
          <w:p w14:paraId="53EA5F18" w14:textId="77777777" w:rsidR="00AD6A26" w:rsidRPr="00AD6A26" w:rsidRDefault="00AD6A26" w:rsidP="00AD6A26">
            <w:pPr>
              <w:contextualSpacing/>
              <w:jc w:val="center"/>
              <w:rPr>
                <w:rFonts w:ascii="Times New Roman" w:hAnsi="Times New Roman" w:cs="Times New Roman"/>
                <w:sz w:val="26"/>
                <w:szCs w:val="26"/>
                <w:lang w:val="kk-KZ"/>
              </w:rPr>
            </w:pPr>
          </w:p>
        </w:tc>
      </w:tr>
    </w:tbl>
    <w:p w14:paraId="2EB90EE8" w14:textId="77777777" w:rsidR="00AD6A26" w:rsidRPr="00AD6A26" w:rsidRDefault="00AD6A26" w:rsidP="00AD6A26">
      <w:pPr>
        <w:jc w:val="both"/>
        <w:rPr>
          <w:rFonts w:ascii="Times New Roman" w:eastAsia="Times New Roman" w:hAnsi="Times New Roman" w:cs="Times New Roman"/>
          <w:bCs/>
          <w:sz w:val="26"/>
          <w:szCs w:val="26"/>
          <w:u w:val="single"/>
          <w:lang w:val="kk-KZ"/>
        </w:rPr>
      </w:pPr>
    </w:p>
    <w:p w14:paraId="0C7D982D" w14:textId="77777777" w:rsidR="00AD6A26" w:rsidRPr="00AD6A26" w:rsidRDefault="00AD6A26" w:rsidP="00AD6A26">
      <w:pPr>
        <w:jc w:val="both"/>
        <w:rPr>
          <w:rFonts w:ascii="Times New Roman" w:eastAsia="Times New Roman" w:hAnsi="Times New Roman" w:cs="Times New Roman"/>
          <w:bCs/>
          <w:sz w:val="26"/>
          <w:szCs w:val="26"/>
          <w:u w:val="single"/>
          <w:lang w:val="kk-KZ"/>
        </w:rPr>
      </w:pPr>
    </w:p>
    <w:p w14:paraId="4943AB2C" w14:textId="77777777" w:rsidR="00AD6A26" w:rsidRPr="00AD6A26" w:rsidRDefault="00AD6A26" w:rsidP="00AD6A26">
      <w:pPr>
        <w:jc w:val="both"/>
        <w:rPr>
          <w:rFonts w:ascii="Times New Roman" w:eastAsia="MS Mincho" w:hAnsi="Times New Roman" w:cs="Times New Roman"/>
          <w:b/>
          <w:bCs/>
          <w:sz w:val="26"/>
          <w:szCs w:val="26"/>
          <w:lang w:val="kk-KZ" w:eastAsia="en-US"/>
        </w:rPr>
      </w:pPr>
      <w:r w:rsidRPr="00AD6A26">
        <w:rPr>
          <w:rFonts w:ascii="Times New Roman" w:eastAsia="Times New Roman" w:hAnsi="Times New Roman" w:cs="Times New Roman"/>
          <w:bCs/>
          <w:sz w:val="26"/>
          <w:szCs w:val="26"/>
          <w:u w:val="single"/>
          <w:lang w:val="kk-KZ"/>
        </w:rPr>
        <w:t>Бюджеттік кіші бағдарламаның коды мен атауы:</w:t>
      </w:r>
      <w:r w:rsidRPr="00AD6A26">
        <w:rPr>
          <w:rFonts w:ascii="Times New Roman" w:eastAsia="Times New Roman" w:hAnsi="Times New Roman" w:cs="Times New Roman"/>
          <w:sz w:val="26"/>
          <w:szCs w:val="26"/>
          <w:u w:val="single"/>
          <w:lang w:val="kk-KZ"/>
        </w:rPr>
        <w:t xml:space="preserve"> </w:t>
      </w:r>
      <w:r w:rsidRPr="00AD6A26">
        <w:rPr>
          <w:rFonts w:ascii="Times New Roman" w:eastAsia="MS Mincho" w:hAnsi="Times New Roman" w:cs="Times New Roman"/>
          <w:b/>
          <w:bCs/>
          <w:sz w:val="26"/>
          <w:szCs w:val="26"/>
          <w:lang w:val="kk-KZ" w:eastAsia="en-US"/>
        </w:rPr>
        <w:t>102 «Қоғамдық даму саласында іс-шаралар өткізу»</w:t>
      </w:r>
    </w:p>
    <w:p w14:paraId="440A92FF" w14:textId="77777777" w:rsidR="00AD6A26" w:rsidRPr="00AD6A26" w:rsidRDefault="00AD6A26" w:rsidP="00AD6A26">
      <w:pPr>
        <w:contextualSpacing/>
        <w:jc w:val="both"/>
        <w:rPr>
          <w:rFonts w:ascii="Times New Roman" w:eastAsia="Times New Roman" w:hAnsi="Times New Roman" w:cs="Times New Roman"/>
          <w:sz w:val="26"/>
          <w:szCs w:val="26"/>
          <w:lang w:val="kk-KZ"/>
        </w:rPr>
      </w:pPr>
    </w:p>
    <w:p w14:paraId="64B61C92" w14:textId="77777777" w:rsidR="00AD6A26" w:rsidRPr="00AD6A26" w:rsidRDefault="00AD6A26" w:rsidP="00AD6A26">
      <w:pPr>
        <w:contextualSpacing/>
        <w:jc w:val="both"/>
        <w:rPr>
          <w:rFonts w:ascii="Times New Roman" w:eastAsia="Times New Roman" w:hAnsi="Times New Roman" w:cs="Times New Roman"/>
          <w:i/>
          <w:sz w:val="27"/>
          <w:szCs w:val="27"/>
          <w:lang w:val="kk-KZ"/>
        </w:rPr>
      </w:pPr>
      <w:r w:rsidRPr="00AD6A26">
        <w:rPr>
          <w:rFonts w:ascii="Times New Roman" w:eastAsia="Times New Roman" w:hAnsi="Times New Roman" w:cs="Times New Roman"/>
          <w:b/>
          <w:sz w:val="27"/>
          <w:szCs w:val="27"/>
          <w:lang w:val="kk-KZ"/>
        </w:rPr>
        <w:t xml:space="preserve">2027 жылға                                                                                                 </w:t>
      </w:r>
      <w:r w:rsidRPr="00AD6A26">
        <w:rPr>
          <w:rFonts w:ascii="Times New Roman" w:eastAsia="Times New Roman" w:hAnsi="Times New Roman" w:cs="Times New Roman"/>
          <w:i/>
          <w:sz w:val="27"/>
          <w:szCs w:val="27"/>
          <w:lang w:val="kk-KZ"/>
        </w:rPr>
        <w:t>мың теңге</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276"/>
        <w:gridCol w:w="1275"/>
        <w:gridCol w:w="993"/>
        <w:gridCol w:w="1275"/>
        <w:gridCol w:w="1276"/>
        <w:gridCol w:w="992"/>
        <w:gridCol w:w="709"/>
      </w:tblGrid>
      <w:tr w:rsidR="00AD6A26" w:rsidRPr="00AD6A26" w14:paraId="5840BA05" w14:textId="77777777" w:rsidTr="00931D37">
        <w:trPr>
          <w:trHeight w:val="970"/>
        </w:trPr>
        <w:tc>
          <w:tcPr>
            <w:tcW w:w="1985" w:type="dxa"/>
          </w:tcPr>
          <w:p w14:paraId="3973085F" w14:textId="77777777" w:rsidR="00AD6A26" w:rsidRPr="00AD6A26" w:rsidRDefault="00AD6A26" w:rsidP="00AD6A26">
            <w:pPr>
              <w:contextualSpacing/>
              <w:jc w:val="center"/>
              <w:rPr>
                <w:rFonts w:ascii="Times New Roman" w:eastAsia="Times New Roman" w:hAnsi="Times New Roman" w:cs="Times New Roman"/>
                <w:sz w:val="26"/>
                <w:szCs w:val="26"/>
                <w:lang w:val="kk-KZ"/>
              </w:rPr>
            </w:pPr>
            <w:r w:rsidRPr="00AD6A26">
              <w:rPr>
                <w:rFonts w:ascii="Times New Roman" w:hAnsi="Times New Roman" w:cs="Times New Roman"/>
                <w:sz w:val="26"/>
                <w:szCs w:val="26"/>
                <w:lang w:val="kk-KZ"/>
              </w:rPr>
              <w:t>Іс-шаралар, барлығы, оның ішінде</w:t>
            </w:r>
          </w:p>
        </w:tc>
        <w:tc>
          <w:tcPr>
            <w:tcW w:w="1276" w:type="dxa"/>
          </w:tcPr>
          <w:p w14:paraId="0D14FD9B" w14:textId="77777777" w:rsidR="00AD6A26" w:rsidRPr="00AD6A26" w:rsidRDefault="00AD6A26" w:rsidP="00AD6A26">
            <w:pPr>
              <w:contextualSpacing/>
              <w:jc w:val="center"/>
              <w:rPr>
                <w:rFonts w:ascii="Times New Roman" w:eastAsia="Times New Roman" w:hAnsi="Times New Roman" w:cs="Times New Roman"/>
                <w:sz w:val="26"/>
                <w:szCs w:val="26"/>
                <w:lang w:val="kk-KZ"/>
              </w:rPr>
            </w:pPr>
            <w:r w:rsidRPr="00AD6A26">
              <w:rPr>
                <w:rFonts w:ascii="Times New Roman" w:hAnsi="Times New Roman" w:cs="Times New Roman"/>
                <w:sz w:val="26"/>
                <w:szCs w:val="26"/>
                <w:lang w:val="kk-KZ"/>
              </w:rPr>
              <w:t>Іс-шара көрсеткіші</w:t>
            </w:r>
          </w:p>
        </w:tc>
        <w:tc>
          <w:tcPr>
            <w:tcW w:w="1275" w:type="dxa"/>
          </w:tcPr>
          <w:p w14:paraId="7951D5A8" w14:textId="77777777" w:rsidR="00AD6A26" w:rsidRPr="00AD6A26" w:rsidRDefault="00AD6A26" w:rsidP="00AD6A26">
            <w:pPr>
              <w:contextualSpacing/>
              <w:jc w:val="center"/>
              <w:rPr>
                <w:rFonts w:ascii="Times New Roman" w:hAnsi="Times New Roman" w:cs="Times New Roman"/>
                <w:sz w:val="26"/>
                <w:szCs w:val="26"/>
                <w:lang w:val="kk-KZ"/>
              </w:rPr>
            </w:pPr>
            <w:r w:rsidRPr="00AD6A26">
              <w:rPr>
                <w:rFonts w:ascii="Times New Roman" w:hAnsi="Times New Roman" w:cs="Times New Roman"/>
                <w:sz w:val="26"/>
                <w:szCs w:val="26"/>
                <w:lang w:val="kk-KZ"/>
              </w:rPr>
              <w:t>Мемлекеттік жоспарла</w:t>
            </w:r>
          </w:p>
          <w:p w14:paraId="537E90A1" w14:textId="77777777" w:rsidR="00AD6A26" w:rsidRPr="00AD6A26" w:rsidRDefault="00AD6A26" w:rsidP="00AD6A26">
            <w:pPr>
              <w:contextualSpacing/>
              <w:jc w:val="center"/>
              <w:rPr>
                <w:rFonts w:ascii="Times New Roman" w:eastAsia="Times New Roman" w:hAnsi="Times New Roman" w:cs="Times New Roman"/>
                <w:sz w:val="26"/>
                <w:szCs w:val="26"/>
                <w:lang w:val="kk-KZ"/>
              </w:rPr>
            </w:pPr>
            <w:r w:rsidRPr="00AD6A26">
              <w:rPr>
                <w:rFonts w:ascii="Times New Roman" w:hAnsi="Times New Roman" w:cs="Times New Roman"/>
                <w:sz w:val="26"/>
                <w:szCs w:val="26"/>
                <w:lang w:val="kk-KZ"/>
              </w:rPr>
              <w:t>у жүйесінің құжатының көрсеткіші</w:t>
            </w:r>
          </w:p>
        </w:tc>
        <w:tc>
          <w:tcPr>
            <w:tcW w:w="993" w:type="dxa"/>
          </w:tcPr>
          <w:p w14:paraId="397F6168" w14:textId="77777777" w:rsidR="00AD6A26" w:rsidRPr="00AD6A26" w:rsidRDefault="00AD6A26" w:rsidP="00AD6A26">
            <w:pPr>
              <w:jc w:val="center"/>
              <w:rPr>
                <w:rFonts w:ascii="Times New Roman" w:eastAsia="Times New Roman" w:hAnsi="Times New Roman" w:cs="Times New Roman"/>
                <w:sz w:val="26"/>
                <w:szCs w:val="26"/>
                <w:lang w:val="kk-KZ"/>
              </w:rPr>
            </w:pPr>
            <w:r w:rsidRPr="00AD6A26">
              <w:rPr>
                <w:rFonts w:ascii="Times New Roman" w:hAnsi="Times New Roman" w:cs="Times New Roman"/>
                <w:sz w:val="26"/>
                <w:szCs w:val="26"/>
                <w:lang w:val="kk-KZ"/>
              </w:rPr>
              <w:t>Ауытқу</w:t>
            </w:r>
          </w:p>
        </w:tc>
        <w:tc>
          <w:tcPr>
            <w:tcW w:w="1275" w:type="dxa"/>
          </w:tcPr>
          <w:p w14:paraId="66C8A25A" w14:textId="77777777" w:rsidR="00AD6A26" w:rsidRPr="00AD6A26" w:rsidRDefault="00AD6A26" w:rsidP="00AD6A26">
            <w:pPr>
              <w:contextualSpacing/>
              <w:jc w:val="center"/>
              <w:rPr>
                <w:rFonts w:ascii="Times New Roman" w:eastAsia="Times New Roman" w:hAnsi="Times New Roman" w:cs="Times New Roman"/>
                <w:sz w:val="26"/>
                <w:szCs w:val="26"/>
                <w:lang w:val="kk-KZ"/>
              </w:rPr>
            </w:pPr>
            <w:r w:rsidRPr="00AD6A26">
              <w:rPr>
                <w:rFonts w:ascii="Times New Roman" w:hAnsi="Times New Roman" w:cs="Times New Roman"/>
                <w:sz w:val="26"/>
                <w:szCs w:val="26"/>
                <w:lang w:val="kk-KZ"/>
              </w:rPr>
              <w:t>Шығыстар</w:t>
            </w:r>
          </w:p>
        </w:tc>
        <w:tc>
          <w:tcPr>
            <w:tcW w:w="1276" w:type="dxa"/>
          </w:tcPr>
          <w:p w14:paraId="3A095327" w14:textId="77777777" w:rsidR="00AD6A26" w:rsidRPr="00AD6A26" w:rsidRDefault="00AD6A26" w:rsidP="00AD6A26">
            <w:pPr>
              <w:contextualSpacing/>
              <w:jc w:val="center"/>
              <w:rPr>
                <w:rFonts w:ascii="Times New Roman" w:hAnsi="Times New Roman" w:cs="Times New Roman"/>
                <w:sz w:val="26"/>
                <w:szCs w:val="26"/>
                <w:lang w:val="kk-KZ"/>
              </w:rPr>
            </w:pPr>
            <w:r w:rsidRPr="00AD6A26">
              <w:rPr>
                <w:rFonts w:ascii="Times New Roman" w:hAnsi="Times New Roman" w:cs="Times New Roman"/>
                <w:sz w:val="26"/>
                <w:szCs w:val="26"/>
                <w:lang w:val="kk-KZ"/>
              </w:rPr>
              <w:t>Мемлекеттік жоспарла</w:t>
            </w:r>
          </w:p>
          <w:p w14:paraId="12C7CDB2" w14:textId="77777777" w:rsidR="00AD6A26" w:rsidRPr="00AD6A26" w:rsidRDefault="00AD6A26" w:rsidP="00AD6A26">
            <w:pPr>
              <w:contextualSpacing/>
              <w:jc w:val="center"/>
              <w:rPr>
                <w:rFonts w:ascii="Times New Roman" w:eastAsia="Times New Roman" w:hAnsi="Times New Roman" w:cs="Times New Roman"/>
                <w:sz w:val="26"/>
                <w:szCs w:val="26"/>
                <w:lang w:val="kk-KZ"/>
              </w:rPr>
            </w:pPr>
            <w:r w:rsidRPr="00AD6A26">
              <w:rPr>
                <w:rFonts w:ascii="Times New Roman" w:hAnsi="Times New Roman" w:cs="Times New Roman"/>
                <w:sz w:val="26"/>
                <w:szCs w:val="26"/>
                <w:lang w:val="kk-KZ"/>
              </w:rPr>
              <w:t>у құжатының сомасы</w:t>
            </w:r>
          </w:p>
        </w:tc>
        <w:tc>
          <w:tcPr>
            <w:tcW w:w="992" w:type="dxa"/>
          </w:tcPr>
          <w:p w14:paraId="162AE6EE" w14:textId="77777777" w:rsidR="00AD6A26" w:rsidRPr="00AD6A26" w:rsidRDefault="00AD6A26" w:rsidP="00AD6A26">
            <w:pPr>
              <w:contextualSpacing/>
              <w:jc w:val="center"/>
              <w:rPr>
                <w:rFonts w:ascii="Times New Roman" w:eastAsia="Times New Roman" w:hAnsi="Times New Roman" w:cs="Times New Roman"/>
                <w:sz w:val="26"/>
                <w:szCs w:val="26"/>
                <w:lang w:val="kk-KZ"/>
              </w:rPr>
            </w:pPr>
            <w:r w:rsidRPr="00AD6A26">
              <w:rPr>
                <w:rFonts w:ascii="Times New Roman" w:hAnsi="Times New Roman" w:cs="Times New Roman"/>
                <w:sz w:val="26"/>
                <w:szCs w:val="26"/>
                <w:lang w:val="kk-KZ"/>
              </w:rPr>
              <w:t>Ауытқу</w:t>
            </w:r>
          </w:p>
        </w:tc>
        <w:tc>
          <w:tcPr>
            <w:tcW w:w="709" w:type="dxa"/>
          </w:tcPr>
          <w:p w14:paraId="06E9F3F5" w14:textId="77777777" w:rsidR="00AD6A26" w:rsidRPr="00AD6A26" w:rsidRDefault="00AD6A26" w:rsidP="00AD6A26">
            <w:pPr>
              <w:contextualSpacing/>
              <w:jc w:val="center"/>
              <w:rPr>
                <w:rFonts w:ascii="Times New Roman" w:eastAsia="Times New Roman" w:hAnsi="Times New Roman" w:cs="Times New Roman"/>
                <w:sz w:val="26"/>
                <w:szCs w:val="26"/>
                <w:lang w:val="kk-KZ"/>
              </w:rPr>
            </w:pPr>
            <w:r w:rsidRPr="00AD6A26">
              <w:rPr>
                <w:rFonts w:ascii="Times New Roman" w:hAnsi="Times New Roman" w:cs="Times New Roman"/>
                <w:sz w:val="26"/>
                <w:szCs w:val="26"/>
                <w:lang w:val="kk-KZ"/>
              </w:rPr>
              <w:t>Ауытқудың себебі</w:t>
            </w:r>
          </w:p>
        </w:tc>
      </w:tr>
      <w:tr w:rsidR="00AD6A26" w:rsidRPr="00AD6A26" w14:paraId="46801402" w14:textId="77777777" w:rsidTr="00931D37">
        <w:trPr>
          <w:trHeight w:val="970"/>
        </w:trPr>
        <w:tc>
          <w:tcPr>
            <w:tcW w:w="1985" w:type="dxa"/>
            <w:vAlign w:val="center"/>
          </w:tcPr>
          <w:p w14:paraId="462D3E9D" w14:textId="77777777" w:rsidR="00AD6A26" w:rsidRPr="00AD6A26" w:rsidRDefault="00AD6A26" w:rsidP="00AD6A26">
            <w:pPr>
              <w:snapToGrid w:val="0"/>
              <w:rPr>
                <w:rFonts w:ascii="Times New Roman" w:eastAsia="MS Mincho" w:hAnsi="Times New Roman" w:cs="Times New Roman"/>
                <w:sz w:val="26"/>
                <w:szCs w:val="26"/>
                <w:lang w:val="kk-KZ"/>
              </w:rPr>
            </w:pPr>
            <w:r w:rsidRPr="00AD6A26">
              <w:rPr>
                <w:rFonts w:ascii="Times New Roman" w:eastAsia="Times New Roman" w:hAnsi="Times New Roman" w:cs="Times New Roman"/>
                <w:sz w:val="26"/>
                <w:szCs w:val="26"/>
              </w:rPr>
              <w:t>Қоғамдық даму саласында іс-шаралар өткізу</w:t>
            </w:r>
          </w:p>
        </w:tc>
        <w:tc>
          <w:tcPr>
            <w:tcW w:w="1276" w:type="dxa"/>
          </w:tcPr>
          <w:p w14:paraId="50C7DCFC" w14:textId="77777777" w:rsidR="00AD6A26" w:rsidRPr="00AD6A26" w:rsidRDefault="00AD6A26" w:rsidP="00AD6A26">
            <w:pPr>
              <w:contextualSpacing/>
              <w:jc w:val="center"/>
              <w:rPr>
                <w:rFonts w:ascii="Times New Roman" w:eastAsia="Times New Roman" w:hAnsi="Times New Roman" w:cs="Times New Roman"/>
                <w:sz w:val="26"/>
                <w:szCs w:val="26"/>
                <w:lang w:val="kk-KZ"/>
              </w:rPr>
            </w:pPr>
            <w:r w:rsidRPr="00AD6A26">
              <w:rPr>
                <w:rFonts w:ascii="Times New Roman" w:hAnsi="Times New Roman" w:cs="Times New Roman"/>
                <w:sz w:val="27"/>
                <w:szCs w:val="27"/>
                <w:lang w:val="kk-KZ"/>
              </w:rPr>
              <w:t>3</w:t>
            </w:r>
          </w:p>
        </w:tc>
        <w:tc>
          <w:tcPr>
            <w:tcW w:w="1275" w:type="dxa"/>
          </w:tcPr>
          <w:p w14:paraId="1E75821F" w14:textId="77777777" w:rsidR="00AD6A26" w:rsidRPr="00AD6A26" w:rsidRDefault="00AD6A26" w:rsidP="00AD6A26">
            <w:pPr>
              <w:contextualSpacing/>
              <w:jc w:val="center"/>
              <w:rPr>
                <w:rFonts w:ascii="Times New Roman" w:eastAsia="Times New Roman" w:hAnsi="Times New Roman" w:cs="Times New Roman"/>
                <w:sz w:val="26"/>
                <w:szCs w:val="26"/>
                <w:lang w:val="kk-KZ"/>
              </w:rPr>
            </w:pPr>
            <w:r w:rsidRPr="00AD6A26">
              <w:rPr>
                <w:rFonts w:ascii="Times New Roman" w:hAnsi="Times New Roman" w:cs="Times New Roman"/>
                <w:sz w:val="27"/>
                <w:szCs w:val="27"/>
              </w:rPr>
              <w:t>3</w:t>
            </w:r>
          </w:p>
        </w:tc>
        <w:tc>
          <w:tcPr>
            <w:tcW w:w="993" w:type="dxa"/>
          </w:tcPr>
          <w:p w14:paraId="1D0D992F" w14:textId="77777777" w:rsidR="00AD6A26" w:rsidRPr="00AD6A26" w:rsidRDefault="00AD6A26" w:rsidP="00AD6A26">
            <w:pPr>
              <w:contextualSpacing/>
              <w:jc w:val="center"/>
              <w:rPr>
                <w:rFonts w:ascii="Times New Roman" w:eastAsia="Times New Roman" w:hAnsi="Times New Roman" w:cs="Times New Roman"/>
                <w:sz w:val="26"/>
                <w:szCs w:val="26"/>
                <w:lang w:val="kk-KZ"/>
              </w:rPr>
            </w:pPr>
            <w:r w:rsidRPr="00AD6A26">
              <w:rPr>
                <w:rFonts w:ascii="Times New Roman" w:hAnsi="Times New Roman" w:cs="Times New Roman"/>
                <w:sz w:val="27"/>
                <w:szCs w:val="27"/>
                <w:lang w:val="kk-KZ"/>
              </w:rPr>
              <w:t>0</w:t>
            </w:r>
          </w:p>
        </w:tc>
        <w:tc>
          <w:tcPr>
            <w:tcW w:w="1275" w:type="dxa"/>
          </w:tcPr>
          <w:p w14:paraId="2DBA6336" w14:textId="77777777" w:rsidR="00AD6A26" w:rsidRPr="00AD6A26" w:rsidRDefault="00AD6A26" w:rsidP="00AD6A26">
            <w:pPr>
              <w:contextualSpacing/>
              <w:jc w:val="center"/>
              <w:rPr>
                <w:rFonts w:ascii="Times New Roman" w:eastAsia="Times New Roman" w:hAnsi="Times New Roman" w:cs="Times New Roman"/>
                <w:sz w:val="26"/>
                <w:szCs w:val="26"/>
                <w:lang w:val="kk-KZ"/>
              </w:rPr>
            </w:pPr>
            <w:r w:rsidRPr="00AD6A26">
              <w:rPr>
                <w:rFonts w:ascii="Times New Roman" w:hAnsi="Times New Roman" w:cs="Times New Roman"/>
                <w:sz w:val="27"/>
                <w:szCs w:val="27"/>
                <w:lang w:val="kk-KZ"/>
              </w:rPr>
              <w:t>1 066 605</w:t>
            </w:r>
          </w:p>
        </w:tc>
        <w:tc>
          <w:tcPr>
            <w:tcW w:w="1276" w:type="dxa"/>
          </w:tcPr>
          <w:p w14:paraId="627CDEDD" w14:textId="77777777" w:rsidR="00AD6A26" w:rsidRPr="00AD6A26" w:rsidRDefault="00AD6A26" w:rsidP="00AD6A26">
            <w:pPr>
              <w:contextualSpacing/>
              <w:jc w:val="center"/>
              <w:rPr>
                <w:rFonts w:ascii="Times New Roman" w:eastAsia="Times New Roman" w:hAnsi="Times New Roman" w:cs="Times New Roman"/>
                <w:sz w:val="26"/>
                <w:szCs w:val="26"/>
                <w:lang w:val="kk-KZ"/>
              </w:rPr>
            </w:pPr>
            <w:r w:rsidRPr="00AD6A26">
              <w:rPr>
                <w:rFonts w:ascii="Times New Roman" w:hAnsi="Times New Roman" w:cs="Times New Roman"/>
                <w:sz w:val="27"/>
                <w:szCs w:val="27"/>
                <w:lang w:val="kk-KZ"/>
              </w:rPr>
              <w:t>1 178 121</w:t>
            </w:r>
          </w:p>
        </w:tc>
        <w:tc>
          <w:tcPr>
            <w:tcW w:w="992" w:type="dxa"/>
          </w:tcPr>
          <w:p w14:paraId="6B7EB2BA" w14:textId="77777777" w:rsidR="00AD6A26" w:rsidRPr="00AD6A26" w:rsidRDefault="00AD6A26" w:rsidP="00AD6A26">
            <w:pPr>
              <w:contextualSpacing/>
              <w:jc w:val="center"/>
              <w:rPr>
                <w:rFonts w:ascii="Times New Roman" w:eastAsia="Times New Roman" w:hAnsi="Times New Roman" w:cs="Times New Roman"/>
                <w:sz w:val="26"/>
                <w:szCs w:val="26"/>
                <w:lang w:val="kk-KZ"/>
              </w:rPr>
            </w:pPr>
            <w:r w:rsidRPr="00AD6A26">
              <w:rPr>
                <w:rFonts w:ascii="Times New Roman" w:hAnsi="Times New Roman" w:cs="Times New Roman"/>
                <w:sz w:val="27"/>
                <w:szCs w:val="27"/>
                <w:lang w:val="kk-KZ"/>
              </w:rPr>
              <w:t>-111 516</w:t>
            </w:r>
          </w:p>
        </w:tc>
        <w:tc>
          <w:tcPr>
            <w:tcW w:w="709" w:type="dxa"/>
          </w:tcPr>
          <w:p w14:paraId="769B7FBB" w14:textId="77777777" w:rsidR="00AD6A26" w:rsidRPr="00AD6A26" w:rsidRDefault="00AD6A26" w:rsidP="00AD6A26">
            <w:pPr>
              <w:contextualSpacing/>
              <w:jc w:val="center"/>
              <w:rPr>
                <w:rFonts w:ascii="Times New Roman" w:eastAsia="Times New Roman" w:hAnsi="Times New Roman" w:cs="Times New Roman"/>
                <w:sz w:val="26"/>
                <w:szCs w:val="26"/>
                <w:lang w:val="kk-KZ"/>
              </w:rPr>
            </w:pPr>
            <w:r w:rsidRPr="00AD6A26">
              <w:rPr>
                <w:rFonts w:ascii="Times New Roman" w:hAnsi="Times New Roman" w:cs="Times New Roman"/>
                <w:sz w:val="27"/>
                <w:szCs w:val="27"/>
              </w:rPr>
              <w:t>-</w:t>
            </w:r>
          </w:p>
        </w:tc>
      </w:tr>
    </w:tbl>
    <w:p w14:paraId="3A8C59EF" w14:textId="77777777" w:rsidR="00AD6A26" w:rsidRPr="00AD6A26" w:rsidRDefault="00AD6A26" w:rsidP="00AD6A26">
      <w:pPr>
        <w:contextualSpacing/>
        <w:jc w:val="both"/>
        <w:rPr>
          <w:rFonts w:ascii="Times New Roman" w:eastAsia="Times New Roman" w:hAnsi="Times New Roman" w:cs="Times New Roman"/>
          <w:i/>
          <w:sz w:val="27"/>
          <w:szCs w:val="27"/>
          <w:lang w:val="kk-KZ"/>
        </w:rPr>
      </w:pPr>
      <w:r w:rsidRPr="00AD6A26">
        <w:rPr>
          <w:rFonts w:ascii="Times New Roman" w:eastAsia="Times New Roman" w:hAnsi="Times New Roman" w:cs="Times New Roman"/>
          <w:b/>
          <w:sz w:val="27"/>
          <w:szCs w:val="27"/>
          <w:lang w:val="kk-KZ"/>
        </w:rPr>
        <w:t xml:space="preserve">2028 жылға                                                                                            </w:t>
      </w:r>
      <w:r w:rsidRPr="00AD6A26">
        <w:rPr>
          <w:rFonts w:ascii="Times New Roman" w:eastAsia="Times New Roman" w:hAnsi="Times New Roman" w:cs="Times New Roman"/>
          <w:i/>
          <w:sz w:val="27"/>
          <w:szCs w:val="27"/>
          <w:lang w:val="kk-KZ"/>
        </w:rPr>
        <w:t>мың теңге</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276"/>
        <w:gridCol w:w="1275"/>
        <w:gridCol w:w="567"/>
        <w:gridCol w:w="1275"/>
        <w:gridCol w:w="1276"/>
        <w:gridCol w:w="992"/>
        <w:gridCol w:w="1135"/>
      </w:tblGrid>
      <w:tr w:rsidR="00AD6A26" w:rsidRPr="00AD6A26" w14:paraId="26724B58" w14:textId="77777777" w:rsidTr="00931D37">
        <w:trPr>
          <w:trHeight w:val="970"/>
        </w:trPr>
        <w:tc>
          <w:tcPr>
            <w:tcW w:w="1985" w:type="dxa"/>
          </w:tcPr>
          <w:p w14:paraId="3562EB0F" w14:textId="77777777" w:rsidR="00AD6A26" w:rsidRPr="00AD6A26" w:rsidRDefault="00AD6A26" w:rsidP="00AD6A26">
            <w:pPr>
              <w:contextualSpacing/>
              <w:jc w:val="center"/>
              <w:rPr>
                <w:rFonts w:ascii="Times New Roman" w:eastAsia="Times New Roman" w:hAnsi="Times New Roman" w:cs="Times New Roman"/>
                <w:sz w:val="27"/>
                <w:szCs w:val="27"/>
                <w:highlight w:val="yellow"/>
                <w:lang w:val="kk-KZ"/>
              </w:rPr>
            </w:pPr>
            <w:r w:rsidRPr="00AD6A26">
              <w:rPr>
                <w:rFonts w:ascii="Times New Roman" w:hAnsi="Times New Roman" w:cs="Times New Roman"/>
                <w:sz w:val="27"/>
                <w:szCs w:val="27"/>
                <w:lang w:val="kk-KZ"/>
              </w:rPr>
              <w:t>Іс-шаралар, барлығы, оның ішінде</w:t>
            </w:r>
          </w:p>
        </w:tc>
        <w:tc>
          <w:tcPr>
            <w:tcW w:w="1276" w:type="dxa"/>
          </w:tcPr>
          <w:p w14:paraId="2EE071FF" w14:textId="77777777" w:rsidR="00AD6A26" w:rsidRPr="00AD6A26" w:rsidRDefault="00AD6A26" w:rsidP="00AD6A26">
            <w:pPr>
              <w:contextualSpacing/>
              <w:jc w:val="center"/>
              <w:rPr>
                <w:rFonts w:ascii="Times New Roman" w:eastAsia="Times New Roman" w:hAnsi="Times New Roman" w:cs="Times New Roman"/>
                <w:sz w:val="27"/>
                <w:szCs w:val="27"/>
                <w:highlight w:val="yellow"/>
                <w:lang w:val="kk-KZ"/>
              </w:rPr>
            </w:pPr>
            <w:r w:rsidRPr="00AD6A26">
              <w:rPr>
                <w:rFonts w:ascii="Times New Roman" w:hAnsi="Times New Roman" w:cs="Times New Roman"/>
                <w:sz w:val="27"/>
                <w:szCs w:val="27"/>
                <w:lang w:val="kk-KZ"/>
              </w:rPr>
              <w:t>Іс-шара көрсеткіші</w:t>
            </w:r>
          </w:p>
        </w:tc>
        <w:tc>
          <w:tcPr>
            <w:tcW w:w="1275" w:type="dxa"/>
          </w:tcPr>
          <w:p w14:paraId="73820B6A" w14:textId="77777777" w:rsidR="00AD6A26" w:rsidRPr="00AD6A26" w:rsidRDefault="00AD6A26" w:rsidP="00AD6A26">
            <w:pPr>
              <w:contextualSpacing/>
              <w:jc w:val="center"/>
              <w:rPr>
                <w:rFonts w:ascii="Times New Roman" w:hAnsi="Times New Roman" w:cs="Times New Roman"/>
                <w:sz w:val="27"/>
                <w:szCs w:val="27"/>
                <w:lang w:val="kk-KZ"/>
              </w:rPr>
            </w:pPr>
            <w:r w:rsidRPr="00AD6A26">
              <w:rPr>
                <w:rFonts w:ascii="Times New Roman" w:hAnsi="Times New Roman" w:cs="Times New Roman"/>
                <w:sz w:val="27"/>
                <w:szCs w:val="27"/>
                <w:lang w:val="kk-KZ"/>
              </w:rPr>
              <w:t>Мемлекеттік жоспарлау жүйесінің құжатының</w:t>
            </w:r>
          </w:p>
          <w:p w14:paraId="5EFCE228" w14:textId="77777777" w:rsidR="00AD6A26" w:rsidRPr="00AD6A26" w:rsidRDefault="00AD6A26" w:rsidP="00AD6A26">
            <w:pPr>
              <w:contextualSpacing/>
              <w:jc w:val="center"/>
              <w:rPr>
                <w:rFonts w:ascii="Times New Roman" w:hAnsi="Times New Roman" w:cs="Times New Roman"/>
                <w:sz w:val="27"/>
                <w:szCs w:val="27"/>
                <w:lang w:val="kk-KZ"/>
              </w:rPr>
            </w:pPr>
          </w:p>
          <w:p w14:paraId="267D1417" w14:textId="77777777" w:rsidR="00AD6A26" w:rsidRPr="00AD6A26" w:rsidRDefault="00AD6A26" w:rsidP="00AD6A26">
            <w:pPr>
              <w:contextualSpacing/>
              <w:jc w:val="center"/>
              <w:rPr>
                <w:rFonts w:ascii="Times New Roman" w:hAnsi="Times New Roman" w:cs="Times New Roman"/>
                <w:sz w:val="27"/>
                <w:szCs w:val="27"/>
                <w:lang w:val="kk-KZ"/>
              </w:rPr>
            </w:pPr>
          </w:p>
          <w:p w14:paraId="27787DFD" w14:textId="77777777" w:rsidR="00AD6A26" w:rsidRPr="00AD6A26" w:rsidRDefault="00AD6A26" w:rsidP="00AD6A26">
            <w:pPr>
              <w:contextualSpacing/>
              <w:jc w:val="center"/>
              <w:rPr>
                <w:rFonts w:ascii="Times New Roman" w:hAnsi="Times New Roman" w:cs="Times New Roman"/>
                <w:sz w:val="27"/>
                <w:szCs w:val="27"/>
                <w:lang w:val="kk-KZ"/>
              </w:rPr>
            </w:pPr>
          </w:p>
          <w:p w14:paraId="54861F43" w14:textId="77777777" w:rsidR="00AD6A26" w:rsidRPr="00AD6A26" w:rsidRDefault="00AD6A26" w:rsidP="00AD6A26">
            <w:pPr>
              <w:contextualSpacing/>
              <w:jc w:val="center"/>
              <w:rPr>
                <w:rFonts w:ascii="Times New Roman" w:eastAsia="Times New Roman" w:hAnsi="Times New Roman" w:cs="Times New Roman"/>
                <w:sz w:val="27"/>
                <w:szCs w:val="27"/>
                <w:highlight w:val="yellow"/>
                <w:lang w:val="kk-KZ"/>
              </w:rPr>
            </w:pPr>
            <w:r w:rsidRPr="00AD6A26">
              <w:rPr>
                <w:rFonts w:ascii="Times New Roman" w:hAnsi="Times New Roman" w:cs="Times New Roman"/>
                <w:sz w:val="27"/>
                <w:szCs w:val="27"/>
                <w:lang w:val="kk-KZ"/>
              </w:rPr>
              <w:t>көрсеткіші</w:t>
            </w:r>
          </w:p>
        </w:tc>
        <w:tc>
          <w:tcPr>
            <w:tcW w:w="567" w:type="dxa"/>
          </w:tcPr>
          <w:p w14:paraId="386A2AB4" w14:textId="77777777" w:rsidR="00AD6A26" w:rsidRPr="00AD6A26" w:rsidRDefault="00AD6A26" w:rsidP="00AD6A26">
            <w:pPr>
              <w:jc w:val="center"/>
              <w:rPr>
                <w:rFonts w:ascii="Times New Roman" w:eastAsia="Times New Roman" w:hAnsi="Times New Roman" w:cs="Times New Roman"/>
                <w:sz w:val="27"/>
                <w:szCs w:val="27"/>
                <w:highlight w:val="yellow"/>
                <w:lang w:val="kk-KZ"/>
              </w:rPr>
            </w:pPr>
            <w:r w:rsidRPr="00AD6A26">
              <w:rPr>
                <w:rFonts w:ascii="Times New Roman" w:hAnsi="Times New Roman" w:cs="Times New Roman"/>
                <w:sz w:val="27"/>
                <w:szCs w:val="27"/>
                <w:lang w:val="kk-KZ"/>
              </w:rPr>
              <w:t>Ауытқу</w:t>
            </w:r>
          </w:p>
        </w:tc>
        <w:tc>
          <w:tcPr>
            <w:tcW w:w="1275" w:type="dxa"/>
          </w:tcPr>
          <w:p w14:paraId="5BF4FB4E" w14:textId="77777777" w:rsidR="00AD6A26" w:rsidRPr="00AD6A26" w:rsidRDefault="00AD6A26" w:rsidP="00AD6A26">
            <w:pPr>
              <w:contextualSpacing/>
              <w:jc w:val="center"/>
              <w:rPr>
                <w:rFonts w:ascii="Times New Roman" w:eastAsia="Times New Roman" w:hAnsi="Times New Roman" w:cs="Times New Roman"/>
                <w:sz w:val="27"/>
                <w:szCs w:val="27"/>
                <w:highlight w:val="yellow"/>
                <w:lang w:val="kk-KZ"/>
              </w:rPr>
            </w:pPr>
            <w:r w:rsidRPr="00AD6A26">
              <w:rPr>
                <w:rFonts w:ascii="Times New Roman" w:hAnsi="Times New Roman" w:cs="Times New Roman"/>
                <w:sz w:val="27"/>
                <w:szCs w:val="27"/>
                <w:lang w:val="kk-KZ"/>
              </w:rPr>
              <w:t>Шығыстар</w:t>
            </w:r>
          </w:p>
        </w:tc>
        <w:tc>
          <w:tcPr>
            <w:tcW w:w="1276" w:type="dxa"/>
          </w:tcPr>
          <w:p w14:paraId="6059B6DA" w14:textId="77777777" w:rsidR="00AD6A26" w:rsidRPr="00AD6A26" w:rsidRDefault="00AD6A26" w:rsidP="00AD6A26">
            <w:pPr>
              <w:contextualSpacing/>
              <w:jc w:val="center"/>
              <w:rPr>
                <w:rFonts w:ascii="Times New Roman" w:eastAsia="Times New Roman" w:hAnsi="Times New Roman" w:cs="Times New Roman"/>
                <w:sz w:val="27"/>
                <w:szCs w:val="27"/>
                <w:highlight w:val="yellow"/>
                <w:lang w:val="kk-KZ"/>
              </w:rPr>
            </w:pPr>
            <w:r w:rsidRPr="00AD6A26">
              <w:rPr>
                <w:rFonts w:ascii="Times New Roman" w:hAnsi="Times New Roman" w:cs="Times New Roman"/>
                <w:sz w:val="27"/>
                <w:szCs w:val="27"/>
                <w:lang w:val="kk-KZ"/>
              </w:rPr>
              <w:t>Мемлекеттік жоспарлау құжатының сомасы</w:t>
            </w:r>
          </w:p>
        </w:tc>
        <w:tc>
          <w:tcPr>
            <w:tcW w:w="992" w:type="dxa"/>
          </w:tcPr>
          <w:p w14:paraId="6CC8A907" w14:textId="77777777" w:rsidR="00AD6A26" w:rsidRPr="00AD6A26" w:rsidRDefault="00AD6A26" w:rsidP="00AD6A26">
            <w:pPr>
              <w:contextualSpacing/>
              <w:jc w:val="center"/>
              <w:rPr>
                <w:rFonts w:ascii="Times New Roman" w:eastAsia="Times New Roman" w:hAnsi="Times New Roman" w:cs="Times New Roman"/>
                <w:sz w:val="27"/>
                <w:szCs w:val="27"/>
                <w:highlight w:val="yellow"/>
                <w:lang w:val="kk-KZ"/>
              </w:rPr>
            </w:pPr>
            <w:r w:rsidRPr="00AD6A26">
              <w:rPr>
                <w:rFonts w:ascii="Times New Roman" w:hAnsi="Times New Roman" w:cs="Times New Roman"/>
                <w:sz w:val="27"/>
                <w:szCs w:val="27"/>
                <w:lang w:val="kk-KZ"/>
              </w:rPr>
              <w:t>Ауытқу</w:t>
            </w:r>
          </w:p>
        </w:tc>
        <w:tc>
          <w:tcPr>
            <w:tcW w:w="1135" w:type="dxa"/>
          </w:tcPr>
          <w:p w14:paraId="69095798" w14:textId="77777777" w:rsidR="00AD6A26" w:rsidRPr="00AD6A26" w:rsidRDefault="00AD6A26" w:rsidP="00AD6A26">
            <w:pPr>
              <w:contextualSpacing/>
              <w:jc w:val="center"/>
              <w:rPr>
                <w:rFonts w:ascii="Times New Roman" w:eastAsia="Times New Roman" w:hAnsi="Times New Roman" w:cs="Times New Roman"/>
                <w:sz w:val="27"/>
                <w:szCs w:val="27"/>
                <w:highlight w:val="yellow"/>
                <w:lang w:val="kk-KZ"/>
              </w:rPr>
            </w:pPr>
            <w:r w:rsidRPr="00AD6A26">
              <w:rPr>
                <w:rFonts w:ascii="Times New Roman" w:hAnsi="Times New Roman" w:cs="Times New Roman"/>
                <w:sz w:val="27"/>
                <w:szCs w:val="27"/>
                <w:lang w:val="kk-KZ"/>
              </w:rPr>
              <w:t>Ауытқудың себебі</w:t>
            </w:r>
          </w:p>
        </w:tc>
      </w:tr>
      <w:tr w:rsidR="00AD6A26" w:rsidRPr="00AD6A26" w14:paraId="519A80FC" w14:textId="77777777" w:rsidTr="00931D37">
        <w:trPr>
          <w:trHeight w:val="970"/>
        </w:trPr>
        <w:tc>
          <w:tcPr>
            <w:tcW w:w="1985" w:type="dxa"/>
            <w:vAlign w:val="center"/>
          </w:tcPr>
          <w:p w14:paraId="09C142BE" w14:textId="77777777" w:rsidR="00AD6A26" w:rsidRPr="00AD6A26" w:rsidRDefault="00AD6A26" w:rsidP="00AD6A26">
            <w:pPr>
              <w:snapToGrid w:val="0"/>
              <w:rPr>
                <w:rFonts w:ascii="Times New Roman" w:eastAsia="MS Mincho" w:hAnsi="Times New Roman" w:cs="Times New Roman"/>
                <w:sz w:val="27"/>
                <w:szCs w:val="27"/>
                <w:lang w:val="kk-KZ"/>
              </w:rPr>
            </w:pPr>
            <w:r w:rsidRPr="00AD6A26">
              <w:rPr>
                <w:rFonts w:ascii="Times New Roman" w:eastAsia="Times New Roman" w:hAnsi="Times New Roman" w:cs="Times New Roman"/>
                <w:sz w:val="27"/>
                <w:szCs w:val="27"/>
              </w:rPr>
              <w:t>Қоғамдық даму саласында іс-шаралар өткізу</w:t>
            </w:r>
          </w:p>
        </w:tc>
        <w:tc>
          <w:tcPr>
            <w:tcW w:w="1276" w:type="dxa"/>
          </w:tcPr>
          <w:p w14:paraId="562A2958" w14:textId="77777777" w:rsidR="00AD6A26" w:rsidRPr="00AD6A26" w:rsidRDefault="00AD6A26" w:rsidP="00AD6A26">
            <w:pPr>
              <w:contextualSpacing/>
              <w:jc w:val="center"/>
              <w:rPr>
                <w:rFonts w:ascii="Times New Roman" w:eastAsia="Times New Roman" w:hAnsi="Times New Roman" w:cs="Times New Roman"/>
                <w:sz w:val="27"/>
                <w:szCs w:val="27"/>
                <w:lang w:val="kk-KZ"/>
              </w:rPr>
            </w:pPr>
            <w:r w:rsidRPr="00AD6A26">
              <w:rPr>
                <w:rFonts w:ascii="Times New Roman" w:hAnsi="Times New Roman" w:cs="Times New Roman"/>
                <w:sz w:val="27"/>
                <w:szCs w:val="27"/>
                <w:lang w:val="kk-KZ"/>
              </w:rPr>
              <w:t>3</w:t>
            </w:r>
          </w:p>
        </w:tc>
        <w:tc>
          <w:tcPr>
            <w:tcW w:w="1275" w:type="dxa"/>
          </w:tcPr>
          <w:p w14:paraId="2A810942" w14:textId="77777777" w:rsidR="00AD6A26" w:rsidRPr="00AD6A26" w:rsidRDefault="00AD6A26" w:rsidP="00AD6A26">
            <w:pPr>
              <w:contextualSpacing/>
              <w:jc w:val="center"/>
              <w:rPr>
                <w:rFonts w:ascii="Times New Roman" w:eastAsia="Times New Roman" w:hAnsi="Times New Roman" w:cs="Times New Roman"/>
                <w:sz w:val="27"/>
                <w:szCs w:val="27"/>
                <w:lang w:val="kk-KZ"/>
              </w:rPr>
            </w:pPr>
            <w:r w:rsidRPr="00AD6A26">
              <w:rPr>
                <w:rFonts w:ascii="Times New Roman" w:hAnsi="Times New Roman" w:cs="Times New Roman"/>
                <w:sz w:val="27"/>
                <w:szCs w:val="27"/>
              </w:rPr>
              <w:t>3</w:t>
            </w:r>
          </w:p>
        </w:tc>
        <w:tc>
          <w:tcPr>
            <w:tcW w:w="567" w:type="dxa"/>
          </w:tcPr>
          <w:p w14:paraId="334CFF38" w14:textId="77777777" w:rsidR="00AD6A26" w:rsidRPr="00AD6A26" w:rsidRDefault="00AD6A26" w:rsidP="00AD6A26">
            <w:pPr>
              <w:contextualSpacing/>
              <w:jc w:val="center"/>
              <w:rPr>
                <w:rFonts w:ascii="Times New Roman" w:eastAsia="Times New Roman" w:hAnsi="Times New Roman" w:cs="Times New Roman"/>
                <w:sz w:val="27"/>
                <w:szCs w:val="27"/>
                <w:lang w:val="kk-KZ"/>
              </w:rPr>
            </w:pPr>
            <w:r w:rsidRPr="00AD6A26">
              <w:rPr>
                <w:rFonts w:ascii="Times New Roman" w:hAnsi="Times New Roman" w:cs="Times New Roman"/>
                <w:sz w:val="27"/>
                <w:szCs w:val="27"/>
                <w:lang w:val="kk-KZ"/>
              </w:rPr>
              <w:t>0</w:t>
            </w:r>
          </w:p>
        </w:tc>
        <w:tc>
          <w:tcPr>
            <w:tcW w:w="1275" w:type="dxa"/>
          </w:tcPr>
          <w:p w14:paraId="2BE7E3CF" w14:textId="77777777" w:rsidR="00AD6A26" w:rsidRPr="00AD6A26" w:rsidRDefault="00AD6A26" w:rsidP="00AD6A26">
            <w:pPr>
              <w:contextualSpacing/>
              <w:jc w:val="center"/>
              <w:rPr>
                <w:rFonts w:ascii="Times New Roman" w:eastAsia="Times New Roman" w:hAnsi="Times New Roman" w:cs="Times New Roman"/>
                <w:sz w:val="27"/>
                <w:szCs w:val="27"/>
                <w:lang w:val="kk-KZ"/>
              </w:rPr>
            </w:pPr>
            <w:r w:rsidRPr="00AD6A26">
              <w:rPr>
                <w:rFonts w:ascii="Times New Roman" w:hAnsi="Times New Roman" w:cs="Times New Roman"/>
                <w:sz w:val="27"/>
                <w:szCs w:val="27"/>
                <w:lang w:val="kk-KZ"/>
              </w:rPr>
              <w:t>1 056 295</w:t>
            </w:r>
          </w:p>
        </w:tc>
        <w:tc>
          <w:tcPr>
            <w:tcW w:w="1276" w:type="dxa"/>
          </w:tcPr>
          <w:p w14:paraId="7A1B3537" w14:textId="77777777" w:rsidR="00AD6A26" w:rsidRPr="00AD6A26" w:rsidRDefault="00AD6A26" w:rsidP="00AD6A26">
            <w:pPr>
              <w:contextualSpacing/>
              <w:jc w:val="center"/>
              <w:rPr>
                <w:rFonts w:ascii="Times New Roman" w:eastAsia="Times New Roman" w:hAnsi="Times New Roman" w:cs="Times New Roman"/>
                <w:sz w:val="27"/>
                <w:szCs w:val="27"/>
                <w:lang w:val="kk-KZ"/>
              </w:rPr>
            </w:pPr>
            <w:r w:rsidRPr="00AD6A26">
              <w:rPr>
                <w:rFonts w:ascii="Times New Roman" w:hAnsi="Times New Roman" w:cs="Times New Roman"/>
                <w:sz w:val="27"/>
                <w:szCs w:val="27"/>
                <w:lang w:val="kk-KZ"/>
              </w:rPr>
              <w:t xml:space="preserve">1 167 </w:t>
            </w:r>
            <w:r w:rsidRPr="00AD6A26">
              <w:rPr>
                <w:rFonts w:ascii="Times New Roman" w:hAnsi="Times New Roman" w:cs="Times New Roman"/>
                <w:sz w:val="27"/>
                <w:szCs w:val="27"/>
                <w:lang w:val="en-US"/>
              </w:rPr>
              <w:t>098</w:t>
            </w:r>
          </w:p>
        </w:tc>
        <w:tc>
          <w:tcPr>
            <w:tcW w:w="992" w:type="dxa"/>
          </w:tcPr>
          <w:p w14:paraId="00D587F4" w14:textId="77777777" w:rsidR="00AD6A26" w:rsidRPr="00AD6A26" w:rsidRDefault="00AD6A26" w:rsidP="00AD6A26">
            <w:pPr>
              <w:contextualSpacing/>
              <w:jc w:val="center"/>
              <w:rPr>
                <w:rFonts w:ascii="Times New Roman" w:eastAsia="Times New Roman" w:hAnsi="Times New Roman" w:cs="Times New Roman"/>
                <w:sz w:val="27"/>
                <w:szCs w:val="27"/>
                <w:lang w:val="kk-KZ"/>
              </w:rPr>
            </w:pPr>
            <w:r w:rsidRPr="00AD6A26">
              <w:rPr>
                <w:rFonts w:ascii="Times New Roman" w:hAnsi="Times New Roman" w:cs="Times New Roman"/>
                <w:sz w:val="27"/>
                <w:szCs w:val="27"/>
                <w:lang w:val="kk-KZ"/>
              </w:rPr>
              <w:t>-110 803</w:t>
            </w:r>
          </w:p>
        </w:tc>
        <w:tc>
          <w:tcPr>
            <w:tcW w:w="1135" w:type="dxa"/>
          </w:tcPr>
          <w:p w14:paraId="1ACD509E" w14:textId="77777777" w:rsidR="00AD6A26" w:rsidRPr="00AD6A26" w:rsidRDefault="00AD6A26" w:rsidP="00AD6A26">
            <w:pPr>
              <w:contextualSpacing/>
              <w:jc w:val="center"/>
              <w:rPr>
                <w:rFonts w:ascii="Times New Roman" w:eastAsia="Times New Roman" w:hAnsi="Times New Roman" w:cs="Times New Roman"/>
                <w:sz w:val="27"/>
                <w:szCs w:val="27"/>
                <w:lang w:val="kk-KZ"/>
              </w:rPr>
            </w:pPr>
            <w:r w:rsidRPr="00AD6A26">
              <w:rPr>
                <w:rFonts w:ascii="Times New Roman" w:hAnsi="Times New Roman" w:cs="Times New Roman"/>
                <w:sz w:val="27"/>
                <w:szCs w:val="27"/>
              </w:rPr>
              <w:t>-</w:t>
            </w:r>
          </w:p>
        </w:tc>
      </w:tr>
    </w:tbl>
    <w:p w14:paraId="2F5322BF" w14:textId="77777777" w:rsidR="00AD6A26" w:rsidRPr="00AD6A26" w:rsidRDefault="00AD6A26" w:rsidP="00AD6A26">
      <w:pPr>
        <w:contextualSpacing/>
        <w:jc w:val="both"/>
        <w:rPr>
          <w:rFonts w:ascii="Times New Roman" w:eastAsia="Times New Roman" w:hAnsi="Times New Roman" w:cs="Times New Roman"/>
          <w:i/>
          <w:sz w:val="27"/>
          <w:szCs w:val="27"/>
          <w:highlight w:val="yellow"/>
          <w:lang w:val="kk-KZ"/>
        </w:rPr>
      </w:pPr>
      <w:r w:rsidRPr="00AD6A26">
        <w:rPr>
          <w:rFonts w:ascii="Times New Roman" w:eastAsia="Times New Roman" w:hAnsi="Times New Roman" w:cs="Times New Roman"/>
          <w:b/>
          <w:sz w:val="27"/>
          <w:szCs w:val="27"/>
          <w:lang w:val="kk-KZ"/>
        </w:rPr>
        <w:t xml:space="preserve">2029 жылға                                                                                             </w:t>
      </w:r>
      <w:r w:rsidRPr="00AD6A26">
        <w:rPr>
          <w:rFonts w:ascii="Times New Roman" w:eastAsia="Times New Roman" w:hAnsi="Times New Roman" w:cs="Times New Roman"/>
          <w:i/>
          <w:sz w:val="27"/>
          <w:szCs w:val="27"/>
          <w:lang w:val="kk-KZ"/>
        </w:rPr>
        <w:t>мың теңге</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276"/>
        <w:gridCol w:w="1275"/>
        <w:gridCol w:w="993"/>
        <w:gridCol w:w="1275"/>
        <w:gridCol w:w="1276"/>
        <w:gridCol w:w="992"/>
        <w:gridCol w:w="709"/>
      </w:tblGrid>
      <w:tr w:rsidR="00AD6A26" w:rsidRPr="00AD6A26" w14:paraId="41E83265" w14:textId="77777777" w:rsidTr="00931D37">
        <w:trPr>
          <w:trHeight w:val="970"/>
        </w:trPr>
        <w:tc>
          <w:tcPr>
            <w:tcW w:w="1985" w:type="dxa"/>
          </w:tcPr>
          <w:p w14:paraId="2368B76E" w14:textId="77777777" w:rsidR="00AD6A26" w:rsidRPr="00AD6A26" w:rsidRDefault="00AD6A26" w:rsidP="00AD6A26">
            <w:pPr>
              <w:contextualSpacing/>
              <w:jc w:val="center"/>
              <w:rPr>
                <w:rFonts w:ascii="Times New Roman" w:eastAsia="Times New Roman" w:hAnsi="Times New Roman" w:cs="Times New Roman"/>
                <w:sz w:val="27"/>
                <w:szCs w:val="27"/>
                <w:highlight w:val="yellow"/>
                <w:lang w:val="kk-KZ"/>
              </w:rPr>
            </w:pPr>
            <w:r w:rsidRPr="00AD6A26">
              <w:rPr>
                <w:rFonts w:ascii="Times New Roman" w:hAnsi="Times New Roman" w:cs="Times New Roman"/>
                <w:sz w:val="27"/>
                <w:szCs w:val="27"/>
                <w:lang w:val="kk-KZ"/>
              </w:rPr>
              <w:t>Іс-шаралар, барлығы, оның ішінде</w:t>
            </w:r>
          </w:p>
        </w:tc>
        <w:tc>
          <w:tcPr>
            <w:tcW w:w="1276" w:type="dxa"/>
          </w:tcPr>
          <w:p w14:paraId="0351B9BA" w14:textId="77777777" w:rsidR="00AD6A26" w:rsidRPr="00AD6A26" w:rsidRDefault="00AD6A26" w:rsidP="00AD6A26">
            <w:pPr>
              <w:contextualSpacing/>
              <w:jc w:val="center"/>
              <w:rPr>
                <w:rFonts w:ascii="Times New Roman" w:eastAsia="Times New Roman" w:hAnsi="Times New Roman" w:cs="Times New Roman"/>
                <w:sz w:val="27"/>
                <w:szCs w:val="27"/>
                <w:highlight w:val="yellow"/>
                <w:lang w:val="kk-KZ"/>
              </w:rPr>
            </w:pPr>
            <w:r w:rsidRPr="00AD6A26">
              <w:rPr>
                <w:rFonts w:ascii="Times New Roman" w:hAnsi="Times New Roman" w:cs="Times New Roman"/>
                <w:sz w:val="27"/>
                <w:szCs w:val="27"/>
                <w:lang w:val="kk-KZ"/>
              </w:rPr>
              <w:t>Іс-шара көрсеткіші</w:t>
            </w:r>
          </w:p>
        </w:tc>
        <w:tc>
          <w:tcPr>
            <w:tcW w:w="1275" w:type="dxa"/>
          </w:tcPr>
          <w:p w14:paraId="714EC1F9" w14:textId="77777777" w:rsidR="00AD6A26" w:rsidRPr="00AD6A26" w:rsidRDefault="00AD6A26" w:rsidP="00AD6A26">
            <w:pPr>
              <w:contextualSpacing/>
              <w:jc w:val="center"/>
              <w:rPr>
                <w:rFonts w:ascii="Times New Roman" w:eastAsia="Times New Roman" w:hAnsi="Times New Roman" w:cs="Times New Roman"/>
                <w:sz w:val="27"/>
                <w:szCs w:val="27"/>
                <w:highlight w:val="yellow"/>
                <w:lang w:val="kk-KZ"/>
              </w:rPr>
            </w:pPr>
            <w:r w:rsidRPr="00AD6A26">
              <w:rPr>
                <w:rFonts w:ascii="Times New Roman" w:hAnsi="Times New Roman" w:cs="Times New Roman"/>
                <w:sz w:val="27"/>
                <w:szCs w:val="27"/>
                <w:lang w:val="kk-KZ"/>
              </w:rPr>
              <w:t>Мемлекеттік жоспарлау жүйесіні</w:t>
            </w:r>
            <w:r w:rsidRPr="00AD6A26">
              <w:rPr>
                <w:rFonts w:ascii="Times New Roman" w:hAnsi="Times New Roman" w:cs="Times New Roman"/>
                <w:sz w:val="27"/>
                <w:szCs w:val="27"/>
                <w:lang w:val="kk-KZ"/>
              </w:rPr>
              <w:lastRenderedPageBreak/>
              <w:t>ң құжатының көрсеткіші</w:t>
            </w:r>
          </w:p>
        </w:tc>
        <w:tc>
          <w:tcPr>
            <w:tcW w:w="993" w:type="dxa"/>
          </w:tcPr>
          <w:p w14:paraId="75747082" w14:textId="77777777" w:rsidR="00AD6A26" w:rsidRPr="00AD6A26" w:rsidRDefault="00AD6A26" w:rsidP="00AD6A26">
            <w:pPr>
              <w:jc w:val="center"/>
              <w:rPr>
                <w:rFonts w:ascii="Times New Roman" w:eastAsia="Times New Roman" w:hAnsi="Times New Roman" w:cs="Times New Roman"/>
                <w:sz w:val="27"/>
                <w:szCs w:val="27"/>
                <w:highlight w:val="yellow"/>
                <w:lang w:val="kk-KZ"/>
              </w:rPr>
            </w:pPr>
            <w:r w:rsidRPr="00AD6A26">
              <w:rPr>
                <w:rFonts w:ascii="Times New Roman" w:hAnsi="Times New Roman" w:cs="Times New Roman"/>
                <w:sz w:val="27"/>
                <w:szCs w:val="27"/>
                <w:lang w:val="kk-KZ"/>
              </w:rPr>
              <w:lastRenderedPageBreak/>
              <w:t>Ауытқу</w:t>
            </w:r>
          </w:p>
        </w:tc>
        <w:tc>
          <w:tcPr>
            <w:tcW w:w="1275" w:type="dxa"/>
          </w:tcPr>
          <w:p w14:paraId="0F0D1029" w14:textId="77777777" w:rsidR="00AD6A26" w:rsidRPr="00AD6A26" w:rsidRDefault="00AD6A26" w:rsidP="00AD6A26">
            <w:pPr>
              <w:contextualSpacing/>
              <w:jc w:val="center"/>
              <w:rPr>
                <w:rFonts w:ascii="Times New Roman" w:eastAsia="Times New Roman" w:hAnsi="Times New Roman" w:cs="Times New Roman"/>
                <w:sz w:val="27"/>
                <w:szCs w:val="27"/>
                <w:highlight w:val="yellow"/>
                <w:lang w:val="kk-KZ"/>
              </w:rPr>
            </w:pPr>
            <w:r w:rsidRPr="00AD6A26">
              <w:rPr>
                <w:rFonts w:ascii="Times New Roman" w:hAnsi="Times New Roman" w:cs="Times New Roman"/>
                <w:sz w:val="27"/>
                <w:szCs w:val="27"/>
                <w:lang w:val="kk-KZ"/>
              </w:rPr>
              <w:t>Шығыстар</w:t>
            </w:r>
          </w:p>
        </w:tc>
        <w:tc>
          <w:tcPr>
            <w:tcW w:w="1276" w:type="dxa"/>
          </w:tcPr>
          <w:p w14:paraId="03319BC9" w14:textId="77777777" w:rsidR="00AD6A26" w:rsidRPr="00AD6A26" w:rsidRDefault="00AD6A26" w:rsidP="00AD6A26">
            <w:pPr>
              <w:contextualSpacing/>
              <w:jc w:val="center"/>
              <w:rPr>
                <w:rFonts w:ascii="Times New Roman" w:eastAsia="Times New Roman" w:hAnsi="Times New Roman" w:cs="Times New Roman"/>
                <w:sz w:val="27"/>
                <w:szCs w:val="27"/>
                <w:highlight w:val="yellow"/>
                <w:lang w:val="kk-KZ"/>
              </w:rPr>
            </w:pPr>
            <w:r w:rsidRPr="00AD6A26">
              <w:rPr>
                <w:rFonts w:ascii="Times New Roman" w:hAnsi="Times New Roman" w:cs="Times New Roman"/>
                <w:sz w:val="27"/>
                <w:szCs w:val="27"/>
                <w:lang w:val="kk-KZ"/>
              </w:rPr>
              <w:t>Мемлекеттік жоспарлау құжатын</w:t>
            </w:r>
            <w:r w:rsidRPr="00AD6A26">
              <w:rPr>
                <w:rFonts w:ascii="Times New Roman" w:hAnsi="Times New Roman" w:cs="Times New Roman"/>
                <w:sz w:val="27"/>
                <w:szCs w:val="27"/>
                <w:lang w:val="kk-KZ"/>
              </w:rPr>
              <w:lastRenderedPageBreak/>
              <w:t>ың сомасы</w:t>
            </w:r>
          </w:p>
        </w:tc>
        <w:tc>
          <w:tcPr>
            <w:tcW w:w="992" w:type="dxa"/>
          </w:tcPr>
          <w:p w14:paraId="21322BEA" w14:textId="77777777" w:rsidR="00AD6A26" w:rsidRPr="00AD6A26" w:rsidRDefault="00AD6A26" w:rsidP="00AD6A26">
            <w:pPr>
              <w:contextualSpacing/>
              <w:jc w:val="center"/>
              <w:rPr>
                <w:rFonts w:ascii="Times New Roman" w:eastAsia="Times New Roman" w:hAnsi="Times New Roman" w:cs="Times New Roman"/>
                <w:sz w:val="27"/>
                <w:szCs w:val="27"/>
                <w:highlight w:val="yellow"/>
                <w:lang w:val="kk-KZ"/>
              </w:rPr>
            </w:pPr>
            <w:r w:rsidRPr="00AD6A26">
              <w:rPr>
                <w:rFonts w:ascii="Times New Roman" w:hAnsi="Times New Roman" w:cs="Times New Roman"/>
                <w:sz w:val="27"/>
                <w:szCs w:val="27"/>
                <w:lang w:val="kk-KZ"/>
              </w:rPr>
              <w:lastRenderedPageBreak/>
              <w:t>Ауытқу</w:t>
            </w:r>
          </w:p>
        </w:tc>
        <w:tc>
          <w:tcPr>
            <w:tcW w:w="709" w:type="dxa"/>
          </w:tcPr>
          <w:p w14:paraId="1CCB64D6" w14:textId="77777777" w:rsidR="00AD6A26" w:rsidRPr="00AD6A26" w:rsidRDefault="00AD6A26" w:rsidP="00AD6A26">
            <w:pPr>
              <w:contextualSpacing/>
              <w:jc w:val="center"/>
              <w:rPr>
                <w:rFonts w:ascii="Times New Roman" w:eastAsia="Times New Roman" w:hAnsi="Times New Roman" w:cs="Times New Roman"/>
                <w:sz w:val="27"/>
                <w:szCs w:val="27"/>
                <w:highlight w:val="yellow"/>
                <w:lang w:val="kk-KZ"/>
              </w:rPr>
            </w:pPr>
            <w:r w:rsidRPr="00AD6A26">
              <w:rPr>
                <w:rFonts w:ascii="Times New Roman" w:hAnsi="Times New Roman" w:cs="Times New Roman"/>
                <w:sz w:val="27"/>
                <w:szCs w:val="27"/>
                <w:lang w:val="kk-KZ"/>
              </w:rPr>
              <w:t xml:space="preserve">Ауытқудың </w:t>
            </w:r>
            <w:r w:rsidRPr="00AD6A26">
              <w:rPr>
                <w:rFonts w:ascii="Times New Roman" w:hAnsi="Times New Roman" w:cs="Times New Roman"/>
                <w:sz w:val="27"/>
                <w:szCs w:val="27"/>
                <w:lang w:val="kk-KZ"/>
              </w:rPr>
              <w:lastRenderedPageBreak/>
              <w:t>себебі</w:t>
            </w:r>
          </w:p>
        </w:tc>
      </w:tr>
      <w:tr w:rsidR="00AD6A26" w:rsidRPr="00AD6A26" w14:paraId="335044D5" w14:textId="77777777" w:rsidTr="00931D37">
        <w:trPr>
          <w:trHeight w:val="970"/>
        </w:trPr>
        <w:tc>
          <w:tcPr>
            <w:tcW w:w="1985" w:type="dxa"/>
            <w:vAlign w:val="center"/>
          </w:tcPr>
          <w:p w14:paraId="03E21F91" w14:textId="77777777" w:rsidR="00AD6A26" w:rsidRPr="00AD6A26" w:rsidRDefault="00AD6A26" w:rsidP="00AD6A26">
            <w:pPr>
              <w:snapToGrid w:val="0"/>
              <w:rPr>
                <w:rFonts w:ascii="Times New Roman" w:eastAsia="MS Mincho" w:hAnsi="Times New Roman" w:cs="Times New Roman"/>
                <w:sz w:val="27"/>
                <w:szCs w:val="27"/>
                <w:highlight w:val="yellow"/>
                <w:lang w:val="kk-KZ"/>
              </w:rPr>
            </w:pPr>
            <w:r w:rsidRPr="00AD6A26">
              <w:rPr>
                <w:rFonts w:ascii="Times New Roman" w:eastAsia="Times New Roman" w:hAnsi="Times New Roman" w:cs="Times New Roman"/>
                <w:sz w:val="27"/>
                <w:szCs w:val="27"/>
              </w:rPr>
              <w:lastRenderedPageBreak/>
              <w:t>Қоғамдық даму саласында іс-шаралар өткізу</w:t>
            </w:r>
          </w:p>
        </w:tc>
        <w:tc>
          <w:tcPr>
            <w:tcW w:w="1276" w:type="dxa"/>
          </w:tcPr>
          <w:p w14:paraId="14E1AD1C" w14:textId="77777777" w:rsidR="00AD6A26" w:rsidRPr="00AD6A26" w:rsidRDefault="00AD6A26" w:rsidP="00AD6A26">
            <w:pPr>
              <w:contextualSpacing/>
              <w:jc w:val="center"/>
              <w:rPr>
                <w:rFonts w:ascii="Times New Roman" w:eastAsia="Times New Roman" w:hAnsi="Times New Roman" w:cs="Times New Roman"/>
                <w:sz w:val="27"/>
                <w:szCs w:val="27"/>
                <w:lang w:val="kk-KZ"/>
              </w:rPr>
            </w:pPr>
            <w:r w:rsidRPr="00AD6A26">
              <w:rPr>
                <w:rFonts w:ascii="Times New Roman" w:hAnsi="Times New Roman" w:cs="Times New Roman"/>
                <w:sz w:val="27"/>
                <w:szCs w:val="27"/>
                <w:lang w:val="kk-KZ"/>
              </w:rPr>
              <w:t>3</w:t>
            </w:r>
          </w:p>
        </w:tc>
        <w:tc>
          <w:tcPr>
            <w:tcW w:w="1275" w:type="dxa"/>
          </w:tcPr>
          <w:p w14:paraId="30BABDD3" w14:textId="77777777" w:rsidR="00AD6A26" w:rsidRPr="00AD6A26" w:rsidRDefault="00AD6A26" w:rsidP="00AD6A26">
            <w:pPr>
              <w:contextualSpacing/>
              <w:jc w:val="center"/>
              <w:rPr>
                <w:rFonts w:ascii="Times New Roman" w:eastAsia="Times New Roman" w:hAnsi="Times New Roman" w:cs="Times New Roman"/>
                <w:sz w:val="27"/>
                <w:szCs w:val="27"/>
                <w:lang w:val="kk-KZ"/>
              </w:rPr>
            </w:pPr>
            <w:r w:rsidRPr="00AD6A26">
              <w:rPr>
                <w:rFonts w:ascii="Times New Roman" w:hAnsi="Times New Roman" w:cs="Times New Roman"/>
                <w:sz w:val="27"/>
                <w:szCs w:val="27"/>
              </w:rPr>
              <w:t>3</w:t>
            </w:r>
          </w:p>
        </w:tc>
        <w:tc>
          <w:tcPr>
            <w:tcW w:w="993" w:type="dxa"/>
          </w:tcPr>
          <w:p w14:paraId="07111967" w14:textId="77777777" w:rsidR="00AD6A26" w:rsidRPr="00AD6A26" w:rsidRDefault="00AD6A26" w:rsidP="00AD6A26">
            <w:pPr>
              <w:contextualSpacing/>
              <w:jc w:val="center"/>
              <w:rPr>
                <w:rFonts w:ascii="Times New Roman" w:eastAsia="Times New Roman" w:hAnsi="Times New Roman" w:cs="Times New Roman"/>
                <w:sz w:val="27"/>
                <w:szCs w:val="27"/>
                <w:lang w:val="kk-KZ"/>
              </w:rPr>
            </w:pPr>
            <w:r w:rsidRPr="00AD6A26">
              <w:rPr>
                <w:rFonts w:ascii="Times New Roman" w:hAnsi="Times New Roman" w:cs="Times New Roman"/>
                <w:sz w:val="27"/>
                <w:szCs w:val="27"/>
                <w:lang w:val="kk-KZ"/>
              </w:rPr>
              <w:t>0</w:t>
            </w:r>
          </w:p>
        </w:tc>
        <w:tc>
          <w:tcPr>
            <w:tcW w:w="1275" w:type="dxa"/>
          </w:tcPr>
          <w:p w14:paraId="36083E6A" w14:textId="77777777" w:rsidR="00AD6A26" w:rsidRPr="00AD6A26" w:rsidRDefault="00AD6A26" w:rsidP="00AD6A26">
            <w:pPr>
              <w:contextualSpacing/>
              <w:jc w:val="center"/>
              <w:rPr>
                <w:rFonts w:ascii="Times New Roman" w:eastAsia="Times New Roman" w:hAnsi="Times New Roman" w:cs="Times New Roman"/>
                <w:sz w:val="27"/>
                <w:szCs w:val="27"/>
                <w:lang w:val="kk-KZ"/>
              </w:rPr>
            </w:pPr>
            <w:r w:rsidRPr="00AD6A26">
              <w:rPr>
                <w:rFonts w:ascii="Times New Roman" w:hAnsi="Times New Roman" w:cs="Times New Roman"/>
                <w:sz w:val="27"/>
                <w:szCs w:val="27"/>
                <w:lang w:val="kk-KZ"/>
              </w:rPr>
              <w:t>1 056 295</w:t>
            </w:r>
          </w:p>
        </w:tc>
        <w:tc>
          <w:tcPr>
            <w:tcW w:w="1276" w:type="dxa"/>
          </w:tcPr>
          <w:p w14:paraId="754F329C" w14:textId="77777777" w:rsidR="00AD6A26" w:rsidRPr="00AD6A26" w:rsidRDefault="00AD6A26" w:rsidP="00AD6A26">
            <w:pPr>
              <w:contextualSpacing/>
              <w:jc w:val="center"/>
              <w:rPr>
                <w:rFonts w:ascii="Times New Roman" w:eastAsia="Times New Roman" w:hAnsi="Times New Roman" w:cs="Times New Roman"/>
                <w:sz w:val="27"/>
                <w:szCs w:val="27"/>
                <w:lang w:val="kk-KZ"/>
              </w:rPr>
            </w:pPr>
            <w:r w:rsidRPr="00AD6A26">
              <w:rPr>
                <w:rFonts w:ascii="Times New Roman" w:hAnsi="Times New Roman" w:cs="Times New Roman"/>
                <w:sz w:val="27"/>
                <w:szCs w:val="27"/>
                <w:lang w:val="kk-KZ"/>
              </w:rPr>
              <w:t>1 245 393</w:t>
            </w:r>
          </w:p>
        </w:tc>
        <w:tc>
          <w:tcPr>
            <w:tcW w:w="992" w:type="dxa"/>
          </w:tcPr>
          <w:p w14:paraId="7A557D29" w14:textId="77777777" w:rsidR="00AD6A26" w:rsidRPr="00AD6A26" w:rsidRDefault="00AD6A26" w:rsidP="00AD6A26">
            <w:pPr>
              <w:contextualSpacing/>
              <w:jc w:val="center"/>
              <w:rPr>
                <w:rFonts w:ascii="Times New Roman" w:eastAsia="Times New Roman" w:hAnsi="Times New Roman" w:cs="Times New Roman"/>
                <w:sz w:val="27"/>
                <w:szCs w:val="27"/>
                <w:lang w:val="kk-KZ"/>
              </w:rPr>
            </w:pPr>
            <w:r w:rsidRPr="00AD6A26">
              <w:rPr>
                <w:rFonts w:ascii="Times New Roman" w:hAnsi="Times New Roman" w:cs="Times New Roman"/>
                <w:sz w:val="27"/>
                <w:szCs w:val="27"/>
                <w:lang w:val="kk-KZ"/>
              </w:rPr>
              <w:t>-189 098</w:t>
            </w:r>
          </w:p>
        </w:tc>
        <w:tc>
          <w:tcPr>
            <w:tcW w:w="709" w:type="dxa"/>
          </w:tcPr>
          <w:p w14:paraId="3CAF7CB7" w14:textId="77777777" w:rsidR="00AD6A26" w:rsidRPr="00AD6A26" w:rsidRDefault="00AD6A26" w:rsidP="00AD6A26">
            <w:pPr>
              <w:contextualSpacing/>
              <w:jc w:val="center"/>
              <w:rPr>
                <w:rFonts w:ascii="Times New Roman" w:eastAsia="Times New Roman" w:hAnsi="Times New Roman" w:cs="Times New Roman"/>
                <w:sz w:val="27"/>
                <w:szCs w:val="27"/>
                <w:lang w:val="kk-KZ"/>
              </w:rPr>
            </w:pPr>
            <w:r w:rsidRPr="00AD6A26">
              <w:rPr>
                <w:rFonts w:ascii="Times New Roman" w:hAnsi="Times New Roman" w:cs="Times New Roman"/>
                <w:sz w:val="27"/>
                <w:szCs w:val="27"/>
              </w:rPr>
              <w:t>-</w:t>
            </w:r>
          </w:p>
        </w:tc>
      </w:tr>
    </w:tbl>
    <w:p w14:paraId="296D7CBE" w14:textId="77777777" w:rsidR="00AD6A26" w:rsidRPr="00AD6A26" w:rsidRDefault="00AD6A26" w:rsidP="00AD6A26">
      <w:pPr>
        <w:jc w:val="right"/>
        <w:rPr>
          <w:rFonts w:ascii="Times New Roman" w:eastAsia="Calibri" w:hAnsi="Times New Roman" w:cs="Times New Roman"/>
          <w:b/>
          <w:sz w:val="27"/>
          <w:szCs w:val="27"/>
          <w:lang w:val="kk-KZ" w:eastAsia="en-US"/>
        </w:rPr>
      </w:pPr>
      <w:r w:rsidRPr="00AD6A26">
        <w:rPr>
          <w:rFonts w:ascii="Times New Roman" w:eastAsia="Calibri" w:hAnsi="Times New Roman" w:cs="Times New Roman"/>
          <w:b/>
          <w:sz w:val="27"/>
          <w:szCs w:val="27"/>
          <w:lang w:val="kk-KZ" w:eastAsia="en-US"/>
        </w:rPr>
        <w:tab/>
      </w:r>
      <w:r w:rsidRPr="00AD6A26">
        <w:rPr>
          <w:rFonts w:ascii="Times New Roman" w:eastAsia="Calibri" w:hAnsi="Times New Roman" w:cs="Times New Roman"/>
          <w:b/>
          <w:sz w:val="27"/>
          <w:szCs w:val="27"/>
          <w:lang w:val="kk-KZ" w:eastAsia="en-US"/>
        </w:rPr>
        <w:tab/>
      </w:r>
      <w:r w:rsidRPr="00AD6A26">
        <w:rPr>
          <w:rFonts w:ascii="Times New Roman" w:eastAsia="Calibri" w:hAnsi="Times New Roman" w:cs="Times New Roman"/>
          <w:b/>
          <w:sz w:val="27"/>
          <w:szCs w:val="27"/>
          <w:lang w:val="kk-KZ" w:eastAsia="en-US"/>
        </w:rPr>
        <w:tab/>
      </w:r>
      <w:r w:rsidRPr="00AD6A26">
        <w:rPr>
          <w:rFonts w:ascii="Times New Roman" w:eastAsia="Calibri" w:hAnsi="Times New Roman" w:cs="Times New Roman"/>
          <w:b/>
          <w:sz w:val="27"/>
          <w:szCs w:val="27"/>
          <w:lang w:val="kk-KZ" w:eastAsia="en-US"/>
        </w:rPr>
        <w:tab/>
      </w:r>
      <w:r w:rsidRPr="00AD6A26">
        <w:rPr>
          <w:rFonts w:ascii="Times New Roman" w:eastAsia="Calibri" w:hAnsi="Times New Roman" w:cs="Times New Roman"/>
          <w:b/>
          <w:sz w:val="27"/>
          <w:szCs w:val="27"/>
          <w:lang w:val="kk-KZ" w:eastAsia="en-US"/>
        </w:rPr>
        <w:tab/>
      </w:r>
      <w:r w:rsidRPr="00AD6A26">
        <w:rPr>
          <w:rFonts w:ascii="Times New Roman" w:eastAsia="Calibri" w:hAnsi="Times New Roman" w:cs="Times New Roman"/>
          <w:b/>
          <w:sz w:val="27"/>
          <w:szCs w:val="27"/>
          <w:lang w:val="kk-KZ" w:eastAsia="en-US"/>
        </w:rPr>
        <w:tab/>
      </w:r>
      <w:r w:rsidRPr="00AD6A26">
        <w:rPr>
          <w:rFonts w:ascii="Times New Roman" w:eastAsia="Calibri" w:hAnsi="Times New Roman" w:cs="Times New Roman"/>
          <w:b/>
          <w:sz w:val="27"/>
          <w:szCs w:val="27"/>
          <w:lang w:val="kk-KZ" w:eastAsia="en-US"/>
        </w:rPr>
        <w:tab/>
      </w:r>
    </w:p>
    <w:p w14:paraId="685744EF" w14:textId="77777777" w:rsidR="00AD6A26" w:rsidRPr="00AD6A26" w:rsidRDefault="00AD6A26" w:rsidP="00AD6A26">
      <w:pPr>
        <w:rPr>
          <w:rFonts w:ascii="Times New Roman" w:eastAsia="Calibri" w:hAnsi="Times New Roman" w:cs="Times New Roman"/>
          <w:b/>
          <w:sz w:val="27"/>
          <w:szCs w:val="27"/>
          <w:lang w:val="kk-KZ" w:eastAsia="en-US"/>
        </w:rPr>
      </w:pPr>
    </w:p>
    <w:p w14:paraId="76FC82B3" w14:textId="77777777" w:rsidR="00AD6A26" w:rsidRPr="00AD6A26" w:rsidRDefault="00AD6A26" w:rsidP="00AD6A26">
      <w:pPr>
        <w:rPr>
          <w:rFonts w:ascii="Times New Roman" w:eastAsia="Calibri" w:hAnsi="Times New Roman" w:cs="Times New Roman"/>
          <w:b/>
          <w:sz w:val="27"/>
          <w:szCs w:val="27"/>
          <w:lang w:val="kk-KZ" w:eastAsia="en-US"/>
        </w:rPr>
      </w:pPr>
      <w:r w:rsidRPr="00AD6A26">
        <w:rPr>
          <w:rFonts w:ascii="Times New Roman" w:eastAsia="Calibri" w:hAnsi="Times New Roman" w:cs="Times New Roman"/>
          <w:b/>
          <w:sz w:val="27"/>
          <w:szCs w:val="27"/>
          <w:lang w:val="kk-KZ" w:eastAsia="en-US"/>
        </w:rPr>
        <w:t>Вице-министр</w:t>
      </w:r>
      <w:r w:rsidRPr="00AD6A26">
        <w:rPr>
          <w:rFonts w:ascii="Times New Roman" w:eastAsia="Calibri" w:hAnsi="Times New Roman" w:cs="Times New Roman"/>
          <w:b/>
          <w:sz w:val="27"/>
          <w:szCs w:val="27"/>
          <w:lang w:val="kk-KZ" w:eastAsia="en-US"/>
        </w:rPr>
        <w:tab/>
      </w:r>
      <w:r w:rsidRPr="00AD6A26">
        <w:rPr>
          <w:rFonts w:ascii="Times New Roman" w:eastAsia="Calibri" w:hAnsi="Times New Roman" w:cs="Times New Roman"/>
          <w:b/>
          <w:sz w:val="27"/>
          <w:szCs w:val="27"/>
          <w:lang w:val="kk-KZ" w:eastAsia="en-US"/>
        </w:rPr>
        <w:tab/>
      </w:r>
      <w:r w:rsidRPr="00AD6A26">
        <w:rPr>
          <w:rFonts w:ascii="Times New Roman" w:eastAsia="Calibri" w:hAnsi="Times New Roman" w:cs="Times New Roman"/>
          <w:b/>
          <w:sz w:val="27"/>
          <w:szCs w:val="27"/>
          <w:lang w:val="kk-KZ" w:eastAsia="en-US"/>
        </w:rPr>
        <w:tab/>
      </w:r>
      <w:r w:rsidRPr="00AD6A26">
        <w:rPr>
          <w:rFonts w:ascii="Times New Roman" w:eastAsia="Calibri" w:hAnsi="Times New Roman" w:cs="Times New Roman"/>
          <w:b/>
          <w:sz w:val="27"/>
          <w:szCs w:val="27"/>
          <w:lang w:val="kk-KZ" w:eastAsia="en-US"/>
        </w:rPr>
        <w:tab/>
      </w:r>
      <w:r w:rsidRPr="00AD6A26">
        <w:rPr>
          <w:rFonts w:ascii="Times New Roman" w:eastAsia="Calibri" w:hAnsi="Times New Roman" w:cs="Times New Roman"/>
          <w:b/>
          <w:sz w:val="27"/>
          <w:szCs w:val="27"/>
          <w:lang w:val="kk-KZ" w:eastAsia="en-US"/>
        </w:rPr>
        <w:tab/>
      </w:r>
      <w:r w:rsidRPr="00AD6A26">
        <w:rPr>
          <w:rFonts w:ascii="Times New Roman" w:eastAsia="Calibri" w:hAnsi="Times New Roman" w:cs="Times New Roman"/>
          <w:b/>
          <w:sz w:val="27"/>
          <w:szCs w:val="27"/>
          <w:lang w:val="kk-KZ" w:eastAsia="en-US"/>
        </w:rPr>
        <w:tab/>
      </w:r>
      <w:r w:rsidRPr="00AD6A26">
        <w:rPr>
          <w:rFonts w:ascii="Times New Roman" w:eastAsia="Calibri" w:hAnsi="Times New Roman" w:cs="Times New Roman"/>
          <w:b/>
          <w:sz w:val="27"/>
          <w:szCs w:val="27"/>
          <w:lang w:val="kk-KZ" w:eastAsia="en-US"/>
        </w:rPr>
        <w:tab/>
        <w:t xml:space="preserve">                Е. Кочетов</w:t>
      </w:r>
    </w:p>
    <w:p w14:paraId="502F1339" w14:textId="77777777" w:rsidR="00AD6A26" w:rsidRPr="00AD6A26" w:rsidRDefault="00AD6A26" w:rsidP="00AD6A26">
      <w:pPr>
        <w:rPr>
          <w:rFonts w:ascii="Times New Roman" w:eastAsia="Calibri" w:hAnsi="Times New Roman" w:cs="Times New Roman"/>
          <w:b/>
          <w:sz w:val="27"/>
          <w:szCs w:val="27"/>
          <w:lang w:val="kk-KZ" w:eastAsia="en-US"/>
        </w:rPr>
      </w:pPr>
    </w:p>
    <w:p w14:paraId="5C449725" w14:textId="390157D6" w:rsidR="00AD6A26" w:rsidRDefault="00AD6A26">
      <w:pPr>
        <w:rPr>
          <w:lang w:val="kk-KZ"/>
        </w:rPr>
      </w:pPr>
    </w:p>
    <w:p w14:paraId="03937653" w14:textId="4B2F0FDD" w:rsidR="00AD6A26" w:rsidRDefault="00AD6A26">
      <w:pPr>
        <w:rPr>
          <w:lang w:val="kk-KZ"/>
        </w:rPr>
      </w:pPr>
    </w:p>
    <w:p w14:paraId="67807696" w14:textId="46524883" w:rsidR="00AD6A26" w:rsidRDefault="00AD6A26">
      <w:pPr>
        <w:rPr>
          <w:lang w:val="kk-KZ"/>
        </w:rPr>
      </w:pPr>
    </w:p>
    <w:p w14:paraId="5DB49245" w14:textId="735C423F" w:rsidR="00AD6A26" w:rsidRDefault="00AD6A26">
      <w:pPr>
        <w:rPr>
          <w:lang w:val="kk-KZ"/>
        </w:rPr>
      </w:pPr>
    </w:p>
    <w:p w14:paraId="35665B48" w14:textId="32C89E51" w:rsidR="00AD6A26" w:rsidRDefault="00AD6A26">
      <w:pPr>
        <w:rPr>
          <w:lang w:val="kk-KZ"/>
        </w:rPr>
      </w:pPr>
    </w:p>
    <w:p w14:paraId="556E5600" w14:textId="04E63045" w:rsidR="00AD6A26" w:rsidRDefault="00AD6A26">
      <w:pPr>
        <w:rPr>
          <w:lang w:val="kk-KZ"/>
        </w:rPr>
      </w:pPr>
    </w:p>
    <w:p w14:paraId="0DD67A9F" w14:textId="782AD809" w:rsidR="00AD6A26" w:rsidRDefault="00AD6A26">
      <w:pPr>
        <w:rPr>
          <w:lang w:val="kk-KZ"/>
        </w:rPr>
      </w:pPr>
    </w:p>
    <w:p w14:paraId="1EAECCE7" w14:textId="32F788AB" w:rsidR="00AD6A26" w:rsidRDefault="00AD6A26">
      <w:pPr>
        <w:rPr>
          <w:lang w:val="kk-KZ"/>
        </w:rPr>
      </w:pPr>
    </w:p>
    <w:p w14:paraId="5D42DE4A" w14:textId="69569260" w:rsidR="00AD6A26" w:rsidRDefault="00AD6A26">
      <w:pPr>
        <w:rPr>
          <w:lang w:val="kk-KZ"/>
        </w:rPr>
      </w:pPr>
    </w:p>
    <w:p w14:paraId="393A5061" w14:textId="0D2A7B79" w:rsidR="00AD6A26" w:rsidRDefault="00AD6A26">
      <w:pPr>
        <w:rPr>
          <w:lang w:val="kk-KZ"/>
        </w:rPr>
      </w:pPr>
    </w:p>
    <w:p w14:paraId="31CF8974" w14:textId="01D8FF56" w:rsidR="00AD6A26" w:rsidRDefault="00AD6A26">
      <w:pPr>
        <w:rPr>
          <w:lang w:val="kk-KZ"/>
        </w:rPr>
      </w:pPr>
    </w:p>
    <w:p w14:paraId="7CC831B2" w14:textId="2727875C" w:rsidR="00AD6A26" w:rsidRDefault="00AD6A26">
      <w:pPr>
        <w:rPr>
          <w:lang w:val="kk-KZ"/>
        </w:rPr>
      </w:pPr>
    </w:p>
    <w:p w14:paraId="32808B0C" w14:textId="08630ECC" w:rsidR="00AD6A26" w:rsidRDefault="00AD6A26">
      <w:pPr>
        <w:rPr>
          <w:lang w:val="kk-KZ"/>
        </w:rPr>
      </w:pPr>
    </w:p>
    <w:p w14:paraId="5B3B6DDE" w14:textId="11F2BB9D" w:rsidR="00AD6A26" w:rsidRDefault="00AD6A26">
      <w:pPr>
        <w:rPr>
          <w:lang w:val="kk-KZ"/>
        </w:rPr>
      </w:pPr>
    </w:p>
    <w:p w14:paraId="281420F9" w14:textId="2741A702" w:rsidR="00AD6A26" w:rsidRDefault="00AD6A26">
      <w:pPr>
        <w:rPr>
          <w:lang w:val="kk-KZ"/>
        </w:rPr>
      </w:pPr>
    </w:p>
    <w:p w14:paraId="1CB0B432" w14:textId="41FDAC0B" w:rsidR="00AD6A26" w:rsidRDefault="00AD6A26">
      <w:pPr>
        <w:rPr>
          <w:lang w:val="kk-KZ"/>
        </w:rPr>
      </w:pPr>
    </w:p>
    <w:p w14:paraId="3BBDFF95" w14:textId="0302CBF4" w:rsidR="00AD6A26" w:rsidRDefault="00AD6A26">
      <w:pPr>
        <w:rPr>
          <w:lang w:val="kk-KZ"/>
        </w:rPr>
      </w:pPr>
    </w:p>
    <w:p w14:paraId="1D56F46F" w14:textId="2BEC00EC" w:rsidR="00AD6A26" w:rsidRDefault="00AD6A26">
      <w:pPr>
        <w:rPr>
          <w:lang w:val="kk-KZ"/>
        </w:rPr>
      </w:pPr>
    </w:p>
    <w:p w14:paraId="17EC29DD" w14:textId="5A0ECBBD" w:rsidR="00AD6A26" w:rsidRDefault="00AD6A26">
      <w:pPr>
        <w:rPr>
          <w:lang w:val="kk-KZ"/>
        </w:rPr>
      </w:pPr>
    </w:p>
    <w:p w14:paraId="04AB044E" w14:textId="2FD0D45E" w:rsidR="00AD6A26" w:rsidRDefault="00AD6A26">
      <w:pPr>
        <w:rPr>
          <w:lang w:val="kk-KZ"/>
        </w:rPr>
      </w:pPr>
    </w:p>
    <w:p w14:paraId="796FDE2E" w14:textId="53AB8837" w:rsidR="00AD6A26" w:rsidRDefault="00AD6A26">
      <w:pPr>
        <w:rPr>
          <w:lang w:val="kk-KZ"/>
        </w:rPr>
      </w:pPr>
    </w:p>
    <w:p w14:paraId="76958968" w14:textId="61C55C68" w:rsidR="00AD6A26" w:rsidRDefault="00AD6A26">
      <w:pPr>
        <w:rPr>
          <w:lang w:val="kk-KZ"/>
        </w:rPr>
      </w:pPr>
    </w:p>
    <w:p w14:paraId="6B76E4E9" w14:textId="4B38A466" w:rsidR="00AD6A26" w:rsidRDefault="00AD6A26">
      <w:pPr>
        <w:rPr>
          <w:lang w:val="kk-KZ"/>
        </w:rPr>
      </w:pPr>
    </w:p>
    <w:p w14:paraId="5707AA4E" w14:textId="5C1D5697" w:rsidR="00AD6A26" w:rsidRDefault="00AD6A26">
      <w:pPr>
        <w:rPr>
          <w:lang w:val="kk-KZ"/>
        </w:rPr>
      </w:pPr>
    </w:p>
    <w:p w14:paraId="6C8FBA0A" w14:textId="60E11402" w:rsidR="00AD6A26" w:rsidRDefault="00AD6A26">
      <w:pPr>
        <w:rPr>
          <w:lang w:val="kk-KZ"/>
        </w:rPr>
      </w:pPr>
    </w:p>
    <w:p w14:paraId="35C96CAA" w14:textId="0B5A8ABB" w:rsidR="00AD6A26" w:rsidRDefault="00AD6A26">
      <w:pPr>
        <w:rPr>
          <w:lang w:val="kk-KZ"/>
        </w:rPr>
      </w:pPr>
    </w:p>
    <w:p w14:paraId="2B88DAA9" w14:textId="3C395E1C" w:rsidR="00AD6A26" w:rsidRDefault="00AD6A26">
      <w:pPr>
        <w:rPr>
          <w:lang w:val="kk-KZ"/>
        </w:rPr>
      </w:pPr>
    </w:p>
    <w:p w14:paraId="7FDC3468" w14:textId="3DD36AA0" w:rsidR="00AD6A26" w:rsidRDefault="00AD6A26">
      <w:pPr>
        <w:rPr>
          <w:lang w:val="kk-KZ"/>
        </w:rPr>
      </w:pPr>
    </w:p>
    <w:p w14:paraId="72AE44E1" w14:textId="229553E4" w:rsidR="00AD6A26" w:rsidRDefault="00AD6A26">
      <w:pPr>
        <w:rPr>
          <w:lang w:val="kk-KZ"/>
        </w:rPr>
      </w:pPr>
    </w:p>
    <w:p w14:paraId="55C017E3" w14:textId="456132EF" w:rsidR="00AD6A26" w:rsidRDefault="00AD6A26">
      <w:pPr>
        <w:rPr>
          <w:lang w:val="kk-KZ"/>
        </w:rPr>
      </w:pPr>
    </w:p>
    <w:p w14:paraId="3CEBE200" w14:textId="4049F869" w:rsidR="00AD6A26" w:rsidRDefault="00AD6A26">
      <w:pPr>
        <w:rPr>
          <w:lang w:val="kk-KZ"/>
        </w:rPr>
      </w:pPr>
    </w:p>
    <w:p w14:paraId="70CBA8E3" w14:textId="501AF703" w:rsidR="00AD6A26" w:rsidRDefault="00AD6A26">
      <w:pPr>
        <w:rPr>
          <w:lang w:val="kk-KZ"/>
        </w:rPr>
      </w:pPr>
    </w:p>
    <w:p w14:paraId="35831352" w14:textId="0088F37B" w:rsidR="00AD6A26" w:rsidRDefault="00AD6A26">
      <w:pPr>
        <w:rPr>
          <w:lang w:val="kk-KZ"/>
        </w:rPr>
      </w:pPr>
    </w:p>
    <w:p w14:paraId="20F15C20" w14:textId="6667F211" w:rsidR="00AD6A26" w:rsidRDefault="00AD6A26">
      <w:pPr>
        <w:rPr>
          <w:lang w:val="kk-KZ"/>
        </w:rPr>
      </w:pPr>
    </w:p>
    <w:p w14:paraId="3CBE7598" w14:textId="71B20A4E" w:rsidR="00AD6A26" w:rsidRDefault="00AD6A26">
      <w:pPr>
        <w:rPr>
          <w:lang w:val="kk-KZ"/>
        </w:rPr>
      </w:pPr>
    </w:p>
    <w:p w14:paraId="5642341E" w14:textId="44D63E63" w:rsidR="00AD6A26" w:rsidRDefault="00AD6A26">
      <w:pPr>
        <w:rPr>
          <w:lang w:val="kk-KZ"/>
        </w:rPr>
      </w:pPr>
    </w:p>
    <w:p w14:paraId="6A242D7C" w14:textId="08F1DFDE" w:rsidR="00AD6A26" w:rsidRDefault="00AD6A26">
      <w:pPr>
        <w:rPr>
          <w:lang w:val="kk-KZ"/>
        </w:rPr>
      </w:pPr>
    </w:p>
    <w:p w14:paraId="4225F7C1" w14:textId="459E721E" w:rsidR="00AD6A26" w:rsidRDefault="00AD6A26">
      <w:pPr>
        <w:rPr>
          <w:lang w:val="kk-KZ"/>
        </w:rPr>
      </w:pPr>
    </w:p>
    <w:p w14:paraId="6A8CBBEB" w14:textId="34120A1A" w:rsidR="00AD6A26" w:rsidRDefault="00AD6A26">
      <w:pPr>
        <w:rPr>
          <w:lang w:val="kk-KZ"/>
        </w:rPr>
      </w:pPr>
    </w:p>
    <w:p w14:paraId="64DDDAC6" w14:textId="77777777" w:rsidR="00AD6A26" w:rsidRPr="00AD6A26" w:rsidRDefault="00AD6A26" w:rsidP="00AD6A26">
      <w:pPr>
        <w:ind w:firstLine="567"/>
        <w:jc w:val="right"/>
        <w:rPr>
          <w:rFonts w:ascii="Times New Roman" w:hAnsi="Times New Roman" w:cs="Times New Roman"/>
          <w:sz w:val="28"/>
          <w:szCs w:val="28"/>
          <w:lang w:val="kk-KZ"/>
        </w:rPr>
      </w:pPr>
      <w:r w:rsidRPr="00AD6A26">
        <w:rPr>
          <w:rFonts w:ascii="Times New Roman" w:hAnsi="Times New Roman" w:cs="Times New Roman"/>
          <w:sz w:val="28"/>
          <w:szCs w:val="28"/>
          <w:lang w:val="kk-KZ"/>
        </w:rPr>
        <w:lastRenderedPageBreak/>
        <w:t>Бюджеттік өтінімді даярлау,</w:t>
      </w:r>
    </w:p>
    <w:p w14:paraId="2E1ED4EB" w14:textId="77777777" w:rsidR="00AD6A26" w:rsidRPr="00AD6A26" w:rsidRDefault="00AD6A26" w:rsidP="00AD6A26">
      <w:pPr>
        <w:ind w:firstLine="567"/>
        <w:jc w:val="right"/>
        <w:rPr>
          <w:rFonts w:ascii="Times New Roman" w:hAnsi="Times New Roman" w:cs="Times New Roman"/>
          <w:sz w:val="28"/>
          <w:szCs w:val="28"/>
          <w:lang w:val="kk-KZ"/>
        </w:rPr>
      </w:pPr>
      <w:r w:rsidRPr="00AD6A26">
        <w:rPr>
          <w:rFonts w:ascii="Times New Roman" w:hAnsi="Times New Roman" w:cs="Times New Roman"/>
          <w:sz w:val="28"/>
          <w:szCs w:val="28"/>
          <w:lang w:val="kk-KZ"/>
        </w:rPr>
        <w:t>ұсыну және қарау ережелеріне</w:t>
      </w:r>
    </w:p>
    <w:p w14:paraId="6FDAFFEE" w14:textId="77777777" w:rsidR="00AD6A26" w:rsidRPr="00AD6A26" w:rsidRDefault="00AD6A26" w:rsidP="00AD6A26">
      <w:pPr>
        <w:ind w:firstLine="567"/>
        <w:jc w:val="right"/>
        <w:rPr>
          <w:rFonts w:ascii="Times New Roman" w:hAnsi="Times New Roman" w:cs="Times New Roman"/>
          <w:sz w:val="28"/>
          <w:szCs w:val="28"/>
          <w:lang w:val="kk-KZ"/>
        </w:rPr>
      </w:pPr>
      <w:r w:rsidRPr="00AD6A26">
        <w:rPr>
          <w:rFonts w:ascii="Times New Roman" w:hAnsi="Times New Roman" w:cs="Times New Roman"/>
          <w:sz w:val="28"/>
          <w:szCs w:val="28"/>
          <w:lang w:val="kk-KZ"/>
        </w:rPr>
        <w:t>4-қосымша</w:t>
      </w:r>
    </w:p>
    <w:p w14:paraId="3F992F05" w14:textId="77777777" w:rsidR="00AD6A26" w:rsidRPr="00AD6A26" w:rsidRDefault="00AD6A26" w:rsidP="00AD6A26">
      <w:pPr>
        <w:ind w:firstLine="567"/>
        <w:jc w:val="center"/>
        <w:rPr>
          <w:rFonts w:ascii="Times New Roman" w:hAnsi="Times New Roman" w:cs="Times New Roman"/>
          <w:sz w:val="28"/>
          <w:szCs w:val="28"/>
          <w:lang w:val="kk-KZ"/>
        </w:rPr>
      </w:pPr>
    </w:p>
    <w:p w14:paraId="72AD9979" w14:textId="77777777" w:rsidR="00AD6A26" w:rsidRPr="00AD6A26" w:rsidRDefault="00AD6A26" w:rsidP="00AD6A26">
      <w:pPr>
        <w:ind w:firstLine="567"/>
        <w:jc w:val="right"/>
        <w:rPr>
          <w:rFonts w:ascii="Times New Roman" w:hAnsi="Times New Roman" w:cs="Times New Roman"/>
          <w:sz w:val="28"/>
          <w:szCs w:val="28"/>
          <w:lang w:val="kk-KZ"/>
        </w:rPr>
      </w:pPr>
      <w:r w:rsidRPr="00AD6A26">
        <w:rPr>
          <w:rFonts w:ascii="Times New Roman" w:hAnsi="Times New Roman" w:cs="Times New Roman"/>
          <w:sz w:val="28"/>
          <w:szCs w:val="28"/>
          <w:lang w:val="kk-KZ"/>
        </w:rPr>
        <w:t>Нысан</w:t>
      </w:r>
    </w:p>
    <w:p w14:paraId="08E59BD0" w14:textId="77777777" w:rsidR="00AD6A26" w:rsidRPr="00AD6A26" w:rsidRDefault="00AD6A26" w:rsidP="00AD6A26">
      <w:pPr>
        <w:jc w:val="center"/>
        <w:rPr>
          <w:rFonts w:ascii="Times New Roman" w:hAnsi="Times New Roman" w:cs="Times New Roman"/>
          <w:b/>
          <w:sz w:val="28"/>
          <w:szCs w:val="28"/>
          <w:lang w:val="kk-KZ"/>
        </w:rPr>
      </w:pPr>
    </w:p>
    <w:p w14:paraId="6B9740EB" w14:textId="77777777" w:rsidR="00AD6A26" w:rsidRPr="00AD6A26" w:rsidRDefault="00AD6A26" w:rsidP="00AD6A26">
      <w:pPr>
        <w:jc w:val="center"/>
        <w:rPr>
          <w:rFonts w:ascii="Times New Roman" w:hAnsi="Times New Roman" w:cs="Times New Roman"/>
          <w:b/>
          <w:sz w:val="28"/>
          <w:szCs w:val="28"/>
          <w:lang w:val="kk-KZ"/>
        </w:rPr>
      </w:pPr>
      <w:r w:rsidRPr="00AD6A26">
        <w:rPr>
          <w:rFonts w:ascii="Times New Roman" w:hAnsi="Times New Roman" w:cs="Times New Roman"/>
          <w:b/>
          <w:sz w:val="28"/>
          <w:szCs w:val="28"/>
          <w:lang w:val="kk-KZ"/>
        </w:rPr>
        <w:t>Бюджет бағдарламасының паспорты</w:t>
      </w:r>
    </w:p>
    <w:p w14:paraId="24A266B7" w14:textId="77777777" w:rsidR="00AD6A26" w:rsidRPr="00AD6A26" w:rsidRDefault="00AD6A26" w:rsidP="00AD6A26">
      <w:pPr>
        <w:jc w:val="center"/>
        <w:rPr>
          <w:rFonts w:ascii="Times New Roman" w:hAnsi="Times New Roman" w:cs="Times New Roman"/>
          <w:sz w:val="28"/>
          <w:szCs w:val="28"/>
          <w:u w:val="single"/>
          <w:lang w:val="kk-KZ"/>
        </w:rPr>
      </w:pPr>
      <w:r w:rsidRPr="00AD6A26">
        <w:rPr>
          <w:rFonts w:ascii="Times New Roman" w:hAnsi="Times New Roman" w:cs="Times New Roman"/>
          <w:sz w:val="28"/>
          <w:szCs w:val="28"/>
          <w:u w:val="single"/>
          <w:lang w:val="kk-KZ"/>
        </w:rPr>
        <w:t xml:space="preserve">651 «Қазақстан Республикасының Мәдениет және ақпарат министрлігі» </w:t>
      </w:r>
    </w:p>
    <w:p w14:paraId="054B5154" w14:textId="77777777" w:rsidR="00AD6A26" w:rsidRPr="00AD6A26" w:rsidRDefault="00AD6A26" w:rsidP="00AD6A26">
      <w:pPr>
        <w:jc w:val="center"/>
        <w:rPr>
          <w:rFonts w:ascii="Times New Roman" w:hAnsi="Times New Roman" w:cs="Times New Roman"/>
          <w:sz w:val="28"/>
          <w:szCs w:val="28"/>
          <w:lang w:val="kk-KZ"/>
        </w:rPr>
      </w:pPr>
      <w:r w:rsidRPr="00AD6A26">
        <w:rPr>
          <w:rFonts w:ascii="Times New Roman" w:hAnsi="Times New Roman" w:cs="Times New Roman"/>
          <w:sz w:val="28"/>
          <w:szCs w:val="28"/>
          <w:lang w:val="kk-KZ"/>
        </w:rPr>
        <w:t>Жоспарлы кезең: 2027–2029 жылдар</w:t>
      </w:r>
    </w:p>
    <w:p w14:paraId="357BA4A3" w14:textId="77777777" w:rsidR="00AD6A26" w:rsidRPr="00AD6A26" w:rsidRDefault="00AD6A26" w:rsidP="00AD6A26">
      <w:pPr>
        <w:jc w:val="both"/>
        <w:rPr>
          <w:rFonts w:ascii="Times New Roman" w:hAnsi="Times New Roman" w:cs="Times New Roman"/>
          <w:szCs w:val="28"/>
          <w:lang w:val="kk-KZ"/>
        </w:rPr>
      </w:pPr>
    </w:p>
    <w:p w14:paraId="6367BFA1" w14:textId="77777777" w:rsidR="00AD6A26" w:rsidRPr="00AD6A26" w:rsidRDefault="00AD6A26" w:rsidP="00AD6A26">
      <w:pPr>
        <w:ind w:firstLine="709"/>
        <w:jc w:val="both"/>
        <w:rPr>
          <w:rFonts w:ascii="Times New Roman" w:hAnsi="Times New Roman" w:cs="Times New Roman"/>
          <w:b/>
          <w:sz w:val="28"/>
          <w:szCs w:val="28"/>
          <w:u w:val="single"/>
          <w:lang w:val="kk-KZ"/>
        </w:rPr>
      </w:pPr>
      <w:r w:rsidRPr="00AD6A26">
        <w:rPr>
          <w:rFonts w:ascii="Times New Roman" w:hAnsi="Times New Roman" w:cs="Times New Roman"/>
          <w:b/>
          <w:sz w:val="28"/>
          <w:szCs w:val="28"/>
          <w:lang w:val="kk-KZ"/>
        </w:rPr>
        <w:t xml:space="preserve">Бюджеттік бағдарламаның коды мен атауы: </w:t>
      </w:r>
      <w:r w:rsidRPr="00AD6A26">
        <w:rPr>
          <w:rFonts w:ascii="Times New Roman" w:hAnsi="Times New Roman" w:cs="Times New Roman"/>
          <w:b/>
          <w:sz w:val="28"/>
          <w:szCs w:val="28"/>
          <w:u w:val="single"/>
          <w:lang w:val="kk-KZ"/>
        </w:rPr>
        <w:t>009 «Халықаралық ұйымдармен бірлесіп жүзеге асырылатын жобаларды іске асыруды қамтамасыз ету»</w:t>
      </w:r>
    </w:p>
    <w:p w14:paraId="1E2F6918" w14:textId="77777777" w:rsidR="00AD6A26" w:rsidRPr="00AD6A26" w:rsidRDefault="00AD6A26" w:rsidP="00AD6A26">
      <w:pPr>
        <w:ind w:firstLine="709"/>
        <w:contextualSpacing/>
        <w:jc w:val="both"/>
        <w:rPr>
          <w:rFonts w:ascii="Times New Roman" w:hAnsi="Times New Roman" w:cs="Times New Roman"/>
          <w:bCs/>
          <w:sz w:val="28"/>
          <w:szCs w:val="28"/>
          <w:lang w:val="kk-KZ"/>
        </w:rPr>
      </w:pPr>
    </w:p>
    <w:p w14:paraId="1BDF7CE3" w14:textId="77777777" w:rsidR="00AD6A26" w:rsidRPr="00AD6A26" w:rsidRDefault="00AD6A26" w:rsidP="00AD6A26">
      <w:pPr>
        <w:ind w:firstLine="709"/>
        <w:contextualSpacing/>
        <w:jc w:val="both"/>
        <w:rPr>
          <w:rFonts w:ascii="Times New Roman" w:hAnsi="Times New Roman" w:cs="Times New Roman"/>
          <w:bCs/>
          <w:sz w:val="28"/>
          <w:szCs w:val="28"/>
          <w:lang w:val="kk-KZ"/>
        </w:rPr>
      </w:pPr>
      <w:r w:rsidRPr="00AD6A26">
        <w:rPr>
          <w:rFonts w:ascii="Times New Roman" w:hAnsi="Times New Roman" w:cs="Times New Roman"/>
          <w:bCs/>
          <w:sz w:val="28"/>
          <w:szCs w:val="28"/>
          <w:lang w:val="kk-KZ"/>
        </w:rPr>
        <w:t xml:space="preserve">Мемлекеттік органның функциясының (функцияларының) коды мен атауы (мемлекеттік органдар функцияларының реестріне сәйкес): </w:t>
      </w:r>
    </w:p>
    <w:p w14:paraId="67C6C8A9" w14:textId="77777777" w:rsidR="00AD6A26" w:rsidRPr="00AD6A26" w:rsidRDefault="00AD6A26" w:rsidP="00AD6A26">
      <w:pPr>
        <w:ind w:firstLine="709"/>
        <w:contextualSpacing/>
        <w:jc w:val="both"/>
        <w:rPr>
          <w:rFonts w:ascii="Times New Roman" w:hAnsi="Times New Roman" w:cs="Times New Roman"/>
          <w:bCs/>
          <w:sz w:val="28"/>
          <w:szCs w:val="28"/>
          <w:lang w:val="kk-KZ"/>
        </w:rPr>
      </w:pPr>
      <w:r w:rsidRPr="00AD6A26">
        <w:rPr>
          <w:rFonts w:ascii="Times New Roman" w:hAnsi="Times New Roman" w:cs="Times New Roman"/>
          <w:bCs/>
          <w:sz w:val="28"/>
          <w:szCs w:val="28"/>
          <w:lang w:val="kk-KZ"/>
        </w:rPr>
        <w:t xml:space="preserve">Мемлекеттік қызметтің коды мен атауы (мемлекеттік қызметтер реестріне сәйкес): </w:t>
      </w:r>
    </w:p>
    <w:p w14:paraId="500CDE13" w14:textId="77777777" w:rsidR="00AD6A26" w:rsidRPr="00AD6A26" w:rsidRDefault="00AD6A26" w:rsidP="00AD6A26">
      <w:pPr>
        <w:ind w:firstLine="709"/>
        <w:jc w:val="both"/>
        <w:rPr>
          <w:rFonts w:ascii="Times New Roman" w:eastAsia="Calibri" w:hAnsi="Times New Roman" w:cs="Times New Roman"/>
          <w:b/>
          <w:sz w:val="28"/>
          <w:szCs w:val="28"/>
          <w:lang w:val="kk-KZ"/>
        </w:rPr>
      </w:pPr>
      <w:r w:rsidRPr="00AD6A26">
        <w:rPr>
          <w:rFonts w:ascii="Times New Roman" w:eastAsia="Calibri" w:hAnsi="Times New Roman" w:cs="Times New Roman"/>
          <w:b/>
          <w:sz w:val="28"/>
          <w:szCs w:val="28"/>
          <w:lang w:val="kk-KZ"/>
        </w:rPr>
        <w:t>Сипаттамасы (негіздемесі), оның ішінде ағымдағы мәртебесі:</w:t>
      </w:r>
    </w:p>
    <w:p w14:paraId="18B06136" w14:textId="77777777" w:rsidR="00AD6A26" w:rsidRPr="00AD6A26" w:rsidRDefault="00AD6A26" w:rsidP="00AD6A26">
      <w:pPr>
        <w:numPr>
          <w:ilvl w:val="0"/>
          <w:numId w:val="7"/>
        </w:numPr>
        <w:ind w:firstLine="709"/>
        <w:jc w:val="both"/>
        <w:rPr>
          <w:rFonts w:ascii="Times New Roman" w:eastAsia="Calibri" w:hAnsi="Times New Roman" w:cs="Times New Roman"/>
          <w:sz w:val="28"/>
          <w:szCs w:val="28"/>
          <w:lang w:val="kk-KZ"/>
        </w:rPr>
      </w:pPr>
      <w:r w:rsidRPr="00AD6A26">
        <w:rPr>
          <w:rFonts w:ascii="Times New Roman" w:eastAsia="Calibri" w:hAnsi="Times New Roman" w:cs="Times New Roman"/>
          <w:sz w:val="28"/>
          <w:szCs w:val="28"/>
          <w:lang w:val="kk-KZ"/>
        </w:rPr>
        <w:t>әйелдердің құқықтық қорғалуын жақсартуға, гендерлік теңдікті нығайтуға және әйелдердің Қазақстанның қоғамдық-саяси өміріне қатысуын қамтамасыз етуге;</w:t>
      </w:r>
    </w:p>
    <w:p w14:paraId="418E1415" w14:textId="77777777" w:rsidR="00AD6A26" w:rsidRPr="00AD6A26" w:rsidRDefault="00AD6A26" w:rsidP="00AD6A26">
      <w:pPr>
        <w:numPr>
          <w:ilvl w:val="0"/>
          <w:numId w:val="7"/>
        </w:numPr>
        <w:ind w:firstLine="709"/>
        <w:jc w:val="both"/>
        <w:rPr>
          <w:rFonts w:ascii="Times New Roman" w:eastAsia="Calibri" w:hAnsi="Times New Roman" w:cs="Times New Roman"/>
          <w:sz w:val="28"/>
          <w:szCs w:val="28"/>
          <w:lang w:val="kk-KZ"/>
        </w:rPr>
      </w:pPr>
      <w:r w:rsidRPr="00AD6A26">
        <w:rPr>
          <w:rFonts w:ascii="Times New Roman" w:eastAsia="Calibri" w:hAnsi="Times New Roman" w:cs="Times New Roman"/>
          <w:sz w:val="28"/>
          <w:szCs w:val="28"/>
          <w:lang w:val="kk-KZ"/>
        </w:rPr>
        <w:t>- үйлестірудің, мониторингтің және ведомствоаралық өзара іс-қимылдың тиімді тетіктерін енгізу. ОЖО жүйесінің институционалдық тұрақтылығын нығайту, тәжірибелерді құжаттауды қамтамасыз ету және көрсетілетін қызметтердің сапасын арттыру құралдарын әзірлеу, бұл олардың өмірлік қиын жағдайларда отбасылар үшін тиімділігі мен қолжетімділігін арттыруға ықпал етеді;</w:t>
      </w:r>
    </w:p>
    <w:p w14:paraId="02A53DB4" w14:textId="77777777" w:rsidR="00AD6A26" w:rsidRPr="00AD6A26" w:rsidRDefault="00AD6A26" w:rsidP="00AD6A26">
      <w:pPr>
        <w:numPr>
          <w:ilvl w:val="0"/>
          <w:numId w:val="7"/>
        </w:numPr>
        <w:ind w:firstLine="709"/>
        <w:jc w:val="both"/>
        <w:rPr>
          <w:rFonts w:ascii="Times New Roman" w:eastAsia="Calibri" w:hAnsi="Times New Roman" w:cs="Times New Roman"/>
          <w:sz w:val="28"/>
          <w:szCs w:val="28"/>
          <w:lang w:val="kk-KZ"/>
        </w:rPr>
      </w:pPr>
      <w:r w:rsidRPr="00AD6A26">
        <w:rPr>
          <w:rFonts w:ascii="Times New Roman" w:eastAsia="Calibri" w:hAnsi="Times New Roman" w:cs="Times New Roman"/>
          <w:sz w:val="28"/>
          <w:szCs w:val="28"/>
          <w:lang w:val="kk-KZ"/>
        </w:rPr>
        <w:t>Қазақстан Республикасының Үкіметіне отбасыларды нығайту мен қорғауда, отбасылар мен олардың мүшелерінің физикалық, зияткерлік, рухани, адамгершілік дамуына ықпал ететін қажетті жағдайлар жасауда, ана болуды, әке болуды және баланы қорғауда тиімді және уақтылы қолдау көрсету.</w:t>
      </w:r>
    </w:p>
    <w:p w14:paraId="183CCE3A" w14:textId="77777777" w:rsidR="00AD6A26" w:rsidRPr="00AD6A26" w:rsidRDefault="00AD6A26" w:rsidP="00AD6A26">
      <w:pPr>
        <w:ind w:firstLine="709"/>
        <w:jc w:val="both"/>
        <w:rPr>
          <w:rFonts w:ascii="Times New Roman" w:eastAsia="Calibri" w:hAnsi="Times New Roman" w:cs="Times New Roman"/>
          <w:sz w:val="28"/>
          <w:szCs w:val="28"/>
          <w:lang w:val="kk-KZ"/>
        </w:rPr>
      </w:pPr>
      <w:r w:rsidRPr="00AD6A26">
        <w:rPr>
          <w:rFonts w:ascii="Times New Roman" w:eastAsia="Calibri" w:hAnsi="Times New Roman" w:cs="Times New Roman"/>
          <w:b/>
          <w:sz w:val="28"/>
          <w:szCs w:val="28"/>
          <w:lang w:val="kk-KZ"/>
        </w:rPr>
        <w:t>Бюджеттік бағдарламаның түрі</w:t>
      </w:r>
      <w:r w:rsidRPr="00AD6A26">
        <w:rPr>
          <w:rFonts w:ascii="Times New Roman" w:eastAsia="Calibri" w:hAnsi="Times New Roman" w:cs="Times New Roman"/>
          <w:sz w:val="28"/>
          <w:szCs w:val="28"/>
          <w:lang w:val="kk-KZ"/>
        </w:rPr>
        <w:t xml:space="preserve">: </w:t>
      </w:r>
    </w:p>
    <w:p w14:paraId="6FC04483" w14:textId="77777777" w:rsidR="00AD6A26" w:rsidRPr="00AD6A26" w:rsidRDefault="00AD6A26" w:rsidP="00AD6A26">
      <w:pPr>
        <w:ind w:firstLine="709"/>
        <w:jc w:val="both"/>
        <w:rPr>
          <w:rFonts w:ascii="Times New Roman" w:eastAsia="Calibri" w:hAnsi="Times New Roman" w:cs="Times New Roman"/>
          <w:sz w:val="28"/>
          <w:szCs w:val="28"/>
          <w:lang w:val="kk-KZ"/>
        </w:rPr>
      </w:pPr>
      <w:r w:rsidRPr="00AD6A26">
        <w:rPr>
          <w:rFonts w:ascii="Times New Roman" w:eastAsia="Calibri" w:hAnsi="Times New Roman" w:cs="Times New Roman"/>
          <w:b/>
          <w:sz w:val="28"/>
          <w:szCs w:val="28"/>
          <w:lang w:val="kk-KZ"/>
        </w:rPr>
        <w:t>мазмұнына қарай</w:t>
      </w:r>
      <w:r w:rsidRPr="00AD6A26">
        <w:rPr>
          <w:rFonts w:ascii="Times New Roman" w:eastAsia="Calibri" w:hAnsi="Times New Roman" w:cs="Times New Roman"/>
          <w:sz w:val="28"/>
          <w:szCs w:val="28"/>
          <w:lang w:val="kk-KZ"/>
        </w:rPr>
        <w:t>: мемлекеттік функцияларды, өкілеттіктерді іске асыру және олардан туындайтын мемлекеттік қызметтерді көрсету.</w:t>
      </w:r>
    </w:p>
    <w:p w14:paraId="3E114456" w14:textId="77777777" w:rsidR="00AD6A26" w:rsidRPr="00AD6A26" w:rsidRDefault="00AD6A26" w:rsidP="00AD6A26">
      <w:pPr>
        <w:ind w:firstLine="709"/>
        <w:jc w:val="both"/>
        <w:rPr>
          <w:rFonts w:ascii="Times New Roman" w:eastAsia="Calibri" w:hAnsi="Times New Roman" w:cs="Times New Roman"/>
          <w:sz w:val="28"/>
          <w:szCs w:val="28"/>
          <w:lang w:val="kk-KZ"/>
        </w:rPr>
      </w:pPr>
      <w:r w:rsidRPr="00AD6A26">
        <w:rPr>
          <w:rFonts w:ascii="Times New Roman" w:eastAsia="Calibri" w:hAnsi="Times New Roman" w:cs="Times New Roman"/>
          <w:b/>
          <w:sz w:val="28"/>
          <w:szCs w:val="28"/>
          <w:lang w:val="kk-KZ"/>
        </w:rPr>
        <w:t>мемлекеттік басқару деңгейіне қарай</w:t>
      </w:r>
      <w:r w:rsidRPr="00AD6A26">
        <w:rPr>
          <w:rFonts w:ascii="Times New Roman" w:eastAsia="Calibri" w:hAnsi="Times New Roman" w:cs="Times New Roman"/>
          <w:sz w:val="28"/>
          <w:szCs w:val="28"/>
          <w:lang w:val="kk-KZ"/>
        </w:rPr>
        <w:t>: республикалық</w:t>
      </w:r>
    </w:p>
    <w:p w14:paraId="37775CB4" w14:textId="77777777" w:rsidR="00AD6A26" w:rsidRPr="00AD6A26" w:rsidRDefault="00AD6A26" w:rsidP="00AD6A26">
      <w:pPr>
        <w:ind w:firstLine="709"/>
        <w:jc w:val="both"/>
        <w:rPr>
          <w:rFonts w:ascii="Times New Roman" w:eastAsia="Calibri" w:hAnsi="Times New Roman" w:cs="Times New Roman"/>
          <w:b/>
          <w:sz w:val="28"/>
          <w:szCs w:val="28"/>
          <w:lang w:val="kk-KZ"/>
        </w:rPr>
      </w:pPr>
      <w:r w:rsidRPr="00AD6A26">
        <w:rPr>
          <w:rFonts w:ascii="Times New Roman" w:eastAsia="Calibri" w:hAnsi="Times New Roman" w:cs="Times New Roman"/>
          <w:sz w:val="28"/>
          <w:szCs w:val="28"/>
          <w:lang w:val="kk-KZ"/>
        </w:rPr>
        <w:t>і</w:t>
      </w:r>
      <w:r w:rsidRPr="00AD6A26">
        <w:rPr>
          <w:rFonts w:ascii="Times New Roman" w:eastAsia="Calibri" w:hAnsi="Times New Roman" w:cs="Times New Roman"/>
          <w:b/>
          <w:sz w:val="28"/>
          <w:szCs w:val="28"/>
          <w:lang w:val="kk-KZ"/>
        </w:rPr>
        <w:t xml:space="preserve">ске асыру тәсіліне қарай: </w:t>
      </w:r>
      <w:r w:rsidRPr="00AD6A26">
        <w:rPr>
          <w:rFonts w:ascii="Times New Roman" w:eastAsia="Calibri" w:hAnsi="Times New Roman" w:cs="Times New Roman"/>
          <w:sz w:val="28"/>
          <w:szCs w:val="28"/>
          <w:lang w:val="kk-KZ"/>
        </w:rPr>
        <w:t>жеке</w:t>
      </w:r>
    </w:p>
    <w:p w14:paraId="792C2779" w14:textId="77777777" w:rsidR="00AD6A26" w:rsidRPr="00AD6A26" w:rsidRDefault="00AD6A26" w:rsidP="00AD6A26">
      <w:pPr>
        <w:ind w:firstLine="709"/>
        <w:jc w:val="both"/>
        <w:rPr>
          <w:rFonts w:ascii="Times New Roman" w:eastAsia="Calibri" w:hAnsi="Times New Roman" w:cs="Times New Roman"/>
          <w:sz w:val="28"/>
          <w:szCs w:val="28"/>
          <w:lang w:val="kk-KZ"/>
        </w:rPr>
      </w:pPr>
      <w:r w:rsidRPr="00AD6A26">
        <w:rPr>
          <w:rFonts w:ascii="Times New Roman" w:eastAsia="Calibri" w:hAnsi="Times New Roman" w:cs="Times New Roman"/>
          <w:b/>
          <w:sz w:val="28"/>
          <w:szCs w:val="28"/>
          <w:lang w:val="kk-KZ"/>
        </w:rPr>
        <w:t>ағымдағы/даму</w:t>
      </w:r>
      <w:r w:rsidRPr="00AD6A26">
        <w:rPr>
          <w:rFonts w:ascii="Times New Roman" w:eastAsia="Calibri" w:hAnsi="Times New Roman" w:cs="Times New Roman"/>
          <w:sz w:val="28"/>
          <w:szCs w:val="28"/>
          <w:lang w:val="kk-KZ"/>
        </w:rPr>
        <w:t>: ағымдағы</w:t>
      </w:r>
    </w:p>
    <w:p w14:paraId="2DF3551A" w14:textId="77777777" w:rsidR="00AD6A26" w:rsidRPr="00AD6A26" w:rsidRDefault="00AD6A26" w:rsidP="00AD6A26">
      <w:pPr>
        <w:ind w:firstLine="709"/>
        <w:jc w:val="both"/>
        <w:rPr>
          <w:rFonts w:ascii="Times New Roman" w:eastAsia="Calibri" w:hAnsi="Times New Roman" w:cs="Times New Roman"/>
          <w:sz w:val="28"/>
          <w:szCs w:val="28"/>
          <w:lang w:val="kk-KZ"/>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828"/>
        <w:gridCol w:w="992"/>
        <w:gridCol w:w="992"/>
        <w:gridCol w:w="851"/>
        <w:gridCol w:w="992"/>
        <w:gridCol w:w="47"/>
        <w:gridCol w:w="1087"/>
        <w:gridCol w:w="992"/>
      </w:tblGrid>
      <w:tr w:rsidR="00AD6A26" w:rsidRPr="00AD6A26" w14:paraId="701B0B69" w14:textId="77777777" w:rsidTr="00931D37">
        <w:trPr>
          <w:trHeight w:val="369"/>
        </w:trPr>
        <w:tc>
          <w:tcPr>
            <w:tcW w:w="3828" w:type="dxa"/>
            <w:vMerge w:val="restart"/>
            <w:tcBorders>
              <w:top w:val="single" w:sz="4" w:space="0" w:color="auto"/>
              <w:left w:val="single" w:sz="4" w:space="0" w:color="auto"/>
              <w:right w:val="single" w:sz="4" w:space="0" w:color="auto"/>
            </w:tcBorders>
          </w:tcPr>
          <w:p w14:paraId="6B14A1EE" w14:textId="77777777" w:rsidR="00AD6A26" w:rsidRPr="00AD6A26" w:rsidRDefault="00AD6A26" w:rsidP="00AD6A26">
            <w:pPr>
              <w:contextualSpacing/>
              <w:jc w:val="center"/>
              <w:rPr>
                <w:rFonts w:ascii="Times New Roman" w:eastAsia="Times New Roman" w:hAnsi="Times New Roman" w:cs="Times New Roman"/>
                <w:bCs/>
                <w:sz w:val="20"/>
                <w:szCs w:val="20"/>
                <w:lang w:val="kk-KZ"/>
              </w:rPr>
            </w:pPr>
            <w:r w:rsidRPr="00AD6A26">
              <w:rPr>
                <w:rFonts w:ascii="Times New Roman" w:eastAsia="Times New Roman" w:hAnsi="Times New Roman" w:cs="Times New Roman"/>
                <w:bCs/>
                <w:sz w:val="20"/>
                <w:szCs w:val="20"/>
                <w:lang w:val="kk-KZ"/>
              </w:rPr>
              <w:t>Көрсеткіштер</w:t>
            </w:r>
          </w:p>
        </w:tc>
        <w:tc>
          <w:tcPr>
            <w:tcW w:w="992" w:type="dxa"/>
            <w:vMerge w:val="restart"/>
            <w:tcBorders>
              <w:top w:val="single" w:sz="4" w:space="0" w:color="auto"/>
              <w:left w:val="single" w:sz="4" w:space="0" w:color="auto"/>
              <w:right w:val="single" w:sz="4" w:space="0" w:color="auto"/>
            </w:tcBorders>
          </w:tcPr>
          <w:p w14:paraId="11951F59" w14:textId="77777777" w:rsidR="00AD6A26" w:rsidRPr="00AD6A26" w:rsidRDefault="00AD6A26" w:rsidP="00AD6A26">
            <w:pPr>
              <w:contextualSpacing/>
              <w:jc w:val="center"/>
              <w:rPr>
                <w:rFonts w:ascii="Times New Roman" w:eastAsia="Times New Roman" w:hAnsi="Times New Roman" w:cs="Times New Roman"/>
                <w:bCs/>
                <w:sz w:val="20"/>
                <w:szCs w:val="20"/>
                <w:lang w:val="kk-KZ"/>
              </w:rPr>
            </w:pPr>
            <w:r w:rsidRPr="00AD6A26">
              <w:rPr>
                <w:rFonts w:ascii="Times New Roman" w:eastAsia="Times New Roman" w:hAnsi="Times New Roman" w:cs="Times New Roman"/>
                <w:bCs/>
                <w:sz w:val="20"/>
                <w:szCs w:val="20"/>
                <w:lang w:val="kk-KZ"/>
              </w:rPr>
              <w:t>2025 жылғы факт</w:t>
            </w:r>
          </w:p>
        </w:tc>
        <w:tc>
          <w:tcPr>
            <w:tcW w:w="1843" w:type="dxa"/>
            <w:gridSpan w:val="2"/>
            <w:tcBorders>
              <w:top w:val="single" w:sz="4" w:space="0" w:color="auto"/>
              <w:left w:val="single" w:sz="4" w:space="0" w:color="auto"/>
              <w:bottom w:val="single" w:sz="4" w:space="0" w:color="auto"/>
              <w:right w:val="single" w:sz="4" w:space="0" w:color="auto"/>
            </w:tcBorders>
          </w:tcPr>
          <w:p w14:paraId="20E064C9" w14:textId="77777777" w:rsidR="00AD6A26" w:rsidRPr="00AD6A26" w:rsidRDefault="00AD6A26" w:rsidP="00AD6A26">
            <w:pPr>
              <w:contextualSpacing/>
              <w:jc w:val="center"/>
              <w:rPr>
                <w:rFonts w:ascii="Times New Roman" w:eastAsia="Times New Roman" w:hAnsi="Times New Roman" w:cs="Times New Roman"/>
                <w:bCs/>
                <w:sz w:val="20"/>
                <w:szCs w:val="20"/>
                <w:lang w:val="kk-KZ"/>
              </w:rPr>
            </w:pPr>
            <w:r w:rsidRPr="00AD6A26">
              <w:rPr>
                <w:rFonts w:ascii="Times New Roman" w:eastAsia="Times New Roman" w:hAnsi="Times New Roman" w:cs="Times New Roman"/>
                <w:bCs/>
                <w:sz w:val="20"/>
                <w:szCs w:val="20"/>
                <w:lang w:val="kk-KZ"/>
              </w:rPr>
              <w:t>2026 жылғы есептік кезең</w:t>
            </w:r>
          </w:p>
        </w:tc>
        <w:tc>
          <w:tcPr>
            <w:tcW w:w="3118" w:type="dxa"/>
            <w:gridSpan w:val="4"/>
            <w:tcBorders>
              <w:top w:val="single" w:sz="4" w:space="0" w:color="auto"/>
              <w:left w:val="single" w:sz="4" w:space="0" w:color="auto"/>
              <w:bottom w:val="single" w:sz="4" w:space="0" w:color="auto"/>
              <w:right w:val="single" w:sz="4" w:space="0" w:color="auto"/>
            </w:tcBorders>
          </w:tcPr>
          <w:p w14:paraId="5B87497C" w14:textId="77777777" w:rsidR="00AD6A26" w:rsidRPr="00AD6A26" w:rsidRDefault="00AD6A26" w:rsidP="00AD6A26">
            <w:pPr>
              <w:contextualSpacing/>
              <w:jc w:val="center"/>
              <w:rPr>
                <w:rFonts w:ascii="Times New Roman" w:eastAsia="Times New Roman" w:hAnsi="Times New Roman" w:cs="Times New Roman"/>
                <w:bCs/>
                <w:sz w:val="20"/>
                <w:szCs w:val="20"/>
                <w:lang w:val="kk-KZ"/>
              </w:rPr>
            </w:pPr>
            <w:r w:rsidRPr="00AD6A26">
              <w:rPr>
                <w:rFonts w:ascii="Times New Roman" w:eastAsia="Times New Roman" w:hAnsi="Times New Roman" w:cs="Times New Roman"/>
                <w:bCs/>
                <w:sz w:val="20"/>
                <w:szCs w:val="20"/>
                <w:lang w:val="kk-KZ"/>
              </w:rPr>
              <w:t>Жоспарлы кезең</w:t>
            </w:r>
          </w:p>
        </w:tc>
      </w:tr>
      <w:tr w:rsidR="00AD6A26" w:rsidRPr="00AD6A26" w14:paraId="55A28AB4" w14:textId="77777777" w:rsidTr="00931D37">
        <w:trPr>
          <w:trHeight w:val="369"/>
        </w:trPr>
        <w:tc>
          <w:tcPr>
            <w:tcW w:w="3828" w:type="dxa"/>
            <w:vMerge/>
            <w:tcBorders>
              <w:left w:val="single" w:sz="4" w:space="0" w:color="auto"/>
              <w:bottom w:val="single" w:sz="4" w:space="0" w:color="auto"/>
              <w:right w:val="single" w:sz="4" w:space="0" w:color="auto"/>
            </w:tcBorders>
          </w:tcPr>
          <w:p w14:paraId="5891B487" w14:textId="77777777" w:rsidR="00AD6A26" w:rsidRPr="00AD6A26" w:rsidRDefault="00AD6A26" w:rsidP="00AD6A26">
            <w:pPr>
              <w:contextualSpacing/>
              <w:jc w:val="center"/>
              <w:rPr>
                <w:rFonts w:ascii="Times New Roman" w:eastAsia="Times New Roman" w:hAnsi="Times New Roman" w:cs="Times New Roman"/>
                <w:bCs/>
                <w:sz w:val="20"/>
                <w:szCs w:val="20"/>
                <w:lang w:val="kk-KZ"/>
              </w:rPr>
            </w:pPr>
          </w:p>
        </w:tc>
        <w:tc>
          <w:tcPr>
            <w:tcW w:w="992" w:type="dxa"/>
            <w:vMerge/>
            <w:tcBorders>
              <w:left w:val="single" w:sz="4" w:space="0" w:color="auto"/>
              <w:bottom w:val="single" w:sz="4" w:space="0" w:color="auto"/>
              <w:right w:val="single" w:sz="4" w:space="0" w:color="auto"/>
            </w:tcBorders>
          </w:tcPr>
          <w:p w14:paraId="68C782C5" w14:textId="77777777" w:rsidR="00AD6A26" w:rsidRPr="00AD6A26" w:rsidRDefault="00AD6A26" w:rsidP="00AD6A26">
            <w:pPr>
              <w:contextualSpacing/>
              <w:jc w:val="center"/>
              <w:rPr>
                <w:rFonts w:ascii="Times New Roman" w:eastAsia="Times New Roman" w:hAnsi="Times New Roman" w:cs="Times New Roman"/>
                <w:bCs/>
                <w:sz w:val="20"/>
                <w:szCs w:val="20"/>
                <w:lang w:val="kk-KZ"/>
              </w:rPr>
            </w:pPr>
          </w:p>
        </w:tc>
        <w:tc>
          <w:tcPr>
            <w:tcW w:w="992" w:type="dxa"/>
            <w:tcBorders>
              <w:top w:val="single" w:sz="4" w:space="0" w:color="auto"/>
              <w:left w:val="single" w:sz="4" w:space="0" w:color="auto"/>
              <w:bottom w:val="single" w:sz="4" w:space="0" w:color="auto"/>
              <w:right w:val="single" w:sz="4" w:space="0" w:color="auto"/>
            </w:tcBorders>
          </w:tcPr>
          <w:p w14:paraId="48F0B6B4" w14:textId="77777777" w:rsidR="00AD6A26" w:rsidRPr="00AD6A26" w:rsidRDefault="00AD6A26" w:rsidP="00AD6A26">
            <w:pPr>
              <w:contextualSpacing/>
              <w:jc w:val="center"/>
              <w:rPr>
                <w:rFonts w:ascii="Times New Roman" w:eastAsia="Times New Roman" w:hAnsi="Times New Roman" w:cs="Times New Roman"/>
                <w:bCs/>
                <w:sz w:val="20"/>
                <w:szCs w:val="20"/>
                <w:lang w:val="kk-KZ"/>
              </w:rPr>
            </w:pPr>
            <w:r w:rsidRPr="00AD6A26">
              <w:rPr>
                <w:rFonts w:ascii="Times New Roman" w:eastAsia="Times New Roman" w:hAnsi="Times New Roman" w:cs="Times New Roman"/>
                <w:bCs/>
                <w:sz w:val="20"/>
                <w:szCs w:val="20"/>
                <w:lang w:val="kk-KZ"/>
              </w:rPr>
              <w:t>Бекі</w:t>
            </w:r>
            <w:r w:rsidRPr="00AD6A26">
              <w:rPr>
                <w:rFonts w:ascii="Times New Roman" w:eastAsia="Times New Roman" w:hAnsi="Times New Roman" w:cs="Times New Roman"/>
                <w:bCs/>
                <w:sz w:val="20"/>
                <w:szCs w:val="20"/>
                <w:lang w:val="en-US"/>
              </w:rPr>
              <w:t>-</w:t>
            </w:r>
            <w:r w:rsidRPr="00AD6A26">
              <w:rPr>
                <w:rFonts w:ascii="Times New Roman" w:eastAsia="Times New Roman" w:hAnsi="Times New Roman" w:cs="Times New Roman"/>
                <w:bCs/>
                <w:sz w:val="20"/>
                <w:szCs w:val="20"/>
                <w:lang w:val="kk-KZ"/>
              </w:rPr>
              <w:t>тілген</w:t>
            </w:r>
          </w:p>
        </w:tc>
        <w:tc>
          <w:tcPr>
            <w:tcW w:w="851" w:type="dxa"/>
            <w:tcBorders>
              <w:top w:val="single" w:sz="4" w:space="0" w:color="auto"/>
              <w:left w:val="single" w:sz="4" w:space="0" w:color="auto"/>
              <w:bottom w:val="single" w:sz="4" w:space="0" w:color="auto"/>
              <w:right w:val="single" w:sz="4" w:space="0" w:color="auto"/>
            </w:tcBorders>
          </w:tcPr>
          <w:p w14:paraId="559DE9E3" w14:textId="77777777" w:rsidR="00AD6A26" w:rsidRPr="00AD6A26" w:rsidRDefault="00AD6A26" w:rsidP="00AD6A26">
            <w:pPr>
              <w:contextualSpacing/>
              <w:jc w:val="center"/>
              <w:rPr>
                <w:rFonts w:ascii="Times New Roman" w:eastAsia="Times New Roman" w:hAnsi="Times New Roman" w:cs="Times New Roman"/>
                <w:bCs/>
                <w:sz w:val="20"/>
                <w:szCs w:val="20"/>
                <w:lang w:val="kk-KZ"/>
              </w:rPr>
            </w:pPr>
            <w:r w:rsidRPr="00AD6A26">
              <w:rPr>
                <w:rFonts w:ascii="Times New Roman" w:eastAsia="Times New Roman" w:hAnsi="Times New Roman" w:cs="Times New Roman"/>
                <w:bCs/>
                <w:sz w:val="20"/>
                <w:szCs w:val="20"/>
                <w:lang w:val="kk-KZ"/>
              </w:rPr>
              <w:t>Нақты</w:t>
            </w:r>
            <w:r w:rsidRPr="00AD6A26">
              <w:rPr>
                <w:rFonts w:ascii="Times New Roman" w:eastAsia="Times New Roman" w:hAnsi="Times New Roman" w:cs="Times New Roman"/>
                <w:bCs/>
                <w:sz w:val="20"/>
                <w:szCs w:val="20"/>
                <w:lang w:val="en-US"/>
              </w:rPr>
              <w:t>-</w:t>
            </w:r>
            <w:r w:rsidRPr="00AD6A26">
              <w:rPr>
                <w:rFonts w:ascii="Times New Roman" w:eastAsia="Times New Roman" w:hAnsi="Times New Roman" w:cs="Times New Roman"/>
                <w:bCs/>
                <w:sz w:val="20"/>
                <w:szCs w:val="20"/>
                <w:lang w:val="kk-KZ"/>
              </w:rPr>
              <w:t>ланған</w:t>
            </w:r>
          </w:p>
        </w:tc>
        <w:tc>
          <w:tcPr>
            <w:tcW w:w="1039" w:type="dxa"/>
            <w:gridSpan w:val="2"/>
            <w:tcBorders>
              <w:top w:val="single" w:sz="4" w:space="0" w:color="auto"/>
              <w:left w:val="single" w:sz="4" w:space="0" w:color="auto"/>
              <w:bottom w:val="single" w:sz="4" w:space="0" w:color="auto"/>
              <w:right w:val="single" w:sz="4" w:space="0" w:color="auto"/>
            </w:tcBorders>
            <w:vAlign w:val="center"/>
          </w:tcPr>
          <w:p w14:paraId="262282C8" w14:textId="77777777" w:rsidR="00AD6A26" w:rsidRPr="00AD6A26" w:rsidRDefault="00AD6A26" w:rsidP="00AD6A26">
            <w:pPr>
              <w:contextualSpacing/>
              <w:jc w:val="center"/>
              <w:rPr>
                <w:rFonts w:ascii="Times New Roman" w:eastAsia="Times New Roman" w:hAnsi="Times New Roman" w:cs="Times New Roman"/>
                <w:bCs/>
                <w:sz w:val="20"/>
                <w:szCs w:val="20"/>
                <w:lang w:val="kk-KZ"/>
              </w:rPr>
            </w:pPr>
            <w:r w:rsidRPr="00AD6A26">
              <w:rPr>
                <w:rFonts w:ascii="Times New Roman" w:eastAsia="Times New Roman" w:hAnsi="Times New Roman" w:cs="Times New Roman"/>
                <w:bCs/>
                <w:sz w:val="20"/>
                <w:szCs w:val="20"/>
                <w:lang w:val="kk-KZ"/>
              </w:rPr>
              <w:t>2027</w:t>
            </w:r>
          </w:p>
        </w:tc>
        <w:tc>
          <w:tcPr>
            <w:tcW w:w="1087" w:type="dxa"/>
            <w:tcBorders>
              <w:top w:val="single" w:sz="4" w:space="0" w:color="auto"/>
              <w:left w:val="single" w:sz="4" w:space="0" w:color="auto"/>
              <w:bottom w:val="single" w:sz="4" w:space="0" w:color="auto"/>
              <w:right w:val="single" w:sz="4" w:space="0" w:color="auto"/>
            </w:tcBorders>
            <w:vAlign w:val="center"/>
          </w:tcPr>
          <w:p w14:paraId="14FFF9EA" w14:textId="77777777" w:rsidR="00AD6A26" w:rsidRPr="00AD6A26" w:rsidRDefault="00AD6A26" w:rsidP="00AD6A26">
            <w:pPr>
              <w:contextualSpacing/>
              <w:jc w:val="center"/>
              <w:rPr>
                <w:rFonts w:ascii="Times New Roman" w:eastAsia="Times New Roman" w:hAnsi="Times New Roman" w:cs="Times New Roman"/>
                <w:bCs/>
                <w:sz w:val="20"/>
                <w:szCs w:val="20"/>
                <w:lang w:val="kk-KZ"/>
              </w:rPr>
            </w:pPr>
            <w:r w:rsidRPr="00AD6A26">
              <w:rPr>
                <w:rFonts w:ascii="Times New Roman" w:eastAsia="Times New Roman" w:hAnsi="Times New Roman" w:cs="Times New Roman"/>
                <w:bCs/>
                <w:sz w:val="20"/>
                <w:szCs w:val="20"/>
                <w:lang w:val="kk-KZ"/>
              </w:rPr>
              <w:t>2028</w:t>
            </w:r>
          </w:p>
        </w:tc>
        <w:tc>
          <w:tcPr>
            <w:tcW w:w="992" w:type="dxa"/>
            <w:tcBorders>
              <w:top w:val="single" w:sz="4" w:space="0" w:color="auto"/>
              <w:left w:val="single" w:sz="4" w:space="0" w:color="auto"/>
              <w:bottom w:val="single" w:sz="4" w:space="0" w:color="auto"/>
              <w:right w:val="single" w:sz="4" w:space="0" w:color="auto"/>
            </w:tcBorders>
            <w:vAlign w:val="center"/>
          </w:tcPr>
          <w:p w14:paraId="3B2355E2" w14:textId="77777777" w:rsidR="00AD6A26" w:rsidRPr="00AD6A26" w:rsidRDefault="00AD6A26" w:rsidP="00AD6A26">
            <w:pPr>
              <w:contextualSpacing/>
              <w:jc w:val="center"/>
              <w:rPr>
                <w:rFonts w:ascii="Times New Roman" w:eastAsia="Times New Roman" w:hAnsi="Times New Roman" w:cs="Times New Roman"/>
                <w:bCs/>
                <w:sz w:val="20"/>
                <w:szCs w:val="20"/>
                <w:lang w:val="kk-KZ"/>
              </w:rPr>
            </w:pPr>
            <w:r w:rsidRPr="00AD6A26">
              <w:rPr>
                <w:rFonts w:ascii="Times New Roman" w:eastAsia="Times New Roman" w:hAnsi="Times New Roman" w:cs="Times New Roman"/>
                <w:bCs/>
                <w:sz w:val="20"/>
                <w:szCs w:val="20"/>
                <w:lang w:val="kk-KZ"/>
              </w:rPr>
              <w:t>2029</w:t>
            </w:r>
          </w:p>
        </w:tc>
      </w:tr>
      <w:tr w:rsidR="00AD6A26" w:rsidRPr="00AD6A26" w14:paraId="19E2FC6D" w14:textId="77777777" w:rsidTr="00931D37">
        <w:trPr>
          <w:trHeight w:val="369"/>
        </w:trPr>
        <w:tc>
          <w:tcPr>
            <w:tcW w:w="3828" w:type="dxa"/>
            <w:tcBorders>
              <w:top w:val="single" w:sz="4" w:space="0" w:color="auto"/>
              <w:left w:val="single" w:sz="4" w:space="0" w:color="auto"/>
              <w:bottom w:val="single" w:sz="4" w:space="0" w:color="auto"/>
              <w:right w:val="single" w:sz="4" w:space="0" w:color="auto"/>
            </w:tcBorders>
          </w:tcPr>
          <w:p w14:paraId="57AFFFCB" w14:textId="77777777" w:rsidR="00AD6A26" w:rsidRPr="00AD6A26" w:rsidRDefault="00AD6A26" w:rsidP="00AD6A26">
            <w:pPr>
              <w:contextualSpacing/>
              <w:jc w:val="both"/>
              <w:rPr>
                <w:rFonts w:ascii="Times New Roman" w:eastAsia="Times New Roman" w:hAnsi="Times New Roman" w:cs="Times New Roman"/>
                <w:sz w:val="20"/>
                <w:szCs w:val="20"/>
                <w:lang w:val="kk-KZ"/>
              </w:rPr>
            </w:pPr>
            <w:r w:rsidRPr="00AD6A26">
              <w:rPr>
                <w:rFonts w:ascii="Times New Roman" w:eastAsia="Times New Roman" w:hAnsi="Times New Roman" w:cs="Times New Roman"/>
                <w:sz w:val="20"/>
                <w:szCs w:val="20"/>
                <w:lang w:val="kk-KZ"/>
              </w:rPr>
              <w:t xml:space="preserve">Мемлекеттік жоспарлау жүйесінің құжаттары мен бюджеттік бағдарламалар </w:t>
            </w:r>
            <w:r w:rsidRPr="00AD6A26">
              <w:rPr>
                <w:rFonts w:ascii="Times New Roman" w:eastAsia="Times New Roman" w:hAnsi="Times New Roman" w:cs="Times New Roman"/>
                <w:sz w:val="20"/>
                <w:szCs w:val="20"/>
                <w:lang w:val="kk-KZ"/>
              </w:rPr>
              <w:lastRenderedPageBreak/>
              <w:t>әкімшісінің қызмет көрсеткіштерін айқындайтын ішкі құжаттарындағы мақсатты индикатор:</w:t>
            </w:r>
          </w:p>
          <w:p w14:paraId="15F4F7E0" w14:textId="77777777" w:rsidR="00AD6A26" w:rsidRPr="00AD6A26" w:rsidRDefault="00AD6A26" w:rsidP="00AD6A26">
            <w:pPr>
              <w:contextualSpacing/>
              <w:jc w:val="both"/>
              <w:rPr>
                <w:rFonts w:ascii="Times New Roman" w:eastAsia="Times New Roman" w:hAnsi="Times New Roman" w:cs="Times New Roman"/>
                <w:sz w:val="20"/>
                <w:szCs w:val="20"/>
                <w:lang w:val="kk-KZ"/>
              </w:rPr>
            </w:pPr>
            <w:r w:rsidRPr="00AD6A26">
              <w:rPr>
                <w:rFonts w:ascii="Times New Roman" w:eastAsia="Times New Roman" w:hAnsi="Times New Roman" w:cs="Times New Roman"/>
                <w:i/>
                <w:sz w:val="20"/>
                <w:szCs w:val="20"/>
                <w:lang w:val="kk-KZ"/>
              </w:rPr>
              <w:t>Халықтың гендерлік теңдікті ілгерілету және әйелдердің мүмкіндіктерін кеңейту жөнінде қабылданып жатқан шаралар туралы хабардар болу деңгейі</w:t>
            </w:r>
          </w:p>
        </w:tc>
        <w:tc>
          <w:tcPr>
            <w:tcW w:w="992" w:type="dxa"/>
            <w:tcBorders>
              <w:top w:val="single" w:sz="4" w:space="0" w:color="auto"/>
              <w:left w:val="single" w:sz="4" w:space="0" w:color="auto"/>
              <w:bottom w:val="single" w:sz="4" w:space="0" w:color="auto"/>
              <w:right w:val="single" w:sz="4" w:space="0" w:color="auto"/>
            </w:tcBorders>
          </w:tcPr>
          <w:p w14:paraId="71D5F9C7" w14:textId="77777777" w:rsidR="00AD6A26" w:rsidRPr="00AD6A26" w:rsidRDefault="00AD6A26" w:rsidP="00AD6A26">
            <w:pPr>
              <w:spacing w:line="256" w:lineRule="auto"/>
              <w:jc w:val="center"/>
              <w:rPr>
                <w:rFonts w:ascii="Times New Roman" w:hAnsi="Times New Roman" w:cs="Times New Roman"/>
                <w:sz w:val="20"/>
                <w:szCs w:val="20"/>
                <w:lang w:val="kk-KZ"/>
              </w:rPr>
            </w:pPr>
          </w:p>
          <w:p w14:paraId="38DC4A58" w14:textId="77777777" w:rsidR="00AD6A26" w:rsidRPr="00AD6A26" w:rsidRDefault="00AD6A26" w:rsidP="00AD6A26">
            <w:pPr>
              <w:contextualSpacing/>
              <w:jc w:val="right"/>
              <w:rPr>
                <w:rFonts w:ascii="Times New Roman" w:hAnsi="Times New Roman" w:cs="Times New Roman"/>
                <w:sz w:val="20"/>
                <w:szCs w:val="20"/>
                <w:lang w:val="en-US"/>
              </w:rPr>
            </w:pPr>
            <w:r w:rsidRPr="00AD6A26">
              <w:rPr>
                <w:rFonts w:ascii="Times New Roman" w:hAnsi="Times New Roman" w:cs="Times New Roman"/>
                <w:sz w:val="20"/>
                <w:szCs w:val="20"/>
                <w:lang w:val="kk-KZ"/>
              </w:rPr>
              <w:t>31</w:t>
            </w:r>
          </w:p>
        </w:tc>
        <w:tc>
          <w:tcPr>
            <w:tcW w:w="992" w:type="dxa"/>
            <w:tcBorders>
              <w:top w:val="single" w:sz="4" w:space="0" w:color="auto"/>
              <w:left w:val="single" w:sz="4" w:space="0" w:color="auto"/>
              <w:bottom w:val="single" w:sz="4" w:space="0" w:color="auto"/>
              <w:right w:val="single" w:sz="4" w:space="0" w:color="auto"/>
            </w:tcBorders>
          </w:tcPr>
          <w:p w14:paraId="761CDFF7" w14:textId="77777777" w:rsidR="00AD6A26" w:rsidRPr="00AD6A26" w:rsidRDefault="00AD6A26" w:rsidP="00AD6A26">
            <w:pPr>
              <w:contextualSpacing/>
              <w:jc w:val="right"/>
              <w:rPr>
                <w:rFonts w:ascii="Times New Roman" w:hAnsi="Times New Roman" w:cs="Times New Roman"/>
                <w:sz w:val="20"/>
                <w:szCs w:val="20"/>
                <w:lang w:val="en-US"/>
              </w:rPr>
            </w:pPr>
            <w:r w:rsidRPr="00AD6A26">
              <w:rPr>
                <w:rFonts w:ascii="Times New Roman" w:eastAsia="Times New Roman" w:hAnsi="Times New Roman" w:cs="Times New Roman"/>
                <w:sz w:val="20"/>
                <w:szCs w:val="20"/>
                <w:lang w:val="kk-KZ"/>
              </w:rPr>
              <w:t>3</w:t>
            </w:r>
            <w:r w:rsidRPr="00AD6A26">
              <w:rPr>
                <w:rFonts w:ascii="Times New Roman" w:eastAsia="Times New Roman" w:hAnsi="Times New Roman" w:cs="Times New Roman"/>
                <w:sz w:val="20"/>
                <w:szCs w:val="20"/>
                <w:lang w:val="en-US"/>
              </w:rPr>
              <w:t>2</w:t>
            </w:r>
            <w:r w:rsidRPr="00AD6A26">
              <w:rPr>
                <w:rFonts w:ascii="Times New Roman" w:eastAsia="Times New Roman" w:hAnsi="Times New Roman" w:cs="Times New Roman"/>
                <w:sz w:val="20"/>
                <w:szCs w:val="20"/>
                <w:lang w:val="kk-KZ"/>
              </w:rPr>
              <w:t>,00</w:t>
            </w:r>
          </w:p>
        </w:tc>
        <w:tc>
          <w:tcPr>
            <w:tcW w:w="851" w:type="dxa"/>
            <w:tcBorders>
              <w:top w:val="single" w:sz="4" w:space="0" w:color="auto"/>
              <w:left w:val="single" w:sz="4" w:space="0" w:color="auto"/>
              <w:bottom w:val="single" w:sz="4" w:space="0" w:color="auto"/>
              <w:right w:val="single" w:sz="4" w:space="0" w:color="auto"/>
            </w:tcBorders>
          </w:tcPr>
          <w:p w14:paraId="4CC90A4E" w14:textId="77777777" w:rsidR="00AD6A26" w:rsidRPr="00AD6A26" w:rsidRDefault="00AD6A26" w:rsidP="00AD6A26">
            <w:pPr>
              <w:contextualSpacing/>
              <w:jc w:val="right"/>
              <w:rPr>
                <w:rFonts w:ascii="Times New Roman" w:eastAsia="Times New Roman" w:hAnsi="Times New Roman" w:cs="Times New Roman"/>
                <w:sz w:val="20"/>
                <w:szCs w:val="20"/>
                <w:lang w:val="kk-KZ"/>
              </w:rPr>
            </w:pPr>
          </w:p>
        </w:tc>
        <w:tc>
          <w:tcPr>
            <w:tcW w:w="1039" w:type="dxa"/>
            <w:gridSpan w:val="2"/>
            <w:tcBorders>
              <w:top w:val="single" w:sz="4" w:space="0" w:color="auto"/>
              <w:left w:val="single" w:sz="4" w:space="0" w:color="auto"/>
              <w:bottom w:val="single" w:sz="4" w:space="0" w:color="auto"/>
              <w:right w:val="single" w:sz="4" w:space="0" w:color="auto"/>
            </w:tcBorders>
          </w:tcPr>
          <w:p w14:paraId="579D2AAD" w14:textId="77777777" w:rsidR="00AD6A26" w:rsidRPr="00AD6A26" w:rsidRDefault="00AD6A26" w:rsidP="00AD6A26">
            <w:pPr>
              <w:contextualSpacing/>
              <w:jc w:val="right"/>
              <w:rPr>
                <w:rFonts w:ascii="Times New Roman" w:hAnsi="Times New Roman" w:cs="Times New Roman"/>
                <w:bCs/>
                <w:sz w:val="20"/>
                <w:szCs w:val="20"/>
                <w:lang w:val="en-US"/>
              </w:rPr>
            </w:pPr>
            <w:r w:rsidRPr="00AD6A26">
              <w:rPr>
                <w:rFonts w:ascii="Times New Roman" w:eastAsia="Times New Roman" w:hAnsi="Times New Roman" w:cs="Times New Roman"/>
                <w:bCs/>
                <w:sz w:val="20"/>
                <w:szCs w:val="20"/>
                <w:lang w:val="kk-KZ"/>
              </w:rPr>
              <w:t>33,00</w:t>
            </w:r>
          </w:p>
        </w:tc>
        <w:tc>
          <w:tcPr>
            <w:tcW w:w="1087" w:type="dxa"/>
            <w:tcBorders>
              <w:top w:val="single" w:sz="4" w:space="0" w:color="auto"/>
              <w:left w:val="single" w:sz="4" w:space="0" w:color="auto"/>
              <w:bottom w:val="single" w:sz="4" w:space="0" w:color="auto"/>
              <w:right w:val="single" w:sz="4" w:space="0" w:color="auto"/>
            </w:tcBorders>
          </w:tcPr>
          <w:p w14:paraId="437B0E9B" w14:textId="77777777" w:rsidR="00AD6A26" w:rsidRPr="00AD6A26" w:rsidRDefault="00AD6A26" w:rsidP="00AD6A26">
            <w:pPr>
              <w:jc w:val="right"/>
              <w:rPr>
                <w:rFonts w:ascii="Times New Roman" w:hAnsi="Times New Roman" w:cs="Times New Roman"/>
                <w:bCs/>
                <w:sz w:val="20"/>
                <w:szCs w:val="20"/>
                <w:lang w:val="kk-KZ"/>
              </w:rPr>
            </w:pPr>
            <w:r w:rsidRPr="00AD6A26">
              <w:rPr>
                <w:rFonts w:ascii="Times New Roman" w:eastAsia="Times New Roman" w:hAnsi="Times New Roman" w:cs="Times New Roman"/>
                <w:bCs/>
                <w:sz w:val="20"/>
                <w:szCs w:val="20"/>
                <w:lang w:val="kk-KZ"/>
              </w:rPr>
              <w:t>34,00</w:t>
            </w:r>
          </w:p>
        </w:tc>
        <w:tc>
          <w:tcPr>
            <w:tcW w:w="992" w:type="dxa"/>
            <w:tcBorders>
              <w:top w:val="single" w:sz="4" w:space="0" w:color="auto"/>
              <w:left w:val="single" w:sz="4" w:space="0" w:color="auto"/>
              <w:bottom w:val="single" w:sz="4" w:space="0" w:color="auto"/>
              <w:right w:val="single" w:sz="4" w:space="0" w:color="auto"/>
            </w:tcBorders>
          </w:tcPr>
          <w:p w14:paraId="62EC2F64" w14:textId="77777777" w:rsidR="00AD6A26" w:rsidRPr="00AD6A26" w:rsidRDefault="00AD6A26" w:rsidP="00AD6A26">
            <w:pPr>
              <w:jc w:val="right"/>
              <w:rPr>
                <w:rFonts w:ascii="Times New Roman" w:hAnsi="Times New Roman" w:cs="Times New Roman"/>
                <w:bCs/>
                <w:sz w:val="20"/>
                <w:szCs w:val="20"/>
                <w:lang w:val="en-US"/>
              </w:rPr>
            </w:pPr>
            <w:r w:rsidRPr="00AD6A26">
              <w:rPr>
                <w:rFonts w:ascii="Times New Roman" w:eastAsia="Times New Roman" w:hAnsi="Times New Roman" w:cs="Times New Roman"/>
                <w:bCs/>
                <w:sz w:val="20"/>
                <w:szCs w:val="20"/>
                <w:lang w:val="kk-KZ"/>
              </w:rPr>
              <w:t>35,00</w:t>
            </w:r>
          </w:p>
        </w:tc>
      </w:tr>
      <w:tr w:rsidR="00AD6A26" w:rsidRPr="00AD6A26" w14:paraId="2ABD2D03" w14:textId="77777777" w:rsidTr="00931D37">
        <w:trPr>
          <w:trHeight w:val="369"/>
        </w:trPr>
        <w:tc>
          <w:tcPr>
            <w:tcW w:w="3828" w:type="dxa"/>
            <w:tcBorders>
              <w:top w:val="single" w:sz="4" w:space="0" w:color="auto"/>
              <w:left w:val="single" w:sz="4" w:space="0" w:color="auto"/>
              <w:bottom w:val="single" w:sz="4" w:space="0" w:color="auto"/>
              <w:right w:val="single" w:sz="4" w:space="0" w:color="auto"/>
            </w:tcBorders>
          </w:tcPr>
          <w:p w14:paraId="33FAA70F" w14:textId="77777777" w:rsidR="00AD6A26" w:rsidRPr="00AD6A26" w:rsidRDefault="00AD6A26" w:rsidP="00AD6A26">
            <w:pPr>
              <w:contextualSpacing/>
              <w:jc w:val="both"/>
              <w:rPr>
                <w:rFonts w:ascii="Times New Roman" w:eastAsia="Times New Roman" w:hAnsi="Times New Roman" w:cs="Times New Roman"/>
                <w:sz w:val="20"/>
                <w:szCs w:val="20"/>
                <w:lang w:val="kk-KZ"/>
              </w:rPr>
            </w:pPr>
            <w:r w:rsidRPr="00AD6A26">
              <w:rPr>
                <w:rFonts w:ascii="Times New Roman" w:eastAsia="Times New Roman" w:hAnsi="Times New Roman" w:cs="Times New Roman"/>
                <w:sz w:val="20"/>
                <w:szCs w:val="20"/>
                <w:lang w:val="kk-KZ"/>
              </w:rPr>
              <w:t>қорытынды нәтижелері:</w:t>
            </w:r>
          </w:p>
          <w:p w14:paraId="31E7AC8A" w14:textId="77777777" w:rsidR="00AD6A26" w:rsidRPr="00AD6A26" w:rsidRDefault="00AD6A26" w:rsidP="00AD6A26">
            <w:pPr>
              <w:contextualSpacing/>
              <w:jc w:val="both"/>
              <w:rPr>
                <w:rFonts w:ascii="Times New Roman" w:eastAsia="Times New Roman" w:hAnsi="Times New Roman" w:cs="Times New Roman"/>
                <w:bCs/>
                <w:i/>
                <w:iCs/>
                <w:sz w:val="20"/>
                <w:szCs w:val="20"/>
                <w:lang w:val="kk-KZ"/>
              </w:rPr>
            </w:pPr>
            <w:r w:rsidRPr="00AD6A26">
              <w:rPr>
                <w:rFonts w:ascii="Times New Roman" w:eastAsia="Times New Roman" w:hAnsi="Times New Roman" w:cs="Times New Roman"/>
                <w:bCs/>
                <w:i/>
                <w:iCs/>
                <w:sz w:val="20"/>
                <w:szCs w:val="20"/>
                <w:lang w:val="kk-KZ"/>
              </w:rPr>
              <w:t>Халықтың гендерлік теңдікті ілгерілету және әйелдердің мүмкіндіктерін кеңейту жөнінде қабылданып жатқан шаралар туралы хабардар болу деңгейі</w:t>
            </w:r>
          </w:p>
        </w:tc>
        <w:tc>
          <w:tcPr>
            <w:tcW w:w="992" w:type="dxa"/>
            <w:tcBorders>
              <w:top w:val="single" w:sz="4" w:space="0" w:color="auto"/>
              <w:left w:val="single" w:sz="4" w:space="0" w:color="auto"/>
              <w:bottom w:val="single" w:sz="4" w:space="0" w:color="auto"/>
              <w:right w:val="single" w:sz="4" w:space="0" w:color="auto"/>
            </w:tcBorders>
          </w:tcPr>
          <w:p w14:paraId="1FD2E58E" w14:textId="77777777" w:rsidR="00AD6A26" w:rsidRPr="00AD6A26" w:rsidRDefault="00AD6A26" w:rsidP="00AD6A26">
            <w:pPr>
              <w:contextualSpacing/>
              <w:jc w:val="center"/>
              <w:rPr>
                <w:rFonts w:ascii="Times New Roman" w:eastAsia="Times New Roman" w:hAnsi="Times New Roman" w:cs="Times New Roman"/>
                <w:sz w:val="20"/>
                <w:szCs w:val="20"/>
              </w:rPr>
            </w:pPr>
          </w:p>
          <w:p w14:paraId="78BD2DA2" w14:textId="77777777" w:rsidR="00AD6A26" w:rsidRPr="00AD6A26" w:rsidRDefault="00AD6A26" w:rsidP="00AD6A26">
            <w:pPr>
              <w:contextualSpacing/>
              <w:jc w:val="right"/>
              <w:rPr>
                <w:rFonts w:ascii="Times New Roman" w:eastAsia="Times New Roman" w:hAnsi="Times New Roman" w:cs="Times New Roman"/>
                <w:sz w:val="20"/>
                <w:szCs w:val="20"/>
                <w:lang w:val="kk-KZ"/>
              </w:rPr>
            </w:pPr>
            <w:r w:rsidRPr="00AD6A26">
              <w:rPr>
                <w:rFonts w:ascii="Times New Roman" w:eastAsia="Times New Roman" w:hAnsi="Times New Roman" w:cs="Times New Roman"/>
                <w:sz w:val="20"/>
                <w:szCs w:val="20"/>
                <w:lang w:val="en-US"/>
              </w:rPr>
              <w:t>3</w:t>
            </w:r>
            <w:r w:rsidRPr="00AD6A26">
              <w:rPr>
                <w:rFonts w:ascii="Times New Roman" w:eastAsia="Times New Roman" w:hAnsi="Times New Roman" w:cs="Times New Roman"/>
                <w:sz w:val="20"/>
                <w:szCs w:val="20"/>
                <w:lang w:val="kk-KZ"/>
              </w:rPr>
              <w:t>1</w:t>
            </w:r>
          </w:p>
        </w:tc>
        <w:tc>
          <w:tcPr>
            <w:tcW w:w="992" w:type="dxa"/>
            <w:tcBorders>
              <w:top w:val="single" w:sz="4" w:space="0" w:color="auto"/>
              <w:left w:val="single" w:sz="4" w:space="0" w:color="auto"/>
              <w:bottom w:val="single" w:sz="4" w:space="0" w:color="auto"/>
              <w:right w:val="single" w:sz="4" w:space="0" w:color="auto"/>
            </w:tcBorders>
          </w:tcPr>
          <w:p w14:paraId="0C8C90C6" w14:textId="77777777" w:rsidR="00AD6A26" w:rsidRPr="00AD6A26" w:rsidRDefault="00AD6A26" w:rsidP="00AD6A26">
            <w:pPr>
              <w:contextualSpacing/>
              <w:jc w:val="center"/>
              <w:rPr>
                <w:rFonts w:ascii="Times New Roman" w:eastAsia="Times New Roman" w:hAnsi="Times New Roman" w:cs="Times New Roman"/>
                <w:sz w:val="20"/>
                <w:szCs w:val="20"/>
                <w:lang w:val="kk-KZ"/>
              </w:rPr>
            </w:pPr>
          </w:p>
          <w:p w14:paraId="079AA538" w14:textId="77777777" w:rsidR="00AD6A26" w:rsidRPr="00AD6A26" w:rsidRDefault="00AD6A26" w:rsidP="00AD6A26">
            <w:pPr>
              <w:contextualSpacing/>
              <w:jc w:val="right"/>
              <w:rPr>
                <w:rFonts w:ascii="Times New Roman" w:eastAsia="Times New Roman" w:hAnsi="Times New Roman" w:cs="Times New Roman"/>
                <w:sz w:val="20"/>
                <w:szCs w:val="20"/>
                <w:lang w:val="kk-KZ"/>
              </w:rPr>
            </w:pPr>
            <w:r w:rsidRPr="00AD6A26">
              <w:rPr>
                <w:rFonts w:ascii="Times New Roman" w:eastAsia="Times New Roman" w:hAnsi="Times New Roman" w:cs="Times New Roman"/>
                <w:sz w:val="20"/>
                <w:szCs w:val="20"/>
                <w:lang w:val="kk-KZ"/>
              </w:rPr>
              <w:t>7</w:t>
            </w:r>
          </w:p>
        </w:tc>
        <w:tc>
          <w:tcPr>
            <w:tcW w:w="851" w:type="dxa"/>
            <w:tcBorders>
              <w:top w:val="single" w:sz="4" w:space="0" w:color="auto"/>
              <w:left w:val="single" w:sz="4" w:space="0" w:color="auto"/>
              <w:bottom w:val="single" w:sz="4" w:space="0" w:color="auto"/>
              <w:right w:val="single" w:sz="4" w:space="0" w:color="auto"/>
            </w:tcBorders>
          </w:tcPr>
          <w:p w14:paraId="52C10C0A" w14:textId="77777777" w:rsidR="00AD6A26" w:rsidRPr="00AD6A26" w:rsidRDefault="00AD6A26" w:rsidP="00AD6A26">
            <w:pPr>
              <w:contextualSpacing/>
              <w:jc w:val="right"/>
              <w:rPr>
                <w:rFonts w:ascii="Times New Roman" w:eastAsia="Times New Roman" w:hAnsi="Times New Roman" w:cs="Times New Roman"/>
                <w:sz w:val="20"/>
                <w:szCs w:val="20"/>
                <w:lang w:val="kk-KZ"/>
              </w:rPr>
            </w:pPr>
          </w:p>
        </w:tc>
        <w:tc>
          <w:tcPr>
            <w:tcW w:w="1039" w:type="dxa"/>
            <w:gridSpan w:val="2"/>
            <w:tcBorders>
              <w:top w:val="single" w:sz="4" w:space="0" w:color="auto"/>
              <w:left w:val="single" w:sz="4" w:space="0" w:color="auto"/>
              <w:bottom w:val="single" w:sz="4" w:space="0" w:color="auto"/>
              <w:right w:val="single" w:sz="4" w:space="0" w:color="auto"/>
            </w:tcBorders>
          </w:tcPr>
          <w:p w14:paraId="52F7CC66" w14:textId="77777777" w:rsidR="00AD6A26" w:rsidRPr="00AD6A26" w:rsidRDefault="00AD6A26" w:rsidP="00AD6A26">
            <w:pPr>
              <w:contextualSpacing/>
              <w:jc w:val="center"/>
              <w:rPr>
                <w:rFonts w:ascii="Times New Roman" w:eastAsia="Times New Roman" w:hAnsi="Times New Roman" w:cs="Times New Roman"/>
                <w:bCs/>
                <w:sz w:val="20"/>
                <w:szCs w:val="20"/>
                <w:lang w:val="kk-KZ"/>
              </w:rPr>
            </w:pPr>
            <w:r w:rsidRPr="00AD6A26">
              <w:rPr>
                <w:rFonts w:ascii="Times New Roman" w:eastAsia="Times New Roman" w:hAnsi="Times New Roman" w:cs="Times New Roman"/>
                <w:bCs/>
                <w:sz w:val="20"/>
                <w:szCs w:val="20"/>
                <w:lang w:val="kk-KZ"/>
              </w:rPr>
              <w:t>2,65</w:t>
            </w:r>
          </w:p>
        </w:tc>
        <w:tc>
          <w:tcPr>
            <w:tcW w:w="1087" w:type="dxa"/>
            <w:tcBorders>
              <w:top w:val="single" w:sz="4" w:space="0" w:color="auto"/>
              <w:left w:val="single" w:sz="4" w:space="0" w:color="auto"/>
              <w:bottom w:val="single" w:sz="4" w:space="0" w:color="auto"/>
              <w:right w:val="single" w:sz="4" w:space="0" w:color="auto"/>
            </w:tcBorders>
          </w:tcPr>
          <w:p w14:paraId="07694D0F" w14:textId="77777777" w:rsidR="00AD6A26" w:rsidRPr="00AD6A26" w:rsidRDefault="00AD6A26" w:rsidP="00AD6A26">
            <w:pPr>
              <w:jc w:val="center"/>
              <w:rPr>
                <w:rFonts w:ascii="Times New Roman" w:eastAsia="Times New Roman" w:hAnsi="Times New Roman" w:cs="Times New Roman"/>
                <w:sz w:val="20"/>
                <w:szCs w:val="20"/>
                <w:lang w:val="kk-KZ"/>
              </w:rPr>
            </w:pPr>
            <w:r w:rsidRPr="00AD6A26">
              <w:rPr>
                <w:rFonts w:ascii="Times New Roman" w:eastAsia="Times New Roman" w:hAnsi="Times New Roman" w:cs="Times New Roman"/>
                <w:bCs/>
                <w:sz w:val="20"/>
                <w:szCs w:val="20"/>
                <w:lang w:val="kk-KZ"/>
              </w:rPr>
              <w:t>0</w:t>
            </w:r>
          </w:p>
        </w:tc>
        <w:tc>
          <w:tcPr>
            <w:tcW w:w="992" w:type="dxa"/>
            <w:tcBorders>
              <w:top w:val="single" w:sz="4" w:space="0" w:color="auto"/>
              <w:left w:val="single" w:sz="4" w:space="0" w:color="auto"/>
              <w:bottom w:val="single" w:sz="4" w:space="0" w:color="auto"/>
              <w:right w:val="single" w:sz="4" w:space="0" w:color="auto"/>
            </w:tcBorders>
          </w:tcPr>
          <w:p w14:paraId="6DBDF06B" w14:textId="77777777" w:rsidR="00AD6A26" w:rsidRPr="00AD6A26" w:rsidRDefault="00AD6A26" w:rsidP="00AD6A26">
            <w:pPr>
              <w:jc w:val="center"/>
              <w:rPr>
                <w:rFonts w:ascii="Times New Roman" w:eastAsia="Times New Roman" w:hAnsi="Times New Roman" w:cs="Times New Roman"/>
                <w:sz w:val="20"/>
                <w:szCs w:val="20"/>
                <w:lang w:val="kk-KZ"/>
              </w:rPr>
            </w:pPr>
            <w:r w:rsidRPr="00AD6A26">
              <w:rPr>
                <w:rFonts w:ascii="Times New Roman" w:eastAsia="Times New Roman" w:hAnsi="Times New Roman" w:cs="Times New Roman"/>
                <w:bCs/>
                <w:sz w:val="20"/>
                <w:szCs w:val="20"/>
                <w:lang w:val="kk-KZ"/>
              </w:rPr>
              <w:t>0</w:t>
            </w:r>
          </w:p>
        </w:tc>
      </w:tr>
      <w:tr w:rsidR="00AD6A26" w:rsidRPr="00AD6A26" w14:paraId="4DC7EFA9" w14:textId="77777777" w:rsidTr="00931D37">
        <w:tc>
          <w:tcPr>
            <w:tcW w:w="3828" w:type="dxa"/>
            <w:tcBorders>
              <w:top w:val="single" w:sz="4" w:space="0" w:color="auto"/>
              <w:left w:val="single" w:sz="4" w:space="0" w:color="auto"/>
              <w:bottom w:val="single" w:sz="4" w:space="0" w:color="auto"/>
              <w:right w:val="single" w:sz="4" w:space="0" w:color="auto"/>
            </w:tcBorders>
          </w:tcPr>
          <w:p w14:paraId="3674948C" w14:textId="77777777" w:rsidR="00AD6A26" w:rsidRPr="00AD6A26" w:rsidRDefault="00AD6A26" w:rsidP="00AD6A26">
            <w:pPr>
              <w:contextualSpacing/>
              <w:jc w:val="both"/>
              <w:rPr>
                <w:rFonts w:ascii="Times New Roman" w:eastAsia="Times New Roman" w:hAnsi="Times New Roman" w:cs="Times New Roman"/>
                <w:bCs/>
                <w:sz w:val="20"/>
                <w:szCs w:val="20"/>
                <w:lang w:val="kk-KZ"/>
              </w:rPr>
            </w:pPr>
            <w:r w:rsidRPr="00AD6A26">
              <w:rPr>
                <w:rFonts w:ascii="Times New Roman" w:eastAsia="Times New Roman" w:hAnsi="Times New Roman" w:cs="Times New Roman"/>
                <w:bCs/>
                <w:sz w:val="20"/>
                <w:szCs w:val="20"/>
                <w:lang w:val="kk-KZ"/>
              </w:rPr>
              <w:t>Бюджеттік бағдарламаның түпкілікті нәтижелерінің мемлекеттік жоспарлау жүйесінің құжаттарында және бюджеттік бағдарламалар әкімшісінің қызмет көрсеткіштерін айқындайтын ішкі құжаттарда көзделген мақсатты индикаторлардан ауытқуы</w:t>
            </w:r>
          </w:p>
        </w:tc>
        <w:tc>
          <w:tcPr>
            <w:tcW w:w="992" w:type="dxa"/>
            <w:tcBorders>
              <w:top w:val="single" w:sz="4" w:space="0" w:color="auto"/>
              <w:left w:val="single" w:sz="4" w:space="0" w:color="auto"/>
              <w:bottom w:val="single" w:sz="4" w:space="0" w:color="auto"/>
              <w:right w:val="single" w:sz="4" w:space="0" w:color="auto"/>
            </w:tcBorders>
          </w:tcPr>
          <w:p w14:paraId="31738B23" w14:textId="77777777" w:rsidR="00AD6A26" w:rsidRPr="00AD6A26" w:rsidRDefault="00AD6A26" w:rsidP="00AD6A26">
            <w:pPr>
              <w:contextualSpacing/>
              <w:jc w:val="center"/>
              <w:rPr>
                <w:rFonts w:ascii="Times New Roman" w:eastAsia="Times New Roman" w:hAnsi="Times New Roman" w:cs="Times New Roman"/>
                <w:bCs/>
                <w:sz w:val="18"/>
                <w:szCs w:val="18"/>
                <w:lang w:val="kk-KZ"/>
              </w:rPr>
            </w:pPr>
            <w:r w:rsidRPr="00AD6A26">
              <w:rPr>
                <w:rFonts w:ascii="Times New Roman" w:eastAsia="Times New Roman" w:hAnsi="Times New Roman" w:cs="Times New Roman"/>
                <w:bCs/>
                <w:sz w:val="20"/>
                <w:szCs w:val="20"/>
                <w:lang w:val="kk-KZ"/>
              </w:rPr>
              <w:t>0</w:t>
            </w:r>
          </w:p>
        </w:tc>
        <w:tc>
          <w:tcPr>
            <w:tcW w:w="992" w:type="dxa"/>
            <w:tcBorders>
              <w:top w:val="single" w:sz="4" w:space="0" w:color="auto"/>
              <w:left w:val="single" w:sz="4" w:space="0" w:color="auto"/>
              <w:bottom w:val="single" w:sz="4" w:space="0" w:color="auto"/>
              <w:right w:val="single" w:sz="4" w:space="0" w:color="auto"/>
            </w:tcBorders>
          </w:tcPr>
          <w:p w14:paraId="38AD941C" w14:textId="77777777" w:rsidR="00AD6A26" w:rsidRPr="00AD6A26" w:rsidRDefault="00AD6A26" w:rsidP="00AD6A26">
            <w:pPr>
              <w:contextualSpacing/>
              <w:jc w:val="center"/>
              <w:rPr>
                <w:rFonts w:ascii="Times New Roman" w:eastAsia="Times New Roman" w:hAnsi="Times New Roman" w:cs="Times New Roman"/>
                <w:bCs/>
                <w:sz w:val="18"/>
                <w:szCs w:val="18"/>
                <w:lang w:val="kk-KZ"/>
              </w:rPr>
            </w:pPr>
            <w:r w:rsidRPr="00AD6A26">
              <w:rPr>
                <w:rFonts w:ascii="Times New Roman" w:eastAsia="Times New Roman" w:hAnsi="Times New Roman" w:cs="Times New Roman"/>
                <w:bCs/>
                <w:sz w:val="20"/>
                <w:szCs w:val="20"/>
                <w:lang w:val="kk-KZ"/>
              </w:rPr>
              <w:t>25</w:t>
            </w:r>
          </w:p>
        </w:tc>
        <w:tc>
          <w:tcPr>
            <w:tcW w:w="851" w:type="dxa"/>
            <w:tcBorders>
              <w:top w:val="single" w:sz="4" w:space="0" w:color="auto"/>
              <w:left w:val="single" w:sz="4" w:space="0" w:color="auto"/>
              <w:bottom w:val="single" w:sz="4" w:space="0" w:color="auto"/>
              <w:right w:val="single" w:sz="4" w:space="0" w:color="auto"/>
            </w:tcBorders>
          </w:tcPr>
          <w:p w14:paraId="7617BA34" w14:textId="77777777" w:rsidR="00AD6A26" w:rsidRPr="00AD6A26" w:rsidRDefault="00AD6A26" w:rsidP="00AD6A26">
            <w:pPr>
              <w:contextualSpacing/>
              <w:jc w:val="center"/>
              <w:rPr>
                <w:rFonts w:ascii="Times New Roman" w:eastAsia="Times New Roman" w:hAnsi="Times New Roman" w:cs="Times New Roman"/>
                <w:bCs/>
                <w:sz w:val="18"/>
                <w:szCs w:val="18"/>
                <w:lang w:val="kk-KZ"/>
              </w:rPr>
            </w:pPr>
          </w:p>
        </w:tc>
        <w:tc>
          <w:tcPr>
            <w:tcW w:w="992" w:type="dxa"/>
            <w:tcBorders>
              <w:top w:val="single" w:sz="4" w:space="0" w:color="auto"/>
              <w:left w:val="single" w:sz="4" w:space="0" w:color="auto"/>
              <w:bottom w:val="single" w:sz="4" w:space="0" w:color="auto"/>
              <w:right w:val="single" w:sz="4" w:space="0" w:color="auto"/>
            </w:tcBorders>
          </w:tcPr>
          <w:p w14:paraId="074F5A66" w14:textId="77777777" w:rsidR="00AD6A26" w:rsidRPr="00AD6A26" w:rsidRDefault="00AD6A26" w:rsidP="00AD6A26">
            <w:pPr>
              <w:contextualSpacing/>
              <w:jc w:val="center"/>
              <w:rPr>
                <w:rFonts w:ascii="Times New Roman" w:eastAsia="Times New Roman" w:hAnsi="Times New Roman" w:cs="Times New Roman"/>
                <w:bCs/>
                <w:sz w:val="18"/>
                <w:szCs w:val="18"/>
                <w:lang w:val="kk-KZ"/>
              </w:rPr>
            </w:pPr>
            <w:r w:rsidRPr="00AD6A26">
              <w:rPr>
                <w:rFonts w:ascii="Times New Roman" w:eastAsia="Times New Roman" w:hAnsi="Times New Roman" w:cs="Times New Roman"/>
                <w:bCs/>
                <w:sz w:val="20"/>
                <w:szCs w:val="20"/>
                <w:lang w:val="kk-KZ"/>
              </w:rPr>
              <w:t>30,35</w:t>
            </w:r>
          </w:p>
        </w:tc>
        <w:tc>
          <w:tcPr>
            <w:tcW w:w="1134" w:type="dxa"/>
            <w:gridSpan w:val="2"/>
            <w:tcBorders>
              <w:top w:val="single" w:sz="4" w:space="0" w:color="auto"/>
              <w:left w:val="single" w:sz="4" w:space="0" w:color="auto"/>
              <w:bottom w:val="single" w:sz="4" w:space="0" w:color="auto"/>
              <w:right w:val="single" w:sz="4" w:space="0" w:color="auto"/>
            </w:tcBorders>
          </w:tcPr>
          <w:p w14:paraId="0A4BB820" w14:textId="77777777" w:rsidR="00AD6A26" w:rsidRPr="00AD6A26" w:rsidRDefault="00AD6A26" w:rsidP="00AD6A26">
            <w:pPr>
              <w:contextualSpacing/>
              <w:jc w:val="center"/>
              <w:rPr>
                <w:rFonts w:ascii="Times New Roman" w:eastAsia="Times New Roman" w:hAnsi="Times New Roman" w:cs="Times New Roman"/>
                <w:bCs/>
                <w:sz w:val="18"/>
                <w:szCs w:val="18"/>
                <w:lang w:val="kk-KZ"/>
              </w:rPr>
            </w:pPr>
            <w:r w:rsidRPr="00AD6A26">
              <w:rPr>
                <w:rFonts w:ascii="Times New Roman" w:eastAsia="Times New Roman" w:hAnsi="Times New Roman" w:cs="Times New Roman"/>
                <w:bCs/>
                <w:sz w:val="20"/>
                <w:szCs w:val="20"/>
                <w:lang w:val="kk-KZ"/>
              </w:rPr>
              <w:t>34,0</w:t>
            </w:r>
          </w:p>
        </w:tc>
        <w:tc>
          <w:tcPr>
            <w:tcW w:w="992" w:type="dxa"/>
            <w:tcBorders>
              <w:top w:val="single" w:sz="4" w:space="0" w:color="auto"/>
              <w:left w:val="single" w:sz="4" w:space="0" w:color="auto"/>
              <w:bottom w:val="single" w:sz="4" w:space="0" w:color="auto"/>
              <w:right w:val="single" w:sz="4" w:space="0" w:color="auto"/>
            </w:tcBorders>
          </w:tcPr>
          <w:p w14:paraId="15E35887" w14:textId="77777777" w:rsidR="00AD6A26" w:rsidRPr="00AD6A26" w:rsidRDefault="00AD6A26" w:rsidP="00AD6A26">
            <w:pPr>
              <w:contextualSpacing/>
              <w:jc w:val="center"/>
              <w:rPr>
                <w:rFonts w:ascii="Times New Roman" w:eastAsia="Times New Roman" w:hAnsi="Times New Roman" w:cs="Times New Roman"/>
                <w:bCs/>
                <w:sz w:val="18"/>
                <w:szCs w:val="18"/>
                <w:lang w:val="kk-KZ"/>
              </w:rPr>
            </w:pPr>
            <w:r w:rsidRPr="00AD6A26">
              <w:rPr>
                <w:rFonts w:ascii="Times New Roman" w:eastAsia="Times New Roman" w:hAnsi="Times New Roman" w:cs="Times New Roman"/>
                <w:bCs/>
                <w:sz w:val="20"/>
                <w:szCs w:val="20"/>
                <w:lang w:val="kk-KZ"/>
              </w:rPr>
              <w:t>35,0</w:t>
            </w:r>
          </w:p>
        </w:tc>
      </w:tr>
      <w:tr w:rsidR="00AD6A26" w:rsidRPr="00AD6A26" w14:paraId="5EC57967" w14:textId="77777777" w:rsidTr="00931D37">
        <w:tc>
          <w:tcPr>
            <w:tcW w:w="3828" w:type="dxa"/>
            <w:tcBorders>
              <w:top w:val="single" w:sz="4" w:space="0" w:color="auto"/>
              <w:left w:val="single" w:sz="4" w:space="0" w:color="auto"/>
              <w:bottom w:val="single" w:sz="4" w:space="0" w:color="auto"/>
              <w:right w:val="single" w:sz="4" w:space="0" w:color="auto"/>
            </w:tcBorders>
          </w:tcPr>
          <w:p w14:paraId="0A41FE37" w14:textId="77777777" w:rsidR="00AD6A26" w:rsidRPr="00AD6A26" w:rsidRDefault="00AD6A26" w:rsidP="00AD6A26">
            <w:pPr>
              <w:contextualSpacing/>
              <w:jc w:val="both"/>
              <w:rPr>
                <w:rFonts w:ascii="Times New Roman" w:eastAsia="Times New Roman" w:hAnsi="Times New Roman" w:cs="Times New Roman"/>
                <w:bCs/>
                <w:sz w:val="20"/>
                <w:szCs w:val="20"/>
                <w:lang w:val="kk-KZ"/>
              </w:rPr>
            </w:pPr>
            <w:r w:rsidRPr="00AD6A26">
              <w:rPr>
                <w:rFonts w:ascii="Times New Roman" w:eastAsia="Times New Roman" w:hAnsi="Times New Roman" w:cs="Times New Roman"/>
                <w:bCs/>
                <w:sz w:val="20"/>
                <w:szCs w:val="20"/>
                <w:lang w:val="kk-KZ"/>
              </w:rPr>
              <w:t>Мемлекеттік жоспарлау жүйесінің құжаттары мен бюджеттік бағдарламалар әкімшісінің қызмет көрсеткіштерін айқындайтын ішкі құжаттар негізінде талап етілетін бюджет қаражаты (мың теңге)</w:t>
            </w:r>
          </w:p>
        </w:tc>
        <w:tc>
          <w:tcPr>
            <w:tcW w:w="992" w:type="dxa"/>
            <w:tcBorders>
              <w:top w:val="single" w:sz="4" w:space="0" w:color="auto"/>
              <w:left w:val="single" w:sz="4" w:space="0" w:color="auto"/>
              <w:bottom w:val="single" w:sz="4" w:space="0" w:color="auto"/>
              <w:right w:val="single" w:sz="4" w:space="0" w:color="auto"/>
            </w:tcBorders>
          </w:tcPr>
          <w:p w14:paraId="20C232F6" w14:textId="77777777" w:rsidR="00AD6A26" w:rsidRPr="00AD6A26" w:rsidRDefault="00AD6A26" w:rsidP="00AD6A26">
            <w:pPr>
              <w:contextualSpacing/>
              <w:jc w:val="right"/>
              <w:rPr>
                <w:rFonts w:ascii="Times New Roman" w:eastAsia="Times New Roman" w:hAnsi="Times New Roman" w:cs="Times New Roman"/>
                <w:bCs/>
                <w:sz w:val="20"/>
                <w:szCs w:val="20"/>
                <w:lang w:val="kk-KZ"/>
              </w:rPr>
            </w:pPr>
            <w:r w:rsidRPr="00AD6A26">
              <w:rPr>
                <w:rFonts w:ascii="Times New Roman" w:eastAsia="Times New Roman" w:hAnsi="Times New Roman" w:cs="Times New Roman"/>
                <w:bCs/>
                <w:sz w:val="20"/>
                <w:szCs w:val="20"/>
                <w:lang w:val="kk-KZ"/>
              </w:rPr>
              <w:t>148 022,6</w:t>
            </w:r>
          </w:p>
        </w:tc>
        <w:tc>
          <w:tcPr>
            <w:tcW w:w="992" w:type="dxa"/>
            <w:tcBorders>
              <w:top w:val="single" w:sz="4" w:space="0" w:color="auto"/>
              <w:left w:val="single" w:sz="4" w:space="0" w:color="auto"/>
              <w:bottom w:val="single" w:sz="4" w:space="0" w:color="auto"/>
              <w:right w:val="single" w:sz="4" w:space="0" w:color="auto"/>
            </w:tcBorders>
          </w:tcPr>
          <w:p w14:paraId="5529DCEF" w14:textId="77777777" w:rsidR="00AD6A26" w:rsidRPr="00AD6A26" w:rsidRDefault="00AD6A26" w:rsidP="00AD6A26">
            <w:pPr>
              <w:contextualSpacing/>
              <w:jc w:val="right"/>
              <w:rPr>
                <w:rFonts w:ascii="Times New Roman" w:eastAsia="Times New Roman" w:hAnsi="Times New Roman" w:cs="Times New Roman"/>
                <w:bCs/>
                <w:sz w:val="20"/>
                <w:szCs w:val="20"/>
                <w:lang w:val="kk-KZ"/>
              </w:rPr>
            </w:pPr>
            <w:r w:rsidRPr="00AD6A26">
              <w:rPr>
                <w:rFonts w:ascii="Times New Roman" w:eastAsia="Times New Roman" w:hAnsi="Times New Roman" w:cs="Times New Roman"/>
                <w:bCs/>
                <w:sz w:val="20"/>
                <w:szCs w:val="20"/>
                <w:lang w:val="kk-KZ"/>
              </w:rPr>
              <w:t>643 430</w:t>
            </w:r>
          </w:p>
        </w:tc>
        <w:tc>
          <w:tcPr>
            <w:tcW w:w="851" w:type="dxa"/>
            <w:tcBorders>
              <w:top w:val="single" w:sz="4" w:space="0" w:color="auto"/>
              <w:left w:val="single" w:sz="4" w:space="0" w:color="auto"/>
              <w:bottom w:val="single" w:sz="4" w:space="0" w:color="auto"/>
              <w:right w:val="single" w:sz="4" w:space="0" w:color="auto"/>
            </w:tcBorders>
          </w:tcPr>
          <w:p w14:paraId="420DA74C" w14:textId="77777777" w:rsidR="00AD6A26" w:rsidRPr="00AD6A26" w:rsidRDefault="00AD6A26" w:rsidP="00AD6A26">
            <w:pPr>
              <w:contextualSpacing/>
              <w:jc w:val="right"/>
              <w:rPr>
                <w:rFonts w:ascii="Times New Roman" w:eastAsia="Times New Roman" w:hAnsi="Times New Roman" w:cs="Times New Roman"/>
                <w:bCs/>
                <w:sz w:val="20"/>
                <w:szCs w:val="20"/>
                <w:lang w:val="kk-KZ"/>
              </w:rPr>
            </w:pPr>
            <w:r w:rsidRPr="00AD6A26">
              <w:rPr>
                <w:rFonts w:ascii="Times New Roman" w:eastAsia="Times New Roman" w:hAnsi="Times New Roman" w:cs="Times New Roman"/>
                <w:bCs/>
                <w:sz w:val="20"/>
                <w:szCs w:val="20"/>
                <w:lang w:val="kk-KZ"/>
              </w:rPr>
              <w:t>643 430</w:t>
            </w:r>
          </w:p>
        </w:tc>
        <w:tc>
          <w:tcPr>
            <w:tcW w:w="1039" w:type="dxa"/>
            <w:gridSpan w:val="2"/>
            <w:tcBorders>
              <w:top w:val="single" w:sz="4" w:space="0" w:color="auto"/>
              <w:left w:val="single" w:sz="4" w:space="0" w:color="auto"/>
              <w:bottom w:val="single" w:sz="4" w:space="0" w:color="auto"/>
              <w:right w:val="single" w:sz="4" w:space="0" w:color="auto"/>
            </w:tcBorders>
          </w:tcPr>
          <w:p w14:paraId="20D7ECB9" w14:textId="77777777" w:rsidR="00AD6A26" w:rsidRPr="00AD6A26" w:rsidRDefault="00AD6A26" w:rsidP="00AD6A26">
            <w:pPr>
              <w:contextualSpacing/>
              <w:jc w:val="right"/>
              <w:rPr>
                <w:rFonts w:ascii="Times New Roman" w:eastAsia="Times New Roman" w:hAnsi="Times New Roman" w:cs="Times New Roman"/>
                <w:bCs/>
                <w:sz w:val="20"/>
                <w:szCs w:val="20"/>
                <w:lang w:val="kk-KZ"/>
              </w:rPr>
            </w:pPr>
            <w:r w:rsidRPr="00AD6A26">
              <w:rPr>
                <w:rFonts w:ascii="Times New Roman" w:eastAsia="Times New Roman" w:hAnsi="Times New Roman" w:cs="Times New Roman"/>
                <w:bCs/>
                <w:sz w:val="20"/>
                <w:szCs w:val="20"/>
                <w:lang w:val="kk-KZ"/>
              </w:rPr>
              <w:t>1 654 366</w:t>
            </w:r>
          </w:p>
        </w:tc>
        <w:tc>
          <w:tcPr>
            <w:tcW w:w="1087" w:type="dxa"/>
            <w:tcBorders>
              <w:top w:val="single" w:sz="4" w:space="0" w:color="auto"/>
              <w:left w:val="single" w:sz="4" w:space="0" w:color="auto"/>
              <w:bottom w:val="single" w:sz="4" w:space="0" w:color="auto"/>
              <w:right w:val="single" w:sz="4" w:space="0" w:color="auto"/>
            </w:tcBorders>
          </w:tcPr>
          <w:p w14:paraId="16A12E15" w14:textId="77777777" w:rsidR="00AD6A26" w:rsidRPr="00AD6A26" w:rsidRDefault="00AD6A26" w:rsidP="00AD6A26">
            <w:pPr>
              <w:contextualSpacing/>
              <w:jc w:val="right"/>
              <w:rPr>
                <w:rFonts w:ascii="Times New Roman" w:eastAsia="Times New Roman" w:hAnsi="Times New Roman" w:cs="Times New Roman"/>
                <w:bCs/>
                <w:sz w:val="20"/>
                <w:szCs w:val="20"/>
                <w:lang w:val="kk-KZ"/>
              </w:rPr>
            </w:pPr>
            <w:r w:rsidRPr="00AD6A26">
              <w:rPr>
                <w:rFonts w:ascii="Times New Roman" w:eastAsia="Times New Roman" w:hAnsi="Times New Roman" w:cs="Times New Roman"/>
                <w:bCs/>
                <w:sz w:val="20"/>
                <w:szCs w:val="20"/>
                <w:lang w:val="kk-KZ"/>
              </w:rPr>
              <w:t>1 364 646</w:t>
            </w:r>
          </w:p>
        </w:tc>
        <w:tc>
          <w:tcPr>
            <w:tcW w:w="992" w:type="dxa"/>
            <w:tcBorders>
              <w:top w:val="single" w:sz="4" w:space="0" w:color="auto"/>
              <w:left w:val="single" w:sz="4" w:space="0" w:color="auto"/>
              <w:bottom w:val="single" w:sz="4" w:space="0" w:color="auto"/>
              <w:right w:val="single" w:sz="4" w:space="0" w:color="auto"/>
            </w:tcBorders>
          </w:tcPr>
          <w:p w14:paraId="407189EF" w14:textId="77777777" w:rsidR="00AD6A26" w:rsidRPr="00AD6A26" w:rsidRDefault="00AD6A26" w:rsidP="00AD6A26">
            <w:pPr>
              <w:contextualSpacing/>
              <w:jc w:val="right"/>
              <w:rPr>
                <w:rFonts w:ascii="Times New Roman" w:eastAsia="Times New Roman" w:hAnsi="Times New Roman" w:cs="Times New Roman"/>
                <w:bCs/>
                <w:sz w:val="20"/>
                <w:szCs w:val="20"/>
                <w:lang w:val="kk-KZ"/>
              </w:rPr>
            </w:pPr>
            <w:r w:rsidRPr="00AD6A26">
              <w:rPr>
                <w:rFonts w:ascii="Times New Roman" w:eastAsia="Times New Roman" w:hAnsi="Times New Roman" w:cs="Times New Roman"/>
                <w:bCs/>
                <w:sz w:val="20"/>
                <w:szCs w:val="20"/>
                <w:lang w:val="kk-KZ"/>
              </w:rPr>
              <w:t>1 030 231</w:t>
            </w:r>
          </w:p>
        </w:tc>
      </w:tr>
      <w:tr w:rsidR="00AD6A26" w:rsidRPr="00AD6A26" w14:paraId="65B6FFED" w14:textId="77777777" w:rsidTr="00931D37">
        <w:tc>
          <w:tcPr>
            <w:tcW w:w="3828" w:type="dxa"/>
            <w:tcBorders>
              <w:top w:val="single" w:sz="4" w:space="0" w:color="auto"/>
              <w:left w:val="single" w:sz="4" w:space="0" w:color="auto"/>
              <w:bottom w:val="single" w:sz="4" w:space="0" w:color="auto"/>
              <w:right w:val="single" w:sz="4" w:space="0" w:color="auto"/>
            </w:tcBorders>
          </w:tcPr>
          <w:p w14:paraId="58CF4D9E" w14:textId="77777777" w:rsidR="00AD6A26" w:rsidRPr="00AD6A26" w:rsidRDefault="00AD6A26" w:rsidP="00AD6A26">
            <w:pPr>
              <w:contextualSpacing/>
              <w:jc w:val="both"/>
              <w:rPr>
                <w:rFonts w:ascii="Times New Roman" w:eastAsia="Times New Roman" w:hAnsi="Times New Roman" w:cs="Times New Roman"/>
                <w:bCs/>
                <w:sz w:val="20"/>
                <w:szCs w:val="20"/>
                <w:lang w:val="kk-KZ"/>
              </w:rPr>
            </w:pPr>
            <w:r w:rsidRPr="00AD6A26">
              <w:rPr>
                <w:rFonts w:ascii="Times New Roman" w:eastAsia="Times New Roman" w:hAnsi="Times New Roman" w:cs="Times New Roman"/>
                <w:bCs/>
                <w:sz w:val="20"/>
                <w:szCs w:val="20"/>
                <w:lang w:val="kk-KZ"/>
              </w:rPr>
              <w:t>Жоспар</w:t>
            </w:r>
          </w:p>
        </w:tc>
        <w:tc>
          <w:tcPr>
            <w:tcW w:w="992" w:type="dxa"/>
            <w:tcBorders>
              <w:top w:val="single" w:sz="4" w:space="0" w:color="auto"/>
              <w:left w:val="single" w:sz="4" w:space="0" w:color="auto"/>
              <w:bottom w:val="single" w:sz="4" w:space="0" w:color="auto"/>
              <w:right w:val="single" w:sz="4" w:space="0" w:color="auto"/>
            </w:tcBorders>
          </w:tcPr>
          <w:p w14:paraId="23E18123" w14:textId="77777777" w:rsidR="00AD6A26" w:rsidRPr="00AD6A26" w:rsidRDefault="00AD6A26" w:rsidP="00AD6A26">
            <w:pPr>
              <w:contextualSpacing/>
              <w:jc w:val="right"/>
              <w:rPr>
                <w:rFonts w:ascii="Times New Roman" w:eastAsia="Times New Roman" w:hAnsi="Times New Roman" w:cs="Times New Roman"/>
                <w:bCs/>
                <w:sz w:val="20"/>
                <w:szCs w:val="20"/>
                <w:lang w:val="kk-KZ"/>
              </w:rPr>
            </w:pPr>
            <w:r w:rsidRPr="00AD6A26">
              <w:rPr>
                <w:rFonts w:ascii="Times New Roman" w:eastAsia="Times New Roman" w:hAnsi="Times New Roman" w:cs="Times New Roman"/>
                <w:bCs/>
                <w:sz w:val="20"/>
                <w:szCs w:val="20"/>
                <w:lang w:val="kk-KZ"/>
              </w:rPr>
              <w:t>148 022,6</w:t>
            </w:r>
          </w:p>
        </w:tc>
        <w:tc>
          <w:tcPr>
            <w:tcW w:w="992" w:type="dxa"/>
            <w:tcBorders>
              <w:top w:val="single" w:sz="4" w:space="0" w:color="auto"/>
              <w:left w:val="single" w:sz="4" w:space="0" w:color="auto"/>
              <w:bottom w:val="single" w:sz="4" w:space="0" w:color="auto"/>
              <w:right w:val="single" w:sz="4" w:space="0" w:color="auto"/>
            </w:tcBorders>
          </w:tcPr>
          <w:p w14:paraId="1D23F448" w14:textId="77777777" w:rsidR="00AD6A26" w:rsidRPr="00AD6A26" w:rsidRDefault="00AD6A26" w:rsidP="00AD6A26">
            <w:pPr>
              <w:contextualSpacing/>
              <w:jc w:val="right"/>
              <w:rPr>
                <w:rFonts w:ascii="Times New Roman" w:eastAsia="Times New Roman" w:hAnsi="Times New Roman" w:cs="Times New Roman"/>
                <w:bCs/>
                <w:sz w:val="20"/>
                <w:szCs w:val="20"/>
                <w:lang w:val="kk-KZ"/>
              </w:rPr>
            </w:pPr>
            <w:r w:rsidRPr="00AD6A26">
              <w:rPr>
                <w:rFonts w:ascii="Times New Roman" w:eastAsia="Times New Roman" w:hAnsi="Times New Roman" w:cs="Times New Roman"/>
                <w:bCs/>
                <w:sz w:val="20"/>
                <w:szCs w:val="20"/>
                <w:lang w:val="kk-KZ"/>
              </w:rPr>
              <w:t>140 782</w:t>
            </w:r>
          </w:p>
        </w:tc>
        <w:tc>
          <w:tcPr>
            <w:tcW w:w="851" w:type="dxa"/>
            <w:tcBorders>
              <w:top w:val="single" w:sz="4" w:space="0" w:color="auto"/>
              <w:left w:val="single" w:sz="4" w:space="0" w:color="auto"/>
              <w:bottom w:val="single" w:sz="4" w:space="0" w:color="auto"/>
              <w:right w:val="single" w:sz="4" w:space="0" w:color="auto"/>
            </w:tcBorders>
          </w:tcPr>
          <w:p w14:paraId="075F3C76" w14:textId="77777777" w:rsidR="00AD6A26" w:rsidRPr="00AD6A26" w:rsidRDefault="00AD6A26" w:rsidP="00AD6A26">
            <w:pPr>
              <w:contextualSpacing/>
              <w:jc w:val="right"/>
              <w:rPr>
                <w:rFonts w:ascii="Times New Roman" w:eastAsia="Times New Roman" w:hAnsi="Times New Roman" w:cs="Times New Roman"/>
                <w:bCs/>
                <w:sz w:val="20"/>
                <w:szCs w:val="20"/>
                <w:lang w:val="kk-KZ"/>
              </w:rPr>
            </w:pPr>
            <w:r w:rsidRPr="00AD6A26">
              <w:rPr>
                <w:rFonts w:ascii="Times New Roman" w:eastAsia="Times New Roman" w:hAnsi="Times New Roman" w:cs="Times New Roman"/>
                <w:bCs/>
                <w:sz w:val="20"/>
                <w:szCs w:val="20"/>
                <w:lang w:val="kk-KZ"/>
              </w:rPr>
              <w:t>133 575</w:t>
            </w:r>
          </w:p>
        </w:tc>
        <w:tc>
          <w:tcPr>
            <w:tcW w:w="1039" w:type="dxa"/>
            <w:gridSpan w:val="2"/>
            <w:tcBorders>
              <w:top w:val="single" w:sz="4" w:space="0" w:color="auto"/>
              <w:left w:val="single" w:sz="4" w:space="0" w:color="auto"/>
              <w:bottom w:val="single" w:sz="4" w:space="0" w:color="auto"/>
              <w:right w:val="single" w:sz="4" w:space="0" w:color="auto"/>
            </w:tcBorders>
          </w:tcPr>
          <w:p w14:paraId="6B9F2739" w14:textId="77777777" w:rsidR="00AD6A26" w:rsidRPr="00AD6A26" w:rsidRDefault="00AD6A26" w:rsidP="00AD6A26">
            <w:pPr>
              <w:jc w:val="right"/>
              <w:rPr>
                <w:rFonts w:ascii="Times New Roman" w:eastAsia="Times New Roman" w:hAnsi="Times New Roman" w:cs="Times New Roman"/>
                <w:bCs/>
                <w:sz w:val="20"/>
                <w:szCs w:val="20"/>
                <w:lang w:val="kk-KZ"/>
              </w:rPr>
            </w:pPr>
            <w:r w:rsidRPr="00AD6A26">
              <w:rPr>
                <w:rFonts w:ascii="Times New Roman" w:eastAsia="Times New Roman" w:hAnsi="Times New Roman" w:cs="Times New Roman"/>
                <w:bCs/>
                <w:sz w:val="20"/>
                <w:szCs w:val="20"/>
                <w:lang w:val="kk-KZ"/>
              </w:rPr>
              <w:t>132 913</w:t>
            </w:r>
          </w:p>
        </w:tc>
        <w:tc>
          <w:tcPr>
            <w:tcW w:w="1087" w:type="dxa"/>
            <w:tcBorders>
              <w:top w:val="single" w:sz="4" w:space="0" w:color="auto"/>
              <w:left w:val="single" w:sz="4" w:space="0" w:color="auto"/>
              <w:bottom w:val="single" w:sz="4" w:space="0" w:color="auto"/>
              <w:right w:val="single" w:sz="4" w:space="0" w:color="auto"/>
            </w:tcBorders>
          </w:tcPr>
          <w:p w14:paraId="53B0A3ED" w14:textId="77777777" w:rsidR="00AD6A26" w:rsidRPr="00AD6A26" w:rsidRDefault="00AD6A26" w:rsidP="00AD6A26">
            <w:pPr>
              <w:jc w:val="right"/>
              <w:rPr>
                <w:rFonts w:ascii="Times New Roman" w:eastAsia="Times New Roman" w:hAnsi="Times New Roman" w:cs="Times New Roman"/>
                <w:bCs/>
                <w:sz w:val="20"/>
                <w:szCs w:val="20"/>
                <w:lang w:val="kk-KZ"/>
              </w:rPr>
            </w:pPr>
            <w:r w:rsidRPr="00AD6A26">
              <w:rPr>
                <w:rFonts w:ascii="Times New Roman" w:eastAsia="Times New Roman" w:hAnsi="Times New Roman" w:cs="Times New Roman"/>
                <w:bCs/>
                <w:sz w:val="20"/>
                <w:szCs w:val="20"/>
                <w:lang w:val="kk-KZ"/>
              </w:rPr>
              <w:t>0</w:t>
            </w:r>
          </w:p>
        </w:tc>
        <w:tc>
          <w:tcPr>
            <w:tcW w:w="992" w:type="dxa"/>
            <w:tcBorders>
              <w:top w:val="single" w:sz="4" w:space="0" w:color="auto"/>
              <w:left w:val="single" w:sz="4" w:space="0" w:color="auto"/>
              <w:bottom w:val="single" w:sz="4" w:space="0" w:color="auto"/>
              <w:right w:val="single" w:sz="4" w:space="0" w:color="auto"/>
            </w:tcBorders>
          </w:tcPr>
          <w:p w14:paraId="3A8D9C6E" w14:textId="77777777" w:rsidR="00AD6A26" w:rsidRPr="00AD6A26" w:rsidRDefault="00AD6A26" w:rsidP="00AD6A26">
            <w:pPr>
              <w:contextualSpacing/>
              <w:jc w:val="right"/>
              <w:rPr>
                <w:rFonts w:ascii="Times New Roman" w:eastAsia="Times New Roman" w:hAnsi="Times New Roman" w:cs="Times New Roman"/>
                <w:bCs/>
                <w:sz w:val="20"/>
                <w:szCs w:val="20"/>
                <w:lang w:val="en-US"/>
              </w:rPr>
            </w:pPr>
            <w:r w:rsidRPr="00AD6A26">
              <w:rPr>
                <w:rFonts w:ascii="Times New Roman" w:eastAsia="Times New Roman" w:hAnsi="Times New Roman" w:cs="Times New Roman"/>
                <w:bCs/>
                <w:sz w:val="20"/>
                <w:szCs w:val="20"/>
                <w:lang w:val="kk-KZ"/>
              </w:rPr>
              <w:t>0</w:t>
            </w:r>
          </w:p>
        </w:tc>
      </w:tr>
      <w:tr w:rsidR="00AD6A26" w:rsidRPr="00AD6A26" w14:paraId="16F04618" w14:textId="77777777" w:rsidTr="00931D37">
        <w:tc>
          <w:tcPr>
            <w:tcW w:w="3828" w:type="dxa"/>
            <w:tcBorders>
              <w:top w:val="single" w:sz="4" w:space="0" w:color="auto"/>
              <w:left w:val="single" w:sz="4" w:space="0" w:color="auto"/>
              <w:bottom w:val="single" w:sz="4" w:space="0" w:color="auto"/>
              <w:right w:val="single" w:sz="4" w:space="0" w:color="auto"/>
            </w:tcBorders>
          </w:tcPr>
          <w:p w14:paraId="38850A61" w14:textId="77777777" w:rsidR="00AD6A26" w:rsidRPr="00AD6A26" w:rsidRDefault="00AD6A26" w:rsidP="00AD6A26">
            <w:pPr>
              <w:contextualSpacing/>
              <w:jc w:val="both"/>
              <w:rPr>
                <w:rFonts w:ascii="Times New Roman" w:eastAsia="Times New Roman" w:hAnsi="Times New Roman" w:cs="Times New Roman"/>
                <w:bCs/>
                <w:sz w:val="20"/>
                <w:szCs w:val="20"/>
                <w:lang w:val="kk-KZ"/>
              </w:rPr>
            </w:pPr>
            <w:r w:rsidRPr="00AD6A26">
              <w:rPr>
                <w:rFonts w:ascii="Times New Roman" w:eastAsia="Times New Roman" w:hAnsi="Times New Roman" w:cs="Times New Roman"/>
                <w:bCs/>
                <w:sz w:val="20"/>
                <w:szCs w:val="20"/>
                <w:lang w:val="kk-KZ"/>
              </w:rPr>
              <w:t>Мемлекеттік жоспарлау жүйесінің құжаттарында және бюджеттік бағдарламалар әкімшісінің қызмет көрсеткіштерін айқындайтын ішкі құжаттарда көзделген мақсатты индикаторларға қол жеткізу үшін көзделген қаражаттан жоспардың ауытқуы</w:t>
            </w:r>
          </w:p>
          <w:p w14:paraId="62EBF890" w14:textId="77777777" w:rsidR="00AD6A26" w:rsidRPr="00AD6A26" w:rsidRDefault="00AD6A26" w:rsidP="00AD6A26">
            <w:pPr>
              <w:contextualSpacing/>
              <w:jc w:val="both"/>
              <w:rPr>
                <w:rFonts w:ascii="Times New Roman" w:eastAsia="Times New Roman" w:hAnsi="Times New Roman" w:cs="Times New Roman"/>
                <w:sz w:val="20"/>
                <w:szCs w:val="20"/>
                <w:lang w:val="kk-KZ"/>
              </w:rPr>
            </w:pPr>
            <w:r w:rsidRPr="00AD6A26">
              <w:rPr>
                <w:rFonts w:ascii="Times New Roman" w:eastAsia="Times New Roman" w:hAnsi="Times New Roman" w:cs="Times New Roman"/>
                <w:bCs/>
                <w:sz w:val="20"/>
                <w:szCs w:val="20"/>
                <w:lang w:val="kk-KZ"/>
              </w:rPr>
              <w:t>(Ұлттық даму жоспарының мақсатты индикаторына қол жеткізуге әсер еткен жағдайда көрсетіледі)</w:t>
            </w:r>
          </w:p>
        </w:tc>
        <w:tc>
          <w:tcPr>
            <w:tcW w:w="992" w:type="dxa"/>
            <w:tcBorders>
              <w:top w:val="single" w:sz="4" w:space="0" w:color="auto"/>
              <w:left w:val="single" w:sz="4" w:space="0" w:color="auto"/>
              <w:bottom w:val="single" w:sz="4" w:space="0" w:color="auto"/>
              <w:right w:val="single" w:sz="4" w:space="0" w:color="auto"/>
            </w:tcBorders>
          </w:tcPr>
          <w:p w14:paraId="11AB978A" w14:textId="77777777" w:rsidR="00AD6A26" w:rsidRPr="00AD6A26" w:rsidRDefault="00AD6A26" w:rsidP="00AD6A26">
            <w:pPr>
              <w:contextualSpacing/>
              <w:jc w:val="right"/>
              <w:rPr>
                <w:rFonts w:ascii="Times New Roman" w:eastAsia="Times New Roman" w:hAnsi="Times New Roman" w:cs="Times New Roman"/>
                <w:bCs/>
                <w:sz w:val="20"/>
                <w:szCs w:val="20"/>
                <w:lang w:val="en-US"/>
              </w:rPr>
            </w:pPr>
            <w:r w:rsidRPr="00AD6A26">
              <w:rPr>
                <w:rFonts w:ascii="Times New Roman" w:eastAsia="Times New Roman" w:hAnsi="Times New Roman" w:cs="Times New Roman"/>
                <w:bCs/>
                <w:sz w:val="20"/>
                <w:szCs w:val="20"/>
                <w:lang w:val="en-US"/>
              </w:rPr>
              <w:t>0</w:t>
            </w:r>
          </w:p>
        </w:tc>
        <w:tc>
          <w:tcPr>
            <w:tcW w:w="992" w:type="dxa"/>
            <w:tcBorders>
              <w:top w:val="single" w:sz="4" w:space="0" w:color="auto"/>
              <w:left w:val="single" w:sz="4" w:space="0" w:color="auto"/>
              <w:bottom w:val="single" w:sz="4" w:space="0" w:color="auto"/>
              <w:right w:val="single" w:sz="4" w:space="0" w:color="auto"/>
            </w:tcBorders>
          </w:tcPr>
          <w:p w14:paraId="7EE139D5" w14:textId="77777777" w:rsidR="00AD6A26" w:rsidRPr="00AD6A26" w:rsidRDefault="00AD6A26" w:rsidP="00AD6A26">
            <w:pPr>
              <w:contextualSpacing/>
              <w:jc w:val="right"/>
              <w:rPr>
                <w:rFonts w:ascii="Times New Roman" w:eastAsia="Times New Roman" w:hAnsi="Times New Roman" w:cs="Times New Roman"/>
                <w:bCs/>
                <w:sz w:val="20"/>
                <w:szCs w:val="20"/>
                <w:lang w:val="kk-KZ"/>
              </w:rPr>
            </w:pPr>
            <w:r w:rsidRPr="00AD6A26">
              <w:rPr>
                <w:rFonts w:ascii="Times New Roman" w:eastAsia="Times New Roman" w:hAnsi="Times New Roman" w:cs="Times New Roman"/>
                <w:bCs/>
                <w:sz w:val="20"/>
                <w:szCs w:val="20"/>
                <w:lang w:val="kk-KZ"/>
              </w:rPr>
              <w:t>502 648</w:t>
            </w:r>
          </w:p>
        </w:tc>
        <w:tc>
          <w:tcPr>
            <w:tcW w:w="851" w:type="dxa"/>
            <w:tcBorders>
              <w:top w:val="single" w:sz="4" w:space="0" w:color="auto"/>
              <w:left w:val="single" w:sz="4" w:space="0" w:color="auto"/>
              <w:bottom w:val="single" w:sz="4" w:space="0" w:color="auto"/>
              <w:right w:val="single" w:sz="4" w:space="0" w:color="auto"/>
            </w:tcBorders>
          </w:tcPr>
          <w:p w14:paraId="2174A322" w14:textId="77777777" w:rsidR="00AD6A26" w:rsidRPr="00AD6A26" w:rsidRDefault="00AD6A26" w:rsidP="00AD6A26">
            <w:pPr>
              <w:contextualSpacing/>
              <w:jc w:val="right"/>
              <w:rPr>
                <w:rFonts w:ascii="Times New Roman" w:eastAsia="Times New Roman" w:hAnsi="Times New Roman" w:cs="Times New Roman"/>
                <w:bCs/>
                <w:sz w:val="20"/>
                <w:szCs w:val="20"/>
                <w:lang w:val="kk-KZ"/>
              </w:rPr>
            </w:pPr>
            <w:r w:rsidRPr="00AD6A26">
              <w:rPr>
                <w:rFonts w:ascii="Times New Roman" w:eastAsia="Times New Roman" w:hAnsi="Times New Roman" w:cs="Times New Roman"/>
                <w:bCs/>
                <w:sz w:val="20"/>
                <w:szCs w:val="20"/>
                <w:lang w:val="kk-KZ"/>
              </w:rPr>
              <w:t>509 855</w:t>
            </w:r>
          </w:p>
        </w:tc>
        <w:tc>
          <w:tcPr>
            <w:tcW w:w="1039" w:type="dxa"/>
            <w:gridSpan w:val="2"/>
            <w:tcBorders>
              <w:top w:val="single" w:sz="4" w:space="0" w:color="auto"/>
              <w:left w:val="single" w:sz="4" w:space="0" w:color="auto"/>
              <w:bottom w:val="single" w:sz="4" w:space="0" w:color="auto"/>
              <w:right w:val="single" w:sz="4" w:space="0" w:color="auto"/>
            </w:tcBorders>
          </w:tcPr>
          <w:p w14:paraId="12A3017B" w14:textId="77777777" w:rsidR="00AD6A26" w:rsidRPr="00AD6A26" w:rsidRDefault="00AD6A26" w:rsidP="00AD6A26">
            <w:pPr>
              <w:contextualSpacing/>
              <w:jc w:val="right"/>
              <w:rPr>
                <w:rFonts w:ascii="Times New Roman" w:eastAsia="Times New Roman" w:hAnsi="Times New Roman" w:cs="Times New Roman"/>
                <w:bCs/>
                <w:sz w:val="20"/>
                <w:szCs w:val="20"/>
                <w:lang w:val="kk-KZ"/>
              </w:rPr>
            </w:pPr>
            <w:r w:rsidRPr="00AD6A26">
              <w:rPr>
                <w:rFonts w:ascii="Times New Roman" w:eastAsia="Times New Roman" w:hAnsi="Times New Roman" w:cs="Times New Roman"/>
                <w:bCs/>
                <w:sz w:val="20"/>
                <w:szCs w:val="20"/>
                <w:lang w:val="kk-KZ"/>
              </w:rPr>
              <w:t>-1 521 453</w:t>
            </w:r>
          </w:p>
        </w:tc>
        <w:tc>
          <w:tcPr>
            <w:tcW w:w="1087" w:type="dxa"/>
            <w:tcBorders>
              <w:top w:val="single" w:sz="4" w:space="0" w:color="auto"/>
              <w:left w:val="single" w:sz="4" w:space="0" w:color="auto"/>
              <w:bottom w:val="single" w:sz="4" w:space="0" w:color="auto"/>
              <w:right w:val="single" w:sz="4" w:space="0" w:color="auto"/>
            </w:tcBorders>
          </w:tcPr>
          <w:p w14:paraId="127C9305" w14:textId="77777777" w:rsidR="00AD6A26" w:rsidRPr="00AD6A26" w:rsidRDefault="00AD6A26" w:rsidP="00AD6A26">
            <w:pPr>
              <w:contextualSpacing/>
              <w:jc w:val="right"/>
              <w:rPr>
                <w:rFonts w:ascii="Times New Roman" w:eastAsia="Times New Roman" w:hAnsi="Times New Roman" w:cs="Times New Roman"/>
                <w:bCs/>
                <w:sz w:val="20"/>
                <w:szCs w:val="20"/>
                <w:lang w:val="kk-KZ"/>
              </w:rPr>
            </w:pPr>
            <w:r w:rsidRPr="00AD6A26">
              <w:rPr>
                <w:rFonts w:ascii="Times New Roman" w:eastAsia="Times New Roman" w:hAnsi="Times New Roman" w:cs="Times New Roman"/>
                <w:bCs/>
                <w:sz w:val="20"/>
                <w:szCs w:val="20"/>
                <w:lang w:val="kk-KZ"/>
              </w:rPr>
              <w:t>-1 364 646</w:t>
            </w:r>
          </w:p>
        </w:tc>
        <w:tc>
          <w:tcPr>
            <w:tcW w:w="992" w:type="dxa"/>
            <w:tcBorders>
              <w:top w:val="single" w:sz="4" w:space="0" w:color="auto"/>
              <w:left w:val="single" w:sz="4" w:space="0" w:color="auto"/>
              <w:bottom w:val="single" w:sz="4" w:space="0" w:color="auto"/>
              <w:right w:val="single" w:sz="4" w:space="0" w:color="auto"/>
            </w:tcBorders>
          </w:tcPr>
          <w:p w14:paraId="5020D74B" w14:textId="77777777" w:rsidR="00AD6A26" w:rsidRPr="00AD6A26" w:rsidRDefault="00AD6A26" w:rsidP="00AD6A26">
            <w:pPr>
              <w:contextualSpacing/>
              <w:jc w:val="right"/>
              <w:rPr>
                <w:rFonts w:ascii="Times New Roman" w:eastAsia="Times New Roman" w:hAnsi="Times New Roman" w:cs="Times New Roman"/>
                <w:bCs/>
                <w:sz w:val="20"/>
                <w:szCs w:val="20"/>
                <w:lang w:val="kk-KZ"/>
              </w:rPr>
            </w:pPr>
            <w:r w:rsidRPr="00AD6A26">
              <w:rPr>
                <w:rFonts w:ascii="Times New Roman" w:eastAsia="Times New Roman" w:hAnsi="Times New Roman" w:cs="Times New Roman"/>
                <w:bCs/>
                <w:sz w:val="20"/>
                <w:szCs w:val="20"/>
                <w:lang w:val="kk-KZ"/>
              </w:rPr>
              <w:t>-1 030 231</w:t>
            </w:r>
          </w:p>
        </w:tc>
      </w:tr>
    </w:tbl>
    <w:p w14:paraId="1ABDC523" w14:textId="77777777" w:rsidR="00AD6A26" w:rsidRPr="00AD6A26" w:rsidRDefault="00AD6A26" w:rsidP="00AD6A26">
      <w:pPr>
        <w:ind w:firstLine="709"/>
        <w:jc w:val="both"/>
        <w:rPr>
          <w:rFonts w:ascii="Times New Roman" w:eastAsia="Calibri" w:hAnsi="Times New Roman" w:cs="Times New Roman"/>
          <w:sz w:val="28"/>
          <w:szCs w:val="28"/>
          <w:lang w:val="kk-KZ"/>
        </w:rPr>
      </w:pPr>
    </w:p>
    <w:p w14:paraId="7D408EF3" w14:textId="77777777" w:rsidR="00AD6A26" w:rsidRPr="00AD6A26" w:rsidRDefault="00AD6A26" w:rsidP="00AD6A26">
      <w:pPr>
        <w:jc w:val="both"/>
        <w:rPr>
          <w:rFonts w:ascii="Times New Roman" w:eastAsia="Times New Roman" w:hAnsi="Times New Roman" w:cs="Times New Roman"/>
          <w:b/>
          <w:bCs/>
          <w:sz w:val="28"/>
          <w:szCs w:val="28"/>
          <w:u w:val="single"/>
          <w:lang w:val="kk-KZ"/>
        </w:rPr>
      </w:pPr>
      <w:r w:rsidRPr="00AD6A26">
        <w:rPr>
          <w:rFonts w:ascii="Times New Roman" w:eastAsia="Times New Roman" w:hAnsi="Times New Roman" w:cs="Times New Roman"/>
          <w:b/>
          <w:bCs/>
          <w:sz w:val="28"/>
          <w:szCs w:val="28"/>
          <w:u w:val="single"/>
          <w:lang w:val="kk-KZ"/>
        </w:rPr>
        <w:t>Бюджеттік қосалқы бағдарламаның коды мен атауы:</w:t>
      </w:r>
    </w:p>
    <w:p w14:paraId="30B90C2B" w14:textId="77777777" w:rsidR="00AD6A26" w:rsidRPr="00AD6A26" w:rsidRDefault="00AD6A26" w:rsidP="00AD6A26">
      <w:pPr>
        <w:jc w:val="both"/>
        <w:rPr>
          <w:rFonts w:ascii="Times New Roman" w:eastAsia="MS Mincho" w:hAnsi="Times New Roman" w:cs="Times New Roman"/>
          <w:sz w:val="28"/>
          <w:szCs w:val="28"/>
          <w:lang w:val="kk-KZ" w:eastAsia="en-US"/>
        </w:rPr>
      </w:pPr>
      <w:r w:rsidRPr="00AD6A26">
        <w:rPr>
          <w:rFonts w:ascii="Times New Roman" w:eastAsia="MS Mincho" w:hAnsi="Times New Roman" w:cs="Times New Roman"/>
          <w:b/>
          <w:sz w:val="28"/>
          <w:szCs w:val="28"/>
          <w:lang w:val="kk-KZ" w:eastAsia="en-US"/>
        </w:rPr>
        <w:t>006 «Республикалық бюджеттен грантты бірлесіп қаржыландыру есебінен</w:t>
      </w:r>
      <w:r w:rsidRPr="00AD6A26">
        <w:rPr>
          <w:rFonts w:ascii="Times New Roman" w:eastAsia="MS Mincho" w:hAnsi="Times New Roman" w:cs="Times New Roman"/>
          <w:sz w:val="28"/>
          <w:szCs w:val="28"/>
          <w:lang w:val="kk-KZ" w:eastAsia="en-US"/>
        </w:rPr>
        <w:t>»</w:t>
      </w:r>
    </w:p>
    <w:p w14:paraId="4614AC41" w14:textId="77777777" w:rsidR="00AD6A26" w:rsidRPr="00AD6A26" w:rsidRDefault="00AD6A26" w:rsidP="00AD6A26">
      <w:pPr>
        <w:contextualSpacing/>
        <w:jc w:val="both"/>
        <w:rPr>
          <w:rFonts w:ascii="Times New Roman" w:eastAsia="Times New Roman" w:hAnsi="Times New Roman" w:cs="Times New Roman"/>
          <w:sz w:val="28"/>
          <w:szCs w:val="28"/>
          <w:lang w:val="kk-KZ"/>
        </w:rPr>
      </w:pPr>
    </w:p>
    <w:p w14:paraId="22212344" w14:textId="77777777" w:rsidR="00AD6A26" w:rsidRPr="00AD6A26" w:rsidRDefault="00AD6A26" w:rsidP="00AD6A26">
      <w:pPr>
        <w:contextualSpacing/>
        <w:jc w:val="both"/>
        <w:rPr>
          <w:rFonts w:ascii="Times New Roman" w:eastAsia="Times New Roman" w:hAnsi="Times New Roman" w:cs="Times New Roman"/>
          <w:b/>
          <w:sz w:val="28"/>
          <w:szCs w:val="28"/>
          <w:lang w:val="kk-KZ"/>
        </w:rPr>
      </w:pPr>
      <w:r w:rsidRPr="00AD6A26">
        <w:rPr>
          <w:rFonts w:ascii="Times New Roman" w:eastAsia="Times New Roman" w:hAnsi="Times New Roman" w:cs="Times New Roman"/>
          <w:b/>
          <w:sz w:val="28"/>
          <w:szCs w:val="28"/>
          <w:lang w:val="kk-KZ"/>
        </w:rPr>
        <w:t>2027 жылға                                                                                                    мың теңге</w:t>
      </w:r>
    </w:p>
    <w:tbl>
      <w:tblPr>
        <w:tblW w:w="1006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993"/>
        <w:gridCol w:w="1275"/>
        <w:gridCol w:w="1134"/>
        <w:gridCol w:w="1134"/>
        <w:gridCol w:w="1276"/>
        <w:gridCol w:w="1134"/>
        <w:gridCol w:w="850"/>
      </w:tblGrid>
      <w:tr w:rsidR="00AD6A26" w:rsidRPr="00AD6A26" w14:paraId="4AF73CA1" w14:textId="77777777" w:rsidTr="00931D37">
        <w:trPr>
          <w:trHeight w:val="970"/>
        </w:trPr>
        <w:tc>
          <w:tcPr>
            <w:tcW w:w="2268" w:type="dxa"/>
            <w:tcBorders>
              <w:top w:val="single" w:sz="4" w:space="0" w:color="auto"/>
              <w:left w:val="single" w:sz="4" w:space="0" w:color="auto"/>
              <w:bottom w:val="single" w:sz="4" w:space="0" w:color="auto"/>
              <w:right w:val="single" w:sz="4" w:space="0" w:color="auto"/>
            </w:tcBorders>
            <w:vAlign w:val="center"/>
          </w:tcPr>
          <w:p w14:paraId="6C529F86" w14:textId="77777777" w:rsidR="00AD6A26" w:rsidRPr="00AD6A26" w:rsidRDefault="00AD6A26" w:rsidP="00AD6A26">
            <w:pPr>
              <w:contextualSpacing/>
              <w:jc w:val="center"/>
              <w:rPr>
                <w:rFonts w:ascii="Times New Roman" w:hAnsi="Times New Roman" w:cs="Times New Roman"/>
                <w:sz w:val="20"/>
                <w:szCs w:val="20"/>
                <w:lang w:val="kk-KZ"/>
              </w:rPr>
            </w:pPr>
            <w:r w:rsidRPr="00AD6A26">
              <w:rPr>
                <w:rFonts w:ascii="Times New Roman" w:hAnsi="Times New Roman" w:cs="Times New Roman"/>
                <w:sz w:val="20"/>
                <w:szCs w:val="20"/>
                <w:lang w:val="kk-KZ"/>
              </w:rPr>
              <w:t>Іс-шаралар, барлығы, оның ішінде</w:t>
            </w:r>
          </w:p>
        </w:tc>
        <w:tc>
          <w:tcPr>
            <w:tcW w:w="993" w:type="dxa"/>
            <w:tcBorders>
              <w:top w:val="single" w:sz="4" w:space="0" w:color="auto"/>
              <w:left w:val="single" w:sz="4" w:space="0" w:color="auto"/>
              <w:bottom w:val="single" w:sz="4" w:space="0" w:color="auto"/>
              <w:right w:val="single" w:sz="4" w:space="0" w:color="auto"/>
            </w:tcBorders>
            <w:vAlign w:val="center"/>
          </w:tcPr>
          <w:p w14:paraId="38BEBDE2" w14:textId="77777777" w:rsidR="00AD6A26" w:rsidRPr="00AD6A26" w:rsidRDefault="00AD6A26" w:rsidP="00AD6A26">
            <w:pPr>
              <w:contextualSpacing/>
              <w:jc w:val="center"/>
              <w:rPr>
                <w:rFonts w:ascii="Times New Roman" w:hAnsi="Times New Roman" w:cs="Times New Roman"/>
                <w:sz w:val="20"/>
                <w:szCs w:val="20"/>
                <w:lang w:val="kk-KZ"/>
              </w:rPr>
            </w:pPr>
            <w:r w:rsidRPr="00AD6A26">
              <w:rPr>
                <w:rFonts w:ascii="Times New Roman" w:hAnsi="Times New Roman" w:cs="Times New Roman"/>
                <w:sz w:val="20"/>
                <w:szCs w:val="20"/>
                <w:lang w:val="kk-KZ"/>
              </w:rPr>
              <w:t>Іс-шара көрсет</w:t>
            </w:r>
            <w:r w:rsidRPr="00AD6A26">
              <w:rPr>
                <w:rFonts w:ascii="Times New Roman" w:hAnsi="Times New Roman" w:cs="Times New Roman"/>
                <w:sz w:val="20"/>
                <w:szCs w:val="20"/>
                <w:lang w:val="en-US"/>
              </w:rPr>
              <w:t>-</w:t>
            </w:r>
            <w:r w:rsidRPr="00AD6A26">
              <w:rPr>
                <w:rFonts w:ascii="Times New Roman" w:hAnsi="Times New Roman" w:cs="Times New Roman"/>
                <w:sz w:val="20"/>
                <w:szCs w:val="20"/>
                <w:lang w:val="kk-KZ"/>
              </w:rPr>
              <w:t>кіші</w:t>
            </w:r>
          </w:p>
        </w:tc>
        <w:tc>
          <w:tcPr>
            <w:tcW w:w="1275" w:type="dxa"/>
            <w:tcBorders>
              <w:top w:val="single" w:sz="4" w:space="0" w:color="auto"/>
              <w:left w:val="single" w:sz="4" w:space="0" w:color="auto"/>
              <w:bottom w:val="single" w:sz="4" w:space="0" w:color="auto"/>
              <w:right w:val="single" w:sz="4" w:space="0" w:color="auto"/>
            </w:tcBorders>
            <w:vAlign w:val="center"/>
          </w:tcPr>
          <w:p w14:paraId="088757A7" w14:textId="77777777" w:rsidR="00AD6A26" w:rsidRPr="00AD6A26" w:rsidRDefault="00AD6A26" w:rsidP="00AD6A26">
            <w:pPr>
              <w:contextualSpacing/>
              <w:jc w:val="center"/>
              <w:rPr>
                <w:rFonts w:ascii="Times New Roman" w:hAnsi="Times New Roman" w:cs="Times New Roman"/>
                <w:sz w:val="20"/>
                <w:szCs w:val="20"/>
                <w:lang w:val="kk-KZ"/>
              </w:rPr>
            </w:pPr>
            <w:r w:rsidRPr="00AD6A26">
              <w:rPr>
                <w:rFonts w:ascii="Times New Roman" w:hAnsi="Times New Roman" w:cs="Times New Roman"/>
                <w:sz w:val="20"/>
                <w:szCs w:val="20"/>
                <w:lang w:val="kk-KZ"/>
              </w:rPr>
              <w:t>Мемлекеттік жоспарлау жүйесінің құжатының көрсеткіші</w:t>
            </w:r>
          </w:p>
        </w:tc>
        <w:tc>
          <w:tcPr>
            <w:tcW w:w="1134" w:type="dxa"/>
            <w:tcBorders>
              <w:top w:val="single" w:sz="4" w:space="0" w:color="auto"/>
              <w:left w:val="single" w:sz="4" w:space="0" w:color="auto"/>
              <w:bottom w:val="single" w:sz="4" w:space="0" w:color="auto"/>
              <w:right w:val="single" w:sz="4" w:space="0" w:color="auto"/>
            </w:tcBorders>
            <w:vAlign w:val="center"/>
          </w:tcPr>
          <w:p w14:paraId="4B3A5F42" w14:textId="77777777" w:rsidR="00AD6A26" w:rsidRPr="00AD6A26" w:rsidRDefault="00AD6A26" w:rsidP="00AD6A26">
            <w:pPr>
              <w:jc w:val="center"/>
              <w:rPr>
                <w:rFonts w:ascii="Times New Roman" w:hAnsi="Times New Roman" w:cs="Times New Roman"/>
                <w:sz w:val="20"/>
                <w:szCs w:val="20"/>
                <w:lang w:val="kk-KZ"/>
              </w:rPr>
            </w:pPr>
            <w:r w:rsidRPr="00AD6A26">
              <w:rPr>
                <w:rFonts w:ascii="Times New Roman" w:hAnsi="Times New Roman" w:cs="Times New Roman"/>
                <w:sz w:val="20"/>
                <w:szCs w:val="20"/>
                <w:lang w:val="kk-KZ"/>
              </w:rPr>
              <w:t>Ауытқу</w:t>
            </w:r>
          </w:p>
        </w:tc>
        <w:tc>
          <w:tcPr>
            <w:tcW w:w="1134" w:type="dxa"/>
            <w:tcBorders>
              <w:top w:val="single" w:sz="4" w:space="0" w:color="auto"/>
              <w:left w:val="single" w:sz="4" w:space="0" w:color="auto"/>
              <w:bottom w:val="single" w:sz="4" w:space="0" w:color="auto"/>
              <w:right w:val="single" w:sz="4" w:space="0" w:color="auto"/>
            </w:tcBorders>
            <w:vAlign w:val="center"/>
          </w:tcPr>
          <w:p w14:paraId="19654CA8" w14:textId="77777777" w:rsidR="00AD6A26" w:rsidRPr="00AD6A26" w:rsidRDefault="00AD6A26" w:rsidP="00AD6A26">
            <w:pPr>
              <w:contextualSpacing/>
              <w:jc w:val="center"/>
              <w:rPr>
                <w:rFonts w:ascii="Times New Roman" w:hAnsi="Times New Roman" w:cs="Times New Roman"/>
                <w:sz w:val="20"/>
                <w:szCs w:val="20"/>
                <w:lang w:val="kk-KZ"/>
              </w:rPr>
            </w:pPr>
            <w:r w:rsidRPr="00AD6A26">
              <w:rPr>
                <w:rFonts w:ascii="Times New Roman" w:hAnsi="Times New Roman" w:cs="Times New Roman"/>
                <w:sz w:val="20"/>
                <w:szCs w:val="20"/>
                <w:lang w:val="kk-KZ"/>
              </w:rPr>
              <w:t>Шығыстар</w:t>
            </w:r>
          </w:p>
        </w:tc>
        <w:tc>
          <w:tcPr>
            <w:tcW w:w="1276" w:type="dxa"/>
            <w:tcBorders>
              <w:top w:val="single" w:sz="4" w:space="0" w:color="auto"/>
              <w:left w:val="single" w:sz="4" w:space="0" w:color="auto"/>
              <w:bottom w:val="single" w:sz="4" w:space="0" w:color="auto"/>
              <w:right w:val="single" w:sz="4" w:space="0" w:color="auto"/>
            </w:tcBorders>
            <w:vAlign w:val="center"/>
          </w:tcPr>
          <w:p w14:paraId="5E3A8F2A" w14:textId="77777777" w:rsidR="00AD6A26" w:rsidRPr="00AD6A26" w:rsidRDefault="00AD6A26" w:rsidP="00AD6A26">
            <w:pPr>
              <w:contextualSpacing/>
              <w:jc w:val="center"/>
              <w:rPr>
                <w:rFonts w:ascii="Times New Roman" w:hAnsi="Times New Roman" w:cs="Times New Roman"/>
                <w:sz w:val="20"/>
                <w:szCs w:val="20"/>
                <w:lang w:val="kk-KZ"/>
              </w:rPr>
            </w:pPr>
            <w:r w:rsidRPr="00AD6A26">
              <w:rPr>
                <w:rFonts w:ascii="Times New Roman" w:hAnsi="Times New Roman" w:cs="Times New Roman"/>
                <w:sz w:val="20"/>
                <w:szCs w:val="20"/>
                <w:lang w:val="kk-KZ"/>
              </w:rPr>
              <w:t>Мемлекеттік жоспарлау құжатының сомасы</w:t>
            </w:r>
          </w:p>
        </w:tc>
        <w:tc>
          <w:tcPr>
            <w:tcW w:w="1134" w:type="dxa"/>
            <w:tcBorders>
              <w:top w:val="single" w:sz="4" w:space="0" w:color="auto"/>
              <w:left w:val="single" w:sz="4" w:space="0" w:color="auto"/>
              <w:bottom w:val="single" w:sz="4" w:space="0" w:color="auto"/>
              <w:right w:val="single" w:sz="4" w:space="0" w:color="auto"/>
            </w:tcBorders>
            <w:vAlign w:val="center"/>
          </w:tcPr>
          <w:p w14:paraId="079318B3" w14:textId="77777777" w:rsidR="00AD6A26" w:rsidRPr="00AD6A26" w:rsidRDefault="00AD6A26" w:rsidP="00AD6A26">
            <w:pPr>
              <w:contextualSpacing/>
              <w:jc w:val="center"/>
              <w:rPr>
                <w:rFonts w:ascii="Times New Roman" w:hAnsi="Times New Roman" w:cs="Times New Roman"/>
                <w:sz w:val="20"/>
                <w:szCs w:val="20"/>
                <w:lang w:val="kk-KZ"/>
              </w:rPr>
            </w:pPr>
            <w:r w:rsidRPr="00AD6A26">
              <w:rPr>
                <w:rFonts w:ascii="Times New Roman" w:hAnsi="Times New Roman" w:cs="Times New Roman"/>
                <w:sz w:val="20"/>
                <w:szCs w:val="20"/>
                <w:lang w:val="kk-KZ"/>
              </w:rPr>
              <w:t>Ауытқу</w:t>
            </w:r>
          </w:p>
        </w:tc>
        <w:tc>
          <w:tcPr>
            <w:tcW w:w="850" w:type="dxa"/>
            <w:tcBorders>
              <w:top w:val="single" w:sz="4" w:space="0" w:color="auto"/>
              <w:left w:val="single" w:sz="4" w:space="0" w:color="auto"/>
              <w:bottom w:val="single" w:sz="4" w:space="0" w:color="auto"/>
              <w:right w:val="single" w:sz="4" w:space="0" w:color="auto"/>
            </w:tcBorders>
            <w:vAlign w:val="center"/>
          </w:tcPr>
          <w:p w14:paraId="312747B8" w14:textId="77777777" w:rsidR="00AD6A26" w:rsidRPr="00AD6A26" w:rsidRDefault="00AD6A26" w:rsidP="00AD6A26">
            <w:pPr>
              <w:contextualSpacing/>
              <w:jc w:val="center"/>
              <w:rPr>
                <w:rFonts w:ascii="Times New Roman" w:hAnsi="Times New Roman" w:cs="Times New Roman"/>
                <w:sz w:val="20"/>
                <w:szCs w:val="20"/>
                <w:lang w:val="kk-KZ"/>
              </w:rPr>
            </w:pPr>
            <w:r w:rsidRPr="00AD6A26">
              <w:rPr>
                <w:rFonts w:ascii="Times New Roman" w:hAnsi="Times New Roman" w:cs="Times New Roman"/>
                <w:sz w:val="20"/>
                <w:szCs w:val="20"/>
                <w:lang w:val="kk-KZ"/>
              </w:rPr>
              <w:t>Ауытқудың себебі</w:t>
            </w:r>
          </w:p>
        </w:tc>
      </w:tr>
      <w:tr w:rsidR="00AD6A26" w:rsidRPr="00F83A53" w14:paraId="6F59E43E" w14:textId="77777777" w:rsidTr="00931D37">
        <w:trPr>
          <w:trHeight w:val="970"/>
        </w:trPr>
        <w:tc>
          <w:tcPr>
            <w:tcW w:w="2268" w:type="dxa"/>
            <w:tcBorders>
              <w:top w:val="single" w:sz="4" w:space="0" w:color="auto"/>
              <w:left w:val="single" w:sz="4" w:space="0" w:color="auto"/>
              <w:bottom w:val="single" w:sz="4" w:space="0" w:color="auto"/>
              <w:right w:val="single" w:sz="4" w:space="0" w:color="auto"/>
            </w:tcBorders>
          </w:tcPr>
          <w:p w14:paraId="09DDBDB7" w14:textId="77777777" w:rsidR="00AD6A26" w:rsidRPr="00AD6A26" w:rsidRDefault="00AD6A26" w:rsidP="00AD6A26">
            <w:pPr>
              <w:contextualSpacing/>
              <w:rPr>
                <w:rFonts w:ascii="Times New Roman" w:hAnsi="Times New Roman" w:cs="Times New Roman"/>
                <w:sz w:val="20"/>
                <w:szCs w:val="20"/>
                <w:lang w:val="kk-KZ"/>
              </w:rPr>
            </w:pPr>
            <w:r w:rsidRPr="00AD6A26">
              <w:rPr>
                <w:rFonts w:ascii="Times New Roman" w:hAnsi="Times New Roman" w:cs="Times New Roman"/>
                <w:sz w:val="20"/>
                <w:szCs w:val="20"/>
                <w:lang w:val="kk-KZ"/>
              </w:rPr>
              <w:t>Еліміздің қоғамдық-саяси өмірінде әйелдердің рөлін арттыруға бағытталған жобаларды іске асыру, өзін-өзі дамыту үшін тең мүмкіндіктер жасау.</w:t>
            </w:r>
          </w:p>
        </w:tc>
        <w:tc>
          <w:tcPr>
            <w:tcW w:w="993" w:type="dxa"/>
          </w:tcPr>
          <w:p w14:paraId="1AC3C510" w14:textId="77777777" w:rsidR="00AD6A26" w:rsidRPr="00AD6A26" w:rsidRDefault="00AD6A26" w:rsidP="00AD6A26">
            <w:pPr>
              <w:contextualSpacing/>
              <w:jc w:val="right"/>
              <w:rPr>
                <w:rFonts w:ascii="Times New Roman" w:hAnsi="Times New Roman" w:cs="Times New Roman"/>
                <w:sz w:val="20"/>
                <w:szCs w:val="20"/>
                <w:lang w:val="kk-KZ"/>
              </w:rPr>
            </w:pPr>
            <w:r w:rsidRPr="00AD6A26">
              <w:rPr>
                <w:rFonts w:ascii="Times New Roman" w:hAnsi="Times New Roman" w:cs="Times New Roman"/>
                <w:sz w:val="20"/>
                <w:szCs w:val="20"/>
                <w:lang w:val="kk-KZ"/>
              </w:rPr>
              <w:t>1</w:t>
            </w:r>
          </w:p>
        </w:tc>
        <w:tc>
          <w:tcPr>
            <w:tcW w:w="1275" w:type="dxa"/>
          </w:tcPr>
          <w:p w14:paraId="636BB766" w14:textId="77777777" w:rsidR="00AD6A26" w:rsidRPr="00AD6A26" w:rsidRDefault="00AD6A26" w:rsidP="00AD6A26">
            <w:pPr>
              <w:contextualSpacing/>
              <w:jc w:val="right"/>
              <w:rPr>
                <w:rFonts w:ascii="Times New Roman" w:hAnsi="Times New Roman" w:cs="Times New Roman"/>
                <w:sz w:val="20"/>
                <w:szCs w:val="20"/>
                <w:lang w:val="kk-KZ"/>
              </w:rPr>
            </w:pPr>
            <w:r w:rsidRPr="00AD6A26">
              <w:rPr>
                <w:rFonts w:ascii="Times New Roman" w:hAnsi="Times New Roman" w:cs="Times New Roman"/>
                <w:sz w:val="20"/>
                <w:szCs w:val="20"/>
                <w:lang w:val="kk-KZ"/>
              </w:rPr>
              <w:t>4</w:t>
            </w:r>
          </w:p>
        </w:tc>
        <w:tc>
          <w:tcPr>
            <w:tcW w:w="1134" w:type="dxa"/>
          </w:tcPr>
          <w:p w14:paraId="3667B3EC" w14:textId="77777777" w:rsidR="00AD6A26" w:rsidRPr="00AD6A26" w:rsidRDefault="00AD6A26" w:rsidP="00AD6A26">
            <w:pPr>
              <w:jc w:val="right"/>
              <w:rPr>
                <w:rFonts w:ascii="Times New Roman" w:hAnsi="Times New Roman" w:cs="Times New Roman"/>
                <w:sz w:val="20"/>
                <w:szCs w:val="20"/>
                <w:lang w:val="kk-KZ"/>
              </w:rPr>
            </w:pPr>
            <w:r w:rsidRPr="00AD6A26">
              <w:rPr>
                <w:rFonts w:ascii="Times New Roman" w:hAnsi="Times New Roman" w:cs="Times New Roman"/>
                <w:sz w:val="20"/>
                <w:szCs w:val="20"/>
                <w:lang w:val="kk-KZ"/>
              </w:rPr>
              <w:t>-3</w:t>
            </w:r>
          </w:p>
        </w:tc>
        <w:tc>
          <w:tcPr>
            <w:tcW w:w="1134" w:type="dxa"/>
          </w:tcPr>
          <w:p w14:paraId="436E45D7" w14:textId="77777777" w:rsidR="00AD6A26" w:rsidRPr="00AD6A26" w:rsidRDefault="00AD6A26" w:rsidP="00AD6A26">
            <w:pPr>
              <w:contextualSpacing/>
              <w:jc w:val="right"/>
              <w:rPr>
                <w:rFonts w:ascii="Times New Roman" w:hAnsi="Times New Roman" w:cs="Times New Roman"/>
                <w:sz w:val="20"/>
                <w:szCs w:val="20"/>
              </w:rPr>
            </w:pPr>
            <w:r w:rsidRPr="00AD6A26">
              <w:rPr>
                <w:rFonts w:ascii="Times New Roman" w:eastAsia="Times New Roman" w:hAnsi="Times New Roman" w:cs="Times New Roman"/>
                <w:bCs/>
                <w:sz w:val="20"/>
                <w:szCs w:val="20"/>
                <w:lang w:val="kk-KZ"/>
              </w:rPr>
              <w:t>117 678</w:t>
            </w:r>
          </w:p>
        </w:tc>
        <w:tc>
          <w:tcPr>
            <w:tcW w:w="1276" w:type="dxa"/>
          </w:tcPr>
          <w:p w14:paraId="787A3287" w14:textId="77777777" w:rsidR="00AD6A26" w:rsidRPr="00AD6A26" w:rsidRDefault="00AD6A26" w:rsidP="00AD6A26">
            <w:pPr>
              <w:contextualSpacing/>
              <w:jc w:val="right"/>
              <w:rPr>
                <w:rFonts w:ascii="Times New Roman" w:hAnsi="Times New Roman" w:cs="Times New Roman"/>
                <w:sz w:val="20"/>
                <w:szCs w:val="20"/>
                <w:lang w:val="kk-KZ"/>
              </w:rPr>
            </w:pPr>
            <w:r w:rsidRPr="00AD6A26">
              <w:rPr>
                <w:rFonts w:ascii="Times New Roman" w:eastAsia="Times New Roman" w:hAnsi="Times New Roman" w:cs="Times New Roman"/>
                <w:bCs/>
                <w:sz w:val="20"/>
                <w:szCs w:val="20"/>
                <w:lang w:val="kk-KZ"/>
              </w:rPr>
              <w:t>1 399 093</w:t>
            </w:r>
          </w:p>
        </w:tc>
        <w:tc>
          <w:tcPr>
            <w:tcW w:w="1134" w:type="dxa"/>
          </w:tcPr>
          <w:p w14:paraId="02F154B1" w14:textId="77777777" w:rsidR="00AD6A26" w:rsidRPr="00AD6A26" w:rsidRDefault="00AD6A26" w:rsidP="00AD6A26">
            <w:pPr>
              <w:contextualSpacing/>
              <w:jc w:val="right"/>
              <w:rPr>
                <w:rFonts w:ascii="Times New Roman" w:hAnsi="Times New Roman" w:cs="Times New Roman"/>
                <w:sz w:val="20"/>
                <w:szCs w:val="20"/>
                <w:lang w:val="kk-KZ"/>
              </w:rPr>
            </w:pPr>
            <w:r w:rsidRPr="00AD6A26">
              <w:rPr>
                <w:rFonts w:ascii="Times New Roman" w:eastAsia="Times New Roman" w:hAnsi="Times New Roman" w:cs="Times New Roman"/>
                <w:bCs/>
                <w:sz w:val="20"/>
                <w:szCs w:val="20"/>
                <w:lang w:val="kk-KZ"/>
              </w:rPr>
              <w:t>-1 281 415</w:t>
            </w:r>
          </w:p>
        </w:tc>
        <w:tc>
          <w:tcPr>
            <w:tcW w:w="850" w:type="dxa"/>
            <w:tcBorders>
              <w:top w:val="single" w:sz="4" w:space="0" w:color="auto"/>
              <w:left w:val="single" w:sz="4" w:space="0" w:color="auto"/>
              <w:right w:val="single" w:sz="4" w:space="0" w:color="auto"/>
            </w:tcBorders>
          </w:tcPr>
          <w:p w14:paraId="7F4AB049" w14:textId="77777777" w:rsidR="00AD6A26" w:rsidRPr="00AD6A26" w:rsidRDefault="00AD6A26" w:rsidP="00AD6A26">
            <w:pPr>
              <w:contextualSpacing/>
              <w:rPr>
                <w:rFonts w:ascii="Times New Roman" w:hAnsi="Times New Roman" w:cs="Times New Roman"/>
                <w:sz w:val="20"/>
                <w:szCs w:val="20"/>
                <w:lang w:val="kk-KZ"/>
              </w:rPr>
            </w:pPr>
            <w:r w:rsidRPr="00AD6A26">
              <w:rPr>
                <w:rFonts w:ascii="Times New Roman" w:hAnsi="Times New Roman" w:cs="Times New Roman"/>
                <w:sz w:val="20"/>
                <w:szCs w:val="20"/>
                <w:lang w:val="kk-KZ"/>
              </w:rPr>
              <w:t xml:space="preserve">Лимит шығыстары басым салалық бағдарламаларға </w:t>
            </w:r>
            <w:r w:rsidRPr="00AD6A26">
              <w:rPr>
                <w:rFonts w:ascii="Times New Roman" w:hAnsi="Times New Roman" w:cs="Times New Roman"/>
                <w:sz w:val="20"/>
                <w:szCs w:val="20"/>
                <w:lang w:val="kk-KZ"/>
              </w:rPr>
              <w:lastRenderedPageBreak/>
              <w:t>қайта бөлінді</w:t>
            </w:r>
          </w:p>
        </w:tc>
      </w:tr>
    </w:tbl>
    <w:p w14:paraId="66961BE0" w14:textId="77777777" w:rsidR="00AD6A26" w:rsidRPr="00AD6A26" w:rsidRDefault="00AD6A26" w:rsidP="00AD6A26">
      <w:pPr>
        <w:contextualSpacing/>
        <w:jc w:val="both"/>
        <w:rPr>
          <w:rFonts w:ascii="Times New Roman" w:eastAsia="Times New Roman" w:hAnsi="Times New Roman" w:cs="Times New Roman"/>
          <w:b/>
          <w:sz w:val="28"/>
          <w:szCs w:val="28"/>
          <w:lang w:val="kk-KZ"/>
        </w:rPr>
      </w:pPr>
    </w:p>
    <w:p w14:paraId="27B85C3C" w14:textId="77777777" w:rsidR="00AD6A26" w:rsidRPr="00AD6A26" w:rsidRDefault="00AD6A26" w:rsidP="00AD6A26">
      <w:pPr>
        <w:contextualSpacing/>
        <w:jc w:val="both"/>
        <w:rPr>
          <w:rFonts w:ascii="Times New Roman" w:eastAsia="Times New Roman" w:hAnsi="Times New Roman" w:cs="Times New Roman"/>
          <w:b/>
          <w:sz w:val="28"/>
          <w:szCs w:val="28"/>
          <w:lang w:val="kk-KZ"/>
        </w:rPr>
      </w:pPr>
      <w:r w:rsidRPr="00AD6A26">
        <w:rPr>
          <w:rFonts w:ascii="Times New Roman" w:eastAsia="Times New Roman" w:hAnsi="Times New Roman" w:cs="Times New Roman"/>
          <w:b/>
          <w:sz w:val="28"/>
          <w:szCs w:val="28"/>
          <w:lang w:val="kk-KZ"/>
        </w:rPr>
        <w:t>2028 жылға                                                                                                    мың теңге</w:t>
      </w:r>
    </w:p>
    <w:tbl>
      <w:tblPr>
        <w:tblW w:w="1006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993"/>
        <w:gridCol w:w="1275"/>
        <w:gridCol w:w="1134"/>
        <w:gridCol w:w="1134"/>
        <w:gridCol w:w="1276"/>
        <w:gridCol w:w="1134"/>
        <w:gridCol w:w="850"/>
      </w:tblGrid>
      <w:tr w:rsidR="00AD6A26" w:rsidRPr="00AD6A26" w14:paraId="7FFA3103" w14:textId="77777777" w:rsidTr="00931D37">
        <w:trPr>
          <w:trHeight w:val="970"/>
        </w:trPr>
        <w:tc>
          <w:tcPr>
            <w:tcW w:w="2268" w:type="dxa"/>
            <w:tcBorders>
              <w:top w:val="single" w:sz="4" w:space="0" w:color="auto"/>
              <w:left w:val="single" w:sz="4" w:space="0" w:color="auto"/>
              <w:bottom w:val="single" w:sz="4" w:space="0" w:color="auto"/>
              <w:right w:val="single" w:sz="4" w:space="0" w:color="auto"/>
            </w:tcBorders>
            <w:vAlign w:val="center"/>
          </w:tcPr>
          <w:p w14:paraId="66B726F0" w14:textId="77777777" w:rsidR="00AD6A26" w:rsidRPr="00AD6A26" w:rsidRDefault="00AD6A26" w:rsidP="00AD6A26">
            <w:pPr>
              <w:contextualSpacing/>
              <w:jc w:val="center"/>
              <w:rPr>
                <w:rFonts w:ascii="Times New Roman" w:hAnsi="Times New Roman" w:cs="Times New Roman"/>
                <w:sz w:val="20"/>
                <w:szCs w:val="20"/>
                <w:lang w:val="kk-KZ"/>
              </w:rPr>
            </w:pPr>
            <w:r w:rsidRPr="00AD6A26">
              <w:rPr>
                <w:rFonts w:ascii="Times New Roman" w:hAnsi="Times New Roman" w:cs="Times New Roman"/>
                <w:sz w:val="20"/>
                <w:szCs w:val="20"/>
                <w:lang w:val="kk-KZ"/>
              </w:rPr>
              <w:t>Іс-шаралар, барлығы, оның ішінде</w:t>
            </w:r>
          </w:p>
        </w:tc>
        <w:tc>
          <w:tcPr>
            <w:tcW w:w="993" w:type="dxa"/>
            <w:tcBorders>
              <w:top w:val="single" w:sz="4" w:space="0" w:color="auto"/>
              <w:left w:val="single" w:sz="4" w:space="0" w:color="auto"/>
              <w:bottom w:val="single" w:sz="4" w:space="0" w:color="auto"/>
              <w:right w:val="single" w:sz="4" w:space="0" w:color="auto"/>
            </w:tcBorders>
            <w:vAlign w:val="center"/>
          </w:tcPr>
          <w:p w14:paraId="1B5DA76C" w14:textId="77777777" w:rsidR="00AD6A26" w:rsidRPr="00AD6A26" w:rsidRDefault="00AD6A26" w:rsidP="00AD6A26">
            <w:pPr>
              <w:contextualSpacing/>
              <w:jc w:val="center"/>
              <w:rPr>
                <w:rFonts w:ascii="Times New Roman" w:hAnsi="Times New Roman" w:cs="Times New Roman"/>
                <w:sz w:val="20"/>
                <w:szCs w:val="20"/>
                <w:lang w:val="kk-KZ"/>
              </w:rPr>
            </w:pPr>
            <w:r w:rsidRPr="00AD6A26">
              <w:rPr>
                <w:rFonts w:ascii="Times New Roman" w:hAnsi="Times New Roman" w:cs="Times New Roman"/>
                <w:sz w:val="20"/>
                <w:szCs w:val="20"/>
                <w:lang w:val="kk-KZ"/>
              </w:rPr>
              <w:t>Іс-шара көрсет</w:t>
            </w:r>
            <w:r w:rsidRPr="00AD6A26">
              <w:rPr>
                <w:rFonts w:ascii="Times New Roman" w:hAnsi="Times New Roman" w:cs="Times New Roman"/>
                <w:sz w:val="20"/>
                <w:szCs w:val="20"/>
                <w:lang w:val="en-US"/>
              </w:rPr>
              <w:t>-</w:t>
            </w:r>
            <w:r w:rsidRPr="00AD6A26">
              <w:rPr>
                <w:rFonts w:ascii="Times New Roman" w:hAnsi="Times New Roman" w:cs="Times New Roman"/>
                <w:sz w:val="20"/>
                <w:szCs w:val="20"/>
                <w:lang w:val="kk-KZ"/>
              </w:rPr>
              <w:t>кіші</w:t>
            </w:r>
          </w:p>
        </w:tc>
        <w:tc>
          <w:tcPr>
            <w:tcW w:w="1275" w:type="dxa"/>
            <w:tcBorders>
              <w:top w:val="single" w:sz="4" w:space="0" w:color="auto"/>
              <w:left w:val="single" w:sz="4" w:space="0" w:color="auto"/>
              <w:bottom w:val="single" w:sz="4" w:space="0" w:color="auto"/>
              <w:right w:val="single" w:sz="4" w:space="0" w:color="auto"/>
            </w:tcBorders>
            <w:vAlign w:val="center"/>
          </w:tcPr>
          <w:p w14:paraId="72EC92BA" w14:textId="77777777" w:rsidR="00AD6A26" w:rsidRPr="00AD6A26" w:rsidRDefault="00AD6A26" w:rsidP="00AD6A26">
            <w:pPr>
              <w:contextualSpacing/>
              <w:jc w:val="center"/>
              <w:rPr>
                <w:rFonts w:ascii="Times New Roman" w:hAnsi="Times New Roman" w:cs="Times New Roman"/>
                <w:sz w:val="20"/>
                <w:szCs w:val="20"/>
                <w:lang w:val="kk-KZ"/>
              </w:rPr>
            </w:pPr>
            <w:r w:rsidRPr="00AD6A26">
              <w:rPr>
                <w:rFonts w:ascii="Times New Roman" w:hAnsi="Times New Roman" w:cs="Times New Roman"/>
                <w:sz w:val="20"/>
                <w:szCs w:val="20"/>
                <w:lang w:val="kk-KZ"/>
              </w:rPr>
              <w:t>Мемлекеттік жоспарлау жүйесінің құжатының көрсеткіші</w:t>
            </w:r>
          </w:p>
        </w:tc>
        <w:tc>
          <w:tcPr>
            <w:tcW w:w="1134" w:type="dxa"/>
            <w:tcBorders>
              <w:top w:val="single" w:sz="4" w:space="0" w:color="auto"/>
              <w:left w:val="single" w:sz="4" w:space="0" w:color="auto"/>
              <w:bottom w:val="single" w:sz="4" w:space="0" w:color="auto"/>
              <w:right w:val="single" w:sz="4" w:space="0" w:color="auto"/>
            </w:tcBorders>
            <w:vAlign w:val="center"/>
          </w:tcPr>
          <w:p w14:paraId="78C5E81F" w14:textId="77777777" w:rsidR="00AD6A26" w:rsidRPr="00AD6A26" w:rsidRDefault="00AD6A26" w:rsidP="00AD6A26">
            <w:pPr>
              <w:jc w:val="center"/>
              <w:rPr>
                <w:rFonts w:ascii="Times New Roman" w:hAnsi="Times New Roman" w:cs="Times New Roman"/>
                <w:sz w:val="20"/>
                <w:szCs w:val="20"/>
                <w:lang w:val="kk-KZ"/>
              </w:rPr>
            </w:pPr>
            <w:r w:rsidRPr="00AD6A26">
              <w:rPr>
                <w:rFonts w:ascii="Times New Roman" w:hAnsi="Times New Roman" w:cs="Times New Roman"/>
                <w:sz w:val="20"/>
                <w:szCs w:val="20"/>
                <w:lang w:val="kk-KZ"/>
              </w:rPr>
              <w:t>Ауытқу</w:t>
            </w:r>
          </w:p>
        </w:tc>
        <w:tc>
          <w:tcPr>
            <w:tcW w:w="1134" w:type="dxa"/>
            <w:tcBorders>
              <w:top w:val="single" w:sz="4" w:space="0" w:color="auto"/>
              <w:left w:val="single" w:sz="4" w:space="0" w:color="auto"/>
              <w:bottom w:val="single" w:sz="4" w:space="0" w:color="auto"/>
              <w:right w:val="single" w:sz="4" w:space="0" w:color="auto"/>
            </w:tcBorders>
            <w:vAlign w:val="center"/>
          </w:tcPr>
          <w:p w14:paraId="5B66E585" w14:textId="77777777" w:rsidR="00AD6A26" w:rsidRPr="00AD6A26" w:rsidRDefault="00AD6A26" w:rsidP="00AD6A26">
            <w:pPr>
              <w:contextualSpacing/>
              <w:jc w:val="center"/>
              <w:rPr>
                <w:rFonts w:ascii="Times New Roman" w:hAnsi="Times New Roman" w:cs="Times New Roman"/>
                <w:sz w:val="20"/>
                <w:szCs w:val="20"/>
                <w:lang w:val="kk-KZ"/>
              </w:rPr>
            </w:pPr>
            <w:r w:rsidRPr="00AD6A26">
              <w:rPr>
                <w:rFonts w:ascii="Times New Roman" w:hAnsi="Times New Roman" w:cs="Times New Roman"/>
                <w:sz w:val="20"/>
                <w:szCs w:val="20"/>
                <w:lang w:val="kk-KZ"/>
              </w:rPr>
              <w:t>Шығыстар</w:t>
            </w:r>
          </w:p>
        </w:tc>
        <w:tc>
          <w:tcPr>
            <w:tcW w:w="1276" w:type="dxa"/>
            <w:tcBorders>
              <w:top w:val="single" w:sz="4" w:space="0" w:color="auto"/>
              <w:left w:val="single" w:sz="4" w:space="0" w:color="auto"/>
              <w:bottom w:val="single" w:sz="4" w:space="0" w:color="auto"/>
              <w:right w:val="single" w:sz="4" w:space="0" w:color="auto"/>
            </w:tcBorders>
            <w:vAlign w:val="center"/>
          </w:tcPr>
          <w:p w14:paraId="15800DB0" w14:textId="77777777" w:rsidR="00AD6A26" w:rsidRPr="00AD6A26" w:rsidRDefault="00AD6A26" w:rsidP="00AD6A26">
            <w:pPr>
              <w:contextualSpacing/>
              <w:jc w:val="center"/>
              <w:rPr>
                <w:rFonts w:ascii="Times New Roman" w:hAnsi="Times New Roman" w:cs="Times New Roman"/>
                <w:sz w:val="20"/>
                <w:szCs w:val="20"/>
                <w:lang w:val="kk-KZ"/>
              </w:rPr>
            </w:pPr>
            <w:r w:rsidRPr="00AD6A26">
              <w:rPr>
                <w:rFonts w:ascii="Times New Roman" w:hAnsi="Times New Roman" w:cs="Times New Roman"/>
                <w:sz w:val="20"/>
                <w:szCs w:val="20"/>
                <w:lang w:val="kk-KZ"/>
              </w:rPr>
              <w:t>Мемлекеттік жоспарлау құжатының сомасы</w:t>
            </w:r>
          </w:p>
        </w:tc>
        <w:tc>
          <w:tcPr>
            <w:tcW w:w="1134" w:type="dxa"/>
            <w:tcBorders>
              <w:top w:val="single" w:sz="4" w:space="0" w:color="auto"/>
              <w:left w:val="single" w:sz="4" w:space="0" w:color="auto"/>
              <w:bottom w:val="single" w:sz="4" w:space="0" w:color="auto"/>
              <w:right w:val="single" w:sz="4" w:space="0" w:color="auto"/>
            </w:tcBorders>
            <w:vAlign w:val="center"/>
          </w:tcPr>
          <w:p w14:paraId="6C99E1C4" w14:textId="77777777" w:rsidR="00AD6A26" w:rsidRPr="00AD6A26" w:rsidRDefault="00AD6A26" w:rsidP="00AD6A26">
            <w:pPr>
              <w:contextualSpacing/>
              <w:jc w:val="center"/>
              <w:rPr>
                <w:rFonts w:ascii="Times New Roman" w:hAnsi="Times New Roman" w:cs="Times New Roman"/>
                <w:sz w:val="20"/>
                <w:szCs w:val="20"/>
                <w:lang w:val="kk-KZ"/>
              </w:rPr>
            </w:pPr>
            <w:r w:rsidRPr="00AD6A26">
              <w:rPr>
                <w:rFonts w:ascii="Times New Roman" w:hAnsi="Times New Roman" w:cs="Times New Roman"/>
                <w:sz w:val="20"/>
                <w:szCs w:val="20"/>
                <w:lang w:val="kk-KZ"/>
              </w:rPr>
              <w:t>Ауытқу</w:t>
            </w:r>
          </w:p>
        </w:tc>
        <w:tc>
          <w:tcPr>
            <w:tcW w:w="850" w:type="dxa"/>
            <w:tcBorders>
              <w:top w:val="single" w:sz="4" w:space="0" w:color="auto"/>
              <w:left w:val="single" w:sz="4" w:space="0" w:color="auto"/>
              <w:bottom w:val="single" w:sz="4" w:space="0" w:color="auto"/>
              <w:right w:val="single" w:sz="4" w:space="0" w:color="auto"/>
            </w:tcBorders>
            <w:vAlign w:val="center"/>
          </w:tcPr>
          <w:p w14:paraId="66770B52" w14:textId="77777777" w:rsidR="00AD6A26" w:rsidRPr="00AD6A26" w:rsidRDefault="00AD6A26" w:rsidP="00AD6A26">
            <w:pPr>
              <w:contextualSpacing/>
              <w:jc w:val="center"/>
              <w:rPr>
                <w:rFonts w:ascii="Times New Roman" w:hAnsi="Times New Roman" w:cs="Times New Roman"/>
                <w:sz w:val="20"/>
                <w:szCs w:val="20"/>
                <w:lang w:val="kk-KZ"/>
              </w:rPr>
            </w:pPr>
            <w:r w:rsidRPr="00AD6A26">
              <w:rPr>
                <w:rFonts w:ascii="Times New Roman" w:hAnsi="Times New Roman" w:cs="Times New Roman"/>
                <w:sz w:val="20"/>
                <w:szCs w:val="20"/>
                <w:lang w:val="kk-KZ"/>
              </w:rPr>
              <w:t>Ауытқудың себебі</w:t>
            </w:r>
          </w:p>
        </w:tc>
      </w:tr>
      <w:tr w:rsidR="00AD6A26" w:rsidRPr="00F83A53" w14:paraId="79748A6A" w14:textId="77777777" w:rsidTr="00931D37">
        <w:trPr>
          <w:trHeight w:val="970"/>
        </w:trPr>
        <w:tc>
          <w:tcPr>
            <w:tcW w:w="2268" w:type="dxa"/>
            <w:tcBorders>
              <w:top w:val="single" w:sz="4" w:space="0" w:color="auto"/>
              <w:left w:val="single" w:sz="4" w:space="0" w:color="auto"/>
              <w:bottom w:val="single" w:sz="4" w:space="0" w:color="auto"/>
              <w:right w:val="single" w:sz="4" w:space="0" w:color="auto"/>
            </w:tcBorders>
          </w:tcPr>
          <w:p w14:paraId="3C373355" w14:textId="77777777" w:rsidR="00AD6A26" w:rsidRPr="00AD6A26" w:rsidRDefault="00AD6A26" w:rsidP="00AD6A26">
            <w:pPr>
              <w:contextualSpacing/>
              <w:rPr>
                <w:rFonts w:ascii="Times New Roman" w:hAnsi="Times New Roman" w:cs="Times New Roman"/>
                <w:sz w:val="20"/>
                <w:szCs w:val="20"/>
                <w:lang w:val="kk-KZ"/>
              </w:rPr>
            </w:pPr>
            <w:r w:rsidRPr="00AD6A26">
              <w:rPr>
                <w:rFonts w:ascii="Times New Roman" w:hAnsi="Times New Roman" w:cs="Times New Roman"/>
                <w:sz w:val="20"/>
                <w:szCs w:val="20"/>
                <w:lang w:val="kk-KZ"/>
              </w:rPr>
              <w:t>Еліміздің қоғамдық-саяси өмірінде әйелдердің рөлін арттыруға бағытталған жобаларды іске асыру, өзін-өзі дамыту үшін тең мүмкіндіктер жасау.</w:t>
            </w:r>
          </w:p>
        </w:tc>
        <w:tc>
          <w:tcPr>
            <w:tcW w:w="993" w:type="dxa"/>
          </w:tcPr>
          <w:p w14:paraId="2CB90571" w14:textId="77777777" w:rsidR="00AD6A26" w:rsidRPr="00AD6A26" w:rsidRDefault="00AD6A26" w:rsidP="00AD6A26">
            <w:pPr>
              <w:contextualSpacing/>
              <w:jc w:val="right"/>
              <w:rPr>
                <w:rFonts w:ascii="Times New Roman" w:hAnsi="Times New Roman" w:cs="Times New Roman"/>
                <w:sz w:val="20"/>
                <w:szCs w:val="20"/>
                <w:lang w:val="kk-KZ"/>
              </w:rPr>
            </w:pPr>
            <w:r w:rsidRPr="00AD6A26">
              <w:rPr>
                <w:rFonts w:ascii="Times New Roman" w:eastAsia="Times New Roman" w:hAnsi="Times New Roman" w:cs="Times New Roman"/>
                <w:bCs/>
                <w:sz w:val="20"/>
                <w:szCs w:val="20"/>
                <w:lang w:val="kk-KZ"/>
              </w:rPr>
              <w:t>0</w:t>
            </w:r>
          </w:p>
        </w:tc>
        <w:tc>
          <w:tcPr>
            <w:tcW w:w="1275" w:type="dxa"/>
          </w:tcPr>
          <w:p w14:paraId="5112976B" w14:textId="77777777" w:rsidR="00AD6A26" w:rsidRPr="00AD6A26" w:rsidRDefault="00AD6A26" w:rsidP="00AD6A26">
            <w:pPr>
              <w:contextualSpacing/>
              <w:jc w:val="right"/>
              <w:rPr>
                <w:rFonts w:ascii="Times New Roman" w:hAnsi="Times New Roman" w:cs="Times New Roman"/>
                <w:sz w:val="20"/>
                <w:szCs w:val="20"/>
                <w:lang w:val="kk-KZ"/>
              </w:rPr>
            </w:pPr>
            <w:r w:rsidRPr="00AD6A26">
              <w:rPr>
                <w:rFonts w:ascii="Times New Roman" w:hAnsi="Times New Roman" w:cs="Times New Roman"/>
                <w:sz w:val="20"/>
                <w:szCs w:val="20"/>
                <w:lang w:val="kk-KZ"/>
              </w:rPr>
              <w:t>4</w:t>
            </w:r>
          </w:p>
        </w:tc>
        <w:tc>
          <w:tcPr>
            <w:tcW w:w="1134" w:type="dxa"/>
          </w:tcPr>
          <w:p w14:paraId="5147B5C4" w14:textId="77777777" w:rsidR="00AD6A26" w:rsidRPr="00AD6A26" w:rsidRDefault="00AD6A26" w:rsidP="00AD6A26">
            <w:pPr>
              <w:jc w:val="right"/>
              <w:rPr>
                <w:rFonts w:ascii="Times New Roman" w:hAnsi="Times New Roman" w:cs="Times New Roman"/>
                <w:sz w:val="20"/>
                <w:szCs w:val="20"/>
                <w:lang w:val="kk-KZ"/>
              </w:rPr>
            </w:pPr>
            <w:r w:rsidRPr="00AD6A26">
              <w:rPr>
                <w:rFonts w:ascii="Times New Roman" w:eastAsia="Times New Roman" w:hAnsi="Times New Roman" w:cs="Times New Roman"/>
                <w:bCs/>
                <w:sz w:val="20"/>
                <w:szCs w:val="20"/>
                <w:lang w:val="kk-KZ"/>
              </w:rPr>
              <w:t>-4</w:t>
            </w:r>
          </w:p>
        </w:tc>
        <w:tc>
          <w:tcPr>
            <w:tcW w:w="1134" w:type="dxa"/>
            <w:tcBorders>
              <w:top w:val="single" w:sz="4" w:space="0" w:color="auto"/>
              <w:left w:val="single" w:sz="4" w:space="0" w:color="auto"/>
              <w:bottom w:val="single" w:sz="4" w:space="0" w:color="auto"/>
              <w:right w:val="single" w:sz="4" w:space="0" w:color="auto"/>
            </w:tcBorders>
          </w:tcPr>
          <w:p w14:paraId="47150E7F" w14:textId="77777777" w:rsidR="00AD6A26" w:rsidRPr="00AD6A26" w:rsidRDefault="00AD6A26" w:rsidP="00AD6A26">
            <w:pPr>
              <w:contextualSpacing/>
              <w:jc w:val="right"/>
              <w:rPr>
                <w:rFonts w:ascii="Times New Roman" w:hAnsi="Times New Roman" w:cs="Times New Roman"/>
                <w:sz w:val="20"/>
                <w:szCs w:val="20"/>
              </w:rPr>
            </w:pPr>
            <w:r w:rsidRPr="00AD6A26">
              <w:rPr>
                <w:rFonts w:ascii="Times New Roman" w:eastAsia="Times New Roman" w:hAnsi="Times New Roman" w:cs="Times New Roman"/>
                <w:bCs/>
                <w:sz w:val="20"/>
                <w:szCs w:val="20"/>
                <w:lang w:val="kk-KZ"/>
              </w:rPr>
              <w:t>0</w:t>
            </w:r>
          </w:p>
        </w:tc>
        <w:tc>
          <w:tcPr>
            <w:tcW w:w="1276" w:type="dxa"/>
          </w:tcPr>
          <w:p w14:paraId="0DDA065E" w14:textId="77777777" w:rsidR="00AD6A26" w:rsidRPr="00AD6A26" w:rsidRDefault="00AD6A26" w:rsidP="00AD6A26">
            <w:pPr>
              <w:contextualSpacing/>
              <w:jc w:val="right"/>
              <w:rPr>
                <w:rFonts w:ascii="Times New Roman" w:hAnsi="Times New Roman" w:cs="Times New Roman"/>
                <w:sz w:val="20"/>
                <w:szCs w:val="20"/>
                <w:lang w:val="kk-KZ"/>
              </w:rPr>
            </w:pPr>
            <w:r w:rsidRPr="00AD6A26">
              <w:rPr>
                <w:rFonts w:ascii="Times New Roman" w:hAnsi="Times New Roman" w:cs="Times New Roman"/>
                <w:sz w:val="20"/>
                <w:szCs w:val="20"/>
                <w:lang w:val="kk-KZ"/>
              </w:rPr>
              <w:t>1 134 342</w:t>
            </w:r>
          </w:p>
        </w:tc>
        <w:tc>
          <w:tcPr>
            <w:tcW w:w="1134" w:type="dxa"/>
          </w:tcPr>
          <w:p w14:paraId="0032EAAA" w14:textId="77777777" w:rsidR="00AD6A26" w:rsidRPr="00AD6A26" w:rsidRDefault="00AD6A26" w:rsidP="00AD6A26">
            <w:pPr>
              <w:contextualSpacing/>
              <w:jc w:val="right"/>
              <w:rPr>
                <w:rFonts w:ascii="Times New Roman" w:hAnsi="Times New Roman" w:cs="Times New Roman"/>
                <w:sz w:val="20"/>
                <w:szCs w:val="20"/>
                <w:lang w:val="kk-KZ"/>
              </w:rPr>
            </w:pPr>
            <w:r w:rsidRPr="00AD6A26">
              <w:rPr>
                <w:rFonts w:ascii="Times New Roman" w:hAnsi="Times New Roman" w:cs="Times New Roman"/>
                <w:sz w:val="20"/>
                <w:szCs w:val="20"/>
                <w:lang w:val="kk-KZ"/>
              </w:rPr>
              <w:t>-1 134 342</w:t>
            </w:r>
          </w:p>
        </w:tc>
        <w:tc>
          <w:tcPr>
            <w:tcW w:w="850" w:type="dxa"/>
            <w:tcBorders>
              <w:top w:val="single" w:sz="4" w:space="0" w:color="auto"/>
              <w:left w:val="single" w:sz="4" w:space="0" w:color="auto"/>
              <w:right w:val="single" w:sz="4" w:space="0" w:color="auto"/>
            </w:tcBorders>
          </w:tcPr>
          <w:p w14:paraId="3C613D2C" w14:textId="77777777" w:rsidR="00AD6A26" w:rsidRPr="00AD6A26" w:rsidRDefault="00AD6A26" w:rsidP="00AD6A26">
            <w:pPr>
              <w:contextualSpacing/>
              <w:rPr>
                <w:rFonts w:ascii="Times New Roman" w:hAnsi="Times New Roman" w:cs="Times New Roman"/>
                <w:sz w:val="20"/>
                <w:szCs w:val="20"/>
                <w:lang w:val="kk-KZ"/>
              </w:rPr>
            </w:pPr>
            <w:r w:rsidRPr="00AD6A26">
              <w:rPr>
                <w:rFonts w:ascii="Times New Roman" w:hAnsi="Times New Roman" w:cs="Times New Roman"/>
                <w:sz w:val="20"/>
                <w:szCs w:val="20"/>
                <w:lang w:val="kk-KZ"/>
              </w:rPr>
              <w:t>Лимит шығыстары басым салалық бағдарламаларға қайта бөлінді</w:t>
            </w:r>
          </w:p>
        </w:tc>
      </w:tr>
    </w:tbl>
    <w:p w14:paraId="06EEED09" w14:textId="77777777" w:rsidR="00AD6A26" w:rsidRPr="00AD6A26" w:rsidRDefault="00AD6A26" w:rsidP="00AD6A26">
      <w:pPr>
        <w:spacing w:line="259" w:lineRule="auto"/>
        <w:rPr>
          <w:rFonts w:ascii="Times New Roman" w:eastAsia="Times New Roman" w:hAnsi="Times New Roman" w:cs="Times New Roman"/>
          <w:b/>
          <w:sz w:val="28"/>
          <w:szCs w:val="28"/>
          <w:lang w:val="kk-KZ"/>
        </w:rPr>
      </w:pPr>
    </w:p>
    <w:p w14:paraId="170834BC" w14:textId="77777777" w:rsidR="00AD6A26" w:rsidRPr="00AD6A26" w:rsidRDefault="00AD6A26" w:rsidP="00AD6A26">
      <w:pPr>
        <w:contextualSpacing/>
        <w:jc w:val="both"/>
        <w:rPr>
          <w:rFonts w:ascii="Times New Roman" w:eastAsia="Times New Roman" w:hAnsi="Times New Roman" w:cs="Times New Roman"/>
          <w:b/>
          <w:sz w:val="28"/>
          <w:szCs w:val="28"/>
          <w:lang w:val="kk-KZ"/>
        </w:rPr>
      </w:pPr>
      <w:r w:rsidRPr="00AD6A26">
        <w:rPr>
          <w:rFonts w:ascii="Times New Roman" w:eastAsia="Times New Roman" w:hAnsi="Times New Roman" w:cs="Times New Roman"/>
          <w:b/>
          <w:sz w:val="28"/>
          <w:szCs w:val="28"/>
          <w:lang w:val="kk-KZ"/>
        </w:rPr>
        <w:t>2029 жылға                                                                                              мың теңге</w:t>
      </w:r>
    </w:p>
    <w:tbl>
      <w:tblPr>
        <w:tblW w:w="1006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993"/>
        <w:gridCol w:w="1275"/>
        <w:gridCol w:w="1134"/>
        <w:gridCol w:w="1134"/>
        <w:gridCol w:w="1276"/>
        <w:gridCol w:w="1134"/>
        <w:gridCol w:w="850"/>
      </w:tblGrid>
      <w:tr w:rsidR="00AD6A26" w:rsidRPr="00AD6A26" w14:paraId="3CAF0106" w14:textId="77777777" w:rsidTr="00931D37">
        <w:trPr>
          <w:trHeight w:val="970"/>
        </w:trPr>
        <w:tc>
          <w:tcPr>
            <w:tcW w:w="2268" w:type="dxa"/>
            <w:tcBorders>
              <w:top w:val="single" w:sz="4" w:space="0" w:color="auto"/>
              <w:left w:val="single" w:sz="4" w:space="0" w:color="auto"/>
              <w:bottom w:val="single" w:sz="4" w:space="0" w:color="auto"/>
              <w:right w:val="single" w:sz="4" w:space="0" w:color="auto"/>
            </w:tcBorders>
            <w:vAlign w:val="center"/>
          </w:tcPr>
          <w:p w14:paraId="30DBC832" w14:textId="77777777" w:rsidR="00AD6A26" w:rsidRPr="00AD6A26" w:rsidRDefault="00AD6A26" w:rsidP="00AD6A26">
            <w:pPr>
              <w:contextualSpacing/>
              <w:jc w:val="center"/>
              <w:rPr>
                <w:rFonts w:ascii="Times New Roman" w:hAnsi="Times New Roman" w:cs="Times New Roman"/>
                <w:sz w:val="20"/>
                <w:szCs w:val="20"/>
                <w:lang w:val="kk-KZ"/>
              </w:rPr>
            </w:pPr>
            <w:r w:rsidRPr="00AD6A26">
              <w:rPr>
                <w:rFonts w:ascii="Times New Roman" w:hAnsi="Times New Roman" w:cs="Times New Roman"/>
                <w:sz w:val="20"/>
                <w:szCs w:val="20"/>
                <w:lang w:val="kk-KZ"/>
              </w:rPr>
              <w:t>Іс-шаралар, барлығы, оның ішінде</w:t>
            </w:r>
          </w:p>
        </w:tc>
        <w:tc>
          <w:tcPr>
            <w:tcW w:w="993" w:type="dxa"/>
            <w:tcBorders>
              <w:top w:val="single" w:sz="4" w:space="0" w:color="auto"/>
              <w:left w:val="single" w:sz="4" w:space="0" w:color="auto"/>
              <w:bottom w:val="single" w:sz="4" w:space="0" w:color="auto"/>
              <w:right w:val="single" w:sz="4" w:space="0" w:color="auto"/>
            </w:tcBorders>
            <w:vAlign w:val="center"/>
          </w:tcPr>
          <w:p w14:paraId="7A9BECF8" w14:textId="77777777" w:rsidR="00AD6A26" w:rsidRPr="00AD6A26" w:rsidRDefault="00AD6A26" w:rsidP="00AD6A26">
            <w:pPr>
              <w:contextualSpacing/>
              <w:jc w:val="center"/>
              <w:rPr>
                <w:rFonts w:ascii="Times New Roman" w:hAnsi="Times New Roman" w:cs="Times New Roman"/>
                <w:sz w:val="20"/>
                <w:szCs w:val="20"/>
                <w:lang w:val="kk-KZ"/>
              </w:rPr>
            </w:pPr>
            <w:r w:rsidRPr="00AD6A26">
              <w:rPr>
                <w:rFonts w:ascii="Times New Roman" w:hAnsi="Times New Roman" w:cs="Times New Roman"/>
                <w:sz w:val="20"/>
                <w:szCs w:val="20"/>
                <w:lang w:val="kk-KZ"/>
              </w:rPr>
              <w:t>Іс-шара көрсет</w:t>
            </w:r>
            <w:r w:rsidRPr="00AD6A26">
              <w:rPr>
                <w:rFonts w:ascii="Times New Roman" w:hAnsi="Times New Roman" w:cs="Times New Roman"/>
                <w:sz w:val="20"/>
                <w:szCs w:val="20"/>
                <w:lang w:val="en-US"/>
              </w:rPr>
              <w:t>-</w:t>
            </w:r>
            <w:r w:rsidRPr="00AD6A26">
              <w:rPr>
                <w:rFonts w:ascii="Times New Roman" w:hAnsi="Times New Roman" w:cs="Times New Roman"/>
                <w:sz w:val="20"/>
                <w:szCs w:val="20"/>
                <w:lang w:val="kk-KZ"/>
              </w:rPr>
              <w:t>кіші</w:t>
            </w:r>
          </w:p>
        </w:tc>
        <w:tc>
          <w:tcPr>
            <w:tcW w:w="1275" w:type="dxa"/>
            <w:tcBorders>
              <w:top w:val="single" w:sz="4" w:space="0" w:color="auto"/>
              <w:left w:val="single" w:sz="4" w:space="0" w:color="auto"/>
              <w:bottom w:val="single" w:sz="4" w:space="0" w:color="auto"/>
              <w:right w:val="single" w:sz="4" w:space="0" w:color="auto"/>
            </w:tcBorders>
            <w:vAlign w:val="center"/>
          </w:tcPr>
          <w:p w14:paraId="4ADED8E2" w14:textId="77777777" w:rsidR="00AD6A26" w:rsidRPr="00AD6A26" w:rsidRDefault="00AD6A26" w:rsidP="00AD6A26">
            <w:pPr>
              <w:contextualSpacing/>
              <w:jc w:val="center"/>
              <w:rPr>
                <w:rFonts w:ascii="Times New Roman" w:hAnsi="Times New Roman" w:cs="Times New Roman"/>
                <w:sz w:val="20"/>
                <w:szCs w:val="20"/>
                <w:lang w:val="kk-KZ"/>
              </w:rPr>
            </w:pPr>
            <w:r w:rsidRPr="00AD6A26">
              <w:rPr>
                <w:rFonts w:ascii="Times New Roman" w:hAnsi="Times New Roman" w:cs="Times New Roman"/>
                <w:sz w:val="20"/>
                <w:szCs w:val="20"/>
                <w:lang w:val="kk-KZ"/>
              </w:rPr>
              <w:t>Мемлекеттік жоспарлау жүйесінің құжатының көрсеткіші</w:t>
            </w:r>
          </w:p>
        </w:tc>
        <w:tc>
          <w:tcPr>
            <w:tcW w:w="1134" w:type="dxa"/>
            <w:tcBorders>
              <w:top w:val="single" w:sz="4" w:space="0" w:color="auto"/>
              <w:left w:val="single" w:sz="4" w:space="0" w:color="auto"/>
              <w:bottom w:val="single" w:sz="4" w:space="0" w:color="auto"/>
              <w:right w:val="single" w:sz="4" w:space="0" w:color="auto"/>
            </w:tcBorders>
            <w:vAlign w:val="center"/>
          </w:tcPr>
          <w:p w14:paraId="62333A6E" w14:textId="77777777" w:rsidR="00AD6A26" w:rsidRPr="00AD6A26" w:rsidRDefault="00AD6A26" w:rsidP="00AD6A26">
            <w:pPr>
              <w:jc w:val="center"/>
              <w:rPr>
                <w:rFonts w:ascii="Times New Roman" w:hAnsi="Times New Roman" w:cs="Times New Roman"/>
                <w:sz w:val="20"/>
                <w:szCs w:val="20"/>
                <w:lang w:val="kk-KZ"/>
              </w:rPr>
            </w:pPr>
            <w:r w:rsidRPr="00AD6A26">
              <w:rPr>
                <w:rFonts w:ascii="Times New Roman" w:hAnsi="Times New Roman" w:cs="Times New Roman"/>
                <w:sz w:val="20"/>
                <w:szCs w:val="20"/>
                <w:lang w:val="kk-KZ"/>
              </w:rPr>
              <w:t>Ауытқу</w:t>
            </w:r>
          </w:p>
        </w:tc>
        <w:tc>
          <w:tcPr>
            <w:tcW w:w="1134" w:type="dxa"/>
            <w:tcBorders>
              <w:top w:val="single" w:sz="4" w:space="0" w:color="auto"/>
              <w:left w:val="single" w:sz="4" w:space="0" w:color="auto"/>
              <w:bottom w:val="single" w:sz="4" w:space="0" w:color="auto"/>
              <w:right w:val="single" w:sz="4" w:space="0" w:color="auto"/>
            </w:tcBorders>
            <w:vAlign w:val="center"/>
          </w:tcPr>
          <w:p w14:paraId="6255701D" w14:textId="77777777" w:rsidR="00AD6A26" w:rsidRPr="00AD6A26" w:rsidRDefault="00AD6A26" w:rsidP="00AD6A26">
            <w:pPr>
              <w:contextualSpacing/>
              <w:jc w:val="center"/>
              <w:rPr>
                <w:rFonts w:ascii="Times New Roman" w:hAnsi="Times New Roman" w:cs="Times New Roman"/>
                <w:sz w:val="20"/>
                <w:szCs w:val="20"/>
                <w:lang w:val="kk-KZ"/>
              </w:rPr>
            </w:pPr>
            <w:r w:rsidRPr="00AD6A26">
              <w:rPr>
                <w:rFonts w:ascii="Times New Roman" w:hAnsi="Times New Roman" w:cs="Times New Roman"/>
                <w:sz w:val="20"/>
                <w:szCs w:val="20"/>
                <w:lang w:val="kk-KZ"/>
              </w:rPr>
              <w:t>Шығыстар</w:t>
            </w:r>
          </w:p>
        </w:tc>
        <w:tc>
          <w:tcPr>
            <w:tcW w:w="1276" w:type="dxa"/>
            <w:tcBorders>
              <w:top w:val="single" w:sz="4" w:space="0" w:color="auto"/>
              <w:left w:val="single" w:sz="4" w:space="0" w:color="auto"/>
              <w:bottom w:val="single" w:sz="4" w:space="0" w:color="auto"/>
              <w:right w:val="single" w:sz="4" w:space="0" w:color="auto"/>
            </w:tcBorders>
            <w:vAlign w:val="center"/>
          </w:tcPr>
          <w:p w14:paraId="02BB06CB" w14:textId="77777777" w:rsidR="00AD6A26" w:rsidRPr="00AD6A26" w:rsidRDefault="00AD6A26" w:rsidP="00AD6A26">
            <w:pPr>
              <w:contextualSpacing/>
              <w:jc w:val="center"/>
              <w:rPr>
                <w:rFonts w:ascii="Times New Roman" w:hAnsi="Times New Roman" w:cs="Times New Roman"/>
                <w:sz w:val="20"/>
                <w:szCs w:val="20"/>
                <w:lang w:val="kk-KZ"/>
              </w:rPr>
            </w:pPr>
            <w:r w:rsidRPr="00AD6A26">
              <w:rPr>
                <w:rFonts w:ascii="Times New Roman" w:hAnsi="Times New Roman" w:cs="Times New Roman"/>
                <w:sz w:val="20"/>
                <w:szCs w:val="20"/>
                <w:lang w:val="kk-KZ"/>
              </w:rPr>
              <w:t>Мемлекеттік жоспарлау құжатының сомасы</w:t>
            </w:r>
          </w:p>
        </w:tc>
        <w:tc>
          <w:tcPr>
            <w:tcW w:w="1134" w:type="dxa"/>
            <w:tcBorders>
              <w:top w:val="single" w:sz="4" w:space="0" w:color="auto"/>
              <w:left w:val="single" w:sz="4" w:space="0" w:color="auto"/>
              <w:bottom w:val="single" w:sz="4" w:space="0" w:color="auto"/>
              <w:right w:val="single" w:sz="4" w:space="0" w:color="auto"/>
            </w:tcBorders>
            <w:vAlign w:val="center"/>
          </w:tcPr>
          <w:p w14:paraId="5C004FB1" w14:textId="77777777" w:rsidR="00AD6A26" w:rsidRPr="00AD6A26" w:rsidRDefault="00AD6A26" w:rsidP="00AD6A26">
            <w:pPr>
              <w:contextualSpacing/>
              <w:jc w:val="center"/>
              <w:rPr>
                <w:rFonts w:ascii="Times New Roman" w:hAnsi="Times New Roman" w:cs="Times New Roman"/>
                <w:sz w:val="20"/>
                <w:szCs w:val="20"/>
                <w:lang w:val="kk-KZ"/>
              </w:rPr>
            </w:pPr>
            <w:r w:rsidRPr="00AD6A26">
              <w:rPr>
                <w:rFonts w:ascii="Times New Roman" w:hAnsi="Times New Roman" w:cs="Times New Roman"/>
                <w:sz w:val="20"/>
                <w:szCs w:val="20"/>
                <w:lang w:val="kk-KZ"/>
              </w:rPr>
              <w:t>Ауытқу</w:t>
            </w:r>
          </w:p>
        </w:tc>
        <w:tc>
          <w:tcPr>
            <w:tcW w:w="850" w:type="dxa"/>
            <w:tcBorders>
              <w:top w:val="single" w:sz="4" w:space="0" w:color="auto"/>
              <w:left w:val="single" w:sz="4" w:space="0" w:color="auto"/>
              <w:bottom w:val="single" w:sz="4" w:space="0" w:color="auto"/>
              <w:right w:val="single" w:sz="4" w:space="0" w:color="auto"/>
            </w:tcBorders>
            <w:vAlign w:val="center"/>
          </w:tcPr>
          <w:p w14:paraId="12FE311E" w14:textId="77777777" w:rsidR="00AD6A26" w:rsidRPr="00AD6A26" w:rsidRDefault="00AD6A26" w:rsidP="00AD6A26">
            <w:pPr>
              <w:contextualSpacing/>
              <w:jc w:val="center"/>
              <w:rPr>
                <w:rFonts w:ascii="Times New Roman" w:hAnsi="Times New Roman" w:cs="Times New Roman"/>
                <w:sz w:val="20"/>
                <w:szCs w:val="20"/>
                <w:lang w:val="kk-KZ"/>
              </w:rPr>
            </w:pPr>
            <w:r w:rsidRPr="00AD6A26">
              <w:rPr>
                <w:rFonts w:ascii="Times New Roman" w:hAnsi="Times New Roman" w:cs="Times New Roman"/>
                <w:sz w:val="20"/>
                <w:szCs w:val="20"/>
                <w:lang w:val="kk-KZ"/>
              </w:rPr>
              <w:t>Ауытқудың себебі</w:t>
            </w:r>
          </w:p>
        </w:tc>
      </w:tr>
      <w:tr w:rsidR="00AD6A26" w:rsidRPr="00F83A53" w14:paraId="21B9C743" w14:textId="77777777" w:rsidTr="00931D37">
        <w:trPr>
          <w:trHeight w:val="970"/>
        </w:trPr>
        <w:tc>
          <w:tcPr>
            <w:tcW w:w="2268" w:type="dxa"/>
            <w:tcBorders>
              <w:top w:val="single" w:sz="4" w:space="0" w:color="auto"/>
              <w:left w:val="single" w:sz="4" w:space="0" w:color="auto"/>
              <w:bottom w:val="single" w:sz="4" w:space="0" w:color="auto"/>
              <w:right w:val="single" w:sz="4" w:space="0" w:color="auto"/>
            </w:tcBorders>
          </w:tcPr>
          <w:p w14:paraId="20C714B4" w14:textId="77777777" w:rsidR="00AD6A26" w:rsidRPr="00AD6A26" w:rsidRDefault="00AD6A26" w:rsidP="00AD6A26">
            <w:pPr>
              <w:contextualSpacing/>
              <w:rPr>
                <w:rFonts w:ascii="Times New Roman" w:hAnsi="Times New Roman" w:cs="Times New Roman"/>
                <w:sz w:val="20"/>
                <w:szCs w:val="20"/>
                <w:lang w:val="kk-KZ"/>
              </w:rPr>
            </w:pPr>
            <w:r w:rsidRPr="00AD6A26">
              <w:rPr>
                <w:rFonts w:ascii="Times New Roman" w:hAnsi="Times New Roman" w:cs="Times New Roman"/>
                <w:sz w:val="20"/>
                <w:szCs w:val="20"/>
                <w:lang w:val="kk-KZ"/>
              </w:rPr>
              <w:t>Еліміздің қоғамдық-саяси өмірінде әйелдердің рөлін арттыруға бағытталған жобаларды іске асыру, өзін-өзі дамыту үшін тең мүмкіндіктер жасау.</w:t>
            </w:r>
          </w:p>
        </w:tc>
        <w:tc>
          <w:tcPr>
            <w:tcW w:w="993" w:type="dxa"/>
          </w:tcPr>
          <w:p w14:paraId="107208D9" w14:textId="77777777" w:rsidR="00AD6A26" w:rsidRPr="00AD6A26" w:rsidRDefault="00AD6A26" w:rsidP="00AD6A26">
            <w:pPr>
              <w:contextualSpacing/>
              <w:jc w:val="right"/>
              <w:rPr>
                <w:rFonts w:ascii="Times New Roman" w:hAnsi="Times New Roman" w:cs="Times New Roman"/>
                <w:sz w:val="20"/>
                <w:szCs w:val="20"/>
                <w:lang w:val="kk-KZ"/>
              </w:rPr>
            </w:pPr>
            <w:r w:rsidRPr="00AD6A26">
              <w:rPr>
                <w:rFonts w:ascii="Times New Roman" w:eastAsia="Times New Roman" w:hAnsi="Times New Roman" w:cs="Times New Roman"/>
                <w:bCs/>
                <w:sz w:val="20"/>
                <w:szCs w:val="20"/>
                <w:lang w:val="kk-KZ"/>
              </w:rPr>
              <w:t>0</w:t>
            </w:r>
          </w:p>
        </w:tc>
        <w:tc>
          <w:tcPr>
            <w:tcW w:w="1275" w:type="dxa"/>
          </w:tcPr>
          <w:p w14:paraId="01CA1CF1" w14:textId="77777777" w:rsidR="00AD6A26" w:rsidRPr="00AD6A26" w:rsidRDefault="00AD6A26" w:rsidP="00AD6A26">
            <w:pPr>
              <w:contextualSpacing/>
              <w:jc w:val="right"/>
              <w:rPr>
                <w:rFonts w:ascii="Times New Roman" w:hAnsi="Times New Roman" w:cs="Times New Roman"/>
                <w:sz w:val="20"/>
                <w:szCs w:val="20"/>
                <w:lang w:val="kk-KZ"/>
              </w:rPr>
            </w:pPr>
            <w:r w:rsidRPr="00AD6A26">
              <w:rPr>
                <w:rFonts w:ascii="Times New Roman" w:eastAsia="Times New Roman" w:hAnsi="Times New Roman" w:cs="Times New Roman"/>
                <w:bCs/>
                <w:sz w:val="20"/>
                <w:szCs w:val="20"/>
                <w:lang w:val="kk-KZ"/>
              </w:rPr>
              <w:t>4</w:t>
            </w:r>
          </w:p>
        </w:tc>
        <w:tc>
          <w:tcPr>
            <w:tcW w:w="1134" w:type="dxa"/>
          </w:tcPr>
          <w:p w14:paraId="41C4EE31" w14:textId="77777777" w:rsidR="00AD6A26" w:rsidRPr="00AD6A26" w:rsidRDefault="00AD6A26" w:rsidP="00AD6A26">
            <w:pPr>
              <w:jc w:val="right"/>
              <w:rPr>
                <w:rFonts w:ascii="Times New Roman" w:hAnsi="Times New Roman" w:cs="Times New Roman"/>
                <w:sz w:val="20"/>
                <w:szCs w:val="20"/>
                <w:lang w:val="kk-KZ"/>
              </w:rPr>
            </w:pPr>
            <w:r w:rsidRPr="00AD6A26">
              <w:rPr>
                <w:rFonts w:ascii="Times New Roman" w:eastAsia="Times New Roman" w:hAnsi="Times New Roman" w:cs="Times New Roman"/>
                <w:bCs/>
                <w:sz w:val="20"/>
                <w:szCs w:val="20"/>
                <w:lang w:val="kk-KZ"/>
              </w:rPr>
              <w:t>-4</w:t>
            </w:r>
          </w:p>
        </w:tc>
        <w:tc>
          <w:tcPr>
            <w:tcW w:w="1134" w:type="dxa"/>
          </w:tcPr>
          <w:p w14:paraId="3AF2A0D3" w14:textId="77777777" w:rsidR="00AD6A26" w:rsidRPr="00AD6A26" w:rsidRDefault="00AD6A26" w:rsidP="00AD6A26">
            <w:pPr>
              <w:contextualSpacing/>
              <w:jc w:val="right"/>
              <w:rPr>
                <w:rFonts w:ascii="Times New Roman" w:hAnsi="Times New Roman" w:cs="Times New Roman"/>
                <w:sz w:val="20"/>
                <w:szCs w:val="20"/>
              </w:rPr>
            </w:pPr>
            <w:r w:rsidRPr="00AD6A26">
              <w:rPr>
                <w:rFonts w:ascii="Times New Roman" w:eastAsia="Times New Roman" w:hAnsi="Times New Roman" w:cs="Times New Roman"/>
                <w:bCs/>
                <w:sz w:val="20"/>
                <w:szCs w:val="20"/>
                <w:lang w:val="kk-KZ"/>
              </w:rPr>
              <w:t>0</w:t>
            </w:r>
          </w:p>
        </w:tc>
        <w:tc>
          <w:tcPr>
            <w:tcW w:w="1276" w:type="dxa"/>
          </w:tcPr>
          <w:p w14:paraId="09109306" w14:textId="77777777" w:rsidR="00AD6A26" w:rsidRPr="00AD6A26" w:rsidRDefault="00AD6A26" w:rsidP="00AD6A26">
            <w:pPr>
              <w:contextualSpacing/>
              <w:jc w:val="right"/>
              <w:rPr>
                <w:rFonts w:ascii="Times New Roman" w:hAnsi="Times New Roman" w:cs="Times New Roman"/>
                <w:sz w:val="20"/>
                <w:szCs w:val="20"/>
                <w:lang w:val="kk-KZ"/>
              </w:rPr>
            </w:pPr>
            <w:r w:rsidRPr="00AD6A26">
              <w:rPr>
                <w:rFonts w:ascii="Times New Roman" w:hAnsi="Times New Roman" w:cs="Times New Roman"/>
                <w:sz w:val="20"/>
                <w:szCs w:val="20"/>
                <w:lang w:val="kk-KZ"/>
              </w:rPr>
              <w:t>751 376</w:t>
            </w:r>
          </w:p>
        </w:tc>
        <w:tc>
          <w:tcPr>
            <w:tcW w:w="1134" w:type="dxa"/>
          </w:tcPr>
          <w:p w14:paraId="5BE514E2" w14:textId="77777777" w:rsidR="00AD6A26" w:rsidRPr="00AD6A26" w:rsidRDefault="00AD6A26" w:rsidP="00AD6A26">
            <w:pPr>
              <w:contextualSpacing/>
              <w:jc w:val="right"/>
              <w:rPr>
                <w:rFonts w:ascii="Times New Roman" w:hAnsi="Times New Roman" w:cs="Times New Roman"/>
                <w:sz w:val="20"/>
                <w:szCs w:val="20"/>
                <w:lang w:val="kk-KZ"/>
              </w:rPr>
            </w:pPr>
            <w:r w:rsidRPr="00AD6A26">
              <w:rPr>
                <w:rFonts w:ascii="Times New Roman" w:hAnsi="Times New Roman" w:cs="Times New Roman"/>
                <w:sz w:val="20"/>
                <w:szCs w:val="20"/>
                <w:lang w:val="kk-KZ"/>
              </w:rPr>
              <w:t>-751 376</w:t>
            </w:r>
          </w:p>
        </w:tc>
        <w:tc>
          <w:tcPr>
            <w:tcW w:w="850" w:type="dxa"/>
            <w:tcBorders>
              <w:top w:val="single" w:sz="4" w:space="0" w:color="auto"/>
              <w:left w:val="single" w:sz="4" w:space="0" w:color="auto"/>
            </w:tcBorders>
          </w:tcPr>
          <w:p w14:paraId="7E5F1BC8" w14:textId="77777777" w:rsidR="00AD6A26" w:rsidRPr="00AD6A26" w:rsidRDefault="00AD6A26" w:rsidP="00AD6A26">
            <w:pPr>
              <w:contextualSpacing/>
              <w:rPr>
                <w:rFonts w:ascii="Times New Roman" w:hAnsi="Times New Roman" w:cs="Times New Roman"/>
                <w:sz w:val="20"/>
                <w:szCs w:val="20"/>
                <w:lang w:val="kk-KZ"/>
              </w:rPr>
            </w:pPr>
            <w:r w:rsidRPr="00AD6A26">
              <w:rPr>
                <w:rFonts w:ascii="Times New Roman" w:hAnsi="Times New Roman" w:cs="Times New Roman"/>
                <w:sz w:val="20"/>
                <w:szCs w:val="20"/>
                <w:lang w:val="kk-KZ"/>
              </w:rPr>
              <w:t>Лимит шығыстары басым салалық бағдарламаларға қайта бөлінді</w:t>
            </w:r>
          </w:p>
        </w:tc>
      </w:tr>
    </w:tbl>
    <w:p w14:paraId="6F1E15B3" w14:textId="77777777" w:rsidR="00AD6A26" w:rsidRPr="00AD6A26" w:rsidRDefault="00AD6A26" w:rsidP="00AD6A26">
      <w:pPr>
        <w:spacing w:line="259" w:lineRule="auto"/>
        <w:rPr>
          <w:rFonts w:ascii="Times New Roman" w:eastAsia="Times New Roman" w:hAnsi="Times New Roman" w:cs="Times New Roman"/>
          <w:b/>
          <w:sz w:val="28"/>
          <w:szCs w:val="28"/>
          <w:lang w:val="kk-KZ"/>
        </w:rPr>
      </w:pPr>
    </w:p>
    <w:p w14:paraId="7033755A" w14:textId="77777777" w:rsidR="00AD6A26" w:rsidRPr="00AD6A26" w:rsidRDefault="00AD6A26" w:rsidP="00AD6A26">
      <w:pPr>
        <w:jc w:val="both"/>
        <w:rPr>
          <w:rFonts w:ascii="Times New Roman" w:eastAsia="Times New Roman" w:hAnsi="Times New Roman" w:cs="Times New Roman"/>
          <w:bCs/>
          <w:sz w:val="28"/>
          <w:szCs w:val="28"/>
          <w:u w:val="single"/>
          <w:lang w:val="kk-KZ"/>
        </w:rPr>
      </w:pPr>
      <w:r w:rsidRPr="00AD6A26">
        <w:rPr>
          <w:rFonts w:ascii="Times New Roman" w:eastAsia="Times New Roman" w:hAnsi="Times New Roman" w:cs="Times New Roman"/>
          <w:bCs/>
          <w:sz w:val="28"/>
          <w:szCs w:val="28"/>
          <w:u w:val="single"/>
          <w:lang w:val="kk-KZ"/>
        </w:rPr>
        <w:t>Бюджеттік қосалқы бағдарламаның коды мен атауы:</w:t>
      </w:r>
    </w:p>
    <w:p w14:paraId="0129EB52" w14:textId="77777777" w:rsidR="00AD6A26" w:rsidRPr="00AD6A26" w:rsidRDefault="00AD6A26" w:rsidP="00AD6A26">
      <w:pPr>
        <w:jc w:val="both"/>
        <w:rPr>
          <w:rFonts w:ascii="Times New Roman" w:eastAsia="MS Mincho" w:hAnsi="Times New Roman" w:cs="Times New Roman"/>
          <w:sz w:val="28"/>
          <w:szCs w:val="28"/>
          <w:lang w:val="kk-KZ" w:eastAsia="en-US"/>
        </w:rPr>
      </w:pPr>
      <w:r w:rsidRPr="00AD6A26">
        <w:rPr>
          <w:rFonts w:ascii="Times New Roman" w:eastAsia="MS Mincho" w:hAnsi="Times New Roman" w:cs="Times New Roman"/>
          <w:sz w:val="28"/>
          <w:szCs w:val="28"/>
          <w:lang w:val="kk-KZ" w:eastAsia="en-US"/>
        </w:rPr>
        <w:t>018 «Грант есебінен» кіші бағдарламасы:</w:t>
      </w:r>
    </w:p>
    <w:p w14:paraId="40355260" w14:textId="77777777" w:rsidR="00AD6A26" w:rsidRPr="00AD6A26" w:rsidRDefault="00AD6A26" w:rsidP="00AD6A26">
      <w:pPr>
        <w:spacing w:line="259" w:lineRule="auto"/>
        <w:rPr>
          <w:rFonts w:ascii="Times New Roman" w:eastAsia="Times New Roman" w:hAnsi="Times New Roman" w:cs="Times New Roman"/>
          <w:b/>
          <w:sz w:val="28"/>
          <w:szCs w:val="28"/>
          <w:lang w:val="kk-KZ"/>
        </w:rPr>
      </w:pPr>
    </w:p>
    <w:p w14:paraId="58A5FF72" w14:textId="77777777" w:rsidR="00AD6A26" w:rsidRPr="00AD6A26" w:rsidRDefault="00AD6A26" w:rsidP="00AD6A26">
      <w:pPr>
        <w:spacing w:line="259" w:lineRule="auto"/>
        <w:rPr>
          <w:rFonts w:ascii="Times New Roman" w:eastAsia="Times New Roman" w:hAnsi="Times New Roman" w:cs="Times New Roman"/>
          <w:b/>
          <w:sz w:val="28"/>
          <w:szCs w:val="28"/>
          <w:lang w:val="kk-KZ"/>
        </w:rPr>
      </w:pPr>
      <w:r w:rsidRPr="00AD6A26">
        <w:rPr>
          <w:rFonts w:ascii="Times New Roman" w:eastAsia="Times New Roman" w:hAnsi="Times New Roman" w:cs="Times New Roman"/>
          <w:b/>
          <w:sz w:val="28"/>
          <w:szCs w:val="28"/>
          <w:lang w:val="kk-KZ"/>
        </w:rPr>
        <w:t>2027 жылға                                                                                               мың теңге</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993"/>
        <w:gridCol w:w="1275"/>
        <w:gridCol w:w="993"/>
        <w:gridCol w:w="1134"/>
        <w:gridCol w:w="1134"/>
        <w:gridCol w:w="1275"/>
        <w:gridCol w:w="1276"/>
      </w:tblGrid>
      <w:tr w:rsidR="00AD6A26" w:rsidRPr="00AD6A26" w14:paraId="119AE124" w14:textId="77777777" w:rsidTr="00931D37">
        <w:trPr>
          <w:trHeight w:val="970"/>
        </w:trPr>
        <w:tc>
          <w:tcPr>
            <w:tcW w:w="1701" w:type="dxa"/>
            <w:tcBorders>
              <w:top w:val="single" w:sz="4" w:space="0" w:color="auto"/>
              <w:left w:val="single" w:sz="4" w:space="0" w:color="auto"/>
              <w:bottom w:val="single" w:sz="4" w:space="0" w:color="auto"/>
              <w:right w:val="single" w:sz="4" w:space="0" w:color="auto"/>
            </w:tcBorders>
            <w:vAlign w:val="center"/>
          </w:tcPr>
          <w:p w14:paraId="7345A428" w14:textId="77777777" w:rsidR="00AD6A26" w:rsidRPr="00AD6A26" w:rsidRDefault="00AD6A26" w:rsidP="00AD6A26">
            <w:pPr>
              <w:contextualSpacing/>
              <w:jc w:val="center"/>
              <w:rPr>
                <w:rFonts w:ascii="Times New Roman" w:hAnsi="Times New Roman" w:cs="Times New Roman"/>
                <w:sz w:val="20"/>
                <w:szCs w:val="20"/>
                <w:lang w:val="kk-KZ"/>
              </w:rPr>
            </w:pPr>
            <w:r w:rsidRPr="00AD6A26">
              <w:rPr>
                <w:rFonts w:ascii="Times New Roman" w:hAnsi="Times New Roman" w:cs="Times New Roman"/>
                <w:sz w:val="20"/>
                <w:szCs w:val="20"/>
                <w:lang w:val="kk-KZ"/>
              </w:rPr>
              <w:t>Іс-шаралар, барлығы, оның ішінде</w:t>
            </w:r>
          </w:p>
        </w:tc>
        <w:tc>
          <w:tcPr>
            <w:tcW w:w="993" w:type="dxa"/>
            <w:tcBorders>
              <w:top w:val="single" w:sz="4" w:space="0" w:color="auto"/>
              <w:left w:val="single" w:sz="4" w:space="0" w:color="auto"/>
              <w:bottom w:val="single" w:sz="4" w:space="0" w:color="auto"/>
              <w:right w:val="single" w:sz="4" w:space="0" w:color="auto"/>
            </w:tcBorders>
            <w:vAlign w:val="center"/>
          </w:tcPr>
          <w:p w14:paraId="51B79A60" w14:textId="77777777" w:rsidR="00AD6A26" w:rsidRPr="00AD6A26" w:rsidRDefault="00AD6A26" w:rsidP="00AD6A26">
            <w:pPr>
              <w:contextualSpacing/>
              <w:jc w:val="center"/>
              <w:rPr>
                <w:rFonts w:ascii="Times New Roman" w:hAnsi="Times New Roman" w:cs="Times New Roman"/>
                <w:sz w:val="20"/>
                <w:szCs w:val="20"/>
                <w:lang w:val="kk-KZ"/>
              </w:rPr>
            </w:pPr>
            <w:r w:rsidRPr="00AD6A26">
              <w:rPr>
                <w:rFonts w:ascii="Times New Roman" w:hAnsi="Times New Roman" w:cs="Times New Roman"/>
                <w:sz w:val="20"/>
                <w:szCs w:val="20"/>
                <w:lang w:val="kk-KZ"/>
              </w:rPr>
              <w:t>Іс-шара көрсет</w:t>
            </w:r>
            <w:r w:rsidRPr="00AD6A26">
              <w:rPr>
                <w:rFonts w:ascii="Times New Roman" w:hAnsi="Times New Roman" w:cs="Times New Roman"/>
                <w:sz w:val="20"/>
                <w:szCs w:val="20"/>
                <w:lang w:val="en-US"/>
              </w:rPr>
              <w:t>-</w:t>
            </w:r>
            <w:r w:rsidRPr="00AD6A26">
              <w:rPr>
                <w:rFonts w:ascii="Times New Roman" w:hAnsi="Times New Roman" w:cs="Times New Roman"/>
                <w:sz w:val="20"/>
                <w:szCs w:val="20"/>
                <w:lang w:val="kk-KZ"/>
              </w:rPr>
              <w:t>кіші</w:t>
            </w:r>
          </w:p>
        </w:tc>
        <w:tc>
          <w:tcPr>
            <w:tcW w:w="1275" w:type="dxa"/>
            <w:tcBorders>
              <w:top w:val="single" w:sz="4" w:space="0" w:color="auto"/>
              <w:left w:val="single" w:sz="4" w:space="0" w:color="auto"/>
              <w:bottom w:val="single" w:sz="4" w:space="0" w:color="auto"/>
              <w:right w:val="single" w:sz="4" w:space="0" w:color="auto"/>
            </w:tcBorders>
            <w:vAlign w:val="center"/>
          </w:tcPr>
          <w:p w14:paraId="0BAA3ADB" w14:textId="77777777" w:rsidR="00AD6A26" w:rsidRPr="00AD6A26" w:rsidRDefault="00AD6A26" w:rsidP="00AD6A26">
            <w:pPr>
              <w:contextualSpacing/>
              <w:jc w:val="center"/>
              <w:rPr>
                <w:rFonts w:ascii="Times New Roman" w:hAnsi="Times New Roman" w:cs="Times New Roman"/>
                <w:sz w:val="20"/>
                <w:szCs w:val="20"/>
                <w:lang w:val="kk-KZ"/>
              </w:rPr>
            </w:pPr>
            <w:r w:rsidRPr="00AD6A26">
              <w:rPr>
                <w:rFonts w:ascii="Times New Roman" w:hAnsi="Times New Roman" w:cs="Times New Roman"/>
                <w:sz w:val="20"/>
                <w:szCs w:val="20"/>
                <w:lang w:val="kk-KZ"/>
              </w:rPr>
              <w:t>Мемлекеттік жоспарлау жүйесінің құжатының көрсеткіші</w:t>
            </w:r>
          </w:p>
        </w:tc>
        <w:tc>
          <w:tcPr>
            <w:tcW w:w="993" w:type="dxa"/>
            <w:tcBorders>
              <w:top w:val="single" w:sz="4" w:space="0" w:color="auto"/>
              <w:left w:val="single" w:sz="4" w:space="0" w:color="auto"/>
              <w:bottom w:val="single" w:sz="4" w:space="0" w:color="auto"/>
              <w:right w:val="single" w:sz="4" w:space="0" w:color="auto"/>
            </w:tcBorders>
            <w:vAlign w:val="center"/>
          </w:tcPr>
          <w:p w14:paraId="1CA09F34" w14:textId="77777777" w:rsidR="00AD6A26" w:rsidRPr="00AD6A26" w:rsidRDefault="00AD6A26" w:rsidP="00AD6A26">
            <w:pPr>
              <w:jc w:val="center"/>
              <w:rPr>
                <w:rFonts w:ascii="Times New Roman" w:hAnsi="Times New Roman" w:cs="Times New Roman"/>
                <w:sz w:val="20"/>
                <w:szCs w:val="20"/>
                <w:lang w:val="kk-KZ"/>
              </w:rPr>
            </w:pPr>
            <w:r w:rsidRPr="00AD6A26">
              <w:rPr>
                <w:rFonts w:ascii="Times New Roman" w:hAnsi="Times New Roman" w:cs="Times New Roman"/>
                <w:sz w:val="20"/>
                <w:szCs w:val="20"/>
                <w:lang w:val="kk-KZ"/>
              </w:rPr>
              <w:t>Ауытқу</w:t>
            </w:r>
          </w:p>
        </w:tc>
        <w:tc>
          <w:tcPr>
            <w:tcW w:w="1134" w:type="dxa"/>
            <w:tcBorders>
              <w:top w:val="single" w:sz="4" w:space="0" w:color="auto"/>
              <w:left w:val="single" w:sz="4" w:space="0" w:color="auto"/>
              <w:bottom w:val="single" w:sz="4" w:space="0" w:color="auto"/>
              <w:right w:val="single" w:sz="4" w:space="0" w:color="auto"/>
            </w:tcBorders>
            <w:vAlign w:val="center"/>
          </w:tcPr>
          <w:p w14:paraId="590857D8" w14:textId="77777777" w:rsidR="00AD6A26" w:rsidRPr="00AD6A26" w:rsidRDefault="00AD6A26" w:rsidP="00AD6A26">
            <w:pPr>
              <w:contextualSpacing/>
              <w:jc w:val="center"/>
              <w:rPr>
                <w:rFonts w:ascii="Times New Roman" w:hAnsi="Times New Roman" w:cs="Times New Roman"/>
                <w:sz w:val="20"/>
                <w:szCs w:val="20"/>
                <w:lang w:val="kk-KZ"/>
              </w:rPr>
            </w:pPr>
            <w:r w:rsidRPr="00AD6A26">
              <w:rPr>
                <w:rFonts w:ascii="Times New Roman" w:hAnsi="Times New Roman" w:cs="Times New Roman"/>
                <w:sz w:val="20"/>
                <w:szCs w:val="20"/>
                <w:lang w:val="kk-KZ"/>
              </w:rPr>
              <w:t>Шығыс-тар</w:t>
            </w:r>
          </w:p>
        </w:tc>
        <w:tc>
          <w:tcPr>
            <w:tcW w:w="1134" w:type="dxa"/>
            <w:tcBorders>
              <w:top w:val="single" w:sz="4" w:space="0" w:color="auto"/>
              <w:left w:val="single" w:sz="4" w:space="0" w:color="auto"/>
              <w:bottom w:val="single" w:sz="4" w:space="0" w:color="auto"/>
              <w:right w:val="single" w:sz="4" w:space="0" w:color="auto"/>
            </w:tcBorders>
            <w:vAlign w:val="center"/>
          </w:tcPr>
          <w:p w14:paraId="301EDE06" w14:textId="77777777" w:rsidR="00AD6A26" w:rsidRPr="00AD6A26" w:rsidRDefault="00AD6A26" w:rsidP="00AD6A26">
            <w:pPr>
              <w:contextualSpacing/>
              <w:jc w:val="center"/>
              <w:rPr>
                <w:rFonts w:ascii="Times New Roman" w:hAnsi="Times New Roman" w:cs="Times New Roman"/>
                <w:sz w:val="20"/>
                <w:szCs w:val="20"/>
                <w:lang w:val="kk-KZ"/>
              </w:rPr>
            </w:pPr>
            <w:r w:rsidRPr="00AD6A26">
              <w:rPr>
                <w:rFonts w:ascii="Times New Roman" w:hAnsi="Times New Roman" w:cs="Times New Roman"/>
                <w:sz w:val="20"/>
                <w:szCs w:val="20"/>
                <w:lang w:val="kk-KZ"/>
              </w:rPr>
              <w:t>Мемлекет-тік жоспарлау құжаты-ның сомасы</w:t>
            </w:r>
          </w:p>
        </w:tc>
        <w:tc>
          <w:tcPr>
            <w:tcW w:w="1275" w:type="dxa"/>
            <w:tcBorders>
              <w:top w:val="single" w:sz="4" w:space="0" w:color="auto"/>
              <w:left w:val="single" w:sz="4" w:space="0" w:color="auto"/>
              <w:bottom w:val="single" w:sz="4" w:space="0" w:color="auto"/>
              <w:right w:val="single" w:sz="4" w:space="0" w:color="auto"/>
            </w:tcBorders>
            <w:vAlign w:val="center"/>
          </w:tcPr>
          <w:p w14:paraId="2B385CE1" w14:textId="77777777" w:rsidR="00AD6A26" w:rsidRPr="00AD6A26" w:rsidRDefault="00AD6A26" w:rsidP="00AD6A26">
            <w:pPr>
              <w:contextualSpacing/>
              <w:jc w:val="center"/>
              <w:rPr>
                <w:rFonts w:ascii="Times New Roman" w:hAnsi="Times New Roman" w:cs="Times New Roman"/>
                <w:sz w:val="20"/>
                <w:szCs w:val="20"/>
                <w:lang w:val="kk-KZ"/>
              </w:rPr>
            </w:pPr>
            <w:r w:rsidRPr="00AD6A26">
              <w:rPr>
                <w:rFonts w:ascii="Times New Roman" w:hAnsi="Times New Roman" w:cs="Times New Roman"/>
                <w:sz w:val="20"/>
                <w:szCs w:val="20"/>
                <w:lang w:val="kk-KZ"/>
              </w:rPr>
              <w:t>Ауытқу</w:t>
            </w:r>
          </w:p>
        </w:tc>
        <w:tc>
          <w:tcPr>
            <w:tcW w:w="1276" w:type="dxa"/>
            <w:tcBorders>
              <w:top w:val="single" w:sz="4" w:space="0" w:color="auto"/>
              <w:left w:val="single" w:sz="4" w:space="0" w:color="auto"/>
              <w:bottom w:val="single" w:sz="4" w:space="0" w:color="auto"/>
              <w:right w:val="single" w:sz="4" w:space="0" w:color="auto"/>
            </w:tcBorders>
            <w:vAlign w:val="center"/>
          </w:tcPr>
          <w:p w14:paraId="2C4FEF44" w14:textId="77777777" w:rsidR="00AD6A26" w:rsidRPr="00AD6A26" w:rsidRDefault="00AD6A26" w:rsidP="00AD6A26">
            <w:pPr>
              <w:contextualSpacing/>
              <w:jc w:val="center"/>
              <w:rPr>
                <w:rFonts w:ascii="Times New Roman" w:hAnsi="Times New Roman" w:cs="Times New Roman"/>
                <w:sz w:val="20"/>
                <w:szCs w:val="20"/>
                <w:lang w:val="kk-KZ"/>
              </w:rPr>
            </w:pPr>
            <w:r w:rsidRPr="00AD6A26">
              <w:rPr>
                <w:rFonts w:ascii="Times New Roman" w:hAnsi="Times New Roman" w:cs="Times New Roman"/>
                <w:sz w:val="20"/>
                <w:szCs w:val="20"/>
                <w:lang w:val="kk-KZ"/>
              </w:rPr>
              <w:t>Ауыт</w:t>
            </w:r>
            <w:r w:rsidRPr="00AD6A26">
              <w:rPr>
                <w:rFonts w:ascii="Times New Roman" w:hAnsi="Times New Roman" w:cs="Times New Roman"/>
                <w:sz w:val="20"/>
                <w:szCs w:val="20"/>
                <w:lang w:val="en-US"/>
              </w:rPr>
              <w:t>-</w:t>
            </w:r>
            <w:r w:rsidRPr="00AD6A26">
              <w:rPr>
                <w:rFonts w:ascii="Times New Roman" w:hAnsi="Times New Roman" w:cs="Times New Roman"/>
                <w:sz w:val="20"/>
                <w:szCs w:val="20"/>
                <w:lang w:val="kk-KZ"/>
              </w:rPr>
              <w:t>қудың себебі</w:t>
            </w:r>
          </w:p>
        </w:tc>
      </w:tr>
      <w:tr w:rsidR="00AD6A26" w:rsidRPr="00F83A53" w14:paraId="0ECB2086" w14:textId="77777777" w:rsidTr="00931D37">
        <w:trPr>
          <w:trHeight w:val="970"/>
        </w:trPr>
        <w:tc>
          <w:tcPr>
            <w:tcW w:w="1701" w:type="dxa"/>
            <w:tcBorders>
              <w:top w:val="single" w:sz="4" w:space="0" w:color="auto"/>
              <w:left w:val="single" w:sz="4" w:space="0" w:color="auto"/>
              <w:bottom w:val="single" w:sz="4" w:space="0" w:color="auto"/>
              <w:right w:val="single" w:sz="4" w:space="0" w:color="auto"/>
            </w:tcBorders>
          </w:tcPr>
          <w:p w14:paraId="7DBBE8F5" w14:textId="77777777" w:rsidR="00AD6A26" w:rsidRPr="00AD6A26" w:rsidRDefault="00AD6A26" w:rsidP="00AD6A26">
            <w:pPr>
              <w:contextualSpacing/>
              <w:rPr>
                <w:rFonts w:ascii="Times New Roman" w:hAnsi="Times New Roman" w:cs="Times New Roman"/>
                <w:sz w:val="20"/>
                <w:szCs w:val="20"/>
                <w:lang w:val="kk-KZ"/>
              </w:rPr>
            </w:pPr>
            <w:r w:rsidRPr="00AD6A26">
              <w:rPr>
                <w:rFonts w:ascii="Times New Roman" w:hAnsi="Times New Roman" w:cs="Times New Roman"/>
                <w:sz w:val="20"/>
                <w:szCs w:val="20"/>
                <w:lang w:val="kk-KZ"/>
              </w:rPr>
              <w:t xml:space="preserve">Еліміздің қоғамдық-саяси өмірінде әйелдердің рөлін </w:t>
            </w:r>
            <w:r w:rsidRPr="00AD6A26">
              <w:rPr>
                <w:rFonts w:ascii="Times New Roman" w:hAnsi="Times New Roman" w:cs="Times New Roman"/>
                <w:sz w:val="20"/>
                <w:szCs w:val="20"/>
                <w:lang w:val="kk-KZ"/>
              </w:rPr>
              <w:lastRenderedPageBreak/>
              <w:t>арттыруға бағытталған жобаларды іске асыру, өзін-өзі дамыту үшін тең мүмкіндіктер жасау.</w:t>
            </w:r>
          </w:p>
        </w:tc>
        <w:tc>
          <w:tcPr>
            <w:tcW w:w="993" w:type="dxa"/>
          </w:tcPr>
          <w:p w14:paraId="2CE4F8C4" w14:textId="77777777" w:rsidR="00AD6A26" w:rsidRPr="00AD6A26" w:rsidRDefault="00AD6A26" w:rsidP="00AD6A26">
            <w:pPr>
              <w:contextualSpacing/>
              <w:jc w:val="center"/>
              <w:rPr>
                <w:rFonts w:ascii="Times New Roman" w:hAnsi="Times New Roman" w:cs="Times New Roman"/>
                <w:sz w:val="20"/>
                <w:szCs w:val="20"/>
                <w:lang w:val="kk-KZ"/>
              </w:rPr>
            </w:pPr>
            <w:r w:rsidRPr="00AD6A26">
              <w:rPr>
                <w:rFonts w:ascii="Times New Roman" w:eastAsia="Times New Roman" w:hAnsi="Times New Roman" w:cs="Times New Roman"/>
                <w:bCs/>
                <w:sz w:val="20"/>
                <w:szCs w:val="20"/>
                <w:lang w:val="kk-KZ"/>
              </w:rPr>
              <w:lastRenderedPageBreak/>
              <w:t>1</w:t>
            </w:r>
          </w:p>
        </w:tc>
        <w:tc>
          <w:tcPr>
            <w:tcW w:w="1275" w:type="dxa"/>
          </w:tcPr>
          <w:p w14:paraId="6728311F" w14:textId="77777777" w:rsidR="00AD6A26" w:rsidRPr="00AD6A26" w:rsidRDefault="00AD6A26" w:rsidP="00AD6A26">
            <w:pPr>
              <w:contextualSpacing/>
              <w:jc w:val="center"/>
              <w:rPr>
                <w:rFonts w:ascii="Times New Roman" w:hAnsi="Times New Roman" w:cs="Times New Roman"/>
                <w:sz w:val="20"/>
                <w:szCs w:val="20"/>
                <w:lang w:val="kk-KZ"/>
              </w:rPr>
            </w:pPr>
            <w:r w:rsidRPr="00AD6A26">
              <w:rPr>
                <w:rFonts w:ascii="Times New Roman" w:eastAsia="Times New Roman" w:hAnsi="Times New Roman" w:cs="Times New Roman"/>
                <w:bCs/>
                <w:sz w:val="20"/>
                <w:szCs w:val="20"/>
                <w:lang w:val="kk-KZ"/>
              </w:rPr>
              <w:t>4</w:t>
            </w:r>
          </w:p>
        </w:tc>
        <w:tc>
          <w:tcPr>
            <w:tcW w:w="993" w:type="dxa"/>
          </w:tcPr>
          <w:p w14:paraId="0BF15BC4" w14:textId="77777777" w:rsidR="00AD6A26" w:rsidRPr="00AD6A26" w:rsidRDefault="00AD6A26" w:rsidP="00AD6A26">
            <w:pPr>
              <w:jc w:val="center"/>
              <w:rPr>
                <w:rFonts w:ascii="Times New Roman" w:hAnsi="Times New Roman" w:cs="Times New Roman"/>
                <w:sz w:val="20"/>
                <w:szCs w:val="20"/>
                <w:lang w:val="kk-KZ"/>
              </w:rPr>
            </w:pPr>
            <w:r w:rsidRPr="00AD6A26">
              <w:rPr>
                <w:rFonts w:ascii="Times New Roman" w:eastAsia="Times New Roman" w:hAnsi="Times New Roman" w:cs="Times New Roman"/>
                <w:bCs/>
                <w:sz w:val="20"/>
                <w:szCs w:val="20"/>
                <w:lang w:val="kk-KZ"/>
              </w:rPr>
              <w:t>-3</w:t>
            </w:r>
          </w:p>
        </w:tc>
        <w:tc>
          <w:tcPr>
            <w:tcW w:w="1134" w:type="dxa"/>
          </w:tcPr>
          <w:p w14:paraId="455A1817" w14:textId="77777777" w:rsidR="00AD6A26" w:rsidRPr="00AD6A26" w:rsidRDefault="00AD6A26" w:rsidP="00AD6A26">
            <w:pPr>
              <w:contextualSpacing/>
              <w:jc w:val="right"/>
              <w:rPr>
                <w:rFonts w:ascii="Times New Roman" w:hAnsi="Times New Roman" w:cs="Times New Roman"/>
                <w:sz w:val="20"/>
                <w:szCs w:val="20"/>
                <w:lang w:val="kk-KZ"/>
              </w:rPr>
            </w:pPr>
            <w:r w:rsidRPr="00AD6A26">
              <w:rPr>
                <w:rFonts w:ascii="Times New Roman" w:eastAsia="Times New Roman" w:hAnsi="Times New Roman" w:cs="Times New Roman"/>
                <w:bCs/>
                <w:sz w:val="20"/>
                <w:szCs w:val="20"/>
                <w:lang w:val="kk-KZ"/>
              </w:rPr>
              <w:t>15 235</w:t>
            </w:r>
          </w:p>
        </w:tc>
        <w:tc>
          <w:tcPr>
            <w:tcW w:w="1134" w:type="dxa"/>
          </w:tcPr>
          <w:p w14:paraId="2C5AF270" w14:textId="77777777" w:rsidR="00AD6A26" w:rsidRPr="00AD6A26" w:rsidRDefault="00AD6A26" w:rsidP="00AD6A26">
            <w:pPr>
              <w:contextualSpacing/>
              <w:jc w:val="right"/>
              <w:rPr>
                <w:rFonts w:ascii="Times New Roman" w:hAnsi="Times New Roman" w:cs="Times New Roman"/>
                <w:sz w:val="20"/>
                <w:szCs w:val="20"/>
                <w:lang w:val="kk-KZ"/>
              </w:rPr>
            </w:pPr>
            <w:r w:rsidRPr="00AD6A26">
              <w:rPr>
                <w:rFonts w:ascii="Times New Roman" w:eastAsia="Times New Roman" w:hAnsi="Times New Roman" w:cs="Times New Roman"/>
                <w:bCs/>
                <w:sz w:val="20"/>
                <w:szCs w:val="20"/>
                <w:lang w:val="kk-KZ"/>
              </w:rPr>
              <w:t>255 273</w:t>
            </w:r>
          </w:p>
        </w:tc>
        <w:tc>
          <w:tcPr>
            <w:tcW w:w="1275" w:type="dxa"/>
          </w:tcPr>
          <w:p w14:paraId="3813827D" w14:textId="77777777" w:rsidR="00AD6A26" w:rsidRPr="00AD6A26" w:rsidRDefault="00AD6A26" w:rsidP="00AD6A26">
            <w:pPr>
              <w:contextualSpacing/>
              <w:jc w:val="right"/>
              <w:rPr>
                <w:rFonts w:ascii="Times New Roman" w:hAnsi="Times New Roman" w:cs="Times New Roman"/>
                <w:sz w:val="20"/>
                <w:szCs w:val="20"/>
                <w:lang w:val="kk-KZ"/>
              </w:rPr>
            </w:pPr>
            <w:r w:rsidRPr="00AD6A26">
              <w:rPr>
                <w:rFonts w:ascii="Times New Roman" w:eastAsia="Times New Roman" w:hAnsi="Times New Roman" w:cs="Times New Roman"/>
                <w:bCs/>
                <w:sz w:val="20"/>
                <w:szCs w:val="20"/>
                <w:lang w:val="kk-KZ"/>
              </w:rPr>
              <w:t>-240 038</w:t>
            </w:r>
          </w:p>
        </w:tc>
        <w:tc>
          <w:tcPr>
            <w:tcW w:w="1276" w:type="dxa"/>
            <w:tcBorders>
              <w:top w:val="single" w:sz="4" w:space="0" w:color="auto"/>
              <w:left w:val="single" w:sz="4" w:space="0" w:color="auto"/>
              <w:right w:val="single" w:sz="4" w:space="0" w:color="auto"/>
            </w:tcBorders>
          </w:tcPr>
          <w:p w14:paraId="5F81BA0B" w14:textId="77777777" w:rsidR="00AD6A26" w:rsidRPr="00AD6A26" w:rsidRDefault="00AD6A26" w:rsidP="00AD6A26">
            <w:pPr>
              <w:contextualSpacing/>
              <w:rPr>
                <w:rFonts w:ascii="Times New Roman" w:hAnsi="Times New Roman" w:cs="Times New Roman"/>
                <w:sz w:val="20"/>
                <w:szCs w:val="20"/>
                <w:lang w:val="kk-KZ"/>
              </w:rPr>
            </w:pPr>
            <w:r w:rsidRPr="00AD6A26">
              <w:rPr>
                <w:rFonts w:ascii="Times New Roman" w:hAnsi="Times New Roman" w:cs="Times New Roman"/>
                <w:sz w:val="20"/>
                <w:szCs w:val="20"/>
                <w:lang w:val="kk-KZ"/>
              </w:rPr>
              <w:t xml:space="preserve">Лимит шығыстары басым салалық </w:t>
            </w:r>
            <w:r w:rsidRPr="00AD6A26">
              <w:rPr>
                <w:rFonts w:ascii="Times New Roman" w:hAnsi="Times New Roman" w:cs="Times New Roman"/>
                <w:sz w:val="20"/>
                <w:szCs w:val="20"/>
                <w:lang w:val="kk-KZ"/>
              </w:rPr>
              <w:lastRenderedPageBreak/>
              <w:t>бағдарламаларға қайта бөлінді</w:t>
            </w:r>
          </w:p>
        </w:tc>
      </w:tr>
    </w:tbl>
    <w:p w14:paraId="21AB7711" w14:textId="77777777" w:rsidR="00AD6A26" w:rsidRPr="00AD6A26" w:rsidRDefault="00AD6A26" w:rsidP="00AD6A26">
      <w:pPr>
        <w:spacing w:line="259" w:lineRule="auto"/>
        <w:rPr>
          <w:rFonts w:ascii="Times New Roman" w:eastAsia="Times New Roman" w:hAnsi="Times New Roman" w:cs="Times New Roman"/>
          <w:b/>
          <w:sz w:val="28"/>
          <w:szCs w:val="28"/>
          <w:lang w:val="kk-KZ"/>
        </w:rPr>
      </w:pPr>
    </w:p>
    <w:p w14:paraId="4A039E78" w14:textId="77777777" w:rsidR="00AD6A26" w:rsidRPr="00AD6A26" w:rsidRDefault="00AD6A26" w:rsidP="00AD6A26">
      <w:pPr>
        <w:spacing w:line="259" w:lineRule="auto"/>
        <w:rPr>
          <w:rFonts w:ascii="Times New Roman" w:eastAsia="Times New Roman" w:hAnsi="Times New Roman" w:cs="Times New Roman"/>
          <w:b/>
          <w:sz w:val="28"/>
          <w:szCs w:val="28"/>
          <w:lang w:val="kk-KZ"/>
        </w:rPr>
      </w:pPr>
      <w:r w:rsidRPr="00AD6A26">
        <w:rPr>
          <w:rFonts w:ascii="Times New Roman" w:eastAsia="Times New Roman" w:hAnsi="Times New Roman" w:cs="Times New Roman"/>
          <w:b/>
          <w:sz w:val="28"/>
          <w:szCs w:val="28"/>
          <w:lang w:val="kk-KZ"/>
        </w:rPr>
        <w:t>2028 жылға</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992"/>
        <w:gridCol w:w="1417"/>
        <w:gridCol w:w="993"/>
        <w:gridCol w:w="1134"/>
        <w:gridCol w:w="1134"/>
        <w:gridCol w:w="1275"/>
        <w:gridCol w:w="1276"/>
      </w:tblGrid>
      <w:tr w:rsidR="00AD6A26" w:rsidRPr="00AD6A26" w14:paraId="48792B77" w14:textId="77777777" w:rsidTr="00931D37">
        <w:trPr>
          <w:trHeight w:val="1571"/>
        </w:trPr>
        <w:tc>
          <w:tcPr>
            <w:tcW w:w="1560" w:type="dxa"/>
            <w:tcBorders>
              <w:top w:val="single" w:sz="4" w:space="0" w:color="auto"/>
              <w:left w:val="single" w:sz="4" w:space="0" w:color="auto"/>
              <w:bottom w:val="single" w:sz="4" w:space="0" w:color="auto"/>
              <w:right w:val="single" w:sz="4" w:space="0" w:color="auto"/>
            </w:tcBorders>
            <w:vAlign w:val="center"/>
          </w:tcPr>
          <w:p w14:paraId="07E32C87" w14:textId="77777777" w:rsidR="00AD6A26" w:rsidRPr="00AD6A26" w:rsidRDefault="00AD6A26" w:rsidP="00AD6A26">
            <w:pPr>
              <w:contextualSpacing/>
              <w:jc w:val="center"/>
              <w:rPr>
                <w:rFonts w:ascii="Times New Roman" w:hAnsi="Times New Roman" w:cs="Times New Roman"/>
                <w:sz w:val="20"/>
                <w:szCs w:val="20"/>
                <w:lang w:val="kk-KZ"/>
              </w:rPr>
            </w:pPr>
            <w:r w:rsidRPr="00AD6A26">
              <w:rPr>
                <w:rFonts w:ascii="Times New Roman" w:hAnsi="Times New Roman" w:cs="Times New Roman"/>
                <w:sz w:val="20"/>
                <w:szCs w:val="20"/>
                <w:lang w:val="kk-KZ"/>
              </w:rPr>
              <w:t>Іс-шаралар, барлығы, оның ішінде</w:t>
            </w:r>
          </w:p>
        </w:tc>
        <w:tc>
          <w:tcPr>
            <w:tcW w:w="992" w:type="dxa"/>
            <w:tcBorders>
              <w:top w:val="single" w:sz="4" w:space="0" w:color="auto"/>
              <w:left w:val="single" w:sz="4" w:space="0" w:color="auto"/>
              <w:bottom w:val="single" w:sz="4" w:space="0" w:color="auto"/>
              <w:right w:val="single" w:sz="4" w:space="0" w:color="auto"/>
            </w:tcBorders>
            <w:vAlign w:val="center"/>
          </w:tcPr>
          <w:p w14:paraId="312FDCBC" w14:textId="77777777" w:rsidR="00AD6A26" w:rsidRPr="00AD6A26" w:rsidRDefault="00AD6A26" w:rsidP="00AD6A26">
            <w:pPr>
              <w:contextualSpacing/>
              <w:jc w:val="center"/>
              <w:rPr>
                <w:rFonts w:ascii="Times New Roman" w:hAnsi="Times New Roman" w:cs="Times New Roman"/>
                <w:sz w:val="20"/>
                <w:szCs w:val="20"/>
                <w:lang w:val="kk-KZ"/>
              </w:rPr>
            </w:pPr>
            <w:r w:rsidRPr="00AD6A26">
              <w:rPr>
                <w:rFonts w:ascii="Times New Roman" w:hAnsi="Times New Roman" w:cs="Times New Roman"/>
                <w:sz w:val="20"/>
                <w:szCs w:val="20"/>
                <w:lang w:val="kk-KZ"/>
              </w:rPr>
              <w:t>Іс-шара көрсет</w:t>
            </w:r>
            <w:r w:rsidRPr="00AD6A26">
              <w:rPr>
                <w:rFonts w:ascii="Times New Roman" w:hAnsi="Times New Roman" w:cs="Times New Roman"/>
                <w:sz w:val="20"/>
                <w:szCs w:val="20"/>
                <w:lang w:val="en-US"/>
              </w:rPr>
              <w:t>-</w:t>
            </w:r>
            <w:r w:rsidRPr="00AD6A26">
              <w:rPr>
                <w:rFonts w:ascii="Times New Roman" w:hAnsi="Times New Roman" w:cs="Times New Roman"/>
                <w:sz w:val="20"/>
                <w:szCs w:val="20"/>
                <w:lang w:val="kk-KZ"/>
              </w:rPr>
              <w:t>кіші</w:t>
            </w:r>
          </w:p>
        </w:tc>
        <w:tc>
          <w:tcPr>
            <w:tcW w:w="1417" w:type="dxa"/>
            <w:tcBorders>
              <w:top w:val="single" w:sz="4" w:space="0" w:color="auto"/>
              <w:left w:val="single" w:sz="4" w:space="0" w:color="auto"/>
              <w:bottom w:val="single" w:sz="4" w:space="0" w:color="auto"/>
              <w:right w:val="single" w:sz="4" w:space="0" w:color="auto"/>
            </w:tcBorders>
            <w:vAlign w:val="center"/>
          </w:tcPr>
          <w:p w14:paraId="1433D9CA" w14:textId="77777777" w:rsidR="00AD6A26" w:rsidRPr="00AD6A26" w:rsidRDefault="00AD6A26" w:rsidP="00AD6A26">
            <w:pPr>
              <w:contextualSpacing/>
              <w:jc w:val="center"/>
              <w:rPr>
                <w:rFonts w:ascii="Times New Roman" w:hAnsi="Times New Roman" w:cs="Times New Roman"/>
                <w:sz w:val="20"/>
                <w:szCs w:val="20"/>
                <w:lang w:val="kk-KZ"/>
              </w:rPr>
            </w:pPr>
            <w:r w:rsidRPr="00AD6A26">
              <w:rPr>
                <w:rFonts w:ascii="Times New Roman" w:hAnsi="Times New Roman" w:cs="Times New Roman"/>
                <w:sz w:val="20"/>
                <w:szCs w:val="20"/>
                <w:lang w:val="kk-KZ"/>
              </w:rPr>
              <w:t>Мемлекеттік жоспарлау жүйесінің құжатының көрсеткіші</w:t>
            </w:r>
          </w:p>
        </w:tc>
        <w:tc>
          <w:tcPr>
            <w:tcW w:w="993" w:type="dxa"/>
            <w:tcBorders>
              <w:top w:val="single" w:sz="4" w:space="0" w:color="auto"/>
              <w:left w:val="single" w:sz="4" w:space="0" w:color="auto"/>
              <w:bottom w:val="single" w:sz="4" w:space="0" w:color="auto"/>
              <w:right w:val="single" w:sz="4" w:space="0" w:color="auto"/>
            </w:tcBorders>
            <w:vAlign w:val="center"/>
          </w:tcPr>
          <w:p w14:paraId="2436C46B" w14:textId="77777777" w:rsidR="00AD6A26" w:rsidRPr="00AD6A26" w:rsidRDefault="00AD6A26" w:rsidP="00AD6A26">
            <w:pPr>
              <w:jc w:val="center"/>
              <w:rPr>
                <w:rFonts w:ascii="Times New Roman" w:hAnsi="Times New Roman" w:cs="Times New Roman"/>
                <w:sz w:val="20"/>
                <w:szCs w:val="20"/>
                <w:lang w:val="kk-KZ"/>
              </w:rPr>
            </w:pPr>
            <w:r w:rsidRPr="00AD6A26">
              <w:rPr>
                <w:rFonts w:ascii="Times New Roman" w:hAnsi="Times New Roman" w:cs="Times New Roman"/>
                <w:sz w:val="20"/>
                <w:szCs w:val="20"/>
                <w:lang w:val="kk-KZ"/>
              </w:rPr>
              <w:t>Ауытқу</w:t>
            </w:r>
          </w:p>
        </w:tc>
        <w:tc>
          <w:tcPr>
            <w:tcW w:w="1134" w:type="dxa"/>
            <w:tcBorders>
              <w:top w:val="single" w:sz="4" w:space="0" w:color="auto"/>
              <w:left w:val="single" w:sz="4" w:space="0" w:color="auto"/>
              <w:bottom w:val="single" w:sz="4" w:space="0" w:color="auto"/>
              <w:right w:val="single" w:sz="4" w:space="0" w:color="auto"/>
            </w:tcBorders>
            <w:vAlign w:val="center"/>
          </w:tcPr>
          <w:p w14:paraId="641A12E3" w14:textId="77777777" w:rsidR="00AD6A26" w:rsidRPr="00AD6A26" w:rsidRDefault="00AD6A26" w:rsidP="00AD6A26">
            <w:pPr>
              <w:contextualSpacing/>
              <w:jc w:val="center"/>
              <w:rPr>
                <w:rFonts w:ascii="Times New Roman" w:hAnsi="Times New Roman" w:cs="Times New Roman"/>
                <w:sz w:val="20"/>
                <w:szCs w:val="20"/>
                <w:lang w:val="kk-KZ"/>
              </w:rPr>
            </w:pPr>
            <w:r w:rsidRPr="00AD6A26">
              <w:rPr>
                <w:rFonts w:ascii="Times New Roman" w:hAnsi="Times New Roman" w:cs="Times New Roman"/>
                <w:sz w:val="20"/>
                <w:szCs w:val="20"/>
                <w:lang w:val="kk-KZ"/>
              </w:rPr>
              <w:t>Шығыс-тар</w:t>
            </w:r>
          </w:p>
        </w:tc>
        <w:tc>
          <w:tcPr>
            <w:tcW w:w="1134" w:type="dxa"/>
            <w:tcBorders>
              <w:top w:val="single" w:sz="4" w:space="0" w:color="auto"/>
              <w:left w:val="single" w:sz="4" w:space="0" w:color="auto"/>
              <w:bottom w:val="single" w:sz="4" w:space="0" w:color="auto"/>
              <w:right w:val="single" w:sz="4" w:space="0" w:color="auto"/>
            </w:tcBorders>
            <w:vAlign w:val="center"/>
          </w:tcPr>
          <w:p w14:paraId="57537C62" w14:textId="77777777" w:rsidR="00AD6A26" w:rsidRPr="00AD6A26" w:rsidRDefault="00AD6A26" w:rsidP="00AD6A26">
            <w:pPr>
              <w:contextualSpacing/>
              <w:jc w:val="center"/>
              <w:rPr>
                <w:rFonts w:ascii="Times New Roman" w:hAnsi="Times New Roman" w:cs="Times New Roman"/>
                <w:sz w:val="20"/>
                <w:szCs w:val="20"/>
                <w:lang w:val="kk-KZ"/>
              </w:rPr>
            </w:pPr>
            <w:r w:rsidRPr="00AD6A26">
              <w:rPr>
                <w:rFonts w:ascii="Times New Roman" w:hAnsi="Times New Roman" w:cs="Times New Roman"/>
                <w:sz w:val="20"/>
                <w:szCs w:val="20"/>
                <w:lang w:val="kk-KZ"/>
              </w:rPr>
              <w:t>Мемлекет-тік жоспарлау құжаты-ның сомасы</w:t>
            </w:r>
          </w:p>
        </w:tc>
        <w:tc>
          <w:tcPr>
            <w:tcW w:w="1275" w:type="dxa"/>
            <w:tcBorders>
              <w:top w:val="single" w:sz="4" w:space="0" w:color="auto"/>
              <w:left w:val="single" w:sz="4" w:space="0" w:color="auto"/>
              <w:bottom w:val="single" w:sz="4" w:space="0" w:color="auto"/>
              <w:right w:val="single" w:sz="4" w:space="0" w:color="auto"/>
            </w:tcBorders>
            <w:vAlign w:val="center"/>
          </w:tcPr>
          <w:p w14:paraId="38D7A759" w14:textId="77777777" w:rsidR="00AD6A26" w:rsidRPr="00AD6A26" w:rsidRDefault="00AD6A26" w:rsidP="00AD6A26">
            <w:pPr>
              <w:contextualSpacing/>
              <w:jc w:val="center"/>
              <w:rPr>
                <w:rFonts w:ascii="Times New Roman" w:hAnsi="Times New Roman" w:cs="Times New Roman"/>
                <w:sz w:val="20"/>
                <w:szCs w:val="20"/>
                <w:lang w:val="kk-KZ"/>
              </w:rPr>
            </w:pPr>
            <w:r w:rsidRPr="00AD6A26">
              <w:rPr>
                <w:rFonts w:ascii="Times New Roman" w:hAnsi="Times New Roman" w:cs="Times New Roman"/>
                <w:sz w:val="20"/>
                <w:szCs w:val="20"/>
                <w:lang w:val="kk-KZ"/>
              </w:rPr>
              <w:t>Ауытқу</w:t>
            </w:r>
          </w:p>
        </w:tc>
        <w:tc>
          <w:tcPr>
            <w:tcW w:w="1276" w:type="dxa"/>
            <w:tcBorders>
              <w:top w:val="single" w:sz="4" w:space="0" w:color="auto"/>
              <w:left w:val="single" w:sz="4" w:space="0" w:color="auto"/>
              <w:bottom w:val="single" w:sz="4" w:space="0" w:color="auto"/>
              <w:right w:val="single" w:sz="4" w:space="0" w:color="auto"/>
            </w:tcBorders>
            <w:vAlign w:val="center"/>
          </w:tcPr>
          <w:p w14:paraId="443BE2D0" w14:textId="77777777" w:rsidR="00AD6A26" w:rsidRPr="00AD6A26" w:rsidRDefault="00AD6A26" w:rsidP="00AD6A26">
            <w:pPr>
              <w:contextualSpacing/>
              <w:jc w:val="center"/>
              <w:rPr>
                <w:rFonts w:ascii="Times New Roman" w:hAnsi="Times New Roman" w:cs="Times New Roman"/>
                <w:sz w:val="20"/>
                <w:szCs w:val="20"/>
                <w:lang w:val="kk-KZ"/>
              </w:rPr>
            </w:pPr>
            <w:r w:rsidRPr="00AD6A26">
              <w:rPr>
                <w:rFonts w:ascii="Times New Roman" w:hAnsi="Times New Roman" w:cs="Times New Roman"/>
                <w:sz w:val="20"/>
                <w:szCs w:val="20"/>
                <w:lang w:val="kk-KZ"/>
              </w:rPr>
              <w:t>Ауыт</w:t>
            </w:r>
            <w:r w:rsidRPr="00AD6A26">
              <w:rPr>
                <w:rFonts w:ascii="Times New Roman" w:hAnsi="Times New Roman" w:cs="Times New Roman"/>
                <w:sz w:val="20"/>
                <w:szCs w:val="20"/>
                <w:lang w:val="en-US"/>
              </w:rPr>
              <w:t>-</w:t>
            </w:r>
            <w:r w:rsidRPr="00AD6A26">
              <w:rPr>
                <w:rFonts w:ascii="Times New Roman" w:hAnsi="Times New Roman" w:cs="Times New Roman"/>
                <w:sz w:val="20"/>
                <w:szCs w:val="20"/>
                <w:lang w:val="kk-KZ"/>
              </w:rPr>
              <w:t>қудың себебі</w:t>
            </w:r>
          </w:p>
        </w:tc>
      </w:tr>
      <w:tr w:rsidR="00AD6A26" w:rsidRPr="00F83A53" w14:paraId="23F8CE22" w14:textId="77777777" w:rsidTr="00931D37">
        <w:trPr>
          <w:trHeight w:val="970"/>
        </w:trPr>
        <w:tc>
          <w:tcPr>
            <w:tcW w:w="1560" w:type="dxa"/>
            <w:tcBorders>
              <w:top w:val="single" w:sz="4" w:space="0" w:color="auto"/>
              <w:left w:val="single" w:sz="4" w:space="0" w:color="auto"/>
              <w:bottom w:val="single" w:sz="4" w:space="0" w:color="auto"/>
              <w:right w:val="single" w:sz="4" w:space="0" w:color="auto"/>
            </w:tcBorders>
          </w:tcPr>
          <w:p w14:paraId="6B854F44" w14:textId="77777777" w:rsidR="00AD6A26" w:rsidRPr="00AD6A26" w:rsidRDefault="00AD6A26" w:rsidP="00AD6A26">
            <w:pPr>
              <w:contextualSpacing/>
              <w:rPr>
                <w:rFonts w:ascii="Times New Roman" w:hAnsi="Times New Roman" w:cs="Times New Roman"/>
                <w:sz w:val="20"/>
                <w:szCs w:val="20"/>
                <w:lang w:val="kk-KZ"/>
              </w:rPr>
            </w:pPr>
            <w:r w:rsidRPr="00AD6A26">
              <w:rPr>
                <w:rFonts w:ascii="Times New Roman" w:hAnsi="Times New Roman" w:cs="Times New Roman"/>
                <w:sz w:val="20"/>
                <w:szCs w:val="20"/>
                <w:lang w:val="kk-KZ"/>
              </w:rPr>
              <w:t>Еліміздің қоғамдық-саяси өмірінде әйелдердің рөлін арттыруға бағытталған жобаларды іске асыру, өзін-өзі дамыту үшін тең мүмкіндіктер жасау.</w:t>
            </w:r>
          </w:p>
        </w:tc>
        <w:tc>
          <w:tcPr>
            <w:tcW w:w="992" w:type="dxa"/>
          </w:tcPr>
          <w:p w14:paraId="743ED824" w14:textId="77777777" w:rsidR="00AD6A26" w:rsidRPr="00AD6A26" w:rsidRDefault="00AD6A26" w:rsidP="00AD6A26">
            <w:pPr>
              <w:contextualSpacing/>
              <w:jc w:val="center"/>
              <w:rPr>
                <w:rFonts w:ascii="Times New Roman" w:hAnsi="Times New Roman" w:cs="Times New Roman"/>
                <w:sz w:val="20"/>
                <w:szCs w:val="20"/>
                <w:lang w:val="kk-KZ"/>
              </w:rPr>
            </w:pPr>
            <w:r w:rsidRPr="00AD6A26">
              <w:rPr>
                <w:rFonts w:ascii="Times New Roman" w:eastAsia="Times New Roman" w:hAnsi="Times New Roman" w:cs="Times New Roman"/>
                <w:bCs/>
                <w:sz w:val="20"/>
                <w:szCs w:val="20"/>
                <w:lang w:val="kk-KZ"/>
              </w:rPr>
              <w:t>0</w:t>
            </w:r>
          </w:p>
        </w:tc>
        <w:tc>
          <w:tcPr>
            <w:tcW w:w="1417" w:type="dxa"/>
          </w:tcPr>
          <w:p w14:paraId="29F6C169" w14:textId="77777777" w:rsidR="00AD6A26" w:rsidRPr="00AD6A26" w:rsidRDefault="00AD6A26" w:rsidP="00AD6A26">
            <w:pPr>
              <w:contextualSpacing/>
              <w:jc w:val="center"/>
              <w:rPr>
                <w:rFonts w:ascii="Times New Roman" w:hAnsi="Times New Roman" w:cs="Times New Roman"/>
                <w:sz w:val="20"/>
                <w:szCs w:val="20"/>
                <w:lang w:val="kk-KZ"/>
              </w:rPr>
            </w:pPr>
            <w:r w:rsidRPr="00AD6A26">
              <w:rPr>
                <w:rFonts w:ascii="Times New Roman" w:eastAsia="Times New Roman" w:hAnsi="Times New Roman" w:cs="Times New Roman"/>
                <w:bCs/>
                <w:sz w:val="20"/>
                <w:szCs w:val="20"/>
                <w:lang w:val="kk-KZ"/>
              </w:rPr>
              <w:t>4</w:t>
            </w:r>
          </w:p>
        </w:tc>
        <w:tc>
          <w:tcPr>
            <w:tcW w:w="993" w:type="dxa"/>
          </w:tcPr>
          <w:p w14:paraId="7A669502" w14:textId="77777777" w:rsidR="00AD6A26" w:rsidRPr="00AD6A26" w:rsidRDefault="00AD6A26" w:rsidP="00AD6A26">
            <w:pPr>
              <w:jc w:val="center"/>
              <w:rPr>
                <w:rFonts w:ascii="Times New Roman" w:hAnsi="Times New Roman" w:cs="Times New Roman"/>
                <w:sz w:val="20"/>
                <w:szCs w:val="20"/>
                <w:lang w:val="kk-KZ"/>
              </w:rPr>
            </w:pPr>
            <w:r w:rsidRPr="00AD6A26">
              <w:rPr>
                <w:rFonts w:ascii="Times New Roman" w:eastAsia="Times New Roman" w:hAnsi="Times New Roman" w:cs="Times New Roman"/>
                <w:bCs/>
                <w:sz w:val="20"/>
                <w:szCs w:val="20"/>
                <w:lang w:val="kk-KZ"/>
              </w:rPr>
              <w:t>-4</w:t>
            </w:r>
          </w:p>
        </w:tc>
        <w:tc>
          <w:tcPr>
            <w:tcW w:w="1134" w:type="dxa"/>
            <w:tcBorders>
              <w:top w:val="single" w:sz="4" w:space="0" w:color="auto"/>
              <w:left w:val="single" w:sz="4" w:space="0" w:color="auto"/>
              <w:bottom w:val="single" w:sz="4" w:space="0" w:color="auto"/>
              <w:right w:val="single" w:sz="4" w:space="0" w:color="auto"/>
            </w:tcBorders>
          </w:tcPr>
          <w:p w14:paraId="4C6F72F3" w14:textId="77777777" w:rsidR="00AD6A26" w:rsidRPr="00AD6A26" w:rsidRDefault="00AD6A26" w:rsidP="00AD6A26">
            <w:pPr>
              <w:contextualSpacing/>
              <w:jc w:val="right"/>
              <w:rPr>
                <w:rFonts w:ascii="Times New Roman" w:hAnsi="Times New Roman" w:cs="Times New Roman"/>
                <w:sz w:val="20"/>
                <w:szCs w:val="20"/>
                <w:lang w:val="kk-KZ"/>
              </w:rPr>
            </w:pPr>
            <w:r w:rsidRPr="00AD6A26">
              <w:rPr>
                <w:rFonts w:ascii="Times New Roman" w:eastAsia="Times New Roman" w:hAnsi="Times New Roman" w:cs="Times New Roman"/>
                <w:bCs/>
                <w:sz w:val="20"/>
                <w:szCs w:val="20"/>
                <w:lang w:val="kk-KZ"/>
              </w:rPr>
              <w:t>0</w:t>
            </w:r>
          </w:p>
        </w:tc>
        <w:tc>
          <w:tcPr>
            <w:tcW w:w="1134" w:type="dxa"/>
            <w:tcBorders>
              <w:top w:val="single" w:sz="4" w:space="0" w:color="auto"/>
              <w:left w:val="single" w:sz="4" w:space="0" w:color="auto"/>
              <w:bottom w:val="single" w:sz="4" w:space="0" w:color="auto"/>
              <w:right w:val="single" w:sz="4" w:space="0" w:color="auto"/>
            </w:tcBorders>
          </w:tcPr>
          <w:p w14:paraId="6A99AC9E" w14:textId="77777777" w:rsidR="00AD6A26" w:rsidRPr="00AD6A26" w:rsidRDefault="00AD6A26" w:rsidP="00AD6A26">
            <w:pPr>
              <w:contextualSpacing/>
              <w:jc w:val="right"/>
              <w:rPr>
                <w:rFonts w:ascii="Times New Roman" w:hAnsi="Times New Roman" w:cs="Times New Roman"/>
                <w:sz w:val="20"/>
                <w:szCs w:val="20"/>
                <w:lang w:val="kk-KZ"/>
              </w:rPr>
            </w:pPr>
            <w:r w:rsidRPr="00AD6A26">
              <w:rPr>
                <w:rFonts w:ascii="Times New Roman" w:eastAsia="Times New Roman" w:hAnsi="Times New Roman" w:cs="Times New Roman"/>
                <w:bCs/>
                <w:sz w:val="20"/>
                <w:szCs w:val="20"/>
                <w:lang w:val="kk-KZ"/>
              </w:rPr>
              <w:t>230 304</w:t>
            </w:r>
          </w:p>
        </w:tc>
        <w:tc>
          <w:tcPr>
            <w:tcW w:w="1275" w:type="dxa"/>
          </w:tcPr>
          <w:p w14:paraId="24800929" w14:textId="77777777" w:rsidR="00AD6A26" w:rsidRPr="00AD6A26" w:rsidRDefault="00AD6A26" w:rsidP="00AD6A26">
            <w:pPr>
              <w:contextualSpacing/>
              <w:jc w:val="right"/>
              <w:rPr>
                <w:rFonts w:ascii="Times New Roman" w:hAnsi="Times New Roman" w:cs="Times New Roman"/>
                <w:sz w:val="20"/>
                <w:szCs w:val="20"/>
                <w:lang w:val="en-US"/>
              </w:rPr>
            </w:pPr>
            <w:r w:rsidRPr="00AD6A26">
              <w:rPr>
                <w:rFonts w:ascii="Times New Roman" w:eastAsia="Times New Roman" w:hAnsi="Times New Roman" w:cs="Times New Roman"/>
                <w:bCs/>
                <w:sz w:val="20"/>
                <w:szCs w:val="20"/>
                <w:lang w:val="kk-KZ"/>
              </w:rPr>
              <w:t>-230 304</w:t>
            </w:r>
          </w:p>
        </w:tc>
        <w:tc>
          <w:tcPr>
            <w:tcW w:w="1276" w:type="dxa"/>
            <w:tcBorders>
              <w:top w:val="single" w:sz="4" w:space="0" w:color="auto"/>
              <w:left w:val="single" w:sz="4" w:space="0" w:color="auto"/>
              <w:bottom w:val="single" w:sz="4" w:space="0" w:color="auto"/>
              <w:right w:val="single" w:sz="4" w:space="0" w:color="auto"/>
            </w:tcBorders>
          </w:tcPr>
          <w:p w14:paraId="5EEC229D" w14:textId="77777777" w:rsidR="00AD6A26" w:rsidRPr="00AD6A26" w:rsidRDefault="00AD6A26" w:rsidP="00AD6A26">
            <w:pPr>
              <w:contextualSpacing/>
              <w:rPr>
                <w:rFonts w:ascii="Times New Roman" w:hAnsi="Times New Roman" w:cs="Times New Roman"/>
                <w:sz w:val="20"/>
                <w:szCs w:val="20"/>
                <w:lang w:val="kk-KZ"/>
              </w:rPr>
            </w:pPr>
            <w:r w:rsidRPr="00AD6A26">
              <w:rPr>
                <w:rFonts w:ascii="Times New Roman" w:hAnsi="Times New Roman" w:cs="Times New Roman"/>
                <w:sz w:val="20"/>
                <w:szCs w:val="20"/>
                <w:lang w:val="kk-KZ"/>
              </w:rPr>
              <w:t>Лимит шығыстары басым салалық бағдарламаларға қайта бөлінді</w:t>
            </w:r>
          </w:p>
        </w:tc>
      </w:tr>
    </w:tbl>
    <w:p w14:paraId="1B08B3D0" w14:textId="77777777" w:rsidR="00AD6A26" w:rsidRPr="00AD6A26" w:rsidRDefault="00AD6A26" w:rsidP="00AD6A26">
      <w:pPr>
        <w:spacing w:line="259" w:lineRule="auto"/>
        <w:rPr>
          <w:rFonts w:ascii="Times New Roman" w:eastAsia="Times New Roman" w:hAnsi="Times New Roman" w:cs="Times New Roman"/>
          <w:b/>
          <w:sz w:val="28"/>
          <w:szCs w:val="28"/>
          <w:lang w:val="kk-KZ"/>
        </w:rPr>
      </w:pPr>
    </w:p>
    <w:p w14:paraId="37E6F4A6" w14:textId="77777777" w:rsidR="00AD6A26" w:rsidRPr="00AD6A26" w:rsidRDefault="00AD6A26" w:rsidP="00AD6A26">
      <w:pPr>
        <w:spacing w:line="259" w:lineRule="auto"/>
        <w:rPr>
          <w:rFonts w:ascii="Times New Roman" w:eastAsia="Times New Roman" w:hAnsi="Times New Roman" w:cs="Times New Roman"/>
          <w:b/>
          <w:sz w:val="28"/>
          <w:szCs w:val="28"/>
          <w:lang w:val="kk-KZ"/>
        </w:rPr>
      </w:pPr>
      <w:r w:rsidRPr="00AD6A26">
        <w:rPr>
          <w:rFonts w:ascii="Times New Roman" w:eastAsia="Times New Roman" w:hAnsi="Times New Roman" w:cs="Times New Roman"/>
          <w:b/>
          <w:sz w:val="28"/>
          <w:szCs w:val="28"/>
          <w:lang w:val="kk-KZ"/>
        </w:rPr>
        <w:t>2029 жылға                                                                                                 мың теңге</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992"/>
        <w:gridCol w:w="1417"/>
        <w:gridCol w:w="993"/>
        <w:gridCol w:w="1134"/>
        <w:gridCol w:w="1275"/>
        <w:gridCol w:w="1134"/>
        <w:gridCol w:w="1276"/>
      </w:tblGrid>
      <w:tr w:rsidR="00AD6A26" w:rsidRPr="00AD6A26" w14:paraId="0A19A88C" w14:textId="77777777" w:rsidTr="00931D37">
        <w:trPr>
          <w:trHeight w:val="970"/>
        </w:trPr>
        <w:tc>
          <w:tcPr>
            <w:tcW w:w="1560" w:type="dxa"/>
            <w:tcBorders>
              <w:top w:val="single" w:sz="4" w:space="0" w:color="auto"/>
              <w:left w:val="single" w:sz="4" w:space="0" w:color="auto"/>
              <w:bottom w:val="single" w:sz="4" w:space="0" w:color="auto"/>
              <w:right w:val="single" w:sz="4" w:space="0" w:color="auto"/>
            </w:tcBorders>
            <w:vAlign w:val="center"/>
          </w:tcPr>
          <w:p w14:paraId="32446616" w14:textId="77777777" w:rsidR="00AD6A26" w:rsidRPr="00AD6A26" w:rsidRDefault="00AD6A26" w:rsidP="00AD6A26">
            <w:pPr>
              <w:contextualSpacing/>
              <w:jc w:val="center"/>
              <w:rPr>
                <w:rFonts w:ascii="Times New Roman" w:hAnsi="Times New Roman" w:cs="Times New Roman"/>
                <w:sz w:val="20"/>
                <w:szCs w:val="20"/>
                <w:lang w:val="kk-KZ"/>
              </w:rPr>
            </w:pPr>
            <w:r w:rsidRPr="00AD6A26">
              <w:rPr>
                <w:rFonts w:ascii="Times New Roman" w:hAnsi="Times New Roman" w:cs="Times New Roman"/>
                <w:sz w:val="20"/>
                <w:szCs w:val="20"/>
                <w:lang w:val="kk-KZ"/>
              </w:rPr>
              <w:t>Іс-шаралар, барлығы, оның ішінде</w:t>
            </w:r>
          </w:p>
        </w:tc>
        <w:tc>
          <w:tcPr>
            <w:tcW w:w="992" w:type="dxa"/>
            <w:tcBorders>
              <w:top w:val="single" w:sz="4" w:space="0" w:color="auto"/>
              <w:left w:val="single" w:sz="4" w:space="0" w:color="auto"/>
              <w:bottom w:val="single" w:sz="4" w:space="0" w:color="auto"/>
              <w:right w:val="single" w:sz="4" w:space="0" w:color="auto"/>
            </w:tcBorders>
            <w:vAlign w:val="center"/>
          </w:tcPr>
          <w:p w14:paraId="050D3569" w14:textId="77777777" w:rsidR="00AD6A26" w:rsidRPr="00AD6A26" w:rsidRDefault="00AD6A26" w:rsidP="00AD6A26">
            <w:pPr>
              <w:contextualSpacing/>
              <w:jc w:val="center"/>
              <w:rPr>
                <w:rFonts w:ascii="Times New Roman" w:hAnsi="Times New Roman" w:cs="Times New Roman"/>
                <w:sz w:val="20"/>
                <w:szCs w:val="20"/>
                <w:lang w:val="kk-KZ"/>
              </w:rPr>
            </w:pPr>
            <w:r w:rsidRPr="00AD6A26">
              <w:rPr>
                <w:rFonts w:ascii="Times New Roman" w:hAnsi="Times New Roman" w:cs="Times New Roman"/>
                <w:sz w:val="20"/>
                <w:szCs w:val="20"/>
                <w:lang w:val="kk-KZ"/>
              </w:rPr>
              <w:t>Іс-шара көрсет</w:t>
            </w:r>
            <w:r w:rsidRPr="00AD6A26">
              <w:rPr>
                <w:rFonts w:ascii="Times New Roman" w:hAnsi="Times New Roman" w:cs="Times New Roman"/>
                <w:sz w:val="20"/>
                <w:szCs w:val="20"/>
                <w:lang w:val="en-US"/>
              </w:rPr>
              <w:t>-</w:t>
            </w:r>
            <w:r w:rsidRPr="00AD6A26">
              <w:rPr>
                <w:rFonts w:ascii="Times New Roman" w:hAnsi="Times New Roman" w:cs="Times New Roman"/>
                <w:sz w:val="20"/>
                <w:szCs w:val="20"/>
                <w:lang w:val="kk-KZ"/>
              </w:rPr>
              <w:t>кіші</w:t>
            </w:r>
          </w:p>
        </w:tc>
        <w:tc>
          <w:tcPr>
            <w:tcW w:w="1417" w:type="dxa"/>
            <w:tcBorders>
              <w:top w:val="single" w:sz="4" w:space="0" w:color="auto"/>
              <w:left w:val="single" w:sz="4" w:space="0" w:color="auto"/>
              <w:bottom w:val="single" w:sz="4" w:space="0" w:color="auto"/>
              <w:right w:val="single" w:sz="4" w:space="0" w:color="auto"/>
            </w:tcBorders>
            <w:vAlign w:val="center"/>
          </w:tcPr>
          <w:p w14:paraId="66C6A155" w14:textId="77777777" w:rsidR="00AD6A26" w:rsidRPr="00AD6A26" w:rsidRDefault="00AD6A26" w:rsidP="00AD6A26">
            <w:pPr>
              <w:contextualSpacing/>
              <w:jc w:val="center"/>
              <w:rPr>
                <w:rFonts w:ascii="Times New Roman" w:hAnsi="Times New Roman" w:cs="Times New Roman"/>
                <w:sz w:val="20"/>
                <w:szCs w:val="20"/>
                <w:lang w:val="kk-KZ"/>
              </w:rPr>
            </w:pPr>
            <w:r w:rsidRPr="00AD6A26">
              <w:rPr>
                <w:rFonts w:ascii="Times New Roman" w:hAnsi="Times New Roman" w:cs="Times New Roman"/>
                <w:sz w:val="20"/>
                <w:szCs w:val="20"/>
                <w:lang w:val="kk-KZ"/>
              </w:rPr>
              <w:t>Мемлекеттік жоспарлау жүйесінің құжатының көрсеткіші</w:t>
            </w:r>
          </w:p>
        </w:tc>
        <w:tc>
          <w:tcPr>
            <w:tcW w:w="993" w:type="dxa"/>
            <w:tcBorders>
              <w:top w:val="single" w:sz="4" w:space="0" w:color="auto"/>
              <w:left w:val="single" w:sz="4" w:space="0" w:color="auto"/>
              <w:bottom w:val="single" w:sz="4" w:space="0" w:color="auto"/>
              <w:right w:val="single" w:sz="4" w:space="0" w:color="auto"/>
            </w:tcBorders>
            <w:vAlign w:val="center"/>
          </w:tcPr>
          <w:p w14:paraId="6D282FD0" w14:textId="77777777" w:rsidR="00AD6A26" w:rsidRPr="00AD6A26" w:rsidRDefault="00AD6A26" w:rsidP="00AD6A26">
            <w:pPr>
              <w:jc w:val="center"/>
              <w:rPr>
                <w:rFonts w:ascii="Times New Roman" w:hAnsi="Times New Roman" w:cs="Times New Roman"/>
                <w:sz w:val="20"/>
                <w:szCs w:val="20"/>
                <w:lang w:val="kk-KZ"/>
              </w:rPr>
            </w:pPr>
            <w:r w:rsidRPr="00AD6A26">
              <w:rPr>
                <w:rFonts w:ascii="Times New Roman" w:hAnsi="Times New Roman" w:cs="Times New Roman"/>
                <w:sz w:val="20"/>
                <w:szCs w:val="20"/>
                <w:lang w:val="kk-KZ"/>
              </w:rPr>
              <w:t>Ауытқу</w:t>
            </w:r>
          </w:p>
        </w:tc>
        <w:tc>
          <w:tcPr>
            <w:tcW w:w="1134" w:type="dxa"/>
            <w:tcBorders>
              <w:top w:val="single" w:sz="4" w:space="0" w:color="auto"/>
              <w:left w:val="single" w:sz="4" w:space="0" w:color="auto"/>
              <w:bottom w:val="single" w:sz="4" w:space="0" w:color="auto"/>
              <w:right w:val="single" w:sz="4" w:space="0" w:color="auto"/>
            </w:tcBorders>
            <w:vAlign w:val="center"/>
          </w:tcPr>
          <w:p w14:paraId="39BF3B05" w14:textId="77777777" w:rsidR="00AD6A26" w:rsidRPr="00AD6A26" w:rsidRDefault="00AD6A26" w:rsidP="00AD6A26">
            <w:pPr>
              <w:contextualSpacing/>
              <w:jc w:val="center"/>
              <w:rPr>
                <w:rFonts w:ascii="Times New Roman" w:hAnsi="Times New Roman" w:cs="Times New Roman"/>
                <w:sz w:val="20"/>
                <w:szCs w:val="20"/>
                <w:lang w:val="kk-KZ"/>
              </w:rPr>
            </w:pPr>
            <w:r w:rsidRPr="00AD6A26">
              <w:rPr>
                <w:rFonts w:ascii="Times New Roman" w:hAnsi="Times New Roman" w:cs="Times New Roman"/>
                <w:sz w:val="20"/>
                <w:szCs w:val="20"/>
                <w:lang w:val="kk-KZ"/>
              </w:rPr>
              <w:t>Шығыс-тар</w:t>
            </w:r>
          </w:p>
        </w:tc>
        <w:tc>
          <w:tcPr>
            <w:tcW w:w="1275" w:type="dxa"/>
            <w:tcBorders>
              <w:top w:val="single" w:sz="4" w:space="0" w:color="auto"/>
              <w:left w:val="single" w:sz="4" w:space="0" w:color="auto"/>
              <w:bottom w:val="single" w:sz="4" w:space="0" w:color="auto"/>
              <w:right w:val="single" w:sz="4" w:space="0" w:color="auto"/>
            </w:tcBorders>
            <w:vAlign w:val="center"/>
          </w:tcPr>
          <w:p w14:paraId="7847FD6A" w14:textId="77777777" w:rsidR="00AD6A26" w:rsidRPr="00AD6A26" w:rsidRDefault="00AD6A26" w:rsidP="00AD6A26">
            <w:pPr>
              <w:contextualSpacing/>
              <w:jc w:val="center"/>
              <w:rPr>
                <w:rFonts w:ascii="Times New Roman" w:hAnsi="Times New Roman" w:cs="Times New Roman"/>
                <w:sz w:val="20"/>
                <w:szCs w:val="20"/>
                <w:lang w:val="kk-KZ"/>
              </w:rPr>
            </w:pPr>
            <w:r w:rsidRPr="00AD6A26">
              <w:rPr>
                <w:rFonts w:ascii="Times New Roman" w:hAnsi="Times New Roman" w:cs="Times New Roman"/>
                <w:sz w:val="20"/>
                <w:szCs w:val="20"/>
                <w:lang w:val="kk-KZ"/>
              </w:rPr>
              <w:t>Мемлекет-тік жоспарлау құжаты-ның сомасы</w:t>
            </w:r>
          </w:p>
        </w:tc>
        <w:tc>
          <w:tcPr>
            <w:tcW w:w="1134" w:type="dxa"/>
            <w:tcBorders>
              <w:top w:val="single" w:sz="4" w:space="0" w:color="auto"/>
              <w:left w:val="single" w:sz="4" w:space="0" w:color="auto"/>
              <w:bottom w:val="single" w:sz="4" w:space="0" w:color="auto"/>
              <w:right w:val="single" w:sz="4" w:space="0" w:color="auto"/>
            </w:tcBorders>
            <w:vAlign w:val="center"/>
          </w:tcPr>
          <w:p w14:paraId="7CD1BA19" w14:textId="77777777" w:rsidR="00AD6A26" w:rsidRPr="00AD6A26" w:rsidRDefault="00AD6A26" w:rsidP="00AD6A26">
            <w:pPr>
              <w:contextualSpacing/>
              <w:jc w:val="center"/>
              <w:rPr>
                <w:rFonts w:ascii="Times New Roman" w:hAnsi="Times New Roman" w:cs="Times New Roman"/>
                <w:sz w:val="20"/>
                <w:szCs w:val="20"/>
                <w:lang w:val="kk-KZ"/>
              </w:rPr>
            </w:pPr>
            <w:r w:rsidRPr="00AD6A26">
              <w:rPr>
                <w:rFonts w:ascii="Times New Roman" w:hAnsi="Times New Roman" w:cs="Times New Roman"/>
                <w:sz w:val="20"/>
                <w:szCs w:val="20"/>
                <w:lang w:val="kk-KZ"/>
              </w:rPr>
              <w:t>Ауытқу</w:t>
            </w:r>
          </w:p>
        </w:tc>
        <w:tc>
          <w:tcPr>
            <w:tcW w:w="1276" w:type="dxa"/>
            <w:tcBorders>
              <w:top w:val="single" w:sz="4" w:space="0" w:color="auto"/>
              <w:left w:val="single" w:sz="4" w:space="0" w:color="auto"/>
              <w:bottom w:val="single" w:sz="4" w:space="0" w:color="auto"/>
              <w:right w:val="single" w:sz="4" w:space="0" w:color="auto"/>
            </w:tcBorders>
            <w:vAlign w:val="center"/>
          </w:tcPr>
          <w:p w14:paraId="14DD552F" w14:textId="77777777" w:rsidR="00AD6A26" w:rsidRPr="00AD6A26" w:rsidRDefault="00AD6A26" w:rsidP="00AD6A26">
            <w:pPr>
              <w:contextualSpacing/>
              <w:jc w:val="center"/>
              <w:rPr>
                <w:rFonts w:ascii="Times New Roman" w:hAnsi="Times New Roman" w:cs="Times New Roman"/>
                <w:sz w:val="20"/>
                <w:szCs w:val="20"/>
                <w:lang w:val="kk-KZ"/>
              </w:rPr>
            </w:pPr>
            <w:r w:rsidRPr="00AD6A26">
              <w:rPr>
                <w:rFonts w:ascii="Times New Roman" w:hAnsi="Times New Roman" w:cs="Times New Roman"/>
                <w:sz w:val="20"/>
                <w:szCs w:val="20"/>
                <w:lang w:val="kk-KZ"/>
              </w:rPr>
              <w:t>Ауыт</w:t>
            </w:r>
            <w:r w:rsidRPr="00AD6A26">
              <w:rPr>
                <w:rFonts w:ascii="Times New Roman" w:hAnsi="Times New Roman" w:cs="Times New Roman"/>
                <w:sz w:val="20"/>
                <w:szCs w:val="20"/>
                <w:lang w:val="en-US"/>
              </w:rPr>
              <w:t>-</w:t>
            </w:r>
            <w:r w:rsidRPr="00AD6A26">
              <w:rPr>
                <w:rFonts w:ascii="Times New Roman" w:hAnsi="Times New Roman" w:cs="Times New Roman"/>
                <w:sz w:val="20"/>
                <w:szCs w:val="20"/>
                <w:lang w:val="kk-KZ"/>
              </w:rPr>
              <w:t>қудың себебі</w:t>
            </w:r>
          </w:p>
        </w:tc>
      </w:tr>
      <w:tr w:rsidR="00AD6A26" w:rsidRPr="00F83A53" w14:paraId="0C33CD94" w14:textId="77777777" w:rsidTr="00931D37">
        <w:trPr>
          <w:trHeight w:val="970"/>
        </w:trPr>
        <w:tc>
          <w:tcPr>
            <w:tcW w:w="1560" w:type="dxa"/>
            <w:tcBorders>
              <w:top w:val="single" w:sz="4" w:space="0" w:color="auto"/>
              <w:left w:val="single" w:sz="4" w:space="0" w:color="auto"/>
              <w:bottom w:val="single" w:sz="4" w:space="0" w:color="auto"/>
              <w:right w:val="single" w:sz="4" w:space="0" w:color="auto"/>
            </w:tcBorders>
          </w:tcPr>
          <w:p w14:paraId="1563A661" w14:textId="77777777" w:rsidR="00AD6A26" w:rsidRPr="00AD6A26" w:rsidRDefault="00AD6A26" w:rsidP="00AD6A26">
            <w:pPr>
              <w:contextualSpacing/>
              <w:rPr>
                <w:rFonts w:ascii="Times New Roman" w:hAnsi="Times New Roman" w:cs="Times New Roman"/>
                <w:sz w:val="20"/>
                <w:szCs w:val="20"/>
                <w:lang w:val="kk-KZ"/>
              </w:rPr>
            </w:pPr>
            <w:r w:rsidRPr="00AD6A26">
              <w:rPr>
                <w:rFonts w:ascii="Times New Roman" w:hAnsi="Times New Roman" w:cs="Times New Roman"/>
                <w:sz w:val="20"/>
                <w:szCs w:val="20"/>
                <w:lang w:val="kk-KZ"/>
              </w:rPr>
              <w:t>Еліміздің қоғамдық-саяси өмірінде әйелдердің рөлін арттыруға бағытталған жобаларды іске асыру, өзін-өзі дамыту үшін тең мүмкіндіктер жасау.</w:t>
            </w:r>
          </w:p>
        </w:tc>
        <w:tc>
          <w:tcPr>
            <w:tcW w:w="992" w:type="dxa"/>
          </w:tcPr>
          <w:p w14:paraId="2AF28E76" w14:textId="77777777" w:rsidR="00AD6A26" w:rsidRPr="00AD6A26" w:rsidRDefault="00AD6A26" w:rsidP="00AD6A26">
            <w:pPr>
              <w:contextualSpacing/>
              <w:jc w:val="center"/>
              <w:rPr>
                <w:rFonts w:ascii="Times New Roman" w:hAnsi="Times New Roman" w:cs="Times New Roman"/>
                <w:sz w:val="20"/>
                <w:szCs w:val="20"/>
                <w:lang w:val="kk-KZ"/>
              </w:rPr>
            </w:pPr>
            <w:r w:rsidRPr="00AD6A26">
              <w:rPr>
                <w:rFonts w:ascii="Times New Roman" w:hAnsi="Times New Roman" w:cs="Times New Roman"/>
                <w:sz w:val="20"/>
                <w:szCs w:val="20"/>
                <w:lang w:val="kk-KZ"/>
              </w:rPr>
              <w:t>0</w:t>
            </w:r>
          </w:p>
        </w:tc>
        <w:tc>
          <w:tcPr>
            <w:tcW w:w="1417" w:type="dxa"/>
          </w:tcPr>
          <w:p w14:paraId="365019B0" w14:textId="77777777" w:rsidR="00AD6A26" w:rsidRPr="00AD6A26" w:rsidRDefault="00AD6A26" w:rsidP="00AD6A26">
            <w:pPr>
              <w:contextualSpacing/>
              <w:jc w:val="center"/>
              <w:rPr>
                <w:rFonts w:ascii="Times New Roman" w:hAnsi="Times New Roman" w:cs="Times New Roman"/>
                <w:sz w:val="20"/>
                <w:szCs w:val="20"/>
                <w:lang w:val="kk-KZ"/>
              </w:rPr>
            </w:pPr>
            <w:r w:rsidRPr="00AD6A26">
              <w:rPr>
                <w:rFonts w:ascii="Times New Roman" w:hAnsi="Times New Roman" w:cs="Times New Roman"/>
                <w:sz w:val="20"/>
                <w:szCs w:val="20"/>
                <w:lang w:val="kk-KZ"/>
              </w:rPr>
              <w:t>4</w:t>
            </w:r>
          </w:p>
        </w:tc>
        <w:tc>
          <w:tcPr>
            <w:tcW w:w="993" w:type="dxa"/>
          </w:tcPr>
          <w:p w14:paraId="39F64017" w14:textId="77777777" w:rsidR="00AD6A26" w:rsidRPr="00AD6A26" w:rsidRDefault="00AD6A26" w:rsidP="00AD6A26">
            <w:pPr>
              <w:jc w:val="center"/>
              <w:rPr>
                <w:rFonts w:ascii="Times New Roman" w:hAnsi="Times New Roman" w:cs="Times New Roman"/>
                <w:sz w:val="20"/>
                <w:szCs w:val="20"/>
                <w:lang w:val="kk-KZ"/>
              </w:rPr>
            </w:pPr>
            <w:r w:rsidRPr="00AD6A26">
              <w:rPr>
                <w:rFonts w:ascii="Times New Roman" w:hAnsi="Times New Roman" w:cs="Times New Roman"/>
                <w:sz w:val="20"/>
                <w:szCs w:val="20"/>
                <w:lang w:val="kk-KZ"/>
              </w:rPr>
              <w:t>-4</w:t>
            </w:r>
          </w:p>
        </w:tc>
        <w:tc>
          <w:tcPr>
            <w:tcW w:w="1134" w:type="dxa"/>
          </w:tcPr>
          <w:p w14:paraId="37059350" w14:textId="77777777" w:rsidR="00AD6A26" w:rsidRPr="00AD6A26" w:rsidRDefault="00AD6A26" w:rsidP="00AD6A26">
            <w:pPr>
              <w:contextualSpacing/>
              <w:jc w:val="right"/>
              <w:rPr>
                <w:rFonts w:ascii="Times New Roman" w:hAnsi="Times New Roman" w:cs="Times New Roman"/>
                <w:sz w:val="20"/>
                <w:szCs w:val="20"/>
                <w:lang w:val="kk-KZ"/>
              </w:rPr>
            </w:pPr>
            <w:r w:rsidRPr="00AD6A26">
              <w:rPr>
                <w:rFonts w:ascii="Times New Roman" w:eastAsia="Times New Roman" w:hAnsi="Times New Roman" w:cs="Times New Roman"/>
                <w:bCs/>
                <w:sz w:val="20"/>
                <w:szCs w:val="20"/>
                <w:lang w:val="kk-KZ"/>
              </w:rPr>
              <w:t>0</w:t>
            </w:r>
          </w:p>
        </w:tc>
        <w:tc>
          <w:tcPr>
            <w:tcW w:w="1275" w:type="dxa"/>
          </w:tcPr>
          <w:p w14:paraId="6BF13F8C" w14:textId="77777777" w:rsidR="00AD6A26" w:rsidRPr="00AD6A26" w:rsidRDefault="00AD6A26" w:rsidP="00AD6A26">
            <w:pPr>
              <w:contextualSpacing/>
              <w:jc w:val="right"/>
              <w:rPr>
                <w:rFonts w:ascii="Times New Roman" w:hAnsi="Times New Roman" w:cs="Times New Roman"/>
                <w:sz w:val="20"/>
                <w:szCs w:val="20"/>
                <w:lang w:val="kk-KZ"/>
              </w:rPr>
            </w:pPr>
            <w:r w:rsidRPr="00AD6A26">
              <w:rPr>
                <w:rFonts w:ascii="Times New Roman" w:hAnsi="Times New Roman" w:cs="Times New Roman"/>
                <w:sz w:val="20"/>
                <w:szCs w:val="20"/>
                <w:lang w:val="kk-KZ"/>
              </w:rPr>
              <w:t>278 855</w:t>
            </w:r>
          </w:p>
        </w:tc>
        <w:tc>
          <w:tcPr>
            <w:tcW w:w="1134" w:type="dxa"/>
          </w:tcPr>
          <w:p w14:paraId="211FD5BF" w14:textId="77777777" w:rsidR="00AD6A26" w:rsidRPr="00AD6A26" w:rsidRDefault="00AD6A26" w:rsidP="00AD6A26">
            <w:pPr>
              <w:contextualSpacing/>
              <w:jc w:val="right"/>
              <w:rPr>
                <w:rFonts w:ascii="Times New Roman" w:hAnsi="Times New Roman" w:cs="Times New Roman"/>
                <w:sz w:val="20"/>
                <w:szCs w:val="20"/>
                <w:lang w:val="en-US"/>
              </w:rPr>
            </w:pPr>
            <w:r w:rsidRPr="00AD6A26">
              <w:rPr>
                <w:rFonts w:ascii="Times New Roman" w:hAnsi="Times New Roman" w:cs="Times New Roman"/>
                <w:sz w:val="20"/>
                <w:szCs w:val="20"/>
                <w:lang w:val="kk-KZ"/>
              </w:rPr>
              <w:t>-278 855</w:t>
            </w:r>
          </w:p>
        </w:tc>
        <w:tc>
          <w:tcPr>
            <w:tcW w:w="1276" w:type="dxa"/>
            <w:tcBorders>
              <w:top w:val="single" w:sz="4" w:space="0" w:color="auto"/>
              <w:left w:val="single" w:sz="4" w:space="0" w:color="auto"/>
              <w:right w:val="single" w:sz="4" w:space="0" w:color="auto"/>
            </w:tcBorders>
          </w:tcPr>
          <w:p w14:paraId="5D57CBD7" w14:textId="77777777" w:rsidR="00AD6A26" w:rsidRPr="00AD6A26" w:rsidRDefault="00AD6A26" w:rsidP="00AD6A26">
            <w:pPr>
              <w:contextualSpacing/>
              <w:rPr>
                <w:rFonts w:ascii="Times New Roman" w:hAnsi="Times New Roman" w:cs="Times New Roman"/>
                <w:sz w:val="20"/>
                <w:szCs w:val="20"/>
                <w:lang w:val="kk-KZ"/>
              </w:rPr>
            </w:pPr>
            <w:r w:rsidRPr="00AD6A26">
              <w:rPr>
                <w:rFonts w:ascii="Times New Roman" w:hAnsi="Times New Roman" w:cs="Times New Roman"/>
                <w:sz w:val="20"/>
                <w:szCs w:val="20"/>
                <w:lang w:val="kk-KZ"/>
              </w:rPr>
              <w:t>Лимит шығыстары басым салалық бағдарламаларға қайта бөлінді</w:t>
            </w:r>
          </w:p>
        </w:tc>
      </w:tr>
    </w:tbl>
    <w:p w14:paraId="3A624B68" w14:textId="77777777" w:rsidR="00AD6A26" w:rsidRPr="00AD6A26" w:rsidRDefault="00AD6A26" w:rsidP="00AD6A26">
      <w:pPr>
        <w:spacing w:line="259" w:lineRule="auto"/>
        <w:rPr>
          <w:rFonts w:ascii="Times New Roman" w:eastAsia="Times New Roman" w:hAnsi="Times New Roman" w:cs="Times New Roman"/>
          <w:b/>
          <w:sz w:val="28"/>
          <w:szCs w:val="28"/>
          <w:lang w:val="kk-KZ"/>
        </w:rPr>
      </w:pPr>
    </w:p>
    <w:p w14:paraId="67F3A7CD" w14:textId="77777777" w:rsidR="00AD6A26" w:rsidRPr="00AD6A26" w:rsidRDefault="00AD6A26" w:rsidP="00AD6A26">
      <w:pPr>
        <w:spacing w:line="259" w:lineRule="auto"/>
        <w:rPr>
          <w:rFonts w:ascii="Times New Roman" w:eastAsia="Times New Roman" w:hAnsi="Times New Roman" w:cs="Times New Roman"/>
          <w:b/>
          <w:sz w:val="28"/>
          <w:szCs w:val="28"/>
          <w:lang w:val="kk-KZ"/>
        </w:rPr>
      </w:pPr>
    </w:p>
    <w:p w14:paraId="09794735" w14:textId="77777777" w:rsidR="00AD6A26" w:rsidRPr="00F83A53" w:rsidRDefault="00AD6A26" w:rsidP="00AD6A26">
      <w:pPr>
        <w:spacing w:line="259" w:lineRule="auto"/>
        <w:rPr>
          <w:rFonts w:ascii="Times New Roman" w:hAnsi="Times New Roman" w:cs="Times New Roman"/>
          <w:b/>
          <w:sz w:val="28"/>
          <w:szCs w:val="28"/>
          <w:lang w:val="kk-KZ"/>
        </w:rPr>
      </w:pPr>
      <w:r w:rsidRPr="00AD6A26">
        <w:rPr>
          <w:rFonts w:ascii="Times New Roman" w:eastAsia="Times New Roman" w:hAnsi="Times New Roman" w:cs="Times New Roman"/>
          <w:b/>
          <w:sz w:val="28"/>
          <w:szCs w:val="28"/>
          <w:lang w:val="kk-KZ"/>
        </w:rPr>
        <w:t xml:space="preserve">Вице-министр </w:t>
      </w:r>
      <w:r w:rsidRPr="00AD6A26">
        <w:rPr>
          <w:rFonts w:ascii="Times New Roman" w:eastAsia="Times New Roman" w:hAnsi="Times New Roman" w:cs="Times New Roman"/>
          <w:b/>
          <w:sz w:val="28"/>
          <w:szCs w:val="28"/>
          <w:lang w:val="kk-KZ"/>
        </w:rPr>
        <w:tab/>
      </w:r>
      <w:r w:rsidRPr="00AD6A26">
        <w:rPr>
          <w:rFonts w:ascii="Times New Roman" w:eastAsia="Times New Roman" w:hAnsi="Times New Roman" w:cs="Times New Roman"/>
          <w:b/>
          <w:sz w:val="28"/>
          <w:szCs w:val="28"/>
          <w:lang w:val="kk-KZ"/>
        </w:rPr>
        <w:tab/>
      </w:r>
      <w:r w:rsidRPr="00AD6A26">
        <w:rPr>
          <w:rFonts w:ascii="Times New Roman" w:eastAsia="Times New Roman" w:hAnsi="Times New Roman" w:cs="Times New Roman"/>
          <w:b/>
          <w:sz w:val="28"/>
          <w:szCs w:val="28"/>
          <w:lang w:val="kk-KZ"/>
        </w:rPr>
        <w:tab/>
      </w:r>
      <w:r w:rsidRPr="00AD6A26">
        <w:rPr>
          <w:rFonts w:ascii="Times New Roman" w:eastAsia="Times New Roman" w:hAnsi="Times New Roman" w:cs="Times New Roman"/>
          <w:b/>
          <w:sz w:val="28"/>
          <w:szCs w:val="28"/>
          <w:lang w:val="kk-KZ"/>
        </w:rPr>
        <w:tab/>
      </w:r>
      <w:r w:rsidRPr="00AD6A26">
        <w:rPr>
          <w:rFonts w:ascii="Times New Roman" w:eastAsia="Times New Roman" w:hAnsi="Times New Roman" w:cs="Times New Roman"/>
          <w:b/>
          <w:sz w:val="28"/>
          <w:szCs w:val="28"/>
          <w:lang w:val="kk-KZ"/>
        </w:rPr>
        <w:tab/>
      </w:r>
      <w:r w:rsidRPr="00AD6A26">
        <w:rPr>
          <w:rFonts w:ascii="Times New Roman" w:eastAsia="Times New Roman" w:hAnsi="Times New Roman" w:cs="Times New Roman"/>
          <w:b/>
          <w:sz w:val="28"/>
          <w:szCs w:val="28"/>
          <w:lang w:val="kk-KZ"/>
        </w:rPr>
        <w:tab/>
      </w:r>
      <w:r w:rsidRPr="00AD6A26">
        <w:rPr>
          <w:rFonts w:ascii="Times New Roman" w:eastAsia="Times New Roman" w:hAnsi="Times New Roman" w:cs="Times New Roman"/>
          <w:b/>
          <w:sz w:val="28"/>
          <w:szCs w:val="28"/>
          <w:lang w:val="kk-KZ"/>
        </w:rPr>
        <w:tab/>
      </w:r>
      <w:r w:rsidRPr="00AD6A26">
        <w:rPr>
          <w:rFonts w:ascii="Times New Roman" w:eastAsia="Times New Roman" w:hAnsi="Times New Roman" w:cs="Times New Roman"/>
          <w:b/>
          <w:sz w:val="28"/>
          <w:szCs w:val="28"/>
          <w:lang w:val="kk-KZ"/>
        </w:rPr>
        <w:tab/>
      </w:r>
      <w:r w:rsidRPr="00AD6A26">
        <w:rPr>
          <w:rFonts w:ascii="Times New Roman" w:eastAsia="Times New Roman" w:hAnsi="Times New Roman" w:cs="Times New Roman"/>
          <w:b/>
          <w:sz w:val="28"/>
          <w:szCs w:val="28"/>
          <w:lang w:val="kk-KZ"/>
        </w:rPr>
        <w:tab/>
        <w:t>Е. Кочетов</w:t>
      </w:r>
    </w:p>
    <w:p w14:paraId="0CAD66AB" w14:textId="77777777" w:rsidR="00AD6A26" w:rsidRPr="00F83A53" w:rsidRDefault="00AD6A26" w:rsidP="00AD6A26">
      <w:pPr>
        <w:spacing w:line="254" w:lineRule="auto"/>
        <w:rPr>
          <w:rFonts w:ascii="Times New Roman" w:hAnsi="Times New Roman" w:cs="Times New Roman"/>
          <w:b/>
          <w:sz w:val="28"/>
          <w:szCs w:val="28"/>
          <w:lang w:val="kk-KZ"/>
        </w:rPr>
      </w:pPr>
    </w:p>
    <w:p w14:paraId="528CC76B" w14:textId="73485A40" w:rsidR="00AD6A26" w:rsidRDefault="00AD6A26">
      <w:pPr>
        <w:rPr>
          <w:lang w:val="kk-KZ"/>
        </w:rPr>
      </w:pPr>
    </w:p>
    <w:p w14:paraId="39BB48EE" w14:textId="60E999B7" w:rsidR="00AD6A26" w:rsidRDefault="00AD6A26">
      <w:pPr>
        <w:rPr>
          <w:lang w:val="kk-KZ"/>
        </w:rPr>
      </w:pPr>
    </w:p>
    <w:p w14:paraId="7CBAF7B7" w14:textId="2BBE1973" w:rsidR="00AD6A26" w:rsidRDefault="00AD6A26">
      <w:pPr>
        <w:rPr>
          <w:lang w:val="kk-KZ"/>
        </w:rPr>
      </w:pPr>
    </w:p>
    <w:p w14:paraId="78E9BD01" w14:textId="77777777" w:rsidR="00AD6A26" w:rsidRPr="00AD6A26" w:rsidRDefault="00AD6A26" w:rsidP="00AD6A26">
      <w:pPr>
        <w:ind w:left="5387"/>
        <w:jc w:val="center"/>
        <w:rPr>
          <w:rFonts w:ascii="Times New Roman" w:eastAsia="Times New Roman" w:hAnsi="Times New Roman" w:cs="Times New Roman"/>
          <w:sz w:val="28"/>
          <w:szCs w:val="24"/>
          <w:lang w:val="kk-KZ"/>
        </w:rPr>
      </w:pPr>
      <w:r w:rsidRPr="00AD6A26">
        <w:rPr>
          <w:rFonts w:ascii="Times New Roman" w:eastAsia="Times New Roman" w:hAnsi="Times New Roman" w:cs="Times New Roman"/>
          <w:sz w:val="28"/>
          <w:szCs w:val="24"/>
          <w:lang w:val="kk-KZ"/>
        </w:rPr>
        <w:lastRenderedPageBreak/>
        <w:t>Бюджеттік өтінімді жасау, ұсыну және қарау қағидаларына</w:t>
      </w:r>
      <w:r w:rsidRPr="00AD6A26">
        <w:rPr>
          <w:rFonts w:ascii="Times New Roman" w:eastAsia="Times New Roman" w:hAnsi="Times New Roman" w:cs="Times New Roman"/>
          <w:sz w:val="24"/>
          <w:szCs w:val="24"/>
          <w:lang w:val="kk-KZ"/>
        </w:rPr>
        <w:t xml:space="preserve"> </w:t>
      </w:r>
    </w:p>
    <w:p w14:paraId="3A04C23B" w14:textId="77777777" w:rsidR="00AD6A26" w:rsidRPr="00AD6A26" w:rsidRDefault="00AD6A26" w:rsidP="00AD6A26">
      <w:pPr>
        <w:ind w:left="5387"/>
        <w:jc w:val="center"/>
        <w:rPr>
          <w:rFonts w:ascii="Times New Roman" w:eastAsia="Times New Roman" w:hAnsi="Times New Roman" w:cs="Times New Roman"/>
          <w:sz w:val="28"/>
          <w:szCs w:val="24"/>
          <w:lang w:val="kk-KZ"/>
        </w:rPr>
      </w:pPr>
      <w:r w:rsidRPr="00AD6A26">
        <w:rPr>
          <w:rFonts w:ascii="Times New Roman" w:eastAsia="Times New Roman" w:hAnsi="Times New Roman" w:cs="Times New Roman"/>
          <w:sz w:val="28"/>
          <w:szCs w:val="24"/>
          <w:lang w:val="kk-KZ"/>
        </w:rPr>
        <w:t>4-қосымша</w:t>
      </w:r>
    </w:p>
    <w:p w14:paraId="639C1671" w14:textId="77777777" w:rsidR="00AD6A26" w:rsidRPr="00AD6A26" w:rsidRDefault="00AD6A26" w:rsidP="00AD6A26">
      <w:pPr>
        <w:jc w:val="right"/>
        <w:rPr>
          <w:rFonts w:ascii="Times New Roman" w:eastAsia="Times New Roman" w:hAnsi="Times New Roman" w:cs="Times New Roman"/>
          <w:sz w:val="28"/>
          <w:szCs w:val="24"/>
          <w:lang w:val="kk-KZ"/>
        </w:rPr>
      </w:pPr>
    </w:p>
    <w:p w14:paraId="7615D20D" w14:textId="77777777" w:rsidR="00AD6A26" w:rsidRPr="00AD6A26" w:rsidRDefault="00AD6A26" w:rsidP="00AD6A26">
      <w:pPr>
        <w:jc w:val="right"/>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8"/>
          <w:szCs w:val="24"/>
          <w:lang w:val="kk-KZ"/>
        </w:rPr>
        <w:t>Форма</w:t>
      </w:r>
    </w:p>
    <w:p w14:paraId="3E28373B" w14:textId="77777777" w:rsidR="00AD6A26" w:rsidRPr="00AD6A26" w:rsidRDefault="00AD6A26" w:rsidP="00AD6A26">
      <w:pPr>
        <w:jc w:val="right"/>
        <w:rPr>
          <w:rFonts w:ascii="Times New Roman" w:eastAsia="Times New Roman" w:hAnsi="Times New Roman" w:cs="Times New Roman"/>
          <w:sz w:val="28"/>
          <w:szCs w:val="28"/>
          <w:lang w:val="kk-KZ"/>
        </w:rPr>
      </w:pPr>
    </w:p>
    <w:p w14:paraId="27DBABAD" w14:textId="77777777" w:rsidR="00AD6A26" w:rsidRPr="00AD6A26" w:rsidRDefault="00AD6A26" w:rsidP="00AD6A26">
      <w:pPr>
        <w:jc w:val="center"/>
        <w:rPr>
          <w:rFonts w:ascii="Times New Roman" w:eastAsia="Calibri" w:hAnsi="Times New Roman" w:cs="Times New Roman"/>
          <w:sz w:val="28"/>
          <w:szCs w:val="28"/>
          <w:u w:val="single"/>
          <w:lang w:val="kk-KZ" w:eastAsia="en-US"/>
        </w:rPr>
      </w:pPr>
      <w:r w:rsidRPr="00AD6A26">
        <w:rPr>
          <w:rFonts w:ascii="Times New Roman" w:eastAsia="Calibri" w:hAnsi="Times New Roman" w:cs="Times New Roman"/>
          <w:sz w:val="28"/>
          <w:szCs w:val="28"/>
          <w:u w:val="single"/>
          <w:lang w:val="kk-KZ" w:eastAsia="en-US"/>
        </w:rPr>
        <w:t xml:space="preserve">«Қазақстан Республикасы Мәдениет және ақпарат министрлігі» </w:t>
      </w:r>
    </w:p>
    <w:p w14:paraId="3155CC23" w14:textId="77777777" w:rsidR="00AD6A26" w:rsidRPr="00AD6A26" w:rsidRDefault="00AD6A26" w:rsidP="00AD6A26">
      <w:pPr>
        <w:jc w:val="center"/>
        <w:rPr>
          <w:rFonts w:ascii="Times New Roman" w:eastAsia="Calibri" w:hAnsi="Times New Roman" w:cs="Times New Roman"/>
          <w:b/>
          <w:bCs/>
          <w:sz w:val="28"/>
          <w:szCs w:val="28"/>
          <w:lang w:val="kk-KZ" w:eastAsia="en-US"/>
        </w:rPr>
      </w:pPr>
      <w:r w:rsidRPr="00AD6A26">
        <w:rPr>
          <w:rFonts w:ascii="Times New Roman" w:eastAsia="Calibri" w:hAnsi="Times New Roman" w:cs="Times New Roman"/>
          <w:b/>
          <w:bCs/>
          <w:sz w:val="28"/>
          <w:szCs w:val="28"/>
          <w:lang w:val="kk-KZ" w:eastAsia="en-US"/>
        </w:rPr>
        <w:t>651 бюджеттік бағдарламасының паспорты</w:t>
      </w:r>
    </w:p>
    <w:p w14:paraId="43852EB6" w14:textId="77777777" w:rsidR="00AD6A26" w:rsidRPr="00AD6A26" w:rsidRDefault="00AD6A26" w:rsidP="00AD6A26">
      <w:pPr>
        <w:jc w:val="center"/>
        <w:rPr>
          <w:rFonts w:ascii="Times New Roman" w:eastAsia="Calibri" w:hAnsi="Times New Roman" w:cs="Times New Roman"/>
          <w:sz w:val="28"/>
          <w:szCs w:val="28"/>
          <w:lang w:val="kk-KZ" w:eastAsia="en-US"/>
        </w:rPr>
      </w:pPr>
      <w:r w:rsidRPr="00AD6A26">
        <w:rPr>
          <w:rFonts w:ascii="Times New Roman" w:eastAsia="Calibri" w:hAnsi="Times New Roman" w:cs="Times New Roman"/>
          <w:sz w:val="28"/>
          <w:szCs w:val="28"/>
          <w:lang w:val="kk-KZ" w:eastAsia="en-US"/>
        </w:rPr>
        <w:t>2027–2029 жылдарға арналған жоспарлы кезең</w:t>
      </w:r>
    </w:p>
    <w:p w14:paraId="675DC758" w14:textId="77777777" w:rsidR="00AD6A26" w:rsidRPr="00AD6A26" w:rsidRDefault="00AD6A26" w:rsidP="00AD6A26">
      <w:pPr>
        <w:jc w:val="center"/>
        <w:rPr>
          <w:rFonts w:ascii="Times New Roman" w:eastAsia="Times New Roman" w:hAnsi="Times New Roman" w:cs="Times New Roman"/>
          <w:sz w:val="28"/>
          <w:szCs w:val="28"/>
          <w:lang w:val="kk-KZ"/>
        </w:rPr>
      </w:pPr>
    </w:p>
    <w:p w14:paraId="13B562E6" w14:textId="77777777" w:rsidR="00AD6A26" w:rsidRPr="00AD6A26" w:rsidRDefault="00AD6A26" w:rsidP="00AD6A26">
      <w:pPr>
        <w:tabs>
          <w:tab w:val="left" w:pos="709"/>
          <w:tab w:val="left" w:pos="851"/>
          <w:tab w:val="left" w:pos="993"/>
        </w:tabs>
        <w:ind w:firstLine="567"/>
        <w:contextualSpacing/>
        <w:jc w:val="both"/>
        <w:rPr>
          <w:rFonts w:ascii="Times New Roman" w:eastAsia="MS Mincho" w:hAnsi="Times New Roman" w:cs="Times New Roman"/>
          <w:sz w:val="28"/>
          <w:szCs w:val="28"/>
          <w:lang w:val="kk-KZ" w:eastAsia="en-US"/>
        </w:rPr>
      </w:pPr>
      <w:bookmarkStart w:id="3" w:name="_Hlk233389888"/>
      <w:r w:rsidRPr="00AD6A26">
        <w:rPr>
          <w:rFonts w:ascii="Times New Roman" w:eastAsia="MS Mincho" w:hAnsi="Times New Roman" w:cs="Times New Roman"/>
          <w:b/>
          <w:bCs/>
          <w:sz w:val="28"/>
          <w:szCs w:val="28"/>
          <w:lang w:val="kk-KZ" w:eastAsia="en-US"/>
        </w:rPr>
        <w:t xml:space="preserve">Бюджеттік бағдарламаның коды және атауы: </w:t>
      </w:r>
      <w:r w:rsidRPr="00AD6A26">
        <w:rPr>
          <w:rFonts w:ascii="Times New Roman" w:eastAsia="MS Mincho" w:hAnsi="Times New Roman" w:cs="Times New Roman"/>
          <w:sz w:val="28"/>
          <w:szCs w:val="28"/>
          <w:lang w:val="kk-KZ" w:eastAsia="en-US"/>
        </w:rPr>
        <w:t>010 «Мәдениет және өнер саласында білім беру мемлекеттік саясатын іске асыру»</w:t>
      </w:r>
    </w:p>
    <w:p w14:paraId="309FC28F" w14:textId="77777777" w:rsidR="00AD6A26" w:rsidRPr="00AD6A26" w:rsidRDefault="00AD6A26" w:rsidP="00AD6A26">
      <w:pPr>
        <w:tabs>
          <w:tab w:val="left" w:pos="709"/>
          <w:tab w:val="left" w:pos="851"/>
          <w:tab w:val="left" w:pos="993"/>
        </w:tabs>
        <w:ind w:firstLine="567"/>
        <w:contextualSpacing/>
        <w:jc w:val="both"/>
        <w:rPr>
          <w:rFonts w:ascii="Times New Roman" w:eastAsia="MS Mincho" w:hAnsi="Times New Roman" w:cs="Times New Roman"/>
          <w:sz w:val="28"/>
          <w:szCs w:val="28"/>
          <w:lang w:val="kk-KZ" w:eastAsia="en-US"/>
        </w:rPr>
      </w:pPr>
      <w:r w:rsidRPr="00AD6A26">
        <w:rPr>
          <w:rFonts w:ascii="Times New Roman" w:eastAsia="MS Mincho" w:hAnsi="Times New Roman" w:cs="Times New Roman"/>
          <w:b/>
          <w:bCs/>
          <w:sz w:val="28"/>
          <w:szCs w:val="28"/>
          <w:lang w:val="kk-KZ" w:eastAsia="en-US"/>
        </w:rPr>
        <w:t xml:space="preserve">Мемлекеттік органның функциясының (функцияларының) коды және атауы </w:t>
      </w:r>
      <w:r w:rsidRPr="00AD6A26">
        <w:rPr>
          <w:rFonts w:ascii="Times New Roman" w:eastAsia="MS Mincho" w:hAnsi="Times New Roman" w:cs="Times New Roman"/>
          <w:sz w:val="28"/>
          <w:szCs w:val="28"/>
          <w:lang w:val="kk-KZ" w:eastAsia="en-US"/>
        </w:rPr>
        <w:t>(мемлекеттік органдар функцияларының тізіліміне сәйкес):</w:t>
      </w:r>
    </w:p>
    <w:p w14:paraId="7BF7B9D8" w14:textId="77777777" w:rsidR="00AD6A26" w:rsidRPr="00AD6A26" w:rsidRDefault="00AD6A26" w:rsidP="00AD6A26">
      <w:pPr>
        <w:tabs>
          <w:tab w:val="left" w:pos="709"/>
          <w:tab w:val="left" w:pos="851"/>
          <w:tab w:val="left" w:pos="993"/>
        </w:tabs>
        <w:ind w:firstLine="567"/>
        <w:contextualSpacing/>
        <w:jc w:val="both"/>
        <w:rPr>
          <w:rFonts w:ascii="Times New Roman" w:eastAsia="MS Mincho" w:hAnsi="Times New Roman" w:cs="Times New Roman"/>
          <w:sz w:val="28"/>
          <w:szCs w:val="28"/>
          <w:lang w:val="kk-KZ" w:eastAsia="en-US"/>
        </w:rPr>
      </w:pPr>
      <w:r w:rsidRPr="00AD6A26">
        <w:rPr>
          <w:rFonts w:ascii="Times New Roman" w:eastAsia="MS Mincho" w:hAnsi="Times New Roman" w:cs="Times New Roman"/>
          <w:b/>
          <w:bCs/>
          <w:sz w:val="28"/>
          <w:szCs w:val="28"/>
          <w:lang w:val="kk-KZ" w:eastAsia="en-US"/>
        </w:rPr>
        <w:t xml:space="preserve">Мемлекеттік көрсетілетін қызметтің коды және атауы </w:t>
      </w:r>
      <w:r w:rsidRPr="00AD6A26">
        <w:rPr>
          <w:rFonts w:ascii="Times New Roman" w:eastAsia="MS Mincho" w:hAnsi="Times New Roman" w:cs="Times New Roman"/>
          <w:sz w:val="28"/>
          <w:szCs w:val="28"/>
          <w:lang w:val="kk-KZ" w:eastAsia="en-US"/>
        </w:rPr>
        <w:t>(мемлекеттік көрсетілетін қызметтер тізіліміне сәйкес):</w:t>
      </w:r>
    </w:p>
    <w:bookmarkEnd w:id="3"/>
    <w:p w14:paraId="69A181C3" w14:textId="77777777" w:rsidR="00AD6A26" w:rsidRPr="00AD6A26" w:rsidRDefault="00AD6A26" w:rsidP="00AD6A26">
      <w:pPr>
        <w:spacing w:line="254" w:lineRule="auto"/>
        <w:jc w:val="both"/>
        <w:rPr>
          <w:rFonts w:ascii="Times New Roman" w:eastAsia="Times New Roman" w:hAnsi="Times New Roman" w:cs="Times New Roman"/>
          <w:sz w:val="28"/>
          <w:szCs w:val="28"/>
          <w:lang w:val="kk-KZ"/>
        </w:rPr>
      </w:pPr>
      <w:r w:rsidRPr="00AD6A26">
        <w:rPr>
          <w:rFonts w:ascii="Times New Roman" w:eastAsia="Times New Roman" w:hAnsi="Times New Roman" w:cs="Times New Roman"/>
          <w:b/>
          <w:sz w:val="28"/>
          <w:szCs w:val="28"/>
          <w:lang w:val="kk-KZ"/>
        </w:rPr>
        <w:t xml:space="preserve">Сипаттамасы (негіздемесі), оның ішінде ағымдағы мәртебесі: </w:t>
      </w:r>
      <w:r w:rsidRPr="00AD6A26">
        <w:rPr>
          <w:rFonts w:ascii="Times New Roman" w:eastAsia="Times New Roman" w:hAnsi="Times New Roman" w:cs="Times New Roman"/>
          <w:sz w:val="28"/>
          <w:szCs w:val="28"/>
          <w:lang w:val="kk-KZ"/>
        </w:rPr>
        <w:t>Орта білім берудің екі мемлекеттік мекемесінде мәдениет және өнер саласындағы дарынды балаларды оқыту мен тәрбиелеуді қамтамасыз ету,</w:t>
      </w:r>
      <w:r w:rsidRPr="00AD6A26">
        <w:rPr>
          <w:rFonts w:ascii="Times New Roman" w:eastAsia="Times New Roman" w:hAnsi="Times New Roman" w:cs="Times New Roman"/>
          <w:sz w:val="24"/>
          <w:szCs w:val="24"/>
          <w:lang w:val="kk-KZ"/>
        </w:rPr>
        <w:t xml:space="preserve"> </w:t>
      </w:r>
      <w:r w:rsidRPr="00AD6A26">
        <w:rPr>
          <w:rFonts w:ascii="Times New Roman" w:eastAsia="Times New Roman" w:hAnsi="Times New Roman" w:cs="Times New Roman"/>
          <w:sz w:val="28"/>
          <w:szCs w:val="28"/>
          <w:lang w:val="kk-KZ"/>
        </w:rPr>
        <w:t>мәдениет және өнер саласында техникалық, кәсіптік, орта білімнен кейінгі білім беру ұйымдарында мамандар даярлау және білім алушыларға әлеуметтік қолдау көрсету,</w:t>
      </w:r>
      <w:r w:rsidRPr="00AD6A26">
        <w:rPr>
          <w:rFonts w:ascii="Times New Roman" w:eastAsia="Times New Roman" w:hAnsi="Times New Roman" w:cs="Times New Roman"/>
          <w:sz w:val="24"/>
          <w:szCs w:val="24"/>
          <w:lang w:val="kk-KZ"/>
        </w:rPr>
        <w:t xml:space="preserve"> </w:t>
      </w:r>
      <w:r w:rsidRPr="00AD6A26">
        <w:rPr>
          <w:rFonts w:ascii="Times New Roman" w:eastAsia="Times New Roman" w:hAnsi="Times New Roman" w:cs="Times New Roman"/>
          <w:sz w:val="28"/>
          <w:szCs w:val="28"/>
          <w:lang w:val="kk-KZ"/>
        </w:rPr>
        <w:t>еңбек нарығында сұранысқа ие мәдениет және өнер саласындағы білікті кадрларды даярлауды қамтамасыз ету, хореография саласындағы білім беру үрдісін қамтамасыз ету.</w:t>
      </w:r>
    </w:p>
    <w:p w14:paraId="73FBFE10" w14:textId="77777777" w:rsidR="00AD6A26" w:rsidRPr="00AD6A26" w:rsidRDefault="00AD6A26" w:rsidP="00AD6A26">
      <w:pPr>
        <w:widowControl w:val="0"/>
        <w:pBdr>
          <w:bottom w:val="single" w:sz="4" w:space="12" w:color="FFFFFF"/>
        </w:pBdr>
        <w:tabs>
          <w:tab w:val="left" w:pos="993"/>
        </w:tabs>
        <w:adjustRightInd w:val="0"/>
        <w:ind w:firstLine="567"/>
        <w:jc w:val="both"/>
        <w:rPr>
          <w:rFonts w:ascii="Times New Roman" w:eastAsia="Times New Roman" w:hAnsi="Times New Roman" w:cs="Times New Roman"/>
          <w:b/>
          <w:bCs/>
          <w:sz w:val="28"/>
          <w:szCs w:val="28"/>
          <w:lang w:val="kk-KZ"/>
        </w:rPr>
      </w:pPr>
      <w:r w:rsidRPr="00AD6A26">
        <w:rPr>
          <w:rFonts w:ascii="Times New Roman" w:eastAsia="Times New Roman" w:hAnsi="Times New Roman" w:cs="Times New Roman"/>
          <w:b/>
          <w:bCs/>
          <w:sz w:val="28"/>
          <w:szCs w:val="28"/>
          <w:lang w:val="kk-KZ"/>
        </w:rPr>
        <w:t>Бюджеттік бағдарламаның түрі:</w:t>
      </w:r>
    </w:p>
    <w:p w14:paraId="254E9F0E" w14:textId="77777777" w:rsidR="00AD6A26" w:rsidRPr="00AD6A26" w:rsidRDefault="00AD6A26" w:rsidP="00AD6A26">
      <w:pPr>
        <w:widowControl w:val="0"/>
        <w:pBdr>
          <w:bottom w:val="single" w:sz="4" w:space="12" w:color="FFFFFF"/>
        </w:pBdr>
        <w:tabs>
          <w:tab w:val="left" w:pos="993"/>
        </w:tabs>
        <w:adjustRightInd w:val="0"/>
        <w:ind w:firstLine="567"/>
        <w:jc w:val="both"/>
        <w:rPr>
          <w:rFonts w:ascii="Times New Roman" w:eastAsia="Times New Roman" w:hAnsi="Times New Roman" w:cs="Times New Roman"/>
          <w:sz w:val="28"/>
          <w:szCs w:val="28"/>
          <w:lang w:val="kk-KZ"/>
        </w:rPr>
      </w:pPr>
      <w:r w:rsidRPr="00AD6A26">
        <w:rPr>
          <w:rFonts w:ascii="Times New Roman" w:eastAsia="Times New Roman" w:hAnsi="Times New Roman" w:cs="Times New Roman"/>
          <w:b/>
          <w:bCs/>
          <w:sz w:val="28"/>
          <w:szCs w:val="28"/>
          <w:lang w:val="kk-KZ"/>
        </w:rPr>
        <w:t xml:space="preserve">мазмұнына қарай: </w:t>
      </w:r>
      <w:r w:rsidRPr="00AD6A26">
        <w:rPr>
          <w:rFonts w:ascii="Times New Roman" w:eastAsia="Times New Roman" w:hAnsi="Times New Roman" w:cs="Times New Roman"/>
          <w:sz w:val="28"/>
          <w:szCs w:val="28"/>
          <w:lang w:val="kk-KZ"/>
        </w:rPr>
        <w:t>мемлекеттік функцияларды, өкілеттіктерді жүзеге асыру.</w:t>
      </w:r>
    </w:p>
    <w:p w14:paraId="54389DA6" w14:textId="77777777" w:rsidR="00AD6A26" w:rsidRPr="00AD6A26" w:rsidRDefault="00AD6A26" w:rsidP="00AD6A26">
      <w:pPr>
        <w:widowControl w:val="0"/>
        <w:pBdr>
          <w:bottom w:val="single" w:sz="4" w:space="12" w:color="FFFFFF"/>
        </w:pBdr>
        <w:tabs>
          <w:tab w:val="left" w:pos="993"/>
        </w:tabs>
        <w:adjustRightInd w:val="0"/>
        <w:ind w:firstLine="567"/>
        <w:jc w:val="both"/>
        <w:rPr>
          <w:rFonts w:ascii="Times New Roman" w:eastAsia="Times New Roman" w:hAnsi="Times New Roman" w:cs="Times New Roman"/>
          <w:sz w:val="28"/>
          <w:szCs w:val="28"/>
          <w:lang w:val="kk-KZ"/>
        </w:rPr>
      </w:pPr>
      <w:r w:rsidRPr="00AD6A26">
        <w:rPr>
          <w:rFonts w:ascii="Times New Roman" w:eastAsia="Times New Roman" w:hAnsi="Times New Roman" w:cs="Times New Roman"/>
          <w:b/>
          <w:bCs/>
          <w:sz w:val="28"/>
          <w:szCs w:val="28"/>
          <w:lang w:val="kk-KZ"/>
        </w:rPr>
        <w:t xml:space="preserve">мемлекеттік басқару деңгейіне қарай: </w:t>
      </w:r>
      <w:r w:rsidRPr="00AD6A26">
        <w:rPr>
          <w:rFonts w:ascii="Times New Roman" w:eastAsia="Times New Roman" w:hAnsi="Times New Roman" w:cs="Times New Roman"/>
          <w:sz w:val="28"/>
          <w:szCs w:val="28"/>
          <w:lang w:val="kk-KZ"/>
        </w:rPr>
        <w:t>республикалық</w:t>
      </w:r>
    </w:p>
    <w:p w14:paraId="1B04C0AC" w14:textId="77777777" w:rsidR="00AD6A26" w:rsidRPr="00AD6A26" w:rsidRDefault="00AD6A26" w:rsidP="00AD6A26">
      <w:pPr>
        <w:widowControl w:val="0"/>
        <w:pBdr>
          <w:bottom w:val="single" w:sz="4" w:space="12" w:color="FFFFFF"/>
        </w:pBdr>
        <w:tabs>
          <w:tab w:val="left" w:pos="993"/>
        </w:tabs>
        <w:adjustRightInd w:val="0"/>
        <w:ind w:firstLine="567"/>
        <w:jc w:val="both"/>
        <w:rPr>
          <w:rFonts w:ascii="Times New Roman" w:eastAsia="Times New Roman" w:hAnsi="Times New Roman" w:cs="Times New Roman"/>
          <w:b/>
          <w:bCs/>
          <w:sz w:val="28"/>
          <w:szCs w:val="28"/>
          <w:lang w:val="kk-KZ"/>
        </w:rPr>
      </w:pPr>
      <w:r w:rsidRPr="00AD6A26">
        <w:rPr>
          <w:rFonts w:ascii="Times New Roman" w:eastAsia="Times New Roman" w:hAnsi="Times New Roman" w:cs="Times New Roman"/>
          <w:b/>
          <w:bCs/>
          <w:sz w:val="28"/>
          <w:szCs w:val="28"/>
          <w:lang w:val="kk-KZ"/>
        </w:rPr>
        <w:t xml:space="preserve">іске асыру тәсіліне қарай: </w:t>
      </w:r>
      <w:r w:rsidRPr="00AD6A26">
        <w:rPr>
          <w:rFonts w:ascii="Times New Roman" w:eastAsia="Times New Roman" w:hAnsi="Times New Roman" w:cs="Times New Roman"/>
          <w:sz w:val="28"/>
          <w:szCs w:val="28"/>
          <w:lang w:val="kk-KZ"/>
        </w:rPr>
        <w:t>жеке</w:t>
      </w:r>
    </w:p>
    <w:p w14:paraId="20605862" w14:textId="77777777" w:rsidR="00AD6A26" w:rsidRPr="00AD6A26" w:rsidRDefault="00AD6A26" w:rsidP="00AD6A26">
      <w:pPr>
        <w:widowControl w:val="0"/>
        <w:pBdr>
          <w:bottom w:val="single" w:sz="4" w:space="12" w:color="FFFFFF"/>
        </w:pBdr>
        <w:tabs>
          <w:tab w:val="left" w:pos="993"/>
        </w:tabs>
        <w:adjustRightInd w:val="0"/>
        <w:ind w:firstLine="567"/>
        <w:jc w:val="both"/>
        <w:rPr>
          <w:rFonts w:ascii="Times New Roman" w:eastAsia="Times New Roman" w:hAnsi="Times New Roman" w:cs="Times New Roman"/>
          <w:b/>
          <w:bCs/>
          <w:sz w:val="28"/>
          <w:szCs w:val="28"/>
          <w:lang w:val="kk-KZ"/>
        </w:rPr>
      </w:pPr>
      <w:r w:rsidRPr="00AD6A26">
        <w:rPr>
          <w:rFonts w:ascii="Times New Roman" w:eastAsia="Times New Roman" w:hAnsi="Times New Roman" w:cs="Times New Roman"/>
          <w:b/>
          <w:bCs/>
          <w:sz w:val="28"/>
          <w:szCs w:val="28"/>
          <w:lang w:val="kk-KZ"/>
        </w:rPr>
        <w:t xml:space="preserve">ағымдағы/даму: </w:t>
      </w:r>
      <w:r w:rsidRPr="00AD6A26">
        <w:rPr>
          <w:rFonts w:ascii="Times New Roman" w:eastAsia="Times New Roman" w:hAnsi="Times New Roman" w:cs="Times New Roman"/>
          <w:sz w:val="28"/>
          <w:szCs w:val="28"/>
          <w:lang w:val="kk-KZ"/>
        </w:rPr>
        <w:t>ағымдағы.</w:t>
      </w:r>
    </w:p>
    <w:p w14:paraId="2B2B6F89" w14:textId="77777777" w:rsidR="00AD6A26" w:rsidRPr="00AD6A26" w:rsidRDefault="00AD6A26" w:rsidP="00AD6A26">
      <w:pPr>
        <w:widowControl w:val="0"/>
        <w:pBdr>
          <w:bottom w:val="single" w:sz="4" w:space="12" w:color="FFFFFF"/>
        </w:pBdr>
        <w:tabs>
          <w:tab w:val="left" w:pos="993"/>
        </w:tabs>
        <w:adjustRightInd w:val="0"/>
        <w:ind w:firstLine="567"/>
        <w:jc w:val="both"/>
        <w:rPr>
          <w:rFonts w:ascii="Times New Roman" w:eastAsia="Times New Roman" w:hAnsi="Times New Roman" w:cs="Times New Roman"/>
          <w:sz w:val="28"/>
          <w:szCs w:val="28"/>
          <w:lang w:val="kk-KZ"/>
        </w:rPr>
      </w:pPr>
      <w:r w:rsidRPr="00AD6A26">
        <w:rPr>
          <w:rFonts w:ascii="Times New Roman" w:eastAsia="Times New Roman" w:hAnsi="Times New Roman" w:cs="Times New Roman"/>
          <w:sz w:val="28"/>
          <w:szCs w:val="28"/>
          <w:lang w:val="kk-KZ"/>
        </w:rPr>
        <w:t>Бюджеттік бағдарламаның түпкілікті нәтижесі:</w:t>
      </w:r>
    </w:p>
    <w:p w14:paraId="3C629CA2" w14:textId="77777777" w:rsidR="00AD6A26" w:rsidRPr="00AD6A26" w:rsidRDefault="00AD6A26" w:rsidP="00AD6A26">
      <w:pPr>
        <w:widowControl w:val="0"/>
        <w:pBdr>
          <w:bottom w:val="single" w:sz="4" w:space="12" w:color="FFFFFF"/>
        </w:pBdr>
        <w:tabs>
          <w:tab w:val="left" w:pos="993"/>
        </w:tabs>
        <w:adjustRightInd w:val="0"/>
        <w:ind w:firstLine="567"/>
        <w:jc w:val="both"/>
        <w:rPr>
          <w:rFonts w:ascii="Times New Roman" w:eastAsia="Times New Roman" w:hAnsi="Times New Roman" w:cs="Times New Roman"/>
          <w:sz w:val="28"/>
          <w:szCs w:val="28"/>
          <w:lang w:val="kk-KZ"/>
        </w:rPr>
      </w:pPr>
    </w:p>
    <w:tbl>
      <w:tblPr>
        <w:tblpPr w:leftFromText="180" w:rightFromText="180" w:vertAnchor="text" w:tblpY="1"/>
        <w:tblOverlap w:val="never"/>
        <w:tblW w:w="98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48"/>
        <w:gridCol w:w="1144"/>
        <w:gridCol w:w="1001"/>
        <w:gridCol w:w="648"/>
        <w:gridCol w:w="992"/>
        <w:gridCol w:w="1077"/>
        <w:gridCol w:w="860"/>
      </w:tblGrid>
      <w:tr w:rsidR="00AD6A26" w:rsidRPr="00AD6A26" w14:paraId="1F94175E" w14:textId="77777777" w:rsidTr="00931D37">
        <w:trPr>
          <w:trHeight w:val="370"/>
        </w:trPr>
        <w:tc>
          <w:tcPr>
            <w:tcW w:w="4148" w:type="dxa"/>
            <w:vMerge w:val="restart"/>
            <w:tcBorders>
              <w:top w:val="single" w:sz="4" w:space="0" w:color="auto"/>
              <w:left w:val="single" w:sz="4" w:space="0" w:color="auto"/>
              <w:right w:val="single" w:sz="4" w:space="0" w:color="auto"/>
            </w:tcBorders>
          </w:tcPr>
          <w:p w14:paraId="2E1FBFBB" w14:textId="77777777" w:rsidR="00AD6A26" w:rsidRPr="00AD6A26" w:rsidRDefault="00AD6A26" w:rsidP="00AD6A26">
            <w:pPr>
              <w:contextualSpacing/>
              <w:jc w:val="center"/>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 xml:space="preserve">Көрсеткіштер </w:t>
            </w:r>
          </w:p>
        </w:tc>
        <w:tc>
          <w:tcPr>
            <w:tcW w:w="1144" w:type="dxa"/>
            <w:vMerge w:val="restart"/>
            <w:tcBorders>
              <w:top w:val="single" w:sz="4" w:space="0" w:color="auto"/>
              <w:left w:val="single" w:sz="4" w:space="0" w:color="auto"/>
              <w:right w:val="single" w:sz="4" w:space="0" w:color="auto"/>
            </w:tcBorders>
          </w:tcPr>
          <w:p w14:paraId="130B2A59" w14:textId="77777777" w:rsidR="00AD6A26" w:rsidRPr="00AD6A26" w:rsidRDefault="00AD6A26" w:rsidP="00AD6A26">
            <w:pPr>
              <w:contextualSpacing/>
              <w:jc w:val="center"/>
              <w:rPr>
                <w:rFonts w:ascii="Times New Roman" w:eastAsia="Times New Roman" w:hAnsi="Times New Roman" w:cs="Times New Roman"/>
                <w:bCs/>
                <w:sz w:val="24"/>
                <w:szCs w:val="24"/>
              </w:rPr>
            </w:pPr>
            <w:r w:rsidRPr="00AD6A26">
              <w:rPr>
                <w:rFonts w:ascii="Times New Roman" w:eastAsia="Times New Roman" w:hAnsi="Times New Roman" w:cs="Times New Roman"/>
                <w:bCs/>
                <w:sz w:val="24"/>
                <w:szCs w:val="24"/>
              </w:rPr>
              <w:t>2025 жылғы нақты көрсеткіш</w:t>
            </w:r>
          </w:p>
        </w:tc>
        <w:tc>
          <w:tcPr>
            <w:tcW w:w="1649" w:type="dxa"/>
            <w:gridSpan w:val="2"/>
            <w:tcBorders>
              <w:top w:val="single" w:sz="4" w:space="0" w:color="auto"/>
              <w:left w:val="single" w:sz="4" w:space="0" w:color="auto"/>
              <w:bottom w:val="single" w:sz="4" w:space="0" w:color="auto"/>
              <w:right w:val="single" w:sz="4" w:space="0" w:color="auto"/>
            </w:tcBorders>
          </w:tcPr>
          <w:p w14:paraId="2E6461C3" w14:textId="77777777" w:rsidR="00AD6A26" w:rsidRPr="00AD6A26" w:rsidRDefault="00AD6A26" w:rsidP="00AD6A26">
            <w:pPr>
              <w:contextualSpacing/>
              <w:jc w:val="center"/>
              <w:rPr>
                <w:rFonts w:ascii="Times New Roman" w:eastAsia="Times New Roman" w:hAnsi="Times New Roman" w:cs="Times New Roman"/>
                <w:bCs/>
                <w:sz w:val="24"/>
                <w:szCs w:val="24"/>
              </w:rPr>
            </w:pPr>
            <w:r w:rsidRPr="00AD6A26">
              <w:rPr>
                <w:rFonts w:ascii="Times New Roman" w:eastAsia="Times New Roman" w:hAnsi="Times New Roman" w:cs="Times New Roman"/>
                <w:bCs/>
                <w:sz w:val="24"/>
                <w:szCs w:val="24"/>
              </w:rPr>
              <w:t>2026 жылғы есепті кезең</w:t>
            </w:r>
          </w:p>
        </w:tc>
        <w:tc>
          <w:tcPr>
            <w:tcW w:w="2929" w:type="dxa"/>
            <w:gridSpan w:val="3"/>
            <w:tcBorders>
              <w:top w:val="single" w:sz="4" w:space="0" w:color="auto"/>
              <w:left w:val="single" w:sz="4" w:space="0" w:color="auto"/>
              <w:bottom w:val="single" w:sz="4" w:space="0" w:color="auto"/>
              <w:right w:val="single" w:sz="4" w:space="0" w:color="auto"/>
            </w:tcBorders>
          </w:tcPr>
          <w:p w14:paraId="5C074FFA" w14:textId="77777777" w:rsidR="00AD6A26" w:rsidRPr="00AD6A26" w:rsidRDefault="00AD6A26" w:rsidP="00AD6A26">
            <w:pPr>
              <w:contextualSpacing/>
              <w:jc w:val="center"/>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rPr>
              <w:t>Жоспарлы кезең</w:t>
            </w:r>
          </w:p>
        </w:tc>
      </w:tr>
      <w:tr w:rsidR="00AD6A26" w:rsidRPr="00AD6A26" w14:paraId="7168BE89" w14:textId="77777777" w:rsidTr="00931D37">
        <w:trPr>
          <w:trHeight w:val="370"/>
        </w:trPr>
        <w:tc>
          <w:tcPr>
            <w:tcW w:w="4148" w:type="dxa"/>
            <w:vMerge/>
            <w:tcBorders>
              <w:left w:val="single" w:sz="4" w:space="0" w:color="auto"/>
              <w:bottom w:val="single" w:sz="4" w:space="0" w:color="auto"/>
              <w:right w:val="single" w:sz="4" w:space="0" w:color="auto"/>
            </w:tcBorders>
          </w:tcPr>
          <w:p w14:paraId="0F513A0F" w14:textId="77777777" w:rsidR="00AD6A26" w:rsidRPr="00AD6A26" w:rsidRDefault="00AD6A26" w:rsidP="00AD6A26">
            <w:pPr>
              <w:contextualSpacing/>
              <w:jc w:val="center"/>
              <w:rPr>
                <w:rFonts w:ascii="Times New Roman" w:eastAsia="Times New Roman" w:hAnsi="Times New Roman" w:cs="Times New Roman"/>
                <w:bCs/>
                <w:sz w:val="24"/>
                <w:szCs w:val="24"/>
              </w:rPr>
            </w:pPr>
          </w:p>
        </w:tc>
        <w:tc>
          <w:tcPr>
            <w:tcW w:w="1144" w:type="dxa"/>
            <w:vMerge/>
            <w:tcBorders>
              <w:left w:val="single" w:sz="4" w:space="0" w:color="auto"/>
              <w:bottom w:val="single" w:sz="4" w:space="0" w:color="auto"/>
              <w:right w:val="single" w:sz="4" w:space="0" w:color="auto"/>
            </w:tcBorders>
          </w:tcPr>
          <w:p w14:paraId="3A2CFACF" w14:textId="77777777" w:rsidR="00AD6A26" w:rsidRPr="00AD6A26" w:rsidRDefault="00AD6A26" w:rsidP="00AD6A26">
            <w:pPr>
              <w:contextualSpacing/>
              <w:jc w:val="center"/>
              <w:rPr>
                <w:rFonts w:ascii="Times New Roman" w:eastAsia="Times New Roman" w:hAnsi="Times New Roman" w:cs="Times New Roman"/>
                <w:bCs/>
                <w:sz w:val="24"/>
                <w:szCs w:val="24"/>
              </w:rPr>
            </w:pPr>
          </w:p>
        </w:tc>
        <w:tc>
          <w:tcPr>
            <w:tcW w:w="1001" w:type="dxa"/>
            <w:tcBorders>
              <w:top w:val="single" w:sz="4" w:space="0" w:color="auto"/>
              <w:left w:val="single" w:sz="4" w:space="0" w:color="auto"/>
              <w:bottom w:val="single" w:sz="4" w:space="0" w:color="auto"/>
              <w:right w:val="single" w:sz="4" w:space="0" w:color="auto"/>
            </w:tcBorders>
          </w:tcPr>
          <w:p w14:paraId="6A9EBB3A" w14:textId="77777777" w:rsidR="00AD6A26" w:rsidRPr="00AD6A26" w:rsidRDefault="00AD6A26" w:rsidP="00AD6A26">
            <w:pPr>
              <w:contextualSpacing/>
              <w:jc w:val="center"/>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rPr>
              <w:t>Бекітілген</w:t>
            </w:r>
          </w:p>
        </w:tc>
        <w:tc>
          <w:tcPr>
            <w:tcW w:w="648" w:type="dxa"/>
            <w:tcBorders>
              <w:top w:val="single" w:sz="4" w:space="0" w:color="auto"/>
              <w:left w:val="single" w:sz="4" w:space="0" w:color="auto"/>
              <w:bottom w:val="single" w:sz="4" w:space="0" w:color="auto"/>
              <w:right w:val="single" w:sz="4" w:space="0" w:color="auto"/>
            </w:tcBorders>
          </w:tcPr>
          <w:p w14:paraId="66818CB7" w14:textId="77777777" w:rsidR="00AD6A26" w:rsidRPr="00AD6A26" w:rsidRDefault="00AD6A26" w:rsidP="00AD6A26">
            <w:pPr>
              <w:contextualSpacing/>
              <w:jc w:val="center"/>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rPr>
              <w:t>Нақтыланған</w:t>
            </w:r>
          </w:p>
        </w:tc>
        <w:tc>
          <w:tcPr>
            <w:tcW w:w="992" w:type="dxa"/>
            <w:tcBorders>
              <w:top w:val="single" w:sz="4" w:space="0" w:color="auto"/>
              <w:left w:val="single" w:sz="4" w:space="0" w:color="auto"/>
              <w:bottom w:val="single" w:sz="4" w:space="0" w:color="auto"/>
              <w:right w:val="single" w:sz="4" w:space="0" w:color="auto"/>
            </w:tcBorders>
          </w:tcPr>
          <w:p w14:paraId="130030DC" w14:textId="77777777" w:rsidR="00AD6A26" w:rsidRPr="00AD6A26" w:rsidRDefault="00AD6A26" w:rsidP="00AD6A26">
            <w:pPr>
              <w:contextualSpacing/>
              <w:jc w:val="center"/>
              <w:rPr>
                <w:rFonts w:ascii="Times New Roman" w:eastAsia="Times New Roman" w:hAnsi="Times New Roman" w:cs="Times New Roman"/>
                <w:bCs/>
                <w:sz w:val="24"/>
                <w:szCs w:val="24"/>
              </w:rPr>
            </w:pPr>
            <w:r w:rsidRPr="00AD6A26">
              <w:rPr>
                <w:rFonts w:ascii="Times New Roman" w:eastAsia="Times New Roman" w:hAnsi="Times New Roman" w:cs="Times New Roman"/>
                <w:bCs/>
                <w:sz w:val="24"/>
                <w:szCs w:val="24"/>
              </w:rPr>
              <w:t>202</w:t>
            </w:r>
            <w:r w:rsidRPr="00AD6A26">
              <w:rPr>
                <w:rFonts w:ascii="Times New Roman" w:eastAsia="Times New Roman" w:hAnsi="Times New Roman" w:cs="Times New Roman"/>
                <w:bCs/>
                <w:sz w:val="24"/>
                <w:szCs w:val="24"/>
                <w:lang w:val="en-US"/>
              </w:rPr>
              <w:t>7</w:t>
            </w:r>
          </w:p>
        </w:tc>
        <w:tc>
          <w:tcPr>
            <w:tcW w:w="1077" w:type="dxa"/>
            <w:tcBorders>
              <w:top w:val="single" w:sz="4" w:space="0" w:color="auto"/>
              <w:left w:val="single" w:sz="4" w:space="0" w:color="auto"/>
              <w:bottom w:val="single" w:sz="4" w:space="0" w:color="auto"/>
              <w:right w:val="single" w:sz="4" w:space="0" w:color="auto"/>
            </w:tcBorders>
          </w:tcPr>
          <w:p w14:paraId="095F1C60" w14:textId="77777777" w:rsidR="00AD6A26" w:rsidRPr="00AD6A26" w:rsidRDefault="00AD6A26" w:rsidP="00AD6A26">
            <w:pPr>
              <w:contextualSpacing/>
              <w:jc w:val="center"/>
              <w:rPr>
                <w:rFonts w:ascii="Times New Roman" w:eastAsia="Times New Roman" w:hAnsi="Times New Roman" w:cs="Times New Roman"/>
                <w:bCs/>
                <w:sz w:val="24"/>
                <w:szCs w:val="24"/>
              </w:rPr>
            </w:pPr>
            <w:r w:rsidRPr="00AD6A26">
              <w:rPr>
                <w:rFonts w:ascii="Times New Roman" w:eastAsia="Times New Roman" w:hAnsi="Times New Roman" w:cs="Times New Roman"/>
                <w:bCs/>
                <w:sz w:val="24"/>
                <w:szCs w:val="24"/>
              </w:rPr>
              <w:t>202</w:t>
            </w:r>
            <w:r w:rsidRPr="00AD6A26">
              <w:rPr>
                <w:rFonts w:ascii="Times New Roman" w:eastAsia="Times New Roman" w:hAnsi="Times New Roman" w:cs="Times New Roman"/>
                <w:bCs/>
                <w:sz w:val="24"/>
                <w:szCs w:val="24"/>
                <w:lang w:val="en-US"/>
              </w:rPr>
              <w:t>8</w:t>
            </w:r>
          </w:p>
        </w:tc>
        <w:tc>
          <w:tcPr>
            <w:tcW w:w="860" w:type="dxa"/>
            <w:tcBorders>
              <w:top w:val="single" w:sz="4" w:space="0" w:color="auto"/>
              <w:left w:val="single" w:sz="4" w:space="0" w:color="auto"/>
              <w:bottom w:val="single" w:sz="4" w:space="0" w:color="auto"/>
              <w:right w:val="single" w:sz="4" w:space="0" w:color="auto"/>
            </w:tcBorders>
          </w:tcPr>
          <w:p w14:paraId="20D0480C" w14:textId="77777777" w:rsidR="00AD6A26" w:rsidRPr="00AD6A26" w:rsidRDefault="00AD6A26" w:rsidP="00AD6A26">
            <w:pPr>
              <w:contextualSpacing/>
              <w:jc w:val="center"/>
              <w:rPr>
                <w:rFonts w:ascii="Times New Roman" w:eastAsia="Times New Roman" w:hAnsi="Times New Roman" w:cs="Times New Roman"/>
                <w:bCs/>
                <w:sz w:val="24"/>
                <w:szCs w:val="24"/>
              </w:rPr>
            </w:pPr>
            <w:r w:rsidRPr="00AD6A26">
              <w:rPr>
                <w:rFonts w:ascii="Times New Roman" w:eastAsia="Times New Roman" w:hAnsi="Times New Roman" w:cs="Times New Roman"/>
                <w:bCs/>
                <w:sz w:val="24"/>
                <w:szCs w:val="24"/>
              </w:rPr>
              <w:t>202</w:t>
            </w:r>
            <w:r w:rsidRPr="00AD6A26">
              <w:rPr>
                <w:rFonts w:ascii="Times New Roman" w:eastAsia="Times New Roman" w:hAnsi="Times New Roman" w:cs="Times New Roman"/>
                <w:bCs/>
                <w:sz w:val="24"/>
                <w:szCs w:val="24"/>
                <w:lang w:val="en-US"/>
              </w:rPr>
              <w:t>9</w:t>
            </w:r>
          </w:p>
        </w:tc>
      </w:tr>
      <w:tr w:rsidR="00AD6A26" w:rsidRPr="00AD6A26" w14:paraId="2AC80924" w14:textId="77777777" w:rsidTr="00931D37">
        <w:trPr>
          <w:trHeight w:val="370"/>
        </w:trPr>
        <w:tc>
          <w:tcPr>
            <w:tcW w:w="4148" w:type="dxa"/>
            <w:tcBorders>
              <w:left w:val="single" w:sz="4" w:space="0" w:color="auto"/>
              <w:right w:val="single" w:sz="4" w:space="0" w:color="auto"/>
            </w:tcBorders>
          </w:tcPr>
          <w:p w14:paraId="5A62873A" w14:textId="77777777" w:rsidR="00AD6A26" w:rsidRPr="00AD6A26" w:rsidRDefault="00AD6A26" w:rsidP="00AD6A26">
            <w:pPr>
              <w:contextualSpacing/>
              <w:jc w:val="both"/>
              <w:rPr>
                <w:rFonts w:ascii="Times New Roman" w:eastAsia="Times New Roman" w:hAnsi="Times New Roman" w:cs="Times New Roman"/>
                <w:b/>
                <w:sz w:val="24"/>
                <w:szCs w:val="24"/>
              </w:rPr>
            </w:pPr>
            <w:r w:rsidRPr="00AD6A26">
              <w:rPr>
                <w:rFonts w:ascii="Times New Roman" w:eastAsia="Times New Roman" w:hAnsi="Times New Roman" w:cs="Times New Roman"/>
                <w:b/>
                <w:sz w:val="24"/>
                <w:szCs w:val="24"/>
              </w:rPr>
              <w:t>Нысаналы индикатор:</w:t>
            </w:r>
          </w:p>
          <w:p w14:paraId="10EAA6D9" w14:textId="77777777" w:rsidR="00AD6A26" w:rsidRPr="00AD6A26" w:rsidRDefault="00AD6A26" w:rsidP="00AD6A26">
            <w:pPr>
              <w:contextualSpacing/>
              <w:jc w:val="both"/>
              <w:rPr>
                <w:rFonts w:ascii="Times New Roman" w:eastAsia="Times New Roman" w:hAnsi="Times New Roman" w:cs="Times New Roman"/>
                <w:bCs/>
                <w:sz w:val="24"/>
                <w:szCs w:val="24"/>
              </w:rPr>
            </w:pPr>
            <w:r w:rsidRPr="00AD6A26">
              <w:rPr>
                <w:rFonts w:ascii="Times New Roman" w:eastAsia="Times New Roman" w:hAnsi="Times New Roman" w:cs="Times New Roman"/>
                <w:sz w:val="24"/>
                <w:szCs w:val="24"/>
              </w:rPr>
              <w:t xml:space="preserve">Мәдениет саласындағы жоғары және жоғары оқу орнынан кейінгі, кәсіптік-техникалық оқу орындарының мемлекеттік білім беру тапсырысы    негізінде оқыған бітірушілерінің оқуды аяқтағаннан кейін бір жыл </w:t>
            </w:r>
            <w:r w:rsidRPr="00AD6A26">
              <w:rPr>
                <w:rFonts w:ascii="Times New Roman" w:eastAsia="Times New Roman" w:hAnsi="Times New Roman" w:cs="Times New Roman"/>
                <w:sz w:val="24"/>
                <w:szCs w:val="24"/>
              </w:rPr>
              <w:lastRenderedPageBreak/>
              <w:t>ішінде мамандығы бойынша жұмысқа орналасу үлесі</w:t>
            </w:r>
          </w:p>
        </w:tc>
        <w:tc>
          <w:tcPr>
            <w:tcW w:w="1144" w:type="dxa"/>
            <w:tcBorders>
              <w:left w:val="single" w:sz="4" w:space="0" w:color="auto"/>
              <w:bottom w:val="single" w:sz="4" w:space="0" w:color="auto"/>
              <w:right w:val="single" w:sz="4" w:space="0" w:color="auto"/>
            </w:tcBorders>
          </w:tcPr>
          <w:p w14:paraId="150F8017" w14:textId="77777777" w:rsidR="00AD6A26" w:rsidRPr="00AD6A26" w:rsidRDefault="00AD6A26" w:rsidP="00AD6A26">
            <w:pPr>
              <w:contextualSpacing/>
              <w:jc w:val="center"/>
              <w:rPr>
                <w:rFonts w:ascii="Times New Roman" w:eastAsia="Times New Roman" w:hAnsi="Times New Roman" w:cs="Times New Roman"/>
                <w:bCs/>
                <w:color w:val="000000" w:themeColor="text1"/>
                <w:sz w:val="24"/>
                <w:szCs w:val="24"/>
                <w:lang w:val="kk-KZ"/>
              </w:rPr>
            </w:pPr>
            <w:r w:rsidRPr="00AD6A26">
              <w:rPr>
                <w:rFonts w:ascii="Times New Roman" w:eastAsia="Times New Roman" w:hAnsi="Times New Roman" w:cs="Times New Roman"/>
                <w:bCs/>
                <w:color w:val="000000" w:themeColor="text1"/>
                <w:sz w:val="24"/>
                <w:szCs w:val="24"/>
                <w:lang w:val="kk-KZ"/>
              </w:rPr>
              <w:lastRenderedPageBreak/>
              <w:t>72,2%</w:t>
            </w:r>
          </w:p>
        </w:tc>
        <w:tc>
          <w:tcPr>
            <w:tcW w:w="1001" w:type="dxa"/>
            <w:tcBorders>
              <w:top w:val="single" w:sz="4" w:space="0" w:color="auto"/>
              <w:left w:val="single" w:sz="4" w:space="0" w:color="auto"/>
              <w:bottom w:val="single" w:sz="4" w:space="0" w:color="auto"/>
              <w:right w:val="single" w:sz="4" w:space="0" w:color="auto"/>
            </w:tcBorders>
          </w:tcPr>
          <w:p w14:paraId="0EB1C11C" w14:textId="77777777" w:rsidR="00AD6A26" w:rsidRPr="00AD6A26" w:rsidRDefault="00AD6A26" w:rsidP="00AD6A26">
            <w:pPr>
              <w:contextualSpacing/>
              <w:jc w:val="center"/>
              <w:rPr>
                <w:rFonts w:ascii="Times New Roman" w:eastAsia="Times New Roman" w:hAnsi="Times New Roman" w:cs="Times New Roman"/>
                <w:bCs/>
                <w:color w:val="000000" w:themeColor="text1"/>
                <w:sz w:val="24"/>
                <w:szCs w:val="24"/>
                <w:lang w:val="kk-KZ"/>
              </w:rPr>
            </w:pPr>
            <w:r w:rsidRPr="00AD6A26">
              <w:rPr>
                <w:rFonts w:ascii="Times New Roman" w:eastAsia="Times New Roman" w:hAnsi="Times New Roman" w:cs="Times New Roman"/>
                <w:bCs/>
                <w:color w:val="000000" w:themeColor="text1"/>
                <w:sz w:val="24"/>
                <w:szCs w:val="24"/>
                <w:lang w:val="kk-KZ"/>
              </w:rPr>
              <w:t>73,08%</w:t>
            </w:r>
          </w:p>
        </w:tc>
        <w:tc>
          <w:tcPr>
            <w:tcW w:w="648" w:type="dxa"/>
            <w:tcBorders>
              <w:top w:val="single" w:sz="4" w:space="0" w:color="auto"/>
              <w:left w:val="single" w:sz="4" w:space="0" w:color="auto"/>
              <w:bottom w:val="single" w:sz="4" w:space="0" w:color="auto"/>
              <w:right w:val="single" w:sz="4" w:space="0" w:color="auto"/>
            </w:tcBorders>
          </w:tcPr>
          <w:p w14:paraId="5449FEFA" w14:textId="77777777" w:rsidR="00AD6A26" w:rsidRPr="00AD6A26" w:rsidRDefault="00AD6A26" w:rsidP="00AD6A26">
            <w:pPr>
              <w:contextualSpacing/>
              <w:jc w:val="center"/>
              <w:rPr>
                <w:rFonts w:ascii="Times New Roman" w:eastAsia="Times New Roman" w:hAnsi="Times New Roman" w:cs="Times New Roman"/>
                <w:bCs/>
                <w:color w:val="000000" w:themeColor="text1"/>
                <w:sz w:val="24"/>
                <w:szCs w:val="24"/>
                <w:lang w:val="kk-KZ"/>
              </w:rPr>
            </w:pPr>
          </w:p>
        </w:tc>
        <w:tc>
          <w:tcPr>
            <w:tcW w:w="992" w:type="dxa"/>
            <w:tcBorders>
              <w:top w:val="single" w:sz="4" w:space="0" w:color="auto"/>
              <w:left w:val="single" w:sz="4" w:space="0" w:color="auto"/>
              <w:bottom w:val="single" w:sz="4" w:space="0" w:color="auto"/>
              <w:right w:val="single" w:sz="4" w:space="0" w:color="auto"/>
            </w:tcBorders>
          </w:tcPr>
          <w:p w14:paraId="35C79250" w14:textId="77777777" w:rsidR="00AD6A26" w:rsidRPr="00AD6A26" w:rsidRDefault="00AD6A26" w:rsidP="00AD6A26">
            <w:pPr>
              <w:contextualSpacing/>
              <w:jc w:val="center"/>
              <w:rPr>
                <w:rFonts w:ascii="Times New Roman" w:eastAsia="Times New Roman" w:hAnsi="Times New Roman" w:cs="Times New Roman"/>
                <w:bCs/>
                <w:color w:val="000000" w:themeColor="text1"/>
                <w:sz w:val="24"/>
                <w:szCs w:val="24"/>
                <w:lang w:val="kk-KZ"/>
              </w:rPr>
            </w:pPr>
            <w:r w:rsidRPr="00AD6A26">
              <w:rPr>
                <w:rFonts w:ascii="Times New Roman" w:eastAsia="Times New Roman" w:hAnsi="Times New Roman" w:cs="Times New Roman"/>
                <w:sz w:val="24"/>
                <w:szCs w:val="24"/>
              </w:rPr>
              <w:t>55,10</w:t>
            </w:r>
          </w:p>
        </w:tc>
        <w:tc>
          <w:tcPr>
            <w:tcW w:w="1077" w:type="dxa"/>
            <w:tcBorders>
              <w:top w:val="single" w:sz="4" w:space="0" w:color="auto"/>
              <w:left w:val="single" w:sz="4" w:space="0" w:color="auto"/>
              <w:bottom w:val="single" w:sz="4" w:space="0" w:color="auto"/>
              <w:right w:val="single" w:sz="4" w:space="0" w:color="auto"/>
            </w:tcBorders>
          </w:tcPr>
          <w:p w14:paraId="4444EA91" w14:textId="77777777" w:rsidR="00AD6A26" w:rsidRPr="00AD6A26" w:rsidRDefault="00AD6A26" w:rsidP="00AD6A26">
            <w:pPr>
              <w:contextualSpacing/>
              <w:jc w:val="center"/>
              <w:rPr>
                <w:rFonts w:ascii="Times New Roman" w:eastAsia="Times New Roman" w:hAnsi="Times New Roman" w:cs="Times New Roman"/>
                <w:bCs/>
                <w:color w:val="000000" w:themeColor="text1"/>
                <w:sz w:val="24"/>
                <w:szCs w:val="24"/>
                <w:lang w:val="kk-KZ"/>
              </w:rPr>
            </w:pPr>
            <w:r w:rsidRPr="00AD6A26">
              <w:rPr>
                <w:rFonts w:ascii="Times New Roman" w:eastAsia="Times New Roman" w:hAnsi="Times New Roman" w:cs="Times New Roman"/>
                <w:sz w:val="24"/>
                <w:szCs w:val="24"/>
              </w:rPr>
              <w:t>55,20</w:t>
            </w:r>
          </w:p>
        </w:tc>
        <w:tc>
          <w:tcPr>
            <w:tcW w:w="860" w:type="dxa"/>
            <w:tcBorders>
              <w:top w:val="single" w:sz="4" w:space="0" w:color="auto"/>
              <w:left w:val="single" w:sz="4" w:space="0" w:color="auto"/>
              <w:bottom w:val="single" w:sz="4" w:space="0" w:color="auto"/>
              <w:right w:val="single" w:sz="4" w:space="0" w:color="auto"/>
            </w:tcBorders>
          </w:tcPr>
          <w:p w14:paraId="22E79EE9" w14:textId="77777777" w:rsidR="00AD6A26" w:rsidRPr="00AD6A26" w:rsidRDefault="00AD6A26" w:rsidP="00AD6A26">
            <w:pPr>
              <w:contextualSpacing/>
              <w:jc w:val="center"/>
              <w:rPr>
                <w:rFonts w:ascii="Times New Roman" w:eastAsia="Times New Roman" w:hAnsi="Times New Roman" w:cs="Times New Roman"/>
                <w:bCs/>
                <w:color w:val="000000" w:themeColor="text1"/>
                <w:sz w:val="24"/>
                <w:szCs w:val="24"/>
                <w:lang w:val="kk-KZ"/>
              </w:rPr>
            </w:pPr>
            <w:r w:rsidRPr="00AD6A26">
              <w:rPr>
                <w:rFonts w:ascii="Times New Roman" w:eastAsia="Times New Roman" w:hAnsi="Times New Roman" w:cs="Times New Roman"/>
                <w:sz w:val="24"/>
                <w:szCs w:val="24"/>
              </w:rPr>
              <w:t>55,30</w:t>
            </w:r>
          </w:p>
        </w:tc>
      </w:tr>
      <w:tr w:rsidR="00AD6A26" w:rsidRPr="00AD6A26" w14:paraId="62592389" w14:textId="77777777" w:rsidTr="00931D37">
        <w:trPr>
          <w:trHeight w:val="370"/>
        </w:trPr>
        <w:tc>
          <w:tcPr>
            <w:tcW w:w="4148" w:type="dxa"/>
            <w:tcBorders>
              <w:left w:val="single" w:sz="4" w:space="0" w:color="auto"/>
              <w:right w:val="single" w:sz="4" w:space="0" w:color="auto"/>
            </w:tcBorders>
          </w:tcPr>
          <w:p w14:paraId="57138245" w14:textId="77777777" w:rsidR="00AD6A26" w:rsidRPr="00AD6A26" w:rsidRDefault="00AD6A26" w:rsidP="00AD6A26">
            <w:pPr>
              <w:contextualSpacing/>
              <w:jc w:val="both"/>
              <w:rPr>
                <w:rFonts w:ascii="Times New Roman" w:eastAsia="Times New Roman" w:hAnsi="Times New Roman" w:cs="Times New Roman"/>
                <w:b/>
                <w:sz w:val="24"/>
                <w:szCs w:val="24"/>
              </w:rPr>
            </w:pPr>
            <w:r w:rsidRPr="00AD6A26">
              <w:rPr>
                <w:rFonts w:ascii="Times New Roman" w:eastAsia="Times New Roman" w:hAnsi="Times New Roman" w:cs="Times New Roman"/>
                <w:b/>
                <w:bCs/>
                <w:sz w:val="24"/>
                <w:szCs w:val="24"/>
              </w:rPr>
              <w:t>Бюджеттік бағдарламаның түпкілікті нәтижесі:</w:t>
            </w:r>
          </w:p>
          <w:p w14:paraId="227962E4" w14:textId="77777777" w:rsidR="00AD6A26" w:rsidRPr="00AD6A26" w:rsidRDefault="00AD6A26" w:rsidP="00AD6A26">
            <w:pPr>
              <w:contextualSpacing/>
              <w:jc w:val="both"/>
              <w:rPr>
                <w:rFonts w:ascii="Times New Roman" w:eastAsia="Times New Roman" w:hAnsi="Times New Roman" w:cs="Times New Roman"/>
                <w:b/>
                <w:sz w:val="24"/>
                <w:szCs w:val="24"/>
              </w:rPr>
            </w:pPr>
            <w:r w:rsidRPr="00AD6A26">
              <w:rPr>
                <w:rFonts w:ascii="Times New Roman" w:eastAsia="Times New Roman" w:hAnsi="Times New Roman" w:cs="Times New Roman"/>
                <w:sz w:val="24"/>
                <w:szCs w:val="24"/>
              </w:rPr>
              <w:t>Мәдениет саласындағы жоғары және жоғары оқу орнынан кейінгі, кәсіптік-техникалық оқу орындарының мемлекеттік білім беру тапсырысы негізінде оқыған бітірушілерінің оқуды аяқтағаннан кейін бір жыл ішінде мамандығы бойынша жұмысқа орналасу үлесі</w:t>
            </w:r>
          </w:p>
        </w:tc>
        <w:tc>
          <w:tcPr>
            <w:tcW w:w="1144" w:type="dxa"/>
            <w:tcBorders>
              <w:left w:val="single" w:sz="4" w:space="0" w:color="auto"/>
              <w:bottom w:val="single" w:sz="4" w:space="0" w:color="auto"/>
              <w:right w:val="single" w:sz="4" w:space="0" w:color="auto"/>
            </w:tcBorders>
          </w:tcPr>
          <w:p w14:paraId="25D385CB" w14:textId="77777777" w:rsidR="00AD6A26" w:rsidRPr="00AD6A26" w:rsidRDefault="00AD6A26" w:rsidP="00AD6A26">
            <w:pPr>
              <w:contextualSpacing/>
              <w:jc w:val="center"/>
              <w:rPr>
                <w:rFonts w:ascii="Times New Roman" w:eastAsia="Times New Roman" w:hAnsi="Times New Roman" w:cs="Times New Roman"/>
                <w:bCs/>
                <w:color w:val="000000" w:themeColor="text1"/>
                <w:sz w:val="24"/>
                <w:szCs w:val="24"/>
                <w:lang w:val="kk-KZ"/>
              </w:rPr>
            </w:pPr>
            <w:r w:rsidRPr="00AD6A26">
              <w:rPr>
                <w:rFonts w:ascii="Times New Roman" w:eastAsia="Times New Roman" w:hAnsi="Times New Roman" w:cs="Times New Roman"/>
                <w:bCs/>
                <w:color w:val="000000" w:themeColor="text1"/>
                <w:sz w:val="24"/>
                <w:szCs w:val="24"/>
                <w:lang w:val="kk-KZ"/>
              </w:rPr>
              <w:t>93,8%</w:t>
            </w:r>
          </w:p>
        </w:tc>
        <w:tc>
          <w:tcPr>
            <w:tcW w:w="1001" w:type="dxa"/>
            <w:tcBorders>
              <w:top w:val="single" w:sz="4" w:space="0" w:color="auto"/>
              <w:left w:val="single" w:sz="4" w:space="0" w:color="auto"/>
              <w:bottom w:val="single" w:sz="4" w:space="0" w:color="auto"/>
              <w:right w:val="single" w:sz="4" w:space="0" w:color="auto"/>
            </w:tcBorders>
          </w:tcPr>
          <w:p w14:paraId="3EC082BB" w14:textId="77777777" w:rsidR="00AD6A26" w:rsidRPr="00AD6A26" w:rsidRDefault="00AD6A26" w:rsidP="00AD6A26">
            <w:pPr>
              <w:contextualSpacing/>
              <w:jc w:val="center"/>
              <w:rPr>
                <w:rFonts w:ascii="Times New Roman" w:eastAsia="Times New Roman" w:hAnsi="Times New Roman" w:cs="Times New Roman"/>
                <w:bCs/>
                <w:color w:val="000000" w:themeColor="text1"/>
                <w:sz w:val="24"/>
                <w:szCs w:val="24"/>
                <w:lang w:val="kk-KZ"/>
              </w:rPr>
            </w:pPr>
            <w:r w:rsidRPr="00AD6A26">
              <w:rPr>
                <w:rFonts w:ascii="Times New Roman" w:eastAsia="Times New Roman" w:hAnsi="Times New Roman" w:cs="Times New Roman"/>
                <w:bCs/>
                <w:color w:val="000000" w:themeColor="text1"/>
                <w:sz w:val="24"/>
                <w:szCs w:val="24"/>
                <w:lang w:val="kk-KZ"/>
              </w:rPr>
              <w:t>93,9%</w:t>
            </w:r>
          </w:p>
        </w:tc>
        <w:tc>
          <w:tcPr>
            <w:tcW w:w="648" w:type="dxa"/>
            <w:tcBorders>
              <w:top w:val="single" w:sz="4" w:space="0" w:color="auto"/>
              <w:left w:val="single" w:sz="4" w:space="0" w:color="auto"/>
              <w:bottom w:val="single" w:sz="4" w:space="0" w:color="auto"/>
              <w:right w:val="single" w:sz="4" w:space="0" w:color="auto"/>
            </w:tcBorders>
          </w:tcPr>
          <w:p w14:paraId="7A640C6F" w14:textId="77777777" w:rsidR="00AD6A26" w:rsidRPr="00AD6A26" w:rsidRDefault="00AD6A26" w:rsidP="00AD6A26">
            <w:pPr>
              <w:contextualSpacing/>
              <w:jc w:val="center"/>
              <w:rPr>
                <w:rFonts w:ascii="Times New Roman" w:eastAsia="Times New Roman" w:hAnsi="Times New Roman" w:cs="Times New Roman"/>
                <w:bCs/>
                <w:color w:val="000000" w:themeColor="text1"/>
                <w:sz w:val="24"/>
                <w:szCs w:val="24"/>
                <w:lang w:val="kk-KZ"/>
              </w:rPr>
            </w:pPr>
          </w:p>
        </w:tc>
        <w:tc>
          <w:tcPr>
            <w:tcW w:w="992" w:type="dxa"/>
            <w:tcBorders>
              <w:top w:val="single" w:sz="4" w:space="0" w:color="auto"/>
              <w:left w:val="single" w:sz="4" w:space="0" w:color="auto"/>
              <w:bottom w:val="single" w:sz="4" w:space="0" w:color="auto"/>
              <w:right w:val="single" w:sz="4" w:space="0" w:color="auto"/>
            </w:tcBorders>
          </w:tcPr>
          <w:p w14:paraId="6B3DE99F" w14:textId="77777777" w:rsidR="00AD6A26" w:rsidRPr="00AD6A26" w:rsidRDefault="00AD6A26" w:rsidP="00AD6A26">
            <w:pPr>
              <w:contextualSpacing/>
              <w:jc w:val="center"/>
              <w:rPr>
                <w:rFonts w:ascii="Times New Roman" w:eastAsia="Times New Roman" w:hAnsi="Times New Roman" w:cs="Times New Roman"/>
                <w:bCs/>
                <w:color w:val="000000" w:themeColor="text1"/>
                <w:sz w:val="24"/>
                <w:szCs w:val="24"/>
                <w:lang w:val="kk-KZ"/>
              </w:rPr>
            </w:pPr>
            <w:r w:rsidRPr="00AD6A26">
              <w:rPr>
                <w:rFonts w:ascii="Times New Roman" w:eastAsia="Times New Roman" w:hAnsi="Times New Roman" w:cs="Times New Roman"/>
                <w:sz w:val="24"/>
                <w:szCs w:val="24"/>
              </w:rPr>
              <w:t>31,77</w:t>
            </w:r>
          </w:p>
        </w:tc>
        <w:tc>
          <w:tcPr>
            <w:tcW w:w="1077" w:type="dxa"/>
            <w:tcBorders>
              <w:top w:val="single" w:sz="4" w:space="0" w:color="auto"/>
              <w:left w:val="single" w:sz="4" w:space="0" w:color="auto"/>
              <w:bottom w:val="single" w:sz="4" w:space="0" w:color="auto"/>
              <w:right w:val="single" w:sz="4" w:space="0" w:color="auto"/>
            </w:tcBorders>
          </w:tcPr>
          <w:p w14:paraId="413856CC" w14:textId="77777777" w:rsidR="00AD6A26" w:rsidRPr="00AD6A26" w:rsidRDefault="00AD6A26" w:rsidP="00AD6A26">
            <w:pPr>
              <w:contextualSpacing/>
              <w:jc w:val="center"/>
              <w:rPr>
                <w:rFonts w:ascii="Times New Roman" w:eastAsia="Times New Roman" w:hAnsi="Times New Roman" w:cs="Times New Roman"/>
                <w:bCs/>
                <w:color w:val="000000" w:themeColor="text1"/>
                <w:sz w:val="24"/>
                <w:szCs w:val="24"/>
                <w:lang w:val="kk-KZ"/>
              </w:rPr>
            </w:pPr>
            <w:r w:rsidRPr="00AD6A26">
              <w:rPr>
                <w:rFonts w:ascii="Times New Roman" w:eastAsia="Times New Roman" w:hAnsi="Times New Roman" w:cs="Times New Roman"/>
                <w:sz w:val="24"/>
                <w:szCs w:val="24"/>
              </w:rPr>
              <w:t>38,80</w:t>
            </w:r>
          </w:p>
        </w:tc>
        <w:tc>
          <w:tcPr>
            <w:tcW w:w="860" w:type="dxa"/>
            <w:tcBorders>
              <w:top w:val="single" w:sz="4" w:space="0" w:color="auto"/>
              <w:left w:val="single" w:sz="4" w:space="0" w:color="auto"/>
              <w:bottom w:val="single" w:sz="4" w:space="0" w:color="auto"/>
              <w:right w:val="single" w:sz="4" w:space="0" w:color="auto"/>
            </w:tcBorders>
          </w:tcPr>
          <w:p w14:paraId="2966A874" w14:textId="77777777" w:rsidR="00AD6A26" w:rsidRPr="00AD6A26" w:rsidRDefault="00AD6A26" w:rsidP="00AD6A26">
            <w:pPr>
              <w:contextualSpacing/>
              <w:jc w:val="center"/>
              <w:rPr>
                <w:rFonts w:ascii="Times New Roman" w:eastAsia="Times New Roman" w:hAnsi="Times New Roman" w:cs="Times New Roman"/>
                <w:bCs/>
                <w:color w:val="000000" w:themeColor="text1"/>
                <w:sz w:val="24"/>
                <w:szCs w:val="24"/>
                <w:lang w:val="kk-KZ"/>
              </w:rPr>
            </w:pPr>
            <w:r w:rsidRPr="00AD6A26">
              <w:rPr>
                <w:rFonts w:ascii="Times New Roman" w:eastAsia="Times New Roman" w:hAnsi="Times New Roman" w:cs="Times New Roman"/>
                <w:sz w:val="24"/>
                <w:szCs w:val="24"/>
              </w:rPr>
              <w:t>38,87</w:t>
            </w:r>
          </w:p>
        </w:tc>
      </w:tr>
      <w:tr w:rsidR="00AD6A26" w:rsidRPr="00AD6A26" w14:paraId="6BAC9EE4" w14:textId="77777777" w:rsidTr="00931D37">
        <w:trPr>
          <w:trHeight w:val="370"/>
        </w:trPr>
        <w:tc>
          <w:tcPr>
            <w:tcW w:w="4148" w:type="dxa"/>
            <w:tcBorders>
              <w:left w:val="single" w:sz="4" w:space="0" w:color="auto"/>
              <w:right w:val="single" w:sz="4" w:space="0" w:color="auto"/>
            </w:tcBorders>
          </w:tcPr>
          <w:p w14:paraId="10B51DDB" w14:textId="77777777" w:rsidR="00AD6A26" w:rsidRPr="00AD6A26" w:rsidRDefault="00AD6A26" w:rsidP="00AD6A26">
            <w:pPr>
              <w:contextualSpacing/>
              <w:jc w:val="both"/>
              <w:rPr>
                <w:rFonts w:ascii="Times New Roman" w:eastAsia="Times New Roman" w:hAnsi="Times New Roman" w:cs="Times New Roman"/>
                <w:b/>
                <w:bCs/>
                <w:sz w:val="24"/>
                <w:szCs w:val="24"/>
              </w:rPr>
            </w:pPr>
            <w:r w:rsidRPr="00AD6A26">
              <w:rPr>
                <w:rFonts w:ascii="Times New Roman" w:eastAsia="Times New Roman" w:hAnsi="Times New Roman" w:cs="Times New Roman"/>
                <w:sz w:val="24"/>
                <w:szCs w:val="24"/>
              </w:rPr>
              <w:t>Бюджеттік бағдарламаның түпкілікті нәтижесі</w:t>
            </w:r>
            <w:r w:rsidRPr="00AD6A26">
              <w:rPr>
                <w:rFonts w:ascii="Times New Roman" w:eastAsia="Times New Roman" w:hAnsi="Times New Roman" w:cs="Times New Roman"/>
                <w:sz w:val="24"/>
                <w:szCs w:val="24"/>
                <w:lang w:val="kk-KZ"/>
              </w:rPr>
              <w:t xml:space="preserve"> </w:t>
            </w:r>
            <w:r w:rsidRPr="00AD6A26">
              <w:rPr>
                <w:rFonts w:ascii="Times New Roman" w:eastAsia="Times New Roman" w:hAnsi="Times New Roman" w:cs="Times New Roman"/>
                <w:sz w:val="24"/>
                <w:szCs w:val="24"/>
              </w:rPr>
              <w:t>Мемлекеттік жоспарлау жүйесі құжаттарының және бюджеттік бағдарламалар әкімшісінің қызмет көрсеткіштерін белгілейтін меншікті құжаттарының нысаналы индикаторларынан ауытқуы.</w:t>
            </w:r>
          </w:p>
        </w:tc>
        <w:tc>
          <w:tcPr>
            <w:tcW w:w="1144" w:type="dxa"/>
            <w:tcBorders>
              <w:left w:val="single" w:sz="4" w:space="0" w:color="auto"/>
              <w:bottom w:val="single" w:sz="4" w:space="0" w:color="auto"/>
              <w:right w:val="single" w:sz="4" w:space="0" w:color="auto"/>
            </w:tcBorders>
          </w:tcPr>
          <w:p w14:paraId="0F47214B" w14:textId="77777777" w:rsidR="00AD6A26" w:rsidRPr="00AD6A26" w:rsidRDefault="00AD6A26" w:rsidP="00AD6A26">
            <w:pPr>
              <w:contextualSpacing/>
              <w:jc w:val="center"/>
              <w:rPr>
                <w:rFonts w:ascii="Times New Roman" w:eastAsia="Times New Roman" w:hAnsi="Times New Roman" w:cs="Times New Roman"/>
                <w:bCs/>
                <w:color w:val="000000" w:themeColor="text1"/>
                <w:sz w:val="24"/>
                <w:szCs w:val="24"/>
                <w:lang w:val="kk-KZ"/>
              </w:rPr>
            </w:pPr>
            <w:r w:rsidRPr="00AD6A26">
              <w:rPr>
                <w:rFonts w:ascii="Times New Roman" w:eastAsia="Times New Roman" w:hAnsi="Times New Roman" w:cs="Times New Roman"/>
                <w:bCs/>
                <w:sz w:val="24"/>
                <w:szCs w:val="24"/>
                <w:lang w:val="kk-KZ"/>
              </w:rPr>
              <w:t>-21,6%</w:t>
            </w:r>
          </w:p>
        </w:tc>
        <w:tc>
          <w:tcPr>
            <w:tcW w:w="1001" w:type="dxa"/>
            <w:tcBorders>
              <w:top w:val="single" w:sz="4" w:space="0" w:color="auto"/>
              <w:left w:val="single" w:sz="4" w:space="0" w:color="auto"/>
              <w:bottom w:val="single" w:sz="4" w:space="0" w:color="auto"/>
              <w:right w:val="single" w:sz="4" w:space="0" w:color="auto"/>
            </w:tcBorders>
          </w:tcPr>
          <w:p w14:paraId="36D4FFB5" w14:textId="77777777" w:rsidR="00AD6A26" w:rsidRPr="00AD6A26" w:rsidRDefault="00AD6A26" w:rsidP="00AD6A26">
            <w:pPr>
              <w:contextualSpacing/>
              <w:jc w:val="center"/>
              <w:rPr>
                <w:rFonts w:ascii="Times New Roman" w:eastAsia="Times New Roman" w:hAnsi="Times New Roman" w:cs="Times New Roman"/>
                <w:bCs/>
                <w:color w:val="000000" w:themeColor="text1"/>
                <w:sz w:val="24"/>
                <w:szCs w:val="24"/>
                <w:lang w:val="kk-KZ"/>
              </w:rPr>
            </w:pPr>
            <w:r w:rsidRPr="00AD6A26">
              <w:rPr>
                <w:rFonts w:ascii="Times New Roman" w:eastAsia="Times New Roman" w:hAnsi="Times New Roman" w:cs="Times New Roman"/>
                <w:bCs/>
                <w:sz w:val="24"/>
                <w:szCs w:val="24"/>
                <w:lang w:val="kk-KZ"/>
              </w:rPr>
              <w:t>-20,9</w:t>
            </w:r>
            <w:r w:rsidRPr="00AD6A26">
              <w:rPr>
                <w:rFonts w:ascii="Times New Roman" w:eastAsia="Times New Roman" w:hAnsi="Times New Roman" w:cs="Times New Roman"/>
                <w:bCs/>
                <w:sz w:val="24"/>
                <w:szCs w:val="24"/>
              </w:rPr>
              <w:t>%</w:t>
            </w:r>
          </w:p>
        </w:tc>
        <w:tc>
          <w:tcPr>
            <w:tcW w:w="648" w:type="dxa"/>
            <w:tcBorders>
              <w:top w:val="single" w:sz="4" w:space="0" w:color="auto"/>
              <w:left w:val="single" w:sz="4" w:space="0" w:color="auto"/>
              <w:bottom w:val="single" w:sz="4" w:space="0" w:color="auto"/>
              <w:right w:val="single" w:sz="4" w:space="0" w:color="auto"/>
            </w:tcBorders>
          </w:tcPr>
          <w:p w14:paraId="246284D8" w14:textId="77777777" w:rsidR="00AD6A26" w:rsidRPr="00AD6A26" w:rsidRDefault="00AD6A26" w:rsidP="00AD6A26">
            <w:pPr>
              <w:contextualSpacing/>
              <w:jc w:val="center"/>
              <w:rPr>
                <w:rFonts w:ascii="Times New Roman" w:eastAsia="Times New Roman" w:hAnsi="Times New Roman" w:cs="Times New Roman"/>
                <w:bCs/>
                <w:color w:val="000000" w:themeColor="text1"/>
                <w:sz w:val="24"/>
                <w:szCs w:val="24"/>
                <w:lang w:val="kk-KZ"/>
              </w:rPr>
            </w:pPr>
          </w:p>
        </w:tc>
        <w:tc>
          <w:tcPr>
            <w:tcW w:w="992" w:type="dxa"/>
            <w:tcBorders>
              <w:top w:val="single" w:sz="4" w:space="0" w:color="auto"/>
              <w:left w:val="single" w:sz="4" w:space="0" w:color="auto"/>
              <w:bottom w:val="single" w:sz="4" w:space="0" w:color="auto"/>
              <w:right w:val="single" w:sz="4" w:space="0" w:color="auto"/>
            </w:tcBorders>
          </w:tcPr>
          <w:p w14:paraId="728F0DE2" w14:textId="77777777" w:rsidR="00AD6A26" w:rsidRPr="00AD6A26" w:rsidRDefault="00AD6A26" w:rsidP="00AD6A26">
            <w:pPr>
              <w:contextualSpacing/>
              <w:jc w:val="center"/>
              <w:rPr>
                <w:rFonts w:ascii="Times New Roman" w:eastAsia="Times New Roman" w:hAnsi="Times New Roman" w:cs="Times New Roman"/>
                <w:bCs/>
                <w:color w:val="000000" w:themeColor="text1"/>
                <w:sz w:val="24"/>
                <w:szCs w:val="24"/>
                <w:lang w:val="kk-KZ"/>
              </w:rPr>
            </w:pPr>
            <w:r w:rsidRPr="00AD6A26">
              <w:rPr>
                <w:rFonts w:ascii="Times New Roman" w:eastAsia="Times New Roman" w:hAnsi="Times New Roman" w:cs="Times New Roman"/>
                <w:bCs/>
                <w:color w:val="000000" w:themeColor="text1"/>
                <w:sz w:val="24"/>
                <w:szCs w:val="24"/>
                <w:lang w:val="kk-KZ"/>
              </w:rPr>
              <w:t>23,33</w:t>
            </w:r>
          </w:p>
        </w:tc>
        <w:tc>
          <w:tcPr>
            <w:tcW w:w="1077" w:type="dxa"/>
            <w:tcBorders>
              <w:top w:val="single" w:sz="4" w:space="0" w:color="auto"/>
              <w:left w:val="single" w:sz="4" w:space="0" w:color="auto"/>
              <w:bottom w:val="single" w:sz="4" w:space="0" w:color="auto"/>
              <w:right w:val="single" w:sz="4" w:space="0" w:color="auto"/>
            </w:tcBorders>
          </w:tcPr>
          <w:p w14:paraId="751498E0" w14:textId="77777777" w:rsidR="00AD6A26" w:rsidRPr="00AD6A26" w:rsidRDefault="00AD6A26" w:rsidP="00AD6A26">
            <w:pPr>
              <w:contextualSpacing/>
              <w:jc w:val="center"/>
              <w:rPr>
                <w:rFonts w:ascii="Times New Roman" w:eastAsia="Times New Roman" w:hAnsi="Times New Roman" w:cs="Times New Roman"/>
                <w:bCs/>
                <w:color w:val="000000" w:themeColor="text1"/>
                <w:sz w:val="24"/>
                <w:szCs w:val="24"/>
                <w:lang w:val="kk-KZ"/>
              </w:rPr>
            </w:pPr>
            <w:r w:rsidRPr="00AD6A26">
              <w:rPr>
                <w:rFonts w:ascii="Times New Roman" w:eastAsia="Times New Roman" w:hAnsi="Times New Roman" w:cs="Times New Roman"/>
                <w:bCs/>
                <w:color w:val="000000" w:themeColor="text1"/>
                <w:sz w:val="24"/>
                <w:szCs w:val="24"/>
                <w:lang w:val="kk-KZ"/>
              </w:rPr>
              <w:t>16,40</w:t>
            </w:r>
          </w:p>
        </w:tc>
        <w:tc>
          <w:tcPr>
            <w:tcW w:w="860" w:type="dxa"/>
            <w:tcBorders>
              <w:top w:val="single" w:sz="4" w:space="0" w:color="auto"/>
              <w:left w:val="single" w:sz="4" w:space="0" w:color="auto"/>
              <w:bottom w:val="single" w:sz="4" w:space="0" w:color="auto"/>
              <w:right w:val="single" w:sz="4" w:space="0" w:color="auto"/>
            </w:tcBorders>
          </w:tcPr>
          <w:p w14:paraId="3239BA4B" w14:textId="77777777" w:rsidR="00AD6A26" w:rsidRPr="00AD6A26" w:rsidRDefault="00AD6A26" w:rsidP="00AD6A26">
            <w:pPr>
              <w:contextualSpacing/>
              <w:jc w:val="center"/>
              <w:rPr>
                <w:rFonts w:ascii="Times New Roman" w:eastAsia="Times New Roman" w:hAnsi="Times New Roman" w:cs="Times New Roman"/>
                <w:bCs/>
                <w:color w:val="000000" w:themeColor="text1"/>
                <w:sz w:val="24"/>
                <w:szCs w:val="24"/>
                <w:lang w:val="kk-KZ"/>
              </w:rPr>
            </w:pPr>
            <w:r w:rsidRPr="00AD6A26">
              <w:rPr>
                <w:rFonts w:ascii="Times New Roman" w:eastAsia="Times New Roman" w:hAnsi="Times New Roman" w:cs="Times New Roman"/>
                <w:bCs/>
                <w:color w:val="000000" w:themeColor="text1"/>
                <w:sz w:val="24"/>
                <w:szCs w:val="24"/>
                <w:lang w:val="kk-KZ"/>
              </w:rPr>
              <w:t>16,43</w:t>
            </w:r>
          </w:p>
        </w:tc>
      </w:tr>
      <w:tr w:rsidR="00AD6A26" w:rsidRPr="00AD6A26" w14:paraId="503F84FA" w14:textId="77777777" w:rsidTr="00931D37">
        <w:trPr>
          <w:trHeight w:val="1926"/>
        </w:trPr>
        <w:tc>
          <w:tcPr>
            <w:tcW w:w="4148" w:type="dxa"/>
            <w:tcBorders>
              <w:top w:val="single" w:sz="4" w:space="0" w:color="auto"/>
              <w:left w:val="single" w:sz="4" w:space="0" w:color="auto"/>
              <w:bottom w:val="single" w:sz="4" w:space="0" w:color="auto"/>
              <w:right w:val="single" w:sz="4" w:space="0" w:color="auto"/>
            </w:tcBorders>
          </w:tcPr>
          <w:p w14:paraId="58589440" w14:textId="77777777" w:rsidR="00AD6A26" w:rsidRPr="00AD6A26" w:rsidRDefault="00AD6A26" w:rsidP="00AD6A26">
            <w:pPr>
              <w:contextualSpacing/>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Мемлекеттік жоспарлау жүйесі құжаттарына және бюджеттік бағдарламалар әкімшісінің қызмет көрсеткіштерін белгілейтін меншікті құжаттарына сәйкес бюджеттік қаражатқа қажеттілік.</w:t>
            </w:r>
          </w:p>
          <w:p w14:paraId="593C4C2A" w14:textId="77777777" w:rsidR="00AD6A26" w:rsidRPr="00AD6A26" w:rsidRDefault="00AD6A26" w:rsidP="00AD6A26">
            <w:pPr>
              <w:contextualSpacing/>
              <w:jc w:val="both"/>
              <w:rPr>
                <w:rFonts w:ascii="Times New Roman" w:eastAsia="Times New Roman" w:hAnsi="Times New Roman" w:cs="Times New Roman"/>
                <w:sz w:val="24"/>
                <w:szCs w:val="24"/>
              </w:rPr>
            </w:pPr>
          </w:p>
        </w:tc>
        <w:tc>
          <w:tcPr>
            <w:tcW w:w="1144" w:type="dxa"/>
            <w:tcBorders>
              <w:top w:val="single" w:sz="4" w:space="0" w:color="auto"/>
              <w:left w:val="single" w:sz="4" w:space="0" w:color="auto"/>
              <w:bottom w:val="single" w:sz="4" w:space="0" w:color="auto"/>
              <w:right w:val="single" w:sz="4" w:space="0" w:color="auto"/>
            </w:tcBorders>
          </w:tcPr>
          <w:p w14:paraId="7942DD31" w14:textId="77777777" w:rsidR="00AD6A26" w:rsidRPr="00AD6A26" w:rsidRDefault="00AD6A26" w:rsidP="00AD6A26">
            <w:pPr>
              <w:contextualSpacing/>
              <w:jc w:val="center"/>
              <w:rPr>
                <w:rFonts w:ascii="Times New Roman" w:eastAsia="Times New Roman" w:hAnsi="Times New Roman" w:cs="Times New Roman"/>
                <w:bCs/>
                <w:color w:val="FF0000"/>
                <w:sz w:val="24"/>
                <w:szCs w:val="24"/>
              </w:rPr>
            </w:pPr>
            <w:r w:rsidRPr="00AD6A26">
              <w:rPr>
                <w:rFonts w:ascii="Times New Roman" w:eastAsia="Times New Roman" w:hAnsi="Times New Roman" w:cs="Times New Roman"/>
                <w:bCs/>
                <w:sz w:val="24"/>
                <w:szCs w:val="24"/>
              </w:rPr>
              <w:t>26 712 633</w:t>
            </w:r>
          </w:p>
        </w:tc>
        <w:tc>
          <w:tcPr>
            <w:tcW w:w="1001" w:type="dxa"/>
            <w:tcBorders>
              <w:top w:val="single" w:sz="4" w:space="0" w:color="auto"/>
              <w:left w:val="single" w:sz="4" w:space="0" w:color="auto"/>
              <w:bottom w:val="single" w:sz="4" w:space="0" w:color="auto"/>
              <w:right w:val="single" w:sz="4" w:space="0" w:color="auto"/>
            </w:tcBorders>
          </w:tcPr>
          <w:p w14:paraId="152C9D42" w14:textId="77777777" w:rsidR="00AD6A26" w:rsidRPr="00AD6A26" w:rsidRDefault="00AD6A26" w:rsidP="00AD6A26">
            <w:pPr>
              <w:contextualSpacing/>
              <w:jc w:val="center"/>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34 020 158</w:t>
            </w:r>
          </w:p>
        </w:tc>
        <w:tc>
          <w:tcPr>
            <w:tcW w:w="648" w:type="dxa"/>
            <w:tcBorders>
              <w:top w:val="single" w:sz="4" w:space="0" w:color="auto"/>
              <w:left w:val="single" w:sz="4" w:space="0" w:color="auto"/>
              <w:bottom w:val="single" w:sz="4" w:space="0" w:color="auto"/>
              <w:right w:val="single" w:sz="4" w:space="0" w:color="auto"/>
            </w:tcBorders>
          </w:tcPr>
          <w:p w14:paraId="6B99BB93" w14:textId="77777777" w:rsidR="00AD6A26" w:rsidRPr="00AD6A26" w:rsidRDefault="00AD6A26" w:rsidP="00AD6A26">
            <w:pPr>
              <w:contextualSpacing/>
              <w:jc w:val="center"/>
              <w:rPr>
                <w:rFonts w:ascii="Times New Roman" w:eastAsia="Times New Roman" w:hAnsi="Times New Roman" w:cs="Times New Roman"/>
                <w:bCs/>
                <w:sz w:val="24"/>
                <w:szCs w:val="24"/>
              </w:rPr>
            </w:pPr>
            <w:r w:rsidRPr="00AD6A26">
              <w:rPr>
                <w:rFonts w:ascii="Times New Roman" w:eastAsia="Times New Roman" w:hAnsi="Times New Roman" w:cs="Times New Roman"/>
                <w:bCs/>
                <w:sz w:val="24"/>
                <w:szCs w:val="24"/>
              </w:rPr>
              <w:t>34 161 680</w:t>
            </w:r>
          </w:p>
        </w:tc>
        <w:tc>
          <w:tcPr>
            <w:tcW w:w="992" w:type="dxa"/>
          </w:tcPr>
          <w:p w14:paraId="03BDE500" w14:textId="77777777" w:rsidR="00AD6A26" w:rsidRPr="00AD6A26" w:rsidRDefault="00AD6A26" w:rsidP="00AD6A26">
            <w:pPr>
              <w:ind w:right="-115"/>
              <w:contextualSpacing/>
              <w:jc w:val="center"/>
              <w:rPr>
                <w:rFonts w:ascii="Times New Roman" w:eastAsia="Times New Roman" w:hAnsi="Times New Roman" w:cs="Times New Roman"/>
                <w:bCs/>
                <w:sz w:val="24"/>
                <w:szCs w:val="24"/>
              </w:rPr>
            </w:pPr>
            <w:r w:rsidRPr="00AD6A26">
              <w:rPr>
                <w:rFonts w:ascii="Times New Roman" w:eastAsia="Times New Roman" w:hAnsi="Times New Roman" w:cs="Times New Roman"/>
                <w:sz w:val="24"/>
                <w:szCs w:val="24"/>
              </w:rPr>
              <w:t>51 620 281</w:t>
            </w:r>
          </w:p>
        </w:tc>
        <w:tc>
          <w:tcPr>
            <w:tcW w:w="1077" w:type="dxa"/>
          </w:tcPr>
          <w:p w14:paraId="2706E860" w14:textId="77777777" w:rsidR="00AD6A26" w:rsidRPr="00AD6A26" w:rsidRDefault="00AD6A26" w:rsidP="00AD6A26">
            <w:pPr>
              <w:ind w:right="-111"/>
              <w:contextualSpacing/>
              <w:jc w:val="center"/>
              <w:rPr>
                <w:rFonts w:ascii="Times New Roman" w:eastAsia="Times New Roman" w:hAnsi="Times New Roman" w:cs="Times New Roman"/>
                <w:bCs/>
                <w:sz w:val="24"/>
                <w:szCs w:val="24"/>
              </w:rPr>
            </w:pPr>
            <w:r w:rsidRPr="00AD6A26">
              <w:rPr>
                <w:rFonts w:ascii="Times New Roman" w:eastAsia="Times New Roman" w:hAnsi="Times New Roman" w:cs="Times New Roman"/>
                <w:sz w:val="24"/>
                <w:szCs w:val="24"/>
              </w:rPr>
              <w:t>42 125 337</w:t>
            </w:r>
          </w:p>
        </w:tc>
        <w:tc>
          <w:tcPr>
            <w:tcW w:w="860" w:type="dxa"/>
          </w:tcPr>
          <w:p w14:paraId="4F0D6744" w14:textId="77777777" w:rsidR="00AD6A26" w:rsidRPr="00AD6A26" w:rsidRDefault="00AD6A26" w:rsidP="00AD6A26">
            <w:pPr>
              <w:ind w:right="-247"/>
              <w:contextualSpacing/>
              <w:rPr>
                <w:rFonts w:ascii="Times New Roman" w:eastAsia="Times New Roman" w:hAnsi="Times New Roman" w:cs="Times New Roman"/>
                <w:bCs/>
                <w:sz w:val="24"/>
                <w:szCs w:val="24"/>
                <w:lang w:val="kk-KZ"/>
              </w:rPr>
            </w:pPr>
            <w:r w:rsidRPr="00AD6A26">
              <w:rPr>
                <w:rFonts w:ascii="Times New Roman" w:eastAsia="Times New Roman" w:hAnsi="Times New Roman" w:cs="Times New Roman"/>
                <w:sz w:val="24"/>
                <w:szCs w:val="24"/>
              </w:rPr>
              <w:t>42 522 834</w:t>
            </w:r>
          </w:p>
        </w:tc>
      </w:tr>
      <w:tr w:rsidR="00AD6A26" w:rsidRPr="00AD6A26" w14:paraId="3FEE1F62" w14:textId="77777777" w:rsidTr="00931D37">
        <w:trPr>
          <w:trHeight w:val="333"/>
        </w:trPr>
        <w:tc>
          <w:tcPr>
            <w:tcW w:w="4148" w:type="dxa"/>
            <w:tcBorders>
              <w:top w:val="single" w:sz="4" w:space="0" w:color="auto"/>
              <w:left w:val="single" w:sz="4" w:space="0" w:color="auto"/>
              <w:bottom w:val="single" w:sz="4" w:space="0" w:color="auto"/>
              <w:right w:val="single" w:sz="4" w:space="0" w:color="auto"/>
            </w:tcBorders>
          </w:tcPr>
          <w:p w14:paraId="2FDD4C87" w14:textId="77777777" w:rsidR="00AD6A26" w:rsidRPr="00AD6A26" w:rsidRDefault="00AD6A26" w:rsidP="00AD6A26">
            <w:pPr>
              <w:contextualSpacing/>
              <w:jc w:val="both"/>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Жоспар</w:t>
            </w:r>
          </w:p>
        </w:tc>
        <w:tc>
          <w:tcPr>
            <w:tcW w:w="1144" w:type="dxa"/>
            <w:tcBorders>
              <w:top w:val="single" w:sz="4" w:space="0" w:color="auto"/>
              <w:left w:val="single" w:sz="4" w:space="0" w:color="auto"/>
              <w:bottom w:val="single" w:sz="4" w:space="0" w:color="auto"/>
              <w:right w:val="single" w:sz="4" w:space="0" w:color="auto"/>
            </w:tcBorders>
          </w:tcPr>
          <w:p w14:paraId="57CDAB7C" w14:textId="77777777" w:rsidR="00AD6A26" w:rsidRPr="00AD6A26" w:rsidRDefault="00AD6A26" w:rsidP="00AD6A26">
            <w:pPr>
              <w:contextualSpacing/>
              <w:rPr>
                <w:rFonts w:ascii="Times New Roman" w:eastAsia="Times New Roman" w:hAnsi="Times New Roman" w:cs="Times New Roman"/>
                <w:bCs/>
                <w:color w:val="FF0000"/>
                <w:sz w:val="24"/>
                <w:szCs w:val="24"/>
                <w:lang w:val="kk-KZ"/>
              </w:rPr>
            </w:pPr>
            <w:r w:rsidRPr="00AD6A26">
              <w:rPr>
                <w:rFonts w:ascii="Times New Roman" w:eastAsia="Times New Roman" w:hAnsi="Times New Roman" w:cs="Times New Roman"/>
                <w:bCs/>
                <w:sz w:val="24"/>
                <w:szCs w:val="24"/>
                <w:lang w:val="kk-KZ"/>
              </w:rPr>
              <w:t>26 757 409</w:t>
            </w:r>
          </w:p>
        </w:tc>
        <w:tc>
          <w:tcPr>
            <w:tcW w:w="1001" w:type="dxa"/>
            <w:tcBorders>
              <w:top w:val="single" w:sz="4" w:space="0" w:color="auto"/>
              <w:left w:val="single" w:sz="4" w:space="0" w:color="auto"/>
              <w:bottom w:val="single" w:sz="4" w:space="0" w:color="auto"/>
              <w:right w:val="single" w:sz="4" w:space="0" w:color="auto"/>
            </w:tcBorders>
          </w:tcPr>
          <w:p w14:paraId="0838A917" w14:textId="77777777" w:rsidR="00AD6A26" w:rsidRPr="00AD6A26" w:rsidRDefault="00AD6A26" w:rsidP="00AD6A26">
            <w:pPr>
              <w:contextualSpacing/>
              <w:jc w:val="center"/>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28 419 008</w:t>
            </w:r>
          </w:p>
        </w:tc>
        <w:tc>
          <w:tcPr>
            <w:tcW w:w="648" w:type="dxa"/>
            <w:tcBorders>
              <w:top w:val="single" w:sz="4" w:space="0" w:color="auto"/>
              <w:left w:val="single" w:sz="4" w:space="0" w:color="auto"/>
              <w:bottom w:val="single" w:sz="4" w:space="0" w:color="auto"/>
              <w:right w:val="single" w:sz="4" w:space="0" w:color="auto"/>
            </w:tcBorders>
          </w:tcPr>
          <w:p w14:paraId="00BB8032" w14:textId="77777777" w:rsidR="00AD6A26" w:rsidRPr="00AD6A26" w:rsidRDefault="00AD6A26" w:rsidP="00AD6A26">
            <w:pPr>
              <w:contextualSpacing/>
              <w:jc w:val="center"/>
              <w:rPr>
                <w:rFonts w:ascii="Times New Roman" w:eastAsia="Times New Roman" w:hAnsi="Times New Roman" w:cs="Times New Roman"/>
                <w:bCs/>
                <w:sz w:val="24"/>
                <w:szCs w:val="24"/>
              </w:rPr>
            </w:pPr>
            <w:r w:rsidRPr="00AD6A26">
              <w:rPr>
                <w:rFonts w:ascii="Times New Roman" w:eastAsia="Times New Roman" w:hAnsi="Times New Roman" w:cs="Times New Roman"/>
                <w:bCs/>
                <w:sz w:val="24"/>
                <w:szCs w:val="24"/>
              </w:rPr>
              <w:t>28 560 530</w:t>
            </w:r>
          </w:p>
        </w:tc>
        <w:tc>
          <w:tcPr>
            <w:tcW w:w="992" w:type="dxa"/>
          </w:tcPr>
          <w:p w14:paraId="3431B16B" w14:textId="77777777" w:rsidR="00AD6A26" w:rsidRPr="00AD6A26" w:rsidRDefault="00AD6A26" w:rsidP="00AD6A26">
            <w:pPr>
              <w:ind w:right="-115"/>
              <w:contextualSpacing/>
              <w:jc w:val="center"/>
              <w:rPr>
                <w:rFonts w:ascii="Times New Roman" w:eastAsia="Times New Roman" w:hAnsi="Times New Roman" w:cs="Times New Roman"/>
                <w:bCs/>
                <w:sz w:val="24"/>
                <w:szCs w:val="24"/>
                <w:lang w:val="kk-KZ"/>
              </w:rPr>
            </w:pPr>
            <w:r w:rsidRPr="00AD6A26">
              <w:rPr>
                <w:rFonts w:ascii="Times New Roman" w:eastAsia="Times New Roman" w:hAnsi="Times New Roman" w:cs="Times New Roman"/>
                <w:sz w:val="24"/>
                <w:szCs w:val="24"/>
              </w:rPr>
              <w:t>29 759 669</w:t>
            </w:r>
          </w:p>
        </w:tc>
        <w:tc>
          <w:tcPr>
            <w:tcW w:w="1077" w:type="dxa"/>
          </w:tcPr>
          <w:p w14:paraId="717012A3" w14:textId="77777777" w:rsidR="00AD6A26" w:rsidRPr="00AD6A26" w:rsidRDefault="00AD6A26" w:rsidP="00AD6A26">
            <w:pPr>
              <w:ind w:right="-111"/>
              <w:contextualSpacing/>
              <w:jc w:val="center"/>
              <w:rPr>
                <w:rFonts w:ascii="Times New Roman" w:eastAsia="Times New Roman" w:hAnsi="Times New Roman" w:cs="Times New Roman"/>
                <w:bCs/>
                <w:sz w:val="24"/>
                <w:szCs w:val="24"/>
                <w:lang w:val="kk-KZ"/>
              </w:rPr>
            </w:pPr>
            <w:r w:rsidRPr="00AD6A26">
              <w:rPr>
                <w:rFonts w:ascii="Times New Roman" w:eastAsia="Times New Roman" w:hAnsi="Times New Roman" w:cs="Times New Roman"/>
                <w:sz w:val="24"/>
                <w:szCs w:val="24"/>
              </w:rPr>
              <w:t>29 610 669</w:t>
            </w:r>
          </w:p>
        </w:tc>
        <w:tc>
          <w:tcPr>
            <w:tcW w:w="860" w:type="dxa"/>
          </w:tcPr>
          <w:p w14:paraId="7387E877" w14:textId="77777777" w:rsidR="00AD6A26" w:rsidRPr="00AD6A26" w:rsidRDefault="00AD6A26" w:rsidP="00AD6A26">
            <w:pPr>
              <w:contextualSpacing/>
              <w:jc w:val="center"/>
              <w:rPr>
                <w:rFonts w:ascii="Times New Roman" w:eastAsia="Times New Roman" w:hAnsi="Times New Roman" w:cs="Times New Roman"/>
                <w:bCs/>
                <w:sz w:val="24"/>
                <w:szCs w:val="24"/>
                <w:lang w:val="kk-KZ"/>
              </w:rPr>
            </w:pPr>
            <w:r w:rsidRPr="00AD6A26">
              <w:rPr>
                <w:rFonts w:ascii="Times New Roman" w:eastAsia="Times New Roman" w:hAnsi="Times New Roman" w:cs="Times New Roman"/>
                <w:sz w:val="24"/>
                <w:szCs w:val="24"/>
              </w:rPr>
              <w:t>29 887 878</w:t>
            </w:r>
          </w:p>
        </w:tc>
      </w:tr>
      <w:tr w:rsidR="00AD6A26" w:rsidRPr="00AD6A26" w14:paraId="11914609" w14:textId="77777777" w:rsidTr="00931D37">
        <w:trPr>
          <w:trHeight w:val="2547"/>
        </w:trPr>
        <w:tc>
          <w:tcPr>
            <w:tcW w:w="4148" w:type="dxa"/>
            <w:tcBorders>
              <w:top w:val="single" w:sz="4" w:space="0" w:color="auto"/>
              <w:left w:val="single" w:sz="4" w:space="0" w:color="auto"/>
              <w:bottom w:val="single" w:sz="4" w:space="0" w:color="auto"/>
              <w:right w:val="single" w:sz="4" w:space="0" w:color="auto"/>
            </w:tcBorders>
          </w:tcPr>
          <w:p w14:paraId="2D36B9B6" w14:textId="77777777" w:rsidR="00AD6A26" w:rsidRPr="00AD6A26" w:rsidRDefault="00AD6A26" w:rsidP="00AD6A26">
            <w:pPr>
              <w:contextualSpacing/>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Мемлекеттік жоспарлау жүйесі құжаттарының және бюджеттік бағдарламалар әкімшісінің қызмет көрсеткіштерін белгілейтін меншікті құжаттарының нысаналы индикаторларына қол жеткізу үшін жоспардың жоспарланған қаражаттан ауытқуы (Ұлттық даму жоспарының нысаналы индикаторына қол жеткізуге әсер еткен жағдайда көрсетіледі).</w:t>
            </w:r>
          </w:p>
          <w:p w14:paraId="277F3D0E" w14:textId="77777777" w:rsidR="00AD6A26" w:rsidRPr="00AD6A26" w:rsidRDefault="00AD6A26" w:rsidP="00AD6A26">
            <w:pPr>
              <w:contextualSpacing/>
              <w:jc w:val="both"/>
              <w:rPr>
                <w:rFonts w:ascii="Times New Roman" w:eastAsia="Times New Roman" w:hAnsi="Times New Roman" w:cs="Times New Roman"/>
                <w:bCs/>
                <w:sz w:val="24"/>
                <w:szCs w:val="24"/>
              </w:rPr>
            </w:pPr>
          </w:p>
        </w:tc>
        <w:tc>
          <w:tcPr>
            <w:tcW w:w="1144" w:type="dxa"/>
            <w:tcBorders>
              <w:top w:val="single" w:sz="4" w:space="0" w:color="auto"/>
              <w:left w:val="single" w:sz="4" w:space="0" w:color="auto"/>
              <w:bottom w:val="single" w:sz="4" w:space="0" w:color="auto"/>
              <w:right w:val="single" w:sz="4" w:space="0" w:color="auto"/>
            </w:tcBorders>
          </w:tcPr>
          <w:p w14:paraId="575615EE" w14:textId="77777777" w:rsidR="00AD6A26" w:rsidRPr="00AD6A26" w:rsidRDefault="00AD6A26" w:rsidP="00AD6A26">
            <w:pPr>
              <w:contextualSpacing/>
              <w:jc w:val="center"/>
              <w:rPr>
                <w:rFonts w:ascii="Times New Roman" w:eastAsia="Times New Roman" w:hAnsi="Times New Roman" w:cs="Times New Roman"/>
                <w:bCs/>
                <w:sz w:val="24"/>
                <w:szCs w:val="24"/>
              </w:rPr>
            </w:pPr>
            <w:r w:rsidRPr="00AD6A26">
              <w:rPr>
                <w:rFonts w:ascii="Times New Roman" w:eastAsia="Times New Roman" w:hAnsi="Times New Roman" w:cs="Times New Roman"/>
                <w:bCs/>
                <w:sz w:val="24"/>
                <w:szCs w:val="24"/>
              </w:rPr>
              <w:t>44 776</w:t>
            </w:r>
          </w:p>
        </w:tc>
        <w:tc>
          <w:tcPr>
            <w:tcW w:w="1001" w:type="dxa"/>
            <w:tcBorders>
              <w:top w:val="single" w:sz="4" w:space="0" w:color="auto"/>
              <w:left w:val="single" w:sz="4" w:space="0" w:color="auto"/>
              <w:bottom w:val="single" w:sz="4" w:space="0" w:color="auto"/>
              <w:right w:val="single" w:sz="4" w:space="0" w:color="auto"/>
            </w:tcBorders>
          </w:tcPr>
          <w:p w14:paraId="1C942F1E" w14:textId="77777777" w:rsidR="00AD6A26" w:rsidRPr="00AD6A26" w:rsidRDefault="00AD6A26" w:rsidP="00AD6A26">
            <w:pPr>
              <w:contextualSpacing/>
              <w:jc w:val="center"/>
              <w:rPr>
                <w:rFonts w:ascii="Times New Roman" w:eastAsia="Times New Roman" w:hAnsi="Times New Roman" w:cs="Times New Roman"/>
                <w:bCs/>
                <w:sz w:val="24"/>
                <w:szCs w:val="24"/>
              </w:rPr>
            </w:pPr>
            <w:r w:rsidRPr="00AD6A26">
              <w:rPr>
                <w:rFonts w:ascii="Times New Roman" w:eastAsia="Times New Roman" w:hAnsi="Times New Roman" w:cs="Times New Roman"/>
                <w:bCs/>
                <w:sz w:val="24"/>
                <w:szCs w:val="24"/>
              </w:rPr>
              <w:t>-5 601 150</w:t>
            </w:r>
          </w:p>
        </w:tc>
        <w:tc>
          <w:tcPr>
            <w:tcW w:w="648" w:type="dxa"/>
            <w:tcBorders>
              <w:top w:val="single" w:sz="4" w:space="0" w:color="auto"/>
              <w:left w:val="single" w:sz="4" w:space="0" w:color="auto"/>
              <w:bottom w:val="single" w:sz="4" w:space="0" w:color="auto"/>
              <w:right w:val="single" w:sz="4" w:space="0" w:color="auto"/>
            </w:tcBorders>
          </w:tcPr>
          <w:p w14:paraId="7BE05BB3" w14:textId="77777777" w:rsidR="00AD6A26" w:rsidRPr="00AD6A26" w:rsidRDefault="00AD6A26" w:rsidP="00AD6A26">
            <w:pPr>
              <w:contextualSpacing/>
              <w:jc w:val="center"/>
              <w:rPr>
                <w:rFonts w:ascii="Times New Roman" w:eastAsia="Times New Roman" w:hAnsi="Times New Roman" w:cs="Times New Roman"/>
                <w:bCs/>
                <w:sz w:val="24"/>
                <w:szCs w:val="24"/>
              </w:rPr>
            </w:pPr>
            <w:r w:rsidRPr="00AD6A26">
              <w:rPr>
                <w:rFonts w:ascii="Times New Roman" w:eastAsia="Times New Roman" w:hAnsi="Times New Roman" w:cs="Times New Roman"/>
                <w:bCs/>
                <w:sz w:val="24"/>
                <w:szCs w:val="24"/>
              </w:rPr>
              <w:t>-5 601 150</w:t>
            </w:r>
          </w:p>
        </w:tc>
        <w:tc>
          <w:tcPr>
            <w:tcW w:w="992" w:type="dxa"/>
          </w:tcPr>
          <w:p w14:paraId="692ADF01" w14:textId="77777777" w:rsidR="00AD6A26" w:rsidRPr="00AD6A26" w:rsidRDefault="00AD6A26" w:rsidP="00AD6A26">
            <w:pPr>
              <w:ind w:right="-115"/>
              <w:contextualSpacing/>
              <w:jc w:val="center"/>
              <w:rPr>
                <w:rFonts w:ascii="Times New Roman" w:eastAsia="Times New Roman" w:hAnsi="Times New Roman" w:cs="Times New Roman"/>
                <w:bCs/>
                <w:sz w:val="24"/>
                <w:szCs w:val="24"/>
              </w:rPr>
            </w:pPr>
            <w:r w:rsidRPr="00AD6A26">
              <w:rPr>
                <w:rFonts w:ascii="Times New Roman" w:eastAsia="Times New Roman" w:hAnsi="Times New Roman" w:cs="Times New Roman"/>
                <w:sz w:val="24"/>
                <w:szCs w:val="24"/>
              </w:rPr>
              <w:t>-21 860 612,0</w:t>
            </w:r>
          </w:p>
        </w:tc>
        <w:tc>
          <w:tcPr>
            <w:tcW w:w="1077" w:type="dxa"/>
          </w:tcPr>
          <w:p w14:paraId="2CBA28AB" w14:textId="77777777" w:rsidR="00AD6A26" w:rsidRPr="00AD6A26" w:rsidRDefault="00AD6A26" w:rsidP="00AD6A26">
            <w:pPr>
              <w:contextualSpacing/>
              <w:jc w:val="center"/>
              <w:rPr>
                <w:rFonts w:ascii="Times New Roman" w:eastAsia="Times New Roman" w:hAnsi="Times New Roman" w:cs="Times New Roman"/>
                <w:bCs/>
                <w:sz w:val="24"/>
                <w:szCs w:val="24"/>
              </w:rPr>
            </w:pPr>
            <w:r w:rsidRPr="00AD6A26">
              <w:rPr>
                <w:rFonts w:ascii="Times New Roman" w:eastAsia="Times New Roman" w:hAnsi="Times New Roman" w:cs="Times New Roman"/>
                <w:sz w:val="24"/>
                <w:szCs w:val="24"/>
              </w:rPr>
              <w:t>-12 514 668,0</w:t>
            </w:r>
          </w:p>
        </w:tc>
        <w:tc>
          <w:tcPr>
            <w:tcW w:w="860" w:type="dxa"/>
          </w:tcPr>
          <w:p w14:paraId="7CB6F2E5" w14:textId="77777777" w:rsidR="00AD6A26" w:rsidRPr="00AD6A26" w:rsidRDefault="00AD6A26" w:rsidP="00AD6A26">
            <w:pPr>
              <w:contextualSpacing/>
              <w:jc w:val="center"/>
              <w:rPr>
                <w:rFonts w:ascii="Times New Roman" w:eastAsia="Times New Roman" w:hAnsi="Times New Roman" w:cs="Times New Roman"/>
                <w:bCs/>
                <w:sz w:val="24"/>
                <w:szCs w:val="24"/>
                <w:lang w:val="kk-KZ"/>
              </w:rPr>
            </w:pPr>
            <w:r w:rsidRPr="00AD6A26">
              <w:rPr>
                <w:rFonts w:ascii="Times New Roman" w:eastAsia="Times New Roman" w:hAnsi="Times New Roman" w:cs="Times New Roman"/>
                <w:sz w:val="24"/>
                <w:szCs w:val="24"/>
              </w:rPr>
              <w:t>-12 634 956,0</w:t>
            </w:r>
          </w:p>
        </w:tc>
      </w:tr>
    </w:tbl>
    <w:p w14:paraId="0D389114" w14:textId="77777777" w:rsidR="00AD6A26" w:rsidRPr="00AD6A26" w:rsidRDefault="00AD6A26" w:rsidP="00AD6A26">
      <w:pPr>
        <w:ind w:firstLine="567"/>
        <w:jc w:val="both"/>
        <w:rPr>
          <w:rFonts w:ascii="Times New Roman" w:eastAsia="MS Mincho" w:hAnsi="Times New Roman" w:cs="Times New Roman"/>
          <w:b/>
          <w:bCs/>
          <w:sz w:val="28"/>
          <w:szCs w:val="28"/>
          <w:lang w:eastAsia="en-US"/>
        </w:rPr>
      </w:pPr>
    </w:p>
    <w:p w14:paraId="34327B29" w14:textId="77777777" w:rsidR="00AD6A26" w:rsidRPr="00AD6A26" w:rsidRDefault="00AD6A26" w:rsidP="00AD6A26">
      <w:pPr>
        <w:spacing w:line="276" w:lineRule="auto"/>
        <w:ind w:firstLine="708"/>
        <w:jc w:val="both"/>
        <w:rPr>
          <w:rFonts w:ascii="Times New Roman" w:eastAsia="MS Mincho" w:hAnsi="Times New Roman" w:cs="Times New Roman"/>
          <w:b/>
          <w:bCs/>
          <w:sz w:val="28"/>
          <w:szCs w:val="28"/>
          <w:lang w:eastAsia="en-US"/>
        </w:rPr>
      </w:pPr>
      <w:r w:rsidRPr="00AD6A26">
        <w:rPr>
          <w:rFonts w:ascii="Times New Roman" w:eastAsia="MS Mincho" w:hAnsi="Times New Roman" w:cs="Times New Roman"/>
          <w:b/>
          <w:bCs/>
          <w:sz w:val="28"/>
          <w:szCs w:val="28"/>
          <w:lang w:eastAsia="en-US"/>
        </w:rPr>
        <w:t>Бюджеттік бағдарламаның коды және атауы:</w:t>
      </w:r>
    </w:p>
    <w:p w14:paraId="0FAB9E4D" w14:textId="77777777" w:rsidR="00AD6A26" w:rsidRPr="00AD6A26" w:rsidRDefault="00AD6A26" w:rsidP="00AD6A26">
      <w:pPr>
        <w:spacing w:line="276" w:lineRule="auto"/>
        <w:ind w:firstLine="708"/>
        <w:jc w:val="both"/>
        <w:rPr>
          <w:rFonts w:ascii="Times New Roman" w:eastAsia="MS Mincho" w:hAnsi="Times New Roman" w:cs="Times New Roman"/>
          <w:sz w:val="28"/>
          <w:szCs w:val="28"/>
          <w:lang w:eastAsia="en-US"/>
        </w:rPr>
      </w:pPr>
      <w:r w:rsidRPr="00AD6A26">
        <w:rPr>
          <w:rFonts w:ascii="Times New Roman" w:eastAsia="MS Mincho" w:hAnsi="Times New Roman" w:cs="Times New Roman"/>
          <w:sz w:val="28"/>
          <w:szCs w:val="28"/>
          <w:lang w:eastAsia="en-US"/>
        </w:rPr>
        <w:t>010 «Мәдениет және өнер саласында білім беру мемлекеттік саясатын іске асыру» бюджеттік бағдарламасы, 100 «Мәдениет</w:t>
      </w:r>
      <w:r w:rsidRPr="00AD6A26">
        <w:rPr>
          <w:rFonts w:ascii="Times New Roman" w:eastAsia="MS Mincho" w:hAnsi="Times New Roman" w:cs="Times New Roman"/>
          <w:sz w:val="28"/>
          <w:szCs w:val="28"/>
          <w:lang w:val="kk-KZ" w:eastAsia="en-US"/>
        </w:rPr>
        <w:t>тегі</w:t>
      </w:r>
      <w:r w:rsidRPr="00AD6A26">
        <w:rPr>
          <w:rFonts w:ascii="Times New Roman" w:eastAsia="MS Mincho" w:hAnsi="Times New Roman" w:cs="Times New Roman"/>
          <w:sz w:val="28"/>
          <w:szCs w:val="28"/>
          <w:lang w:eastAsia="en-US"/>
        </w:rPr>
        <w:t xml:space="preserve"> және өнер</w:t>
      </w:r>
      <w:r w:rsidRPr="00AD6A26">
        <w:rPr>
          <w:rFonts w:ascii="Times New Roman" w:eastAsia="MS Mincho" w:hAnsi="Times New Roman" w:cs="Times New Roman"/>
          <w:sz w:val="28"/>
          <w:szCs w:val="28"/>
          <w:lang w:val="kk-KZ" w:eastAsia="en-US"/>
        </w:rPr>
        <w:t xml:space="preserve">дегі </w:t>
      </w:r>
      <w:r w:rsidRPr="00AD6A26">
        <w:rPr>
          <w:rFonts w:ascii="Times New Roman" w:eastAsia="MS Mincho" w:hAnsi="Times New Roman" w:cs="Times New Roman"/>
          <w:sz w:val="28"/>
          <w:szCs w:val="28"/>
          <w:lang w:eastAsia="en-US"/>
        </w:rPr>
        <w:t>дарынды балаларды оқытуды және тәрбиелеуді қамтамасыз ету» кіші бағдарламасы.</w:t>
      </w:r>
    </w:p>
    <w:p w14:paraId="45E4B19C" w14:textId="77777777" w:rsidR="00AD6A26" w:rsidRPr="00AD6A26" w:rsidRDefault="00AD6A26" w:rsidP="00AD6A26">
      <w:pPr>
        <w:rPr>
          <w:rFonts w:ascii="Times New Roman" w:eastAsia="Times New Roman" w:hAnsi="Times New Roman" w:cs="Times New Roman"/>
          <w:b/>
          <w:sz w:val="28"/>
          <w:szCs w:val="28"/>
          <w:lang w:val="kk-KZ"/>
        </w:rPr>
      </w:pPr>
    </w:p>
    <w:p w14:paraId="717E8C01" w14:textId="77777777" w:rsidR="00AD6A26" w:rsidRPr="00AD6A26" w:rsidRDefault="00AD6A26" w:rsidP="00AD6A26">
      <w:pPr>
        <w:rPr>
          <w:rFonts w:ascii="Times New Roman" w:eastAsia="Times New Roman" w:hAnsi="Times New Roman" w:cs="Times New Roman"/>
          <w:b/>
          <w:sz w:val="28"/>
          <w:szCs w:val="28"/>
        </w:rPr>
      </w:pPr>
      <w:r w:rsidRPr="00AD6A26">
        <w:rPr>
          <w:rFonts w:ascii="Times New Roman" w:eastAsia="Times New Roman" w:hAnsi="Times New Roman" w:cs="Times New Roman"/>
          <w:b/>
          <w:sz w:val="28"/>
          <w:szCs w:val="28"/>
        </w:rPr>
        <w:t>202</w:t>
      </w:r>
      <w:r w:rsidRPr="00AD6A26">
        <w:rPr>
          <w:rFonts w:ascii="Times New Roman" w:eastAsia="Times New Roman" w:hAnsi="Times New Roman" w:cs="Times New Roman"/>
          <w:b/>
          <w:sz w:val="28"/>
          <w:szCs w:val="28"/>
          <w:lang w:val="kk-KZ"/>
        </w:rPr>
        <w:t>7</w:t>
      </w:r>
      <w:r w:rsidRPr="00AD6A26">
        <w:rPr>
          <w:rFonts w:ascii="Times New Roman" w:eastAsia="Times New Roman" w:hAnsi="Times New Roman" w:cs="Times New Roman"/>
          <w:b/>
          <w:sz w:val="28"/>
          <w:szCs w:val="28"/>
        </w:rPr>
        <w:t xml:space="preserve"> </w:t>
      </w:r>
      <w:r w:rsidRPr="00AD6A26">
        <w:rPr>
          <w:rFonts w:ascii="Times New Roman" w:eastAsia="Times New Roman" w:hAnsi="Times New Roman" w:cs="Times New Roman"/>
          <w:b/>
          <w:sz w:val="28"/>
          <w:szCs w:val="28"/>
          <w:lang w:val="kk-KZ"/>
        </w:rPr>
        <w:t>жылға</w:t>
      </w:r>
      <w:r w:rsidRPr="00AD6A26">
        <w:rPr>
          <w:rFonts w:ascii="Times New Roman" w:eastAsia="Times New Roman" w:hAnsi="Times New Roman" w:cs="Times New Roman"/>
          <w:sz w:val="28"/>
          <w:szCs w:val="28"/>
        </w:rPr>
        <w:t xml:space="preserve">                                                                                                </w:t>
      </w:r>
      <w:r w:rsidRPr="00AD6A26">
        <w:rPr>
          <w:rFonts w:ascii="Times New Roman" w:eastAsia="Times New Roman" w:hAnsi="Times New Roman" w:cs="Times New Roman"/>
          <w:b/>
          <w:sz w:val="28"/>
          <w:szCs w:val="28"/>
          <w:lang w:val="kk-KZ"/>
        </w:rPr>
        <w:t>мың</w:t>
      </w:r>
      <w:r w:rsidRPr="00AD6A26">
        <w:rPr>
          <w:rFonts w:ascii="Times New Roman" w:eastAsia="Times New Roman" w:hAnsi="Times New Roman" w:cs="Times New Roman"/>
          <w:b/>
          <w:sz w:val="28"/>
          <w:szCs w:val="28"/>
        </w:rPr>
        <w:t>.</w:t>
      </w:r>
      <w:r w:rsidRPr="00AD6A26">
        <w:rPr>
          <w:rFonts w:ascii="Times New Roman" w:eastAsia="Times New Roman" w:hAnsi="Times New Roman" w:cs="Times New Roman"/>
          <w:b/>
          <w:sz w:val="28"/>
          <w:szCs w:val="28"/>
          <w:lang w:val="kk-KZ"/>
        </w:rPr>
        <w:t xml:space="preserve"> т</w:t>
      </w:r>
      <w:r w:rsidRPr="00AD6A26">
        <w:rPr>
          <w:rFonts w:ascii="Times New Roman" w:eastAsia="Times New Roman" w:hAnsi="Times New Roman" w:cs="Times New Roman"/>
          <w:b/>
          <w:sz w:val="28"/>
          <w:szCs w:val="28"/>
        </w:rPr>
        <w:t>е</w:t>
      </w:r>
      <w:r w:rsidRPr="00AD6A26">
        <w:rPr>
          <w:rFonts w:ascii="Times New Roman" w:eastAsia="Times New Roman" w:hAnsi="Times New Roman" w:cs="Times New Roman"/>
          <w:b/>
          <w:sz w:val="28"/>
          <w:szCs w:val="28"/>
          <w:lang w:val="kk-KZ"/>
        </w:rPr>
        <w:t>ң</w:t>
      </w:r>
      <w:r w:rsidRPr="00AD6A26">
        <w:rPr>
          <w:rFonts w:ascii="Times New Roman" w:eastAsia="Times New Roman" w:hAnsi="Times New Roman" w:cs="Times New Roman"/>
          <w:b/>
          <w:sz w:val="28"/>
          <w:szCs w:val="28"/>
        </w:rPr>
        <w:t>ге</w:t>
      </w:r>
    </w:p>
    <w:p w14:paraId="1ECDF681" w14:textId="77777777" w:rsidR="00AD6A26" w:rsidRPr="00AD6A26" w:rsidRDefault="00AD6A26" w:rsidP="00AD6A26">
      <w:pPr>
        <w:rPr>
          <w:rFonts w:ascii="Times New Roman" w:eastAsia="Times New Roman" w:hAnsi="Times New Roman" w:cs="Times New Roman"/>
          <w:b/>
          <w:sz w:val="28"/>
          <w:szCs w:val="28"/>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275"/>
        <w:gridCol w:w="1276"/>
        <w:gridCol w:w="851"/>
        <w:gridCol w:w="1134"/>
        <w:gridCol w:w="1275"/>
        <w:gridCol w:w="993"/>
        <w:gridCol w:w="1134"/>
      </w:tblGrid>
      <w:tr w:rsidR="00AD6A26" w:rsidRPr="00AD6A26" w14:paraId="5B520CB3" w14:textId="77777777" w:rsidTr="00931D37">
        <w:trPr>
          <w:trHeight w:val="970"/>
        </w:trPr>
        <w:tc>
          <w:tcPr>
            <w:tcW w:w="2127" w:type="dxa"/>
            <w:tcBorders>
              <w:top w:val="single" w:sz="4" w:space="0" w:color="auto"/>
              <w:left w:val="single" w:sz="4" w:space="0" w:color="auto"/>
              <w:bottom w:val="single" w:sz="4" w:space="0" w:color="auto"/>
              <w:right w:val="single" w:sz="4" w:space="0" w:color="auto"/>
            </w:tcBorders>
            <w:vAlign w:val="center"/>
            <w:hideMark/>
          </w:tcPr>
          <w:p w14:paraId="5E767B51"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b/>
                <w:bCs/>
                <w:sz w:val="20"/>
                <w:szCs w:val="20"/>
                <w:lang w:eastAsia="en-US"/>
              </w:rPr>
              <w:t>Іс-шаралар, барлығы,</w:t>
            </w:r>
            <w:r w:rsidRPr="00AD6A26">
              <w:rPr>
                <w:rFonts w:ascii="Times New Roman" w:eastAsia="Times New Roman" w:hAnsi="Times New Roman" w:cs="Times New Roman"/>
                <w:b/>
                <w:bCs/>
                <w:sz w:val="20"/>
                <w:szCs w:val="20"/>
                <w:lang w:eastAsia="en-US"/>
              </w:rPr>
              <w:br/>
              <w:t>оның ішінде</w:t>
            </w:r>
          </w:p>
          <w:p w14:paraId="0265C512"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1545F392"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b/>
                <w:bCs/>
                <w:sz w:val="20"/>
                <w:szCs w:val="20"/>
                <w:lang w:eastAsia="en-US"/>
              </w:rPr>
              <w:t>Іс-шара көрсеткіші</w:t>
            </w:r>
          </w:p>
          <w:p w14:paraId="379DEC14"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4076830C" w14:textId="77777777" w:rsidR="00AD6A26" w:rsidRPr="00AD6A26" w:rsidRDefault="00AD6A26" w:rsidP="00AD6A26">
            <w:pPr>
              <w:spacing w:line="254" w:lineRule="auto"/>
              <w:jc w:val="center"/>
              <w:rPr>
                <w:rFonts w:ascii="Times New Roman" w:eastAsia="Times New Roman" w:hAnsi="Times New Roman" w:cs="Times New Roman"/>
                <w:sz w:val="20"/>
                <w:szCs w:val="20"/>
                <w:lang w:val="kk-KZ" w:eastAsia="en-US"/>
              </w:rPr>
            </w:pPr>
            <w:r w:rsidRPr="00AD6A26">
              <w:rPr>
                <w:rFonts w:ascii="Times New Roman" w:eastAsia="Times New Roman" w:hAnsi="Times New Roman" w:cs="Times New Roman"/>
                <w:sz w:val="20"/>
                <w:szCs w:val="20"/>
                <w:lang w:eastAsia="en-US"/>
              </w:rPr>
              <w:t>Мемлекеттік жоспарлау жүйесі құжатының көрсеткіші</w:t>
            </w:r>
          </w:p>
        </w:tc>
        <w:tc>
          <w:tcPr>
            <w:tcW w:w="851" w:type="dxa"/>
            <w:tcBorders>
              <w:top w:val="single" w:sz="4" w:space="0" w:color="auto"/>
              <w:left w:val="single" w:sz="4" w:space="0" w:color="auto"/>
              <w:bottom w:val="single" w:sz="4" w:space="0" w:color="auto"/>
              <w:right w:val="single" w:sz="4" w:space="0" w:color="auto"/>
            </w:tcBorders>
            <w:vAlign w:val="center"/>
          </w:tcPr>
          <w:p w14:paraId="1D8E3DA7"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eastAsia="en-US"/>
              </w:rPr>
              <w:t>Ауытқу</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4DFDE6C" w14:textId="77777777" w:rsidR="00AD6A26" w:rsidRPr="00AD6A26" w:rsidRDefault="00AD6A26" w:rsidP="00AD6A26">
            <w:pPr>
              <w:spacing w:line="254" w:lineRule="auto"/>
              <w:jc w:val="center"/>
              <w:rPr>
                <w:rFonts w:ascii="Times New Roman" w:eastAsia="Times New Roman" w:hAnsi="Times New Roman" w:cs="Times New Roman"/>
                <w:sz w:val="20"/>
                <w:szCs w:val="20"/>
                <w:lang w:val="kk-KZ" w:eastAsia="en-US"/>
              </w:rPr>
            </w:pPr>
            <w:r w:rsidRPr="00AD6A26">
              <w:rPr>
                <w:rFonts w:ascii="Times New Roman" w:eastAsia="Times New Roman" w:hAnsi="Times New Roman" w:cs="Times New Roman"/>
                <w:sz w:val="20"/>
                <w:szCs w:val="20"/>
                <w:lang w:eastAsia="en-US"/>
              </w:rPr>
              <w:t>Шығыстар</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B64BC43" w14:textId="77777777" w:rsidR="00AD6A26" w:rsidRPr="00AD6A26" w:rsidRDefault="00AD6A26" w:rsidP="00AD6A26">
            <w:pPr>
              <w:spacing w:line="254" w:lineRule="auto"/>
              <w:jc w:val="center"/>
              <w:rPr>
                <w:rFonts w:ascii="Times New Roman" w:eastAsia="Times New Roman" w:hAnsi="Times New Roman" w:cs="Times New Roman"/>
                <w:sz w:val="20"/>
                <w:szCs w:val="20"/>
                <w:lang w:val="kk-KZ" w:eastAsia="en-US"/>
              </w:rPr>
            </w:pPr>
            <w:r w:rsidRPr="00AD6A26">
              <w:rPr>
                <w:rFonts w:ascii="Times New Roman" w:eastAsia="Times New Roman" w:hAnsi="Times New Roman" w:cs="Times New Roman"/>
                <w:sz w:val="20"/>
                <w:szCs w:val="20"/>
                <w:lang w:val="kk-KZ" w:eastAsia="en-US"/>
              </w:rPr>
              <w:t>Мемлекеттік жоспарлау жүйесі құжатында көзделген сома</w:t>
            </w:r>
          </w:p>
        </w:tc>
        <w:tc>
          <w:tcPr>
            <w:tcW w:w="993" w:type="dxa"/>
            <w:tcBorders>
              <w:top w:val="single" w:sz="4" w:space="0" w:color="auto"/>
              <w:left w:val="single" w:sz="4" w:space="0" w:color="auto"/>
              <w:bottom w:val="single" w:sz="4" w:space="0" w:color="auto"/>
              <w:right w:val="single" w:sz="4" w:space="0" w:color="auto"/>
            </w:tcBorders>
            <w:vAlign w:val="center"/>
            <w:hideMark/>
          </w:tcPr>
          <w:p w14:paraId="729726E3"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eastAsia="en-US"/>
              </w:rPr>
              <w:t>Ауытқу</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BBBB66C" w14:textId="77777777" w:rsidR="00AD6A26" w:rsidRPr="00AD6A26" w:rsidRDefault="00AD6A26" w:rsidP="00AD6A26">
            <w:pPr>
              <w:spacing w:line="254" w:lineRule="auto"/>
              <w:jc w:val="center"/>
              <w:rPr>
                <w:rFonts w:ascii="Times New Roman" w:eastAsia="Times New Roman" w:hAnsi="Times New Roman" w:cs="Times New Roman"/>
                <w:sz w:val="20"/>
                <w:szCs w:val="20"/>
                <w:lang w:val="kk-KZ" w:eastAsia="en-US"/>
              </w:rPr>
            </w:pPr>
            <w:r w:rsidRPr="00AD6A26">
              <w:rPr>
                <w:rFonts w:ascii="Times New Roman" w:eastAsia="Times New Roman" w:hAnsi="Times New Roman" w:cs="Times New Roman"/>
                <w:sz w:val="20"/>
                <w:szCs w:val="20"/>
                <w:lang w:eastAsia="en-US"/>
              </w:rPr>
              <w:t>Ауытқу</w:t>
            </w:r>
            <w:r w:rsidRPr="00AD6A26">
              <w:rPr>
                <w:rFonts w:ascii="Times New Roman" w:eastAsia="Times New Roman" w:hAnsi="Times New Roman" w:cs="Times New Roman"/>
                <w:sz w:val="20"/>
                <w:szCs w:val="20"/>
                <w:lang w:val="kk-KZ" w:eastAsia="en-US"/>
              </w:rPr>
              <w:t xml:space="preserve"> себебі</w:t>
            </w:r>
          </w:p>
        </w:tc>
      </w:tr>
      <w:tr w:rsidR="00AD6A26" w:rsidRPr="00AD6A26" w14:paraId="721485E9" w14:textId="77777777" w:rsidTr="00931D37">
        <w:trPr>
          <w:trHeight w:val="548"/>
        </w:trPr>
        <w:tc>
          <w:tcPr>
            <w:tcW w:w="2127" w:type="dxa"/>
            <w:tcBorders>
              <w:top w:val="single" w:sz="4" w:space="0" w:color="auto"/>
              <w:left w:val="single" w:sz="4" w:space="0" w:color="auto"/>
              <w:bottom w:val="single" w:sz="4" w:space="0" w:color="auto"/>
              <w:right w:val="single" w:sz="4" w:space="0" w:color="auto"/>
            </w:tcBorders>
          </w:tcPr>
          <w:p w14:paraId="75BE0318" w14:textId="77777777" w:rsidR="00AD6A26" w:rsidRPr="00AD6A26" w:rsidRDefault="00AD6A26" w:rsidP="00AD6A26">
            <w:pPr>
              <w:spacing w:line="254" w:lineRule="auto"/>
              <w:jc w:val="both"/>
              <w:rPr>
                <w:rFonts w:ascii="Times New Roman" w:eastAsia="Times New Roman" w:hAnsi="Times New Roman" w:cs="Times New Roman"/>
                <w:bCs/>
                <w:sz w:val="20"/>
                <w:szCs w:val="20"/>
                <w:lang w:val="kk-KZ"/>
              </w:rPr>
            </w:pPr>
            <w:r w:rsidRPr="00AD6A26">
              <w:rPr>
                <w:rFonts w:ascii="Times New Roman" w:eastAsia="Times New Roman" w:hAnsi="Times New Roman" w:cs="Times New Roman"/>
                <w:bCs/>
                <w:sz w:val="20"/>
                <w:szCs w:val="20"/>
                <w:lang w:val="kk-KZ"/>
              </w:rPr>
              <w:t>О</w:t>
            </w:r>
            <w:r w:rsidRPr="00AD6A26">
              <w:rPr>
                <w:rFonts w:ascii="Times New Roman" w:eastAsia="Times New Roman" w:hAnsi="Times New Roman" w:cs="Times New Roman"/>
                <w:bCs/>
                <w:sz w:val="20"/>
                <w:szCs w:val="20"/>
              </w:rPr>
              <w:t>рта білім берудің екі мемлекеттік мекемесінде мәдениет және өнер саласындағы дарынды балаларды оқыту мен тәрбиелеуді қамтамасыз ету</w:t>
            </w:r>
          </w:p>
        </w:tc>
        <w:tc>
          <w:tcPr>
            <w:tcW w:w="1275" w:type="dxa"/>
            <w:tcBorders>
              <w:top w:val="single" w:sz="4" w:space="0" w:color="auto"/>
              <w:left w:val="single" w:sz="4" w:space="0" w:color="auto"/>
              <w:bottom w:val="single" w:sz="4" w:space="0" w:color="auto"/>
              <w:right w:val="single" w:sz="4" w:space="0" w:color="auto"/>
            </w:tcBorders>
          </w:tcPr>
          <w:p w14:paraId="1589A848" w14:textId="77777777" w:rsidR="00AD6A26" w:rsidRPr="00AD6A26" w:rsidRDefault="00AD6A26" w:rsidP="00AD6A26">
            <w:pPr>
              <w:spacing w:line="254" w:lineRule="auto"/>
              <w:jc w:val="center"/>
              <w:rPr>
                <w:rFonts w:ascii="Times New Roman" w:eastAsia="Times New Roman" w:hAnsi="Times New Roman" w:cs="Times New Roman"/>
                <w:bCs/>
                <w:sz w:val="20"/>
                <w:szCs w:val="20"/>
                <w:lang w:val="en-US"/>
              </w:rPr>
            </w:pPr>
            <w:r w:rsidRPr="00AD6A26">
              <w:rPr>
                <w:rFonts w:ascii="Times New Roman" w:eastAsia="Times New Roman" w:hAnsi="Times New Roman" w:cs="Times New Roman"/>
                <w:bCs/>
                <w:sz w:val="20"/>
                <w:szCs w:val="20"/>
                <w:lang w:val="en-US"/>
              </w:rPr>
              <w:t>960</w:t>
            </w:r>
          </w:p>
        </w:tc>
        <w:tc>
          <w:tcPr>
            <w:tcW w:w="1276" w:type="dxa"/>
            <w:tcBorders>
              <w:top w:val="single" w:sz="4" w:space="0" w:color="auto"/>
              <w:left w:val="single" w:sz="4" w:space="0" w:color="auto"/>
              <w:bottom w:val="single" w:sz="4" w:space="0" w:color="auto"/>
              <w:right w:val="single" w:sz="4" w:space="0" w:color="auto"/>
            </w:tcBorders>
          </w:tcPr>
          <w:p w14:paraId="5D098FAC" w14:textId="77777777" w:rsidR="00AD6A26" w:rsidRPr="00AD6A26" w:rsidRDefault="00AD6A26" w:rsidP="00AD6A26">
            <w:pPr>
              <w:spacing w:line="254" w:lineRule="auto"/>
              <w:jc w:val="center"/>
              <w:rPr>
                <w:rFonts w:ascii="Times New Roman" w:eastAsia="Times New Roman" w:hAnsi="Times New Roman" w:cs="Times New Roman"/>
                <w:bCs/>
                <w:sz w:val="20"/>
                <w:szCs w:val="20"/>
                <w:lang w:val="en-US"/>
              </w:rPr>
            </w:pPr>
            <w:r w:rsidRPr="00AD6A26">
              <w:rPr>
                <w:rFonts w:ascii="Times New Roman" w:eastAsia="Times New Roman" w:hAnsi="Times New Roman" w:cs="Times New Roman"/>
                <w:bCs/>
                <w:sz w:val="20"/>
                <w:szCs w:val="20"/>
                <w:lang w:val="en-US"/>
              </w:rPr>
              <w:t>960</w:t>
            </w:r>
          </w:p>
        </w:tc>
        <w:tc>
          <w:tcPr>
            <w:tcW w:w="851" w:type="dxa"/>
            <w:tcBorders>
              <w:top w:val="single" w:sz="4" w:space="0" w:color="auto"/>
              <w:left w:val="single" w:sz="4" w:space="0" w:color="auto"/>
              <w:bottom w:val="single" w:sz="4" w:space="0" w:color="auto"/>
              <w:right w:val="single" w:sz="4" w:space="0" w:color="auto"/>
            </w:tcBorders>
          </w:tcPr>
          <w:p w14:paraId="52D99831" w14:textId="77777777" w:rsidR="00AD6A26" w:rsidRPr="00AD6A26" w:rsidRDefault="00AD6A26" w:rsidP="00AD6A26">
            <w:pPr>
              <w:spacing w:line="254" w:lineRule="auto"/>
              <w:jc w:val="right"/>
              <w:rPr>
                <w:rFonts w:ascii="Times New Roman" w:eastAsia="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14:paraId="00B0806C" w14:textId="77777777" w:rsidR="00AD6A26" w:rsidRPr="00AD6A26" w:rsidRDefault="00AD6A26" w:rsidP="00AD6A26">
            <w:pPr>
              <w:spacing w:line="254" w:lineRule="auto"/>
              <w:jc w:val="center"/>
              <w:rPr>
                <w:rFonts w:ascii="Times New Roman" w:eastAsia="Times New Roman" w:hAnsi="Times New Roman" w:cs="Times New Roman"/>
                <w:bCs/>
                <w:sz w:val="20"/>
                <w:szCs w:val="20"/>
                <w:highlight w:val="yellow"/>
                <w:lang w:val="en-US"/>
              </w:rPr>
            </w:pPr>
            <w:r w:rsidRPr="00AD6A26">
              <w:rPr>
                <w:rFonts w:ascii="Times New Roman" w:eastAsia="Times New Roman" w:hAnsi="Times New Roman" w:cs="Times New Roman"/>
                <w:b/>
                <w:bCs/>
                <w:sz w:val="20"/>
                <w:szCs w:val="20"/>
                <w:lang w:val="kk-KZ"/>
              </w:rPr>
              <w:t>3 588 260</w:t>
            </w:r>
          </w:p>
        </w:tc>
        <w:tc>
          <w:tcPr>
            <w:tcW w:w="1275" w:type="dxa"/>
            <w:tcBorders>
              <w:top w:val="single" w:sz="4" w:space="0" w:color="auto"/>
              <w:left w:val="single" w:sz="4" w:space="0" w:color="auto"/>
              <w:bottom w:val="single" w:sz="4" w:space="0" w:color="auto"/>
              <w:right w:val="single" w:sz="4" w:space="0" w:color="auto"/>
            </w:tcBorders>
          </w:tcPr>
          <w:p w14:paraId="0E3B62F0" w14:textId="77777777" w:rsidR="00AD6A26" w:rsidRPr="00AD6A26" w:rsidRDefault="00AD6A26" w:rsidP="00AD6A26">
            <w:pPr>
              <w:spacing w:line="254" w:lineRule="auto"/>
              <w:jc w:val="center"/>
              <w:rPr>
                <w:rFonts w:ascii="Times New Roman" w:eastAsia="Times New Roman" w:hAnsi="Times New Roman" w:cs="Times New Roman"/>
                <w:b/>
                <w:bCs/>
                <w:sz w:val="20"/>
                <w:szCs w:val="20"/>
                <w:highlight w:val="yellow"/>
              </w:rPr>
            </w:pPr>
            <w:r w:rsidRPr="00AD6A26">
              <w:rPr>
                <w:rFonts w:ascii="Times New Roman" w:eastAsia="Times New Roman" w:hAnsi="Times New Roman" w:cs="Times New Roman"/>
                <w:b/>
                <w:bCs/>
                <w:sz w:val="20"/>
                <w:szCs w:val="20"/>
              </w:rPr>
              <w:t>3 688 595</w:t>
            </w:r>
          </w:p>
        </w:tc>
        <w:tc>
          <w:tcPr>
            <w:tcW w:w="993" w:type="dxa"/>
            <w:tcBorders>
              <w:top w:val="single" w:sz="4" w:space="0" w:color="auto"/>
              <w:left w:val="single" w:sz="4" w:space="0" w:color="auto"/>
              <w:bottom w:val="single" w:sz="4" w:space="0" w:color="auto"/>
              <w:right w:val="single" w:sz="4" w:space="0" w:color="auto"/>
            </w:tcBorders>
          </w:tcPr>
          <w:p w14:paraId="174F5168" w14:textId="77777777" w:rsidR="00AD6A26" w:rsidRPr="00AD6A26" w:rsidRDefault="00AD6A26" w:rsidP="00AD6A26">
            <w:pPr>
              <w:spacing w:line="254" w:lineRule="auto"/>
              <w:jc w:val="center"/>
              <w:rPr>
                <w:rFonts w:ascii="Times New Roman" w:eastAsia="Times New Roman" w:hAnsi="Times New Roman" w:cs="Times New Roman"/>
                <w:b/>
                <w:bCs/>
                <w:sz w:val="20"/>
                <w:szCs w:val="20"/>
                <w:highlight w:val="yellow"/>
              </w:rPr>
            </w:pPr>
            <w:r w:rsidRPr="00AD6A26">
              <w:rPr>
                <w:rFonts w:ascii="Times New Roman" w:eastAsia="Times New Roman" w:hAnsi="Times New Roman" w:cs="Times New Roman"/>
                <w:b/>
                <w:bCs/>
                <w:sz w:val="20"/>
                <w:szCs w:val="20"/>
              </w:rPr>
              <w:t>-</w:t>
            </w:r>
            <w:r w:rsidRPr="00AD6A26">
              <w:rPr>
                <w:rFonts w:ascii="Times New Roman" w:eastAsia="Times New Roman" w:hAnsi="Times New Roman" w:cs="Times New Roman"/>
                <w:b/>
                <w:bCs/>
                <w:sz w:val="20"/>
                <w:szCs w:val="20"/>
                <w:lang w:val="en-US"/>
              </w:rPr>
              <w:t>100 335</w:t>
            </w:r>
          </w:p>
        </w:tc>
        <w:tc>
          <w:tcPr>
            <w:tcW w:w="1134" w:type="dxa"/>
            <w:tcBorders>
              <w:top w:val="single" w:sz="4" w:space="0" w:color="auto"/>
              <w:left w:val="single" w:sz="4" w:space="0" w:color="auto"/>
              <w:bottom w:val="single" w:sz="4" w:space="0" w:color="auto"/>
              <w:right w:val="single" w:sz="4" w:space="0" w:color="auto"/>
            </w:tcBorders>
            <w:vAlign w:val="center"/>
          </w:tcPr>
          <w:p w14:paraId="58F2B4F2" w14:textId="77777777" w:rsidR="00AD6A26" w:rsidRPr="00AD6A26" w:rsidRDefault="00AD6A26" w:rsidP="00AD6A26">
            <w:pPr>
              <w:spacing w:line="256" w:lineRule="auto"/>
              <w:rPr>
                <w:rFonts w:ascii="Times New Roman" w:eastAsia="Times New Roman" w:hAnsi="Times New Roman" w:cs="Times New Roman"/>
                <w:sz w:val="20"/>
                <w:szCs w:val="20"/>
                <w:lang w:val="kk-KZ" w:eastAsia="en-US"/>
              </w:rPr>
            </w:pPr>
            <w:r w:rsidRPr="00AD6A26">
              <w:rPr>
                <w:rFonts w:ascii="Times New Roman" w:eastAsia="Times New Roman" w:hAnsi="Times New Roman" w:cs="Times New Roman"/>
                <w:sz w:val="20"/>
                <w:szCs w:val="20"/>
                <w:lang w:eastAsia="en-US"/>
              </w:rPr>
              <w:t>Шығыстар лимиті басым салалық бағдарламаларға қайта бөлінді.</w:t>
            </w:r>
          </w:p>
        </w:tc>
      </w:tr>
    </w:tbl>
    <w:p w14:paraId="186223A6" w14:textId="77777777" w:rsidR="00AD6A26" w:rsidRPr="00AD6A26" w:rsidRDefault="00AD6A26" w:rsidP="00AD6A26">
      <w:pPr>
        <w:rPr>
          <w:rFonts w:ascii="Times New Roman" w:eastAsia="Times New Roman" w:hAnsi="Times New Roman" w:cs="Times New Roman"/>
          <w:sz w:val="28"/>
          <w:szCs w:val="28"/>
        </w:rPr>
      </w:pPr>
    </w:p>
    <w:p w14:paraId="07FE4F48" w14:textId="77777777" w:rsidR="00AD6A26" w:rsidRPr="00AD6A26" w:rsidRDefault="00AD6A26" w:rsidP="00AD6A26">
      <w:pPr>
        <w:rPr>
          <w:rFonts w:ascii="Times New Roman" w:eastAsia="Times New Roman" w:hAnsi="Times New Roman" w:cs="Times New Roman"/>
          <w:b/>
          <w:sz w:val="28"/>
          <w:szCs w:val="28"/>
        </w:rPr>
      </w:pPr>
      <w:r w:rsidRPr="00AD6A26">
        <w:rPr>
          <w:rFonts w:ascii="Times New Roman" w:eastAsia="Times New Roman" w:hAnsi="Times New Roman" w:cs="Times New Roman"/>
          <w:b/>
          <w:sz w:val="28"/>
          <w:szCs w:val="28"/>
        </w:rPr>
        <w:t>202</w:t>
      </w:r>
      <w:r w:rsidRPr="00AD6A26">
        <w:rPr>
          <w:rFonts w:ascii="Times New Roman" w:eastAsia="Times New Roman" w:hAnsi="Times New Roman" w:cs="Times New Roman"/>
          <w:b/>
          <w:sz w:val="28"/>
          <w:szCs w:val="28"/>
          <w:lang w:val="kk-KZ"/>
        </w:rPr>
        <w:t>8</w:t>
      </w:r>
      <w:r w:rsidRPr="00AD6A26">
        <w:rPr>
          <w:rFonts w:ascii="Times New Roman" w:eastAsia="Times New Roman" w:hAnsi="Times New Roman" w:cs="Times New Roman"/>
          <w:b/>
          <w:sz w:val="28"/>
          <w:szCs w:val="28"/>
        </w:rPr>
        <w:t xml:space="preserve"> </w:t>
      </w:r>
      <w:r w:rsidRPr="00AD6A26">
        <w:rPr>
          <w:rFonts w:ascii="Times New Roman" w:eastAsia="Times New Roman" w:hAnsi="Times New Roman" w:cs="Times New Roman"/>
          <w:b/>
          <w:sz w:val="28"/>
          <w:szCs w:val="28"/>
          <w:lang w:val="kk-KZ"/>
        </w:rPr>
        <w:t>жылға</w:t>
      </w:r>
      <w:r w:rsidRPr="00AD6A26">
        <w:rPr>
          <w:rFonts w:ascii="Times New Roman" w:eastAsia="Times New Roman" w:hAnsi="Times New Roman" w:cs="Times New Roman"/>
          <w:sz w:val="28"/>
          <w:szCs w:val="28"/>
        </w:rPr>
        <w:t xml:space="preserve">                                                                                             </w:t>
      </w:r>
      <w:r w:rsidRPr="00AD6A26">
        <w:rPr>
          <w:rFonts w:ascii="Times New Roman" w:eastAsia="Times New Roman" w:hAnsi="Times New Roman" w:cs="Times New Roman"/>
          <w:b/>
          <w:sz w:val="28"/>
          <w:szCs w:val="28"/>
          <w:lang w:val="kk-KZ"/>
        </w:rPr>
        <w:t>мың</w:t>
      </w:r>
      <w:r w:rsidRPr="00AD6A26">
        <w:rPr>
          <w:rFonts w:ascii="Times New Roman" w:eastAsia="Times New Roman" w:hAnsi="Times New Roman" w:cs="Times New Roman"/>
          <w:b/>
          <w:sz w:val="28"/>
          <w:szCs w:val="28"/>
        </w:rPr>
        <w:t>.</w:t>
      </w:r>
      <w:r w:rsidRPr="00AD6A26">
        <w:rPr>
          <w:rFonts w:ascii="Times New Roman" w:eastAsia="Times New Roman" w:hAnsi="Times New Roman" w:cs="Times New Roman"/>
          <w:b/>
          <w:sz w:val="28"/>
          <w:szCs w:val="28"/>
          <w:lang w:val="kk-KZ"/>
        </w:rPr>
        <w:t xml:space="preserve"> </w:t>
      </w:r>
      <w:r w:rsidRPr="00AD6A26">
        <w:rPr>
          <w:rFonts w:ascii="Times New Roman" w:eastAsia="Times New Roman" w:hAnsi="Times New Roman" w:cs="Times New Roman"/>
          <w:b/>
          <w:sz w:val="28"/>
          <w:szCs w:val="28"/>
        </w:rPr>
        <w:t>те</w:t>
      </w:r>
      <w:r w:rsidRPr="00AD6A26">
        <w:rPr>
          <w:rFonts w:ascii="Times New Roman" w:eastAsia="Times New Roman" w:hAnsi="Times New Roman" w:cs="Times New Roman"/>
          <w:b/>
          <w:sz w:val="28"/>
          <w:szCs w:val="28"/>
          <w:lang w:val="kk-KZ"/>
        </w:rPr>
        <w:t>ң</w:t>
      </w:r>
      <w:r w:rsidRPr="00AD6A26">
        <w:rPr>
          <w:rFonts w:ascii="Times New Roman" w:eastAsia="Times New Roman" w:hAnsi="Times New Roman" w:cs="Times New Roman"/>
          <w:b/>
          <w:sz w:val="28"/>
          <w:szCs w:val="28"/>
        </w:rPr>
        <w:t>ге</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275"/>
        <w:gridCol w:w="1276"/>
        <w:gridCol w:w="851"/>
        <w:gridCol w:w="1134"/>
        <w:gridCol w:w="1275"/>
        <w:gridCol w:w="993"/>
        <w:gridCol w:w="1134"/>
      </w:tblGrid>
      <w:tr w:rsidR="00AD6A26" w:rsidRPr="00AD6A26" w14:paraId="715A597D" w14:textId="77777777" w:rsidTr="00931D37">
        <w:trPr>
          <w:trHeight w:val="970"/>
        </w:trPr>
        <w:tc>
          <w:tcPr>
            <w:tcW w:w="2127" w:type="dxa"/>
            <w:tcBorders>
              <w:top w:val="single" w:sz="4" w:space="0" w:color="auto"/>
              <w:left w:val="single" w:sz="4" w:space="0" w:color="auto"/>
              <w:bottom w:val="single" w:sz="4" w:space="0" w:color="auto"/>
              <w:right w:val="single" w:sz="4" w:space="0" w:color="auto"/>
            </w:tcBorders>
            <w:vAlign w:val="center"/>
            <w:hideMark/>
          </w:tcPr>
          <w:p w14:paraId="42342492"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eastAsia="en-US"/>
              </w:rPr>
              <w:t>Іс-шаралар, барлығы,</w:t>
            </w:r>
          </w:p>
          <w:p w14:paraId="656BBD58" w14:textId="77777777" w:rsidR="00AD6A26" w:rsidRPr="00AD6A26" w:rsidRDefault="00AD6A26" w:rsidP="00AD6A26">
            <w:pPr>
              <w:spacing w:line="254" w:lineRule="auto"/>
              <w:jc w:val="center"/>
              <w:rPr>
                <w:rFonts w:ascii="Times New Roman" w:eastAsia="Times New Roman" w:hAnsi="Times New Roman" w:cs="Times New Roman"/>
                <w:sz w:val="20"/>
                <w:szCs w:val="20"/>
                <w:lang w:val="kk-KZ" w:eastAsia="en-US"/>
              </w:rPr>
            </w:pPr>
            <w:r w:rsidRPr="00AD6A26">
              <w:rPr>
                <w:rFonts w:ascii="Times New Roman" w:eastAsia="Times New Roman" w:hAnsi="Times New Roman" w:cs="Times New Roman"/>
                <w:sz w:val="20"/>
                <w:szCs w:val="20"/>
                <w:lang w:eastAsia="en-US"/>
              </w:rPr>
              <w:t>оның ішінде</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14BBDAB" w14:textId="77777777" w:rsidR="00AD6A26" w:rsidRPr="00AD6A26" w:rsidRDefault="00AD6A26" w:rsidP="00AD6A26">
            <w:pPr>
              <w:spacing w:line="254" w:lineRule="auto"/>
              <w:jc w:val="center"/>
              <w:rPr>
                <w:rFonts w:ascii="Times New Roman" w:eastAsia="Times New Roman" w:hAnsi="Times New Roman" w:cs="Times New Roman"/>
                <w:sz w:val="20"/>
                <w:szCs w:val="20"/>
                <w:lang w:val="kk-KZ" w:eastAsia="en-US"/>
              </w:rPr>
            </w:pPr>
            <w:r w:rsidRPr="00AD6A26">
              <w:rPr>
                <w:rFonts w:ascii="Times New Roman" w:eastAsia="Times New Roman" w:hAnsi="Times New Roman" w:cs="Times New Roman"/>
                <w:sz w:val="20"/>
                <w:szCs w:val="20"/>
                <w:lang w:eastAsia="en-US"/>
              </w:rPr>
              <w:t>Іс-шараның көрсеткіші</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1B84E1F" w14:textId="77777777" w:rsidR="00AD6A26" w:rsidRPr="00AD6A26" w:rsidRDefault="00AD6A26" w:rsidP="00AD6A26">
            <w:pPr>
              <w:spacing w:line="254" w:lineRule="auto"/>
              <w:jc w:val="center"/>
              <w:rPr>
                <w:rFonts w:ascii="Times New Roman" w:eastAsia="Times New Roman" w:hAnsi="Times New Roman" w:cs="Times New Roman"/>
                <w:sz w:val="20"/>
                <w:szCs w:val="20"/>
                <w:lang w:val="kk-KZ" w:eastAsia="en-US"/>
              </w:rPr>
            </w:pPr>
            <w:r w:rsidRPr="00AD6A26">
              <w:rPr>
                <w:rFonts w:ascii="Times New Roman" w:eastAsia="Times New Roman" w:hAnsi="Times New Roman" w:cs="Times New Roman"/>
                <w:sz w:val="20"/>
                <w:szCs w:val="20"/>
                <w:lang w:val="kk-KZ" w:eastAsia="en-US"/>
              </w:rPr>
              <w:t>Мемлекеттік жоспарлау жүйесі құжатының көрсеткіші</w:t>
            </w:r>
          </w:p>
        </w:tc>
        <w:tc>
          <w:tcPr>
            <w:tcW w:w="851" w:type="dxa"/>
            <w:tcBorders>
              <w:top w:val="single" w:sz="4" w:space="0" w:color="auto"/>
              <w:left w:val="single" w:sz="4" w:space="0" w:color="auto"/>
              <w:bottom w:val="single" w:sz="4" w:space="0" w:color="auto"/>
              <w:right w:val="single" w:sz="4" w:space="0" w:color="auto"/>
            </w:tcBorders>
            <w:vAlign w:val="center"/>
          </w:tcPr>
          <w:p w14:paraId="1699BEA0"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eastAsia="en-US"/>
              </w:rPr>
              <w:t>Ауытқу</w:t>
            </w:r>
          </w:p>
          <w:p w14:paraId="2332BEEB"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6CD31017" w14:textId="77777777" w:rsidR="00AD6A26" w:rsidRPr="00AD6A26" w:rsidRDefault="00AD6A26" w:rsidP="00AD6A26">
            <w:pPr>
              <w:spacing w:line="254" w:lineRule="auto"/>
              <w:jc w:val="center"/>
              <w:rPr>
                <w:rFonts w:ascii="Times New Roman" w:eastAsia="Times New Roman" w:hAnsi="Times New Roman" w:cs="Times New Roman"/>
                <w:sz w:val="20"/>
                <w:szCs w:val="20"/>
                <w:lang w:val="kk-KZ" w:eastAsia="en-US"/>
              </w:rPr>
            </w:pPr>
            <w:r w:rsidRPr="00AD6A26">
              <w:rPr>
                <w:rFonts w:ascii="Times New Roman" w:eastAsia="Times New Roman" w:hAnsi="Times New Roman" w:cs="Times New Roman"/>
                <w:sz w:val="20"/>
                <w:szCs w:val="20"/>
                <w:lang w:val="kk-KZ" w:eastAsia="en-US"/>
              </w:rPr>
              <w:t>Шығындар</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81D3092" w14:textId="77777777" w:rsidR="00AD6A26" w:rsidRPr="00AD6A26" w:rsidRDefault="00AD6A26" w:rsidP="00AD6A26">
            <w:pPr>
              <w:spacing w:line="254" w:lineRule="auto"/>
              <w:jc w:val="center"/>
              <w:rPr>
                <w:rFonts w:ascii="Times New Roman" w:eastAsia="Times New Roman" w:hAnsi="Times New Roman" w:cs="Times New Roman"/>
                <w:sz w:val="20"/>
                <w:szCs w:val="20"/>
                <w:lang w:val="kk-KZ" w:eastAsia="en-US"/>
              </w:rPr>
            </w:pPr>
            <w:r w:rsidRPr="00AD6A26">
              <w:rPr>
                <w:rFonts w:ascii="Times New Roman" w:eastAsia="Times New Roman" w:hAnsi="Times New Roman" w:cs="Times New Roman"/>
                <w:sz w:val="20"/>
                <w:szCs w:val="20"/>
                <w:lang w:val="kk-KZ" w:eastAsia="en-US"/>
              </w:rPr>
              <w:t>Мемлекеттік жоспарлау жүйесі құжатында көзделген сома</w:t>
            </w:r>
          </w:p>
        </w:tc>
        <w:tc>
          <w:tcPr>
            <w:tcW w:w="993" w:type="dxa"/>
            <w:tcBorders>
              <w:top w:val="single" w:sz="4" w:space="0" w:color="auto"/>
              <w:left w:val="single" w:sz="4" w:space="0" w:color="auto"/>
              <w:bottom w:val="single" w:sz="4" w:space="0" w:color="auto"/>
              <w:right w:val="single" w:sz="4" w:space="0" w:color="auto"/>
            </w:tcBorders>
            <w:vAlign w:val="center"/>
            <w:hideMark/>
          </w:tcPr>
          <w:p w14:paraId="12DD58BD" w14:textId="77777777" w:rsidR="00AD6A26" w:rsidRPr="00AD6A26" w:rsidRDefault="00AD6A26" w:rsidP="00AD6A26">
            <w:pPr>
              <w:spacing w:line="254" w:lineRule="auto"/>
              <w:jc w:val="center"/>
              <w:rPr>
                <w:rFonts w:ascii="Times New Roman" w:eastAsia="Times New Roman" w:hAnsi="Times New Roman" w:cs="Times New Roman"/>
                <w:sz w:val="20"/>
                <w:szCs w:val="20"/>
                <w:lang w:val="kk-KZ" w:eastAsia="en-US"/>
              </w:rPr>
            </w:pPr>
            <w:r w:rsidRPr="00AD6A26">
              <w:rPr>
                <w:rFonts w:ascii="Times New Roman" w:eastAsia="Times New Roman" w:hAnsi="Times New Roman" w:cs="Times New Roman"/>
                <w:sz w:val="20"/>
                <w:szCs w:val="20"/>
                <w:lang w:val="kk-KZ" w:eastAsia="en-US"/>
              </w:rPr>
              <w:t>Ауытқу</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0A1FC56" w14:textId="77777777" w:rsidR="00AD6A26" w:rsidRPr="00AD6A26" w:rsidRDefault="00AD6A26" w:rsidP="00AD6A26">
            <w:pPr>
              <w:spacing w:line="254" w:lineRule="auto"/>
              <w:jc w:val="center"/>
              <w:rPr>
                <w:rFonts w:ascii="Times New Roman" w:eastAsia="Times New Roman" w:hAnsi="Times New Roman" w:cs="Times New Roman"/>
                <w:sz w:val="20"/>
                <w:szCs w:val="20"/>
                <w:lang w:val="kk-KZ" w:eastAsia="en-US"/>
              </w:rPr>
            </w:pPr>
            <w:r w:rsidRPr="00AD6A26">
              <w:rPr>
                <w:rFonts w:ascii="Times New Roman" w:eastAsia="Times New Roman" w:hAnsi="Times New Roman" w:cs="Times New Roman"/>
                <w:sz w:val="20"/>
                <w:szCs w:val="20"/>
                <w:lang w:eastAsia="en-US"/>
              </w:rPr>
              <w:t>Ауытқу себебі</w:t>
            </w:r>
          </w:p>
        </w:tc>
      </w:tr>
      <w:tr w:rsidR="00AD6A26" w:rsidRPr="00AD6A26" w14:paraId="3B5714F8" w14:textId="77777777" w:rsidTr="00931D37">
        <w:trPr>
          <w:trHeight w:val="410"/>
        </w:trPr>
        <w:tc>
          <w:tcPr>
            <w:tcW w:w="2127" w:type="dxa"/>
            <w:tcBorders>
              <w:top w:val="single" w:sz="4" w:space="0" w:color="auto"/>
              <w:left w:val="single" w:sz="4" w:space="0" w:color="auto"/>
              <w:bottom w:val="single" w:sz="4" w:space="0" w:color="auto"/>
              <w:right w:val="single" w:sz="4" w:space="0" w:color="auto"/>
            </w:tcBorders>
          </w:tcPr>
          <w:p w14:paraId="3227FFFB" w14:textId="77777777" w:rsidR="00AD6A26" w:rsidRPr="00AD6A26" w:rsidRDefault="00AD6A26" w:rsidP="00AD6A26">
            <w:pPr>
              <w:spacing w:line="254" w:lineRule="auto"/>
              <w:jc w:val="both"/>
              <w:rPr>
                <w:rFonts w:ascii="Times New Roman" w:eastAsia="Times New Roman" w:hAnsi="Times New Roman" w:cs="Times New Roman"/>
                <w:b/>
                <w:bCs/>
                <w:sz w:val="20"/>
                <w:szCs w:val="20"/>
                <w:lang w:val="kk-KZ"/>
              </w:rPr>
            </w:pPr>
            <w:r w:rsidRPr="00AD6A26">
              <w:rPr>
                <w:rFonts w:ascii="Times New Roman" w:eastAsia="Times New Roman" w:hAnsi="Times New Roman" w:cs="Times New Roman"/>
                <w:bCs/>
                <w:sz w:val="20"/>
                <w:szCs w:val="20"/>
              </w:rPr>
              <w:t>Орта білім берудің екі мемлекеттік мекемесінде мәдениет және өнер саласындағы дарынды балаларды оқыту мен тәрбиелеуді қамтамасыз ету.</w:t>
            </w:r>
          </w:p>
        </w:tc>
        <w:tc>
          <w:tcPr>
            <w:tcW w:w="1275" w:type="dxa"/>
            <w:tcBorders>
              <w:top w:val="single" w:sz="4" w:space="0" w:color="auto"/>
              <w:left w:val="single" w:sz="4" w:space="0" w:color="auto"/>
              <w:bottom w:val="single" w:sz="4" w:space="0" w:color="auto"/>
              <w:right w:val="single" w:sz="4" w:space="0" w:color="auto"/>
            </w:tcBorders>
          </w:tcPr>
          <w:p w14:paraId="4394057E" w14:textId="77777777" w:rsidR="00AD6A26" w:rsidRPr="00AD6A26" w:rsidRDefault="00AD6A26" w:rsidP="00AD6A26">
            <w:pPr>
              <w:spacing w:line="254" w:lineRule="auto"/>
              <w:jc w:val="center"/>
              <w:rPr>
                <w:rFonts w:ascii="Times New Roman" w:eastAsia="Times New Roman" w:hAnsi="Times New Roman" w:cs="Times New Roman"/>
                <w:bCs/>
                <w:sz w:val="20"/>
                <w:szCs w:val="20"/>
                <w:lang w:val="en-US"/>
              </w:rPr>
            </w:pPr>
            <w:r w:rsidRPr="00AD6A26">
              <w:rPr>
                <w:rFonts w:ascii="Times New Roman" w:eastAsia="Times New Roman" w:hAnsi="Times New Roman" w:cs="Times New Roman"/>
                <w:bCs/>
                <w:sz w:val="20"/>
                <w:szCs w:val="20"/>
                <w:lang w:val="en-US"/>
              </w:rPr>
              <w:t>960</w:t>
            </w:r>
          </w:p>
        </w:tc>
        <w:tc>
          <w:tcPr>
            <w:tcW w:w="1276" w:type="dxa"/>
            <w:tcBorders>
              <w:top w:val="single" w:sz="4" w:space="0" w:color="auto"/>
              <w:left w:val="single" w:sz="4" w:space="0" w:color="auto"/>
              <w:bottom w:val="single" w:sz="4" w:space="0" w:color="auto"/>
              <w:right w:val="single" w:sz="4" w:space="0" w:color="auto"/>
            </w:tcBorders>
          </w:tcPr>
          <w:p w14:paraId="20A38D4A" w14:textId="77777777" w:rsidR="00AD6A26" w:rsidRPr="00AD6A26" w:rsidRDefault="00AD6A26" w:rsidP="00AD6A26">
            <w:pPr>
              <w:spacing w:line="254" w:lineRule="auto"/>
              <w:jc w:val="center"/>
              <w:rPr>
                <w:rFonts w:ascii="Times New Roman" w:eastAsia="Times New Roman" w:hAnsi="Times New Roman" w:cs="Times New Roman"/>
                <w:bCs/>
                <w:sz w:val="20"/>
                <w:szCs w:val="20"/>
                <w:lang w:val="en-US"/>
              </w:rPr>
            </w:pPr>
            <w:r w:rsidRPr="00AD6A26">
              <w:rPr>
                <w:rFonts w:ascii="Times New Roman" w:eastAsia="Times New Roman" w:hAnsi="Times New Roman" w:cs="Times New Roman"/>
                <w:bCs/>
                <w:sz w:val="20"/>
                <w:szCs w:val="20"/>
                <w:lang w:val="en-US"/>
              </w:rPr>
              <w:t>960</w:t>
            </w:r>
          </w:p>
        </w:tc>
        <w:tc>
          <w:tcPr>
            <w:tcW w:w="851" w:type="dxa"/>
            <w:tcBorders>
              <w:top w:val="single" w:sz="4" w:space="0" w:color="auto"/>
              <w:left w:val="single" w:sz="4" w:space="0" w:color="auto"/>
              <w:bottom w:val="single" w:sz="4" w:space="0" w:color="auto"/>
              <w:right w:val="single" w:sz="4" w:space="0" w:color="auto"/>
            </w:tcBorders>
          </w:tcPr>
          <w:p w14:paraId="3D70138B" w14:textId="77777777" w:rsidR="00AD6A26" w:rsidRPr="00AD6A26" w:rsidRDefault="00AD6A26" w:rsidP="00AD6A26">
            <w:pPr>
              <w:spacing w:line="254" w:lineRule="auto"/>
              <w:jc w:val="right"/>
              <w:rPr>
                <w:rFonts w:ascii="Times New Roman" w:eastAsia="Times New Roman" w:hAnsi="Times New Roman" w:cs="Times New Roman"/>
                <w:sz w:val="20"/>
                <w:szCs w:val="20"/>
                <w:lang w:val="en-US"/>
              </w:rPr>
            </w:pPr>
          </w:p>
        </w:tc>
        <w:tc>
          <w:tcPr>
            <w:tcW w:w="1134" w:type="dxa"/>
          </w:tcPr>
          <w:p w14:paraId="0FAA962A" w14:textId="77777777" w:rsidR="00AD6A26" w:rsidRPr="00AD6A26" w:rsidRDefault="00AD6A26" w:rsidP="00AD6A26">
            <w:pPr>
              <w:spacing w:line="254" w:lineRule="auto"/>
              <w:jc w:val="center"/>
              <w:rPr>
                <w:rFonts w:ascii="Times New Roman" w:eastAsia="Times New Roman" w:hAnsi="Times New Roman" w:cs="Times New Roman"/>
                <w:bCs/>
                <w:sz w:val="20"/>
                <w:szCs w:val="20"/>
                <w:highlight w:val="yellow"/>
                <w:lang w:val="en-US"/>
              </w:rPr>
            </w:pPr>
            <w:r w:rsidRPr="00AD6A26">
              <w:rPr>
                <w:rFonts w:ascii="Times New Roman" w:eastAsia="Times New Roman" w:hAnsi="Times New Roman" w:cs="Times New Roman"/>
                <w:b/>
                <w:bCs/>
                <w:sz w:val="20"/>
                <w:szCs w:val="20"/>
                <w:lang w:val="kk-KZ"/>
              </w:rPr>
              <w:t>3 602 776</w:t>
            </w:r>
          </w:p>
        </w:tc>
        <w:tc>
          <w:tcPr>
            <w:tcW w:w="1275" w:type="dxa"/>
            <w:tcBorders>
              <w:top w:val="single" w:sz="4" w:space="0" w:color="auto"/>
              <w:left w:val="single" w:sz="4" w:space="0" w:color="auto"/>
              <w:bottom w:val="single" w:sz="4" w:space="0" w:color="auto"/>
              <w:right w:val="single" w:sz="4" w:space="0" w:color="auto"/>
            </w:tcBorders>
          </w:tcPr>
          <w:p w14:paraId="1E4F747E" w14:textId="77777777" w:rsidR="00AD6A26" w:rsidRPr="00AD6A26" w:rsidRDefault="00AD6A26" w:rsidP="00AD6A26">
            <w:pPr>
              <w:spacing w:line="254" w:lineRule="auto"/>
              <w:jc w:val="center"/>
              <w:rPr>
                <w:rFonts w:ascii="Times New Roman" w:eastAsia="Times New Roman" w:hAnsi="Times New Roman" w:cs="Times New Roman"/>
                <w:b/>
                <w:bCs/>
                <w:sz w:val="20"/>
                <w:szCs w:val="20"/>
                <w:highlight w:val="yellow"/>
              </w:rPr>
            </w:pPr>
            <w:r w:rsidRPr="00AD6A26">
              <w:rPr>
                <w:rFonts w:ascii="Times New Roman" w:eastAsia="Times New Roman" w:hAnsi="Times New Roman" w:cs="Times New Roman"/>
                <w:b/>
                <w:bCs/>
                <w:sz w:val="20"/>
                <w:szCs w:val="20"/>
              </w:rPr>
              <w:t>3 702 824</w:t>
            </w:r>
          </w:p>
        </w:tc>
        <w:tc>
          <w:tcPr>
            <w:tcW w:w="993" w:type="dxa"/>
            <w:tcBorders>
              <w:top w:val="single" w:sz="4" w:space="0" w:color="auto"/>
              <w:left w:val="single" w:sz="4" w:space="0" w:color="auto"/>
              <w:bottom w:val="single" w:sz="4" w:space="0" w:color="auto"/>
              <w:right w:val="single" w:sz="4" w:space="0" w:color="auto"/>
            </w:tcBorders>
          </w:tcPr>
          <w:p w14:paraId="6934D831" w14:textId="77777777" w:rsidR="00AD6A26" w:rsidRPr="00AD6A26" w:rsidRDefault="00AD6A26" w:rsidP="00AD6A26">
            <w:pPr>
              <w:spacing w:line="254" w:lineRule="auto"/>
              <w:jc w:val="center"/>
              <w:rPr>
                <w:rFonts w:ascii="Times New Roman" w:eastAsia="Times New Roman" w:hAnsi="Times New Roman" w:cs="Times New Roman"/>
                <w:b/>
                <w:bCs/>
                <w:sz w:val="20"/>
                <w:szCs w:val="20"/>
                <w:highlight w:val="yellow"/>
              </w:rPr>
            </w:pPr>
            <w:r w:rsidRPr="00AD6A26">
              <w:rPr>
                <w:rFonts w:ascii="Times New Roman" w:eastAsia="Times New Roman" w:hAnsi="Times New Roman" w:cs="Times New Roman"/>
                <w:b/>
                <w:bCs/>
                <w:sz w:val="20"/>
                <w:szCs w:val="20"/>
              </w:rPr>
              <w:t>-</w:t>
            </w:r>
            <w:r w:rsidRPr="00AD6A26">
              <w:rPr>
                <w:rFonts w:ascii="Times New Roman" w:eastAsia="Times New Roman" w:hAnsi="Times New Roman" w:cs="Times New Roman"/>
                <w:b/>
                <w:bCs/>
                <w:sz w:val="20"/>
                <w:szCs w:val="20"/>
                <w:lang w:val="en-US"/>
              </w:rPr>
              <w:t>100 048</w:t>
            </w:r>
          </w:p>
        </w:tc>
        <w:tc>
          <w:tcPr>
            <w:tcW w:w="1134" w:type="dxa"/>
            <w:tcBorders>
              <w:top w:val="single" w:sz="4" w:space="0" w:color="auto"/>
              <w:left w:val="single" w:sz="4" w:space="0" w:color="auto"/>
              <w:bottom w:val="single" w:sz="4" w:space="0" w:color="auto"/>
              <w:right w:val="single" w:sz="4" w:space="0" w:color="auto"/>
            </w:tcBorders>
            <w:vAlign w:val="center"/>
          </w:tcPr>
          <w:p w14:paraId="2B56C883" w14:textId="77777777" w:rsidR="00AD6A26" w:rsidRPr="00AD6A26" w:rsidRDefault="00AD6A26" w:rsidP="00AD6A26">
            <w:pPr>
              <w:spacing w:line="256" w:lineRule="auto"/>
              <w:rPr>
                <w:rFonts w:ascii="Times New Roman" w:eastAsia="Times New Roman" w:hAnsi="Times New Roman" w:cs="Times New Roman"/>
                <w:sz w:val="20"/>
                <w:szCs w:val="20"/>
                <w:lang w:val="kk-KZ" w:eastAsia="en-US"/>
              </w:rPr>
            </w:pPr>
            <w:r w:rsidRPr="00AD6A26">
              <w:rPr>
                <w:rFonts w:ascii="Times New Roman" w:eastAsia="Times New Roman" w:hAnsi="Times New Roman" w:cs="Times New Roman"/>
                <w:sz w:val="20"/>
                <w:szCs w:val="20"/>
                <w:lang w:eastAsia="en-US"/>
              </w:rPr>
              <w:t>Шығыстар лимиті басым салалық бағдарламалар арасында қайта бөлінді.</w:t>
            </w:r>
          </w:p>
        </w:tc>
      </w:tr>
    </w:tbl>
    <w:p w14:paraId="16CC3D98" w14:textId="77777777" w:rsidR="00AD6A26" w:rsidRPr="00AD6A26" w:rsidRDefault="00AD6A26" w:rsidP="00AD6A26">
      <w:pPr>
        <w:rPr>
          <w:rFonts w:ascii="Times New Roman" w:eastAsia="Times New Roman" w:hAnsi="Times New Roman" w:cs="Times New Roman"/>
          <w:sz w:val="28"/>
          <w:szCs w:val="28"/>
        </w:rPr>
      </w:pPr>
    </w:p>
    <w:p w14:paraId="3463BF58" w14:textId="77777777" w:rsidR="00AD6A26" w:rsidRPr="00AD6A26" w:rsidRDefault="00AD6A26" w:rsidP="00AD6A26">
      <w:pPr>
        <w:rPr>
          <w:rFonts w:ascii="Times New Roman" w:eastAsia="Times New Roman" w:hAnsi="Times New Roman" w:cs="Times New Roman"/>
          <w:sz w:val="28"/>
          <w:szCs w:val="28"/>
        </w:rPr>
      </w:pPr>
      <w:r w:rsidRPr="00AD6A26">
        <w:rPr>
          <w:rFonts w:ascii="Times New Roman" w:eastAsia="Times New Roman" w:hAnsi="Times New Roman" w:cs="Times New Roman"/>
          <w:b/>
          <w:sz w:val="28"/>
          <w:szCs w:val="28"/>
        </w:rPr>
        <w:t>202</w:t>
      </w:r>
      <w:r w:rsidRPr="00AD6A26">
        <w:rPr>
          <w:rFonts w:ascii="Times New Roman" w:eastAsia="Times New Roman" w:hAnsi="Times New Roman" w:cs="Times New Roman"/>
          <w:b/>
          <w:sz w:val="28"/>
          <w:szCs w:val="28"/>
          <w:lang w:val="kk-KZ"/>
        </w:rPr>
        <w:t>9</w:t>
      </w:r>
      <w:r w:rsidRPr="00AD6A26">
        <w:rPr>
          <w:rFonts w:ascii="Times New Roman" w:eastAsia="Times New Roman" w:hAnsi="Times New Roman" w:cs="Times New Roman"/>
          <w:b/>
          <w:sz w:val="28"/>
          <w:szCs w:val="28"/>
        </w:rPr>
        <w:t xml:space="preserve"> </w:t>
      </w:r>
      <w:r w:rsidRPr="00AD6A26">
        <w:rPr>
          <w:rFonts w:ascii="Times New Roman" w:eastAsia="Times New Roman" w:hAnsi="Times New Roman" w:cs="Times New Roman"/>
          <w:b/>
          <w:sz w:val="28"/>
          <w:szCs w:val="28"/>
          <w:lang w:val="kk-KZ"/>
        </w:rPr>
        <w:t>жылға</w:t>
      </w:r>
      <w:r w:rsidRPr="00AD6A26">
        <w:rPr>
          <w:rFonts w:ascii="Times New Roman" w:eastAsia="Times New Roman" w:hAnsi="Times New Roman" w:cs="Times New Roman"/>
          <w:sz w:val="28"/>
          <w:szCs w:val="28"/>
        </w:rPr>
        <w:t xml:space="preserve">                                                                                              </w:t>
      </w:r>
      <w:r w:rsidRPr="00AD6A26">
        <w:rPr>
          <w:rFonts w:ascii="Times New Roman" w:eastAsia="Times New Roman" w:hAnsi="Times New Roman" w:cs="Times New Roman"/>
          <w:b/>
          <w:sz w:val="28"/>
          <w:szCs w:val="28"/>
          <w:lang w:val="kk-KZ"/>
        </w:rPr>
        <w:t>мың</w:t>
      </w:r>
      <w:r w:rsidRPr="00AD6A26">
        <w:rPr>
          <w:rFonts w:ascii="Times New Roman" w:eastAsia="Times New Roman" w:hAnsi="Times New Roman" w:cs="Times New Roman"/>
          <w:b/>
          <w:sz w:val="28"/>
          <w:szCs w:val="28"/>
        </w:rPr>
        <w:t>.</w:t>
      </w:r>
      <w:r w:rsidRPr="00AD6A26">
        <w:rPr>
          <w:rFonts w:ascii="Times New Roman" w:eastAsia="Times New Roman" w:hAnsi="Times New Roman" w:cs="Times New Roman"/>
          <w:b/>
          <w:sz w:val="28"/>
          <w:szCs w:val="28"/>
          <w:lang w:val="kk-KZ"/>
        </w:rPr>
        <w:t xml:space="preserve"> </w:t>
      </w:r>
      <w:r w:rsidRPr="00AD6A26">
        <w:rPr>
          <w:rFonts w:ascii="Times New Roman" w:eastAsia="Times New Roman" w:hAnsi="Times New Roman" w:cs="Times New Roman"/>
          <w:b/>
          <w:sz w:val="28"/>
          <w:szCs w:val="28"/>
        </w:rPr>
        <w:t>те</w:t>
      </w:r>
      <w:r w:rsidRPr="00AD6A26">
        <w:rPr>
          <w:rFonts w:ascii="Times New Roman" w:eastAsia="Times New Roman" w:hAnsi="Times New Roman" w:cs="Times New Roman"/>
          <w:b/>
          <w:sz w:val="28"/>
          <w:szCs w:val="28"/>
          <w:lang w:val="kk-KZ"/>
        </w:rPr>
        <w:t>ң</w:t>
      </w:r>
      <w:r w:rsidRPr="00AD6A26">
        <w:rPr>
          <w:rFonts w:ascii="Times New Roman" w:eastAsia="Times New Roman" w:hAnsi="Times New Roman" w:cs="Times New Roman"/>
          <w:b/>
          <w:sz w:val="28"/>
          <w:szCs w:val="28"/>
        </w:rPr>
        <w:t>ге</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275"/>
        <w:gridCol w:w="1276"/>
        <w:gridCol w:w="851"/>
        <w:gridCol w:w="850"/>
        <w:gridCol w:w="1276"/>
        <w:gridCol w:w="1276"/>
        <w:gridCol w:w="1134"/>
      </w:tblGrid>
      <w:tr w:rsidR="00AD6A26" w:rsidRPr="00AD6A26" w14:paraId="74BBC9B2" w14:textId="77777777" w:rsidTr="00931D37">
        <w:trPr>
          <w:trHeight w:val="970"/>
        </w:trPr>
        <w:tc>
          <w:tcPr>
            <w:tcW w:w="2127" w:type="dxa"/>
            <w:tcBorders>
              <w:top w:val="single" w:sz="4" w:space="0" w:color="auto"/>
              <w:left w:val="single" w:sz="4" w:space="0" w:color="auto"/>
              <w:bottom w:val="single" w:sz="4" w:space="0" w:color="auto"/>
              <w:right w:val="single" w:sz="4" w:space="0" w:color="auto"/>
            </w:tcBorders>
            <w:vAlign w:val="center"/>
            <w:hideMark/>
          </w:tcPr>
          <w:p w14:paraId="71B0659D"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eastAsia="en-US"/>
              </w:rPr>
              <w:t>Іс-шаралар, барлығы,</w:t>
            </w:r>
          </w:p>
          <w:p w14:paraId="17371F4A"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eastAsia="en-US"/>
              </w:rPr>
              <w:t>оның ішінде</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8B8190C"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eastAsia="en-US"/>
              </w:rPr>
              <w:t>Іс-шара көрсеткіші.</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9A5BFEC"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eastAsia="en-US"/>
              </w:rPr>
              <w:t>Мемлекеттік жоспарлау жүйесі құжатының көрсеткіші.</w:t>
            </w:r>
          </w:p>
        </w:tc>
        <w:tc>
          <w:tcPr>
            <w:tcW w:w="851" w:type="dxa"/>
            <w:tcBorders>
              <w:top w:val="single" w:sz="4" w:space="0" w:color="auto"/>
              <w:left w:val="single" w:sz="4" w:space="0" w:color="auto"/>
              <w:bottom w:val="single" w:sz="4" w:space="0" w:color="auto"/>
              <w:right w:val="single" w:sz="4" w:space="0" w:color="auto"/>
            </w:tcBorders>
            <w:vAlign w:val="center"/>
          </w:tcPr>
          <w:p w14:paraId="36C07D0D" w14:textId="77777777" w:rsidR="00AD6A26" w:rsidRPr="00AD6A26" w:rsidRDefault="00AD6A26" w:rsidP="00AD6A26">
            <w:pPr>
              <w:spacing w:line="254" w:lineRule="auto"/>
              <w:jc w:val="center"/>
              <w:rPr>
                <w:rFonts w:ascii="Times New Roman" w:eastAsia="Times New Roman" w:hAnsi="Times New Roman" w:cs="Times New Roman"/>
                <w:sz w:val="20"/>
                <w:szCs w:val="20"/>
                <w:lang w:val="kk-KZ" w:eastAsia="en-US"/>
              </w:rPr>
            </w:pPr>
            <w:r w:rsidRPr="00AD6A26">
              <w:rPr>
                <w:rFonts w:ascii="Times New Roman" w:eastAsia="Times New Roman" w:hAnsi="Times New Roman" w:cs="Times New Roman"/>
                <w:sz w:val="20"/>
                <w:szCs w:val="20"/>
                <w:lang w:val="kk-KZ" w:eastAsia="en-US"/>
              </w:rPr>
              <w:t>Ауытқу</w:t>
            </w:r>
          </w:p>
        </w:tc>
        <w:tc>
          <w:tcPr>
            <w:tcW w:w="850" w:type="dxa"/>
            <w:tcBorders>
              <w:top w:val="single" w:sz="4" w:space="0" w:color="auto"/>
              <w:left w:val="single" w:sz="4" w:space="0" w:color="auto"/>
              <w:bottom w:val="single" w:sz="4" w:space="0" w:color="auto"/>
              <w:right w:val="single" w:sz="4" w:space="0" w:color="auto"/>
            </w:tcBorders>
            <w:vAlign w:val="center"/>
            <w:hideMark/>
          </w:tcPr>
          <w:p w14:paraId="118A3E08" w14:textId="77777777" w:rsidR="00AD6A26" w:rsidRPr="00AD6A26" w:rsidRDefault="00AD6A26" w:rsidP="00AD6A26">
            <w:pPr>
              <w:spacing w:line="254" w:lineRule="auto"/>
              <w:jc w:val="center"/>
              <w:rPr>
                <w:rFonts w:ascii="Times New Roman" w:eastAsia="Times New Roman" w:hAnsi="Times New Roman" w:cs="Times New Roman"/>
                <w:sz w:val="20"/>
                <w:szCs w:val="20"/>
                <w:lang w:val="kk-KZ" w:eastAsia="en-US"/>
              </w:rPr>
            </w:pPr>
            <w:r w:rsidRPr="00AD6A26">
              <w:rPr>
                <w:rFonts w:ascii="Times New Roman" w:eastAsia="Times New Roman" w:hAnsi="Times New Roman" w:cs="Times New Roman"/>
                <w:sz w:val="20"/>
                <w:szCs w:val="20"/>
                <w:lang w:val="kk-KZ" w:eastAsia="en-US"/>
              </w:rPr>
              <w:t>Шығындар</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F7A785E" w14:textId="77777777" w:rsidR="00AD6A26" w:rsidRPr="00AD6A26" w:rsidRDefault="00AD6A26" w:rsidP="00AD6A26">
            <w:pPr>
              <w:spacing w:line="254" w:lineRule="auto"/>
              <w:jc w:val="center"/>
              <w:rPr>
                <w:rFonts w:ascii="Times New Roman" w:eastAsia="Times New Roman" w:hAnsi="Times New Roman" w:cs="Times New Roman"/>
                <w:sz w:val="20"/>
                <w:szCs w:val="20"/>
                <w:lang w:val="kk-KZ" w:eastAsia="en-US"/>
              </w:rPr>
            </w:pPr>
            <w:r w:rsidRPr="00AD6A26">
              <w:rPr>
                <w:rFonts w:ascii="Times New Roman" w:eastAsia="Times New Roman" w:hAnsi="Times New Roman" w:cs="Times New Roman"/>
                <w:sz w:val="20"/>
                <w:szCs w:val="20"/>
                <w:lang w:val="kk-KZ" w:eastAsia="en-US"/>
              </w:rPr>
              <w:t>Мемлекеттік жоспарлау жүйесі құжатының сомасы.</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868A896" w14:textId="77777777" w:rsidR="00AD6A26" w:rsidRPr="00AD6A26" w:rsidRDefault="00AD6A26" w:rsidP="00AD6A26">
            <w:pPr>
              <w:spacing w:line="254" w:lineRule="auto"/>
              <w:jc w:val="center"/>
              <w:rPr>
                <w:rFonts w:ascii="Times New Roman" w:eastAsia="Times New Roman" w:hAnsi="Times New Roman" w:cs="Times New Roman"/>
                <w:sz w:val="20"/>
                <w:szCs w:val="20"/>
                <w:lang w:val="kk-KZ" w:eastAsia="en-US"/>
              </w:rPr>
            </w:pPr>
            <w:r w:rsidRPr="00AD6A26">
              <w:rPr>
                <w:rFonts w:ascii="Times New Roman" w:eastAsia="Times New Roman" w:hAnsi="Times New Roman" w:cs="Times New Roman"/>
                <w:sz w:val="20"/>
                <w:szCs w:val="20"/>
                <w:lang w:val="kk-KZ" w:eastAsia="en-US"/>
              </w:rPr>
              <w:t>Ауытқу</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2182E7B" w14:textId="77777777" w:rsidR="00AD6A26" w:rsidRPr="00AD6A26" w:rsidRDefault="00AD6A26" w:rsidP="00AD6A26">
            <w:pPr>
              <w:spacing w:line="254" w:lineRule="auto"/>
              <w:jc w:val="center"/>
              <w:rPr>
                <w:rFonts w:ascii="Times New Roman" w:eastAsia="Times New Roman" w:hAnsi="Times New Roman" w:cs="Times New Roman"/>
                <w:sz w:val="20"/>
                <w:szCs w:val="20"/>
                <w:lang w:val="kk-KZ" w:eastAsia="en-US"/>
              </w:rPr>
            </w:pPr>
            <w:r w:rsidRPr="00AD6A26">
              <w:rPr>
                <w:rFonts w:ascii="Times New Roman" w:eastAsia="Times New Roman" w:hAnsi="Times New Roman" w:cs="Times New Roman"/>
                <w:sz w:val="20"/>
                <w:szCs w:val="20"/>
                <w:lang w:val="kk-KZ" w:eastAsia="en-US"/>
              </w:rPr>
              <w:t>Ауытқу себебі</w:t>
            </w:r>
          </w:p>
        </w:tc>
      </w:tr>
      <w:tr w:rsidR="00AD6A26" w:rsidRPr="00AD6A26" w14:paraId="2D4BF427" w14:textId="77777777" w:rsidTr="00931D37">
        <w:trPr>
          <w:trHeight w:val="548"/>
        </w:trPr>
        <w:tc>
          <w:tcPr>
            <w:tcW w:w="2127" w:type="dxa"/>
            <w:tcBorders>
              <w:top w:val="single" w:sz="4" w:space="0" w:color="auto"/>
              <w:left w:val="single" w:sz="4" w:space="0" w:color="auto"/>
              <w:bottom w:val="single" w:sz="4" w:space="0" w:color="auto"/>
              <w:right w:val="single" w:sz="4" w:space="0" w:color="auto"/>
            </w:tcBorders>
          </w:tcPr>
          <w:p w14:paraId="6335A787" w14:textId="77777777" w:rsidR="00AD6A26" w:rsidRPr="00AD6A26" w:rsidRDefault="00AD6A26" w:rsidP="00AD6A26">
            <w:pPr>
              <w:spacing w:line="254" w:lineRule="auto"/>
              <w:jc w:val="both"/>
              <w:rPr>
                <w:rFonts w:ascii="Times New Roman" w:eastAsia="Times New Roman" w:hAnsi="Times New Roman" w:cs="Times New Roman"/>
                <w:bCs/>
                <w:sz w:val="20"/>
                <w:szCs w:val="20"/>
              </w:rPr>
            </w:pPr>
            <w:r w:rsidRPr="00AD6A26">
              <w:rPr>
                <w:rFonts w:ascii="Times New Roman" w:eastAsia="Times New Roman" w:hAnsi="Times New Roman" w:cs="Times New Roman"/>
                <w:bCs/>
                <w:sz w:val="20"/>
                <w:szCs w:val="20"/>
              </w:rPr>
              <w:t xml:space="preserve">Орта білім берудің екі мемлекеттік мекемесінде мәдениет және өнер саласындағы дарынды балаларды оқыту мен </w:t>
            </w:r>
          </w:p>
          <w:p w14:paraId="1C68CC2C" w14:textId="77777777" w:rsidR="00AD6A26" w:rsidRPr="00AD6A26" w:rsidRDefault="00AD6A26" w:rsidP="00AD6A26">
            <w:pPr>
              <w:spacing w:line="254" w:lineRule="auto"/>
              <w:jc w:val="both"/>
              <w:rPr>
                <w:rFonts w:ascii="Times New Roman" w:eastAsia="Times New Roman" w:hAnsi="Times New Roman" w:cs="Times New Roman"/>
                <w:bCs/>
                <w:sz w:val="20"/>
                <w:szCs w:val="20"/>
              </w:rPr>
            </w:pPr>
          </w:p>
          <w:p w14:paraId="7B6D7D90" w14:textId="77777777" w:rsidR="00AD6A26" w:rsidRPr="00AD6A26" w:rsidRDefault="00AD6A26" w:rsidP="00AD6A26">
            <w:pPr>
              <w:spacing w:line="254" w:lineRule="auto"/>
              <w:jc w:val="both"/>
              <w:rPr>
                <w:rFonts w:ascii="Times New Roman" w:eastAsia="Times New Roman" w:hAnsi="Times New Roman" w:cs="Times New Roman"/>
                <w:b/>
                <w:bCs/>
                <w:sz w:val="20"/>
                <w:szCs w:val="20"/>
              </w:rPr>
            </w:pPr>
            <w:r w:rsidRPr="00AD6A26">
              <w:rPr>
                <w:rFonts w:ascii="Times New Roman" w:eastAsia="Times New Roman" w:hAnsi="Times New Roman" w:cs="Times New Roman"/>
                <w:bCs/>
                <w:sz w:val="20"/>
                <w:szCs w:val="20"/>
              </w:rPr>
              <w:t>тәрбиелеуді қамтамасыз ету.</w:t>
            </w:r>
          </w:p>
        </w:tc>
        <w:tc>
          <w:tcPr>
            <w:tcW w:w="1275" w:type="dxa"/>
            <w:tcBorders>
              <w:top w:val="single" w:sz="4" w:space="0" w:color="auto"/>
              <w:left w:val="single" w:sz="4" w:space="0" w:color="auto"/>
              <w:bottom w:val="single" w:sz="4" w:space="0" w:color="auto"/>
              <w:right w:val="single" w:sz="4" w:space="0" w:color="auto"/>
            </w:tcBorders>
          </w:tcPr>
          <w:p w14:paraId="3276E564" w14:textId="77777777" w:rsidR="00AD6A26" w:rsidRPr="00AD6A26" w:rsidRDefault="00AD6A26" w:rsidP="00AD6A26">
            <w:pPr>
              <w:spacing w:line="254" w:lineRule="auto"/>
              <w:jc w:val="center"/>
              <w:rPr>
                <w:rFonts w:ascii="Times New Roman" w:eastAsia="Times New Roman" w:hAnsi="Times New Roman" w:cs="Times New Roman"/>
                <w:b/>
                <w:bCs/>
                <w:sz w:val="20"/>
                <w:szCs w:val="20"/>
                <w:lang w:val="en-US"/>
              </w:rPr>
            </w:pPr>
            <w:r w:rsidRPr="00AD6A26">
              <w:rPr>
                <w:rFonts w:ascii="Times New Roman" w:eastAsia="Times New Roman" w:hAnsi="Times New Roman" w:cs="Times New Roman"/>
                <w:b/>
                <w:bCs/>
                <w:sz w:val="20"/>
                <w:szCs w:val="20"/>
                <w:lang w:val="en-US"/>
              </w:rPr>
              <w:t>960</w:t>
            </w:r>
          </w:p>
        </w:tc>
        <w:tc>
          <w:tcPr>
            <w:tcW w:w="1276" w:type="dxa"/>
            <w:tcBorders>
              <w:top w:val="single" w:sz="4" w:space="0" w:color="auto"/>
              <w:left w:val="single" w:sz="4" w:space="0" w:color="auto"/>
              <w:bottom w:val="single" w:sz="4" w:space="0" w:color="auto"/>
              <w:right w:val="single" w:sz="4" w:space="0" w:color="auto"/>
            </w:tcBorders>
          </w:tcPr>
          <w:p w14:paraId="164AEC58" w14:textId="77777777" w:rsidR="00AD6A26" w:rsidRPr="00AD6A26" w:rsidRDefault="00AD6A26" w:rsidP="00AD6A26">
            <w:pPr>
              <w:spacing w:line="254" w:lineRule="auto"/>
              <w:jc w:val="center"/>
              <w:rPr>
                <w:rFonts w:ascii="Times New Roman" w:eastAsia="Times New Roman" w:hAnsi="Times New Roman" w:cs="Times New Roman"/>
                <w:b/>
                <w:bCs/>
                <w:sz w:val="20"/>
                <w:szCs w:val="20"/>
                <w:lang w:val="en-US"/>
              </w:rPr>
            </w:pPr>
            <w:r w:rsidRPr="00AD6A26">
              <w:rPr>
                <w:rFonts w:ascii="Times New Roman" w:eastAsia="Times New Roman" w:hAnsi="Times New Roman" w:cs="Times New Roman"/>
                <w:b/>
                <w:bCs/>
                <w:sz w:val="20"/>
                <w:szCs w:val="20"/>
                <w:lang w:val="en-US"/>
              </w:rPr>
              <w:t>960</w:t>
            </w:r>
          </w:p>
        </w:tc>
        <w:tc>
          <w:tcPr>
            <w:tcW w:w="851" w:type="dxa"/>
            <w:tcBorders>
              <w:top w:val="single" w:sz="4" w:space="0" w:color="auto"/>
              <w:left w:val="single" w:sz="4" w:space="0" w:color="auto"/>
              <w:bottom w:val="single" w:sz="4" w:space="0" w:color="auto"/>
              <w:right w:val="single" w:sz="4" w:space="0" w:color="auto"/>
            </w:tcBorders>
          </w:tcPr>
          <w:p w14:paraId="5359BC97" w14:textId="77777777" w:rsidR="00AD6A26" w:rsidRPr="00AD6A26" w:rsidRDefault="00AD6A26" w:rsidP="00AD6A26">
            <w:pPr>
              <w:spacing w:line="254" w:lineRule="auto"/>
              <w:jc w:val="right"/>
              <w:rPr>
                <w:rFonts w:ascii="Times New Roman" w:eastAsia="Times New Roman" w:hAnsi="Times New Roman" w:cs="Times New Roman"/>
                <w:b/>
                <w:sz w:val="20"/>
                <w:szCs w:val="20"/>
                <w:lang w:val="en-US"/>
              </w:rPr>
            </w:pPr>
          </w:p>
        </w:tc>
        <w:tc>
          <w:tcPr>
            <w:tcW w:w="850" w:type="dxa"/>
          </w:tcPr>
          <w:p w14:paraId="34A4D7C7" w14:textId="77777777" w:rsidR="00AD6A26" w:rsidRPr="00AD6A26" w:rsidRDefault="00AD6A26" w:rsidP="00AD6A26">
            <w:pPr>
              <w:spacing w:line="254" w:lineRule="auto"/>
              <w:jc w:val="center"/>
              <w:rPr>
                <w:rFonts w:ascii="Times New Roman" w:eastAsia="Times New Roman" w:hAnsi="Times New Roman" w:cs="Times New Roman"/>
                <w:b/>
                <w:bCs/>
                <w:sz w:val="20"/>
                <w:szCs w:val="20"/>
                <w:highlight w:val="yellow"/>
              </w:rPr>
            </w:pPr>
            <w:r w:rsidRPr="00AD6A26">
              <w:rPr>
                <w:rFonts w:ascii="Times New Roman" w:eastAsia="Times New Roman" w:hAnsi="Times New Roman" w:cs="Times New Roman"/>
                <w:b/>
                <w:bCs/>
                <w:sz w:val="20"/>
                <w:szCs w:val="20"/>
              </w:rPr>
              <w:t>3 602 778</w:t>
            </w:r>
          </w:p>
        </w:tc>
        <w:tc>
          <w:tcPr>
            <w:tcW w:w="1276" w:type="dxa"/>
            <w:tcBorders>
              <w:top w:val="single" w:sz="4" w:space="0" w:color="auto"/>
              <w:left w:val="single" w:sz="4" w:space="0" w:color="auto"/>
              <w:bottom w:val="single" w:sz="4" w:space="0" w:color="auto"/>
              <w:right w:val="single" w:sz="4" w:space="0" w:color="auto"/>
            </w:tcBorders>
          </w:tcPr>
          <w:p w14:paraId="32F6CEDA" w14:textId="77777777" w:rsidR="00AD6A26" w:rsidRPr="00AD6A26" w:rsidRDefault="00AD6A26" w:rsidP="00AD6A26">
            <w:pPr>
              <w:spacing w:line="254" w:lineRule="auto"/>
              <w:jc w:val="center"/>
              <w:rPr>
                <w:rFonts w:ascii="Times New Roman" w:eastAsia="Times New Roman" w:hAnsi="Times New Roman" w:cs="Times New Roman"/>
                <w:b/>
                <w:bCs/>
                <w:sz w:val="20"/>
                <w:szCs w:val="20"/>
                <w:highlight w:val="yellow"/>
              </w:rPr>
            </w:pPr>
            <w:r w:rsidRPr="00AD6A26">
              <w:rPr>
                <w:rFonts w:ascii="Times New Roman" w:eastAsia="Times New Roman" w:hAnsi="Times New Roman" w:cs="Times New Roman"/>
                <w:b/>
                <w:bCs/>
                <w:sz w:val="20"/>
                <w:szCs w:val="20"/>
              </w:rPr>
              <w:t>3 702 824</w:t>
            </w:r>
          </w:p>
        </w:tc>
        <w:tc>
          <w:tcPr>
            <w:tcW w:w="1276" w:type="dxa"/>
            <w:tcBorders>
              <w:top w:val="single" w:sz="4" w:space="0" w:color="auto"/>
              <w:left w:val="single" w:sz="4" w:space="0" w:color="auto"/>
              <w:bottom w:val="single" w:sz="4" w:space="0" w:color="auto"/>
              <w:right w:val="single" w:sz="4" w:space="0" w:color="auto"/>
            </w:tcBorders>
          </w:tcPr>
          <w:p w14:paraId="416A47B4" w14:textId="77777777" w:rsidR="00AD6A26" w:rsidRPr="00AD6A26" w:rsidRDefault="00AD6A26" w:rsidP="00AD6A26">
            <w:pPr>
              <w:spacing w:line="254" w:lineRule="auto"/>
              <w:jc w:val="center"/>
              <w:rPr>
                <w:rFonts w:ascii="Times New Roman" w:eastAsia="Times New Roman" w:hAnsi="Times New Roman" w:cs="Times New Roman"/>
                <w:b/>
                <w:bCs/>
                <w:sz w:val="20"/>
                <w:szCs w:val="20"/>
                <w:highlight w:val="yellow"/>
              </w:rPr>
            </w:pPr>
            <w:r w:rsidRPr="00AD6A26">
              <w:rPr>
                <w:rFonts w:ascii="Times New Roman" w:eastAsia="Times New Roman" w:hAnsi="Times New Roman" w:cs="Times New Roman"/>
                <w:b/>
                <w:bCs/>
                <w:sz w:val="20"/>
                <w:szCs w:val="20"/>
              </w:rPr>
              <w:t>-</w:t>
            </w:r>
            <w:r w:rsidRPr="00AD6A26">
              <w:rPr>
                <w:rFonts w:ascii="Times New Roman" w:eastAsia="Times New Roman" w:hAnsi="Times New Roman" w:cs="Times New Roman"/>
                <w:b/>
                <w:bCs/>
                <w:sz w:val="20"/>
                <w:szCs w:val="20"/>
                <w:lang w:val="en-US"/>
              </w:rPr>
              <w:t>100 046</w:t>
            </w:r>
          </w:p>
        </w:tc>
        <w:tc>
          <w:tcPr>
            <w:tcW w:w="1134" w:type="dxa"/>
            <w:tcBorders>
              <w:top w:val="single" w:sz="4" w:space="0" w:color="auto"/>
              <w:left w:val="single" w:sz="4" w:space="0" w:color="auto"/>
              <w:bottom w:val="single" w:sz="4" w:space="0" w:color="auto"/>
              <w:right w:val="single" w:sz="4" w:space="0" w:color="auto"/>
            </w:tcBorders>
            <w:vAlign w:val="center"/>
          </w:tcPr>
          <w:p w14:paraId="254D9B4F" w14:textId="77777777" w:rsidR="00AD6A26" w:rsidRPr="00AD6A26" w:rsidRDefault="00AD6A26" w:rsidP="00AD6A26">
            <w:pPr>
              <w:spacing w:line="256" w:lineRule="auto"/>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eastAsia="en-US"/>
              </w:rPr>
              <w:t>Лимит шығыстары басым салалық бағдарламаларға қайта бөлінді.</w:t>
            </w:r>
          </w:p>
        </w:tc>
      </w:tr>
    </w:tbl>
    <w:p w14:paraId="55E23676" w14:textId="77777777" w:rsidR="00AD6A26" w:rsidRPr="00AD6A26" w:rsidRDefault="00AD6A26" w:rsidP="00AD6A26">
      <w:pPr>
        <w:ind w:firstLine="567"/>
        <w:jc w:val="both"/>
        <w:rPr>
          <w:rFonts w:ascii="Times New Roman" w:eastAsia="Times New Roman" w:hAnsi="Times New Roman" w:cs="Times New Roman"/>
          <w:sz w:val="28"/>
          <w:szCs w:val="28"/>
        </w:rPr>
      </w:pPr>
    </w:p>
    <w:p w14:paraId="625032D8" w14:textId="77777777" w:rsidR="00AD6A26" w:rsidRPr="00AD6A26" w:rsidRDefault="00AD6A26" w:rsidP="00AD6A26">
      <w:pPr>
        <w:spacing w:line="276" w:lineRule="auto"/>
        <w:ind w:firstLine="567"/>
        <w:rPr>
          <w:rFonts w:ascii="Times New Roman" w:eastAsia="MS Mincho" w:hAnsi="Times New Roman" w:cs="Times New Roman"/>
          <w:b/>
          <w:bCs/>
          <w:sz w:val="28"/>
          <w:szCs w:val="28"/>
          <w:lang w:eastAsia="en-US"/>
        </w:rPr>
      </w:pPr>
      <w:r w:rsidRPr="00AD6A26">
        <w:rPr>
          <w:rFonts w:ascii="Times New Roman" w:eastAsia="MS Mincho" w:hAnsi="Times New Roman" w:cs="Times New Roman"/>
          <w:b/>
          <w:bCs/>
          <w:sz w:val="28"/>
          <w:szCs w:val="28"/>
          <w:lang w:eastAsia="en-US"/>
        </w:rPr>
        <w:t>Бюджеттік бағдарламаның коды және атауы:</w:t>
      </w:r>
    </w:p>
    <w:p w14:paraId="39BB6A7A" w14:textId="77777777" w:rsidR="00AD6A26" w:rsidRPr="00AD6A26" w:rsidRDefault="00AD6A26" w:rsidP="00AD6A26">
      <w:pPr>
        <w:spacing w:line="276" w:lineRule="auto"/>
        <w:ind w:firstLine="567"/>
        <w:jc w:val="both"/>
        <w:rPr>
          <w:rFonts w:ascii="Times New Roman" w:eastAsia="MS Mincho" w:hAnsi="Times New Roman" w:cs="Times New Roman"/>
          <w:sz w:val="28"/>
          <w:szCs w:val="28"/>
          <w:lang w:eastAsia="en-US"/>
        </w:rPr>
      </w:pPr>
      <w:r w:rsidRPr="00AD6A26">
        <w:rPr>
          <w:rFonts w:ascii="Times New Roman" w:eastAsia="MS Mincho" w:hAnsi="Times New Roman" w:cs="Times New Roman"/>
          <w:sz w:val="28"/>
          <w:szCs w:val="28"/>
          <w:lang w:eastAsia="en-US"/>
        </w:rPr>
        <w:t xml:space="preserve">010 «Мәдениет және өнер саласында білім беру мемлекеттік саясатын іске асыру» бюджеттік бағдарламасы, 101 «Мәдениет және өнер саласындағы </w:t>
      </w:r>
      <w:r w:rsidRPr="00AD6A26">
        <w:rPr>
          <w:rFonts w:ascii="Times New Roman" w:eastAsia="MS Mincho" w:hAnsi="Times New Roman" w:cs="Times New Roman"/>
          <w:sz w:val="28"/>
          <w:szCs w:val="28"/>
          <w:lang w:eastAsia="en-US"/>
        </w:rPr>
        <w:lastRenderedPageBreak/>
        <w:t>техникалық, кәсіптік, орта білімнен кейінгі білім беру ұйымдарында мамандар даярлауды және білім алушыларға әлеуметтік қолдау көрсету</w:t>
      </w:r>
      <w:r w:rsidRPr="00AD6A26">
        <w:rPr>
          <w:rFonts w:ascii="Times New Roman" w:eastAsia="MS Mincho" w:hAnsi="Times New Roman" w:cs="Times New Roman"/>
          <w:sz w:val="28"/>
          <w:szCs w:val="28"/>
          <w:lang w:val="kk-KZ" w:eastAsia="en-US"/>
        </w:rPr>
        <w:t>ді қамтамасыз ету</w:t>
      </w:r>
      <w:r w:rsidRPr="00AD6A26">
        <w:rPr>
          <w:rFonts w:ascii="Times New Roman" w:eastAsia="MS Mincho" w:hAnsi="Times New Roman" w:cs="Times New Roman"/>
          <w:sz w:val="28"/>
          <w:szCs w:val="28"/>
          <w:lang w:eastAsia="en-US"/>
        </w:rPr>
        <w:t>» кіші бағдарламасы.</w:t>
      </w:r>
    </w:p>
    <w:p w14:paraId="65F09446" w14:textId="77777777" w:rsidR="00AD6A26" w:rsidRPr="00AD6A26" w:rsidRDefault="00AD6A26" w:rsidP="00AD6A26">
      <w:pPr>
        <w:rPr>
          <w:rFonts w:ascii="Times New Roman" w:eastAsia="Times New Roman" w:hAnsi="Times New Roman" w:cs="Times New Roman"/>
          <w:sz w:val="28"/>
          <w:szCs w:val="28"/>
          <w:lang w:val="kk-KZ"/>
        </w:rPr>
      </w:pPr>
    </w:p>
    <w:p w14:paraId="597525FB" w14:textId="77777777" w:rsidR="00AD6A26" w:rsidRPr="00AD6A26" w:rsidRDefault="00AD6A26" w:rsidP="00AD6A26">
      <w:pPr>
        <w:rPr>
          <w:rFonts w:ascii="Times New Roman" w:eastAsia="Times New Roman" w:hAnsi="Times New Roman" w:cs="Times New Roman"/>
          <w:b/>
          <w:sz w:val="28"/>
          <w:szCs w:val="28"/>
        </w:rPr>
      </w:pPr>
      <w:r w:rsidRPr="00AD6A26">
        <w:rPr>
          <w:rFonts w:ascii="Times New Roman" w:eastAsia="Times New Roman" w:hAnsi="Times New Roman" w:cs="Times New Roman"/>
          <w:b/>
          <w:sz w:val="28"/>
          <w:szCs w:val="28"/>
        </w:rPr>
        <w:t>202</w:t>
      </w:r>
      <w:r w:rsidRPr="00AD6A26">
        <w:rPr>
          <w:rFonts w:ascii="Times New Roman" w:eastAsia="Times New Roman" w:hAnsi="Times New Roman" w:cs="Times New Roman"/>
          <w:b/>
          <w:sz w:val="28"/>
          <w:szCs w:val="28"/>
          <w:lang w:val="kk-KZ"/>
        </w:rPr>
        <w:t>7</w:t>
      </w:r>
      <w:r w:rsidRPr="00AD6A26">
        <w:rPr>
          <w:rFonts w:ascii="Times New Roman" w:eastAsia="Times New Roman" w:hAnsi="Times New Roman" w:cs="Times New Roman"/>
          <w:b/>
          <w:sz w:val="28"/>
          <w:szCs w:val="28"/>
        </w:rPr>
        <w:t xml:space="preserve"> </w:t>
      </w:r>
      <w:r w:rsidRPr="00AD6A26">
        <w:rPr>
          <w:rFonts w:ascii="Times New Roman" w:eastAsia="Times New Roman" w:hAnsi="Times New Roman" w:cs="Times New Roman"/>
          <w:b/>
          <w:sz w:val="28"/>
          <w:szCs w:val="28"/>
          <w:lang w:val="kk-KZ"/>
        </w:rPr>
        <w:t>жылға</w:t>
      </w:r>
      <w:r w:rsidRPr="00AD6A26">
        <w:rPr>
          <w:rFonts w:ascii="Times New Roman" w:eastAsia="Times New Roman" w:hAnsi="Times New Roman" w:cs="Times New Roman"/>
          <w:sz w:val="28"/>
          <w:szCs w:val="28"/>
        </w:rPr>
        <w:t xml:space="preserve">                                                                                                </w:t>
      </w:r>
      <w:r w:rsidRPr="00AD6A26">
        <w:rPr>
          <w:rFonts w:ascii="Times New Roman" w:eastAsia="Times New Roman" w:hAnsi="Times New Roman" w:cs="Times New Roman"/>
          <w:b/>
          <w:sz w:val="28"/>
          <w:szCs w:val="28"/>
          <w:lang w:val="kk-KZ"/>
        </w:rPr>
        <w:t>мың</w:t>
      </w:r>
      <w:r w:rsidRPr="00AD6A26">
        <w:rPr>
          <w:rFonts w:ascii="Times New Roman" w:eastAsia="Times New Roman" w:hAnsi="Times New Roman" w:cs="Times New Roman"/>
          <w:b/>
          <w:sz w:val="28"/>
          <w:szCs w:val="28"/>
        </w:rPr>
        <w:t>.</w:t>
      </w:r>
      <w:r w:rsidRPr="00AD6A26">
        <w:rPr>
          <w:rFonts w:ascii="Times New Roman" w:eastAsia="Times New Roman" w:hAnsi="Times New Roman" w:cs="Times New Roman"/>
          <w:b/>
          <w:sz w:val="28"/>
          <w:szCs w:val="28"/>
          <w:lang w:val="kk-KZ"/>
        </w:rPr>
        <w:t xml:space="preserve"> </w:t>
      </w:r>
      <w:r w:rsidRPr="00AD6A26">
        <w:rPr>
          <w:rFonts w:ascii="Times New Roman" w:eastAsia="Times New Roman" w:hAnsi="Times New Roman" w:cs="Times New Roman"/>
          <w:b/>
          <w:sz w:val="28"/>
          <w:szCs w:val="28"/>
        </w:rPr>
        <w:t>те</w:t>
      </w:r>
      <w:r w:rsidRPr="00AD6A26">
        <w:rPr>
          <w:rFonts w:ascii="Times New Roman" w:eastAsia="Times New Roman" w:hAnsi="Times New Roman" w:cs="Times New Roman"/>
          <w:b/>
          <w:sz w:val="28"/>
          <w:szCs w:val="28"/>
          <w:lang w:val="kk-KZ"/>
        </w:rPr>
        <w:t>ң</w:t>
      </w:r>
      <w:r w:rsidRPr="00AD6A26">
        <w:rPr>
          <w:rFonts w:ascii="Times New Roman" w:eastAsia="Times New Roman" w:hAnsi="Times New Roman" w:cs="Times New Roman"/>
          <w:b/>
          <w:sz w:val="28"/>
          <w:szCs w:val="28"/>
        </w:rPr>
        <w:t>ге</w:t>
      </w:r>
    </w:p>
    <w:p w14:paraId="7E3F053E" w14:textId="77777777" w:rsidR="00AD6A26" w:rsidRPr="00AD6A26" w:rsidRDefault="00AD6A26" w:rsidP="00AD6A26">
      <w:pPr>
        <w:rPr>
          <w:rFonts w:ascii="Times New Roman" w:eastAsia="Times New Roman" w:hAnsi="Times New Roman" w:cs="Times New Roman"/>
          <w:b/>
          <w:sz w:val="28"/>
          <w:szCs w:val="28"/>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275"/>
        <w:gridCol w:w="1276"/>
        <w:gridCol w:w="851"/>
        <w:gridCol w:w="1134"/>
        <w:gridCol w:w="1275"/>
        <w:gridCol w:w="993"/>
        <w:gridCol w:w="1134"/>
      </w:tblGrid>
      <w:tr w:rsidR="00AD6A26" w:rsidRPr="00AD6A26" w14:paraId="57246CA3" w14:textId="77777777" w:rsidTr="00931D37">
        <w:trPr>
          <w:trHeight w:val="970"/>
        </w:trPr>
        <w:tc>
          <w:tcPr>
            <w:tcW w:w="2127" w:type="dxa"/>
            <w:tcBorders>
              <w:top w:val="single" w:sz="4" w:space="0" w:color="auto"/>
              <w:left w:val="single" w:sz="4" w:space="0" w:color="auto"/>
              <w:bottom w:val="single" w:sz="4" w:space="0" w:color="auto"/>
              <w:right w:val="single" w:sz="4" w:space="0" w:color="auto"/>
            </w:tcBorders>
            <w:vAlign w:val="center"/>
            <w:hideMark/>
          </w:tcPr>
          <w:p w14:paraId="52B90D6A"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eastAsia="en-US"/>
              </w:rPr>
              <w:t>Іс-шаралар, барлығы,</w:t>
            </w:r>
          </w:p>
          <w:p w14:paraId="204478F2"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eastAsia="en-US"/>
              </w:rPr>
              <w:t>оның ішінде</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DE0A2CB"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eastAsia="en-US"/>
              </w:rPr>
              <w:t>Іс-шара көрсеткіші.</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DD23F82"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eastAsia="en-US"/>
              </w:rPr>
              <w:t>Мемлекеттік жоспарлау жүйесі құжатының көрсеткіші.</w:t>
            </w:r>
          </w:p>
        </w:tc>
        <w:tc>
          <w:tcPr>
            <w:tcW w:w="851" w:type="dxa"/>
            <w:tcBorders>
              <w:top w:val="single" w:sz="4" w:space="0" w:color="auto"/>
              <w:left w:val="single" w:sz="4" w:space="0" w:color="auto"/>
              <w:bottom w:val="single" w:sz="4" w:space="0" w:color="auto"/>
              <w:right w:val="single" w:sz="4" w:space="0" w:color="auto"/>
            </w:tcBorders>
            <w:vAlign w:val="center"/>
          </w:tcPr>
          <w:p w14:paraId="75DB1825"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val="kk-KZ" w:eastAsia="en-US"/>
              </w:rPr>
              <w:t>Ауытқу</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13A2CF0"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val="kk-KZ" w:eastAsia="en-US"/>
              </w:rPr>
              <w:t>Шығындар</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FDAE9CC"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val="kk-KZ" w:eastAsia="en-US"/>
              </w:rPr>
              <w:t>Мемлекеттік жоспарлау жүйесі құжатының сомасы.</w:t>
            </w:r>
          </w:p>
        </w:tc>
        <w:tc>
          <w:tcPr>
            <w:tcW w:w="993" w:type="dxa"/>
            <w:tcBorders>
              <w:top w:val="single" w:sz="4" w:space="0" w:color="auto"/>
              <w:left w:val="single" w:sz="4" w:space="0" w:color="auto"/>
              <w:bottom w:val="single" w:sz="4" w:space="0" w:color="auto"/>
              <w:right w:val="single" w:sz="4" w:space="0" w:color="auto"/>
            </w:tcBorders>
            <w:vAlign w:val="center"/>
            <w:hideMark/>
          </w:tcPr>
          <w:p w14:paraId="6C4825A0"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val="kk-KZ" w:eastAsia="en-US"/>
              </w:rPr>
              <w:t>Ауытқу</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6D86842"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val="kk-KZ" w:eastAsia="en-US"/>
              </w:rPr>
              <w:t>Ауытқу себебі</w:t>
            </w:r>
          </w:p>
        </w:tc>
      </w:tr>
      <w:tr w:rsidR="00AD6A26" w:rsidRPr="00F83A53" w14:paraId="3A986D3C" w14:textId="77777777" w:rsidTr="00931D37">
        <w:trPr>
          <w:trHeight w:val="548"/>
        </w:trPr>
        <w:tc>
          <w:tcPr>
            <w:tcW w:w="2127" w:type="dxa"/>
            <w:tcBorders>
              <w:top w:val="single" w:sz="4" w:space="0" w:color="auto"/>
              <w:left w:val="single" w:sz="4" w:space="0" w:color="auto"/>
              <w:bottom w:val="single" w:sz="4" w:space="0" w:color="auto"/>
              <w:right w:val="single" w:sz="4" w:space="0" w:color="auto"/>
            </w:tcBorders>
          </w:tcPr>
          <w:p w14:paraId="2B68A00D" w14:textId="77777777" w:rsidR="00AD6A26" w:rsidRPr="00AD6A26" w:rsidRDefault="00AD6A26" w:rsidP="00AD6A26">
            <w:pPr>
              <w:spacing w:line="254" w:lineRule="auto"/>
              <w:jc w:val="both"/>
              <w:rPr>
                <w:rFonts w:ascii="Times New Roman" w:eastAsia="Times New Roman" w:hAnsi="Times New Roman" w:cs="Times New Roman"/>
                <w:bCs/>
                <w:sz w:val="20"/>
                <w:szCs w:val="20"/>
              </w:rPr>
            </w:pPr>
            <w:r w:rsidRPr="00AD6A26">
              <w:rPr>
                <w:rFonts w:ascii="Times New Roman" w:eastAsia="Times New Roman" w:hAnsi="Times New Roman" w:cs="Times New Roman"/>
                <w:bCs/>
                <w:sz w:val="20"/>
                <w:szCs w:val="20"/>
              </w:rPr>
              <w:t>Мәдениет және өнер саласында техникалық, кәсіптік, орта білімнен кейінгі білім беру ұйымдарында мамандар даярлау және білім алушыларға әлеуметтік қолдау көрсету.</w:t>
            </w:r>
          </w:p>
        </w:tc>
        <w:tc>
          <w:tcPr>
            <w:tcW w:w="1275" w:type="dxa"/>
            <w:tcBorders>
              <w:top w:val="single" w:sz="4" w:space="0" w:color="auto"/>
              <w:left w:val="single" w:sz="4" w:space="0" w:color="auto"/>
              <w:bottom w:val="single" w:sz="4" w:space="0" w:color="auto"/>
              <w:right w:val="single" w:sz="4" w:space="0" w:color="auto"/>
            </w:tcBorders>
          </w:tcPr>
          <w:p w14:paraId="67D0EFB5" w14:textId="77777777" w:rsidR="00AD6A26" w:rsidRPr="00AD6A26" w:rsidRDefault="00AD6A26" w:rsidP="00AD6A26">
            <w:pPr>
              <w:spacing w:line="254" w:lineRule="auto"/>
              <w:jc w:val="center"/>
              <w:rPr>
                <w:rFonts w:ascii="Times New Roman" w:eastAsia="Times New Roman" w:hAnsi="Times New Roman" w:cs="Times New Roman"/>
                <w:bCs/>
                <w:sz w:val="20"/>
                <w:szCs w:val="20"/>
                <w:lang w:val="en-US"/>
              </w:rPr>
            </w:pPr>
            <w:r w:rsidRPr="00AD6A26">
              <w:rPr>
                <w:rFonts w:ascii="Times New Roman" w:eastAsia="Times New Roman" w:hAnsi="Times New Roman" w:cs="Times New Roman"/>
                <w:bCs/>
                <w:sz w:val="20"/>
                <w:szCs w:val="20"/>
                <w:lang w:val="en-US"/>
              </w:rPr>
              <w:t>4</w:t>
            </w:r>
          </w:p>
        </w:tc>
        <w:tc>
          <w:tcPr>
            <w:tcW w:w="1276" w:type="dxa"/>
            <w:tcBorders>
              <w:top w:val="single" w:sz="4" w:space="0" w:color="auto"/>
              <w:left w:val="single" w:sz="4" w:space="0" w:color="auto"/>
              <w:bottom w:val="single" w:sz="4" w:space="0" w:color="auto"/>
              <w:right w:val="single" w:sz="4" w:space="0" w:color="auto"/>
            </w:tcBorders>
          </w:tcPr>
          <w:p w14:paraId="5588DC8D" w14:textId="77777777" w:rsidR="00AD6A26" w:rsidRPr="00AD6A26" w:rsidRDefault="00AD6A26" w:rsidP="00AD6A26">
            <w:pPr>
              <w:spacing w:line="254" w:lineRule="auto"/>
              <w:jc w:val="center"/>
              <w:rPr>
                <w:rFonts w:ascii="Times New Roman" w:eastAsia="Times New Roman" w:hAnsi="Times New Roman" w:cs="Times New Roman"/>
                <w:bCs/>
                <w:sz w:val="20"/>
                <w:szCs w:val="20"/>
                <w:lang w:val="en-US"/>
              </w:rPr>
            </w:pPr>
            <w:r w:rsidRPr="00AD6A26">
              <w:rPr>
                <w:rFonts w:ascii="Times New Roman" w:eastAsia="Times New Roman" w:hAnsi="Times New Roman" w:cs="Times New Roman"/>
                <w:bCs/>
                <w:sz w:val="20"/>
                <w:szCs w:val="20"/>
                <w:lang w:val="en-US"/>
              </w:rPr>
              <w:t>4</w:t>
            </w:r>
          </w:p>
        </w:tc>
        <w:tc>
          <w:tcPr>
            <w:tcW w:w="851" w:type="dxa"/>
            <w:tcBorders>
              <w:top w:val="single" w:sz="4" w:space="0" w:color="auto"/>
              <w:left w:val="single" w:sz="4" w:space="0" w:color="auto"/>
              <w:bottom w:val="single" w:sz="4" w:space="0" w:color="auto"/>
              <w:right w:val="single" w:sz="4" w:space="0" w:color="auto"/>
            </w:tcBorders>
          </w:tcPr>
          <w:p w14:paraId="7E81F957" w14:textId="77777777" w:rsidR="00AD6A26" w:rsidRPr="00AD6A26" w:rsidRDefault="00AD6A26" w:rsidP="00AD6A26">
            <w:pPr>
              <w:spacing w:line="254" w:lineRule="auto"/>
              <w:jc w:val="right"/>
              <w:rPr>
                <w:rFonts w:ascii="Times New Roman" w:eastAsia="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14:paraId="5B4782ED" w14:textId="77777777" w:rsidR="00AD6A26" w:rsidRPr="00AD6A26" w:rsidRDefault="00AD6A26" w:rsidP="00AD6A26">
            <w:pPr>
              <w:spacing w:line="254" w:lineRule="auto"/>
              <w:jc w:val="center"/>
              <w:rPr>
                <w:rFonts w:ascii="Times New Roman" w:eastAsia="Times New Roman" w:hAnsi="Times New Roman" w:cs="Times New Roman"/>
                <w:bCs/>
                <w:sz w:val="20"/>
                <w:szCs w:val="20"/>
                <w:highlight w:val="yellow"/>
                <w:lang w:val="en-US"/>
              </w:rPr>
            </w:pPr>
            <w:r w:rsidRPr="00AD6A26">
              <w:rPr>
                <w:rFonts w:ascii="Times New Roman" w:eastAsia="Times New Roman" w:hAnsi="Times New Roman" w:cs="Times New Roman"/>
                <w:b/>
                <w:bCs/>
                <w:sz w:val="20"/>
                <w:szCs w:val="20"/>
                <w:lang w:val="kk-KZ"/>
              </w:rPr>
              <w:t>3 875 719</w:t>
            </w:r>
          </w:p>
        </w:tc>
        <w:tc>
          <w:tcPr>
            <w:tcW w:w="1275" w:type="dxa"/>
            <w:tcBorders>
              <w:top w:val="single" w:sz="4" w:space="0" w:color="auto"/>
              <w:left w:val="single" w:sz="4" w:space="0" w:color="auto"/>
              <w:bottom w:val="single" w:sz="4" w:space="0" w:color="auto"/>
              <w:right w:val="single" w:sz="4" w:space="0" w:color="auto"/>
            </w:tcBorders>
          </w:tcPr>
          <w:p w14:paraId="6176B5E8" w14:textId="77777777" w:rsidR="00AD6A26" w:rsidRPr="00AD6A26" w:rsidRDefault="00AD6A26" w:rsidP="00AD6A26">
            <w:pPr>
              <w:spacing w:line="252" w:lineRule="auto"/>
              <w:jc w:val="center"/>
              <w:rPr>
                <w:rFonts w:ascii="Times New Roman" w:eastAsia="Times New Roman" w:hAnsi="Times New Roman" w:cs="Times New Roman"/>
                <w:b/>
                <w:bCs/>
                <w:sz w:val="20"/>
                <w:szCs w:val="20"/>
                <w:lang w:val="kk-KZ"/>
              </w:rPr>
            </w:pPr>
            <w:r w:rsidRPr="00AD6A26">
              <w:rPr>
                <w:rFonts w:ascii="Times New Roman" w:eastAsia="Times New Roman" w:hAnsi="Times New Roman" w:cs="Times New Roman"/>
                <w:b/>
                <w:bCs/>
                <w:sz w:val="20"/>
                <w:szCs w:val="20"/>
                <w:lang w:val="kk-KZ"/>
              </w:rPr>
              <w:t>4 200 823</w:t>
            </w:r>
            <w:r w:rsidRPr="00AD6A26">
              <w:rPr>
                <w:rFonts w:ascii="Times New Roman" w:eastAsia="Times New Roman" w:hAnsi="Times New Roman" w:cs="Times New Roman"/>
                <w:b/>
                <w:bCs/>
                <w:sz w:val="20"/>
                <w:szCs w:val="20"/>
                <w:lang w:val="kk-KZ"/>
              </w:rPr>
              <w:tab/>
            </w:r>
          </w:p>
          <w:p w14:paraId="222D7022" w14:textId="77777777" w:rsidR="00AD6A26" w:rsidRPr="00AD6A26" w:rsidRDefault="00AD6A26" w:rsidP="00AD6A26">
            <w:pPr>
              <w:spacing w:line="254" w:lineRule="auto"/>
              <w:jc w:val="center"/>
              <w:rPr>
                <w:rFonts w:ascii="Times New Roman" w:eastAsia="Times New Roman" w:hAnsi="Times New Roman" w:cs="Times New Roman"/>
                <w:b/>
                <w:bCs/>
                <w:sz w:val="20"/>
                <w:szCs w:val="20"/>
                <w:highlight w:val="yellow"/>
                <w:lang w:val="kk-KZ"/>
              </w:rPr>
            </w:pPr>
          </w:p>
        </w:tc>
        <w:tc>
          <w:tcPr>
            <w:tcW w:w="993" w:type="dxa"/>
            <w:tcBorders>
              <w:top w:val="single" w:sz="4" w:space="0" w:color="auto"/>
              <w:left w:val="single" w:sz="4" w:space="0" w:color="auto"/>
              <w:bottom w:val="single" w:sz="4" w:space="0" w:color="auto"/>
              <w:right w:val="single" w:sz="4" w:space="0" w:color="auto"/>
            </w:tcBorders>
          </w:tcPr>
          <w:p w14:paraId="44337C94" w14:textId="77777777" w:rsidR="00AD6A26" w:rsidRPr="00AD6A26" w:rsidRDefault="00AD6A26" w:rsidP="00AD6A26">
            <w:pPr>
              <w:spacing w:line="254" w:lineRule="auto"/>
              <w:jc w:val="center"/>
              <w:rPr>
                <w:rFonts w:ascii="Times New Roman" w:eastAsia="Times New Roman" w:hAnsi="Times New Roman" w:cs="Times New Roman"/>
                <w:b/>
                <w:bCs/>
                <w:sz w:val="20"/>
                <w:szCs w:val="20"/>
                <w:highlight w:val="yellow"/>
                <w:lang w:val="kk-KZ"/>
              </w:rPr>
            </w:pPr>
            <w:r w:rsidRPr="00AD6A26">
              <w:rPr>
                <w:rFonts w:ascii="Times New Roman" w:eastAsia="Times New Roman" w:hAnsi="Times New Roman" w:cs="Times New Roman"/>
                <w:b/>
                <w:bCs/>
                <w:sz w:val="20"/>
                <w:szCs w:val="20"/>
              </w:rPr>
              <w:t>-</w:t>
            </w:r>
            <w:r w:rsidRPr="00AD6A26">
              <w:rPr>
                <w:rFonts w:ascii="Times New Roman" w:eastAsia="Times New Roman" w:hAnsi="Times New Roman" w:cs="Times New Roman"/>
                <w:b/>
                <w:bCs/>
                <w:sz w:val="20"/>
                <w:szCs w:val="20"/>
                <w:lang w:val="en-US"/>
              </w:rPr>
              <w:t>325 104</w:t>
            </w:r>
          </w:p>
        </w:tc>
        <w:tc>
          <w:tcPr>
            <w:tcW w:w="1134" w:type="dxa"/>
            <w:tcBorders>
              <w:top w:val="single" w:sz="4" w:space="0" w:color="auto"/>
              <w:left w:val="single" w:sz="4" w:space="0" w:color="auto"/>
              <w:bottom w:val="single" w:sz="4" w:space="0" w:color="auto"/>
              <w:right w:val="single" w:sz="4" w:space="0" w:color="auto"/>
            </w:tcBorders>
            <w:vAlign w:val="center"/>
          </w:tcPr>
          <w:p w14:paraId="063F0466" w14:textId="77777777" w:rsidR="00AD6A26" w:rsidRPr="00AD6A26" w:rsidRDefault="00AD6A26" w:rsidP="00AD6A26">
            <w:pPr>
              <w:spacing w:line="256" w:lineRule="auto"/>
              <w:rPr>
                <w:rFonts w:ascii="Times New Roman" w:eastAsia="Times New Roman" w:hAnsi="Times New Roman" w:cs="Times New Roman"/>
                <w:sz w:val="20"/>
                <w:szCs w:val="20"/>
                <w:lang w:val="kk-KZ" w:eastAsia="en-US"/>
              </w:rPr>
            </w:pPr>
            <w:r w:rsidRPr="00AD6A26">
              <w:rPr>
                <w:rFonts w:ascii="Times New Roman" w:eastAsia="Times New Roman" w:hAnsi="Times New Roman" w:cs="Times New Roman"/>
                <w:sz w:val="20"/>
                <w:szCs w:val="20"/>
                <w:lang w:val="kk-KZ" w:eastAsia="en-US"/>
              </w:rPr>
              <w:t>Лимит шығыстары басым салалық бағдарламаларға қайта бөлінді.</w:t>
            </w:r>
          </w:p>
        </w:tc>
      </w:tr>
    </w:tbl>
    <w:p w14:paraId="04A368C6" w14:textId="77777777" w:rsidR="00AD6A26" w:rsidRPr="00AD6A26" w:rsidRDefault="00AD6A26" w:rsidP="00AD6A26">
      <w:pPr>
        <w:ind w:firstLine="567"/>
        <w:jc w:val="both"/>
        <w:rPr>
          <w:rFonts w:ascii="Times New Roman" w:eastAsia="Times New Roman" w:hAnsi="Times New Roman" w:cs="Times New Roman"/>
          <w:sz w:val="28"/>
          <w:szCs w:val="28"/>
          <w:lang w:val="kk-KZ"/>
        </w:rPr>
      </w:pPr>
    </w:p>
    <w:p w14:paraId="0BF71C78" w14:textId="77777777" w:rsidR="00AD6A26" w:rsidRPr="00AD6A26" w:rsidRDefault="00AD6A26" w:rsidP="00AD6A26">
      <w:pPr>
        <w:rPr>
          <w:rFonts w:ascii="Times New Roman" w:eastAsia="Times New Roman" w:hAnsi="Times New Roman" w:cs="Times New Roman"/>
          <w:b/>
          <w:sz w:val="28"/>
          <w:szCs w:val="28"/>
        </w:rPr>
      </w:pPr>
      <w:r w:rsidRPr="00AD6A26">
        <w:rPr>
          <w:rFonts w:ascii="Times New Roman" w:eastAsia="Times New Roman" w:hAnsi="Times New Roman" w:cs="Times New Roman"/>
          <w:b/>
          <w:sz w:val="28"/>
          <w:szCs w:val="28"/>
        </w:rPr>
        <w:t>202</w:t>
      </w:r>
      <w:r w:rsidRPr="00AD6A26">
        <w:rPr>
          <w:rFonts w:ascii="Times New Roman" w:eastAsia="Times New Roman" w:hAnsi="Times New Roman" w:cs="Times New Roman"/>
          <w:b/>
          <w:sz w:val="28"/>
          <w:szCs w:val="28"/>
          <w:lang w:val="kk-KZ"/>
        </w:rPr>
        <w:t>8</w:t>
      </w:r>
      <w:r w:rsidRPr="00AD6A26">
        <w:rPr>
          <w:rFonts w:ascii="Times New Roman" w:eastAsia="Times New Roman" w:hAnsi="Times New Roman" w:cs="Times New Roman"/>
          <w:b/>
          <w:sz w:val="28"/>
          <w:szCs w:val="28"/>
        </w:rPr>
        <w:t xml:space="preserve"> </w:t>
      </w:r>
      <w:r w:rsidRPr="00AD6A26">
        <w:rPr>
          <w:rFonts w:ascii="Times New Roman" w:eastAsia="Times New Roman" w:hAnsi="Times New Roman" w:cs="Times New Roman"/>
          <w:b/>
          <w:sz w:val="28"/>
          <w:szCs w:val="28"/>
          <w:lang w:val="kk-KZ"/>
        </w:rPr>
        <w:t>жылға</w:t>
      </w:r>
      <w:r w:rsidRPr="00AD6A26">
        <w:rPr>
          <w:rFonts w:ascii="Times New Roman" w:eastAsia="Times New Roman" w:hAnsi="Times New Roman" w:cs="Times New Roman"/>
          <w:sz w:val="28"/>
          <w:szCs w:val="28"/>
        </w:rPr>
        <w:t xml:space="preserve">                                                                                                </w:t>
      </w:r>
      <w:r w:rsidRPr="00AD6A26">
        <w:rPr>
          <w:rFonts w:ascii="Times New Roman" w:eastAsia="Times New Roman" w:hAnsi="Times New Roman" w:cs="Times New Roman"/>
          <w:b/>
          <w:sz w:val="28"/>
          <w:szCs w:val="28"/>
          <w:lang w:val="kk-KZ"/>
        </w:rPr>
        <w:t>мың</w:t>
      </w:r>
      <w:r w:rsidRPr="00AD6A26">
        <w:rPr>
          <w:rFonts w:ascii="Times New Roman" w:eastAsia="Times New Roman" w:hAnsi="Times New Roman" w:cs="Times New Roman"/>
          <w:b/>
          <w:sz w:val="28"/>
          <w:szCs w:val="28"/>
        </w:rPr>
        <w:t>.</w:t>
      </w:r>
      <w:r w:rsidRPr="00AD6A26">
        <w:rPr>
          <w:rFonts w:ascii="Times New Roman" w:eastAsia="Times New Roman" w:hAnsi="Times New Roman" w:cs="Times New Roman"/>
          <w:b/>
          <w:sz w:val="28"/>
          <w:szCs w:val="28"/>
          <w:lang w:val="kk-KZ"/>
        </w:rPr>
        <w:t xml:space="preserve"> </w:t>
      </w:r>
      <w:r w:rsidRPr="00AD6A26">
        <w:rPr>
          <w:rFonts w:ascii="Times New Roman" w:eastAsia="Times New Roman" w:hAnsi="Times New Roman" w:cs="Times New Roman"/>
          <w:b/>
          <w:sz w:val="28"/>
          <w:szCs w:val="28"/>
        </w:rPr>
        <w:t>те</w:t>
      </w:r>
      <w:r w:rsidRPr="00AD6A26">
        <w:rPr>
          <w:rFonts w:ascii="Times New Roman" w:eastAsia="Times New Roman" w:hAnsi="Times New Roman" w:cs="Times New Roman"/>
          <w:b/>
          <w:sz w:val="28"/>
          <w:szCs w:val="28"/>
          <w:lang w:val="kk-KZ"/>
        </w:rPr>
        <w:t>ң</w:t>
      </w:r>
      <w:r w:rsidRPr="00AD6A26">
        <w:rPr>
          <w:rFonts w:ascii="Times New Roman" w:eastAsia="Times New Roman" w:hAnsi="Times New Roman" w:cs="Times New Roman"/>
          <w:b/>
          <w:sz w:val="28"/>
          <w:szCs w:val="28"/>
        </w:rPr>
        <w:t>ге</w:t>
      </w:r>
    </w:p>
    <w:p w14:paraId="220BE556" w14:textId="77777777" w:rsidR="00AD6A26" w:rsidRPr="00AD6A26" w:rsidRDefault="00AD6A26" w:rsidP="00AD6A26">
      <w:pPr>
        <w:rPr>
          <w:rFonts w:ascii="Times New Roman" w:eastAsia="Times New Roman" w:hAnsi="Times New Roman" w:cs="Times New Roman"/>
          <w:b/>
          <w:sz w:val="28"/>
          <w:szCs w:val="28"/>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275"/>
        <w:gridCol w:w="1276"/>
        <w:gridCol w:w="851"/>
        <w:gridCol w:w="1134"/>
        <w:gridCol w:w="1275"/>
        <w:gridCol w:w="993"/>
        <w:gridCol w:w="1134"/>
      </w:tblGrid>
      <w:tr w:rsidR="00AD6A26" w:rsidRPr="00AD6A26" w14:paraId="7F9CDD0F" w14:textId="77777777" w:rsidTr="00931D37">
        <w:trPr>
          <w:trHeight w:val="970"/>
        </w:trPr>
        <w:tc>
          <w:tcPr>
            <w:tcW w:w="2127" w:type="dxa"/>
            <w:tcBorders>
              <w:top w:val="single" w:sz="4" w:space="0" w:color="auto"/>
              <w:left w:val="single" w:sz="4" w:space="0" w:color="auto"/>
              <w:bottom w:val="single" w:sz="4" w:space="0" w:color="auto"/>
              <w:right w:val="single" w:sz="4" w:space="0" w:color="auto"/>
            </w:tcBorders>
            <w:vAlign w:val="center"/>
            <w:hideMark/>
          </w:tcPr>
          <w:p w14:paraId="3D69E17E"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eastAsia="en-US"/>
              </w:rPr>
              <w:t>Іс-шаралар, барлығы,</w:t>
            </w:r>
          </w:p>
          <w:p w14:paraId="21FC8308"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eastAsia="en-US"/>
              </w:rPr>
              <w:t>оның ішінде</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F3B7EBA"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eastAsia="en-US"/>
              </w:rPr>
              <w:t>Іс-шара көрсеткіші.</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879A7F2"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eastAsia="en-US"/>
              </w:rPr>
              <w:t>Мемлекеттік жоспарлау жүйесі құжатының көрсеткіші.</w:t>
            </w:r>
          </w:p>
        </w:tc>
        <w:tc>
          <w:tcPr>
            <w:tcW w:w="851" w:type="dxa"/>
            <w:tcBorders>
              <w:top w:val="single" w:sz="4" w:space="0" w:color="auto"/>
              <w:left w:val="single" w:sz="4" w:space="0" w:color="auto"/>
              <w:bottom w:val="single" w:sz="4" w:space="0" w:color="auto"/>
              <w:right w:val="single" w:sz="4" w:space="0" w:color="auto"/>
            </w:tcBorders>
            <w:vAlign w:val="center"/>
          </w:tcPr>
          <w:p w14:paraId="4E2CCADA"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val="kk-KZ" w:eastAsia="en-US"/>
              </w:rPr>
              <w:t>Ауытқу</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76EE22A"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val="kk-KZ" w:eastAsia="en-US"/>
              </w:rPr>
              <w:t>Шығындар</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3E73E58"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val="kk-KZ" w:eastAsia="en-US"/>
              </w:rPr>
              <w:t>Мемлекеттік жоспарлау жүйесі құжатының сомасы.</w:t>
            </w:r>
          </w:p>
        </w:tc>
        <w:tc>
          <w:tcPr>
            <w:tcW w:w="993" w:type="dxa"/>
            <w:tcBorders>
              <w:top w:val="single" w:sz="4" w:space="0" w:color="auto"/>
              <w:left w:val="single" w:sz="4" w:space="0" w:color="auto"/>
              <w:bottom w:val="single" w:sz="4" w:space="0" w:color="auto"/>
              <w:right w:val="single" w:sz="4" w:space="0" w:color="auto"/>
            </w:tcBorders>
            <w:vAlign w:val="center"/>
            <w:hideMark/>
          </w:tcPr>
          <w:p w14:paraId="394FB50C"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val="kk-KZ" w:eastAsia="en-US"/>
              </w:rPr>
              <w:t>Ауытқу</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1E16999"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val="kk-KZ" w:eastAsia="en-US"/>
              </w:rPr>
              <w:t>Ауытқу себебі</w:t>
            </w:r>
          </w:p>
        </w:tc>
      </w:tr>
      <w:tr w:rsidR="00AD6A26" w:rsidRPr="00F83A53" w14:paraId="137DD1C6" w14:textId="77777777" w:rsidTr="00931D37">
        <w:trPr>
          <w:trHeight w:val="548"/>
        </w:trPr>
        <w:tc>
          <w:tcPr>
            <w:tcW w:w="2127" w:type="dxa"/>
            <w:tcBorders>
              <w:top w:val="single" w:sz="4" w:space="0" w:color="auto"/>
              <w:left w:val="single" w:sz="4" w:space="0" w:color="auto"/>
              <w:bottom w:val="single" w:sz="4" w:space="0" w:color="auto"/>
              <w:right w:val="single" w:sz="4" w:space="0" w:color="auto"/>
            </w:tcBorders>
          </w:tcPr>
          <w:p w14:paraId="3FD9776B" w14:textId="77777777" w:rsidR="00AD6A26" w:rsidRPr="00AD6A26" w:rsidRDefault="00AD6A26" w:rsidP="00AD6A26">
            <w:pPr>
              <w:spacing w:line="254" w:lineRule="auto"/>
              <w:jc w:val="both"/>
              <w:rPr>
                <w:rFonts w:ascii="Times New Roman" w:eastAsia="Times New Roman" w:hAnsi="Times New Roman" w:cs="Times New Roman"/>
                <w:bCs/>
                <w:sz w:val="20"/>
                <w:szCs w:val="20"/>
              </w:rPr>
            </w:pPr>
            <w:r w:rsidRPr="00AD6A26">
              <w:rPr>
                <w:rFonts w:ascii="Times New Roman" w:eastAsia="Times New Roman" w:hAnsi="Times New Roman" w:cs="Times New Roman"/>
                <w:bCs/>
                <w:sz w:val="20"/>
                <w:szCs w:val="20"/>
              </w:rPr>
              <w:t xml:space="preserve">Мәдениет және өнер саласында </w:t>
            </w:r>
          </w:p>
          <w:p w14:paraId="14C71E2A" w14:textId="77777777" w:rsidR="00AD6A26" w:rsidRPr="00AD6A26" w:rsidRDefault="00AD6A26" w:rsidP="00AD6A26">
            <w:pPr>
              <w:spacing w:line="254" w:lineRule="auto"/>
              <w:jc w:val="both"/>
              <w:rPr>
                <w:rFonts w:ascii="Times New Roman" w:eastAsia="Times New Roman" w:hAnsi="Times New Roman" w:cs="Times New Roman"/>
                <w:bCs/>
                <w:sz w:val="20"/>
                <w:szCs w:val="20"/>
              </w:rPr>
            </w:pPr>
            <w:r w:rsidRPr="00AD6A26">
              <w:rPr>
                <w:rFonts w:ascii="Times New Roman" w:eastAsia="Times New Roman" w:hAnsi="Times New Roman" w:cs="Times New Roman"/>
                <w:bCs/>
                <w:sz w:val="20"/>
                <w:szCs w:val="20"/>
              </w:rPr>
              <w:t xml:space="preserve">техникалық, кәсіптік, орта білімнен кейінгі білім беру ұйымдарында </w:t>
            </w:r>
          </w:p>
          <w:p w14:paraId="35DCE004" w14:textId="77777777" w:rsidR="00AD6A26" w:rsidRPr="00AD6A26" w:rsidRDefault="00AD6A26" w:rsidP="00AD6A26">
            <w:pPr>
              <w:spacing w:line="254" w:lineRule="auto"/>
              <w:jc w:val="both"/>
              <w:rPr>
                <w:rFonts w:ascii="Times New Roman" w:eastAsia="Times New Roman" w:hAnsi="Times New Roman" w:cs="Times New Roman"/>
                <w:bCs/>
                <w:sz w:val="20"/>
                <w:szCs w:val="20"/>
              </w:rPr>
            </w:pPr>
            <w:r w:rsidRPr="00AD6A26">
              <w:rPr>
                <w:rFonts w:ascii="Times New Roman" w:eastAsia="Times New Roman" w:hAnsi="Times New Roman" w:cs="Times New Roman"/>
                <w:bCs/>
                <w:sz w:val="20"/>
                <w:szCs w:val="20"/>
              </w:rPr>
              <w:t>мамандар даярлау және білім алушыларға</w:t>
            </w:r>
          </w:p>
          <w:p w14:paraId="758ABA1D" w14:textId="77777777" w:rsidR="00AD6A26" w:rsidRPr="00AD6A26" w:rsidRDefault="00AD6A26" w:rsidP="00AD6A26">
            <w:pPr>
              <w:spacing w:line="254" w:lineRule="auto"/>
              <w:jc w:val="both"/>
              <w:rPr>
                <w:rFonts w:ascii="Times New Roman" w:eastAsia="Times New Roman" w:hAnsi="Times New Roman" w:cs="Times New Roman"/>
                <w:b/>
                <w:bCs/>
                <w:sz w:val="20"/>
                <w:szCs w:val="20"/>
              </w:rPr>
            </w:pPr>
            <w:r w:rsidRPr="00AD6A26">
              <w:rPr>
                <w:rFonts w:ascii="Times New Roman" w:eastAsia="Times New Roman" w:hAnsi="Times New Roman" w:cs="Times New Roman"/>
                <w:bCs/>
                <w:sz w:val="20"/>
                <w:szCs w:val="20"/>
              </w:rPr>
              <w:t>әлеуметтік қолдау көрсету.</w:t>
            </w:r>
          </w:p>
        </w:tc>
        <w:tc>
          <w:tcPr>
            <w:tcW w:w="1275" w:type="dxa"/>
            <w:tcBorders>
              <w:top w:val="single" w:sz="4" w:space="0" w:color="auto"/>
              <w:left w:val="single" w:sz="4" w:space="0" w:color="auto"/>
              <w:bottom w:val="single" w:sz="4" w:space="0" w:color="auto"/>
              <w:right w:val="single" w:sz="4" w:space="0" w:color="auto"/>
            </w:tcBorders>
          </w:tcPr>
          <w:p w14:paraId="6612E15F" w14:textId="77777777" w:rsidR="00AD6A26" w:rsidRPr="00AD6A26" w:rsidRDefault="00AD6A26" w:rsidP="00AD6A26">
            <w:pPr>
              <w:spacing w:line="254" w:lineRule="auto"/>
              <w:jc w:val="center"/>
              <w:rPr>
                <w:rFonts w:ascii="Times New Roman" w:eastAsia="Times New Roman" w:hAnsi="Times New Roman" w:cs="Times New Roman"/>
                <w:bCs/>
                <w:sz w:val="20"/>
                <w:szCs w:val="20"/>
                <w:lang w:val="en-US"/>
              </w:rPr>
            </w:pPr>
            <w:r w:rsidRPr="00AD6A26">
              <w:rPr>
                <w:rFonts w:ascii="Times New Roman" w:eastAsia="Times New Roman" w:hAnsi="Times New Roman" w:cs="Times New Roman"/>
                <w:bCs/>
                <w:sz w:val="20"/>
                <w:szCs w:val="20"/>
                <w:lang w:val="en-US"/>
              </w:rPr>
              <w:t>4</w:t>
            </w:r>
          </w:p>
        </w:tc>
        <w:tc>
          <w:tcPr>
            <w:tcW w:w="1276" w:type="dxa"/>
            <w:tcBorders>
              <w:top w:val="single" w:sz="4" w:space="0" w:color="auto"/>
              <w:left w:val="single" w:sz="4" w:space="0" w:color="auto"/>
              <w:bottom w:val="single" w:sz="4" w:space="0" w:color="auto"/>
              <w:right w:val="single" w:sz="4" w:space="0" w:color="auto"/>
            </w:tcBorders>
          </w:tcPr>
          <w:p w14:paraId="7D5CD6A5" w14:textId="77777777" w:rsidR="00AD6A26" w:rsidRPr="00AD6A26" w:rsidRDefault="00AD6A26" w:rsidP="00AD6A26">
            <w:pPr>
              <w:spacing w:line="254" w:lineRule="auto"/>
              <w:jc w:val="center"/>
              <w:rPr>
                <w:rFonts w:ascii="Times New Roman" w:eastAsia="Times New Roman" w:hAnsi="Times New Roman" w:cs="Times New Roman"/>
                <w:bCs/>
                <w:sz w:val="20"/>
                <w:szCs w:val="20"/>
                <w:lang w:val="en-US"/>
              </w:rPr>
            </w:pPr>
            <w:r w:rsidRPr="00AD6A26">
              <w:rPr>
                <w:rFonts w:ascii="Times New Roman" w:eastAsia="Times New Roman" w:hAnsi="Times New Roman" w:cs="Times New Roman"/>
                <w:bCs/>
                <w:sz w:val="20"/>
                <w:szCs w:val="20"/>
                <w:lang w:val="en-US"/>
              </w:rPr>
              <w:t>4</w:t>
            </w:r>
          </w:p>
        </w:tc>
        <w:tc>
          <w:tcPr>
            <w:tcW w:w="851" w:type="dxa"/>
            <w:tcBorders>
              <w:top w:val="single" w:sz="4" w:space="0" w:color="auto"/>
              <w:left w:val="single" w:sz="4" w:space="0" w:color="auto"/>
              <w:bottom w:val="single" w:sz="4" w:space="0" w:color="auto"/>
              <w:right w:val="single" w:sz="4" w:space="0" w:color="auto"/>
            </w:tcBorders>
          </w:tcPr>
          <w:p w14:paraId="6DA36FAD" w14:textId="77777777" w:rsidR="00AD6A26" w:rsidRPr="00AD6A26" w:rsidRDefault="00AD6A26" w:rsidP="00AD6A26">
            <w:pPr>
              <w:spacing w:line="254" w:lineRule="auto"/>
              <w:jc w:val="right"/>
              <w:rPr>
                <w:rFonts w:ascii="Times New Roman" w:eastAsia="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14:paraId="320023E1" w14:textId="77777777" w:rsidR="00AD6A26" w:rsidRPr="00AD6A26" w:rsidRDefault="00AD6A26" w:rsidP="00AD6A26">
            <w:pPr>
              <w:spacing w:line="254" w:lineRule="auto"/>
              <w:jc w:val="center"/>
              <w:rPr>
                <w:rFonts w:ascii="Times New Roman" w:eastAsia="Times New Roman" w:hAnsi="Times New Roman" w:cs="Times New Roman"/>
                <w:bCs/>
                <w:sz w:val="20"/>
                <w:szCs w:val="20"/>
                <w:highlight w:val="yellow"/>
                <w:lang w:val="en-US"/>
              </w:rPr>
            </w:pPr>
            <w:r w:rsidRPr="00AD6A26">
              <w:rPr>
                <w:rFonts w:ascii="Times New Roman" w:eastAsia="Times New Roman" w:hAnsi="Times New Roman" w:cs="Times New Roman"/>
                <w:b/>
                <w:bCs/>
                <w:sz w:val="20"/>
                <w:szCs w:val="20"/>
                <w:lang w:val="kk-KZ"/>
              </w:rPr>
              <w:t>3 853 349</w:t>
            </w:r>
          </w:p>
        </w:tc>
        <w:tc>
          <w:tcPr>
            <w:tcW w:w="1275" w:type="dxa"/>
            <w:tcBorders>
              <w:top w:val="single" w:sz="4" w:space="0" w:color="auto"/>
              <w:left w:val="single" w:sz="4" w:space="0" w:color="auto"/>
              <w:bottom w:val="single" w:sz="4" w:space="0" w:color="auto"/>
              <w:right w:val="single" w:sz="4" w:space="0" w:color="auto"/>
            </w:tcBorders>
          </w:tcPr>
          <w:p w14:paraId="4A6D3518" w14:textId="77777777" w:rsidR="00AD6A26" w:rsidRPr="00AD6A26" w:rsidRDefault="00AD6A26" w:rsidP="00AD6A26">
            <w:pPr>
              <w:spacing w:line="254" w:lineRule="auto"/>
              <w:jc w:val="center"/>
              <w:rPr>
                <w:rFonts w:ascii="Times New Roman" w:eastAsia="Times New Roman" w:hAnsi="Times New Roman" w:cs="Times New Roman"/>
                <w:b/>
                <w:bCs/>
                <w:sz w:val="20"/>
                <w:szCs w:val="20"/>
                <w:highlight w:val="yellow"/>
                <w:lang w:val="kk-KZ"/>
              </w:rPr>
            </w:pPr>
            <w:r w:rsidRPr="00AD6A26">
              <w:rPr>
                <w:rFonts w:ascii="Times New Roman" w:eastAsia="Times New Roman" w:hAnsi="Times New Roman" w:cs="Times New Roman"/>
                <w:b/>
                <w:bCs/>
                <w:sz w:val="20"/>
                <w:szCs w:val="20"/>
                <w:lang w:val="kk-KZ"/>
              </w:rPr>
              <w:t>4 142 352</w:t>
            </w:r>
          </w:p>
        </w:tc>
        <w:tc>
          <w:tcPr>
            <w:tcW w:w="993" w:type="dxa"/>
            <w:tcBorders>
              <w:top w:val="single" w:sz="4" w:space="0" w:color="auto"/>
              <w:left w:val="single" w:sz="4" w:space="0" w:color="auto"/>
              <w:bottom w:val="single" w:sz="4" w:space="0" w:color="auto"/>
              <w:right w:val="single" w:sz="4" w:space="0" w:color="auto"/>
            </w:tcBorders>
          </w:tcPr>
          <w:p w14:paraId="5A9AC910" w14:textId="77777777" w:rsidR="00AD6A26" w:rsidRPr="00AD6A26" w:rsidRDefault="00AD6A26" w:rsidP="00AD6A26">
            <w:pPr>
              <w:spacing w:line="254" w:lineRule="auto"/>
              <w:jc w:val="center"/>
              <w:rPr>
                <w:rFonts w:ascii="Times New Roman" w:eastAsia="Times New Roman" w:hAnsi="Times New Roman" w:cs="Times New Roman"/>
                <w:b/>
                <w:bCs/>
                <w:sz w:val="20"/>
                <w:szCs w:val="20"/>
                <w:highlight w:val="yellow"/>
                <w:lang w:val="kk-KZ"/>
              </w:rPr>
            </w:pPr>
            <w:r w:rsidRPr="00AD6A26">
              <w:rPr>
                <w:rFonts w:ascii="Times New Roman" w:eastAsia="Times New Roman" w:hAnsi="Times New Roman" w:cs="Times New Roman"/>
                <w:b/>
                <w:bCs/>
                <w:sz w:val="20"/>
                <w:szCs w:val="20"/>
              </w:rPr>
              <w:t>-</w:t>
            </w:r>
            <w:r w:rsidRPr="00AD6A26">
              <w:rPr>
                <w:rFonts w:ascii="Times New Roman" w:eastAsia="Times New Roman" w:hAnsi="Times New Roman" w:cs="Times New Roman"/>
                <w:b/>
                <w:bCs/>
                <w:sz w:val="20"/>
                <w:szCs w:val="20"/>
                <w:lang w:val="en-US"/>
              </w:rPr>
              <w:t>289 003</w:t>
            </w:r>
          </w:p>
        </w:tc>
        <w:tc>
          <w:tcPr>
            <w:tcW w:w="1134" w:type="dxa"/>
            <w:tcBorders>
              <w:top w:val="single" w:sz="4" w:space="0" w:color="auto"/>
              <w:left w:val="single" w:sz="4" w:space="0" w:color="auto"/>
              <w:bottom w:val="single" w:sz="4" w:space="0" w:color="auto"/>
              <w:right w:val="single" w:sz="4" w:space="0" w:color="auto"/>
            </w:tcBorders>
            <w:vAlign w:val="center"/>
          </w:tcPr>
          <w:p w14:paraId="7F204180" w14:textId="77777777" w:rsidR="00AD6A26" w:rsidRPr="00AD6A26" w:rsidRDefault="00AD6A26" w:rsidP="00AD6A26">
            <w:pPr>
              <w:spacing w:line="256" w:lineRule="auto"/>
              <w:rPr>
                <w:rFonts w:ascii="Times New Roman" w:eastAsia="Times New Roman" w:hAnsi="Times New Roman" w:cs="Times New Roman"/>
                <w:sz w:val="20"/>
                <w:szCs w:val="20"/>
                <w:lang w:val="kk-KZ" w:eastAsia="en-US"/>
              </w:rPr>
            </w:pPr>
            <w:r w:rsidRPr="00AD6A26">
              <w:rPr>
                <w:rFonts w:ascii="Times New Roman" w:eastAsia="Times New Roman" w:hAnsi="Times New Roman" w:cs="Times New Roman"/>
                <w:sz w:val="20"/>
                <w:szCs w:val="20"/>
                <w:lang w:val="kk-KZ" w:eastAsia="en-US"/>
              </w:rPr>
              <w:t>Лимит шығыстары басым салалық бағдарламаларға қайта бөлінді.</w:t>
            </w:r>
          </w:p>
        </w:tc>
      </w:tr>
    </w:tbl>
    <w:p w14:paraId="5CE55F96" w14:textId="77777777" w:rsidR="00AD6A26" w:rsidRPr="00AD6A26" w:rsidRDefault="00AD6A26" w:rsidP="00AD6A26">
      <w:pPr>
        <w:ind w:firstLine="567"/>
        <w:jc w:val="both"/>
        <w:rPr>
          <w:rFonts w:ascii="Times New Roman" w:eastAsia="Times New Roman" w:hAnsi="Times New Roman" w:cs="Times New Roman"/>
          <w:sz w:val="28"/>
          <w:szCs w:val="28"/>
          <w:lang w:val="kk-KZ"/>
        </w:rPr>
      </w:pPr>
    </w:p>
    <w:p w14:paraId="6690E258" w14:textId="77777777" w:rsidR="00AD6A26" w:rsidRPr="00AD6A26" w:rsidRDefault="00AD6A26" w:rsidP="00AD6A26">
      <w:pPr>
        <w:ind w:firstLine="567"/>
        <w:jc w:val="both"/>
        <w:rPr>
          <w:rFonts w:ascii="Times New Roman" w:eastAsia="Times New Roman" w:hAnsi="Times New Roman" w:cs="Times New Roman"/>
          <w:sz w:val="28"/>
          <w:szCs w:val="28"/>
          <w:lang w:val="kk-KZ"/>
        </w:rPr>
      </w:pPr>
    </w:p>
    <w:p w14:paraId="5F48368A" w14:textId="77777777" w:rsidR="00AD6A26" w:rsidRPr="00AD6A26" w:rsidRDefault="00AD6A26" w:rsidP="00AD6A26">
      <w:pPr>
        <w:ind w:firstLine="567"/>
        <w:jc w:val="both"/>
        <w:rPr>
          <w:rFonts w:ascii="Times New Roman" w:eastAsia="Times New Roman" w:hAnsi="Times New Roman" w:cs="Times New Roman"/>
          <w:sz w:val="28"/>
          <w:szCs w:val="28"/>
          <w:lang w:val="kk-KZ"/>
        </w:rPr>
      </w:pPr>
    </w:p>
    <w:p w14:paraId="70612D89" w14:textId="77777777" w:rsidR="00AD6A26" w:rsidRPr="00AD6A26" w:rsidRDefault="00AD6A26" w:rsidP="00AD6A26">
      <w:pPr>
        <w:ind w:firstLine="567"/>
        <w:jc w:val="both"/>
        <w:rPr>
          <w:rFonts w:ascii="Times New Roman" w:eastAsia="Times New Roman" w:hAnsi="Times New Roman" w:cs="Times New Roman"/>
          <w:sz w:val="28"/>
          <w:szCs w:val="28"/>
          <w:lang w:val="kk-KZ"/>
        </w:rPr>
      </w:pPr>
    </w:p>
    <w:p w14:paraId="5B1CE611" w14:textId="77777777" w:rsidR="00AD6A26" w:rsidRPr="00AD6A26" w:rsidRDefault="00AD6A26" w:rsidP="00AD6A26">
      <w:pPr>
        <w:rPr>
          <w:rFonts w:ascii="Times New Roman" w:eastAsia="Times New Roman" w:hAnsi="Times New Roman" w:cs="Times New Roman"/>
          <w:b/>
          <w:sz w:val="28"/>
          <w:szCs w:val="28"/>
          <w:lang w:val="kk-KZ"/>
        </w:rPr>
      </w:pPr>
    </w:p>
    <w:p w14:paraId="7EB2F968" w14:textId="77777777" w:rsidR="00AD6A26" w:rsidRPr="00AD6A26" w:rsidRDefault="00AD6A26" w:rsidP="00AD6A26">
      <w:pPr>
        <w:rPr>
          <w:rFonts w:ascii="Times New Roman" w:eastAsia="Times New Roman" w:hAnsi="Times New Roman" w:cs="Times New Roman"/>
          <w:b/>
          <w:sz w:val="28"/>
          <w:szCs w:val="28"/>
          <w:lang w:val="kk-KZ"/>
        </w:rPr>
      </w:pPr>
    </w:p>
    <w:p w14:paraId="331705D1" w14:textId="77777777" w:rsidR="00AD6A26" w:rsidRPr="00AD6A26" w:rsidRDefault="00AD6A26" w:rsidP="00AD6A26">
      <w:pPr>
        <w:rPr>
          <w:rFonts w:ascii="Times New Roman" w:eastAsia="Times New Roman" w:hAnsi="Times New Roman" w:cs="Times New Roman"/>
          <w:b/>
          <w:sz w:val="28"/>
          <w:szCs w:val="28"/>
        </w:rPr>
      </w:pPr>
      <w:r w:rsidRPr="00AD6A26">
        <w:rPr>
          <w:rFonts w:ascii="Times New Roman" w:eastAsia="Times New Roman" w:hAnsi="Times New Roman" w:cs="Times New Roman"/>
          <w:b/>
          <w:sz w:val="28"/>
          <w:szCs w:val="28"/>
        </w:rPr>
        <w:t>202</w:t>
      </w:r>
      <w:r w:rsidRPr="00AD6A26">
        <w:rPr>
          <w:rFonts w:ascii="Times New Roman" w:eastAsia="Times New Roman" w:hAnsi="Times New Roman" w:cs="Times New Roman"/>
          <w:b/>
          <w:sz w:val="28"/>
          <w:szCs w:val="28"/>
          <w:lang w:val="kk-KZ"/>
        </w:rPr>
        <w:t>9</w:t>
      </w:r>
      <w:r w:rsidRPr="00AD6A26">
        <w:rPr>
          <w:rFonts w:ascii="Times New Roman" w:eastAsia="Times New Roman" w:hAnsi="Times New Roman" w:cs="Times New Roman"/>
          <w:b/>
          <w:sz w:val="28"/>
          <w:szCs w:val="28"/>
        </w:rPr>
        <w:t xml:space="preserve"> </w:t>
      </w:r>
      <w:r w:rsidRPr="00AD6A26">
        <w:rPr>
          <w:rFonts w:ascii="Times New Roman" w:eastAsia="Times New Roman" w:hAnsi="Times New Roman" w:cs="Times New Roman"/>
          <w:b/>
          <w:sz w:val="28"/>
          <w:szCs w:val="28"/>
          <w:lang w:val="kk-KZ"/>
        </w:rPr>
        <w:t>жылға</w:t>
      </w:r>
      <w:r w:rsidRPr="00AD6A26">
        <w:rPr>
          <w:rFonts w:ascii="Times New Roman" w:eastAsia="Times New Roman" w:hAnsi="Times New Roman" w:cs="Times New Roman"/>
          <w:sz w:val="28"/>
          <w:szCs w:val="28"/>
        </w:rPr>
        <w:t xml:space="preserve">                                                                                              </w:t>
      </w:r>
      <w:r w:rsidRPr="00AD6A26">
        <w:rPr>
          <w:rFonts w:ascii="Times New Roman" w:eastAsia="Times New Roman" w:hAnsi="Times New Roman" w:cs="Times New Roman"/>
          <w:b/>
          <w:sz w:val="28"/>
          <w:szCs w:val="28"/>
          <w:lang w:val="kk-KZ"/>
        </w:rPr>
        <w:t>мың</w:t>
      </w:r>
      <w:r w:rsidRPr="00AD6A26">
        <w:rPr>
          <w:rFonts w:ascii="Times New Roman" w:eastAsia="Times New Roman" w:hAnsi="Times New Roman" w:cs="Times New Roman"/>
          <w:b/>
          <w:sz w:val="28"/>
          <w:szCs w:val="28"/>
        </w:rPr>
        <w:t>.</w:t>
      </w:r>
      <w:r w:rsidRPr="00AD6A26">
        <w:rPr>
          <w:rFonts w:ascii="Times New Roman" w:eastAsia="Times New Roman" w:hAnsi="Times New Roman" w:cs="Times New Roman"/>
          <w:b/>
          <w:sz w:val="28"/>
          <w:szCs w:val="28"/>
          <w:lang w:val="kk-KZ"/>
        </w:rPr>
        <w:t xml:space="preserve"> </w:t>
      </w:r>
      <w:r w:rsidRPr="00AD6A26">
        <w:rPr>
          <w:rFonts w:ascii="Times New Roman" w:eastAsia="Times New Roman" w:hAnsi="Times New Roman" w:cs="Times New Roman"/>
          <w:b/>
          <w:sz w:val="28"/>
          <w:szCs w:val="28"/>
        </w:rPr>
        <w:t>те</w:t>
      </w:r>
      <w:r w:rsidRPr="00AD6A26">
        <w:rPr>
          <w:rFonts w:ascii="Times New Roman" w:eastAsia="Times New Roman" w:hAnsi="Times New Roman" w:cs="Times New Roman"/>
          <w:b/>
          <w:sz w:val="28"/>
          <w:szCs w:val="28"/>
          <w:lang w:val="kk-KZ"/>
        </w:rPr>
        <w:t>ң</w:t>
      </w:r>
      <w:r w:rsidRPr="00AD6A26">
        <w:rPr>
          <w:rFonts w:ascii="Times New Roman" w:eastAsia="Times New Roman" w:hAnsi="Times New Roman" w:cs="Times New Roman"/>
          <w:b/>
          <w:sz w:val="28"/>
          <w:szCs w:val="28"/>
        </w:rPr>
        <w:t>ге</w:t>
      </w:r>
    </w:p>
    <w:p w14:paraId="1546E04C" w14:textId="77777777" w:rsidR="00AD6A26" w:rsidRPr="00AD6A26" w:rsidRDefault="00AD6A26" w:rsidP="00AD6A26">
      <w:pPr>
        <w:ind w:firstLine="567"/>
        <w:rPr>
          <w:rFonts w:ascii="Times New Roman" w:eastAsia="Times New Roman" w:hAnsi="Times New Roman" w:cs="Times New Roman"/>
          <w:b/>
          <w:sz w:val="28"/>
          <w:szCs w:val="28"/>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275"/>
        <w:gridCol w:w="1276"/>
        <w:gridCol w:w="851"/>
        <w:gridCol w:w="1134"/>
        <w:gridCol w:w="1275"/>
        <w:gridCol w:w="993"/>
        <w:gridCol w:w="1134"/>
      </w:tblGrid>
      <w:tr w:rsidR="00AD6A26" w:rsidRPr="00AD6A26" w14:paraId="78D6E4E4" w14:textId="77777777" w:rsidTr="00931D37">
        <w:trPr>
          <w:trHeight w:val="970"/>
        </w:trPr>
        <w:tc>
          <w:tcPr>
            <w:tcW w:w="2127" w:type="dxa"/>
            <w:tcBorders>
              <w:top w:val="single" w:sz="4" w:space="0" w:color="auto"/>
              <w:left w:val="single" w:sz="4" w:space="0" w:color="auto"/>
              <w:bottom w:val="single" w:sz="4" w:space="0" w:color="auto"/>
              <w:right w:val="single" w:sz="4" w:space="0" w:color="auto"/>
            </w:tcBorders>
            <w:vAlign w:val="center"/>
            <w:hideMark/>
          </w:tcPr>
          <w:p w14:paraId="5B176E04"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eastAsia="en-US"/>
              </w:rPr>
              <w:lastRenderedPageBreak/>
              <w:t>Іс-шаралар, барлығы,</w:t>
            </w:r>
          </w:p>
          <w:p w14:paraId="2CE48850"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eastAsia="en-US"/>
              </w:rPr>
              <w:t>оның ішінде</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64E3E60"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eastAsia="en-US"/>
              </w:rPr>
              <w:t>Іс-шара көрсеткіші.</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2BBD680"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eastAsia="en-US"/>
              </w:rPr>
              <w:t>Мемлекеттік жоспарлау жүйесі құжатының көрсеткіші.</w:t>
            </w:r>
          </w:p>
        </w:tc>
        <w:tc>
          <w:tcPr>
            <w:tcW w:w="851" w:type="dxa"/>
            <w:tcBorders>
              <w:top w:val="single" w:sz="4" w:space="0" w:color="auto"/>
              <w:left w:val="single" w:sz="4" w:space="0" w:color="auto"/>
              <w:bottom w:val="single" w:sz="4" w:space="0" w:color="auto"/>
              <w:right w:val="single" w:sz="4" w:space="0" w:color="auto"/>
            </w:tcBorders>
            <w:vAlign w:val="center"/>
          </w:tcPr>
          <w:p w14:paraId="4B209603"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val="kk-KZ" w:eastAsia="en-US"/>
              </w:rPr>
              <w:t>Ауытқу</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C27BCB1"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val="kk-KZ" w:eastAsia="en-US"/>
              </w:rPr>
              <w:t>Шығындар</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B7EB6B4"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val="kk-KZ" w:eastAsia="en-US"/>
              </w:rPr>
              <w:t>Мемлекеттік жоспарлау жүйесі құжатының сомасы.</w:t>
            </w:r>
          </w:p>
        </w:tc>
        <w:tc>
          <w:tcPr>
            <w:tcW w:w="993" w:type="dxa"/>
            <w:tcBorders>
              <w:top w:val="single" w:sz="4" w:space="0" w:color="auto"/>
              <w:left w:val="single" w:sz="4" w:space="0" w:color="auto"/>
              <w:bottom w:val="single" w:sz="4" w:space="0" w:color="auto"/>
              <w:right w:val="single" w:sz="4" w:space="0" w:color="auto"/>
            </w:tcBorders>
            <w:vAlign w:val="center"/>
            <w:hideMark/>
          </w:tcPr>
          <w:p w14:paraId="27340084"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val="kk-KZ" w:eastAsia="en-US"/>
              </w:rPr>
              <w:t>Ауытқу</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1049BBA"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val="kk-KZ" w:eastAsia="en-US"/>
              </w:rPr>
              <w:t>Ауытқу себебі</w:t>
            </w:r>
          </w:p>
        </w:tc>
      </w:tr>
      <w:tr w:rsidR="00AD6A26" w:rsidRPr="00AD6A26" w14:paraId="0A0705F9" w14:textId="77777777" w:rsidTr="00931D37">
        <w:trPr>
          <w:trHeight w:val="548"/>
        </w:trPr>
        <w:tc>
          <w:tcPr>
            <w:tcW w:w="2127" w:type="dxa"/>
            <w:tcBorders>
              <w:top w:val="single" w:sz="4" w:space="0" w:color="auto"/>
              <w:left w:val="single" w:sz="4" w:space="0" w:color="auto"/>
              <w:bottom w:val="single" w:sz="4" w:space="0" w:color="auto"/>
              <w:right w:val="single" w:sz="4" w:space="0" w:color="auto"/>
            </w:tcBorders>
          </w:tcPr>
          <w:p w14:paraId="6717F31D" w14:textId="77777777" w:rsidR="00AD6A26" w:rsidRPr="00AD6A26" w:rsidRDefault="00AD6A26" w:rsidP="00AD6A26">
            <w:pPr>
              <w:spacing w:line="254" w:lineRule="auto"/>
              <w:jc w:val="both"/>
              <w:rPr>
                <w:rFonts w:ascii="Times New Roman" w:eastAsia="Times New Roman" w:hAnsi="Times New Roman" w:cs="Times New Roman"/>
                <w:b/>
                <w:bCs/>
                <w:sz w:val="20"/>
                <w:szCs w:val="20"/>
              </w:rPr>
            </w:pPr>
            <w:r w:rsidRPr="00AD6A26">
              <w:rPr>
                <w:rFonts w:ascii="Times New Roman" w:eastAsia="Times New Roman" w:hAnsi="Times New Roman" w:cs="Times New Roman"/>
                <w:bCs/>
                <w:sz w:val="20"/>
                <w:szCs w:val="20"/>
              </w:rPr>
              <w:t>Мәдениет және өнер саласындағы техникалық, кәсіптік, орта білімнен кейінгі білім беру ұйымдарында мамандар даярлау және білім алушыларға әлеуметтік қолдау көрсету.</w:t>
            </w:r>
          </w:p>
        </w:tc>
        <w:tc>
          <w:tcPr>
            <w:tcW w:w="1275" w:type="dxa"/>
            <w:tcBorders>
              <w:top w:val="single" w:sz="4" w:space="0" w:color="auto"/>
              <w:left w:val="single" w:sz="4" w:space="0" w:color="auto"/>
              <w:bottom w:val="single" w:sz="4" w:space="0" w:color="auto"/>
              <w:right w:val="single" w:sz="4" w:space="0" w:color="auto"/>
            </w:tcBorders>
          </w:tcPr>
          <w:p w14:paraId="1CD69C25" w14:textId="77777777" w:rsidR="00AD6A26" w:rsidRPr="00AD6A26" w:rsidRDefault="00AD6A26" w:rsidP="00AD6A26">
            <w:pPr>
              <w:spacing w:line="254" w:lineRule="auto"/>
              <w:jc w:val="center"/>
              <w:rPr>
                <w:rFonts w:ascii="Times New Roman" w:eastAsia="Times New Roman" w:hAnsi="Times New Roman" w:cs="Times New Roman"/>
                <w:b/>
                <w:bCs/>
                <w:sz w:val="20"/>
                <w:szCs w:val="20"/>
                <w:lang w:val="en-US"/>
              </w:rPr>
            </w:pPr>
            <w:r w:rsidRPr="00AD6A26">
              <w:rPr>
                <w:rFonts w:ascii="Times New Roman" w:eastAsia="Times New Roman" w:hAnsi="Times New Roman" w:cs="Times New Roman"/>
                <w:b/>
                <w:bCs/>
                <w:sz w:val="20"/>
                <w:szCs w:val="20"/>
                <w:lang w:val="en-US"/>
              </w:rPr>
              <w:t>4</w:t>
            </w:r>
          </w:p>
        </w:tc>
        <w:tc>
          <w:tcPr>
            <w:tcW w:w="1276" w:type="dxa"/>
            <w:tcBorders>
              <w:top w:val="single" w:sz="4" w:space="0" w:color="auto"/>
              <w:left w:val="single" w:sz="4" w:space="0" w:color="auto"/>
              <w:bottom w:val="single" w:sz="4" w:space="0" w:color="auto"/>
              <w:right w:val="single" w:sz="4" w:space="0" w:color="auto"/>
            </w:tcBorders>
          </w:tcPr>
          <w:p w14:paraId="7030ED89" w14:textId="77777777" w:rsidR="00AD6A26" w:rsidRPr="00AD6A26" w:rsidRDefault="00AD6A26" w:rsidP="00AD6A26">
            <w:pPr>
              <w:spacing w:line="254" w:lineRule="auto"/>
              <w:jc w:val="center"/>
              <w:rPr>
                <w:rFonts w:ascii="Times New Roman" w:eastAsia="Times New Roman" w:hAnsi="Times New Roman" w:cs="Times New Roman"/>
                <w:b/>
                <w:bCs/>
                <w:sz w:val="20"/>
                <w:szCs w:val="20"/>
                <w:lang w:val="en-US"/>
              </w:rPr>
            </w:pPr>
            <w:r w:rsidRPr="00AD6A26">
              <w:rPr>
                <w:rFonts w:ascii="Times New Roman" w:eastAsia="Times New Roman" w:hAnsi="Times New Roman" w:cs="Times New Roman"/>
                <w:b/>
                <w:bCs/>
                <w:sz w:val="20"/>
                <w:szCs w:val="20"/>
                <w:lang w:val="en-US"/>
              </w:rPr>
              <w:t>4</w:t>
            </w:r>
          </w:p>
        </w:tc>
        <w:tc>
          <w:tcPr>
            <w:tcW w:w="851" w:type="dxa"/>
            <w:tcBorders>
              <w:top w:val="single" w:sz="4" w:space="0" w:color="auto"/>
              <w:left w:val="single" w:sz="4" w:space="0" w:color="auto"/>
              <w:bottom w:val="single" w:sz="4" w:space="0" w:color="auto"/>
              <w:right w:val="single" w:sz="4" w:space="0" w:color="auto"/>
            </w:tcBorders>
          </w:tcPr>
          <w:p w14:paraId="2015A685" w14:textId="77777777" w:rsidR="00AD6A26" w:rsidRPr="00AD6A26" w:rsidRDefault="00AD6A26" w:rsidP="00AD6A26">
            <w:pPr>
              <w:spacing w:line="254" w:lineRule="auto"/>
              <w:jc w:val="right"/>
              <w:rPr>
                <w:rFonts w:ascii="Times New Roman" w:eastAsia="Times New Roman" w:hAnsi="Times New Roman" w:cs="Times New Roman"/>
                <w:b/>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14:paraId="79A1F8A1" w14:textId="77777777" w:rsidR="00AD6A26" w:rsidRPr="00AD6A26" w:rsidRDefault="00AD6A26" w:rsidP="00AD6A26">
            <w:pPr>
              <w:spacing w:line="254" w:lineRule="auto"/>
              <w:jc w:val="center"/>
              <w:rPr>
                <w:rFonts w:ascii="Times New Roman" w:eastAsia="Times New Roman" w:hAnsi="Times New Roman" w:cs="Times New Roman"/>
                <w:b/>
                <w:bCs/>
                <w:sz w:val="20"/>
                <w:szCs w:val="20"/>
              </w:rPr>
            </w:pPr>
            <w:r w:rsidRPr="00AD6A26">
              <w:rPr>
                <w:rFonts w:ascii="Times New Roman" w:eastAsia="Times New Roman" w:hAnsi="Times New Roman" w:cs="Times New Roman"/>
                <w:b/>
                <w:bCs/>
                <w:sz w:val="20"/>
                <w:szCs w:val="20"/>
              </w:rPr>
              <w:t>3 843 548</w:t>
            </w:r>
          </w:p>
        </w:tc>
        <w:tc>
          <w:tcPr>
            <w:tcW w:w="1275" w:type="dxa"/>
            <w:tcBorders>
              <w:top w:val="single" w:sz="4" w:space="0" w:color="auto"/>
              <w:left w:val="single" w:sz="4" w:space="0" w:color="auto"/>
              <w:bottom w:val="single" w:sz="4" w:space="0" w:color="auto"/>
              <w:right w:val="single" w:sz="4" w:space="0" w:color="auto"/>
            </w:tcBorders>
          </w:tcPr>
          <w:p w14:paraId="55CC4128" w14:textId="77777777" w:rsidR="00AD6A26" w:rsidRPr="00AD6A26" w:rsidRDefault="00AD6A26" w:rsidP="00AD6A26">
            <w:pPr>
              <w:spacing w:line="254" w:lineRule="auto"/>
              <w:jc w:val="center"/>
              <w:rPr>
                <w:rFonts w:ascii="Times New Roman" w:eastAsia="Times New Roman" w:hAnsi="Times New Roman" w:cs="Times New Roman"/>
                <w:b/>
                <w:bCs/>
                <w:sz w:val="20"/>
                <w:szCs w:val="20"/>
                <w:lang w:val="en-US"/>
              </w:rPr>
            </w:pPr>
            <w:r w:rsidRPr="00AD6A26">
              <w:rPr>
                <w:rFonts w:ascii="Times New Roman" w:eastAsia="Times New Roman" w:hAnsi="Times New Roman" w:cs="Times New Roman"/>
                <w:b/>
                <w:bCs/>
                <w:sz w:val="20"/>
                <w:szCs w:val="20"/>
                <w:lang w:val="en-US"/>
              </w:rPr>
              <w:t>4 130 825</w:t>
            </w:r>
          </w:p>
        </w:tc>
        <w:tc>
          <w:tcPr>
            <w:tcW w:w="993" w:type="dxa"/>
            <w:tcBorders>
              <w:top w:val="single" w:sz="4" w:space="0" w:color="auto"/>
              <w:left w:val="single" w:sz="4" w:space="0" w:color="auto"/>
              <w:bottom w:val="single" w:sz="4" w:space="0" w:color="auto"/>
              <w:right w:val="single" w:sz="4" w:space="0" w:color="auto"/>
            </w:tcBorders>
          </w:tcPr>
          <w:p w14:paraId="17EC815D" w14:textId="77777777" w:rsidR="00AD6A26" w:rsidRPr="00AD6A26" w:rsidRDefault="00AD6A26" w:rsidP="00AD6A26">
            <w:pPr>
              <w:spacing w:line="254" w:lineRule="auto"/>
              <w:jc w:val="center"/>
              <w:rPr>
                <w:rFonts w:ascii="Times New Roman" w:eastAsia="Times New Roman" w:hAnsi="Times New Roman" w:cs="Times New Roman"/>
                <w:b/>
                <w:bCs/>
                <w:sz w:val="20"/>
                <w:szCs w:val="20"/>
              </w:rPr>
            </w:pPr>
            <w:r w:rsidRPr="00AD6A26">
              <w:rPr>
                <w:rFonts w:ascii="Times New Roman" w:eastAsia="Times New Roman" w:hAnsi="Times New Roman" w:cs="Times New Roman"/>
                <w:b/>
                <w:bCs/>
                <w:sz w:val="20"/>
                <w:szCs w:val="20"/>
              </w:rPr>
              <w:t>-</w:t>
            </w:r>
            <w:r w:rsidRPr="00AD6A26">
              <w:rPr>
                <w:rFonts w:ascii="Times New Roman" w:eastAsia="Times New Roman" w:hAnsi="Times New Roman" w:cs="Times New Roman"/>
                <w:b/>
                <w:bCs/>
                <w:sz w:val="20"/>
                <w:szCs w:val="20"/>
                <w:lang w:val="en-US"/>
              </w:rPr>
              <w:t>287 277</w:t>
            </w:r>
          </w:p>
        </w:tc>
        <w:tc>
          <w:tcPr>
            <w:tcW w:w="1134" w:type="dxa"/>
            <w:tcBorders>
              <w:top w:val="single" w:sz="4" w:space="0" w:color="auto"/>
              <w:left w:val="single" w:sz="4" w:space="0" w:color="auto"/>
              <w:bottom w:val="single" w:sz="4" w:space="0" w:color="auto"/>
              <w:right w:val="single" w:sz="4" w:space="0" w:color="auto"/>
            </w:tcBorders>
            <w:vAlign w:val="center"/>
          </w:tcPr>
          <w:p w14:paraId="672B7A7D" w14:textId="77777777" w:rsidR="00AD6A26" w:rsidRPr="00AD6A26" w:rsidRDefault="00AD6A26" w:rsidP="00AD6A26">
            <w:pPr>
              <w:spacing w:line="256" w:lineRule="auto"/>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eastAsia="en-US"/>
              </w:rPr>
              <w:t>Лимит шығыстары басым салалық бағдарламаларға қайта бөлінді.</w:t>
            </w:r>
          </w:p>
        </w:tc>
      </w:tr>
    </w:tbl>
    <w:p w14:paraId="4A7CDEE6" w14:textId="77777777" w:rsidR="00AD6A26" w:rsidRPr="00AD6A26" w:rsidRDefault="00AD6A26" w:rsidP="00AD6A26">
      <w:pPr>
        <w:ind w:firstLine="567"/>
        <w:jc w:val="both"/>
        <w:rPr>
          <w:rFonts w:ascii="Times New Roman" w:eastAsia="Times New Roman" w:hAnsi="Times New Roman" w:cs="Times New Roman"/>
          <w:sz w:val="28"/>
          <w:szCs w:val="28"/>
        </w:rPr>
      </w:pPr>
    </w:p>
    <w:p w14:paraId="337FF54C" w14:textId="77777777" w:rsidR="00AD6A26" w:rsidRPr="00AD6A26" w:rsidRDefault="00AD6A26" w:rsidP="00AD6A26">
      <w:pPr>
        <w:ind w:firstLine="567"/>
        <w:jc w:val="both"/>
        <w:rPr>
          <w:rFonts w:ascii="Times New Roman" w:eastAsia="MS Mincho" w:hAnsi="Times New Roman" w:cs="Times New Roman"/>
          <w:b/>
          <w:bCs/>
          <w:sz w:val="28"/>
          <w:szCs w:val="28"/>
          <w:lang w:val="kk-KZ" w:eastAsia="en-US"/>
        </w:rPr>
      </w:pPr>
      <w:r w:rsidRPr="00AD6A26">
        <w:rPr>
          <w:rFonts w:ascii="Times New Roman" w:eastAsia="MS Mincho" w:hAnsi="Times New Roman" w:cs="Times New Roman"/>
          <w:b/>
          <w:bCs/>
          <w:sz w:val="28"/>
          <w:szCs w:val="28"/>
          <w:lang w:val="kk-KZ" w:eastAsia="en-US"/>
        </w:rPr>
        <w:t>Бюджеттік бағдарламаның коды және атауы:</w:t>
      </w:r>
    </w:p>
    <w:p w14:paraId="4EF232FC" w14:textId="77777777" w:rsidR="00AD6A26" w:rsidRPr="00AD6A26" w:rsidRDefault="00AD6A26" w:rsidP="00AD6A26">
      <w:pPr>
        <w:ind w:firstLine="567"/>
        <w:jc w:val="both"/>
        <w:rPr>
          <w:rFonts w:ascii="Times New Roman" w:eastAsia="MS Mincho" w:hAnsi="Times New Roman" w:cs="Times New Roman"/>
          <w:sz w:val="28"/>
          <w:szCs w:val="28"/>
          <w:lang w:val="kk-KZ" w:eastAsia="en-US"/>
        </w:rPr>
      </w:pPr>
      <w:r w:rsidRPr="00AD6A26">
        <w:rPr>
          <w:rFonts w:ascii="Times New Roman" w:eastAsia="MS Mincho" w:hAnsi="Times New Roman" w:cs="Times New Roman"/>
          <w:sz w:val="28"/>
          <w:szCs w:val="28"/>
          <w:lang w:val="kk-KZ" w:eastAsia="en-US"/>
        </w:rPr>
        <w:t>010 «Мәдениет және өнер саласында білім беру мемлекеттік саясатын іске асыру» бюджеттік бағдарламасы, 102 «Мәдениет және өнер саласындағы білім беру ұйымдарының қызметін қамтамасыз ету» кіші бағдарламасы.</w:t>
      </w:r>
    </w:p>
    <w:p w14:paraId="3C9AC73D" w14:textId="77777777" w:rsidR="00AD6A26" w:rsidRPr="00AD6A26" w:rsidRDefault="00AD6A26" w:rsidP="00AD6A26">
      <w:pPr>
        <w:ind w:firstLine="567"/>
        <w:jc w:val="both"/>
        <w:rPr>
          <w:rFonts w:ascii="Times New Roman" w:eastAsia="Times New Roman" w:hAnsi="Times New Roman" w:cs="Times New Roman"/>
          <w:sz w:val="28"/>
          <w:szCs w:val="28"/>
          <w:lang w:val="kk-KZ"/>
        </w:rPr>
      </w:pPr>
      <w:r w:rsidRPr="00AD6A26">
        <w:rPr>
          <w:rFonts w:ascii="Times New Roman" w:eastAsia="Times New Roman" w:hAnsi="Times New Roman" w:cs="Times New Roman"/>
          <w:sz w:val="28"/>
          <w:szCs w:val="28"/>
          <w:lang w:val="kk-KZ"/>
        </w:rPr>
        <w:t xml:space="preserve">      </w:t>
      </w:r>
    </w:p>
    <w:p w14:paraId="18DA32E6" w14:textId="77777777" w:rsidR="00AD6A26" w:rsidRPr="00AD6A26" w:rsidRDefault="00AD6A26" w:rsidP="00AD6A26">
      <w:pPr>
        <w:rPr>
          <w:rFonts w:ascii="Times New Roman" w:eastAsia="Times New Roman" w:hAnsi="Times New Roman" w:cs="Times New Roman"/>
          <w:bCs/>
          <w:sz w:val="28"/>
          <w:szCs w:val="28"/>
        </w:rPr>
      </w:pPr>
      <w:r w:rsidRPr="00AD6A26">
        <w:rPr>
          <w:rFonts w:ascii="Times New Roman" w:eastAsia="Times New Roman" w:hAnsi="Times New Roman" w:cs="Times New Roman"/>
          <w:bCs/>
          <w:sz w:val="28"/>
          <w:szCs w:val="28"/>
        </w:rPr>
        <w:t>202</w:t>
      </w:r>
      <w:r w:rsidRPr="00AD6A26">
        <w:rPr>
          <w:rFonts w:ascii="Times New Roman" w:eastAsia="Times New Roman" w:hAnsi="Times New Roman" w:cs="Times New Roman"/>
          <w:bCs/>
          <w:sz w:val="28"/>
          <w:szCs w:val="28"/>
          <w:lang w:val="kk-KZ"/>
        </w:rPr>
        <w:t>7</w:t>
      </w:r>
      <w:r w:rsidRPr="00AD6A26">
        <w:rPr>
          <w:rFonts w:ascii="Times New Roman" w:eastAsia="Times New Roman" w:hAnsi="Times New Roman" w:cs="Times New Roman"/>
          <w:bCs/>
          <w:sz w:val="28"/>
          <w:szCs w:val="28"/>
        </w:rPr>
        <w:t xml:space="preserve"> </w:t>
      </w:r>
      <w:r w:rsidRPr="00AD6A26">
        <w:rPr>
          <w:rFonts w:ascii="Times New Roman" w:eastAsia="Times New Roman" w:hAnsi="Times New Roman" w:cs="Times New Roman"/>
          <w:bCs/>
          <w:sz w:val="28"/>
          <w:szCs w:val="28"/>
          <w:lang w:val="kk-KZ"/>
        </w:rPr>
        <w:t>жылға</w:t>
      </w:r>
      <w:r w:rsidRPr="00AD6A26">
        <w:rPr>
          <w:rFonts w:ascii="Times New Roman" w:eastAsia="Times New Roman" w:hAnsi="Times New Roman" w:cs="Times New Roman"/>
          <w:bCs/>
          <w:sz w:val="28"/>
          <w:szCs w:val="28"/>
        </w:rPr>
        <w:t xml:space="preserve">                                                                                                </w:t>
      </w:r>
      <w:r w:rsidRPr="00AD6A26">
        <w:rPr>
          <w:rFonts w:ascii="Times New Roman" w:eastAsia="Times New Roman" w:hAnsi="Times New Roman" w:cs="Times New Roman"/>
          <w:bCs/>
          <w:sz w:val="28"/>
          <w:szCs w:val="28"/>
          <w:lang w:val="kk-KZ"/>
        </w:rPr>
        <w:t>мың</w:t>
      </w:r>
      <w:r w:rsidRPr="00AD6A26">
        <w:rPr>
          <w:rFonts w:ascii="Times New Roman" w:eastAsia="Times New Roman" w:hAnsi="Times New Roman" w:cs="Times New Roman"/>
          <w:bCs/>
          <w:sz w:val="28"/>
          <w:szCs w:val="28"/>
        </w:rPr>
        <w:t>.</w:t>
      </w:r>
      <w:r w:rsidRPr="00AD6A26">
        <w:rPr>
          <w:rFonts w:ascii="Times New Roman" w:eastAsia="Times New Roman" w:hAnsi="Times New Roman" w:cs="Times New Roman"/>
          <w:bCs/>
          <w:sz w:val="28"/>
          <w:szCs w:val="28"/>
          <w:lang w:val="kk-KZ"/>
        </w:rPr>
        <w:t xml:space="preserve"> т</w:t>
      </w:r>
      <w:r w:rsidRPr="00AD6A26">
        <w:rPr>
          <w:rFonts w:ascii="Times New Roman" w:eastAsia="Times New Roman" w:hAnsi="Times New Roman" w:cs="Times New Roman"/>
          <w:bCs/>
          <w:sz w:val="28"/>
          <w:szCs w:val="28"/>
        </w:rPr>
        <w:t>е</w:t>
      </w:r>
      <w:r w:rsidRPr="00AD6A26">
        <w:rPr>
          <w:rFonts w:ascii="Times New Roman" w:eastAsia="Times New Roman" w:hAnsi="Times New Roman" w:cs="Times New Roman"/>
          <w:bCs/>
          <w:sz w:val="28"/>
          <w:szCs w:val="28"/>
          <w:lang w:val="kk-KZ"/>
        </w:rPr>
        <w:t>ң</w:t>
      </w:r>
      <w:r w:rsidRPr="00AD6A26">
        <w:rPr>
          <w:rFonts w:ascii="Times New Roman" w:eastAsia="Times New Roman" w:hAnsi="Times New Roman" w:cs="Times New Roman"/>
          <w:bCs/>
          <w:sz w:val="28"/>
          <w:szCs w:val="28"/>
        </w:rPr>
        <w:t>ге</w:t>
      </w:r>
    </w:p>
    <w:p w14:paraId="05DF5CD4" w14:textId="77777777" w:rsidR="00AD6A26" w:rsidRPr="00AD6A26" w:rsidRDefault="00AD6A26" w:rsidP="00AD6A26">
      <w:pPr>
        <w:rPr>
          <w:rFonts w:ascii="Times New Roman" w:eastAsia="Times New Roman" w:hAnsi="Times New Roman" w:cs="Times New Roman"/>
          <w:b/>
          <w:sz w:val="28"/>
          <w:szCs w:val="28"/>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275"/>
        <w:gridCol w:w="1276"/>
        <w:gridCol w:w="851"/>
        <w:gridCol w:w="1134"/>
        <w:gridCol w:w="1275"/>
        <w:gridCol w:w="993"/>
        <w:gridCol w:w="1134"/>
      </w:tblGrid>
      <w:tr w:rsidR="00AD6A26" w:rsidRPr="00AD6A26" w14:paraId="648FEBE8" w14:textId="77777777" w:rsidTr="00931D37">
        <w:trPr>
          <w:trHeight w:val="970"/>
        </w:trPr>
        <w:tc>
          <w:tcPr>
            <w:tcW w:w="2127" w:type="dxa"/>
            <w:tcBorders>
              <w:top w:val="single" w:sz="4" w:space="0" w:color="auto"/>
              <w:left w:val="single" w:sz="4" w:space="0" w:color="auto"/>
              <w:bottom w:val="single" w:sz="4" w:space="0" w:color="auto"/>
              <w:right w:val="single" w:sz="4" w:space="0" w:color="auto"/>
            </w:tcBorders>
            <w:vAlign w:val="center"/>
            <w:hideMark/>
          </w:tcPr>
          <w:p w14:paraId="64F8D820"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eastAsia="en-US"/>
              </w:rPr>
              <w:t>Іс-шаралар, барлығы,</w:t>
            </w:r>
          </w:p>
          <w:p w14:paraId="39883CC9"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eastAsia="en-US"/>
              </w:rPr>
              <w:t>оның ішінде</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A90B9D8"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eastAsia="en-US"/>
              </w:rPr>
              <w:t>Іс-шара көрсеткіші.</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D36709A"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eastAsia="en-US"/>
              </w:rPr>
              <w:t>Мемлекеттік жоспарлау жүйесі құжатының көрсеткіші.</w:t>
            </w:r>
          </w:p>
        </w:tc>
        <w:tc>
          <w:tcPr>
            <w:tcW w:w="851" w:type="dxa"/>
            <w:tcBorders>
              <w:top w:val="single" w:sz="4" w:space="0" w:color="auto"/>
              <w:left w:val="single" w:sz="4" w:space="0" w:color="auto"/>
              <w:bottom w:val="single" w:sz="4" w:space="0" w:color="auto"/>
              <w:right w:val="single" w:sz="4" w:space="0" w:color="auto"/>
            </w:tcBorders>
            <w:vAlign w:val="center"/>
          </w:tcPr>
          <w:p w14:paraId="0C8ABBAF"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val="kk-KZ" w:eastAsia="en-US"/>
              </w:rPr>
              <w:t>Ауытқу</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14EE617"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val="kk-KZ" w:eastAsia="en-US"/>
              </w:rPr>
              <w:t>Шығындар</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ADDDF12"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val="kk-KZ" w:eastAsia="en-US"/>
              </w:rPr>
              <w:t>Мемлекеттік жоспарлау жүйесі құжатының сомасы.</w:t>
            </w:r>
          </w:p>
        </w:tc>
        <w:tc>
          <w:tcPr>
            <w:tcW w:w="993" w:type="dxa"/>
            <w:tcBorders>
              <w:top w:val="single" w:sz="4" w:space="0" w:color="auto"/>
              <w:left w:val="single" w:sz="4" w:space="0" w:color="auto"/>
              <w:bottom w:val="single" w:sz="4" w:space="0" w:color="auto"/>
              <w:right w:val="single" w:sz="4" w:space="0" w:color="auto"/>
            </w:tcBorders>
            <w:vAlign w:val="center"/>
            <w:hideMark/>
          </w:tcPr>
          <w:p w14:paraId="7CC3596D"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val="kk-KZ" w:eastAsia="en-US"/>
              </w:rPr>
              <w:t>Ауытқу</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D4AAB06"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val="kk-KZ" w:eastAsia="en-US"/>
              </w:rPr>
              <w:t>Ауытқу себебі</w:t>
            </w:r>
          </w:p>
        </w:tc>
      </w:tr>
      <w:tr w:rsidR="00AD6A26" w:rsidRPr="00F83A53" w14:paraId="170B4CD7" w14:textId="77777777" w:rsidTr="00931D37">
        <w:trPr>
          <w:trHeight w:val="548"/>
        </w:trPr>
        <w:tc>
          <w:tcPr>
            <w:tcW w:w="2127" w:type="dxa"/>
            <w:tcBorders>
              <w:top w:val="single" w:sz="4" w:space="0" w:color="auto"/>
              <w:left w:val="single" w:sz="4" w:space="0" w:color="auto"/>
              <w:bottom w:val="single" w:sz="4" w:space="0" w:color="auto"/>
              <w:right w:val="single" w:sz="4" w:space="0" w:color="auto"/>
            </w:tcBorders>
          </w:tcPr>
          <w:p w14:paraId="0059FE53" w14:textId="77777777" w:rsidR="00AD6A26" w:rsidRPr="00AD6A26" w:rsidRDefault="00AD6A26" w:rsidP="00AD6A26">
            <w:pPr>
              <w:spacing w:line="254" w:lineRule="auto"/>
              <w:jc w:val="both"/>
              <w:rPr>
                <w:rFonts w:ascii="Times New Roman" w:eastAsia="Times New Roman" w:hAnsi="Times New Roman" w:cs="Times New Roman"/>
                <w:bCs/>
                <w:sz w:val="20"/>
                <w:szCs w:val="20"/>
              </w:rPr>
            </w:pPr>
            <w:r w:rsidRPr="00AD6A26">
              <w:rPr>
                <w:rFonts w:ascii="Times New Roman" w:eastAsia="Times New Roman" w:hAnsi="Times New Roman" w:cs="Times New Roman"/>
                <w:bCs/>
                <w:sz w:val="20"/>
                <w:szCs w:val="20"/>
              </w:rPr>
              <w:t>Еңбек нарығында сұранысқа ие мәдениет және өнер саласындағы білікті кадрларды даярлауды қамтамасыз ету.</w:t>
            </w:r>
          </w:p>
        </w:tc>
        <w:tc>
          <w:tcPr>
            <w:tcW w:w="1275" w:type="dxa"/>
            <w:tcBorders>
              <w:top w:val="single" w:sz="4" w:space="0" w:color="auto"/>
              <w:left w:val="single" w:sz="4" w:space="0" w:color="auto"/>
              <w:bottom w:val="single" w:sz="4" w:space="0" w:color="auto"/>
              <w:right w:val="single" w:sz="4" w:space="0" w:color="auto"/>
            </w:tcBorders>
          </w:tcPr>
          <w:p w14:paraId="177E5DDE" w14:textId="77777777" w:rsidR="00AD6A26" w:rsidRPr="00AD6A26" w:rsidRDefault="00AD6A26" w:rsidP="00AD6A26">
            <w:pPr>
              <w:spacing w:line="254" w:lineRule="auto"/>
              <w:jc w:val="center"/>
              <w:rPr>
                <w:rFonts w:ascii="Times New Roman" w:eastAsia="Times New Roman" w:hAnsi="Times New Roman" w:cs="Times New Roman"/>
                <w:b/>
                <w:bCs/>
                <w:sz w:val="20"/>
                <w:szCs w:val="20"/>
              </w:rPr>
            </w:pPr>
            <w:r w:rsidRPr="00AD6A26">
              <w:rPr>
                <w:rFonts w:ascii="Times New Roman" w:eastAsia="Times New Roman" w:hAnsi="Times New Roman" w:cs="Times New Roman"/>
                <w:sz w:val="24"/>
                <w:szCs w:val="24"/>
              </w:rPr>
              <w:t>3</w:t>
            </w:r>
          </w:p>
        </w:tc>
        <w:tc>
          <w:tcPr>
            <w:tcW w:w="1276" w:type="dxa"/>
            <w:tcBorders>
              <w:top w:val="single" w:sz="4" w:space="0" w:color="auto"/>
              <w:left w:val="single" w:sz="4" w:space="0" w:color="auto"/>
              <w:bottom w:val="single" w:sz="4" w:space="0" w:color="auto"/>
              <w:right w:val="single" w:sz="4" w:space="0" w:color="auto"/>
            </w:tcBorders>
          </w:tcPr>
          <w:p w14:paraId="65E3CB77" w14:textId="77777777" w:rsidR="00AD6A26" w:rsidRPr="00AD6A26" w:rsidRDefault="00AD6A26" w:rsidP="00AD6A26">
            <w:pPr>
              <w:spacing w:line="254" w:lineRule="auto"/>
              <w:jc w:val="center"/>
              <w:rPr>
                <w:rFonts w:ascii="Times New Roman" w:eastAsia="Times New Roman" w:hAnsi="Times New Roman" w:cs="Times New Roman"/>
                <w:b/>
                <w:bCs/>
                <w:sz w:val="20"/>
                <w:szCs w:val="20"/>
              </w:rPr>
            </w:pPr>
            <w:r w:rsidRPr="00AD6A26">
              <w:rPr>
                <w:rFonts w:ascii="Times New Roman" w:eastAsia="Times New Roman" w:hAnsi="Times New Roman" w:cs="Times New Roman"/>
                <w:sz w:val="24"/>
                <w:szCs w:val="24"/>
              </w:rPr>
              <w:t>4</w:t>
            </w:r>
          </w:p>
        </w:tc>
        <w:tc>
          <w:tcPr>
            <w:tcW w:w="851" w:type="dxa"/>
            <w:tcBorders>
              <w:top w:val="single" w:sz="4" w:space="0" w:color="auto"/>
              <w:left w:val="single" w:sz="4" w:space="0" w:color="auto"/>
              <w:bottom w:val="single" w:sz="4" w:space="0" w:color="auto"/>
              <w:right w:val="single" w:sz="4" w:space="0" w:color="auto"/>
            </w:tcBorders>
          </w:tcPr>
          <w:p w14:paraId="6F0176D1" w14:textId="77777777" w:rsidR="00AD6A26" w:rsidRPr="00AD6A26" w:rsidRDefault="00AD6A26" w:rsidP="00AD6A26">
            <w:pPr>
              <w:spacing w:line="254" w:lineRule="auto"/>
              <w:jc w:val="center"/>
              <w:rPr>
                <w:rFonts w:ascii="Times New Roman" w:eastAsia="Times New Roman" w:hAnsi="Times New Roman" w:cs="Times New Roman"/>
                <w:b/>
                <w:sz w:val="20"/>
                <w:szCs w:val="20"/>
                <w:lang w:val="kk-KZ"/>
              </w:rPr>
            </w:pPr>
            <w:r w:rsidRPr="00AD6A26">
              <w:rPr>
                <w:rFonts w:ascii="Times New Roman" w:eastAsia="Times New Roman" w:hAnsi="Times New Roman" w:cs="Times New Roman"/>
                <w:sz w:val="24"/>
                <w:szCs w:val="24"/>
                <w:lang w:val="kk-KZ"/>
              </w:rPr>
              <w:t>-1</w:t>
            </w:r>
          </w:p>
        </w:tc>
        <w:tc>
          <w:tcPr>
            <w:tcW w:w="1134" w:type="dxa"/>
            <w:tcBorders>
              <w:top w:val="single" w:sz="4" w:space="0" w:color="auto"/>
              <w:left w:val="single" w:sz="4" w:space="0" w:color="auto"/>
              <w:bottom w:val="single" w:sz="4" w:space="0" w:color="auto"/>
              <w:right w:val="single" w:sz="4" w:space="0" w:color="auto"/>
            </w:tcBorders>
          </w:tcPr>
          <w:p w14:paraId="26381322" w14:textId="77777777" w:rsidR="00AD6A26" w:rsidRPr="00AD6A26" w:rsidRDefault="00AD6A26" w:rsidP="00AD6A26">
            <w:pPr>
              <w:spacing w:line="254" w:lineRule="auto"/>
              <w:jc w:val="center"/>
              <w:rPr>
                <w:rFonts w:ascii="Times New Roman" w:eastAsia="Times New Roman" w:hAnsi="Times New Roman" w:cs="Times New Roman"/>
                <w:b/>
                <w:bCs/>
                <w:sz w:val="20"/>
                <w:szCs w:val="20"/>
              </w:rPr>
            </w:pPr>
            <w:r w:rsidRPr="00AD6A26">
              <w:rPr>
                <w:rFonts w:ascii="Times New Roman" w:eastAsia="Times New Roman" w:hAnsi="Times New Roman" w:cs="Times New Roman"/>
                <w:b/>
                <w:bCs/>
                <w:sz w:val="20"/>
                <w:szCs w:val="20"/>
              </w:rPr>
              <w:t>20 000 378</w:t>
            </w:r>
          </w:p>
        </w:tc>
        <w:tc>
          <w:tcPr>
            <w:tcW w:w="1275" w:type="dxa"/>
            <w:tcBorders>
              <w:top w:val="single" w:sz="4" w:space="0" w:color="auto"/>
              <w:left w:val="single" w:sz="4" w:space="0" w:color="auto"/>
              <w:bottom w:val="single" w:sz="4" w:space="0" w:color="auto"/>
              <w:right w:val="single" w:sz="4" w:space="0" w:color="auto"/>
            </w:tcBorders>
          </w:tcPr>
          <w:p w14:paraId="5042C5B5" w14:textId="77777777" w:rsidR="00AD6A26" w:rsidRPr="00AD6A26" w:rsidRDefault="00AD6A26" w:rsidP="00AD6A26">
            <w:pPr>
              <w:spacing w:line="254" w:lineRule="auto"/>
              <w:jc w:val="center"/>
              <w:rPr>
                <w:rFonts w:ascii="Times New Roman" w:eastAsia="Times New Roman" w:hAnsi="Times New Roman" w:cs="Times New Roman"/>
                <w:b/>
                <w:bCs/>
                <w:sz w:val="20"/>
                <w:szCs w:val="20"/>
                <w:lang w:val="kk-KZ"/>
              </w:rPr>
            </w:pPr>
            <w:r w:rsidRPr="00AD6A26">
              <w:rPr>
                <w:rFonts w:ascii="Times New Roman" w:eastAsia="Times New Roman" w:hAnsi="Times New Roman" w:cs="Times New Roman"/>
                <w:b/>
                <w:bCs/>
                <w:sz w:val="20"/>
                <w:szCs w:val="20"/>
              </w:rPr>
              <w:t>40 017 576</w:t>
            </w:r>
          </w:p>
        </w:tc>
        <w:tc>
          <w:tcPr>
            <w:tcW w:w="993" w:type="dxa"/>
            <w:tcBorders>
              <w:top w:val="single" w:sz="4" w:space="0" w:color="auto"/>
              <w:left w:val="single" w:sz="4" w:space="0" w:color="auto"/>
              <w:bottom w:val="single" w:sz="4" w:space="0" w:color="auto"/>
              <w:right w:val="single" w:sz="4" w:space="0" w:color="auto"/>
            </w:tcBorders>
          </w:tcPr>
          <w:p w14:paraId="2CA7A019" w14:textId="77777777" w:rsidR="00AD6A26" w:rsidRPr="00AD6A26" w:rsidRDefault="00AD6A26" w:rsidP="00AD6A26">
            <w:pPr>
              <w:spacing w:line="254" w:lineRule="auto"/>
              <w:jc w:val="center"/>
              <w:rPr>
                <w:rFonts w:ascii="Times New Roman" w:eastAsia="Times New Roman" w:hAnsi="Times New Roman" w:cs="Times New Roman"/>
                <w:b/>
                <w:bCs/>
                <w:sz w:val="20"/>
                <w:szCs w:val="20"/>
                <w:lang w:val="kk-KZ"/>
              </w:rPr>
            </w:pPr>
            <w:r w:rsidRPr="00AD6A26">
              <w:rPr>
                <w:rFonts w:ascii="Times New Roman" w:eastAsia="Times New Roman" w:hAnsi="Times New Roman" w:cs="Times New Roman"/>
                <w:b/>
                <w:bCs/>
                <w:sz w:val="20"/>
                <w:szCs w:val="20"/>
                <w:lang w:val="en-US"/>
              </w:rPr>
              <w:t>-20 017 198,0</w:t>
            </w:r>
          </w:p>
        </w:tc>
        <w:tc>
          <w:tcPr>
            <w:tcW w:w="1134" w:type="dxa"/>
            <w:tcBorders>
              <w:top w:val="single" w:sz="4" w:space="0" w:color="auto"/>
              <w:left w:val="single" w:sz="4" w:space="0" w:color="auto"/>
              <w:bottom w:val="single" w:sz="4" w:space="0" w:color="auto"/>
              <w:right w:val="single" w:sz="4" w:space="0" w:color="auto"/>
            </w:tcBorders>
            <w:vAlign w:val="center"/>
          </w:tcPr>
          <w:p w14:paraId="35B5B5C6" w14:textId="77777777" w:rsidR="00AD6A26" w:rsidRPr="00AD6A26" w:rsidRDefault="00AD6A26" w:rsidP="00AD6A26">
            <w:pPr>
              <w:spacing w:line="256" w:lineRule="auto"/>
              <w:rPr>
                <w:rFonts w:ascii="Times New Roman" w:eastAsia="Times New Roman" w:hAnsi="Times New Roman" w:cs="Times New Roman"/>
                <w:b/>
                <w:sz w:val="20"/>
                <w:szCs w:val="20"/>
                <w:lang w:val="kk-KZ" w:eastAsia="en-US"/>
              </w:rPr>
            </w:pPr>
            <w:r w:rsidRPr="00AD6A26">
              <w:rPr>
                <w:rFonts w:ascii="Times New Roman" w:eastAsia="Times New Roman" w:hAnsi="Times New Roman" w:cs="Times New Roman"/>
                <w:sz w:val="20"/>
                <w:szCs w:val="20"/>
                <w:lang w:val="kk-KZ" w:eastAsia="en-US"/>
              </w:rPr>
              <w:t>Лимит шығыстары басым салалық бағдарламаларға қайта бөлінді.</w:t>
            </w:r>
          </w:p>
        </w:tc>
      </w:tr>
    </w:tbl>
    <w:p w14:paraId="278F9AC4" w14:textId="77777777" w:rsidR="00AD6A26" w:rsidRPr="00AD6A26" w:rsidRDefault="00AD6A26" w:rsidP="00AD6A26">
      <w:pPr>
        <w:ind w:firstLine="567"/>
        <w:rPr>
          <w:rFonts w:ascii="Times New Roman" w:eastAsia="Times New Roman" w:hAnsi="Times New Roman" w:cs="Times New Roman"/>
          <w:bCs/>
          <w:sz w:val="28"/>
          <w:szCs w:val="28"/>
          <w:lang w:val="kk-KZ"/>
        </w:rPr>
      </w:pPr>
    </w:p>
    <w:p w14:paraId="4B310FB1" w14:textId="77777777" w:rsidR="00AD6A26" w:rsidRPr="00AD6A26" w:rsidRDefault="00AD6A26" w:rsidP="00AD6A26">
      <w:pPr>
        <w:rPr>
          <w:rFonts w:ascii="Times New Roman" w:eastAsia="Times New Roman" w:hAnsi="Times New Roman" w:cs="Times New Roman"/>
          <w:bCs/>
          <w:sz w:val="28"/>
          <w:szCs w:val="28"/>
        </w:rPr>
      </w:pPr>
      <w:r w:rsidRPr="00AD6A26">
        <w:rPr>
          <w:rFonts w:ascii="Times New Roman" w:eastAsia="Times New Roman" w:hAnsi="Times New Roman" w:cs="Times New Roman"/>
          <w:bCs/>
          <w:sz w:val="28"/>
          <w:szCs w:val="28"/>
          <w:lang w:val="kk-KZ"/>
        </w:rPr>
        <w:t>2</w:t>
      </w:r>
      <w:r w:rsidRPr="00AD6A26">
        <w:rPr>
          <w:rFonts w:ascii="Times New Roman" w:eastAsia="Times New Roman" w:hAnsi="Times New Roman" w:cs="Times New Roman"/>
          <w:bCs/>
          <w:sz w:val="28"/>
          <w:szCs w:val="28"/>
        </w:rPr>
        <w:t>02</w:t>
      </w:r>
      <w:r w:rsidRPr="00AD6A26">
        <w:rPr>
          <w:rFonts w:ascii="Times New Roman" w:eastAsia="Times New Roman" w:hAnsi="Times New Roman" w:cs="Times New Roman"/>
          <w:bCs/>
          <w:sz w:val="28"/>
          <w:szCs w:val="28"/>
          <w:lang w:val="kk-KZ"/>
        </w:rPr>
        <w:t>8</w:t>
      </w:r>
      <w:r w:rsidRPr="00AD6A26">
        <w:rPr>
          <w:rFonts w:ascii="Times New Roman" w:eastAsia="Times New Roman" w:hAnsi="Times New Roman" w:cs="Times New Roman"/>
          <w:bCs/>
          <w:sz w:val="28"/>
          <w:szCs w:val="28"/>
        </w:rPr>
        <w:t xml:space="preserve"> </w:t>
      </w:r>
      <w:r w:rsidRPr="00AD6A26">
        <w:rPr>
          <w:rFonts w:ascii="Times New Roman" w:eastAsia="Times New Roman" w:hAnsi="Times New Roman" w:cs="Times New Roman"/>
          <w:bCs/>
          <w:sz w:val="28"/>
          <w:szCs w:val="28"/>
          <w:lang w:val="kk-KZ"/>
        </w:rPr>
        <w:t>жылға</w:t>
      </w:r>
      <w:r w:rsidRPr="00AD6A26">
        <w:rPr>
          <w:rFonts w:ascii="Times New Roman" w:eastAsia="Times New Roman" w:hAnsi="Times New Roman" w:cs="Times New Roman"/>
          <w:bCs/>
          <w:sz w:val="28"/>
          <w:szCs w:val="28"/>
        </w:rPr>
        <w:t xml:space="preserve">                                                                                                </w:t>
      </w:r>
      <w:r w:rsidRPr="00AD6A26">
        <w:rPr>
          <w:rFonts w:ascii="Times New Roman" w:eastAsia="Times New Roman" w:hAnsi="Times New Roman" w:cs="Times New Roman"/>
          <w:bCs/>
          <w:sz w:val="28"/>
          <w:szCs w:val="28"/>
          <w:lang w:val="kk-KZ"/>
        </w:rPr>
        <w:t>мың</w:t>
      </w:r>
      <w:r w:rsidRPr="00AD6A26">
        <w:rPr>
          <w:rFonts w:ascii="Times New Roman" w:eastAsia="Times New Roman" w:hAnsi="Times New Roman" w:cs="Times New Roman"/>
          <w:bCs/>
          <w:sz w:val="28"/>
          <w:szCs w:val="28"/>
        </w:rPr>
        <w:t>.</w:t>
      </w:r>
      <w:r w:rsidRPr="00AD6A26">
        <w:rPr>
          <w:rFonts w:ascii="Times New Roman" w:eastAsia="Times New Roman" w:hAnsi="Times New Roman" w:cs="Times New Roman"/>
          <w:bCs/>
          <w:sz w:val="28"/>
          <w:szCs w:val="28"/>
          <w:lang w:val="kk-KZ"/>
        </w:rPr>
        <w:t xml:space="preserve"> </w:t>
      </w:r>
      <w:r w:rsidRPr="00AD6A26">
        <w:rPr>
          <w:rFonts w:ascii="Times New Roman" w:eastAsia="Times New Roman" w:hAnsi="Times New Roman" w:cs="Times New Roman"/>
          <w:bCs/>
          <w:sz w:val="28"/>
          <w:szCs w:val="28"/>
        </w:rPr>
        <w:t>те</w:t>
      </w:r>
      <w:r w:rsidRPr="00AD6A26">
        <w:rPr>
          <w:rFonts w:ascii="Times New Roman" w:eastAsia="Times New Roman" w:hAnsi="Times New Roman" w:cs="Times New Roman"/>
          <w:bCs/>
          <w:sz w:val="28"/>
          <w:szCs w:val="28"/>
          <w:lang w:val="kk-KZ"/>
        </w:rPr>
        <w:t>ң</w:t>
      </w:r>
      <w:r w:rsidRPr="00AD6A26">
        <w:rPr>
          <w:rFonts w:ascii="Times New Roman" w:eastAsia="Times New Roman" w:hAnsi="Times New Roman" w:cs="Times New Roman"/>
          <w:bCs/>
          <w:sz w:val="28"/>
          <w:szCs w:val="28"/>
        </w:rPr>
        <w:t>ге</w:t>
      </w:r>
    </w:p>
    <w:p w14:paraId="3433E5DF" w14:textId="77777777" w:rsidR="00AD6A26" w:rsidRPr="00AD6A26" w:rsidRDefault="00AD6A26" w:rsidP="00AD6A26">
      <w:pPr>
        <w:rPr>
          <w:rFonts w:ascii="Times New Roman" w:eastAsia="Times New Roman" w:hAnsi="Times New Roman" w:cs="Times New Roman"/>
          <w:bCs/>
          <w:sz w:val="28"/>
          <w:szCs w:val="28"/>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275"/>
        <w:gridCol w:w="1276"/>
        <w:gridCol w:w="851"/>
        <w:gridCol w:w="1134"/>
        <w:gridCol w:w="1275"/>
        <w:gridCol w:w="993"/>
        <w:gridCol w:w="1134"/>
      </w:tblGrid>
      <w:tr w:rsidR="00AD6A26" w:rsidRPr="00AD6A26" w14:paraId="19BDB963" w14:textId="77777777" w:rsidTr="00931D37">
        <w:trPr>
          <w:trHeight w:val="970"/>
        </w:trPr>
        <w:tc>
          <w:tcPr>
            <w:tcW w:w="2127" w:type="dxa"/>
            <w:tcBorders>
              <w:top w:val="single" w:sz="4" w:space="0" w:color="auto"/>
              <w:left w:val="single" w:sz="4" w:space="0" w:color="auto"/>
              <w:bottom w:val="single" w:sz="4" w:space="0" w:color="auto"/>
              <w:right w:val="single" w:sz="4" w:space="0" w:color="auto"/>
            </w:tcBorders>
            <w:vAlign w:val="center"/>
            <w:hideMark/>
          </w:tcPr>
          <w:p w14:paraId="46067D6B"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eastAsia="en-US"/>
              </w:rPr>
              <w:t>Іс-шаралар, барлығы,</w:t>
            </w:r>
          </w:p>
          <w:p w14:paraId="020650CF"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eastAsia="en-US"/>
              </w:rPr>
              <w:t>оның ішінде</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756CDFF"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eastAsia="en-US"/>
              </w:rPr>
              <w:t>Іс-шара көрсеткіші.</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8297D56"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eastAsia="en-US"/>
              </w:rPr>
              <w:t>Мемлекеттік жоспарлау жүйесі құжатының көрсеткіші.</w:t>
            </w:r>
          </w:p>
        </w:tc>
        <w:tc>
          <w:tcPr>
            <w:tcW w:w="851" w:type="dxa"/>
            <w:tcBorders>
              <w:top w:val="single" w:sz="4" w:space="0" w:color="auto"/>
              <w:left w:val="single" w:sz="4" w:space="0" w:color="auto"/>
              <w:bottom w:val="single" w:sz="4" w:space="0" w:color="auto"/>
              <w:right w:val="single" w:sz="4" w:space="0" w:color="auto"/>
            </w:tcBorders>
            <w:vAlign w:val="center"/>
          </w:tcPr>
          <w:p w14:paraId="1ABA4AF3"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val="kk-KZ" w:eastAsia="en-US"/>
              </w:rPr>
              <w:t>Ауытқу</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7DA05AB"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val="kk-KZ" w:eastAsia="en-US"/>
              </w:rPr>
              <w:t>Шығындар</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2187693"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val="kk-KZ" w:eastAsia="en-US"/>
              </w:rPr>
              <w:t>Мемлекеттік жоспарлау жүйесі құжатының сомасы.</w:t>
            </w:r>
          </w:p>
        </w:tc>
        <w:tc>
          <w:tcPr>
            <w:tcW w:w="993" w:type="dxa"/>
            <w:tcBorders>
              <w:top w:val="single" w:sz="4" w:space="0" w:color="auto"/>
              <w:left w:val="single" w:sz="4" w:space="0" w:color="auto"/>
              <w:bottom w:val="single" w:sz="4" w:space="0" w:color="auto"/>
              <w:right w:val="single" w:sz="4" w:space="0" w:color="auto"/>
            </w:tcBorders>
            <w:vAlign w:val="center"/>
            <w:hideMark/>
          </w:tcPr>
          <w:p w14:paraId="7F8985D8"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val="kk-KZ" w:eastAsia="en-US"/>
              </w:rPr>
              <w:t>Ауытқу</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9E0A243"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val="kk-KZ" w:eastAsia="en-US"/>
              </w:rPr>
              <w:t>Ауытқу себебі</w:t>
            </w:r>
          </w:p>
        </w:tc>
      </w:tr>
      <w:tr w:rsidR="00AD6A26" w:rsidRPr="00F83A53" w14:paraId="39FCF80E" w14:textId="77777777" w:rsidTr="00931D37">
        <w:trPr>
          <w:trHeight w:val="548"/>
        </w:trPr>
        <w:tc>
          <w:tcPr>
            <w:tcW w:w="2127" w:type="dxa"/>
            <w:tcBorders>
              <w:top w:val="single" w:sz="4" w:space="0" w:color="auto"/>
              <w:left w:val="single" w:sz="4" w:space="0" w:color="auto"/>
              <w:bottom w:val="single" w:sz="4" w:space="0" w:color="auto"/>
              <w:right w:val="single" w:sz="4" w:space="0" w:color="auto"/>
            </w:tcBorders>
          </w:tcPr>
          <w:p w14:paraId="1E7DC4A9" w14:textId="77777777" w:rsidR="00AD6A26" w:rsidRPr="00AD6A26" w:rsidRDefault="00AD6A26" w:rsidP="00AD6A26">
            <w:pPr>
              <w:spacing w:line="254" w:lineRule="auto"/>
              <w:jc w:val="both"/>
              <w:rPr>
                <w:rFonts w:ascii="Times New Roman" w:eastAsia="Times New Roman" w:hAnsi="Times New Roman" w:cs="Times New Roman"/>
                <w:bCs/>
                <w:sz w:val="20"/>
                <w:szCs w:val="20"/>
              </w:rPr>
            </w:pPr>
            <w:r w:rsidRPr="00AD6A26">
              <w:rPr>
                <w:rFonts w:ascii="Times New Roman" w:eastAsia="Times New Roman" w:hAnsi="Times New Roman" w:cs="Times New Roman"/>
                <w:bCs/>
                <w:sz w:val="20"/>
                <w:szCs w:val="20"/>
              </w:rPr>
              <w:t xml:space="preserve">Еңбек нарығында сұранысқа ие мәдениет және өнер </w:t>
            </w:r>
          </w:p>
          <w:p w14:paraId="59EE5BFD" w14:textId="77777777" w:rsidR="00AD6A26" w:rsidRPr="00AD6A26" w:rsidRDefault="00AD6A26" w:rsidP="00AD6A26">
            <w:pPr>
              <w:spacing w:line="254" w:lineRule="auto"/>
              <w:jc w:val="both"/>
              <w:rPr>
                <w:rFonts w:ascii="Times New Roman" w:eastAsia="Times New Roman" w:hAnsi="Times New Roman" w:cs="Times New Roman"/>
                <w:b/>
                <w:bCs/>
                <w:sz w:val="20"/>
                <w:szCs w:val="20"/>
              </w:rPr>
            </w:pPr>
            <w:r w:rsidRPr="00AD6A26">
              <w:rPr>
                <w:rFonts w:ascii="Times New Roman" w:eastAsia="Times New Roman" w:hAnsi="Times New Roman" w:cs="Times New Roman"/>
                <w:bCs/>
                <w:sz w:val="20"/>
                <w:szCs w:val="20"/>
              </w:rPr>
              <w:t>саласындағы білікті кадрларды даярлауды қамтамасыз ету.</w:t>
            </w:r>
          </w:p>
        </w:tc>
        <w:tc>
          <w:tcPr>
            <w:tcW w:w="1275" w:type="dxa"/>
            <w:tcBorders>
              <w:top w:val="single" w:sz="4" w:space="0" w:color="auto"/>
              <w:left w:val="single" w:sz="4" w:space="0" w:color="auto"/>
              <w:bottom w:val="single" w:sz="4" w:space="0" w:color="auto"/>
              <w:right w:val="single" w:sz="4" w:space="0" w:color="auto"/>
            </w:tcBorders>
          </w:tcPr>
          <w:p w14:paraId="284BD586" w14:textId="77777777" w:rsidR="00AD6A26" w:rsidRPr="00AD6A26" w:rsidRDefault="00AD6A26" w:rsidP="00AD6A26">
            <w:pPr>
              <w:spacing w:line="254" w:lineRule="auto"/>
              <w:jc w:val="center"/>
              <w:rPr>
                <w:rFonts w:ascii="Times New Roman" w:eastAsia="Times New Roman" w:hAnsi="Times New Roman" w:cs="Times New Roman"/>
                <w:bCs/>
                <w:sz w:val="20"/>
                <w:szCs w:val="20"/>
              </w:rPr>
            </w:pPr>
            <w:r w:rsidRPr="00AD6A26">
              <w:rPr>
                <w:rFonts w:ascii="Times New Roman" w:eastAsia="Times New Roman" w:hAnsi="Times New Roman" w:cs="Times New Roman"/>
                <w:bCs/>
                <w:sz w:val="20"/>
                <w:szCs w:val="20"/>
              </w:rPr>
              <w:t>3</w:t>
            </w:r>
          </w:p>
        </w:tc>
        <w:tc>
          <w:tcPr>
            <w:tcW w:w="1276" w:type="dxa"/>
            <w:tcBorders>
              <w:top w:val="single" w:sz="4" w:space="0" w:color="auto"/>
              <w:left w:val="single" w:sz="4" w:space="0" w:color="auto"/>
              <w:bottom w:val="single" w:sz="4" w:space="0" w:color="auto"/>
              <w:right w:val="single" w:sz="4" w:space="0" w:color="auto"/>
            </w:tcBorders>
          </w:tcPr>
          <w:p w14:paraId="004B3CA4" w14:textId="77777777" w:rsidR="00AD6A26" w:rsidRPr="00AD6A26" w:rsidRDefault="00AD6A26" w:rsidP="00AD6A26">
            <w:pPr>
              <w:spacing w:line="254" w:lineRule="auto"/>
              <w:jc w:val="center"/>
              <w:rPr>
                <w:rFonts w:ascii="Times New Roman" w:eastAsia="Times New Roman" w:hAnsi="Times New Roman" w:cs="Times New Roman"/>
                <w:bCs/>
                <w:sz w:val="20"/>
                <w:szCs w:val="20"/>
                <w:lang w:val="en-US"/>
              </w:rPr>
            </w:pPr>
            <w:r w:rsidRPr="00AD6A26">
              <w:rPr>
                <w:rFonts w:ascii="Times New Roman" w:eastAsia="Times New Roman" w:hAnsi="Times New Roman" w:cs="Times New Roman"/>
                <w:bCs/>
                <w:sz w:val="20"/>
                <w:szCs w:val="20"/>
              </w:rPr>
              <w:t>4</w:t>
            </w:r>
          </w:p>
        </w:tc>
        <w:tc>
          <w:tcPr>
            <w:tcW w:w="851" w:type="dxa"/>
            <w:tcBorders>
              <w:top w:val="single" w:sz="4" w:space="0" w:color="auto"/>
              <w:left w:val="single" w:sz="4" w:space="0" w:color="auto"/>
              <w:bottom w:val="single" w:sz="4" w:space="0" w:color="auto"/>
              <w:right w:val="single" w:sz="4" w:space="0" w:color="auto"/>
            </w:tcBorders>
          </w:tcPr>
          <w:p w14:paraId="61621394" w14:textId="77777777" w:rsidR="00AD6A26" w:rsidRPr="00AD6A26" w:rsidRDefault="00AD6A26" w:rsidP="00AD6A26">
            <w:pPr>
              <w:spacing w:line="254" w:lineRule="auto"/>
              <w:jc w:val="center"/>
              <w:rPr>
                <w:rFonts w:ascii="Times New Roman" w:eastAsia="Times New Roman" w:hAnsi="Times New Roman" w:cs="Times New Roman"/>
                <w:sz w:val="20"/>
                <w:szCs w:val="20"/>
              </w:rPr>
            </w:pPr>
            <w:r w:rsidRPr="00AD6A26">
              <w:rPr>
                <w:rFonts w:ascii="Times New Roman" w:eastAsia="Times New Roman" w:hAnsi="Times New Roman" w:cs="Times New Roman"/>
                <w:sz w:val="20"/>
                <w:szCs w:val="20"/>
                <w:lang w:val="kk-KZ"/>
              </w:rPr>
              <w:t>-</w:t>
            </w:r>
            <w:r w:rsidRPr="00AD6A26">
              <w:rPr>
                <w:rFonts w:ascii="Times New Roman" w:eastAsia="Times New Roman" w:hAnsi="Times New Roman" w:cs="Times New Roman"/>
                <w:sz w:val="20"/>
                <w:szCs w:val="20"/>
                <w:lang w:val="en-US"/>
              </w:rPr>
              <w:t>1</w:t>
            </w:r>
          </w:p>
        </w:tc>
        <w:tc>
          <w:tcPr>
            <w:tcW w:w="1134" w:type="dxa"/>
            <w:tcBorders>
              <w:top w:val="single" w:sz="4" w:space="0" w:color="auto"/>
              <w:left w:val="single" w:sz="4" w:space="0" w:color="auto"/>
              <w:bottom w:val="single" w:sz="4" w:space="0" w:color="auto"/>
              <w:right w:val="single" w:sz="4" w:space="0" w:color="auto"/>
            </w:tcBorders>
          </w:tcPr>
          <w:p w14:paraId="0A95F0DC" w14:textId="77777777" w:rsidR="00AD6A26" w:rsidRPr="00AD6A26" w:rsidRDefault="00AD6A26" w:rsidP="00AD6A26">
            <w:pPr>
              <w:spacing w:line="254" w:lineRule="auto"/>
              <w:jc w:val="center"/>
              <w:rPr>
                <w:rFonts w:ascii="Times New Roman" w:eastAsia="Times New Roman" w:hAnsi="Times New Roman" w:cs="Times New Roman"/>
                <w:bCs/>
                <w:sz w:val="20"/>
                <w:szCs w:val="20"/>
                <w:lang w:val="en-US"/>
              </w:rPr>
            </w:pPr>
            <w:r w:rsidRPr="00AD6A26">
              <w:rPr>
                <w:rFonts w:ascii="Times New Roman" w:eastAsia="Times New Roman" w:hAnsi="Times New Roman" w:cs="Times New Roman"/>
                <w:b/>
                <w:sz w:val="20"/>
                <w:szCs w:val="20"/>
                <w:lang w:val="kk-KZ"/>
              </w:rPr>
              <w:t>19 861 670</w:t>
            </w:r>
          </w:p>
        </w:tc>
        <w:tc>
          <w:tcPr>
            <w:tcW w:w="1275" w:type="dxa"/>
            <w:tcBorders>
              <w:top w:val="single" w:sz="4" w:space="0" w:color="auto"/>
              <w:left w:val="single" w:sz="4" w:space="0" w:color="auto"/>
              <w:bottom w:val="single" w:sz="4" w:space="0" w:color="auto"/>
              <w:right w:val="single" w:sz="4" w:space="0" w:color="auto"/>
            </w:tcBorders>
          </w:tcPr>
          <w:p w14:paraId="3545CC7D" w14:textId="77777777" w:rsidR="00AD6A26" w:rsidRPr="00AD6A26" w:rsidRDefault="00AD6A26" w:rsidP="00AD6A26">
            <w:pPr>
              <w:spacing w:line="254" w:lineRule="auto"/>
              <w:jc w:val="center"/>
              <w:rPr>
                <w:rFonts w:ascii="Times New Roman" w:eastAsia="Times New Roman" w:hAnsi="Times New Roman" w:cs="Times New Roman"/>
                <w:b/>
                <w:sz w:val="20"/>
                <w:szCs w:val="20"/>
                <w:lang w:val="kk-KZ"/>
              </w:rPr>
            </w:pPr>
            <w:r w:rsidRPr="00AD6A26">
              <w:rPr>
                <w:rFonts w:ascii="Times New Roman" w:eastAsia="Times New Roman" w:hAnsi="Times New Roman" w:cs="Times New Roman"/>
                <w:b/>
                <w:sz w:val="20"/>
                <w:szCs w:val="20"/>
              </w:rPr>
              <w:t>30 603 431</w:t>
            </w:r>
          </w:p>
        </w:tc>
        <w:tc>
          <w:tcPr>
            <w:tcW w:w="993" w:type="dxa"/>
            <w:tcBorders>
              <w:top w:val="single" w:sz="4" w:space="0" w:color="auto"/>
              <w:left w:val="single" w:sz="4" w:space="0" w:color="auto"/>
              <w:bottom w:val="single" w:sz="4" w:space="0" w:color="auto"/>
              <w:right w:val="single" w:sz="4" w:space="0" w:color="auto"/>
            </w:tcBorders>
          </w:tcPr>
          <w:p w14:paraId="51C2A376" w14:textId="77777777" w:rsidR="00AD6A26" w:rsidRPr="00AD6A26" w:rsidRDefault="00AD6A26" w:rsidP="00AD6A26">
            <w:pPr>
              <w:spacing w:line="254" w:lineRule="auto"/>
              <w:jc w:val="center"/>
              <w:rPr>
                <w:rFonts w:ascii="Times New Roman" w:eastAsia="Times New Roman" w:hAnsi="Times New Roman" w:cs="Times New Roman"/>
                <w:b/>
                <w:sz w:val="20"/>
                <w:szCs w:val="20"/>
                <w:lang w:val="kk-KZ"/>
              </w:rPr>
            </w:pPr>
            <w:r w:rsidRPr="00AD6A26">
              <w:rPr>
                <w:rFonts w:ascii="Times New Roman" w:eastAsia="Times New Roman" w:hAnsi="Times New Roman" w:cs="Times New Roman"/>
                <w:b/>
                <w:sz w:val="20"/>
                <w:szCs w:val="20"/>
                <w:lang w:val="en-US"/>
              </w:rPr>
              <w:t>-10 741 761,0</w:t>
            </w:r>
          </w:p>
        </w:tc>
        <w:tc>
          <w:tcPr>
            <w:tcW w:w="1134" w:type="dxa"/>
            <w:tcBorders>
              <w:top w:val="single" w:sz="4" w:space="0" w:color="auto"/>
              <w:left w:val="single" w:sz="4" w:space="0" w:color="auto"/>
              <w:bottom w:val="single" w:sz="4" w:space="0" w:color="auto"/>
              <w:right w:val="single" w:sz="4" w:space="0" w:color="auto"/>
            </w:tcBorders>
            <w:vAlign w:val="center"/>
          </w:tcPr>
          <w:p w14:paraId="3305CDB8" w14:textId="77777777" w:rsidR="00AD6A26" w:rsidRPr="00AD6A26" w:rsidRDefault="00AD6A26" w:rsidP="00AD6A26">
            <w:pPr>
              <w:spacing w:line="256" w:lineRule="auto"/>
              <w:rPr>
                <w:rFonts w:ascii="Times New Roman" w:eastAsia="Times New Roman" w:hAnsi="Times New Roman" w:cs="Times New Roman"/>
                <w:sz w:val="20"/>
                <w:szCs w:val="20"/>
                <w:lang w:val="kk-KZ" w:eastAsia="en-US"/>
              </w:rPr>
            </w:pPr>
            <w:r w:rsidRPr="00AD6A26">
              <w:rPr>
                <w:rFonts w:ascii="Times New Roman" w:eastAsia="Times New Roman" w:hAnsi="Times New Roman" w:cs="Times New Roman"/>
                <w:sz w:val="20"/>
                <w:szCs w:val="20"/>
                <w:lang w:val="kk-KZ" w:eastAsia="en-US"/>
              </w:rPr>
              <w:t xml:space="preserve">Лимит шығыстары басым </w:t>
            </w:r>
          </w:p>
          <w:p w14:paraId="00B1DC3F" w14:textId="77777777" w:rsidR="00AD6A26" w:rsidRPr="00AD6A26" w:rsidRDefault="00AD6A26" w:rsidP="00AD6A26">
            <w:pPr>
              <w:spacing w:line="256" w:lineRule="auto"/>
              <w:rPr>
                <w:rFonts w:ascii="Times New Roman" w:eastAsia="Times New Roman" w:hAnsi="Times New Roman" w:cs="Times New Roman"/>
                <w:sz w:val="20"/>
                <w:szCs w:val="20"/>
                <w:lang w:val="kk-KZ" w:eastAsia="en-US"/>
              </w:rPr>
            </w:pPr>
          </w:p>
          <w:p w14:paraId="425B0C8B" w14:textId="77777777" w:rsidR="00AD6A26" w:rsidRPr="00AD6A26" w:rsidRDefault="00AD6A26" w:rsidP="00AD6A26">
            <w:pPr>
              <w:spacing w:line="256" w:lineRule="auto"/>
              <w:rPr>
                <w:rFonts w:ascii="Times New Roman" w:eastAsia="Times New Roman" w:hAnsi="Times New Roman" w:cs="Times New Roman"/>
                <w:sz w:val="20"/>
                <w:szCs w:val="20"/>
                <w:lang w:val="kk-KZ" w:eastAsia="en-US"/>
              </w:rPr>
            </w:pPr>
            <w:r w:rsidRPr="00AD6A26">
              <w:rPr>
                <w:rFonts w:ascii="Times New Roman" w:eastAsia="Times New Roman" w:hAnsi="Times New Roman" w:cs="Times New Roman"/>
                <w:sz w:val="20"/>
                <w:szCs w:val="20"/>
                <w:lang w:val="kk-KZ" w:eastAsia="en-US"/>
              </w:rPr>
              <w:t xml:space="preserve">салалық бағдарламаларға </w:t>
            </w:r>
            <w:r w:rsidRPr="00AD6A26">
              <w:rPr>
                <w:rFonts w:ascii="Times New Roman" w:eastAsia="Times New Roman" w:hAnsi="Times New Roman" w:cs="Times New Roman"/>
                <w:sz w:val="20"/>
                <w:szCs w:val="20"/>
                <w:lang w:val="kk-KZ" w:eastAsia="en-US"/>
              </w:rPr>
              <w:lastRenderedPageBreak/>
              <w:t xml:space="preserve">қайта бөлінді. </w:t>
            </w:r>
          </w:p>
        </w:tc>
      </w:tr>
    </w:tbl>
    <w:p w14:paraId="38C501EF" w14:textId="77777777" w:rsidR="00AD6A26" w:rsidRPr="00AD6A26" w:rsidRDefault="00AD6A26" w:rsidP="00AD6A26">
      <w:pPr>
        <w:rPr>
          <w:rFonts w:ascii="Times New Roman" w:eastAsia="Times New Roman" w:hAnsi="Times New Roman" w:cs="Times New Roman"/>
          <w:sz w:val="28"/>
          <w:szCs w:val="28"/>
          <w:lang w:val="kk-KZ"/>
        </w:rPr>
      </w:pPr>
    </w:p>
    <w:p w14:paraId="78E80749" w14:textId="77777777" w:rsidR="00AD6A26" w:rsidRPr="00AD6A26" w:rsidRDefault="00AD6A26" w:rsidP="00AD6A26">
      <w:pPr>
        <w:rPr>
          <w:rFonts w:ascii="Times New Roman" w:eastAsia="Times New Roman" w:hAnsi="Times New Roman" w:cs="Times New Roman"/>
          <w:bCs/>
          <w:sz w:val="28"/>
          <w:szCs w:val="28"/>
        </w:rPr>
      </w:pPr>
      <w:r w:rsidRPr="00AD6A26">
        <w:rPr>
          <w:rFonts w:ascii="Times New Roman" w:eastAsia="Times New Roman" w:hAnsi="Times New Roman" w:cs="Times New Roman"/>
          <w:bCs/>
          <w:sz w:val="28"/>
          <w:szCs w:val="28"/>
        </w:rPr>
        <w:t>202</w:t>
      </w:r>
      <w:r w:rsidRPr="00AD6A26">
        <w:rPr>
          <w:rFonts w:ascii="Times New Roman" w:eastAsia="Times New Roman" w:hAnsi="Times New Roman" w:cs="Times New Roman"/>
          <w:bCs/>
          <w:sz w:val="28"/>
          <w:szCs w:val="28"/>
          <w:lang w:val="kk-KZ"/>
        </w:rPr>
        <w:t>9</w:t>
      </w:r>
      <w:r w:rsidRPr="00AD6A26">
        <w:rPr>
          <w:rFonts w:ascii="Times New Roman" w:eastAsia="Times New Roman" w:hAnsi="Times New Roman" w:cs="Times New Roman"/>
          <w:bCs/>
          <w:sz w:val="28"/>
          <w:szCs w:val="28"/>
        </w:rPr>
        <w:t xml:space="preserve"> </w:t>
      </w:r>
      <w:r w:rsidRPr="00AD6A26">
        <w:rPr>
          <w:rFonts w:ascii="Times New Roman" w:eastAsia="Times New Roman" w:hAnsi="Times New Roman" w:cs="Times New Roman"/>
          <w:bCs/>
          <w:sz w:val="28"/>
          <w:szCs w:val="28"/>
          <w:lang w:val="kk-KZ"/>
        </w:rPr>
        <w:t>жылға</w:t>
      </w:r>
      <w:r w:rsidRPr="00AD6A26">
        <w:rPr>
          <w:rFonts w:ascii="Times New Roman" w:eastAsia="Times New Roman" w:hAnsi="Times New Roman" w:cs="Times New Roman"/>
          <w:bCs/>
          <w:sz w:val="28"/>
          <w:szCs w:val="28"/>
        </w:rPr>
        <w:t xml:space="preserve">                                                                                                </w:t>
      </w:r>
      <w:r w:rsidRPr="00AD6A26">
        <w:rPr>
          <w:rFonts w:ascii="Times New Roman" w:eastAsia="Times New Roman" w:hAnsi="Times New Roman" w:cs="Times New Roman"/>
          <w:bCs/>
          <w:sz w:val="28"/>
          <w:szCs w:val="28"/>
          <w:lang w:val="kk-KZ"/>
        </w:rPr>
        <w:t>мың</w:t>
      </w:r>
      <w:r w:rsidRPr="00AD6A26">
        <w:rPr>
          <w:rFonts w:ascii="Times New Roman" w:eastAsia="Times New Roman" w:hAnsi="Times New Roman" w:cs="Times New Roman"/>
          <w:bCs/>
          <w:sz w:val="28"/>
          <w:szCs w:val="28"/>
        </w:rPr>
        <w:t>.</w:t>
      </w:r>
      <w:r w:rsidRPr="00AD6A26">
        <w:rPr>
          <w:rFonts w:ascii="Times New Roman" w:eastAsia="Times New Roman" w:hAnsi="Times New Roman" w:cs="Times New Roman"/>
          <w:bCs/>
          <w:sz w:val="28"/>
          <w:szCs w:val="28"/>
          <w:lang w:val="kk-KZ"/>
        </w:rPr>
        <w:t xml:space="preserve"> </w:t>
      </w:r>
      <w:r w:rsidRPr="00AD6A26">
        <w:rPr>
          <w:rFonts w:ascii="Times New Roman" w:eastAsia="Times New Roman" w:hAnsi="Times New Roman" w:cs="Times New Roman"/>
          <w:bCs/>
          <w:sz w:val="28"/>
          <w:szCs w:val="28"/>
        </w:rPr>
        <w:t>те</w:t>
      </w:r>
      <w:r w:rsidRPr="00AD6A26">
        <w:rPr>
          <w:rFonts w:ascii="Times New Roman" w:eastAsia="Times New Roman" w:hAnsi="Times New Roman" w:cs="Times New Roman"/>
          <w:bCs/>
          <w:sz w:val="28"/>
          <w:szCs w:val="28"/>
          <w:lang w:val="kk-KZ"/>
        </w:rPr>
        <w:t>ң</w:t>
      </w:r>
      <w:r w:rsidRPr="00AD6A26">
        <w:rPr>
          <w:rFonts w:ascii="Times New Roman" w:eastAsia="Times New Roman" w:hAnsi="Times New Roman" w:cs="Times New Roman"/>
          <w:bCs/>
          <w:sz w:val="28"/>
          <w:szCs w:val="28"/>
        </w:rPr>
        <w:t>ге</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275"/>
        <w:gridCol w:w="1276"/>
        <w:gridCol w:w="851"/>
        <w:gridCol w:w="1134"/>
        <w:gridCol w:w="1275"/>
        <w:gridCol w:w="993"/>
        <w:gridCol w:w="1134"/>
      </w:tblGrid>
      <w:tr w:rsidR="00AD6A26" w:rsidRPr="00AD6A26" w14:paraId="60856368" w14:textId="77777777" w:rsidTr="00931D37">
        <w:trPr>
          <w:trHeight w:val="970"/>
        </w:trPr>
        <w:tc>
          <w:tcPr>
            <w:tcW w:w="2127" w:type="dxa"/>
            <w:tcBorders>
              <w:top w:val="single" w:sz="4" w:space="0" w:color="auto"/>
              <w:left w:val="single" w:sz="4" w:space="0" w:color="auto"/>
              <w:bottom w:val="single" w:sz="4" w:space="0" w:color="auto"/>
              <w:right w:val="single" w:sz="4" w:space="0" w:color="auto"/>
            </w:tcBorders>
            <w:vAlign w:val="center"/>
            <w:hideMark/>
          </w:tcPr>
          <w:p w14:paraId="786C7713"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eastAsia="en-US"/>
              </w:rPr>
              <w:t>Іс-шаралар, барлығы,</w:t>
            </w:r>
          </w:p>
          <w:p w14:paraId="742101F8"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eastAsia="en-US"/>
              </w:rPr>
              <w:t>оның ішінде</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15580DA"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eastAsia="en-US"/>
              </w:rPr>
              <w:t>Іс-шара көрсеткіші.</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83D0B7B"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eastAsia="en-US"/>
              </w:rPr>
              <w:t>Мемлекеттік жоспарлау жүйесі құжатының көрсеткіші.</w:t>
            </w:r>
          </w:p>
        </w:tc>
        <w:tc>
          <w:tcPr>
            <w:tcW w:w="851" w:type="dxa"/>
            <w:tcBorders>
              <w:top w:val="single" w:sz="4" w:space="0" w:color="auto"/>
              <w:left w:val="single" w:sz="4" w:space="0" w:color="auto"/>
              <w:bottom w:val="single" w:sz="4" w:space="0" w:color="auto"/>
              <w:right w:val="single" w:sz="4" w:space="0" w:color="auto"/>
            </w:tcBorders>
            <w:vAlign w:val="center"/>
          </w:tcPr>
          <w:p w14:paraId="18EE30D2"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val="kk-KZ" w:eastAsia="en-US"/>
              </w:rPr>
              <w:t>Ауытқу</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4D3B88B"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val="kk-KZ" w:eastAsia="en-US"/>
              </w:rPr>
              <w:t>Шығындар</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95B4E37"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val="kk-KZ" w:eastAsia="en-US"/>
              </w:rPr>
              <w:t>Мемлекеттік жоспарлау жүйесі құжатының сомасы.</w:t>
            </w:r>
          </w:p>
        </w:tc>
        <w:tc>
          <w:tcPr>
            <w:tcW w:w="993" w:type="dxa"/>
            <w:tcBorders>
              <w:top w:val="single" w:sz="4" w:space="0" w:color="auto"/>
              <w:left w:val="single" w:sz="4" w:space="0" w:color="auto"/>
              <w:bottom w:val="single" w:sz="4" w:space="0" w:color="auto"/>
              <w:right w:val="single" w:sz="4" w:space="0" w:color="auto"/>
            </w:tcBorders>
            <w:vAlign w:val="center"/>
            <w:hideMark/>
          </w:tcPr>
          <w:p w14:paraId="4ED463C7"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val="kk-KZ" w:eastAsia="en-US"/>
              </w:rPr>
              <w:t>Ауытқу</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504B44A"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val="kk-KZ" w:eastAsia="en-US"/>
              </w:rPr>
              <w:t>Ауытқу себебі</w:t>
            </w:r>
          </w:p>
        </w:tc>
      </w:tr>
      <w:tr w:rsidR="00AD6A26" w:rsidRPr="00F83A53" w14:paraId="4BE3288C" w14:textId="77777777" w:rsidTr="00931D37">
        <w:trPr>
          <w:trHeight w:val="548"/>
        </w:trPr>
        <w:tc>
          <w:tcPr>
            <w:tcW w:w="2127" w:type="dxa"/>
            <w:tcBorders>
              <w:top w:val="single" w:sz="4" w:space="0" w:color="auto"/>
              <w:left w:val="single" w:sz="4" w:space="0" w:color="auto"/>
              <w:bottom w:val="single" w:sz="4" w:space="0" w:color="auto"/>
              <w:right w:val="single" w:sz="4" w:space="0" w:color="auto"/>
            </w:tcBorders>
          </w:tcPr>
          <w:p w14:paraId="78437587" w14:textId="77777777" w:rsidR="00AD6A26" w:rsidRPr="00AD6A26" w:rsidRDefault="00AD6A26" w:rsidP="00AD6A26">
            <w:pPr>
              <w:spacing w:line="254" w:lineRule="auto"/>
              <w:jc w:val="both"/>
              <w:rPr>
                <w:rFonts w:ascii="Times New Roman" w:eastAsia="Times New Roman" w:hAnsi="Times New Roman" w:cs="Times New Roman"/>
                <w:b/>
                <w:bCs/>
                <w:sz w:val="20"/>
                <w:szCs w:val="20"/>
              </w:rPr>
            </w:pPr>
            <w:r w:rsidRPr="00AD6A26">
              <w:rPr>
                <w:rFonts w:ascii="Times New Roman" w:eastAsia="Times New Roman" w:hAnsi="Times New Roman" w:cs="Times New Roman"/>
                <w:bCs/>
                <w:sz w:val="20"/>
                <w:szCs w:val="20"/>
              </w:rPr>
              <w:t>Еңбек нарығында сұранысқа ие мәдениет және өнер саласындағы білікті кадрларды даярлауды қамтамасыз ету.</w:t>
            </w:r>
          </w:p>
        </w:tc>
        <w:tc>
          <w:tcPr>
            <w:tcW w:w="1275" w:type="dxa"/>
            <w:tcBorders>
              <w:top w:val="single" w:sz="4" w:space="0" w:color="auto"/>
              <w:left w:val="single" w:sz="4" w:space="0" w:color="auto"/>
              <w:bottom w:val="single" w:sz="4" w:space="0" w:color="auto"/>
              <w:right w:val="single" w:sz="4" w:space="0" w:color="auto"/>
            </w:tcBorders>
          </w:tcPr>
          <w:p w14:paraId="4F00B9B2" w14:textId="77777777" w:rsidR="00AD6A26" w:rsidRPr="00AD6A26" w:rsidRDefault="00AD6A26" w:rsidP="00AD6A26">
            <w:pPr>
              <w:spacing w:line="254" w:lineRule="auto"/>
              <w:jc w:val="center"/>
              <w:rPr>
                <w:rFonts w:ascii="Times New Roman" w:eastAsia="Times New Roman" w:hAnsi="Times New Roman" w:cs="Times New Roman"/>
                <w:bCs/>
                <w:sz w:val="20"/>
                <w:szCs w:val="20"/>
              </w:rPr>
            </w:pPr>
            <w:r w:rsidRPr="00AD6A26">
              <w:rPr>
                <w:rFonts w:ascii="Times New Roman" w:eastAsia="Times New Roman" w:hAnsi="Times New Roman" w:cs="Times New Roman"/>
                <w:bCs/>
                <w:sz w:val="20"/>
                <w:szCs w:val="20"/>
              </w:rPr>
              <w:t>3</w:t>
            </w:r>
          </w:p>
        </w:tc>
        <w:tc>
          <w:tcPr>
            <w:tcW w:w="1276" w:type="dxa"/>
            <w:tcBorders>
              <w:top w:val="single" w:sz="4" w:space="0" w:color="auto"/>
              <w:left w:val="single" w:sz="4" w:space="0" w:color="auto"/>
              <w:bottom w:val="single" w:sz="4" w:space="0" w:color="auto"/>
              <w:right w:val="single" w:sz="4" w:space="0" w:color="auto"/>
            </w:tcBorders>
          </w:tcPr>
          <w:p w14:paraId="69E0D307" w14:textId="77777777" w:rsidR="00AD6A26" w:rsidRPr="00AD6A26" w:rsidRDefault="00AD6A26" w:rsidP="00AD6A26">
            <w:pPr>
              <w:spacing w:line="254" w:lineRule="auto"/>
              <w:jc w:val="center"/>
              <w:rPr>
                <w:rFonts w:ascii="Times New Roman" w:eastAsia="Times New Roman" w:hAnsi="Times New Roman" w:cs="Times New Roman"/>
                <w:bCs/>
                <w:sz w:val="20"/>
                <w:szCs w:val="20"/>
                <w:lang w:val="en-US"/>
              </w:rPr>
            </w:pPr>
            <w:r w:rsidRPr="00AD6A26">
              <w:rPr>
                <w:rFonts w:ascii="Times New Roman" w:eastAsia="Times New Roman" w:hAnsi="Times New Roman" w:cs="Times New Roman"/>
                <w:bCs/>
                <w:sz w:val="20"/>
                <w:szCs w:val="20"/>
              </w:rPr>
              <w:t>4</w:t>
            </w:r>
          </w:p>
        </w:tc>
        <w:tc>
          <w:tcPr>
            <w:tcW w:w="851" w:type="dxa"/>
            <w:tcBorders>
              <w:top w:val="single" w:sz="4" w:space="0" w:color="auto"/>
              <w:left w:val="single" w:sz="4" w:space="0" w:color="auto"/>
              <w:bottom w:val="single" w:sz="4" w:space="0" w:color="auto"/>
              <w:right w:val="single" w:sz="4" w:space="0" w:color="auto"/>
            </w:tcBorders>
          </w:tcPr>
          <w:p w14:paraId="710CACED" w14:textId="77777777" w:rsidR="00AD6A26" w:rsidRPr="00AD6A26" w:rsidRDefault="00AD6A26" w:rsidP="00AD6A26">
            <w:pPr>
              <w:spacing w:line="254" w:lineRule="auto"/>
              <w:jc w:val="center"/>
              <w:rPr>
                <w:rFonts w:ascii="Times New Roman" w:eastAsia="Times New Roman" w:hAnsi="Times New Roman" w:cs="Times New Roman"/>
                <w:sz w:val="20"/>
                <w:szCs w:val="20"/>
              </w:rPr>
            </w:pPr>
            <w:r w:rsidRPr="00AD6A26">
              <w:rPr>
                <w:rFonts w:ascii="Times New Roman" w:eastAsia="Times New Roman" w:hAnsi="Times New Roman" w:cs="Times New Roman"/>
                <w:sz w:val="20"/>
                <w:szCs w:val="20"/>
                <w:lang w:val="kk-KZ"/>
              </w:rPr>
              <w:t>-</w:t>
            </w:r>
            <w:r w:rsidRPr="00AD6A26">
              <w:rPr>
                <w:rFonts w:ascii="Times New Roman" w:eastAsia="Times New Roman" w:hAnsi="Times New Roman" w:cs="Times New Roman"/>
                <w:sz w:val="20"/>
                <w:szCs w:val="20"/>
                <w:lang w:val="en-US"/>
              </w:rPr>
              <w:t>1</w:t>
            </w:r>
          </w:p>
        </w:tc>
        <w:tc>
          <w:tcPr>
            <w:tcW w:w="1134" w:type="dxa"/>
            <w:tcBorders>
              <w:top w:val="single" w:sz="4" w:space="0" w:color="auto"/>
              <w:left w:val="single" w:sz="4" w:space="0" w:color="auto"/>
              <w:bottom w:val="single" w:sz="4" w:space="0" w:color="auto"/>
              <w:right w:val="single" w:sz="4" w:space="0" w:color="auto"/>
            </w:tcBorders>
          </w:tcPr>
          <w:p w14:paraId="0E52E3D5" w14:textId="77777777" w:rsidR="00AD6A26" w:rsidRPr="00AD6A26" w:rsidRDefault="00AD6A26" w:rsidP="00AD6A26">
            <w:pPr>
              <w:spacing w:line="254" w:lineRule="auto"/>
              <w:jc w:val="center"/>
              <w:rPr>
                <w:rFonts w:ascii="Times New Roman" w:eastAsia="Times New Roman" w:hAnsi="Times New Roman" w:cs="Times New Roman"/>
                <w:b/>
                <w:bCs/>
                <w:sz w:val="20"/>
                <w:szCs w:val="20"/>
              </w:rPr>
            </w:pPr>
            <w:r w:rsidRPr="00AD6A26">
              <w:rPr>
                <w:rFonts w:ascii="Times New Roman" w:eastAsia="Times New Roman" w:hAnsi="Times New Roman" w:cs="Times New Roman"/>
                <w:b/>
                <w:bCs/>
                <w:sz w:val="20"/>
                <w:szCs w:val="20"/>
              </w:rPr>
              <w:t>20 148 683</w:t>
            </w:r>
          </w:p>
        </w:tc>
        <w:tc>
          <w:tcPr>
            <w:tcW w:w="1275" w:type="dxa"/>
            <w:tcBorders>
              <w:top w:val="single" w:sz="4" w:space="0" w:color="auto"/>
              <w:left w:val="single" w:sz="4" w:space="0" w:color="auto"/>
              <w:bottom w:val="single" w:sz="4" w:space="0" w:color="auto"/>
              <w:right w:val="single" w:sz="4" w:space="0" w:color="auto"/>
            </w:tcBorders>
          </w:tcPr>
          <w:p w14:paraId="1CFB0CDE" w14:textId="77777777" w:rsidR="00AD6A26" w:rsidRPr="00AD6A26" w:rsidRDefault="00AD6A26" w:rsidP="00AD6A26">
            <w:pPr>
              <w:spacing w:line="254" w:lineRule="auto"/>
              <w:jc w:val="center"/>
              <w:rPr>
                <w:rFonts w:ascii="Times New Roman" w:eastAsia="Times New Roman" w:hAnsi="Times New Roman" w:cs="Times New Roman"/>
                <w:b/>
                <w:sz w:val="20"/>
                <w:szCs w:val="20"/>
                <w:lang w:val="kk-KZ"/>
              </w:rPr>
            </w:pPr>
            <w:r w:rsidRPr="00AD6A26">
              <w:rPr>
                <w:rFonts w:ascii="Times New Roman" w:eastAsia="Times New Roman" w:hAnsi="Times New Roman" w:cs="Times New Roman"/>
                <w:b/>
                <w:sz w:val="20"/>
                <w:szCs w:val="20"/>
              </w:rPr>
              <w:t>30 913 048</w:t>
            </w:r>
          </w:p>
        </w:tc>
        <w:tc>
          <w:tcPr>
            <w:tcW w:w="993" w:type="dxa"/>
            <w:tcBorders>
              <w:top w:val="single" w:sz="4" w:space="0" w:color="auto"/>
              <w:left w:val="single" w:sz="4" w:space="0" w:color="auto"/>
              <w:bottom w:val="single" w:sz="4" w:space="0" w:color="auto"/>
              <w:right w:val="single" w:sz="4" w:space="0" w:color="auto"/>
            </w:tcBorders>
          </w:tcPr>
          <w:p w14:paraId="662953BF" w14:textId="77777777" w:rsidR="00AD6A26" w:rsidRPr="00AD6A26" w:rsidRDefault="00AD6A26" w:rsidP="00AD6A26">
            <w:pPr>
              <w:spacing w:line="254" w:lineRule="auto"/>
              <w:jc w:val="center"/>
              <w:rPr>
                <w:rFonts w:ascii="Times New Roman" w:eastAsia="Times New Roman" w:hAnsi="Times New Roman" w:cs="Times New Roman"/>
                <w:b/>
                <w:sz w:val="20"/>
                <w:szCs w:val="20"/>
                <w:lang w:val="kk-KZ"/>
              </w:rPr>
            </w:pPr>
            <w:r w:rsidRPr="00AD6A26">
              <w:rPr>
                <w:rFonts w:ascii="Times New Roman" w:eastAsia="Times New Roman" w:hAnsi="Times New Roman" w:cs="Times New Roman"/>
                <w:b/>
                <w:sz w:val="20"/>
                <w:szCs w:val="20"/>
                <w:lang w:val="en-US"/>
              </w:rPr>
              <w:t>-10 764 365,0</w:t>
            </w:r>
          </w:p>
        </w:tc>
        <w:tc>
          <w:tcPr>
            <w:tcW w:w="1134" w:type="dxa"/>
            <w:tcBorders>
              <w:top w:val="single" w:sz="4" w:space="0" w:color="auto"/>
              <w:left w:val="single" w:sz="4" w:space="0" w:color="auto"/>
              <w:bottom w:val="single" w:sz="4" w:space="0" w:color="auto"/>
              <w:right w:val="single" w:sz="4" w:space="0" w:color="auto"/>
            </w:tcBorders>
            <w:vAlign w:val="center"/>
          </w:tcPr>
          <w:p w14:paraId="5A7EC1F1" w14:textId="77777777" w:rsidR="00AD6A26" w:rsidRPr="00AD6A26" w:rsidRDefault="00AD6A26" w:rsidP="00AD6A26">
            <w:pPr>
              <w:spacing w:line="256" w:lineRule="auto"/>
              <w:rPr>
                <w:rFonts w:ascii="Times New Roman" w:eastAsia="Times New Roman" w:hAnsi="Times New Roman" w:cs="Times New Roman"/>
                <w:sz w:val="20"/>
                <w:szCs w:val="20"/>
                <w:lang w:val="kk-KZ" w:eastAsia="en-US"/>
              </w:rPr>
            </w:pPr>
            <w:r w:rsidRPr="00AD6A26">
              <w:rPr>
                <w:rFonts w:ascii="Times New Roman" w:eastAsia="Times New Roman" w:hAnsi="Times New Roman" w:cs="Times New Roman"/>
                <w:sz w:val="20"/>
                <w:szCs w:val="20"/>
                <w:lang w:val="kk-KZ" w:eastAsia="en-US"/>
              </w:rPr>
              <w:t>Лимит шығыстары басым салалық бағдарламаларға қайта бөлінді.</w:t>
            </w:r>
          </w:p>
        </w:tc>
      </w:tr>
    </w:tbl>
    <w:p w14:paraId="64974F36" w14:textId="77777777" w:rsidR="00AD6A26" w:rsidRPr="00AD6A26" w:rsidRDefault="00AD6A26" w:rsidP="00AD6A26">
      <w:pPr>
        <w:ind w:firstLine="567"/>
        <w:jc w:val="both"/>
        <w:rPr>
          <w:rFonts w:ascii="Times New Roman" w:eastAsia="MS Mincho" w:hAnsi="Times New Roman" w:cs="Times New Roman"/>
          <w:sz w:val="28"/>
          <w:szCs w:val="28"/>
          <w:lang w:val="kk-KZ" w:eastAsia="en-US"/>
        </w:rPr>
      </w:pPr>
    </w:p>
    <w:p w14:paraId="1BC6A7FB" w14:textId="77777777" w:rsidR="00AD6A26" w:rsidRPr="00AD6A26" w:rsidRDefault="00AD6A26" w:rsidP="00AD6A26">
      <w:pPr>
        <w:ind w:firstLine="567"/>
        <w:jc w:val="both"/>
        <w:rPr>
          <w:rFonts w:ascii="Times New Roman" w:eastAsia="MS Mincho" w:hAnsi="Times New Roman" w:cs="Times New Roman"/>
          <w:sz w:val="28"/>
          <w:szCs w:val="28"/>
          <w:lang w:val="kk-KZ" w:eastAsia="en-US"/>
        </w:rPr>
      </w:pPr>
      <w:r w:rsidRPr="00AD6A26">
        <w:rPr>
          <w:rFonts w:ascii="Times New Roman" w:eastAsia="MS Mincho" w:hAnsi="Times New Roman" w:cs="Times New Roman"/>
          <w:b/>
          <w:bCs/>
          <w:sz w:val="28"/>
          <w:szCs w:val="28"/>
          <w:lang w:val="kk-KZ" w:eastAsia="en-US"/>
        </w:rPr>
        <w:t>Бюджеттік бағдарламаның коды және атауы:</w:t>
      </w:r>
      <w:r w:rsidRPr="00AD6A26">
        <w:rPr>
          <w:rFonts w:ascii="Times New Roman" w:eastAsia="MS Mincho" w:hAnsi="Times New Roman" w:cs="Times New Roman"/>
          <w:sz w:val="28"/>
          <w:szCs w:val="28"/>
          <w:lang w:val="kk-KZ" w:eastAsia="en-US"/>
        </w:rPr>
        <w:t xml:space="preserve"> 010 «Мәдениет және өнер саласында білім беру мемлекеттік саясатын іске асыру» бюджеттік бағдарламасы, 103 «Хореография саласындағы білім беру үрдісін қамтамасыз ету» кіші бюджеттік бағдарламасы. </w:t>
      </w:r>
    </w:p>
    <w:p w14:paraId="2F270819" w14:textId="77777777" w:rsidR="00AD6A26" w:rsidRPr="00AD6A26" w:rsidRDefault="00AD6A26" w:rsidP="00AD6A26">
      <w:pPr>
        <w:rPr>
          <w:rFonts w:ascii="Times New Roman" w:eastAsia="Times New Roman" w:hAnsi="Times New Roman" w:cs="Times New Roman"/>
          <w:bCs/>
          <w:sz w:val="28"/>
          <w:szCs w:val="28"/>
          <w:lang w:val="kk-KZ"/>
        </w:rPr>
      </w:pPr>
    </w:p>
    <w:p w14:paraId="076E7E9A" w14:textId="77777777" w:rsidR="00AD6A26" w:rsidRPr="00AD6A26" w:rsidRDefault="00AD6A26" w:rsidP="00AD6A26">
      <w:pPr>
        <w:rPr>
          <w:rFonts w:ascii="Times New Roman" w:eastAsia="Times New Roman" w:hAnsi="Times New Roman" w:cs="Times New Roman"/>
          <w:bCs/>
          <w:sz w:val="28"/>
          <w:szCs w:val="28"/>
        </w:rPr>
      </w:pPr>
      <w:r w:rsidRPr="00AD6A26">
        <w:rPr>
          <w:rFonts w:ascii="Times New Roman" w:eastAsia="Times New Roman" w:hAnsi="Times New Roman" w:cs="Times New Roman"/>
          <w:bCs/>
          <w:sz w:val="28"/>
          <w:szCs w:val="28"/>
        </w:rPr>
        <w:t>202</w:t>
      </w:r>
      <w:r w:rsidRPr="00AD6A26">
        <w:rPr>
          <w:rFonts w:ascii="Times New Roman" w:eastAsia="Times New Roman" w:hAnsi="Times New Roman" w:cs="Times New Roman"/>
          <w:bCs/>
          <w:sz w:val="28"/>
          <w:szCs w:val="28"/>
          <w:lang w:val="kk-KZ"/>
        </w:rPr>
        <w:t>7</w:t>
      </w:r>
      <w:r w:rsidRPr="00AD6A26">
        <w:rPr>
          <w:rFonts w:ascii="Times New Roman" w:eastAsia="Times New Roman" w:hAnsi="Times New Roman" w:cs="Times New Roman"/>
          <w:bCs/>
          <w:sz w:val="28"/>
          <w:szCs w:val="28"/>
        </w:rPr>
        <w:t xml:space="preserve"> </w:t>
      </w:r>
      <w:r w:rsidRPr="00AD6A26">
        <w:rPr>
          <w:rFonts w:ascii="Times New Roman" w:eastAsia="Times New Roman" w:hAnsi="Times New Roman" w:cs="Times New Roman"/>
          <w:bCs/>
          <w:sz w:val="28"/>
          <w:szCs w:val="28"/>
          <w:lang w:val="kk-KZ"/>
        </w:rPr>
        <w:t>жылға</w:t>
      </w:r>
      <w:r w:rsidRPr="00AD6A26">
        <w:rPr>
          <w:rFonts w:ascii="Times New Roman" w:eastAsia="Times New Roman" w:hAnsi="Times New Roman" w:cs="Times New Roman"/>
          <w:bCs/>
          <w:sz w:val="28"/>
          <w:szCs w:val="28"/>
        </w:rPr>
        <w:t xml:space="preserve">                                                                                                </w:t>
      </w:r>
      <w:r w:rsidRPr="00AD6A26">
        <w:rPr>
          <w:rFonts w:ascii="Times New Roman" w:eastAsia="Times New Roman" w:hAnsi="Times New Roman" w:cs="Times New Roman"/>
          <w:bCs/>
          <w:sz w:val="28"/>
          <w:szCs w:val="28"/>
          <w:lang w:val="kk-KZ"/>
        </w:rPr>
        <w:t>мың</w:t>
      </w:r>
      <w:r w:rsidRPr="00AD6A26">
        <w:rPr>
          <w:rFonts w:ascii="Times New Roman" w:eastAsia="Times New Roman" w:hAnsi="Times New Roman" w:cs="Times New Roman"/>
          <w:bCs/>
          <w:sz w:val="28"/>
          <w:szCs w:val="28"/>
        </w:rPr>
        <w:t>.</w:t>
      </w:r>
      <w:r w:rsidRPr="00AD6A26">
        <w:rPr>
          <w:rFonts w:ascii="Times New Roman" w:eastAsia="Times New Roman" w:hAnsi="Times New Roman" w:cs="Times New Roman"/>
          <w:bCs/>
          <w:sz w:val="28"/>
          <w:szCs w:val="28"/>
          <w:lang w:val="kk-KZ"/>
        </w:rPr>
        <w:t xml:space="preserve"> </w:t>
      </w:r>
      <w:r w:rsidRPr="00AD6A26">
        <w:rPr>
          <w:rFonts w:ascii="Times New Roman" w:eastAsia="Times New Roman" w:hAnsi="Times New Roman" w:cs="Times New Roman"/>
          <w:bCs/>
          <w:sz w:val="28"/>
          <w:szCs w:val="28"/>
        </w:rPr>
        <w:t>те</w:t>
      </w:r>
      <w:r w:rsidRPr="00AD6A26">
        <w:rPr>
          <w:rFonts w:ascii="Times New Roman" w:eastAsia="Times New Roman" w:hAnsi="Times New Roman" w:cs="Times New Roman"/>
          <w:bCs/>
          <w:sz w:val="28"/>
          <w:szCs w:val="28"/>
          <w:lang w:val="kk-KZ"/>
        </w:rPr>
        <w:t>ң</w:t>
      </w:r>
      <w:r w:rsidRPr="00AD6A26">
        <w:rPr>
          <w:rFonts w:ascii="Times New Roman" w:eastAsia="Times New Roman" w:hAnsi="Times New Roman" w:cs="Times New Roman"/>
          <w:bCs/>
          <w:sz w:val="28"/>
          <w:szCs w:val="28"/>
        </w:rPr>
        <w:t>ге</w:t>
      </w:r>
    </w:p>
    <w:p w14:paraId="34FB936B" w14:textId="77777777" w:rsidR="00AD6A26" w:rsidRPr="00AD6A26" w:rsidRDefault="00AD6A26" w:rsidP="00AD6A26">
      <w:pPr>
        <w:ind w:firstLine="567"/>
        <w:rPr>
          <w:rFonts w:ascii="Times New Roman" w:eastAsia="Times New Roman" w:hAnsi="Times New Roman" w:cs="Times New Roman"/>
          <w:b/>
          <w:sz w:val="28"/>
          <w:szCs w:val="28"/>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417"/>
        <w:gridCol w:w="1276"/>
        <w:gridCol w:w="851"/>
        <w:gridCol w:w="1134"/>
        <w:gridCol w:w="1275"/>
        <w:gridCol w:w="993"/>
        <w:gridCol w:w="1134"/>
      </w:tblGrid>
      <w:tr w:rsidR="00AD6A26" w:rsidRPr="00AD6A26" w14:paraId="4B39A0A0" w14:textId="77777777" w:rsidTr="00931D37">
        <w:trPr>
          <w:trHeight w:val="970"/>
        </w:trPr>
        <w:tc>
          <w:tcPr>
            <w:tcW w:w="1985" w:type="dxa"/>
            <w:tcBorders>
              <w:top w:val="single" w:sz="4" w:space="0" w:color="auto"/>
              <w:left w:val="single" w:sz="4" w:space="0" w:color="auto"/>
              <w:bottom w:val="single" w:sz="4" w:space="0" w:color="auto"/>
              <w:right w:val="single" w:sz="4" w:space="0" w:color="auto"/>
            </w:tcBorders>
            <w:vAlign w:val="center"/>
            <w:hideMark/>
          </w:tcPr>
          <w:p w14:paraId="32532F90"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eastAsia="en-US"/>
              </w:rPr>
              <w:t>Іс-шаралар, барлығы,</w:t>
            </w:r>
          </w:p>
          <w:p w14:paraId="3C5469ED"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eastAsia="en-US"/>
              </w:rPr>
              <w:t>оның ішінде</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D706EEF"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eastAsia="en-US"/>
              </w:rPr>
              <w:t>Іс-шара көрсеткіші.</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D5C8564"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eastAsia="en-US"/>
              </w:rPr>
              <w:t>Мемлекеттік жоспарлау жүйесі құжатының көрсеткіші.</w:t>
            </w:r>
          </w:p>
        </w:tc>
        <w:tc>
          <w:tcPr>
            <w:tcW w:w="851" w:type="dxa"/>
            <w:tcBorders>
              <w:top w:val="single" w:sz="4" w:space="0" w:color="auto"/>
              <w:left w:val="single" w:sz="4" w:space="0" w:color="auto"/>
              <w:bottom w:val="single" w:sz="4" w:space="0" w:color="auto"/>
              <w:right w:val="single" w:sz="4" w:space="0" w:color="auto"/>
            </w:tcBorders>
            <w:vAlign w:val="center"/>
          </w:tcPr>
          <w:p w14:paraId="51761A81"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val="kk-KZ" w:eastAsia="en-US"/>
              </w:rPr>
              <w:t>Ауытқу</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AE3A426"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val="kk-KZ" w:eastAsia="en-US"/>
              </w:rPr>
              <w:t>Шығындар</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A1D251D"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val="kk-KZ" w:eastAsia="en-US"/>
              </w:rPr>
              <w:t>Мемлекеттік жоспарлау жүйесі құжатының сомасы.</w:t>
            </w:r>
          </w:p>
        </w:tc>
        <w:tc>
          <w:tcPr>
            <w:tcW w:w="993" w:type="dxa"/>
            <w:tcBorders>
              <w:top w:val="single" w:sz="4" w:space="0" w:color="auto"/>
              <w:left w:val="single" w:sz="4" w:space="0" w:color="auto"/>
              <w:bottom w:val="single" w:sz="4" w:space="0" w:color="auto"/>
              <w:right w:val="single" w:sz="4" w:space="0" w:color="auto"/>
            </w:tcBorders>
            <w:vAlign w:val="center"/>
            <w:hideMark/>
          </w:tcPr>
          <w:p w14:paraId="5B25A52C"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val="kk-KZ" w:eastAsia="en-US"/>
              </w:rPr>
              <w:t>Ауытқу</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E3E6871"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val="kk-KZ" w:eastAsia="en-US"/>
              </w:rPr>
              <w:t>Ауытқу себебі</w:t>
            </w:r>
          </w:p>
        </w:tc>
      </w:tr>
      <w:tr w:rsidR="00AD6A26" w:rsidRPr="00F83A53" w14:paraId="256FEFFF" w14:textId="77777777" w:rsidTr="00931D37">
        <w:trPr>
          <w:trHeight w:val="970"/>
        </w:trPr>
        <w:tc>
          <w:tcPr>
            <w:tcW w:w="1985" w:type="dxa"/>
            <w:tcBorders>
              <w:top w:val="single" w:sz="4" w:space="0" w:color="auto"/>
              <w:left w:val="single" w:sz="4" w:space="0" w:color="auto"/>
              <w:bottom w:val="single" w:sz="4" w:space="0" w:color="auto"/>
              <w:right w:val="single" w:sz="4" w:space="0" w:color="auto"/>
            </w:tcBorders>
            <w:hideMark/>
          </w:tcPr>
          <w:p w14:paraId="7CD3F157" w14:textId="77777777" w:rsidR="00AD6A26" w:rsidRPr="00AD6A26" w:rsidRDefault="00AD6A26" w:rsidP="00AD6A26">
            <w:pPr>
              <w:spacing w:line="254" w:lineRule="auto"/>
              <w:jc w:val="both"/>
              <w:rPr>
                <w:rFonts w:ascii="Times New Roman" w:eastAsia="Times New Roman" w:hAnsi="Times New Roman" w:cs="Times New Roman"/>
                <w:sz w:val="20"/>
                <w:szCs w:val="20"/>
                <w:lang w:eastAsia="en-US"/>
              </w:rPr>
            </w:pPr>
            <w:r w:rsidRPr="00AD6A26">
              <w:rPr>
                <w:rFonts w:ascii="Times New Roman" w:eastAsia="Times New Roman" w:hAnsi="Times New Roman" w:cs="Times New Roman"/>
                <w:bCs/>
                <w:sz w:val="20"/>
                <w:szCs w:val="20"/>
              </w:rPr>
              <w:t>Хореография саласындағы білім беру үрдісін қамтамасыз ету</w:t>
            </w:r>
          </w:p>
        </w:tc>
        <w:tc>
          <w:tcPr>
            <w:tcW w:w="1417" w:type="dxa"/>
            <w:tcBorders>
              <w:top w:val="single" w:sz="4" w:space="0" w:color="auto"/>
              <w:left w:val="single" w:sz="4" w:space="0" w:color="auto"/>
              <w:bottom w:val="single" w:sz="4" w:space="0" w:color="auto"/>
              <w:right w:val="single" w:sz="4" w:space="0" w:color="auto"/>
            </w:tcBorders>
            <w:hideMark/>
          </w:tcPr>
          <w:p w14:paraId="69DE80ED" w14:textId="77777777" w:rsidR="00AD6A26" w:rsidRPr="00AD6A26" w:rsidRDefault="00AD6A26" w:rsidP="00AD6A26">
            <w:pPr>
              <w:spacing w:line="254" w:lineRule="auto"/>
              <w:jc w:val="center"/>
              <w:rPr>
                <w:rFonts w:ascii="Times New Roman" w:eastAsia="Times New Roman" w:hAnsi="Times New Roman" w:cs="Times New Roman"/>
                <w:sz w:val="20"/>
                <w:szCs w:val="20"/>
                <w:lang w:val="kk-KZ" w:eastAsia="en-US"/>
              </w:rPr>
            </w:pPr>
            <w:r w:rsidRPr="00AD6A26">
              <w:rPr>
                <w:rFonts w:ascii="Times New Roman" w:eastAsia="Times New Roman" w:hAnsi="Times New Roman" w:cs="Times New Roman"/>
                <w:bCs/>
                <w:sz w:val="20"/>
                <w:szCs w:val="20"/>
                <w:lang w:val="en-US"/>
              </w:rPr>
              <w:t xml:space="preserve">1 </w:t>
            </w:r>
            <w:r w:rsidRPr="00AD6A26">
              <w:rPr>
                <w:rFonts w:ascii="Times New Roman" w:eastAsia="Times New Roman" w:hAnsi="Times New Roman" w:cs="Times New Roman"/>
                <w:bCs/>
                <w:sz w:val="20"/>
                <w:szCs w:val="20"/>
                <w:lang w:val="kk-KZ"/>
              </w:rPr>
              <w:t>бірлік</w:t>
            </w:r>
          </w:p>
        </w:tc>
        <w:tc>
          <w:tcPr>
            <w:tcW w:w="1276" w:type="dxa"/>
            <w:tcBorders>
              <w:top w:val="single" w:sz="4" w:space="0" w:color="auto"/>
              <w:left w:val="single" w:sz="4" w:space="0" w:color="auto"/>
              <w:bottom w:val="single" w:sz="4" w:space="0" w:color="auto"/>
              <w:right w:val="single" w:sz="4" w:space="0" w:color="auto"/>
            </w:tcBorders>
            <w:hideMark/>
          </w:tcPr>
          <w:p w14:paraId="1804FAB6" w14:textId="77777777" w:rsidR="00AD6A26" w:rsidRPr="00AD6A26" w:rsidRDefault="00AD6A26" w:rsidP="00AD6A26">
            <w:pPr>
              <w:spacing w:line="254" w:lineRule="auto"/>
              <w:jc w:val="center"/>
              <w:rPr>
                <w:rFonts w:ascii="Times New Roman" w:eastAsia="Times New Roman" w:hAnsi="Times New Roman" w:cs="Times New Roman"/>
                <w:sz w:val="20"/>
                <w:szCs w:val="20"/>
                <w:lang w:val="kk-KZ" w:eastAsia="en-US"/>
              </w:rPr>
            </w:pPr>
            <w:r w:rsidRPr="00AD6A26">
              <w:rPr>
                <w:rFonts w:ascii="Times New Roman" w:eastAsia="Times New Roman" w:hAnsi="Times New Roman" w:cs="Times New Roman"/>
                <w:bCs/>
                <w:sz w:val="20"/>
                <w:szCs w:val="20"/>
                <w:lang w:val="en-US"/>
              </w:rPr>
              <w:t xml:space="preserve">1 </w:t>
            </w:r>
            <w:r w:rsidRPr="00AD6A26">
              <w:rPr>
                <w:rFonts w:ascii="Times New Roman" w:eastAsia="Times New Roman" w:hAnsi="Times New Roman" w:cs="Times New Roman"/>
                <w:bCs/>
                <w:sz w:val="20"/>
                <w:szCs w:val="20"/>
                <w:lang w:val="kk-KZ"/>
              </w:rPr>
              <w:t>бірлік</w:t>
            </w:r>
          </w:p>
        </w:tc>
        <w:tc>
          <w:tcPr>
            <w:tcW w:w="851" w:type="dxa"/>
            <w:tcBorders>
              <w:top w:val="single" w:sz="4" w:space="0" w:color="auto"/>
              <w:left w:val="single" w:sz="4" w:space="0" w:color="auto"/>
              <w:bottom w:val="single" w:sz="4" w:space="0" w:color="auto"/>
              <w:right w:val="single" w:sz="4" w:space="0" w:color="auto"/>
            </w:tcBorders>
            <w:hideMark/>
          </w:tcPr>
          <w:p w14:paraId="1212E034" w14:textId="77777777" w:rsidR="00AD6A26" w:rsidRPr="00AD6A26" w:rsidRDefault="00AD6A26" w:rsidP="00AD6A26">
            <w:pPr>
              <w:spacing w:line="254" w:lineRule="auto"/>
              <w:jc w:val="center"/>
              <w:rPr>
                <w:rFonts w:ascii="Times New Roman" w:eastAsia="Times New Roman" w:hAnsi="Times New Roman" w:cs="Times New Roman"/>
                <w:sz w:val="20"/>
                <w:szCs w:val="20"/>
                <w:lang w:val="kk-KZ" w:eastAsia="en-US"/>
              </w:rPr>
            </w:pPr>
            <w:r w:rsidRPr="00AD6A26">
              <w:rPr>
                <w:rFonts w:ascii="Times New Roman" w:eastAsia="Times New Roman" w:hAnsi="Times New Roman" w:cs="Times New Roman"/>
                <w:sz w:val="20"/>
                <w:szCs w:val="20"/>
                <w:lang w:val="kk-KZ"/>
              </w:rPr>
              <w:t>-</w:t>
            </w:r>
          </w:p>
        </w:tc>
        <w:tc>
          <w:tcPr>
            <w:tcW w:w="1134" w:type="dxa"/>
          </w:tcPr>
          <w:p w14:paraId="792FD453" w14:textId="77777777" w:rsidR="00AD6A26" w:rsidRPr="00AD6A26" w:rsidRDefault="00AD6A26" w:rsidP="00AD6A26">
            <w:pPr>
              <w:spacing w:line="254" w:lineRule="auto"/>
              <w:jc w:val="center"/>
              <w:rPr>
                <w:rFonts w:ascii="Times New Roman" w:eastAsia="Times New Roman" w:hAnsi="Times New Roman" w:cs="Times New Roman"/>
                <w:sz w:val="20"/>
                <w:szCs w:val="20"/>
                <w:lang w:val="kk-KZ" w:eastAsia="en-US"/>
              </w:rPr>
            </w:pPr>
            <w:r w:rsidRPr="00AD6A26">
              <w:rPr>
                <w:rFonts w:ascii="Times New Roman" w:eastAsia="Times New Roman" w:hAnsi="Times New Roman" w:cs="Times New Roman"/>
                <w:bCs/>
                <w:sz w:val="20"/>
                <w:szCs w:val="20"/>
                <w:lang w:val="kk-KZ"/>
              </w:rPr>
              <w:t>2 295 312</w:t>
            </w:r>
          </w:p>
        </w:tc>
        <w:tc>
          <w:tcPr>
            <w:tcW w:w="1275" w:type="dxa"/>
            <w:tcBorders>
              <w:top w:val="single" w:sz="4" w:space="0" w:color="auto"/>
              <w:left w:val="single" w:sz="4" w:space="0" w:color="auto"/>
              <w:bottom w:val="single" w:sz="4" w:space="0" w:color="auto"/>
              <w:right w:val="single" w:sz="4" w:space="0" w:color="auto"/>
            </w:tcBorders>
          </w:tcPr>
          <w:p w14:paraId="3AF15F27" w14:textId="77777777" w:rsidR="00AD6A26" w:rsidRPr="00AD6A26" w:rsidRDefault="00AD6A26" w:rsidP="00AD6A26">
            <w:pPr>
              <w:contextualSpacing/>
              <w:jc w:val="center"/>
              <w:rPr>
                <w:rFonts w:ascii="Times New Roman" w:eastAsia="Times New Roman" w:hAnsi="Times New Roman" w:cs="Times New Roman"/>
                <w:sz w:val="20"/>
                <w:szCs w:val="20"/>
                <w:lang w:val="kk-KZ" w:eastAsia="en-US"/>
              </w:rPr>
            </w:pPr>
            <w:r w:rsidRPr="00AD6A26">
              <w:rPr>
                <w:rFonts w:ascii="Times New Roman" w:eastAsia="Times New Roman" w:hAnsi="Times New Roman" w:cs="Times New Roman"/>
                <w:sz w:val="20"/>
                <w:szCs w:val="20"/>
                <w:lang w:val="kk-KZ"/>
              </w:rPr>
              <w:t>3 713 287</w:t>
            </w:r>
          </w:p>
        </w:tc>
        <w:tc>
          <w:tcPr>
            <w:tcW w:w="993" w:type="dxa"/>
            <w:tcBorders>
              <w:top w:val="single" w:sz="4" w:space="0" w:color="auto"/>
              <w:left w:val="single" w:sz="4" w:space="0" w:color="auto"/>
              <w:bottom w:val="single" w:sz="4" w:space="0" w:color="auto"/>
              <w:right w:val="single" w:sz="4" w:space="0" w:color="auto"/>
            </w:tcBorders>
          </w:tcPr>
          <w:p w14:paraId="58DC1D54" w14:textId="77777777" w:rsidR="00AD6A26" w:rsidRPr="00AD6A26" w:rsidRDefault="00AD6A26" w:rsidP="00AD6A26">
            <w:pPr>
              <w:spacing w:line="254" w:lineRule="auto"/>
              <w:jc w:val="center"/>
              <w:rPr>
                <w:rFonts w:ascii="Times New Roman" w:eastAsia="Times New Roman" w:hAnsi="Times New Roman" w:cs="Times New Roman"/>
                <w:sz w:val="20"/>
                <w:szCs w:val="20"/>
                <w:lang w:val="en-US" w:eastAsia="en-US"/>
              </w:rPr>
            </w:pPr>
            <w:r w:rsidRPr="00AD6A26">
              <w:rPr>
                <w:rFonts w:ascii="Times New Roman" w:eastAsia="Times New Roman" w:hAnsi="Times New Roman" w:cs="Times New Roman"/>
                <w:sz w:val="20"/>
                <w:szCs w:val="20"/>
              </w:rPr>
              <w:t>-</w:t>
            </w:r>
            <w:r w:rsidRPr="00AD6A26">
              <w:rPr>
                <w:rFonts w:ascii="Times New Roman" w:eastAsia="Times New Roman" w:hAnsi="Times New Roman" w:cs="Times New Roman"/>
                <w:sz w:val="20"/>
                <w:szCs w:val="20"/>
                <w:lang w:val="en-US"/>
              </w:rPr>
              <w:t>1 417 975</w:t>
            </w:r>
          </w:p>
        </w:tc>
        <w:tc>
          <w:tcPr>
            <w:tcW w:w="1134" w:type="dxa"/>
            <w:tcBorders>
              <w:top w:val="single" w:sz="4" w:space="0" w:color="auto"/>
              <w:left w:val="single" w:sz="4" w:space="0" w:color="auto"/>
              <w:bottom w:val="single" w:sz="4" w:space="0" w:color="auto"/>
              <w:right w:val="single" w:sz="4" w:space="0" w:color="auto"/>
            </w:tcBorders>
            <w:hideMark/>
          </w:tcPr>
          <w:p w14:paraId="0F5E0845" w14:textId="77777777" w:rsidR="00AD6A26" w:rsidRPr="00AD6A26" w:rsidRDefault="00AD6A26" w:rsidP="00AD6A26">
            <w:pPr>
              <w:spacing w:line="254" w:lineRule="auto"/>
              <w:jc w:val="center"/>
              <w:rPr>
                <w:rFonts w:ascii="Times New Roman" w:eastAsia="Times New Roman" w:hAnsi="Times New Roman" w:cs="Times New Roman"/>
                <w:sz w:val="20"/>
                <w:szCs w:val="20"/>
                <w:lang w:val="en-US" w:eastAsia="en-US"/>
              </w:rPr>
            </w:pPr>
            <w:r w:rsidRPr="00AD6A26">
              <w:rPr>
                <w:rFonts w:ascii="Times New Roman" w:eastAsia="Times New Roman" w:hAnsi="Times New Roman" w:cs="Times New Roman"/>
                <w:sz w:val="20"/>
                <w:szCs w:val="20"/>
                <w:lang w:val="kk-KZ" w:eastAsia="en-US"/>
              </w:rPr>
              <w:t>Лимит шығыстары басым салалық бағдарламаларға қайта бөлінді.</w:t>
            </w:r>
          </w:p>
        </w:tc>
      </w:tr>
    </w:tbl>
    <w:p w14:paraId="5256D490" w14:textId="77777777" w:rsidR="00AD6A26" w:rsidRPr="00AD6A26" w:rsidRDefault="00AD6A26" w:rsidP="00AD6A26">
      <w:pPr>
        <w:rPr>
          <w:rFonts w:ascii="Times New Roman" w:eastAsia="Times New Roman" w:hAnsi="Times New Roman" w:cs="Times New Roman"/>
          <w:sz w:val="28"/>
          <w:szCs w:val="28"/>
          <w:lang w:val="en-US"/>
        </w:rPr>
      </w:pPr>
    </w:p>
    <w:p w14:paraId="68258ABA" w14:textId="77777777" w:rsidR="00AD6A26" w:rsidRPr="00AD6A26" w:rsidRDefault="00AD6A26" w:rsidP="00AD6A26">
      <w:pPr>
        <w:rPr>
          <w:rFonts w:ascii="Times New Roman" w:eastAsia="Times New Roman" w:hAnsi="Times New Roman" w:cs="Times New Roman"/>
          <w:bCs/>
          <w:sz w:val="28"/>
          <w:szCs w:val="28"/>
        </w:rPr>
      </w:pPr>
      <w:r w:rsidRPr="00AD6A26">
        <w:rPr>
          <w:rFonts w:ascii="Times New Roman" w:eastAsia="Times New Roman" w:hAnsi="Times New Roman" w:cs="Times New Roman"/>
          <w:bCs/>
          <w:sz w:val="28"/>
          <w:szCs w:val="28"/>
        </w:rPr>
        <w:t>202</w:t>
      </w:r>
      <w:r w:rsidRPr="00AD6A26">
        <w:rPr>
          <w:rFonts w:ascii="Times New Roman" w:eastAsia="Times New Roman" w:hAnsi="Times New Roman" w:cs="Times New Roman"/>
          <w:bCs/>
          <w:sz w:val="28"/>
          <w:szCs w:val="28"/>
          <w:lang w:val="kk-KZ"/>
        </w:rPr>
        <w:t>8</w:t>
      </w:r>
      <w:r w:rsidRPr="00AD6A26">
        <w:rPr>
          <w:rFonts w:ascii="Times New Roman" w:eastAsia="Times New Roman" w:hAnsi="Times New Roman" w:cs="Times New Roman"/>
          <w:bCs/>
          <w:sz w:val="28"/>
          <w:szCs w:val="28"/>
        </w:rPr>
        <w:t xml:space="preserve"> </w:t>
      </w:r>
      <w:r w:rsidRPr="00AD6A26">
        <w:rPr>
          <w:rFonts w:ascii="Times New Roman" w:eastAsia="Times New Roman" w:hAnsi="Times New Roman" w:cs="Times New Roman"/>
          <w:bCs/>
          <w:sz w:val="28"/>
          <w:szCs w:val="28"/>
          <w:lang w:val="kk-KZ"/>
        </w:rPr>
        <w:t>жылға</w:t>
      </w:r>
      <w:r w:rsidRPr="00AD6A26">
        <w:rPr>
          <w:rFonts w:ascii="Times New Roman" w:eastAsia="Times New Roman" w:hAnsi="Times New Roman" w:cs="Times New Roman"/>
          <w:bCs/>
          <w:sz w:val="28"/>
          <w:szCs w:val="28"/>
        </w:rPr>
        <w:t xml:space="preserve">                                                                                                </w:t>
      </w:r>
      <w:r w:rsidRPr="00AD6A26">
        <w:rPr>
          <w:rFonts w:ascii="Times New Roman" w:eastAsia="Times New Roman" w:hAnsi="Times New Roman" w:cs="Times New Roman"/>
          <w:bCs/>
          <w:sz w:val="28"/>
          <w:szCs w:val="28"/>
          <w:lang w:val="kk-KZ"/>
        </w:rPr>
        <w:t>мың</w:t>
      </w:r>
      <w:r w:rsidRPr="00AD6A26">
        <w:rPr>
          <w:rFonts w:ascii="Times New Roman" w:eastAsia="Times New Roman" w:hAnsi="Times New Roman" w:cs="Times New Roman"/>
          <w:bCs/>
          <w:sz w:val="28"/>
          <w:szCs w:val="28"/>
        </w:rPr>
        <w:t>.</w:t>
      </w:r>
      <w:r w:rsidRPr="00AD6A26">
        <w:rPr>
          <w:rFonts w:ascii="Times New Roman" w:eastAsia="Times New Roman" w:hAnsi="Times New Roman" w:cs="Times New Roman"/>
          <w:bCs/>
          <w:sz w:val="28"/>
          <w:szCs w:val="28"/>
          <w:lang w:val="kk-KZ"/>
        </w:rPr>
        <w:t xml:space="preserve"> </w:t>
      </w:r>
      <w:r w:rsidRPr="00AD6A26">
        <w:rPr>
          <w:rFonts w:ascii="Times New Roman" w:eastAsia="Times New Roman" w:hAnsi="Times New Roman" w:cs="Times New Roman"/>
          <w:bCs/>
          <w:sz w:val="28"/>
          <w:szCs w:val="28"/>
        </w:rPr>
        <w:t>те</w:t>
      </w:r>
      <w:r w:rsidRPr="00AD6A26">
        <w:rPr>
          <w:rFonts w:ascii="Times New Roman" w:eastAsia="Times New Roman" w:hAnsi="Times New Roman" w:cs="Times New Roman"/>
          <w:bCs/>
          <w:sz w:val="28"/>
          <w:szCs w:val="28"/>
          <w:lang w:val="kk-KZ"/>
        </w:rPr>
        <w:t>ң</w:t>
      </w:r>
      <w:r w:rsidRPr="00AD6A26">
        <w:rPr>
          <w:rFonts w:ascii="Times New Roman" w:eastAsia="Times New Roman" w:hAnsi="Times New Roman" w:cs="Times New Roman"/>
          <w:bCs/>
          <w:sz w:val="28"/>
          <w:szCs w:val="28"/>
        </w:rPr>
        <w:t>ге</w:t>
      </w:r>
    </w:p>
    <w:p w14:paraId="0347E96D" w14:textId="77777777" w:rsidR="00AD6A26" w:rsidRPr="00AD6A26" w:rsidRDefault="00AD6A26" w:rsidP="00AD6A26">
      <w:pPr>
        <w:rPr>
          <w:rFonts w:ascii="Times New Roman" w:eastAsia="Times New Roman" w:hAnsi="Times New Roman" w:cs="Times New Roman"/>
          <w:bCs/>
          <w:sz w:val="28"/>
          <w:szCs w:val="28"/>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417"/>
        <w:gridCol w:w="1276"/>
        <w:gridCol w:w="851"/>
        <w:gridCol w:w="1134"/>
        <w:gridCol w:w="1275"/>
        <w:gridCol w:w="993"/>
        <w:gridCol w:w="1134"/>
      </w:tblGrid>
      <w:tr w:rsidR="00AD6A26" w:rsidRPr="00AD6A26" w14:paraId="3117045E" w14:textId="77777777" w:rsidTr="00931D37">
        <w:trPr>
          <w:trHeight w:val="970"/>
        </w:trPr>
        <w:tc>
          <w:tcPr>
            <w:tcW w:w="1985" w:type="dxa"/>
            <w:tcBorders>
              <w:top w:val="single" w:sz="4" w:space="0" w:color="auto"/>
              <w:left w:val="single" w:sz="4" w:space="0" w:color="auto"/>
              <w:bottom w:val="single" w:sz="4" w:space="0" w:color="auto"/>
              <w:right w:val="single" w:sz="4" w:space="0" w:color="auto"/>
            </w:tcBorders>
            <w:vAlign w:val="center"/>
            <w:hideMark/>
          </w:tcPr>
          <w:p w14:paraId="78D2A4A1"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eastAsia="en-US"/>
              </w:rPr>
              <w:t>Іс-шаралар, барлығы,</w:t>
            </w:r>
          </w:p>
          <w:p w14:paraId="4402B0DF"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eastAsia="en-US"/>
              </w:rPr>
              <w:t>оның ішінде</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64839A6"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eastAsia="en-US"/>
              </w:rPr>
              <w:t>Іс-шара көрсеткіші.</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BD85898"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eastAsia="en-US"/>
              </w:rPr>
              <w:t>Мемлекеттік жоспарлау жүйесі құжатының көрсеткіші.</w:t>
            </w:r>
          </w:p>
        </w:tc>
        <w:tc>
          <w:tcPr>
            <w:tcW w:w="851" w:type="dxa"/>
            <w:tcBorders>
              <w:top w:val="single" w:sz="4" w:space="0" w:color="auto"/>
              <w:left w:val="single" w:sz="4" w:space="0" w:color="auto"/>
              <w:bottom w:val="single" w:sz="4" w:space="0" w:color="auto"/>
              <w:right w:val="single" w:sz="4" w:space="0" w:color="auto"/>
            </w:tcBorders>
            <w:vAlign w:val="center"/>
          </w:tcPr>
          <w:p w14:paraId="05CB770B"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val="kk-KZ" w:eastAsia="en-US"/>
              </w:rPr>
              <w:t>Ауытқу</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9A2A0D5"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val="kk-KZ" w:eastAsia="en-US"/>
              </w:rPr>
              <w:t>Шығындар</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F01024B"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val="kk-KZ" w:eastAsia="en-US"/>
              </w:rPr>
              <w:t>Мемлекеттік жоспарлау жүйесі құжатының сомасы.</w:t>
            </w:r>
          </w:p>
        </w:tc>
        <w:tc>
          <w:tcPr>
            <w:tcW w:w="993" w:type="dxa"/>
            <w:tcBorders>
              <w:top w:val="single" w:sz="4" w:space="0" w:color="auto"/>
              <w:left w:val="single" w:sz="4" w:space="0" w:color="auto"/>
              <w:bottom w:val="single" w:sz="4" w:space="0" w:color="auto"/>
              <w:right w:val="single" w:sz="4" w:space="0" w:color="auto"/>
            </w:tcBorders>
            <w:vAlign w:val="center"/>
            <w:hideMark/>
          </w:tcPr>
          <w:p w14:paraId="04C1B4D7"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val="kk-KZ" w:eastAsia="en-US"/>
              </w:rPr>
              <w:t>Ауытқу</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6435B6C"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val="kk-KZ" w:eastAsia="en-US"/>
              </w:rPr>
              <w:t>Ауытқу себебі</w:t>
            </w:r>
          </w:p>
        </w:tc>
      </w:tr>
      <w:tr w:rsidR="00AD6A26" w:rsidRPr="00F83A53" w14:paraId="20588FE7" w14:textId="77777777" w:rsidTr="00931D37">
        <w:trPr>
          <w:trHeight w:val="970"/>
        </w:trPr>
        <w:tc>
          <w:tcPr>
            <w:tcW w:w="1985" w:type="dxa"/>
            <w:tcBorders>
              <w:top w:val="single" w:sz="4" w:space="0" w:color="auto"/>
              <w:left w:val="single" w:sz="4" w:space="0" w:color="auto"/>
              <w:bottom w:val="single" w:sz="4" w:space="0" w:color="auto"/>
              <w:right w:val="single" w:sz="4" w:space="0" w:color="auto"/>
            </w:tcBorders>
            <w:hideMark/>
          </w:tcPr>
          <w:p w14:paraId="5B0F6496" w14:textId="77777777" w:rsidR="00AD6A26" w:rsidRPr="00AD6A26" w:rsidRDefault="00AD6A26" w:rsidP="00AD6A26">
            <w:pPr>
              <w:spacing w:line="254" w:lineRule="auto"/>
              <w:jc w:val="both"/>
              <w:rPr>
                <w:rFonts w:ascii="Times New Roman" w:eastAsia="Times New Roman" w:hAnsi="Times New Roman" w:cs="Times New Roman"/>
                <w:sz w:val="20"/>
                <w:szCs w:val="20"/>
                <w:lang w:eastAsia="en-US"/>
              </w:rPr>
            </w:pPr>
            <w:r w:rsidRPr="00AD6A26">
              <w:rPr>
                <w:rFonts w:ascii="Times New Roman" w:eastAsia="Times New Roman" w:hAnsi="Times New Roman" w:cs="Times New Roman"/>
                <w:bCs/>
                <w:sz w:val="20"/>
                <w:szCs w:val="20"/>
              </w:rPr>
              <w:t>Хореография саласындағы білім беру үрдісін қамтамасыз ету</w:t>
            </w:r>
          </w:p>
        </w:tc>
        <w:tc>
          <w:tcPr>
            <w:tcW w:w="1417" w:type="dxa"/>
            <w:tcBorders>
              <w:top w:val="single" w:sz="4" w:space="0" w:color="auto"/>
              <w:left w:val="single" w:sz="4" w:space="0" w:color="auto"/>
              <w:bottom w:val="single" w:sz="4" w:space="0" w:color="auto"/>
              <w:right w:val="single" w:sz="4" w:space="0" w:color="auto"/>
            </w:tcBorders>
            <w:hideMark/>
          </w:tcPr>
          <w:p w14:paraId="7892B18B" w14:textId="77777777" w:rsidR="00AD6A26" w:rsidRPr="00AD6A26" w:rsidRDefault="00AD6A26" w:rsidP="00AD6A26">
            <w:pPr>
              <w:spacing w:line="254" w:lineRule="auto"/>
              <w:jc w:val="center"/>
              <w:rPr>
                <w:rFonts w:ascii="Times New Roman" w:eastAsia="Times New Roman" w:hAnsi="Times New Roman" w:cs="Times New Roman"/>
                <w:sz w:val="20"/>
                <w:szCs w:val="20"/>
                <w:lang w:val="kk-KZ" w:eastAsia="en-US"/>
              </w:rPr>
            </w:pPr>
            <w:r w:rsidRPr="00AD6A26">
              <w:rPr>
                <w:rFonts w:ascii="Times New Roman" w:eastAsia="Times New Roman" w:hAnsi="Times New Roman" w:cs="Times New Roman"/>
                <w:bCs/>
                <w:sz w:val="20"/>
                <w:szCs w:val="20"/>
                <w:lang w:val="en-US"/>
              </w:rPr>
              <w:t xml:space="preserve">1 </w:t>
            </w:r>
            <w:r w:rsidRPr="00AD6A26">
              <w:rPr>
                <w:rFonts w:ascii="Times New Roman" w:eastAsia="Times New Roman" w:hAnsi="Times New Roman" w:cs="Times New Roman"/>
                <w:bCs/>
                <w:sz w:val="20"/>
                <w:szCs w:val="20"/>
                <w:lang w:val="kk-KZ"/>
              </w:rPr>
              <w:t>бірлік</w:t>
            </w:r>
          </w:p>
        </w:tc>
        <w:tc>
          <w:tcPr>
            <w:tcW w:w="1276" w:type="dxa"/>
            <w:tcBorders>
              <w:top w:val="single" w:sz="4" w:space="0" w:color="auto"/>
              <w:left w:val="single" w:sz="4" w:space="0" w:color="auto"/>
              <w:bottom w:val="single" w:sz="4" w:space="0" w:color="auto"/>
              <w:right w:val="single" w:sz="4" w:space="0" w:color="auto"/>
            </w:tcBorders>
            <w:hideMark/>
          </w:tcPr>
          <w:p w14:paraId="2EB226A5" w14:textId="77777777" w:rsidR="00AD6A26" w:rsidRPr="00AD6A26" w:rsidRDefault="00AD6A26" w:rsidP="00AD6A26">
            <w:pPr>
              <w:spacing w:line="254" w:lineRule="auto"/>
              <w:jc w:val="center"/>
              <w:rPr>
                <w:rFonts w:ascii="Times New Roman" w:eastAsia="Times New Roman" w:hAnsi="Times New Roman" w:cs="Times New Roman"/>
                <w:sz w:val="20"/>
                <w:szCs w:val="20"/>
                <w:lang w:val="kk-KZ" w:eastAsia="en-US"/>
              </w:rPr>
            </w:pPr>
            <w:r w:rsidRPr="00AD6A26">
              <w:rPr>
                <w:rFonts w:ascii="Times New Roman" w:eastAsia="Times New Roman" w:hAnsi="Times New Roman" w:cs="Times New Roman"/>
                <w:bCs/>
                <w:sz w:val="20"/>
                <w:szCs w:val="20"/>
                <w:lang w:val="en-US"/>
              </w:rPr>
              <w:t xml:space="preserve">1 </w:t>
            </w:r>
            <w:r w:rsidRPr="00AD6A26">
              <w:rPr>
                <w:rFonts w:ascii="Times New Roman" w:eastAsia="Times New Roman" w:hAnsi="Times New Roman" w:cs="Times New Roman"/>
                <w:bCs/>
                <w:sz w:val="20"/>
                <w:szCs w:val="20"/>
                <w:lang w:val="kk-KZ"/>
              </w:rPr>
              <w:t>бірлік</w:t>
            </w:r>
          </w:p>
        </w:tc>
        <w:tc>
          <w:tcPr>
            <w:tcW w:w="851" w:type="dxa"/>
            <w:tcBorders>
              <w:top w:val="single" w:sz="4" w:space="0" w:color="auto"/>
              <w:left w:val="single" w:sz="4" w:space="0" w:color="auto"/>
              <w:bottom w:val="single" w:sz="4" w:space="0" w:color="auto"/>
              <w:right w:val="single" w:sz="4" w:space="0" w:color="auto"/>
            </w:tcBorders>
            <w:hideMark/>
          </w:tcPr>
          <w:p w14:paraId="0381593E" w14:textId="77777777" w:rsidR="00AD6A26" w:rsidRPr="00AD6A26" w:rsidRDefault="00AD6A26" w:rsidP="00AD6A26">
            <w:pPr>
              <w:spacing w:line="254" w:lineRule="auto"/>
              <w:jc w:val="center"/>
              <w:rPr>
                <w:rFonts w:ascii="Times New Roman" w:eastAsia="Times New Roman" w:hAnsi="Times New Roman" w:cs="Times New Roman"/>
                <w:sz w:val="20"/>
                <w:szCs w:val="20"/>
                <w:lang w:val="kk-KZ" w:eastAsia="en-US"/>
              </w:rPr>
            </w:pPr>
            <w:r w:rsidRPr="00AD6A26">
              <w:rPr>
                <w:rFonts w:ascii="Times New Roman" w:eastAsia="Times New Roman" w:hAnsi="Times New Roman" w:cs="Times New Roman"/>
                <w:sz w:val="20"/>
                <w:szCs w:val="20"/>
                <w:lang w:val="kk-KZ"/>
              </w:rPr>
              <w:t>-</w:t>
            </w:r>
          </w:p>
        </w:tc>
        <w:tc>
          <w:tcPr>
            <w:tcW w:w="1134" w:type="dxa"/>
          </w:tcPr>
          <w:p w14:paraId="14495613" w14:textId="77777777" w:rsidR="00AD6A26" w:rsidRPr="00AD6A26" w:rsidRDefault="00AD6A26" w:rsidP="00AD6A26">
            <w:pPr>
              <w:spacing w:line="254" w:lineRule="auto"/>
              <w:jc w:val="center"/>
              <w:rPr>
                <w:rFonts w:ascii="Times New Roman" w:eastAsia="Times New Roman" w:hAnsi="Times New Roman" w:cs="Times New Roman"/>
                <w:sz w:val="20"/>
                <w:szCs w:val="20"/>
                <w:lang w:val="kk-KZ" w:eastAsia="en-US"/>
              </w:rPr>
            </w:pPr>
            <w:r w:rsidRPr="00AD6A26">
              <w:rPr>
                <w:rFonts w:ascii="Times New Roman" w:eastAsia="Times New Roman" w:hAnsi="Times New Roman" w:cs="Times New Roman"/>
                <w:bCs/>
                <w:sz w:val="20"/>
                <w:szCs w:val="20"/>
                <w:lang w:val="kk-KZ"/>
              </w:rPr>
              <w:t>2 292 874</w:t>
            </w:r>
          </w:p>
        </w:tc>
        <w:tc>
          <w:tcPr>
            <w:tcW w:w="1275" w:type="dxa"/>
            <w:tcBorders>
              <w:top w:val="single" w:sz="4" w:space="0" w:color="auto"/>
              <w:left w:val="single" w:sz="4" w:space="0" w:color="auto"/>
              <w:bottom w:val="single" w:sz="4" w:space="0" w:color="auto"/>
              <w:right w:val="single" w:sz="4" w:space="0" w:color="auto"/>
            </w:tcBorders>
          </w:tcPr>
          <w:p w14:paraId="5C77D35E" w14:textId="77777777" w:rsidR="00AD6A26" w:rsidRPr="00AD6A26" w:rsidRDefault="00AD6A26" w:rsidP="00AD6A26">
            <w:pPr>
              <w:contextualSpacing/>
              <w:jc w:val="center"/>
              <w:rPr>
                <w:rFonts w:ascii="Times New Roman" w:eastAsia="Times New Roman" w:hAnsi="Times New Roman" w:cs="Times New Roman"/>
                <w:sz w:val="20"/>
                <w:szCs w:val="20"/>
                <w:lang w:val="kk-KZ" w:eastAsia="en-US"/>
              </w:rPr>
            </w:pPr>
            <w:r w:rsidRPr="00AD6A26">
              <w:rPr>
                <w:rFonts w:ascii="Times New Roman" w:eastAsia="Times New Roman" w:hAnsi="Times New Roman" w:cs="Times New Roman"/>
                <w:sz w:val="20"/>
                <w:szCs w:val="20"/>
                <w:lang w:val="kk-KZ"/>
              </w:rPr>
              <w:t>3 676 730</w:t>
            </w:r>
          </w:p>
        </w:tc>
        <w:tc>
          <w:tcPr>
            <w:tcW w:w="993" w:type="dxa"/>
            <w:tcBorders>
              <w:top w:val="single" w:sz="4" w:space="0" w:color="auto"/>
              <w:left w:val="single" w:sz="4" w:space="0" w:color="auto"/>
              <w:bottom w:val="single" w:sz="4" w:space="0" w:color="auto"/>
              <w:right w:val="single" w:sz="4" w:space="0" w:color="auto"/>
            </w:tcBorders>
          </w:tcPr>
          <w:p w14:paraId="7BF4AD63" w14:textId="77777777" w:rsidR="00AD6A26" w:rsidRPr="00AD6A26" w:rsidRDefault="00AD6A26" w:rsidP="00AD6A26">
            <w:pPr>
              <w:spacing w:line="254" w:lineRule="auto"/>
              <w:jc w:val="center"/>
              <w:rPr>
                <w:rFonts w:ascii="Times New Roman" w:eastAsia="Times New Roman" w:hAnsi="Times New Roman" w:cs="Times New Roman"/>
                <w:sz w:val="20"/>
                <w:szCs w:val="20"/>
                <w:lang w:val="en-US" w:eastAsia="en-US"/>
              </w:rPr>
            </w:pPr>
            <w:r w:rsidRPr="00AD6A26">
              <w:rPr>
                <w:rFonts w:ascii="Times New Roman" w:eastAsia="Times New Roman" w:hAnsi="Times New Roman" w:cs="Times New Roman"/>
                <w:sz w:val="20"/>
                <w:szCs w:val="20"/>
              </w:rPr>
              <w:t>-1</w:t>
            </w:r>
            <w:r w:rsidRPr="00AD6A26">
              <w:rPr>
                <w:rFonts w:ascii="Times New Roman" w:eastAsia="Times New Roman" w:hAnsi="Times New Roman" w:cs="Times New Roman"/>
                <w:sz w:val="20"/>
                <w:szCs w:val="20"/>
                <w:lang w:val="en-US"/>
              </w:rPr>
              <w:t xml:space="preserve"> 383 856</w:t>
            </w:r>
          </w:p>
        </w:tc>
        <w:tc>
          <w:tcPr>
            <w:tcW w:w="1134" w:type="dxa"/>
            <w:tcBorders>
              <w:top w:val="single" w:sz="4" w:space="0" w:color="auto"/>
              <w:left w:val="single" w:sz="4" w:space="0" w:color="auto"/>
              <w:bottom w:val="single" w:sz="4" w:space="0" w:color="auto"/>
              <w:right w:val="single" w:sz="4" w:space="0" w:color="auto"/>
            </w:tcBorders>
            <w:hideMark/>
          </w:tcPr>
          <w:p w14:paraId="74ACB2E9" w14:textId="77777777" w:rsidR="00AD6A26" w:rsidRPr="00AD6A26" w:rsidRDefault="00AD6A26" w:rsidP="00AD6A26">
            <w:pPr>
              <w:spacing w:line="254" w:lineRule="auto"/>
              <w:jc w:val="center"/>
              <w:rPr>
                <w:rFonts w:ascii="Times New Roman" w:eastAsia="Times New Roman" w:hAnsi="Times New Roman" w:cs="Times New Roman"/>
                <w:sz w:val="20"/>
                <w:szCs w:val="20"/>
                <w:lang w:val="en-US" w:eastAsia="en-US"/>
              </w:rPr>
            </w:pPr>
            <w:r w:rsidRPr="00AD6A26">
              <w:rPr>
                <w:rFonts w:ascii="Times New Roman" w:eastAsia="Times New Roman" w:hAnsi="Times New Roman" w:cs="Times New Roman"/>
                <w:sz w:val="20"/>
                <w:szCs w:val="20"/>
                <w:lang w:eastAsia="en-US"/>
              </w:rPr>
              <w:t>Лимит</w:t>
            </w:r>
            <w:r w:rsidRPr="00AD6A26">
              <w:rPr>
                <w:rFonts w:ascii="Times New Roman" w:eastAsia="Times New Roman" w:hAnsi="Times New Roman" w:cs="Times New Roman"/>
                <w:sz w:val="20"/>
                <w:szCs w:val="20"/>
                <w:lang w:val="en-US" w:eastAsia="en-US"/>
              </w:rPr>
              <w:t xml:space="preserve"> </w:t>
            </w:r>
            <w:r w:rsidRPr="00AD6A26">
              <w:rPr>
                <w:rFonts w:ascii="Times New Roman" w:eastAsia="Times New Roman" w:hAnsi="Times New Roman" w:cs="Times New Roman"/>
                <w:sz w:val="20"/>
                <w:szCs w:val="20"/>
                <w:lang w:eastAsia="en-US"/>
              </w:rPr>
              <w:t>шығыстары</w:t>
            </w:r>
            <w:r w:rsidRPr="00AD6A26">
              <w:rPr>
                <w:rFonts w:ascii="Times New Roman" w:eastAsia="Times New Roman" w:hAnsi="Times New Roman" w:cs="Times New Roman"/>
                <w:sz w:val="20"/>
                <w:szCs w:val="20"/>
                <w:lang w:val="en-US" w:eastAsia="en-US"/>
              </w:rPr>
              <w:t xml:space="preserve"> </w:t>
            </w:r>
            <w:r w:rsidRPr="00AD6A26">
              <w:rPr>
                <w:rFonts w:ascii="Times New Roman" w:eastAsia="Times New Roman" w:hAnsi="Times New Roman" w:cs="Times New Roman"/>
                <w:sz w:val="20"/>
                <w:szCs w:val="20"/>
                <w:lang w:eastAsia="en-US"/>
              </w:rPr>
              <w:t>басым</w:t>
            </w:r>
            <w:r w:rsidRPr="00AD6A26">
              <w:rPr>
                <w:rFonts w:ascii="Times New Roman" w:eastAsia="Times New Roman" w:hAnsi="Times New Roman" w:cs="Times New Roman"/>
                <w:sz w:val="20"/>
                <w:szCs w:val="20"/>
                <w:lang w:val="en-US" w:eastAsia="en-US"/>
              </w:rPr>
              <w:t xml:space="preserve"> </w:t>
            </w:r>
            <w:r w:rsidRPr="00AD6A26">
              <w:rPr>
                <w:rFonts w:ascii="Times New Roman" w:eastAsia="Times New Roman" w:hAnsi="Times New Roman" w:cs="Times New Roman"/>
                <w:sz w:val="20"/>
                <w:szCs w:val="20"/>
                <w:lang w:eastAsia="en-US"/>
              </w:rPr>
              <w:t>салалық</w:t>
            </w:r>
            <w:r w:rsidRPr="00AD6A26">
              <w:rPr>
                <w:rFonts w:ascii="Times New Roman" w:eastAsia="Times New Roman" w:hAnsi="Times New Roman" w:cs="Times New Roman"/>
                <w:sz w:val="20"/>
                <w:szCs w:val="20"/>
                <w:lang w:val="en-US" w:eastAsia="en-US"/>
              </w:rPr>
              <w:t xml:space="preserve"> </w:t>
            </w:r>
            <w:r w:rsidRPr="00AD6A26">
              <w:rPr>
                <w:rFonts w:ascii="Times New Roman" w:eastAsia="Times New Roman" w:hAnsi="Times New Roman" w:cs="Times New Roman"/>
                <w:sz w:val="20"/>
                <w:szCs w:val="20"/>
                <w:lang w:eastAsia="en-US"/>
              </w:rPr>
              <w:lastRenderedPageBreak/>
              <w:t>бағдарламаларға</w:t>
            </w:r>
            <w:r w:rsidRPr="00AD6A26">
              <w:rPr>
                <w:rFonts w:ascii="Times New Roman" w:eastAsia="Times New Roman" w:hAnsi="Times New Roman" w:cs="Times New Roman"/>
                <w:sz w:val="20"/>
                <w:szCs w:val="20"/>
                <w:lang w:val="en-US" w:eastAsia="en-US"/>
              </w:rPr>
              <w:t xml:space="preserve"> </w:t>
            </w:r>
            <w:r w:rsidRPr="00AD6A26">
              <w:rPr>
                <w:rFonts w:ascii="Times New Roman" w:eastAsia="Times New Roman" w:hAnsi="Times New Roman" w:cs="Times New Roman"/>
                <w:sz w:val="20"/>
                <w:szCs w:val="20"/>
                <w:lang w:eastAsia="en-US"/>
              </w:rPr>
              <w:t>қайта</w:t>
            </w:r>
            <w:r w:rsidRPr="00AD6A26">
              <w:rPr>
                <w:rFonts w:ascii="Times New Roman" w:eastAsia="Times New Roman" w:hAnsi="Times New Roman" w:cs="Times New Roman"/>
                <w:sz w:val="20"/>
                <w:szCs w:val="20"/>
                <w:lang w:val="en-US" w:eastAsia="en-US"/>
              </w:rPr>
              <w:t xml:space="preserve"> </w:t>
            </w:r>
            <w:r w:rsidRPr="00AD6A26">
              <w:rPr>
                <w:rFonts w:ascii="Times New Roman" w:eastAsia="Times New Roman" w:hAnsi="Times New Roman" w:cs="Times New Roman"/>
                <w:sz w:val="20"/>
                <w:szCs w:val="20"/>
                <w:lang w:eastAsia="en-US"/>
              </w:rPr>
              <w:t>бөлінді</w:t>
            </w:r>
            <w:r w:rsidRPr="00AD6A26">
              <w:rPr>
                <w:rFonts w:ascii="Times New Roman" w:eastAsia="Times New Roman" w:hAnsi="Times New Roman" w:cs="Times New Roman"/>
                <w:sz w:val="20"/>
                <w:szCs w:val="20"/>
                <w:lang w:val="en-US" w:eastAsia="en-US"/>
              </w:rPr>
              <w:t>.</w:t>
            </w:r>
          </w:p>
        </w:tc>
      </w:tr>
    </w:tbl>
    <w:p w14:paraId="0095631E" w14:textId="77777777" w:rsidR="00AD6A26" w:rsidRPr="00AD6A26" w:rsidRDefault="00AD6A26" w:rsidP="00AD6A26">
      <w:pPr>
        <w:rPr>
          <w:rFonts w:ascii="Times New Roman" w:eastAsia="Times New Roman" w:hAnsi="Times New Roman" w:cs="Times New Roman"/>
          <w:sz w:val="28"/>
          <w:szCs w:val="28"/>
          <w:lang w:val="en-US"/>
        </w:rPr>
      </w:pPr>
    </w:p>
    <w:p w14:paraId="7E083356" w14:textId="77777777" w:rsidR="00AD6A26" w:rsidRPr="00AD6A26" w:rsidRDefault="00AD6A26" w:rsidP="00AD6A26">
      <w:pPr>
        <w:rPr>
          <w:rFonts w:ascii="Times New Roman" w:eastAsia="Times New Roman" w:hAnsi="Times New Roman" w:cs="Times New Roman"/>
          <w:bCs/>
          <w:sz w:val="28"/>
          <w:szCs w:val="28"/>
        </w:rPr>
      </w:pPr>
      <w:r w:rsidRPr="00AD6A26">
        <w:rPr>
          <w:rFonts w:ascii="Times New Roman" w:eastAsia="Times New Roman" w:hAnsi="Times New Roman" w:cs="Times New Roman"/>
          <w:bCs/>
          <w:sz w:val="28"/>
          <w:szCs w:val="28"/>
        </w:rPr>
        <w:t>202</w:t>
      </w:r>
      <w:r w:rsidRPr="00AD6A26">
        <w:rPr>
          <w:rFonts w:ascii="Times New Roman" w:eastAsia="Times New Roman" w:hAnsi="Times New Roman" w:cs="Times New Roman"/>
          <w:bCs/>
          <w:sz w:val="28"/>
          <w:szCs w:val="28"/>
          <w:lang w:val="kk-KZ"/>
        </w:rPr>
        <w:t>9</w:t>
      </w:r>
      <w:r w:rsidRPr="00AD6A26">
        <w:rPr>
          <w:rFonts w:ascii="Times New Roman" w:eastAsia="Times New Roman" w:hAnsi="Times New Roman" w:cs="Times New Roman"/>
          <w:bCs/>
          <w:sz w:val="28"/>
          <w:szCs w:val="28"/>
        </w:rPr>
        <w:t xml:space="preserve"> </w:t>
      </w:r>
      <w:r w:rsidRPr="00AD6A26">
        <w:rPr>
          <w:rFonts w:ascii="Times New Roman" w:eastAsia="Times New Roman" w:hAnsi="Times New Roman" w:cs="Times New Roman"/>
          <w:bCs/>
          <w:sz w:val="28"/>
          <w:szCs w:val="28"/>
          <w:lang w:val="kk-KZ"/>
        </w:rPr>
        <w:t>жылға</w:t>
      </w:r>
      <w:r w:rsidRPr="00AD6A26">
        <w:rPr>
          <w:rFonts w:ascii="Times New Roman" w:eastAsia="Times New Roman" w:hAnsi="Times New Roman" w:cs="Times New Roman"/>
          <w:bCs/>
          <w:sz w:val="28"/>
          <w:szCs w:val="28"/>
        </w:rPr>
        <w:t xml:space="preserve">                                                                                                </w:t>
      </w:r>
      <w:r w:rsidRPr="00AD6A26">
        <w:rPr>
          <w:rFonts w:ascii="Times New Roman" w:eastAsia="Times New Roman" w:hAnsi="Times New Roman" w:cs="Times New Roman"/>
          <w:bCs/>
          <w:sz w:val="28"/>
          <w:szCs w:val="28"/>
          <w:lang w:val="kk-KZ"/>
        </w:rPr>
        <w:t>мың</w:t>
      </w:r>
      <w:r w:rsidRPr="00AD6A26">
        <w:rPr>
          <w:rFonts w:ascii="Times New Roman" w:eastAsia="Times New Roman" w:hAnsi="Times New Roman" w:cs="Times New Roman"/>
          <w:bCs/>
          <w:sz w:val="28"/>
          <w:szCs w:val="28"/>
        </w:rPr>
        <w:t>.</w:t>
      </w:r>
      <w:r w:rsidRPr="00AD6A26">
        <w:rPr>
          <w:rFonts w:ascii="Times New Roman" w:eastAsia="Times New Roman" w:hAnsi="Times New Roman" w:cs="Times New Roman"/>
          <w:bCs/>
          <w:sz w:val="28"/>
          <w:szCs w:val="28"/>
          <w:lang w:val="kk-KZ"/>
        </w:rPr>
        <w:t xml:space="preserve"> </w:t>
      </w:r>
      <w:r w:rsidRPr="00AD6A26">
        <w:rPr>
          <w:rFonts w:ascii="Times New Roman" w:eastAsia="Times New Roman" w:hAnsi="Times New Roman" w:cs="Times New Roman"/>
          <w:bCs/>
          <w:sz w:val="28"/>
          <w:szCs w:val="28"/>
        </w:rPr>
        <w:t>те</w:t>
      </w:r>
      <w:r w:rsidRPr="00AD6A26">
        <w:rPr>
          <w:rFonts w:ascii="Times New Roman" w:eastAsia="Times New Roman" w:hAnsi="Times New Roman" w:cs="Times New Roman"/>
          <w:bCs/>
          <w:sz w:val="28"/>
          <w:szCs w:val="28"/>
          <w:lang w:val="kk-KZ"/>
        </w:rPr>
        <w:t>ң</w:t>
      </w:r>
      <w:r w:rsidRPr="00AD6A26">
        <w:rPr>
          <w:rFonts w:ascii="Times New Roman" w:eastAsia="Times New Roman" w:hAnsi="Times New Roman" w:cs="Times New Roman"/>
          <w:bCs/>
          <w:sz w:val="28"/>
          <w:szCs w:val="28"/>
        </w:rPr>
        <w:t>ге</w:t>
      </w:r>
    </w:p>
    <w:p w14:paraId="1BA6685A" w14:textId="77777777" w:rsidR="00AD6A26" w:rsidRPr="00AD6A26" w:rsidRDefault="00AD6A26" w:rsidP="00AD6A26">
      <w:pPr>
        <w:rPr>
          <w:rFonts w:ascii="Times New Roman" w:eastAsia="Times New Roman" w:hAnsi="Times New Roman" w:cs="Times New Roman"/>
          <w:bCs/>
          <w:sz w:val="28"/>
          <w:szCs w:val="28"/>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417"/>
        <w:gridCol w:w="1276"/>
        <w:gridCol w:w="851"/>
        <w:gridCol w:w="1134"/>
        <w:gridCol w:w="1275"/>
        <w:gridCol w:w="993"/>
        <w:gridCol w:w="1134"/>
      </w:tblGrid>
      <w:tr w:rsidR="00AD6A26" w:rsidRPr="00AD6A26" w14:paraId="442AFB44" w14:textId="77777777" w:rsidTr="00931D37">
        <w:trPr>
          <w:trHeight w:val="970"/>
        </w:trPr>
        <w:tc>
          <w:tcPr>
            <w:tcW w:w="1985" w:type="dxa"/>
            <w:tcBorders>
              <w:top w:val="single" w:sz="4" w:space="0" w:color="auto"/>
              <w:left w:val="single" w:sz="4" w:space="0" w:color="auto"/>
              <w:bottom w:val="single" w:sz="4" w:space="0" w:color="auto"/>
              <w:right w:val="single" w:sz="4" w:space="0" w:color="auto"/>
            </w:tcBorders>
            <w:vAlign w:val="center"/>
            <w:hideMark/>
          </w:tcPr>
          <w:p w14:paraId="59FDF852"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eastAsia="en-US"/>
              </w:rPr>
              <w:t>Іс-шаралар, барлығы,</w:t>
            </w:r>
          </w:p>
          <w:p w14:paraId="7F2C4165"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eastAsia="en-US"/>
              </w:rPr>
              <w:t>оның ішінде</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FD5B733"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eastAsia="en-US"/>
              </w:rPr>
              <w:t>Іс-шара көрсеткіші.</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4E214F1"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eastAsia="en-US"/>
              </w:rPr>
              <w:t>Мемлекеттік жоспарлау жүйесі құжатының көрсеткіші.</w:t>
            </w:r>
          </w:p>
        </w:tc>
        <w:tc>
          <w:tcPr>
            <w:tcW w:w="851" w:type="dxa"/>
            <w:tcBorders>
              <w:top w:val="single" w:sz="4" w:space="0" w:color="auto"/>
              <w:left w:val="single" w:sz="4" w:space="0" w:color="auto"/>
              <w:bottom w:val="single" w:sz="4" w:space="0" w:color="auto"/>
              <w:right w:val="single" w:sz="4" w:space="0" w:color="auto"/>
            </w:tcBorders>
            <w:vAlign w:val="center"/>
          </w:tcPr>
          <w:p w14:paraId="104A2D3B"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val="kk-KZ" w:eastAsia="en-US"/>
              </w:rPr>
              <w:t>Ауытқу</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8B5F572"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val="kk-KZ" w:eastAsia="en-US"/>
              </w:rPr>
              <w:t>Шығындар</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795D50E"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val="kk-KZ" w:eastAsia="en-US"/>
              </w:rPr>
              <w:t>Мемлекеттік жоспарлау жүйесі құжатының сомасы.</w:t>
            </w:r>
          </w:p>
        </w:tc>
        <w:tc>
          <w:tcPr>
            <w:tcW w:w="993" w:type="dxa"/>
            <w:tcBorders>
              <w:top w:val="single" w:sz="4" w:space="0" w:color="auto"/>
              <w:left w:val="single" w:sz="4" w:space="0" w:color="auto"/>
              <w:bottom w:val="single" w:sz="4" w:space="0" w:color="auto"/>
              <w:right w:val="single" w:sz="4" w:space="0" w:color="auto"/>
            </w:tcBorders>
            <w:vAlign w:val="center"/>
            <w:hideMark/>
          </w:tcPr>
          <w:p w14:paraId="5A1B4E3B"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val="kk-KZ" w:eastAsia="en-US"/>
              </w:rPr>
              <w:t>Ауытқу</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4950699" w14:textId="77777777" w:rsidR="00AD6A26" w:rsidRPr="00AD6A26" w:rsidRDefault="00AD6A26" w:rsidP="00AD6A26">
            <w:pPr>
              <w:spacing w:line="254" w:lineRule="auto"/>
              <w:jc w:val="center"/>
              <w:rPr>
                <w:rFonts w:ascii="Times New Roman" w:eastAsia="Times New Roman" w:hAnsi="Times New Roman" w:cs="Times New Roman"/>
                <w:sz w:val="20"/>
                <w:szCs w:val="20"/>
                <w:lang w:eastAsia="en-US"/>
              </w:rPr>
            </w:pPr>
            <w:r w:rsidRPr="00AD6A26">
              <w:rPr>
                <w:rFonts w:ascii="Times New Roman" w:eastAsia="Times New Roman" w:hAnsi="Times New Roman" w:cs="Times New Roman"/>
                <w:sz w:val="20"/>
                <w:szCs w:val="20"/>
                <w:lang w:val="kk-KZ" w:eastAsia="en-US"/>
              </w:rPr>
              <w:t>Ауытқу себебі</w:t>
            </w:r>
          </w:p>
        </w:tc>
      </w:tr>
      <w:tr w:rsidR="00AD6A26" w:rsidRPr="00F83A53" w14:paraId="0E6C977F" w14:textId="77777777" w:rsidTr="00931D37">
        <w:trPr>
          <w:trHeight w:val="970"/>
        </w:trPr>
        <w:tc>
          <w:tcPr>
            <w:tcW w:w="1985" w:type="dxa"/>
            <w:tcBorders>
              <w:top w:val="single" w:sz="4" w:space="0" w:color="auto"/>
              <w:left w:val="single" w:sz="4" w:space="0" w:color="auto"/>
              <w:bottom w:val="single" w:sz="4" w:space="0" w:color="auto"/>
              <w:right w:val="single" w:sz="4" w:space="0" w:color="auto"/>
            </w:tcBorders>
            <w:hideMark/>
          </w:tcPr>
          <w:p w14:paraId="3FF637D2" w14:textId="77777777" w:rsidR="00AD6A26" w:rsidRPr="00AD6A26" w:rsidRDefault="00AD6A26" w:rsidP="00AD6A26">
            <w:pPr>
              <w:spacing w:line="254" w:lineRule="auto"/>
              <w:jc w:val="both"/>
              <w:rPr>
                <w:rFonts w:ascii="Times New Roman" w:eastAsia="Times New Roman" w:hAnsi="Times New Roman" w:cs="Times New Roman"/>
                <w:sz w:val="20"/>
                <w:szCs w:val="20"/>
                <w:lang w:eastAsia="en-US"/>
              </w:rPr>
            </w:pPr>
            <w:r w:rsidRPr="00AD6A26">
              <w:rPr>
                <w:rFonts w:ascii="Times New Roman" w:eastAsia="Times New Roman" w:hAnsi="Times New Roman" w:cs="Times New Roman"/>
                <w:bCs/>
                <w:sz w:val="20"/>
                <w:szCs w:val="20"/>
              </w:rPr>
              <w:t>Хореография саласындағы білім беру үрдісін қамтамасыз ету</w:t>
            </w:r>
          </w:p>
        </w:tc>
        <w:tc>
          <w:tcPr>
            <w:tcW w:w="1417" w:type="dxa"/>
            <w:tcBorders>
              <w:top w:val="single" w:sz="4" w:space="0" w:color="auto"/>
              <w:left w:val="single" w:sz="4" w:space="0" w:color="auto"/>
              <w:bottom w:val="single" w:sz="4" w:space="0" w:color="auto"/>
              <w:right w:val="single" w:sz="4" w:space="0" w:color="auto"/>
            </w:tcBorders>
            <w:hideMark/>
          </w:tcPr>
          <w:p w14:paraId="63C83E24" w14:textId="77777777" w:rsidR="00AD6A26" w:rsidRPr="00AD6A26" w:rsidRDefault="00AD6A26" w:rsidP="00AD6A26">
            <w:pPr>
              <w:spacing w:line="254" w:lineRule="auto"/>
              <w:jc w:val="center"/>
              <w:rPr>
                <w:rFonts w:ascii="Times New Roman" w:eastAsia="Times New Roman" w:hAnsi="Times New Roman" w:cs="Times New Roman"/>
                <w:sz w:val="20"/>
                <w:szCs w:val="20"/>
                <w:lang w:val="kk-KZ" w:eastAsia="en-US"/>
              </w:rPr>
            </w:pPr>
            <w:r w:rsidRPr="00AD6A26">
              <w:rPr>
                <w:rFonts w:ascii="Times New Roman" w:eastAsia="Times New Roman" w:hAnsi="Times New Roman" w:cs="Times New Roman"/>
                <w:bCs/>
                <w:sz w:val="20"/>
                <w:szCs w:val="20"/>
                <w:lang w:val="en-US"/>
              </w:rPr>
              <w:t xml:space="preserve">1 </w:t>
            </w:r>
            <w:r w:rsidRPr="00AD6A26">
              <w:rPr>
                <w:rFonts w:ascii="Times New Roman" w:eastAsia="Times New Roman" w:hAnsi="Times New Roman" w:cs="Times New Roman"/>
                <w:bCs/>
                <w:sz w:val="20"/>
                <w:szCs w:val="20"/>
                <w:lang w:val="kk-KZ"/>
              </w:rPr>
              <w:t>бірлік</w:t>
            </w:r>
          </w:p>
        </w:tc>
        <w:tc>
          <w:tcPr>
            <w:tcW w:w="1276" w:type="dxa"/>
            <w:tcBorders>
              <w:top w:val="single" w:sz="4" w:space="0" w:color="auto"/>
              <w:left w:val="single" w:sz="4" w:space="0" w:color="auto"/>
              <w:bottom w:val="single" w:sz="4" w:space="0" w:color="auto"/>
              <w:right w:val="single" w:sz="4" w:space="0" w:color="auto"/>
            </w:tcBorders>
            <w:hideMark/>
          </w:tcPr>
          <w:p w14:paraId="1404D687" w14:textId="77777777" w:rsidR="00AD6A26" w:rsidRPr="00AD6A26" w:rsidRDefault="00AD6A26" w:rsidP="00AD6A26">
            <w:pPr>
              <w:spacing w:line="254" w:lineRule="auto"/>
              <w:jc w:val="center"/>
              <w:rPr>
                <w:rFonts w:ascii="Times New Roman" w:eastAsia="Times New Roman" w:hAnsi="Times New Roman" w:cs="Times New Roman"/>
                <w:sz w:val="20"/>
                <w:szCs w:val="20"/>
                <w:lang w:val="kk-KZ" w:eastAsia="en-US"/>
              </w:rPr>
            </w:pPr>
            <w:r w:rsidRPr="00AD6A26">
              <w:rPr>
                <w:rFonts w:ascii="Times New Roman" w:eastAsia="Times New Roman" w:hAnsi="Times New Roman" w:cs="Times New Roman"/>
                <w:bCs/>
                <w:sz w:val="20"/>
                <w:szCs w:val="20"/>
                <w:lang w:val="en-US"/>
              </w:rPr>
              <w:t xml:space="preserve">1 </w:t>
            </w:r>
            <w:r w:rsidRPr="00AD6A26">
              <w:rPr>
                <w:rFonts w:ascii="Times New Roman" w:eastAsia="Times New Roman" w:hAnsi="Times New Roman" w:cs="Times New Roman"/>
                <w:bCs/>
                <w:sz w:val="20"/>
                <w:szCs w:val="20"/>
                <w:lang w:val="kk-KZ"/>
              </w:rPr>
              <w:t>бірлік</w:t>
            </w:r>
          </w:p>
        </w:tc>
        <w:tc>
          <w:tcPr>
            <w:tcW w:w="851" w:type="dxa"/>
            <w:tcBorders>
              <w:top w:val="single" w:sz="4" w:space="0" w:color="auto"/>
              <w:left w:val="single" w:sz="4" w:space="0" w:color="auto"/>
              <w:bottom w:val="single" w:sz="4" w:space="0" w:color="auto"/>
              <w:right w:val="single" w:sz="4" w:space="0" w:color="auto"/>
            </w:tcBorders>
            <w:hideMark/>
          </w:tcPr>
          <w:p w14:paraId="18A6BEA7" w14:textId="77777777" w:rsidR="00AD6A26" w:rsidRPr="00AD6A26" w:rsidRDefault="00AD6A26" w:rsidP="00AD6A26">
            <w:pPr>
              <w:spacing w:line="254" w:lineRule="auto"/>
              <w:jc w:val="center"/>
              <w:rPr>
                <w:rFonts w:ascii="Times New Roman" w:eastAsia="Times New Roman" w:hAnsi="Times New Roman" w:cs="Times New Roman"/>
                <w:sz w:val="20"/>
                <w:szCs w:val="20"/>
                <w:lang w:val="kk-KZ" w:eastAsia="en-US"/>
              </w:rPr>
            </w:pPr>
            <w:r w:rsidRPr="00AD6A26">
              <w:rPr>
                <w:rFonts w:ascii="Times New Roman" w:eastAsia="Times New Roman" w:hAnsi="Times New Roman" w:cs="Times New Roman"/>
                <w:sz w:val="20"/>
                <w:szCs w:val="20"/>
                <w:lang w:val="kk-KZ"/>
              </w:rPr>
              <w:t>-</w:t>
            </w:r>
          </w:p>
        </w:tc>
        <w:tc>
          <w:tcPr>
            <w:tcW w:w="1134" w:type="dxa"/>
          </w:tcPr>
          <w:p w14:paraId="4FECDCB1" w14:textId="77777777" w:rsidR="00AD6A26" w:rsidRPr="00AD6A26" w:rsidRDefault="00AD6A26" w:rsidP="00AD6A26">
            <w:pPr>
              <w:spacing w:line="254" w:lineRule="auto"/>
              <w:jc w:val="center"/>
              <w:rPr>
                <w:rFonts w:ascii="Times New Roman" w:eastAsia="Times New Roman" w:hAnsi="Times New Roman" w:cs="Times New Roman"/>
                <w:sz w:val="20"/>
                <w:szCs w:val="20"/>
                <w:lang w:val="kk-KZ" w:eastAsia="en-US"/>
              </w:rPr>
            </w:pPr>
            <w:r w:rsidRPr="00AD6A26">
              <w:rPr>
                <w:rFonts w:ascii="Times New Roman" w:eastAsia="Times New Roman" w:hAnsi="Times New Roman" w:cs="Times New Roman"/>
                <w:sz w:val="20"/>
                <w:szCs w:val="20"/>
                <w:lang w:val="kk-KZ" w:eastAsia="en-US"/>
              </w:rPr>
              <w:t>2 292 869</w:t>
            </w:r>
          </w:p>
        </w:tc>
        <w:tc>
          <w:tcPr>
            <w:tcW w:w="1275" w:type="dxa"/>
            <w:tcBorders>
              <w:top w:val="single" w:sz="4" w:space="0" w:color="auto"/>
              <w:left w:val="single" w:sz="4" w:space="0" w:color="auto"/>
              <w:bottom w:val="single" w:sz="4" w:space="0" w:color="auto"/>
              <w:right w:val="single" w:sz="4" w:space="0" w:color="auto"/>
            </w:tcBorders>
          </w:tcPr>
          <w:p w14:paraId="4CDB4BD7" w14:textId="77777777" w:rsidR="00AD6A26" w:rsidRPr="00AD6A26" w:rsidRDefault="00AD6A26" w:rsidP="00AD6A26">
            <w:pPr>
              <w:contextualSpacing/>
              <w:jc w:val="center"/>
              <w:rPr>
                <w:rFonts w:ascii="Times New Roman" w:eastAsia="Times New Roman" w:hAnsi="Times New Roman" w:cs="Times New Roman"/>
                <w:sz w:val="20"/>
                <w:szCs w:val="20"/>
                <w:lang w:val="kk-KZ"/>
              </w:rPr>
            </w:pPr>
            <w:r w:rsidRPr="00AD6A26">
              <w:rPr>
                <w:rFonts w:ascii="Times New Roman" w:eastAsia="Times New Roman" w:hAnsi="Times New Roman" w:cs="Times New Roman"/>
                <w:sz w:val="20"/>
                <w:szCs w:val="20"/>
                <w:lang w:val="kk-KZ"/>
              </w:rPr>
              <w:t>3 776 137</w:t>
            </w:r>
          </w:p>
        </w:tc>
        <w:tc>
          <w:tcPr>
            <w:tcW w:w="993" w:type="dxa"/>
            <w:tcBorders>
              <w:top w:val="single" w:sz="4" w:space="0" w:color="auto"/>
              <w:left w:val="single" w:sz="4" w:space="0" w:color="auto"/>
              <w:bottom w:val="single" w:sz="4" w:space="0" w:color="auto"/>
              <w:right w:val="single" w:sz="4" w:space="0" w:color="auto"/>
            </w:tcBorders>
          </w:tcPr>
          <w:p w14:paraId="13F95345" w14:textId="77777777" w:rsidR="00AD6A26" w:rsidRPr="00AD6A26" w:rsidRDefault="00AD6A26" w:rsidP="00AD6A26">
            <w:pPr>
              <w:spacing w:line="254" w:lineRule="auto"/>
              <w:contextualSpacing/>
              <w:jc w:val="center"/>
              <w:rPr>
                <w:rFonts w:ascii="Times New Roman" w:eastAsia="Times New Roman" w:hAnsi="Times New Roman" w:cs="Times New Roman"/>
                <w:sz w:val="20"/>
                <w:szCs w:val="20"/>
                <w:lang w:val="kk-KZ"/>
              </w:rPr>
            </w:pPr>
            <w:r w:rsidRPr="00AD6A26">
              <w:rPr>
                <w:rFonts w:ascii="Times New Roman" w:eastAsia="Times New Roman" w:hAnsi="Times New Roman" w:cs="Times New Roman"/>
                <w:sz w:val="20"/>
                <w:szCs w:val="20"/>
              </w:rPr>
              <w:t>-</w:t>
            </w:r>
            <w:r w:rsidRPr="00AD6A26">
              <w:rPr>
                <w:rFonts w:ascii="Times New Roman" w:eastAsia="Times New Roman" w:hAnsi="Times New Roman" w:cs="Times New Roman"/>
                <w:sz w:val="20"/>
                <w:szCs w:val="20"/>
                <w:lang w:val="en-US"/>
              </w:rPr>
              <w:t>1 483 268</w:t>
            </w:r>
          </w:p>
        </w:tc>
        <w:tc>
          <w:tcPr>
            <w:tcW w:w="1134" w:type="dxa"/>
            <w:tcBorders>
              <w:top w:val="single" w:sz="4" w:space="0" w:color="auto"/>
              <w:left w:val="single" w:sz="4" w:space="0" w:color="auto"/>
              <w:bottom w:val="single" w:sz="4" w:space="0" w:color="auto"/>
              <w:right w:val="single" w:sz="4" w:space="0" w:color="auto"/>
            </w:tcBorders>
            <w:hideMark/>
          </w:tcPr>
          <w:p w14:paraId="5EFC4193" w14:textId="77777777" w:rsidR="00AD6A26" w:rsidRPr="00AD6A26" w:rsidRDefault="00AD6A26" w:rsidP="00AD6A26">
            <w:pPr>
              <w:spacing w:line="254" w:lineRule="auto"/>
              <w:jc w:val="center"/>
              <w:rPr>
                <w:rFonts w:ascii="Times New Roman" w:eastAsia="Times New Roman" w:hAnsi="Times New Roman" w:cs="Times New Roman"/>
                <w:sz w:val="20"/>
                <w:szCs w:val="20"/>
                <w:lang w:val="kk-KZ" w:eastAsia="en-US"/>
              </w:rPr>
            </w:pPr>
            <w:r w:rsidRPr="00AD6A26">
              <w:rPr>
                <w:rFonts w:ascii="Times New Roman" w:eastAsia="Times New Roman" w:hAnsi="Times New Roman" w:cs="Times New Roman"/>
                <w:sz w:val="20"/>
                <w:szCs w:val="20"/>
                <w:lang w:val="kk-KZ" w:eastAsia="en-US"/>
              </w:rPr>
              <w:t>Лимит шығыстары басым салалық бағдарламаларға қайта бөлінді.</w:t>
            </w:r>
          </w:p>
        </w:tc>
      </w:tr>
    </w:tbl>
    <w:p w14:paraId="76FC969C" w14:textId="77777777" w:rsidR="00AD6A26" w:rsidRPr="00AD6A26" w:rsidRDefault="00AD6A26" w:rsidP="00AD6A26">
      <w:pPr>
        <w:ind w:firstLine="567"/>
        <w:jc w:val="both"/>
        <w:rPr>
          <w:rFonts w:ascii="Times New Roman" w:eastAsia="Times New Roman" w:hAnsi="Times New Roman" w:cs="Times New Roman"/>
          <w:sz w:val="28"/>
          <w:szCs w:val="28"/>
          <w:lang w:val="kk-KZ"/>
        </w:rPr>
      </w:pPr>
    </w:p>
    <w:p w14:paraId="532AD6B5" w14:textId="77777777" w:rsidR="00AD6A26" w:rsidRPr="00AD6A26" w:rsidRDefault="00AD6A26" w:rsidP="00AD6A26">
      <w:pPr>
        <w:contextualSpacing/>
        <w:jc w:val="both"/>
        <w:rPr>
          <w:rFonts w:ascii="Times New Roman" w:eastAsia="Times New Roman" w:hAnsi="Times New Roman" w:cs="Times New Roman"/>
          <w:sz w:val="28"/>
          <w:szCs w:val="28"/>
          <w:u w:val="single"/>
          <w:lang w:val="kk-KZ"/>
        </w:rPr>
      </w:pPr>
    </w:p>
    <w:p w14:paraId="2D7BB74B" w14:textId="77777777" w:rsidR="00AD6A26" w:rsidRPr="00AD6A26" w:rsidRDefault="00AD6A26" w:rsidP="00AD6A26">
      <w:pPr>
        <w:ind w:firstLine="426"/>
        <w:rPr>
          <w:rFonts w:ascii="Times New Roman" w:eastAsia="Times New Roman" w:hAnsi="Times New Roman" w:cs="Times New Roman"/>
          <w:b/>
          <w:sz w:val="28"/>
          <w:szCs w:val="28"/>
          <w:lang w:val="kk-KZ"/>
        </w:rPr>
      </w:pPr>
      <w:r w:rsidRPr="00F83A53">
        <w:rPr>
          <w:rFonts w:ascii="Times New Roman" w:eastAsia="Times New Roman" w:hAnsi="Times New Roman" w:cs="Times New Roman"/>
          <w:b/>
          <w:sz w:val="28"/>
          <w:szCs w:val="28"/>
          <w:lang w:val="kk-KZ"/>
        </w:rPr>
        <w:t xml:space="preserve">Вице-министр </w:t>
      </w:r>
      <w:r w:rsidRPr="00F83A53">
        <w:rPr>
          <w:rFonts w:ascii="Times New Roman" w:eastAsia="Times New Roman" w:hAnsi="Times New Roman" w:cs="Times New Roman"/>
          <w:b/>
          <w:sz w:val="28"/>
          <w:szCs w:val="28"/>
          <w:lang w:val="kk-KZ"/>
        </w:rPr>
        <w:tab/>
      </w:r>
      <w:r w:rsidRPr="00F83A53">
        <w:rPr>
          <w:rFonts w:ascii="Times New Roman" w:eastAsia="Times New Roman" w:hAnsi="Times New Roman" w:cs="Times New Roman"/>
          <w:b/>
          <w:sz w:val="28"/>
          <w:szCs w:val="28"/>
          <w:lang w:val="kk-KZ"/>
        </w:rPr>
        <w:tab/>
      </w:r>
      <w:r w:rsidRPr="00F83A53">
        <w:rPr>
          <w:rFonts w:ascii="Times New Roman" w:eastAsia="Times New Roman" w:hAnsi="Times New Roman" w:cs="Times New Roman"/>
          <w:b/>
          <w:sz w:val="28"/>
          <w:szCs w:val="28"/>
          <w:lang w:val="kk-KZ"/>
        </w:rPr>
        <w:tab/>
      </w:r>
      <w:r w:rsidRPr="00F83A53">
        <w:rPr>
          <w:rFonts w:ascii="Times New Roman" w:eastAsia="Times New Roman" w:hAnsi="Times New Roman" w:cs="Times New Roman"/>
          <w:b/>
          <w:sz w:val="28"/>
          <w:szCs w:val="28"/>
          <w:lang w:val="kk-KZ"/>
        </w:rPr>
        <w:tab/>
      </w:r>
      <w:r w:rsidRPr="00F83A53">
        <w:rPr>
          <w:rFonts w:ascii="Times New Roman" w:eastAsia="Times New Roman" w:hAnsi="Times New Roman" w:cs="Times New Roman"/>
          <w:b/>
          <w:sz w:val="28"/>
          <w:szCs w:val="28"/>
          <w:lang w:val="kk-KZ"/>
        </w:rPr>
        <w:tab/>
      </w:r>
      <w:r w:rsidRPr="00F83A53">
        <w:rPr>
          <w:rFonts w:ascii="Times New Roman" w:eastAsia="Times New Roman" w:hAnsi="Times New Roman" w:cs="Times New Roman"/>
          <w:b/>
          <w:sz w:val="28"/>
          <w:szCs w:val="28"/>
          <w:lang w:val="kk-KZ"/>
        </w:rPr>
        <w:tab/>
      </w:r>
      <w:r w:rsidRPr="00F83A53">
        <w:rPr>
          <w:rFonts w:ascii="Times New Roman" w:eastAsia="Times New Roman" w:hAnsi="Times New Roman" w:cs="Times New Roman"/>
          <w:b/>
          <w:sz w:val="28"/>
          <w:szCs w:val="28"/>
          <w:lang w:val="kk-KZ"/>
        </w:rPr>
        <w:tab/>
      </w:r>
      <w:r w:rsidRPr="00AD6A26">
        <w:rPr>
          <w:rFonts w:ascii="Times New Roman" w:eastAsia="Times New Roman" w:hAnsi="Times New Roman" w:cs="Times New Roman"/>
          <w:b/>
          <w:sz w:val="28"/>
          <w:szCs w:val="28"/>
          <w:lang w:val="kk-KZ"/>
        </w:rPr>
        <w:t>А. Сыдықов</w:t>
      </w:r>
    </w:p>
    <w:p w14:paraId="7E339468" w14:textId="77777777" w:rsidR="00AD6A26" w:rsidRPr="00AD6A26" w:rsidRDefault="00AD6A26" w:rsidP="00AD6A26">
      <w:pPr>
        <w:ind w:firstLine="426"/>
        <w:rPr>
          <w:rFonts w:ascii="Times New Roman" w:eastAsia="Times New Roman" w:hAnsi="Times New Roman" w:cs="Times New Roman"/>
          <w:b/>
          <w:sz w:val="28"/>
          <w:szCs w:val="28"/>
          <w:lang w:val="kk-KZ"/>
        </w:rPr>
      </w:pPr>
    </w:p>
    <w:p w14:paraId="1BD143A8" w14:textId="77777777" w:rsidR="00AD6A26" w:rsidRPr="00AD6A26" w:rsidRDefault="00AD6A26" w:rsidP="00AD6A26">
      <w:pPr>
        <w:ind w:firstLine="426"/>
        <w:rPr>
          <w:rFonts w:ascii="Times New Roman" w:eastAsia="Times New Roman" w:hAnsi="Times New Roman" w:cs="Times New Roman"/>
          <w:b/>
          <w:sz w:val="28"/>
          <w:szCs w:val="28"/>
          <w:lang w:val="kk-KZ"/>
        </w:rPr>
      </w:pPr>
    </w:p>
    <w:p w14:paraId="36E30EE5" w14:textId="10A2CC92" w:rsidR="00AD6A26" w:rsidRDefault="00AD6A26">
      <w:pPr>
        <w:rPr>
          <w:lang w:val="kk-KZ"/>
        </w:rPr>
      </w:pPr>
    </w:p>
    <w:p w14:paraId="508EC1AC" w14:textId="0FA8CC03" w:rsidR="00AD6A26" w:rsidRDefault="00AD6A26">
      <w:pPr>
        <w:rPr>
          <w:lang w:val="kk-KZ"/>
        </w:rPr>
      </w:pPr>
    </w:p>
    <w:p w14:paraId="59A7517A" w14:textId="02ED8C9E" w:rsidR="00AD6A26" w:rsidRDefault="00AD6A26">
      <w:pPr>
        <w:rPr>
          <w:lang w:val="kk-KZ"/>
        </w:rPr>
      </w:pPr>
    </w:p>
    <w:p w14:paraId="6E382DF6" w14:textId="7C4828C8" w:rsidR="00AD6A26" w:rsidRDefault="00AD6A26">
      <w:pPr>
        <w:rPr>
          <w:lang w:val="kk-KZ"/>
        </w:rPr>
      </w:pPr>
    </w:p>
    <w:p w14:paraId="77517F82" w14:textId="0C958C00" w:rsidR="00AD6A26" w:rsidRDefault="00AD6A26">
      <w:pPr>
        <w:rPr>
          <w:lang w:val="kk-KZ"/>
        </w:rPr>
      </w:pPr>
    </w:p>
    <w:p w14:paraId="60289385" w14:textId="0FB04603" w:rsidR="00AD6A26" w:rsidRDefault="00AD6A26">
      <w:pPr>
        <w:rPr>
          <w:lang w:val="kk-KZ"/>
        </w:rPr>
      </w:pPr>
    </w:p>
    <w:p w14:paraId="787A9BC1" w14:textId="12B643EF" w:rsidR="00AD6A26" w:rsidRDefault="00AD6A26">
      <w:pPr>
        <w:rPr>
          <w:lang w:val="kk-KZ"/>
        </w:rPr>
      </w:pPr>
    </w:p>
    <w:p w14:paraId="7558F55F" w14:textId="70CA3DA3" w:rsidR="00AD6A26" w:rsidRDefault="00AD6A26">
      <w:pPr>
        <w:rPr>
          <w:lang w:val="kk-KZ"/>
        </w:rPr>
      </w:pPr>
    </w:p>
    <w:p w14:paraId="19AB876F" w14:textId="6477727B" w:rsidR="00AD6A26" w:rsidRDefault="00AD6A26">
      <w:pPr>
        <w:rPr>
          <w:lang w:val="kk-KZ"/>
        </w:rPr>
      </w:pPr>
    </w:p>
    <w:p w14:paraId="556FCB9F" w14:textId="3CE38507" w:rsidR="00AD6A26" w:rsidRDefault="00AD6A26">
      <w:pPr>
        <w:rPr>
          <w:lang w:val="kk-KZ"/>
        </w:rPr>
      </w:pPr>
    </w:p>
    <w:p w14:paraId="7F733774" w14:textId="02235C26" w:rsidR="00AD6A26" w:rsidRDefault="00AD6A26">
      <w:pPr>
        <w:rPr>
          <w:lang w:val="kk-KZ"/>
        </w:rPr>
      </w:pPr>
    </w:p>
    <w:p w14:paraId="2192CCC9" w14:textId="17C71098" w:rsidR="00AD6A26" w:rsidRDefault="00AD6A26">
      <w:pPr>
        <w:rPr>
          <w:lang w:val="kk-KZ"/>
        </w:rPr>
      </w:pPr>
    </w:p>
    <w:p w14:paraId="4AD44BF8" w14:textId="4D733E23" w:rsidR="00AD6A26" w:rsidRDefault="00AD6A26">
      <w:pPr>
        <w:rPr>
          <w:lang w:val="kk-KZ"/>
        </w:rPr>
      </w:pPr>
    </w:p>
    <w:p w14:paraId="5923A4C6" w14:textId="47751486" w:rsidR="00AD6A26" w:rsidRDefault="00AD6A26">
      <w:pPr>
        <w:rPr>
          <w:lang w:val="kk-KZ"/>
        </w:rPr>
      </w:pPr>
    </w:p>
    <w:p w14:paraId="71A1354A" w14:textId="50864534" w:rsidR="00AD6A26" w:rsidRDefault="00AD6A26">
      <w:pPr>
        <w:rPr>
          <w:lang w:val="kk-KZ"/>
        </w:rPr>
      </w:pPr>
    </w:p>
    <w:p w14:paraId="4A19B654" w14:textId="57749792" w:rsidR="00AD6A26" w:rsidRDefault="00AD6A26">
      <w:pPr>
        <w:rPr>
          <w:lang w:val="kk-KZ"/>
        </w:rPr>
      </w:pPr>
    </w:p>
    <w:p w14:paraId="2EE79AD3" w14:textId="062B61E1" w:rsidR="00AD6A26" w:rsidRDefault="00AD6A26">
      <w:pPr>
        <w:rPr>
          <w:lang w:val="kk-KZ"/>
        </w:rPr>
      </w:pPr>
    </w:p>
    <w:p w14:paraId="4956A451" w14:textId="1BEA9E61" w:rsidR="00AD6A26" w:rsidRDefault="00AD6A26">
      <w:pPr>
        <w:rPr>
          <w:lang w:val="kk-KZ"/>
        </w:rPr>
      </w:pPr>
    </w:p>
    <w:p w14:paraId="7DBA7CC9" w14:textId="1F91BC7B" w:rsidR="00AD6A26" w:rsidRDefault="00AD6A26" w:rsidP="00AD6A26">
      <w:pPr>
        <w:jc w:val="right"/>
        <w:rPr>
          <w:rFonts w:ascii="Times New Roman" w:eastAsia="Times New Roman" w:hAnsi="Times New Roman" w:cs="Times New Roman"/>
          <w:sz w:val="24"/>
          <w:szCs w:val="24"/>
          <w:lang w:val="kk-KZ"/>
        </w:rPr>
      </w:pPr>
    </w:p>
    <w:p w14:paraId="34F88BC2" w14:textId="3E16597C" w:rsidR="00F83A53" w:rsidRDefault="00F83A53" w:rsidP="00AD6A26">
      <w:pPr>
        <w:jc w:val="right"/>
        <w:rPr>
          <w:rFonts w:ascii="Times New Roman" w:eastAsia="Times New Roman" w:hAnsi="Times New Roman" w:cs="Times New Roman"/>
          <w:sz w:val="24"/>
          <w:szCs w:val="24"/>
          <w:lang w:val="kk-KZ"/>
        </w:rPr>
      </w:pPr>
    </w:p>
    <w:p w14:paraId="7A73B2E0" w14:textId="43A22A7E" w:rsidR="00F83A53" w:rsidRDefault="00F83A53" w:rsidP="00AD6A26">
      <w:pPr>
        <w:jc w:val="right"/>
        <w:rPr>
          <w:rFonts w:ascii="Times New Roman" w:eastAsia="Times New Roman" w:hAnsi="Times New Roman" w:cs="Times New Roman"/>
          <w:sz w:val="24"/>
          <w:szCs w:val="24"/>
          <w:lang w:val="kk-KZ"/>
        </w:rPr>
      </w:pPr>
    </w:p>
    <w:p w14:paraId="3F450C00" w14:textId="56EA28E0" w:rsidR="00F83A53" w:rsidRDefault="00F83A53" w:rsidP="00AD6A26">
      <w:pPr>
        <w:jc w:val="right"/>
        <w:rPr>
          <w:rFonts w:ascii="Times New Roman" w:eastAsia="Times New Roman" w:hAnsi="Times New Roman" w:cs="Times New Roman"/>
          <w:sz w:val="24"/>
          <w:szCs w:val="24"/>
          <w:lang w:val="kk-KZ"/>
        </w:rPr>
      </w:pPr>
    </w:p>
    <w:p w14:paraId="702F0126" w14:textId="564BFE99" w:rsidR="00F83A53" w:rsidRDefault="00F83A53" w:rsidP="00AD6A26">
      <w:pPr>
        <w:jc w:val="right"/>
        <w:rPr>
          <w:rFonts w:ascii="Times New Roman" w:eastAsia="Times New Roman" w:hAnsi="Times New Roman" w:cs="Times New Roman"/>
          <w:sz w:val="24"/>
          <w:szCs w:val="24"/>
          <w:lang w:val="kk-KZ"/>
        </w:rPr>
      </w:pPr>
    </w:p>
    <w:p w14:paraId="3C730DB9" w14:textId="24E23964" w:rsidR="00F83A53" w:rsidRDefault="00F83A53" w:rsidP="00AD6A26">
      <w:pPr>
        <w:jc w:val="right"/>
        <w:rPr>
          <w:rFonts w:ascii="Times New Roman" w:eastAsia="Times New Roman" w:hAnsi="Times New Roman" w:cs="Times New Roman"/>
          <w:sz w:val="24"/>
          <w:szCs w:val="24"/>
          <w:lang w:val="kk-KZ"/>
        </w:rPr>
      </w:pPr>
    </w:p>
    <w:p w14:paraId="15C07A3C" w14:textId="141E1F86" w:rsidR="00F83A53" w:rsidRDefault="00F83A53" w:rsidP="00AD6A26">
      <w:pPr>
        <w:jc w:val="right"/>
        <w:rPr>
          <w:rFonts w:ascii="Times New Roman" w:eastAsia="Times New Roman" w:hAnsi="Times New Roman" w:cs="Times New Roman"/>
          <w:sz w:val="24"/>
          <w:szCs w:val="24"/>
          <w:lang w:val="kk-KZ"/>
        </w:rPr>
      </w:pPr>
    </w:p>
    <w:p w14:paraId="62AC1558" w14:textId="7EBBBD9C" w:rsidR="00F83A53" w:rsidRDefault="00F83A53" w:rsidP="00AD6A26">
      <w:pPr>
        <w:jc w:val="right"/>
        <w:rPr>
          <w:rFonts w:ascii="Times New Roman" w:eastAsia="Times New Roman" w:hAnsi="Times New Roman" w:cs="Times New Roman"/>
          <w:sz w:val="24"/>
          <w:szCs w:val="24"/>
          <w:lang w:val="kk-KZ"/>
        </w:rPr>
      </w:pPr>
    </w:p>
    <w:p w14:paraId="0366186A" w14:textId="77777777" w:rsidR="00F83A53" w:rsidRPr="00F83A53" w:rsidRDefault="00F83A53" w:rsidP="00AD6A26">
      <w:pPr>
        <w:jc w:val="right"/>
        <w:rPr>
          <w:rFonts w:ascii="Times New Roman" w:eastAsia="Times New Roman" w:hAnsi="Times New Roman" w:cs="Times New Roman"/>
          <w:sz w:val="24"/>
          <w:szCs w:val="24"/>
          <w:lang w:val="kk-KZ"/>
        </w:rPr>
      </w:pPr>
    </w:p>
    <w:p w14:paraId="76521D95" w14:textId="77777777" w:rsidR="00AD6A26" w:rsidRPr="00AD6A26" w:rsidRDefault="00AD6A26" w:rsidP="00AD6A26">
      <w:pPr>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lastRenderedPageBreak/>
        <w:t>Бюджеттік өтінімді жасау, ұсыну</w:t>
      </w:r>
    </w:p>
    <w:p w14:paraId="4745D2FE" w14:textId="77777777" w:rsidR="00AD6A26" w:rsidRPr="00AD6A26" w:rsidRDefault="00AD6A26" w:rsidP="00AD6A26">
      <w:pPr>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және қарау қағидаларына</w:t>
      </w:r>
    </w:p>
    <w:p w14:paraId="5CBC2979" w14:textId="77777777" w:rsidR="00AD6A26" w:rsidRPr="00AD6A26" w:rsidRDefault="00AD6A26" w:rsidP="00AD6A26">
      <w:pPr>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4-қосымша</w:t>
      </w:r>
    </w:p>
    <w:p w14:paraId="398FE092" w14:textId="77777777" w:rsidR="00AD6A26" w:rsidRPr="00AD6A26" w:rsidRDefault="00AD6A26" w:rsidP="00AD6A26">
      <w:pPr>
        <w:jc w:val="right"/>
        <w:rPr>
          <w:rFonts w:ascii="Times New Roman" w:eastAsia="Times New Roman" w:hAnsi="Times New Roman" w:cs="Times New Roman"/>
          <w:sz w:val="24"/>
          <w:szCs w:val="24"/>
          <w:lang w:val="kk-KZ"/>
        </w:rPr>
      </w:pPr>
    </w:p>
    <w:p w14:paraId="5FA7242B" w14:textId="77777777" w:rsidR="00AD6A26" w:rsidRPr="00AD6A26" w:rsidRDefault="00AD6A26" w:rsidP="00AD6A26">
      <w:pPr>
        <w:jc w:val="right"/>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Нысан</w:t>
      </w:r>
    </w:p>
    <w:p w14:paraId="2A236B60" w14:textId="77777777" w:rsidR="00AD6A26" w:rsidRPr="00AD6A26" w:rsidRDefault="00AD6A26" w:rsidP="00AD6A26">
      <w:pPr>
        <w:jc w:val="right"/>
        <w:rPr>
          <w:rFonts w:ascii="Times New Roman" w:eastAsia="Times New Roman" w:hAnsi="Times New Roman" w:cs="Times New Roman"/>
          <w:sz w:val="24"/>
          <w:szCs w:val="24"/>
          <w:lang w:val="kk-KZ"/>
        </w:rPr>
      </w:pPr>
    </w:p>
    <w:p w14:paraId="2BDB0EFA" w14:textId="77777777" w:rsidR="00AD6A26" w:rsidRPr="00AD6A26" w:rsidRDefault="00AD6A26" w:rsidP="00AD6A26">
      <w:pPr>
        <w:shd w:val="clear" w:color="auto" w:fill="FFFFFF"/>
        <w:tabs>
          <w:tab w:val="left" w:pos="2730"/>
        </w:tabs>
        <w:jc w:val="center"/>
        <w:rPr>
          <w:rFonts w:ascii="Times New Roman" w:eastAsia="Times New Roman" w:hAnsi="Times New Roman" w:cs="Times New Roman"/>
          <w:b/>
          <w:sz w:val="24"/>
          <w:szCs w:val="24"/>
          <w:u w:val="single"/>
          <w:lang w:val="kk-KZ"/>
        </w:rPr>
      </w:pPr>
    </w:p>
    <w:p w14:paraId="0DDA6324" w14:textId="77777777" w:rsidR="00AD6A26" w:rsidRPr="00AD6A26" w:rsidRDefault="00AD6A26" w:rsidP="00AD6A26">
      <w:pPr>
        <w:shd w:val="clear" w:color="auto" w:fill="FFFFFF"/>
        <w:tabs>
          <w:tab w:val="left" w:pos="2730"/>
        </w:tabs>
        <w:jc w:val="center"/>
        <w:rPr>
          <w:rFonts w:ascii="Times New Roman" w:eastAsia="Times New Roman" w:hAnsi="Times New Roman" w:cs="Times New Roman"/>
          <w:b/>
          <w:bCs/>
          <w:spacing w:val="1"/>
          <w:sz w:val="24"/>
          <w:szCs w:val="24"/>
          <w:u w:val="single"/>
          <w:bdr w:val="none" w:sz="0" w:space="0" w:color="auto" w:frame="1"/>
          <w:lang w:val="kk-KZ"/>
        </w:rPr>
      </w:pPr>
      <w:r w:rsidRPr="00AD6A26">
        <w:rPr>
          <w:rFonts w:ascii="Times New Roman" w:eastAsia="Times New Roman" w:hAnsi="Times New Roman" w:cs="Times New Roman"/>
          <w:b/>
          <w:sz w:val="24"/>
          <w:szCs w:val="24"/>
          <w:u w:val="single"/>
          <w:lang w:val="kk-KZ"/>
        </w:rPr>
        <w:t>651 Қазақстан Республикасы Мәдениет және ақпарат министрлігінің</w:t>
      </w:r>
    </w:p>
    <w:p w14:paraId="0E1A1926" w14:textId="77777777" w:rsidR="00AD6A26" w:rsidRPr="00AD6A26" w:rsidRDefault="00AD6A26" w:rsidP="00AD6A26">
      <w:pPr>
        <w:shd w:val="clear" w:color="auto" w:fill="FFFFFF"/>
        <w:jc w:val="center"/>
        <w:textAlignment w:val="baseline"/>
        <w:rPr>
          <w:rFonts w:ascii="Times New Roman" w:eastAsia="Times New Roman" w:hAnsi="Times New Roman" w:cs="Times New Roman"/>
          <w:b/>
          <w:sz w:val="24"/>
          <w:szCs w:val="24"/>
          <w:lang w:val="kk-KZ"/>
        </w:rPr>
      </w:pPr>
      <w:r w:rsidRPr="00AD6A26">
        <w:rPr>
          <w:rFonts w:ascii="Times New Roman" w:eastAsia="Times New Roman" w:hAnsi="Times New Roman" w:cs="Times New Roman"/>
          <w:b/>
          <w:sz w:val="24"/>
          <w:szCs w:val="24"/>
          <w:lang w:val="kk-KZ"/>
        </w:rPr>
        <w:t>2027-2029 жылдарға арналған</w:t>
      </w:r>
    </w:p>
    <w:p w14:paraId="1A437BB5" w14:textId="77777777" w:rsidR="00AD6A26" w:rsidRPr="00AD6A26" w:rsidRDefault="00AD6A26" w:rsidP="00AD6A26">
      <w:pPr>
        <w:shd w:val="clear" w:color="auto" w:fill="FFFFFF"/>
        <w:jc w:val="center"/>
        <w:textAlignment w:val="baseline"/>
        <w:rPr>
          <w:rFonts w:ascii="Times New Roman" w:eastAsia="Times New Roman" w:hAnsi="Times New Roman" w:cs="Times New Roman"/>
          <w:b/>
          <w:bCs/>
          <w:spacing w:val="1"/>
          <w:sz w:val="24"/>
          <w:szCs w:val="24"/>
          <w:bdr w:val="none" w:sz="0" w:space="0" w:color="auto" w:frame="1"/>
          <w:lang w:val="kk-KZ"/>
        </w:rPr>
      </w:pPr>
      <w:r w:rsidRPr="00AD6A26">
        <w:rPr>
          <w:rFonts w:ascii="Times New Roman" w:eastAsia="Times New Roman" w:hAnsi="Times New Roman" w:cs="Times New Roman"/>
          <w:b/>
          <w:bCs/>
          <w:spacing w:val="1"/>
          <w:sz w:val="24"/>
          <w:szCs w:val="24"/>
          <w:bdr w:val="none" w:sz="0" w:space="0" w:color="auto" w:frame="1"/>
          <w:lang w:val="kk-KZ"/>
        </w:rPr>
        <w:t>БЮДЖЕТТІК БАҒДАРЛАМА ПАСПОРТЫ</w:t>
      </w:r>
    </w:p>
    <w:p w14:paraId="29ED8B5F" w14:textId="77777777" w:rsidR="00AD6A26" w:rsidRPr="00AD6A26" w:rsidRDefault="00AD6A26" w:rsidP="00AD6A26">
      <w:pPr>
        <w:jc w:val="center"/>
        <w:rPr>
          <w:rFonts w:ascii="Times New Roman" w:eastAsia="Times New Roman" w:hAnsi="Times New Roman" w:cs="Times New Roman"/>
          <w:sz w:val="24"/>
          <w:szCs w:val="24"/>
          <w:lang w:val="kk-KZ"/>
        </w:rPr>
      </w:pPr>
    </w:p>
    <w:p w14:paraId="19089355" w14:textId="77777777" w:rsidR="00AD6A26" w:rsidRPr="00AD6A26" w:rsidRDefault="00AD6A26" w:rsidP="00AD6A26">
      <w:pPr>
        <w:jc w:val="both"/>
        <w:rPr>
          <w:rFonts w:ascii="Times New Roman" w:eastAsia="Times New Roman" w:hAnsi="Times New Roman" w:cs="Times New Roman"/>
          <w:b/>
          <w:spacing w:val="1"/>
          <w:sz w:val="24"/>
          <w:szCs w:val="24"/>
          <w:lang w:val="kk-KZ"/>
        </w:rPr>
      </w:pPr>
    </w:p>
    <w:p w14:paraId="7908D2DB" w14:textId="77777777" w:rsidR="00AD6A26" w:rsidRPr="00AD6A26" w:rsidRDefault="00AD6A26" w:rsidP="00AD6A26">
      <w:pPr>
        <w:jc w:val="both"/>
        <w:rPr>
          <w:rFonts w:ascii="Times New Roman" w:eastAsia="MS Mincho" w:hAnsi="Times New Roman" w:cs="Times New Roman"/>
          <w:b/>
          <w:sz w:val="24"/>
          <w:szCs w:val="24"/>
          <w:lang w:val="kk-KZ"/>
        </w:rPr>
      </w:pPr>
      <w:r w:rsidRPr="00AD6A26">
        <w:rPr>
          <w:rFonts w:ascii="Times New Roman" w:eastAsia="Times New Roman" w:hAnsi="Times New Roman" w:cs="Times New Roman"/>
          <w:b/>
          <w:spacing w:val="1"/>
          <w:sz w:val="24"/>
          <w:szCs w:val="24"/>
          <w:lang w:val="kk-KZ"/>
        </w:rPr>
        <w:t>Бюджеттік бағдарламаның коды және атауы</w:t>
      </w:r>
      <w:r w:rsidRPr="00AD6A26">
        <w:rPr>
          <w:rFonts w:ascii="Times New Roman" w:eastAsia="MS Mincho" w:hAnsi="Times New Roman" w:cs="Times New Roman"/>
          <w:b/>
          <w:bCs/>
          <w:sz w:val="24"/>
          <w:szCs w:val="24"/>
          <w:lang w:val="kk-KZ" w:eastAsia="en-US"/>
        </w:rPr>
        <w:t xml:space="preserve">: </w:t>
      </w:r>
      <w:r w:rsidRPr="00AD6A26">
        <w:rPr>
          <w:rFonts w:ascii="Times New Roman" w:eastAsia="MS Mincho" w:hAnsi="Times New Roman" w:cs="Times New Roman"/>
          <w:bCs/>
          <w:sz w:val="24"/>
          <w:szCs w:val="24"/>
          <w:lang w:val="kk-KZ" w:eastAsia="en-US"/>
        </w:rPr>
        <w:t>651</w:t>
      </w:r>
      <w:r w:rsidRPr="00AD6A26">
        <w:rPr>
          <w:rFonts w:ascii="Times New Roman" w:eastAsia="Times New Roman" w:hAnsi="Times New Roman" w:cs="Times New Roman"/>
          <w:sz w:val="24"/>
          <w:szCs w:val="24"/>
          <w:lang w:val="kk-KZ" w:eastAsia="en-US"/>
        </w:rPr>
        <w:t xml:space="preserve">033 </w:t>
      </w:r>
      <w:r w:rsidRPr="00AD6A26">
        <w:rPr>
          <w:rFonts w:ascii="Times New Roman" w:eastAsia="Times New Roman" w:hAnsi="Times New Roman" w:cs="Times New Roman"/>
          <w:b/>
          <w:sz w:val="24"/>
          <w:szCs w:val="24"/>
          <w:lang w:val="kk-KZ" w:eastAsia="en-US"/>
        </w:rPr>
        <w:t xml:space="preserve">Мәдениет, өнер, архив және кітап істері саласындағы  мемлекеттік саясатты іске асыру.  </w:t>
      </w:r>
    </w:p>
    <w:p w14:paraId="628E177D" w14:textId="77777777" w:rsidR="00AD6A26" w:rsidRPr="00AD6A26" w:rsidRDefault="00AD6A26" w:rsidP="00AD6A26">
      <w:pPr>
        <w:contextualSpacing/>
        <w:jc w:val="both"/>
        <w:rPr>
          <w:rFonts w:ascii="Times New Roman" w:eastAsia="Times New Roman" w:hAnsi="Times New Roman" w:cs="Times New Roman"/>
          <w:b/>
          <w:bCs/>
          <w:sz w:val="24"/>
          <w:szCs w:val="24"/>
          <w:lang w:val="kk-KZ"/>
        </w:rPr>
      </w:pPr>
      <w:r w:rsidRPr="00AD6A26">
        <w:rPr>
          <w:rFonts w:ascii="Times New Roman" w:eastAsia="Times New Roman" w:hAnsi="Times New Roman" w:cs="Times New Roman"/>
          <w:b/>
          <w:bCs/>
          <w:sz w:val="24"/>
          <w:szCs w:val="24"/>
          <w:lang w:val="kk-KZ"/>
        </w:rPr>
        <w:t>Мемлекеттік орган функцияларының (функцияларының) коды және атауы (мемлекеттік органдар функцияларының тізіліміне сәйкес):</w:t>
      </w:r>
    </w:p>
    <w:p w14:paraId="0028010A" w14:textId="77777777" w:rsidR="00AD6A26" w:rsidRPr="00AD6A26" w:rsidRDefault="00AD6A26" w:rsidP="00AD6A26">
      <w:pPr>
        <w:jc w:val="both"/>
        <w:rPr>
          <w:rFonts w:ascii="Times New Roman" w:eastAsia="Times New Roman" w:hAnsi="Times New Roman" w:cs="Times New Roman"/>
          <w:b/>
          <w:bCs/>
          <w:sz w:val="24"/>
          <w:szCs w:val="24"/>
          <w:lang w:val="kk-KZ"/>
        </w:rPr>
      </w:pPr>
      <w:r w:rsidRPr="00AD6A26">
        <w:rPr>
          <w:rFonts w:ascii="Times New Roman" w:eastAsia="Times New Roman" w:hAnsi="Times New Roman" w:cs="Times New Roman"/>
          <w:b/>
          <w:bCs/>
          <w:sz w:val="24"/>
          <w:szCs w:val="24"/>
          <w:lang w:val="kk-KZ"/>
        </w:rPr>
        <w:t>Мемлекеттік көрсетілетін қызметтің коды және атауы (мемлекеттік көрсетілетін қызметтер тізіліміне сәйкес):</w:t>
      </w:r>
    </w:p>
    <w:p w14:paraId="19BC7BF5" w14:textId="77777777" w:rsidR="00AD6A26" w:rsidRPr="00AD6A26" w:rsidRDefault="00AD6A26" w:rsidP="00AD6A26">
      <w:pPr>
        <w:jc w:val="both"/>
        <w:rPr>
          <w:rFonts w:ascii="Times New Roman" w:eastAsia="Calibri" w:hAnsi="Times New Roman" w:cs="Times New Roman"/>
          <w:b/>
          <w:sz w:val="24"/>
          <w:szCs w:val="24"/>
          <w:lang w:val="kk-KZ" w:eastAsia="en-US"/>
        </w:rPr>
      </w:pPr>
      <w:r w:rsidRPr="00AD6A26">
        <w:rPr>
          <w:rFonts w:ascii="Times New Roman" w:eastAsia="MS Mincho" w:hAnsi="Times New Roman" w:cs="Times New Roman"/>
          <w:b/>
          <w:sz w:val="24"/>
          <w:szCs w:val="24"/>
          <w:lang w:val="kk-KZ"/>
        </w:rPr>
        <w:t>Бюджеттік бағдарламаның сипаттамасы (негіздемесі):</w:t>
      </w:r>
      <w:r w:rsidRPr="00AD6A26">
        <w:rPr>
          <w:rFonts w:ascii="Times New Roman" w:eastAsia="Calibri" w:hAnsi="Times New Roman" w:cs="Times New Roman"/>
          <w:b/>
          <w:sz w:val="24"/>
          <w:szCs w:val="24"/>
          <w:lang w:val="kk-KZ" w:eastAsia="en-US"/>
        </w:rPr>
        <w:t xml:space="preserve"> </w:t>
      </w:r>
    </w:p>
    <w:p w14:paraId="6EEC16A2" w14:textId="77777777" w:rsidR="00AD6A26" w:rsidRPr="00AD6A26" w:rsidRDefault="00AD6A26" w:rsidP="00AD6A26">
      <w:pPr>
        <w:jc w:val="both"/>
        <w:rPr>
          <w:rFonts w:ascii="Times New Roman" w:eastAsia="Times New Roman" w:hAnsi="Times New Roman" w:cs="Times New Roman"/>
          <w:bCs/>
          <w:sz w:val="24"/>
          <w:szCs w:val="24"/>
          <w:lang w:val="kk-KZ" w:eastAsia="en-US"/>
        </w:rPr>
      </w:pPr>
      <w:r w:rsidRPr="00AD6A26">
        <w:rPr>
          <w:rFonts w:ascii="Times New Roman" w:eastAsia="Times New Roman" w:hAnsi="Times New Roman" w:cs="Times New Roman"/>
          <w:sz w:val="24"/>
          <w:szCs w:val="24"/>
          <w:lang w:val="kk-KZ"/>
        </w:rPr>
        <w:t>Бюджеттік бағдарлама мәдениет саласының тұрақты дамуы үшін қолайлы жағдайлар жасауға, мұрағат ісі мен құжаттаманың, кітапхана жұмысының тиімділігін арттыруға бағытталған шығыстарға байланысты жоспарлануда; әдебиеттің әлеуметтік маңызды түрлерін басып шығару және тарату; әдебиет саласындағы қайраткерлерді ынталандыру; шығармашылықты жүзеге асыру,</w:t>
      </w:r>
      <w:r w:rsidRPr="00AD6A26">
        <w:rPr>
          <w:rFonts w:ascii="Times New Roman" w:eastAsia="Times New Roman" w:hAnsi="Times New Roman" w:cs="Times New Roman"/>
          <w:kern w:val="32"/>
          <w:sz w:val="24"/>
          <w:szCs w:val="24"/>
          <w:lang w:val="kk-KZ" w:eastAsia="en-US"/>
        </w:rPr>
        <w:t xml:space="preserve"> «</w:t>
      </w:r>
      <w:r w:rsidRPr="00AD6A26">
        <w:rPr>
          <w:rFonts w:ascii="Times New Roman" w:eastAsia="Times New Roman" w:hAnsi="Times New Roman" w:cs="Times New Roman"/>
          <w:bCs/>
          <w:kern w:val="32"/>
          <w:sz w:val="24"/>
          <w:szCs w:val="24"/>
          <w:lang w:val="kk-KZ"/>
        </w:rPr>
        <w:t>Ұлттық архив қоры және архивтар туралы» Қазақстан Республикасының Заңы;</w:t>
      </w:r>
      <w:r w:rsidRPr="00AD6A26">
        <w:rPr>
          <w:rFonts w:ascii="Times New Roman" w:eastAsia="Times New Roman" w:hAnsi="Times New Roman" w:cs="Times New Roman"/>
          <w:kern w:val="32"/>
          <w:sz w:val="24"/>
          <w:szCs w:val="24"/>
          <w:lang w:val="kk-KZ" w:eastAsia="en-US"/>
        </w:rPr>
        <w:t xml:space="preserve"> «Электрондық құжат және электрондық цифрлық қолтаңба туралы» Қазақстан Республикасының Заңы; «Мәдениет туралы» Қазақстан Республикасының Заңы; «Рұқсаттар және хабарламалар туралы» Қазақстан Республикасының Заңы; </w:t>
      </w:r>
      <w:r w:rsidRPr="00AD6A26">
        <w:rPr>
          <w:rFonts w:ascii="Times New Roman" w:eastAsia="Times New Roman" w:hAnsi="Times New Roman" w:cs="Times New Roman"/>
          <w:bCs/>
          <w:sz w:val="24"/>
          <w:szCs w:val="24"/>
          <w:lang w:val="kk-KZ" w:eastAsia="en-US"/>
        </w:rPr>
        <w:t>«Тарихи-мәдени мұра объектілерін қорғау және пайдалану туралы» Қазақстан Республикасының Заңына негізделеді.</w:t>
      </w:r>
      <w:r w:rsidRPr="00AD6A26">
        <w:rPr>
          <w:rFonts w:ascii="inherit" w:eastAsia="Times New Roman" w:hAnsi="inherit" w:cs="Courier New"/>
          <w:sz w:val="42"/>
          <w:szCs w:val="42"/>
          <w:lang w:val="kk-KZ" w:eastAsia="en-US"/>
        </w:rPr>
        <w:t xml:space="preserve"> </w:t>
      </w:r>
      <w:r w:rsidRPr="00AD6A26">
        <w:rPr>
          <w:rFonts w:ascii="Times New Roman" w:eastAsia="Times New Roman" w:hAnsi="Times New Roman" w:cs="Times New Roman"/>
          <w:bCs/>
          <w:sz w:val="24"/>
          <w:szCs w:val="24"/>
          <w:lang w:val="kk-KZ" w:eastAsia="en-US"/>
        </w:rPr>
        <w:t>Бағдарламаны іске асыру кітапханаға келуді, көпшілік кітапханалардағы ақпаратқа қолжетімділікті, мұрағат құжаттары мен баспа мұрағатының сақталуын, мұрағат саласын одан әрі жетілдіруді, мұрағат мекемелерінің, республикалық маңызы бар кітапханалардың материалдық-техникалық базасын жаңғыртуды, кітапханалардың сақталуын жақсартуды қамтамасыз етеді және ерекше тарихи, ғылыми, әлеуметтік, экономикалық, саяси немесе мәдени маңызы бар және халықтың тарихи-мәдени мұрасының құрамдас бөлігі болып табылатын Қазақстан Республикасы Ұлттық мұрағат қорының құжаттарын тиімді пайдалану.</w:t>
      </w:r>
      <w:r w:rsidRPr="00AD6A26">
        <w:rPr>
          <w:rFonts w:ascii="inherit" w:eastAsia="Times New Roman" w:hAnsi="inherit" w:cs="Courier New"/>
          <w:sz w:val="42"/>
          <w:szCs w:val="42"/>
          <w:lang w:val="kk-KZ" w:eastAsia="en-US"/>
        </w:rPr>
        <w:t xml:space="preserve"> </w:t>
      </w:r>
      <w:r w:rsidRPr="00AD6A26">
        <w:rPr>
          <w:rFonts w:ascii="inherit" w:eastAsia="Times New Roman" w:hAnsi="inherit" w:cs="Courier New"/>
          <w:sz w:val="24"/>
          <w:szCs w:val="24"/>
          <w:lang w:val="kk-KZ" w:eastAsia="en-US"/>
        </w:rPr>
        <w:t>С</w:t>
      </w:r>
      <w:r w:rsidRPr="00AD6A26">
        <w:rPr>
          <w:rFonts w:ascii="Times New Roman" w:eastAsia="Times New Roman" w:hAnsi="Times New Roman" w:cs="Times New Roman"/>
          <w:bCs/>
          <w:sz w:val="24"/>
          <w:szCs w:val="24"/>
          <w:lang w:val="kk-KZ" w:eastAsia="en-US"/>
        </w:rPr>
        <w:t>ондай-ақ мәдениет және өнер саласының бәсекеге қабілеттілігін арттыруға, қазақстандық мәдени мұраны сақтауға, зерделеуге және танымал етуге, ұлттық фильмдер шығару, әлеуметтік маңызы бар іс-шараларды ұйымдастыру, сондай-ақ мұрағат ісі мен құжаттаманың тиімділігін арттыруға бағытталған іс-шараларды қаржыландыруға шығыстар қарастырылған.</w:t>
      </w:r>
    </w:p>
    <w:p w14:paraId="722D28A2" w14:textId="77777777" w:rsidR="00AD6A26" w:rsidRPr="00AD6A26" w:rsidRDefault="00AD6A26" w:rsidP="00AD6A26">
      <w:pPr>
        <w:jc w:val="both"/>
        <w:rPr>
          <w:rFonts w:ascii="inherit" w:eastAsia="Times New Roman" w:hAnsi="inherit" w:cs="Courier New"/>
          <w:sz w:val="42"/>
          <w:szCs w:val="42"/>
          <w:lang w:val="kk-KZ" w:eastAsia="en-US"/>
        </w:rPr>
      </w:pPr>
      <w:r w:rsidRPr="00AD6A26">
        <w:rPr>
          <w:rFonts w:ascii="Times New Roman" w:eastAsia="Times New Roman" w:hAnsi="Times New Roman" w:cs="Times New Roman"/>
          <w:b/>
          <w:bCs/>
          <w:sz w:val="24"/>
          <w:szCs w:val="24"/>
          <w:lang w:val="kk-KZ" w:eastAsia="en-US"/>
        </w:rPr>
        <w:t>Бюджеттік бағдарламаның түрі:</w:t>
      </w:r>
      <w:r w:rsidRPr="00AD6A26">
        <w:rPr>
          <w:rFonts w:ascii="inherit" w:eastAsia="Times New Roman" w:hAnsi="inherit" w:cs="Courier New"/>
          <w:sz w:val="42"/>
          <w:szCs w:val="42"/>
          <w:lang w:val="kk-KZ" w:eastAsia="en-US"/>
        </w:rPr>
        <w:t xml:space="preserve"> </w:t>
      </w:r>
    </w:p>
    <w:p w14:paraId="497CD4E6" w14:textId="77777777" w:rsidR="00AD6A26" w:rsidRPr="00AD6A26" w:rsidRDefault="00AD6A26" w:rsidP="00AD6A26">
      <w:pPr>
        <w:jc w:val="both"/>
        <w:rPr>
          <w:rFonts w:ascii="Times New Roman" w:eastAsia="Times New Roman" w:hAnsi="Times New Roman" w:cs="Times New Roman"/>
          <w:b/>
          <w:bCs/>
          <w:sz w:val="24"/>
          <w:szCs w:val="24"/>
          <w:lang w:val="kk-KZ" w:eastAsia="en-US"/>
        </w:rPr>
      </w:pPr>
      <w:r w:rsidRPr="00AD6A26">
        <w:rPr>
          <w:rFonts w:ascii="Times New Roman" w:eastAsia="Times New Roman" w:hAnsi="Times New Roman" w:cs="Times New Roman"/>
          <w:b/>
          <w:bCs/>
          <w:sz w:val="24"/>
          <w:szCs w:val="24"/>
          <w:lang w:val="kk-KZ" w:eastAsia="en-US"/>
        </w:rPr>
        <w:t xml:space="preserve">мазмұнына байланысты: </w:t>
      </w:r>
      <w:r w:rsidRPr="00AD6A26">
        <w:rPr>
          <w:rFonts w:ascii="Times New Roman" w:eastAsia="Times New Roman" w:hAnsi="Times New Roman" w:cs="Times New Roman"/>
          <w:bCs/>
          <w:sz w:val="24"/>
          <w:szCs w:val="24"/>
          <w:lang w:val="kk-KZ" w:eastAsia="en-US"/>
        </w:rPr>
        <w:t>мемлекеттік функцияларды, өкілеттіктерді жүзеге асыру және олардан туындайтын мемлекеттік қызметтерді көрсету</w:t>
      </w:r>
    </w:p>
    <w:p w14:paraId="550053BF" w14:textId="77777777" w:rsidR="00AD6A26" w:rsidRPr="00AD6A26" w:rsidRDefault="00AD6A26" w:rsidP="00AD6A26">
      <w:pPr>
        <w:shd w:val="clear" w:color="auto" w:fill="FFFFFF"/>
        <w:rPr>
          <w:rFonts w:ascii="Times New Roman" w:eastAsia="MS Mincho" w:hAnsi="Times New Roman" w:cs="Times New Roman"/>
          <w:sz w:val="24"/>
          <w:szCs w:val="24"/>
          <w:lang w:val="kk-KZ" w:eastAsia="en-US"/>
        </w:rPr>
      </w:pPr>
      <w:r w:rsidRPr="00AD6A26">
        <w:rPr>
          <w:rFonts w:ascii="Times New Roman" w:eastAsia="MS Mincho" w:hAnsi="Times New Roman" w:cs="Times New Roman"/>
          <w:b/>
          <w:sz w:val="24"/>
          <w:szCs w:val="24"/>
          <w:lang w:val="kk-KZ" w:eastAsia="en-US"/>
        </w:rPr>
        <w:t>мемлекеттік басқару деңгейіне қарай:</w:t>
      </w:r>
      <w:r w:rsidRPr="00AD6A26">
        <w:rPr>
          <w:rFonts w:ascii="Times New Roman" w:eastAsia="MS Mincho" w:hAnsi="Times New Roman" w:cs="Times New Roman"/>
          <w:sz w:val="24"/>
          <w:szCs w:val="24"/>
          <w:lang w:val="kk-KZ" w:eastAsia="en-US"/>
        </w:rPr>
        <w:t xml:space="preserve"> республикалық</w:t>
      </w:r>
    </w:p>
    <w:p w14:paraId="08999836" w14:textId="77777777" w:rsidR="00AD6A26" w:rsidRPr="00AD6A26" w:rsidRDefault="00AD6A26" w:rsidP="00AD6A26">
      <w:pPr>
        <w:jc w:val="both"/>
        <w:textAlignment w:val="baseline"/>
        <w:rPr>
          <w:rFonts w:ascii="Times New Roman" w:eastAsia="Times New Roman" w:hAnsi="Times New Roman" w:cs="Times New Roman"/>
          <w:b/>
          <w:spacing w:val="1"/>
          <w:sz w:val="24"/>
          <w:szCs w:val="24"/>
          <w:lang w:val="kk-KZ"/>
        </w:rPr>
      </w:pPr>
      <w:r w:rsidRPr="00AD6A26">
        <w:rPr>
          <w:rFonts w:ascii="Times New Roman" w:eastAsia="MS Mincho" w:hAnsi="Times New Roman" w:cs="Times New Roman"/>
          <w:b/>
          <w:sz w:val="24"/>
          <w:szCs w:val="24"/>
          <w:lang w:val="kk-KZ" w:eastAsia="en-US"/>
        </w:rPr>
        <w:t>іске асыру түріне қарай</w:t>
      </w:r>
      <w:r w:rsidRPr="00AD6A26">
        <w:rPr>
          <w:rFonts w:ascii="Times New Roman" w:eastAsia="Times New Roman" w:hAnsi="Times New Roman" w:cs="Times New Roman"/>
          <w:b/>
          <w:sz w:val="24"/>
          <w:szCs w:val="24"/>
          <w:lang w:val="kk-KZ"/>
        </w:rPr>
        <w:t xml:space="preserve">: </w:t>
      </w:r>
      <w:r w:rsidRPr="00AD6A26">
        <w:rPr>
          <w:rFonts w:ascii="Times New Roman" w:eastAsia="Times New Roman" w:hAnsi="Times New Roman" w:cs="Times New Roman"/>
          <w:spacing w:val="1"/>
          <w:sz w:val="24"/>
          <w:szCs w:val="24"/>
          <w:lang w:val="kk-KZ"/>
        </w:rPr>
        <w:t>жеке</w:t>
      </w:r>
    </w:p>
    <w:p w14:paraId="07711095" w14:textId="77777777" w:rsidR="00AD6A26" w:rsidRPr="00AD6A26" w:rsidRDefault="00AD6A26" w:rsidP="00AD6A26">
      <w:pPr>
        <w:jc w:val="both"/>
        <w:textAlignment w:val="baseline"/>
        <w:rPr>
          <w:rFonts w:ascii="Times New Roman" w:eastAsia="Times New Roman" w:hAnsi="Times New Roman" w:cs="Times New Roman"/>
          <w:spacing w:val="1"/>
          <w:sz w:val="24"/>
          <w:szCs w:val="24"/>
          <w:lang w:val="kk-KZ"/>
        </w:rPr>
      </w:pPr>
      <w:r w:rsidRPr="00AD6A26">
        <w:rPr>
          <w:rFonts w:ascii="Times New Roman" w:eastAsia="MS Mincho" w:hAnsi="Times New Roman" w:cs="Times New Roman"/>
          <w:b/>
          <w:sz w:val="24"/>
          <w:szCs w:val="24"/>
          <w:lang w:val="kk-KZ" w:eastAsia="en-US"/>
        </w:rPr>
        <w:t>ағымдығы/даму</w:t>
      </w:r>
      <w:r w:rsidRPr="00AD6A26">
        <w:rPr>
          <w:rFonts w:ascii="Times New Roman" w:eastAsia="Times New Roman" w:hAnsi="Times New Roman" w:cs="Times New Roman"/>
          <w:b/>
          <w:bCs/>
          <w:sz w:val="24"/>
          <w:szCs w:val="24"/>
          <w:lang w:val="kk-KZ"/>
        </w:rPr>
        <w:t xml:space="preserve">: </w:t>
      </w:r>
      <w:r w:rsidRPr="00AD6A26">
        <w:rPr>
          <w:rFonts w:ascii="Times New Roman" w:eastAsia="Times New Roman" w:hAnsi="Times New Roman" w:cs="Times New Roman"/>
          <w:spacing w:val="1"/>
          <w:sz w:val="24"/>
          <w:szCs w:val="24"/>
          <w:lang w:val="kk-KZ"/>
        </w:rPr>
        <w:t>ағымдағы</w:t>
      </w:r>
    </w:p>
    <w:p w14:paraId="1795EA1D" w14:textId="77777777" w:rsidR="00AD6A26" w:rsidRPr="00AD6A26" w:rsidRDefault="00AD6A26" w:rsidP="00AD6A26">
      <w:pPr>
        <w:jc w:val="both"/>
        <w:textAlignment w:val="baseline"/>
        <w:rPr>
          <w:rFonts w:ascii="Times New Roman" w:eastAsia="Times New Roman" w:hAnsi="Times New Roman" w:cs="Times New Roman"/>
          <w:spacing w:val="1"/>
          <w:sz w:val="24"/>
          <w:szCs w:val="24"/>
          <w:lang w:val="kk-KZ"/>
        </w:rPr>
      </w:pPr>
    </w:p>
    <w:tbl>
      <w:tblPr>
        <w:tblW w:w="109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53"/>
        <w:gridCol w:w="1134"/>
        <w:gridCol w:w="1276"/>
        <w:gridCol w:w="1275"/>
        <w:gridCol w:w="993"/>
        <w:gridCol w:w="992"/>
        <w:gridCol w:w="992"/>
      </w:tblGrid>
      <w:tr w:rsidR="00AD6A26" w:rsidRPr="00AD6A26" w14:paraId="012F6C8A" w14:textId="77777777" w:rsidTr="00931D37">
        <w:trPr>
          <w:trHeight w:val="369"/>
        </w:trPr>
        <w:tc>
          <w:tcPr>
            <w:tcW w:w="4253" w:type="dxa"/>
            <w:vMerge w:val="restart"/>
            <w:tcBorders>
              <w:top w:val="single" w:sz="4" w:space="0" w:color="auto"/>
              <w:left w:val="single" w:sz="4" w:space="0" w:color="auto"/>
              <w:right w:val="single" w:sz="4" w:space="0" w:color="auto"/>
            </w:tcBorders>
          </w:tcPr>
          <w:p w14:paraId="6D432709" w14:textId="77777777" w:rsidR="00AD6A26" w:rsidRPr="00AD6A26" w:rsidRDefault="00AD6A26" w:rsidP="00AD6A26">
            <w:pPr>
              <w:contextualSpacing/>
              <w:jc w:val="center"/>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Көрсеткіштер</w:t>
            </w:r>
          </w:p>
        </w:tc>
        <w:tc>
          <w:tcPr>
            <w:tcW w:w="1134" w:type="dxa"/>
            <w:vMerge w:val="restart"/>
            <w:tcBorders>
              <w:top w:val="single" w:sz="4" w:space="0" w:color="auto"/>
              <w:left w:val="single" w:sz="4" w:space="0" w:color="auto"/>
              <w:right w:val="single" w:sz="4" w:space="0" w:color="auto"/>
            </w:tcBorders>
          </w:tcPr>
          <w:p w14:paraId="443D6F91" w14:textId="77777777" w:rsidR="00AD6A26" w:rsidRPr="00AD6A26" w:rsidRDefault="00AD6A26" w:rsidP="00AD6A26">
            <w:pPr>
              <w:contextualSpacing/>
              <w:jc w:val="center"/>
              <w:rPr>
                <w:rFonts w:ascii="Times New Roman" w:eastAsia="Times New Roman" w:hAnsi="Times New Roman" w:cs="Times New Roman"/>
                <w:bCs/>
                <w:sz w:val="24"/>
                <w:szCs w:val="24"/>
              </w:rPr>
            </w:pPr>
            <w:r w:rsidRPr="00AD6A26">
              <w:rPr>
                <w:rFonts w:ascii="Times New Roman" w:eastAsia="Times New Roman" w:hAnsi="Times New Roman" w:cs="Times New Roman"/>
                <w:bCs/>
                <w:sz w:val="24"/>
                <w:szCs w:val="24"/>
              </w:rPr>
              <w:t>Факт 20</w:t>
            </w:r>
            <w:r w:rsidRPr="00AD6A26">
              <w:rPr>
                <w:rFonts w:ascii="Times New Roman" w:eastAsia="Times New Roman" w:hAnsi="Times New Roman" w:cs="Times New Roman"/>
                <w:bCs/>
                <w:sz w:val="24"/>
                <w:szCs w:val="24"/>
                <w:lang w:val="kk-KZ"/>
              </w:rPr>
              <w:t>25</w:t>
            </w:r>
            <w:r w:rsidRPr="00AD6A26">
              <w:rPr>
                <w:rFonts w:ascii="Times New Roman" w:eastAsia="Times New Roman" w:hAnsi="Times New Roman" w:cs="Times New Roman"/>
                <w:bCs/>
                <w:sz w:val="24"/>
                <w:szCs w:val="24"/>
              </w:rPr>
              <w:t xml:space="preserve"> жыл</w:t>
            </w:r>
          </w:p>
        </w:tc>
        <w:tc>
          <w:tcPr>
            <w:tcW w:w="2551" w:type="dxa"/>
            <w:gridSpan w:val="2"/>
            <w:tcBorders>
              <w:top w:val="single" w:sz="4" w:space="0" w:color="auto"/>
              <w:left w:val="single" w:sz="4" w:space="0" w:color="auto"/>
              <w:bottom w:val="single" w:sz="4" w:space="0" w:color="auto"/>
              <w:right w:val="single" w:sz="4" w:space="0" w:color="auto"/>
            </w:tcBorders>
          </w:tcPr>
          <w:p w14:paraId="03EDEBB7" w14:textId="77777777" w:rsidR="00AD6A26" w:rsidRPr="00AD6A26" w:rsidRDefault="00AD6A26" w:rsidP="00AD6A26">
            <w:pPr>
              <w:contextualSpacing/>
              <w:jc w:val="center"/>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Есепті жыл</w:t>
            </w:r>
          </w:p>
          <w:p w14:paraId="59787D62" w14:textId="77777777" w:rsidR="00AD6A26" w:rsidRPr="00AD6A26" w:rsidRDefault="00AD6A26" w:rsidP="00AD6A26">
            <w:pPr>
              <w:contextualSpacing/>
              <w:jc w:val="center"/>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rPr>
              <w:t xml:space="preserve"> 20</w:t>
            </w:r>
            <w:r w:rsidRPr="00AD6A26">
              <w:rPr>
                <w:rFonts w:ascii="Times New Roman" w:eastAsia="Times New Roman" w:hAnsi="Times New Roman" w:cs="Times New Roman"/>
                <w:bCs/>
                <w:sz w:val="24"/>
                <w:szCs w:val="24"/>
                <w:lang w:val="kk-KZ"/>
              </w:rPr>
              <w:t>26</w:t>
            </w:r>
            <w:r w:rsidRPr="00AD6A26">
              <w:rPr>
                <w:rFonts w:ascii="Times New Roman" w:eastAsia="Times New Roman" w:hAnsi="Times New Roman" w:cs="Times New Roman"/>
                <w:bCs/>
                <w:sz w:val="24"/>
                <w:szCs w:val="24"/>
              </w:rPr>
              <w:t xml:space="preserve"> </w:t>
            </w:r>
            <w:r w:rsidRPr="00AD6A26">
              <w:rPr>
                <w:rFonts w:ascii="Times New Roman" w:eastAsia="Times New Roman" w:hAnsi="Times New Roman" w:cs="Times New Roman"/>
                <w:bCs/>
                <w:sz w:val="24"/>
                <w:szCs w:val="24"/>
                <w:lang w:val="kk-KZ"/>
              </w:rPr>
              <w:t xml:space="preserve"> жыл</w:t>
            </w:r>
          </w:p>
        </w:tc>
        <w:tc>
          <w:tcPr>
            <w:tcW w:w="2977" w:type="dxa"/>
            <w:gridSpan w:val="3"/>
            <w:tcBorders>
              <w:top w:val="single" w:sz="4" w:space="0" w:color="auto"/>
              <w:left w:val="single" w:sz="4" w:space="0" w:color="auto"/>
              <w:bottom w:val="single" w:sz="4" w:space="0" w:color="auto"/>
              <w:right w:val="single" w:sz="4" w:space="0" w:color="auto"/>
            </w:tcBorders>
          </w:tcPr>
          <w:p w14:paraId="7E6EF163" w14:textId="77777777" w:rsidR="00AD6A26" w:rsidRPr="00AD6A26" w:rsidRDefault="00AD6A26" w:rsidP="00AD6A26">
            <w:pPr>
              <w:contextualSpacing/>
              <w:jc w:val="center"/>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Жоспарлы кезең</w:t>
            </w:r>
          </w:p>
        </w:tc>
      </w:tr>
      <w:tr w:rsidR="00AD6A26" w:rsidRPr="00AD6A26" w14:paraId="30160064" w14:textId="77777777" w:rsidTr="00931D37">
        <w:trPr>
          <w:trHeight w:val="369"/>
        </w:trPr>
        <w:tc>
          <w:tcPr>
            <w:tcW w:w="4253" w:type="dxa"/>
            <w:vMerge/>
            <w:tcBorders>
              <w:left w:val="single" w:sz="4" w:space="0" w:color="auto"/>
              <w:bottom w:val="single" w:sz="4" w:space="0" w:color="auto"/>
              <w:right w:val="single" w:sz="4" w:space="0" w:color="auto"/>
            </w:tcBorders>
          </w:tcPr>
          <w:p w14:paraId="13638A21" w14:textId="77777777" w:rsidR="00AD6A26" w:rsidRPr="00AD6A26" w:rsidRDefault="00AD6A26" w:rsidP="00AD6A26">
            <w:pPr>
              <w:contextualSpacing/>
              <w:jc w:val="center"/>
              <w:rPr>
                <w:rFonts w:ascii="Times New Roman" w:eastAsia="Times New Roman" w:hAnsi="Times New Roman" w:cs="Times New Roman"/>
                <w:bCs/>
                <w:sz w:val="24"/>
                <w:szCs w:val="24"/>
              </w:rPr>
            </w:pPr>
          </w:p>
        </w:tc>
        <w:tc>
          <w:tcPr>
            <w:tcW w:w="1134" w:type="dxa"/>
            <w:vMerge/>
            <w:tcBorders>
              <w:left w:val="single" w:sz="4" w:space="0" w:color="auto"/>
              <w:bottom w:val="single" w:sz="4" w:space="0" w:color="auto"/>
              <w:right w:val="single" w:sz="4" w:space="0" w:color="auto"/>
            </w:tcBorders>
          </w:tcPr>
          <w:p w14:paraId="6CB6DCF8" w14:textId="77777777" w:rsidR="00AD6A26" w:rsidRPr="00AD6A26" w:rsidRDefault="00AD6A26" w:rsidP="00AD6A26">
            <w:pPr>
              <w:contextualSpacing/>
              <w:jc w:val="center"/>
              <w:rPr>
                <w:rFonts w:ascii="Times New Roman" w:eastAsia="Times New Roman" w:hAnsi="Times New Roman" w:cs="Times New Roman"/>
                <w:bCs/>
                <w:sz w:val="24"/>
                <w:szCs w:val="24"/>
              </w:rPr>
            </w:pPr>
          </w:p>
        </w:tc>
        <w:tc>
          <w:tcPr>
            <w:tcW w:w="1276" w:type="dxa"/>
            <w:tcBorders>
              <w:top w:val="single" w:sz="4" w:space="0" w:color="auto"/>
              <w:left w:val="single" w:sz="4" w:space="0" w:color="auto"/>
              <w:bottom w:val="single" w:sz="4" w:space="0" w:color="auto"/>
              <w:right w:val="single" w:sz="4" w:space="0" w:color="auto"/>
            </w:tcBorders>
          </w:tcPr>
          <w:p w14:paraId="3E47F84A" w14:textId="77777777" w:rsidR="00AD6A26" w:rsidRPr="00AD6A26" w:rsidRDefault="00AD6A26" w:rsidP="00AD6A26">
            <w:pPr>
              <w:contextualSpacing/>
              <w:jc w:val="center"/>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Бекітілген</w:t>
            </w:r>
          </w:p>
        </w:tc>
        <w:tc>
          <w:tcPr>
            <w:tcW w:w="1275" w:type="dxa"/>
            <w:tcBorders>
              <w:top w:val="single" w:sz="4" w:space="0" w:color="auto"/>
              <w:left w:val="single" w:sz="4" w:space="0" w:color="auto"/>
              <w:bottom w:val="single" w:sz="4" w:space="0" w:color="auto"/>
              <w:right w:val="single" w:sz="4" w:space="0" w:color="auto"/>
            </w:tcBorders>
          </w:tcPr>
          <w:p w14:paraId="6A0CF730" w14:textId="77777777" w:rsidR="00AD6A26" w:rsidRPr="00AD6A26" w:rsidRDefault="00AD6A26" w:rsidP="00AD6A26">
            <w:pPr>
              <w:contextualSpacing/>
              <w:jc w:val="center"/>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Ағымдағы жылғы жоспар</w:t>
            </w:r>
          </w:p>
        </w:tc>
        <w:tc>
          <w:tcPr>
            <w:tcW w:w="993" w:type="dxa"/>
            <w:tcBorders>
              <w:top w:val="single" w:sz="4" w:space="0" w:color="auto"/>
              <w:left w:val="single" w:sz="4" w:space="0" w:color="auto"/>
              <w:bottom w:val="single" w:sz="4" w:space="0" w:color="auto"/>
              <w:right w:val="single" w:sz="4" w:space="0" w:color="auto"/>
            </w:tcBorders>
          </w:tcPr>
          <w:p w14:paraId="0E73D125" w14:textId="77777777" w:rsidR="00AD6A26" w:rsidRPr="00AD6A26" w:rsidRDefault="00AD6A26" w:rsidP="00AD6A26">
            <w:pPr>
              <w:contextualSpacing/>
              <w:jc w:val="center"/>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rPr>
              <w:t>20</w:t>
            </w:r>
            <w:r w:rsidRPr="00AD6A26">
              <w:rPr>
                <w:rFonts w:ascii="Times New Roman" w:eastAsia="Times New Roman" w:hAnsi="Times New Roman" w:cs="Times New Roman"/>
                <w:bCs/>
                <w:sz w:val="24"/>
                <w:szCs w:val="24"/>
                <w:lang w:val="kk-KZ"/>
              </w:rPr>
              <w:t>27</w:t>
            </w:r>
          </w:p>
        </w:tc>
        <w:tc>
          <w:tcPr>
            <w:tcW w:w="992" w:type="dxa"/>
            <w:tcBorders>
              <w:top w:val="single" w:sz="4" w:space="0" w:color="auto"/>
              <w:left w:val="single" w:sz="4" w:space="0" w:color="auto"/>
              <w:bottom w:val="single" w:sz="4" w:space="0" w:color="auto"/>
              <w:right w:val="single" w:sz="4" w:space="0" w:color="auto"/>
            </w:tcBorders>
          </w:tcPr>
          <w:p w14:paraId="0C2B30B7" w14:textId="77777777" w:rsidR="00AD6A26" w:rsidRPr="00AD6A26" w:rsidRDefault="00AD6A26" w:rsidP="00AD6A26">
            <w:pPr>
              <w:contextualSpacing/>
              <w:jc w:val="center"/>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rPr>
              <w:t>20</w:t>
            </w:r>
            <w:r w:rsidRPr="00AD6A26">
              <w:rPr>
                <w:rFonts w:ascii="Times New Roman" w:eastAsia="Times New Roman" w:hAnsi="Times New Roman" w:cs="Times New Roman"/>
                <w:bCs/>
                <w:sz w:val="24"/>
                <w:szCs w:val="24"/>
                <w:lang w:val="kk-KZ"/>
              </w:rPr>
              <w:t>28</w:t>
            </w:r>
          </w:p>
        </w:tc>
        <w:tc>
          <w:tcPr>
            <w:tcW w:w="992" w:type="dxa"/>
            <w:tcBorders>
              <w:top w:val="single" w:sz="4" w:space="0" w:color="auto"/>
              <w:left w:val="single" w:sz="4" w:space="0" w:color="auto"/>
              <w:bottom w:val="single" w:sz="4" w:space="0" w:color="auto"/>
              <w:right w:val="single" w:sz="4" w:space="0" w:color="auto"/>
            </w:tcBorders>
          </w:tcPr>
          <w:p w14:paraId="6FF89FC3" w14:textId="77777777" w:rsidR="00AD6A26" w:rsidRPr="00AD6A26" w:rsidRDefault="00AD6A26" w:rsidP="00AD6A26">
            <w:pPr>
              <w:contextualSpacing/>
              <w:jc w:val="center"/>
              <w:rPr>
                <w:rFonts w:ascii="Times New Roman" w:eastAsia="Times New Roman" w:hAnsi="Times New Roman" w:cs="Times New Roman"/>
                <w:bCs/>
                <w:sz w:val="24"/>
                <w:szCs w:val="24"/>
              </w:rPr>
            </w:pPr>
            <w:r w:rsidRPr="00AD6A26">
              <w:rPr>
                <w:rFonts w:ascii="Times New Roman" w:eastAsia="Times New Roman" w:hAnsi="Times New Roman" w:cs="Times New Roman"/>
                <w:bCs/>
                <w:sz w:val="24"/>
                <w:szCs w:val="24"/>
              </w:rPr>
              <w:t>20</w:t>
            </w:r>
            <w:r w:rsidRPr="00AD6A26">
              <w:rPr>
                <w:rFonts w:ascii="Times New Roman" w:eastAsia="Times New Roman" w:hAnsi="Times New Roman" w:cs="Times New Roman"/>
                <w:bCs/>
                <w:sz w:val="24"/>
                <w:szCs w:val="24"/>
                <w:lang w:val="kk-KZ"/>
              </w:rPr>
              <w:t>29</w:t>
            </w:r>
          </w:p>
        </w:tc>
      </w:tr>
      <w:tr w:rsidR="00AD6A26" w:rsidRPr="00AD6A26" w14:paraId="3E63276B" w14:textId="77777777" w:rsidTr="00931D37">
        <w:trPr>
          <w:trHeight w:val="369"/>
        </w:trPr>
        <w:tc>
          <w:tcPr>
            <w:tcW w:w="4253" w:type="dxa"/>
            <w:tcBorders>
              <w:top w:val="single" w:sz="4" w:space="0" w:color="auto"/>
              <w:left w:val="single" w:sz="4" w:space="0" w:color="auto"/>
              <w:bottom w:val="single" w:sz="4" w:space="0" w:color="auto"/>
              <w:right w:val="single" w:sz="4" w:space="0" w:color="auto"/>
            </w:tcBorders>
            <w:hideMark/>
          </w:tcPr>
          <w:p w14:paraId="5719BC3E" w14:textId="77777777" w:rsidR="00AD6A26" w:rsidRPr="00AD6A26" w:rsidRDefault="00AD6A26" w:rsidP="00AD6A26">
            <w:pPr>
              <w:contextualSpacing/>
              <w:jc w:val="both"/>
              <w:rPr>
                <w:rFonts w:ascii="Times New Roman" w:eastAsia="Times New Roman" w:hAnsi="Times New Roman" w:cs="Times New Roman"/>
                <w:sz w:val="20"/>
                <w:szCs w:val="20"/>
                <w:lang w:val="kk-KZ"/>
              </w:rPr>
            </w:pPr>
            <w:r w:rsidRPr="00AD6A26">
              <w:rPr>
                <w:rFonts w:ascii="Times New Roman" w:eastAsia="Times New Roman" w:hAnsi="Times New Roman" w:cs="Times New Roman"/>
                <w:sz w:val="20"/>
                <w:szCs w:val="20"/>
                <w:lang w:val="kk-KZ"/>
              </w:rPr>
              <w:t>Мемлекеттік жоспарлау жүйесінің құжаттары мен бюджеттік бағдарламалар әкімшісінің қызмет көрсеткіштерін айқындайтын ішкі құжаттарындағы мақсатты индикатор:</w:t>
            </w:r>
          </w:p>
          <w:p w14:paraId="11576E0B" w14:textId="77777777" w:rsidR="00AD6A26" w:rsidRPr="00AD6A26" w:rsidRDefault="00AD6A26" w:rsidP="00AD6A26">
            <w:pPr>
              <w:contextualSpacing/>
              <w:jc w:val="both"/>
              <w:rPr>
                <w:rFonts w:ascii="Times New Roman" w:eastAsia="Times New Roman" w:hAnsi="Times New Roman" w:cs="Times New Roman"/>
                <w:sz w:val="20"/>
                <w:szCs w:val="20"/>
                <w:lang w:val="kk-KZ"/>
              </w:rPr>
            </w:pPr>
            <w:r w:rsidRPr="00AD6A26">
              <w:rPr>
                <w:rFonts w:ascii="Times New Roman" w:eastAsia="Times New Roman" w:hAnsi="Times New Roman" w:cs="Times New Roman"/>
                <w:i/>
                <w:sz w:val="20"/>
                <w:szCs w:val="20"/>
                <w:lang w:val="kk-KZ"/>
              </w:rPr>
              <w:t>мәдениет саласындағы қызметтердің сапасына халықтың қанағаттану деңгейі</w:t>
            </w:r>
          </w:p>
        </w:tc>
        <w:tc>
          <w:tcPr>
            <w:tcW w:w="1134" w:type="dxa"/>
            <w:tcBorders>
              <w:top w:val="single" w:sz="4" w:space="0" w:color="auto"/>
              <w:left w:val="single" w:sz="4" w:space="0" w:color="auto"/>
              <w:bottom w:val="single" w:sz="4" w:space="0" w:color="auto"/>
              <w:right w:val="single" w:sz="4" w:space="0" w:color="auto"/>
            </w:tcBorders>
          </w:tcPr>
          <w:p w14:paraId="62255577" w14:textId="77777777" w:rsidR="00AD6A26" w:rsidRPr="00AD6A26" w:rsidRDefault="00AD6A26" w:rsidP="00AD6A26">
            <w:pPr>
              <w:spacing w:before="240"/>
              <w:contextualSpacing/>
              <w:jc w:val="right"/>
              <w:rPr>
                <w:rFonts w:ascii="Times New Roman" w:eastAsia="Times New Roman" w:hAnsi="Times New Roman" w:cs="Times New Roman"/>
                <w:sz w:val="24"/>
                <w:szCs w:val="24"/>
                <w:highlight w:val="yellow"/>
                <w:lang w:val="kk-KZ"/>
              </w:rPr>
            </w:pPr>
            <w:r w:rsidRPr="00AD6A26">
              <w:rPr>
                <w:rFonts w:ascii="Times New Roman" w:eastAsia="Times New Roman" w:hAnsi="Times New Roman" w:cs="Times New Roman"/>
                <w:sz w:val="18"/>
                <w:szCs w:val="18"/>
                <w:lang w:val="kk-KZ"/>
              </w:rPr>
              <w:t>72,20</w:t>
            </w:r>
          </w:p>
        </w:tc>
        <w:tc>
          <w:tcPr>
            <w:tcW w:w="1276" w:type="dxa"/>
            <w:tcBorders>
              <w:top w:val="single" w:sz="4" w:space="0" w:color="auto"/>
              <w:left w:val="single" w:sz="4" w:space="0" w:color="auto"/>
              <w:bottom w:val="single" w:sz="4" w:space="0" w:color="auto"/>
              <w:right w:val="single" w:sz="4" w:space="0" w:color="auto"/>
            </w:tcBorders>
          </w:tcPr>
          <w:p w14:paraId="4D4C9C48" w14:textId="77777777" w:rsidR="00AD6A26" w:rsidRPr="00AD6A26" w:rsidRDefault="00AD6A26" w:rsidP="00AD6A26">
            <w:pPr>
              <w:spacing w:before="240"/>
              <w:contextualSpacing/>
              <w:jc w:val="right"/>
              <w:rPr>
                <w:rFonts w:ascii="Times New Roman" w:eastAsia="Times New Roman" w:hAnsi="Times New Roman" w:cs="Times New Roman"/>
                <w:sz w:val="24"/>
                <w:szCs w:val="24"/>
                <w:highlight w:val="yellow"/>
                <w:lang w:val="kk-KZ"/>
              </w:rPr>
            </w:pPr>
            <w:r w:rsidRPr="00AD6A26">
              <w:rPr>
                <w:rFonts w:ascii="Times New Roman" w:eastAsia="Times New Roman" w:hAnsi="Times New Roman" w:cs="Times New Roman"/>
                <w:sz w:val="18"/>
                <w:szCs w:val="18"/>
                <w:lang w:val="kk-KZ"/>
              </w:rPr>
              <w:t>73,08</w:t>
            </w:r>
          </w:p>
        </w:tc>
        <w:tc>
          <w:tcPr>
            <w:tcW w:w="1275" w:type="dxa"/>
            <w:tcBorders>
              <w:top w:val="single" w:sz="4" w:space="0" w:color="auto"/>
              <w:left w:val="single" w:sz="4" w:space="0" w:color="auto"/>
              <w:bottom w:val="single" w:sz="4" w:space="0" w:color="auto"/>
              <w:right w:val="single" w:sz="4" w:space="0" w:color="auto"/>
            </w:tcBorders>
          </w:tcPr>
          <w:p w14:paraId="0F145F22" w14:textId="77777777" w:rsidR="00AD6A26" w:rsidRPr="00AD6A26" w:rsidRDefault="00AD6A26" w:rsidP="00AD6A26">
            <w:pPr>
              <w:spacing w:before="240"/>
              <w:contextualSpacing/>
              <w:jc w:val="right"/>
              <w:rPr>
                <w:rFonts w:ascii="Times New Roman" w:eastAsia="Times New Roman" w:hAnsi="Times New Roman" w:cs="Times New Roman"/>
                <w:sz w:val="24"/>
                <w:szCs w:val="24"/>
                <w:highlight w:val="yellow"/>
                <w:lang w:val="kk-KZ"/>
              </w:rPr>
            </w:pPr>
          </w:p>
        </w:tc>
        <w:tc>
          <w:tcPr>
            <w:tcW w:w="993" w:type="dxa"/>
            <w:tcBorders>
              <w:top w:val="single" w:sz="4" w:space="0" w:color="auto"/>
              <w:left w:val="single" w:sz="4" w:space="0" w:color="auto"/>
              <w:bottom w:val="single" w:sz="4" w:space="0" w:color="auto"/>
              <w:right w:val="single" w:sz="4" w:space="0" w:color="auto"/>
            </w:tcBorders>
          </w:tcPr>
          <w:p w14:paraId="1B926130" w14:textId="77777777" w:rsidR="00AD6A26" w:rsidRPr="00AD6A26" w:rsidRDefault="00AD6A26" w:rsidP="00AD6A26">
            <w:pPr>
              <w:spacing w:before="240"/>
              <w:contextualSpacing/>
              <w:jc w:val="right"/>
              <w:rPr>
                <w:rFonts w:ascii="Times New Roman" w:eastAsia="Times New Roman" w:hAnsi="Times New Roman" w:cs="Times New Roman"/>
                <w:sz w:val="24"/>
                <w:szCs w:val="24"/>
                <w:highlight w:val="yellow"/>
                <w:lang w:val="kk-KZ"/>
              </w:rPr>
            </w:pPr>
            <w:r w:rsidRPr="00AD6A26">
              <w:rPr>
                <w:rFonts w:ascii="Times New Roman" w:eastAsia="Times New Roman" w:hAnsi="Times New Roman" w:cs="Times New Roman"/>
                <w:sz w:val="18"/>
                <w:szCs w:val="18"/>
                <w:lang w:val="kk-KZ"/>
              </w:rPr>
              <w:t>80,85</w:t>
            </w:r>
          </w:p>
        </w:tc>
        <w:tc>
          <w:tcPr>
            <w:tcW w:w="992" w:type="dxa"/>
            <w:tcBorders>
              <w:top w:val="single" w:sz="4" w:space="0" w:color="auto"/>
              <w:left w:val="single" w:sz="4" w:space="0" w:color="auto"/>
              <w:bottom w:val="single" w:sz="4" w:space="0" w:color="auto"/>
              <w:right w:val="single" w:sz="4" w:space="0" w:color="auto"/>
            </w:tcBorders>
          </w:tcPr>
          <w:p w14:paraId="59A72D00" w14:textId="77777777" w:rsidR="00AD6A26" w:rsidRPr="00AD6A26" w:rsidRDefault="00AD6A26" w:rsidP="00AD6A26">
            <w:pPr>
              <w:spacing w:before="240"/>
              <w:contextualSpacing/>
              <w:jc w:val="right"/>
              <w:rPr>
                <w:rFonts w:ascii="Times New Roman" w:eastAsia="Times New Roman" w:hAnsi="Times New Roman" w:cs="Times New Roman"/>
                <w:sz w:val="24"/>
                <w:szCs w:val="24"/>
                <w:highlight w:val="yellow"/>
                <w:lang w:val="kk-KZ"/>
              </w:rPr>
            </w:pPr>
            <w:r w:rsidRPr="00AD6A26">
              <w:rPr>
                <w:rFonts w:ascii="Times New Roman" w:eastAsia="Times New Roman" w:hAnsi="Times New Roman" w:cs="Times New Roman"/>
                <w:sz w:val="18"/>
                <w:szCs w:val="18"/>
                <w:lang w:val="kk-KZ"/>
              </w:rPr>
              <w:t>81,90</w:t>
            </w:r>
          </w:p>
        </w:tc>
        <w:tc>
          <w:tcPr>
            <w:tcW w:w="992" w:type="dxa"/>
            <w:tcBorders>
              <w:top w:val="single" w:sz="4" w:space="0" w:color="auto"/>
              <w:left w:val="single" w:sz="4" w:space="0" w:color="auto"/>
              <w:bottom w:val="single" w:sz="4" w:space="0" w:color="auto"/>
              <w:right w:val="single" w:sz="4" w:space="0" w:color="auto"/>
            </w:tcBorders>
          </w:tcPr>
          <w:p w14:paraId="7D764C89" w14:textId="77777777" w:rsidR="00AD6A26" w:rsidRPr="00AD6A26" w:rsidRDefault="00AD6A26" w:rsidP="00AD6A26">
            <w:pPr>
              <w:spacing w:before="240"/>
              <w:contextualSpacing/>
              <w:jc w:val="right"/>
              <w:rPr>
                <w:rFonts w:ascii="Times New Roman" w:eastAsia="Times New Roman" w:hAnsi="Times New Roman" w:cs="Times New Roman"/>
                <w:sz w:val="24"/>
                <w:szCs w:val="24"/>
                <w:highlight w:val="yellow"/>
                <w:lang w:val="kk-KZ"/>
              </w:rPr>
            </w:pPr>
            <w:r w:rsidRPr="00AD6A26">
              <w:rPr>
                <w:rFonts w:ascii="Times New Roman" w:eastAsia="Times New Roman" w:hAnsi="Times New Roman" w:cs="Times New Roman"/>
                <w:sz w:val="18"/>
                <w:szCs w:val="18"/>
                <w:lang w:val="kk-KZ"/>
              </w:rPr>
              <w:t>82,95</w:t>
            </w:r>
          </w:p>
        </w:tc>
      </w:tr>
      <w:tr w:rsidR="00AD6A26" w:rsidRPr="00AD6A26" w14:paraId="05C6A9DA" w14:textId="77777777" w:rsidTr="00931D37">
        <w:trPr>
          <w:trHeight w:val="369"/>
        </w:trPr>
        <w:tc>
          <w:tcPr>
            <w:tcW w:w="4253" w:type="dxa"/>
            <w:tcBorders>
              <w:top w:val="single" w:sz="4" w:space="0" w:color="auto"/>
              <w:left w:val="single" w:sz="4" w:space="0" w:color="auto"/>
              <w:bottom w:val="single" w:sz="4" w:space="0" w:color="auto"/>
              <w:right w:val="single" w:sz="4" w:space="0" w:color="auto"/>
            </w:tcBorders>
          </w:tcPr>
          <w:p w14:paraId="7CEC1340" w14:textId="77777777" w:rsidR="00AD6A26" w:rsidRPr="00AD6A26" w:rsidRDefault="00AD6A26" w:rsidP="00AD6A26">
            <w:pPr>
              <w:contextualSpacing/>
              <w:jc w:val="both"/>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Соңғы нәтижелер: мәдениет саласындағы қызметтердің сапасына халықтың қанағаттану деңгейі</w:t>
            </w:r>
          </w:p>
          <w:p w14:paraId="07AB8739" w14:textId="77777777" w:rsidR="00AD6A26" w:rsidRPr="00AD6A26" w:rsidRDefault="00AD6A26" w:rsidP="00AD6A26">
            <w:pPr>
              <w:contextualSpacing/>
              <w:jc w:val="both"/>
              <w:rPr>
                <w:rFonts w:ascii="Times New Roman" w:eastAsia="Times New Roman" w:hAnsi="Times New Roman" w:cs="Times New Roman"/>
                <w:i/>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14:paraId="5A6F4AAE" w14:textId="77777777" w:rsidR="00AD6A26" w:rsidRPr="00AD6A26" w:rsidRDefault="00AD6A26" w:rsidP="00AD6A26">
            <w:pPr>
              <w:contextualSpacing/>
              <w:jc w:val="right"/>
              <w:rPr>
                <w:rFonts w:ascii="Times New Roman" w:eastAsia="Times New Roman" w:hAnsi="Times New Roman" w:cs="Times New Roman"/>
                <w:sz w:val="18"/>
                <w:szCs w:val="18"/>
                <w:lang w:val="kk-KZ"/>
              </w:rPr>
            </w:pPr>
            <w:r w:rsidRPr="00AD6A26">
              <w:rPr>
                <w:rFonts w:ascii="Times New Roman" w:eastAsia="Times New Roman" w:hAnsi="Times New Roman" w:cs="Times New Roman"/>
                <w:sz w:val="18"/>
                <w:szCs w:val="18"/>
              </w:rPr>
              <w:t>76,0</w:t>
            </w:r>
            <w:r w:rsidRPr="00AD6A26">
              <w:rPr>
                <w:rFonts w:ascii="Times New Roman" w:eastAsia="Times New Roman" w:hAnsi="Times New Roman" w:cs="Times New Roman"/>
                <w:sz w:val="18"/>
                <w:szCs w:val="18"/>
                <w:lang w:val="kk-KZ"/>
              </w:rPr>
              <w:t>%</w:t>
            </w:r>
          </w:p>
          <w:p w14:paraId="7A90DF28" w14:textId="77777777" w:rsidR="00AD6A26" w:rsidRPr="00AD6A26" w:rsidRDefault="00AD6A26" w:rsidP="00AD6A26">
            <w:pPr>
              <w:contextualSpacing/>
              <w:jc w:val="right"/>
              <w:rPr>
                <w:rFonts w:ascii="Times New Roman" w:eastAsia="Times New Roman" w:hAnsi="Times New Roman" w:cs="Times New Roman"/>
                <w:sz w:val="18"/>
                <w:szCs w:val="18"/>
                <w:lang w:val="kk-KZ"/>
              </w:rPr>
            </w:pPr>
          </w:p>
        </w:tc>
        <w:tc>
          <w:tcPr>
            <w:tcW w:w="1276" w:type="dxa"/>
            <w:tcBorders>
              <w:top w:val="single" w:sz="4" w:space="0" w:color="auto"/>
              <w:left w:val="single" w:sz="4" w:space="0" w:color="auto"/>
              <w:bottom w:val="single" w:sz="4" w:space="0" w:color="auto"/>
              <w:right w:val="single" w:sz="4" w:space="0" w:color="auto"/>
            </w:tcBorders>
          </w:tcPr>
          <w:p w14:paraId="22CDFB97" w14:textId="77777777" w:rsidR="00AD6A26" w:rsidRPr="00AD6A26" w:rsidRDefault="00AD6A26" w:rsidP="00AD6A26">
            <w:pPr>
              <w:contextualSpacing/>
              <w:jc w:val="right"/>
              <w:rPr>
                <w:rFonts w:ascii="Times New Roman" w:eastAsia="Times New Roman" w:hAnsi="Times New Roman" w:cs="Times New Roman"/>
                <w:sz w:val="18"/>
                <w:szCs w:val="18"/>
                <w:lang w:val="kk-KZ"/>
              </w:rPr>
            </w:pPr>
            <w:r w:rsidRPr="00AD6A26">
              <w:rPr>
                <w:rFonts w:ascii="Times New Roman" w:eastAsia="Times New Roman" w:hAnsi="Times New Roman" w:cs="Times New Roman"/>
                <w:sz w:val="18"/>
                <w:szCs w:val="18"/>
                <w:lang w:val="kk-KZ"/>
              </w:rPr>
              <w:t>7</w:t>
            </w:r>
            <w:r w:rsidRPr="00AD6A26">
              <w:rPr>
                <w:rFonts w:ascii="Times New Roman" w:eastAsia="Times New Roman" w:hAnsi="Times New Roman" w:cs="Times New Roman"/>
                <w:sz w:val="18"/>
                <w:szCs w:val="18"/>
                <w:lang w:val="en-US"/>
              </w:rPr>
              <w:t>7</w:t>
            </w:r>
            <w:r w:rsidRPr="00AD6A26">
              <w:rPr>
                <w:rFonts w:ascii="Times New Roman" w:eastAsia="Times New Roman" w:hAnsi="Times New Roman" w:cs="Times New Roman"/>
                <w:sz w:val="18"/>
                <w:szCs w:val="18"/>
                <w:lang w:val="kk-KZ"/>
              </w:rPr>
              <w:t>%</w:t>
            </w:r>
          </w:p>
          <w:p w14:paraId="5339A5A6" w14:textId="77777777" w:rsidR="00AD6A26" w:rsidRPr="00AD6A26" w:rsidRDefault="00AD6A26" w:rsidP="00AD6A26">
            <w:pPr>
              <w:contextualSpacing/>
              <w:jc w:val="right"/>
              <w:rPr>
                <w:rFonts w:ascii="Times New Roman" w:eastAsia="Times New Roman" w:hAnsi="Times New Roman" w:cs="Times New Roman"/>
                <w:sz w:val="18"/>
                <w:szCs w:val="18"/>
                <w:lang w:val="kk-KZ"/>
              </w:rPr>
            </w:pPr>
          </w:p>
        </w:tc>
        <w:tc>
          <w:tcPr>
            <w:tcW w:w="1275" w:type="dxa"/>
            <w:tcBorders>
              <w:top w:val="single" w:sz="4" w:space="0" w:color="auto"/>
              <w:left w:val="single" w:sz="4" w:space="0" w:color="auto"/>
              <w:bottom w:val="single" w:sz="4" w:space="0" w:color="auto"/>
              <w:right w:val="single" w:sz="4" w:space="0" w:color="auto"/>
            </w:tcBorders>
          </w:tcPr>
          <w:p w14:paraId="6594AA51" w14:textId="77777777" w:rsidR="00AD6A26" w:rsidRPr="00AD6A26" w:rsidRDefault="00AD6A26" w:rsidP="00AD6A26">
            <w:pPr>
              <w:contextualSpacing/>
              <w:jc w:val="right"/>
              <w:rPr>
                <w:rFonts w:ascii="Times New Roman" w:eastAsia="Times New Roman" w:hAnsi="Times New Roman" w:cs="Times New Roman"/>
                <w:sz w:val="18"/>
                <w:szCs w:val="18"/>
                <w:lang w:val="kk-KZ"/>
              </w:rPr>
            </w:pPr>
          </w:p>
        </w:tc>
        <w:tc>
          <w:tcPr>
            <w:tcW w:w="993" w:type="dxa"/>
            <w:tcBorders>
              <w:top w:val="single" w:sz="4" w:space="0" w:color="auto"/>
              <w:left w:val="single" w:sz="4" w:space="0" w:color="auto"/>
              <w:bottom w:val="single" w:sz="4" w:space="0" w:color="auto"/>
              <w:right w:val="single" w:sz="4" w:space="0" w:color="auto"/>
            </w:tcBorders>
          </w:tcPr>
          <w:p w14:paraId="1356DD8A" w14:textId="77777777" w:rsidR="00AD6A26" w:rsidRPr="00AD6A26" w:rsidRDefault="00AD6A26" w:rsidP="00AD6A26">
            <w:pPr>
              <w:spacing w:before="240"/>
              <w:contextualSpacing/>
              <w:jc w:val="right"/>
              <w:rPr>
                <w:rFonts w:ascii="Times New Roman" w:eastAsia="Times New Roman" w:hAnsi="Times New Roman" w:cs="Times New Roman"/>
                <w:sz w:val="18"/>
                <w:szCs w:val="18"/>
                <w:lang w:val="kk-KZ"/>
              </w:rPr>
            </w:pPr>
            <w:r w:rsidRPr="00AD6A26">
              <w:rPr>
                <w:rFonts w:ascii="Times New Roman" w:eastAsia="Times New Roman" w:hAnsi="Times New Roman" w:cs="Times New Roman"/>
                <w:sz w:val="24"/>
                <w:szCs w:val="24"/>
              </w:rPr>
              <w:t>60,84</w:t>
            </w:r>
          </w:p>
        </w:tc>
        <w:tc>
          <w:tcPr>
            <w:tcW w:w="992" w:type="dxa"/>
            <w:tcBorders>
              <w:top w:val="single" w:sz="4" w:space="0" w:color="auto"/>
              <w:left w:val="single" w:sz="4" w:space="0" w:color="auto"/>
              <w:bottom w:val="single" w:sz="4" w:space="0" w:color="auto"/>
              <w:right w:val="single" w:sz="4" w:space="0" w:color="auto"/>
            </w:tcBorders>
          </w:tcPr>
          <w:p w14:paraId="067DB122" w14:textId="77777777" w:rsidR="00AD6A26" w:rsidRPr="00AD6A26" w:rsidRDefault="00AD6A26" w:rsidP="00AD6A26">
            <w:pPr>
              <w:contextualSpacing/>
              <w:jc w:val="right"/>
              <w:rPr>
                <w:rFonts w:ascii="Times New Roman" w:eastAsia="Times New Roman" w:hAnsi="Times New Roman" w:cs="Times New Roman"/>
                <w:sz w:val="18"/>
                <w:szCs w:val="18"/>
                <w:lang w:val="kk-KZ"/>
              </w:rPr>
            </w:pPr>
            <w:r w:rsidRPr="00AD6A26">
              <w:rPr>
                <w:rFonts w:ascii="Times New Roman" w:eastAsia="Times New Roman" w:hAnsi="Times New Roman" w:cs="Times New Roman"/>
                <w:sz w:val="24"/>
                <w:szCs w:val="24"/>
              </w:rPr>
              <w:t>58,30</w:t>
            </w:r>
          </w:p>
        </w:tc>
        <w:tc>
          <w:tcPr>
            <w:tcW w:w="992" w:type="dxa"/>
            <w:tcBorders>
              <w:top w:val="single" w:sz="4" w:space="0" w:color="auto"/>
              <w:left w:val="single" w:sz="4" w:space="0" w:color="auto"/>
              <w:bottom w:val="single" w:sz="4" w:space="0" w:color="auto"/>
              <w:right w:val="single" w:sz="4" w:space="0" w:color="auto"/>
            </w:tcBorders>
          </w:tcPr>
          <w:p w14:paraId="1F010918" w14:textId="77777777" w:rsidR="00AD6A26" w:rsidRPr="00AD6A26" w:rsidRDefault="00AD6A26" w:rsidP="00AD6A26">
            <w:pPr>
              <w:contextualSpacing/>
              <w:jc w:val="right"/>
              <w:rPr>
                <w:rFonts w:ascii="Times New Roman" w:eastAsia="Times New Roman" w:hAnsi="Times New Roman" w:cs="Times New Roman"/>
                <w:sz w:val="18"/>
                <w:szCs w:val="18"/>
                <w:lang w:val="kk-KZ"/>
              </w:rPr>
            </w:pPr>
            <w:r w:rsidRPr="00AD6A26">
              <w:rPr>
                <w:rFonts w:ascii="Times New Roman" w:eastAsia="Times New Roman" w:hAnsi="Times New Roman" w:cs="Times New Roman"/>
                <w:sz w:val="24"/>
                <w:szCs w:val="24"/>
              </w:rPr>
              <w:t>56,84</w:t>
            </w:r>
          </w:p>
        </w:tc>
      </w:tr>
      <w:tr w:rsidR="00AD6A26" w:rsidRPr="00AD6A26" w14:paraId="783C2BC2" w14:textId="77777777" w:rsidTr="00931D37">
        <w:tc>
          <w:tcPr>
            <w:tcW w:w="4253" w:type="dxa"/>
            <w:tcBorders>
              <w:top w:val="single" w:sz="4" w:space="0" w:color="auto"/>
              <w:left w:val="single" w:sz="4" w:space="0" w:color="auto"/>
              <w:bottom w:val="single" w:sz="4" w:space="0" w:color="auto"/>
              <w:right w:val="single" w:sz="4" w:space="0" w:color="auto"/>
            </w:tcBorders>
          </w:tcPr>
          <w:p w14:paraId="316EB24A" w14:textId="77777777" w:rsidR="00AD6A26" w:rsidRPr="00AD6A26" w:rsidRDefault="00AD6A26" w:rsidP="00AD6A26">
            <w:pPr>
              <w:contextualSpacing/>
              <w:jc w:val="both"/>
              <w:rPr>
                <w:rFonts w:ascii="Times New Roman" w:eastAsia="Times New Roman" w:hAnsi="Times New Roman" w:cs="Times New Roman"/>
                <w:bCs/>
                <w:sz w:val="24"/>
                <w:szCs w:val="24"/>
              </w:rPr>
            </w:pPr>
            <w:r w:rsidRPr="00AD6A26">
              <w:rPr>
                <w:rFonts w:ascii="Times New Roman" w:eastAsia="Times New Roman" w:hAnsi="Times New Roman" w:cs="Times New Roman"/>
                <w:bCs/>
                <w:sz w:val="24"/>
                <w:szCs w:val="24"/>
                <w:lang w:val="kk-KZ"/>
              </w:rPr>
              <w:t>Бюджеттік бағдарламаның түпкілікті нәтижесінің мемлекеттік жоспарлау жүйесі құжаттарының, бюджеттік бағдарламалар әкімшісінің тиімділік көрсеткіштерін белгілейтін меншікті құжаттарының нысаналы индикаторларынан ауытқуы.</w:t>
            </w:r>
          </w:p>
        </w:tc>
        <w:tc>
          <w:tcPr>
            <w:tcW w:w="1134" w:type="dxa"/>
            <w:tcBorders>
              <w:top w:val="single" w:sz="4" w:space="0" w:color="auto"/>
              <w:left w:val="single" w:sz="4" w:space="0" w:color="auto"/>
              <w:bottom w:val="single" w:sz="4" w:space="0" w:color="auto"/>
              <w:right w:val="single" w:sz="4" w:space="0" w:color="auto"/>
            </w:tcBorders>
          </w:tcPr>
          <w:p w14:paraId="7EBA8D28" w14:textId="77777777" w:rsidR="00AD6A26" w:rsidRPr="00AD6A26" w:rsidRDefault="00AD6A26" w:rsidP="00AD6A26">
            <w:pPr>
              <w:contextualSpacing/>
              <w:jc w:val="center"/>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0</w:t>
            </w:r>
          </w:p>
          <w:p w14:paraId="55C63449" w14:textId="77777777" w:rsidR="00AD6A26" w:rsidRPr="00AD6A26" w:rsidRDefault="00AD6A26" w:rsidP="00AD6A26">
            <w:pPr>
              <w:contextualSpacing/>
              <w:jc w:val="center"/>
              <w:rPr>
                <w:rFonts w:ascii="Times New Roman" w:eastAsia="Times New Roman" w:hAnsi="Times New Roman" w:cs="Times New Roman"/>
                <w:bCs/>
                <w:sz w:val="24"/>
                <w:szCs w:val="24"/>
                <w:lang w:val="kk-KZ"/>
              </w:rPr>
            </w:pPr>
          </w:p>
        </w:tc>
        <w:tc>
          <w:tcPr>
            <w:tcW w:w="1276" w:type="dxa"/>
            <w:tcBorders>
              <w:top w:val="single" w:sz="4" w:space="0" w:color="auto"/>
              <w:left w:val="single" w:sz="4" w:space="0" w:color="auto"/>
              <w:bottom w:val="single" w:sz="4" w:space="0" w:color="auto"/>
              <w:right w:val="single" w:sz="4" w:space="0" w:color="auto"/>
            </w:tcBorders>
          </w:tcPr>
          <w:p w14:paraId="2FD0BEFE" w14:textId="77777777" w:rsidR="00AD6A26" w:rsidRPr="00AD6A26" w:rsidRDefault="00AD6A26" w:rsidP="00AD6A26">
            <w:pPr>
              <w:contextualSpacing/>
              <w:jc w:val="center"/>
              <w:rPr>
                <w:rFonts w:ascii="Times New Roman" w:eastAsia="Times New Roman" w:hAnsi="Times New Roman" w:cs="Times New Roman"/>
                <w:sz w:val="20"/>
                <w:szCs w:val="20"/>
              </w:rPr>
            </w:pPr>
            <w:r w:rsidRPr="00AD6A26">
              <w:rPr>
                <w:rFonts w:ascii="Times New Roman" w:eastAsia="Times New Roman" w:hAnsi="Times New Roman" w:cs="Times New Roman"/>
                <w:sz w:val="20"/>
                <w:szCs w:val="20"/>
              </w:rPr>
              <w:t>46,81</w:t>
            </w:r>
          </w:p>
          <w:p w14:paraId="763BF461" w14:textId="77777777" w:rsidR="00AD6A26" w:rsidRPr="00AD6A26" w:rsidRDefault="00AD6A26" w:rsidP="00AD6A26">
            <w:pPr>
              <w:contextualSpacing/>
              <w:jc w:val="center"/>
              <w:rPr>
                <w:rFonts w:ascii="Times New Roman" w:eastAsia="Times New Roman" w:hAnsi="Times New Roman" w:cs="Times New Roman"/>
                <w:bCs/>
                <w:sz w:val="24"/>
                <w:szCs w:val="24"/>
                <w:lang w:val="kk-KZ"/>
              </w:rPr>
            </w:pPr>
          </w:p>
        </w:tc>
        <w:tc>
          <w:tcPr>
            <w:tcW w:w="1275" w:type="dxa"/>
            <w:tcBorders>
              <w:top w:val="single" w:sz="4" w:space="0" w:color="auto"/>
              <w:left w:val="single" w:sz="4" w:space="0" w:color="auto"/>
              <w:bottom w:val="single" w:sz="4" w:space="0" w:color="auto"/>
              <w:right w:val="single" w:sz="4" w:space="0" w:color="auto"/>
            </w:tcBorders>
          </w:tcPr>
          <w:p w14:paraId="751B32D5" w14:textId="77777777" w:rsidR="00AD6A26" w:rsidRPr="00AD6A26" w:rsidRDefault="00AD6A26" w:rsidP="00AD6A26">
            <w:pPr>
              <w:contextualSpacing/>
              <w:jc w:val="center"/>
              <w:rPr>
                <w:rFonts w:ascii="Times New Roman" w:eastAsia="Times New Roman" w:hAnsi="Times New Roman" w:cs="Times New Roman"/>
                <w:bCs/>
                <w:sz w:val="24"/>
                <w:szCs w:val="24"/>
              </w:rPr>
            </w:pPr>
          </w:p>
        </w:tc>
        <w:tc>
          <w:tcPr>
            <w:tcW w:w="993" w:type="dxa"/>
            <w:tcBorders>
              <w:top w:val="single" w:sz="4" w:space="0" w:color="auto"/>
              <w:left w:val="single" w:sz="4" w:space="0" w:color="auto"/>
              <w:bottom w:val="single" w:sz="4" w:space="0" w:color="auto"/>
              <w:right w:val="single" w:sz="4" w:space="0" w:color="auto"/>
            </w:tcBorders>
          </w:tcPr>
          <w:p w14:paraId="2F7A107D" w14:textId="77777777" w:rsidR="00AD6A26" w:rsidRPr="00AD6A26" w:rsidRDefault="00AD6A26" w:rsidP="00AD6A26">
            <w:pPr>
              <w:contextualSpacing/>
              <w:jc w:val="center"/>
              <w:rPr>
                <w:rFonts w:ascii="Times New Roman" w:eastAsia="Times New Roman" w:hAnsi="Times New Roman" w:cs="Times New Roman"/>
                <w:bCs/>
                <w:szCs w:val="24"/>
                <w:lang w:val="kk-KZ"/>
              </w:rPr>
            </w:pPr>
            <w:r w:rsidRPr="00AD6A26">
              <w:rPr>
                <w:rFonts w:ascii="Times New Roman" w:eastAsia="Times New Roman" w:hAnsi="Times New Roman" w:cs="Times New Roman"/>
                <w:sz w:val="24"/>
                <w:szCs w:val="24"/>
              </w:rPr>
              <w:t>20,01</w:t>
            </w:r>
          </w:p>
        </w:tc>
        <w:tc>
          <w:tcPr>
            <w:tcW w:w="992" w:type="dxa"/>
            <w:tcBorders>
              <w:top w:val="single" w:sz="4" w:space="0" w:color="auto"/>
              <w:left w:val="single" w:sz="4" w:space="0" w:color="auto"/>
              <w:bottom w:val="single" w:sz="4" w:space="0" w:color="auto"/>
              <w:right w:val="single" w:sz="4" w:space="0" w:color="auto"/>
            </w:tcBorders>
          </w:tcPr>
          <w:p w14:paraId="78D74FAB" w14:textId="77777777" w:rsidR="00AD6A26" w:rsidRPr="00AD6A26" w:rsidRDefault="00AD6A26" w:rsidP="00AD6A26">
            <w:pPr>
              <w:contextualSpacing/>
              <w:jc w:val="center"/>
              <w:rPr>
                <w:rFonts w:ascii="Times New Roman" w:eastAsia="Times New Roman" w:hAnsi="Times New Roman" w:cs="Times New Roman"/>
                <w:bCs/>
                <w:szCs w:val="24"/>
                <w:lang w:val="kk-KZ"/>
              </w:rPr>
            </w:pPr>
            <w:r w:rsidRPr="00AD6A26">
              <w:rPr>
                <w:rFonts w:ascii="Times New Roman" w:eastAsia="Times New Roman" w:hAnsi="Times New Roman" w:cs="Times New Roman"/>
                <w:sz w:val="24"/>
                <w:szCs w:val="24"/>
              </w:rPr>
              <w:t>23,60</w:t>
            </w:r>
          </w:p>
        </w:tc>
        <w:tc>
          <w:tcPr>
            <w:tcW w:w="992" w:type="dxa"/>
            <w:tcBorders>
              <w:top w:val="single" w:sz="4" w:space="0" w:color="auto"/>
              <w:left w:val="single" w:sz="4" w:space="0" w:color="auto"/>
              <w:bottom w:val="single" w:sz="4" w:space="0" w:color="auto"/>
              <w:right w:val="single" w:sz="4" w:space="0" w:color="auto"/>
            </w:tcBorders>
          </w:tcPr>
          <w:p w14:paraId="77183F2A" w14:textId="77777777" w:rsidR="00AD6A26" w:rsidRPr="00AD6A26" w:rsidRDefault="00AD6A26" w:rsidP="00AD6A26">
            <w:pPr>
              <w:contextualSpacing/>
              <w:jc w:val="center"/>
              <w:rPr>
                <w:rFonts w:ascii="Times New Roman" w:eastAsia="Times New Roman" w:hAnsi="Times New Roman" w:cs="Times New Roman"/>
                <w:bCs/>
                <w:szCs w:val="24"/>
                <w:lang w:val="kk-KZ"/>
              </w:rPr>
            </w:pPr>
            <w:r w:rsidRPr="00AD6A26">
              <w:rPr>
                <w:rFonts w:ascii="Times New Roman" w:eastAsia="Times New Roman" w:hAnsi="Times New Roman" w:cs="Times New Roman"/>
                <w:sz w:val="24"/>
                <w:szCs w:val="24"/>
              </w:rPr>
              <w:t>26,11</w:t>
            </w:r>
          </w:p>
        </w:tc>
      </w:tr>
      <w:tr w:rsidR="00AD6A26" w:rsidRPr="00AD6A26" w14:paraId="207DF945" w14:textId="77777777" w:rsidTr="00931D37">
        <w:tc>
          <w:tcPr>
            <w:tcW w:w="4253" w:type="dxa"/>
            <w:tcBorders>
              <w:top w:val="single" w:sz="4" w:space="0" w:color="auto"/>
              <w:left w:val="single" w:sz="4" w:space="0" w:color="auto"/>
              <w:bottom w:val="single" w:sz="4" w:space="0" w:color="auto"/>
              <w:right w:val="single" w:sz="4" w:space="0" w:color="auto"/>
            </w:tcBorders>
          </w:tcPr>
          <w:p w14:paraId="3767BB45" w14:textId="77777777" w:rsidR="00AD6A26" w:rsidRPr="00AD6A26" w:rsidRDefault="00AD6A26" w:rsidP="00AD6A26">
            <w:pPr>
              <w:contextualSpacing/>
              <w:jc w:val="both"/>
              <w:rPr>
                <w:rFonts w:ascii="Times New Roman" w:eastAsia="Times New Roman" w:hAnsi="Times New Roman" w:cs="Times New Roman"/>
                <w:bCs/>
                <w:sz w:val="24"/>
                <w:szCs w:val="24"/>
              </w:rPr>
            </w:pPr>
            <w:r w:rsidRPr="00AD6A26">
              <w:rPr>
                <w:rFonts w:ascii="Times New Roman" w:eastAsia="Times New Roman" w:hAnsi="Times New Roman" w:cs="Times New Roman"/>
                <w:bCs/>
                <w:sz w:val="24"/>
                <w:szCs w:val="24"/>
                <w:lang w:val="kk-KZ"/>
              </w:rPr>
              <w:t>Мемлекеттік жоспарлау жүйесінің құжаттарына, бюджеттік бағдарламалар әкімшісінің тиімділік көрсеткіштерін белгілейтін меншікті құжаттарға сәйкес,  бюджет қаражатына қажеттілік.</w:t>
            </w:r>
          </w:p>
        </w:tc>
        <w:tc>
          <w:tcPr>
            <w:tcW w:w="1134" w:type="dxa"/>
            <w:tcBorders>
              <w:top w:val="single" w:sz="4" w:space="0" w:color="auto"/>
              <w:left w:val="single" w:sz="4" w:space="0" w:color="auto"/>
              <w:bottom w:val="single" w:sz="4" w:space="0" w:color="auto"/>
              <w:right w:val="single" w:sz="4" w:space="0" w:color="auto"/>
            </w:tcBorders>
          </w:tcPr>
          <w:p w14:paraId="21882168" w14:textId="77777777" w:rsidR="00AD6A26" w:rsidRPr="00AD6A26" w:rsidRDefault="00AD6A26" w:rsidP="00AD6A26">
            <w:pPr>
              <w:contextualSpacing/>
              <w:jc w:val="center"/>
              <w:rPr>
                <w:rFonts w:ascii="Times New Roman" w:eastAsia="Times New Roman" w:hAnsi="Times New Roman" w:cs="Times New Roman"/>
                <w:sz w:val="20"/>
                <w:szCs w:val="20"/>
              </w:rPr>
            </w:pPr>
            <w:r w:rsidRPr="00AD6A26">
              <w:rPr>
                <w:rFonts w:ascii="Times New Roman" w:eastAsia="Times New Roman" w:hAnsi="Times New Roman" w:cs="Times New Roman"/>
                <w:sz w:val="20"/>
                <w:szCs w:val="20"/>
              </w:rPr>
              <w:t>56 568 642</w:t>
            </w:r>
          </w:p>
        </w:tc>
        <w:tc>
          <w:tcPr>
            <w:tcW w:w="1276" w:type="dxa"/>
            <w:tcBorders>
              <w:top w:val="single" w:sz="4" w:space="0" w:color="auto"/>
              <w:left w:val="single" w:sz="4" w:space="0" w:color="auto"/>
              <w:bottom w:val="single" w:sz="4" w:space="0" w:color="auto"/>
              <w:right w:val="single" w:sz="4" w:space="0" w:color="auto"/>
            </w:tcBorders>
          </w:tcPr>
          <w:p w14:paraId="7E76565D" w14:textId="77777777" w:rsidR="00AD6A26" w:rsidRPr="00AD6A26" w:rsidRDefault="00AD6A26" w:rsidP="00AD6A26">
            <w:pPr>
              <w:contextualSpacing/>
              <w:jc w:val="center"/>
              <w:rPr>
                <w:rFonts w:ascii="Times New Roman" w:eastAsia="Times New Roman" w:hAnsi="Times New Roman" w:cs="Times New Roman"/>
                <w:sz w:val="20"/>
                <w:szCs w:val="20"/>
              </w:rPr>
            </w:pPr>
            <w:r w:rsidRPr="00AD6A26">
              <w:rPr>
                <w:rFonts w:ascii="Times New Roman" w:eastAsia="Times New Roman" w:hAnsi="Times New Roman" w:cs="Times New Roman"/>
                <w:sz w:val="20"/>
                <w:szCs w:val="20"/>
              </w:rPr>
              <w:t>90</w:t>
            </w:r>
            <w:r w:rsidRPr="00AD6A26">
              <w:rPr>
                <w:rFonts w:ascii="Times New Roman" w:eastAsia="Times New Roman" w:hAnsi="Times New Roman" w:cs="Times New Roman"/>
                <w:sz w:val="20"/>
                <w:szCs w:val="20"/>
                <w:lang w:val="en-US"/>
              </w:rPr>
              <w:t> </w:t>
            </w:r>
            <w:r w:rsidRPr="00AD6A26">
              <w:rPr>
                <w:rFonts w:ascii="Times New Roman" w:eastAsia="Times New Roman" w:hAnsi="Times New Roman" w:cs="Times New Roman"/>
                <w:sz w:val="20"/>
                <w:szCs w:val="20"/>
              </w:rPr>
              <w:t>590</w:t>
            </w:r>
            <w:r w:rsidRPr="00AD6A26">
              <w:rPr>
                <w:rFonts w:ascii="Times New Roman" w:eastAsia="Times New Roman" w:hAnsi="Times New Roman" w:cs="Times New Roman"/>
                <w:sz w:val="20"/>
                <w:szCs w:val="20"/>
                <w:lang w:val="en-US"/>
              </w:rPr>
              <w:t xml:space="preserve"> </w:t>
            </w:r>
            <w:r w:rsidRPr="00AD6A26">
              <w:rPr>
                <w:rFonts w:ascii="Times New Roman" w:eastAsia="Times New Roman" w:hAnsi="Times New Roman" w:cs="Times New Roman"/>
                <w:sz w:val="20"/>
                <w:szCs w:val="20"/>
              </w:rPr>
              <w:t>666</w:t>
            </w:r>
          </w:p>
        </w:tc>
        <w:tc>
          <w:tcPr>
            <w:tcW w:w="1275" w:type="dxa"/>
            <w:tcBorders>
              <w:top w:val="single" w:sz="4" w:space="0" w:color="auto"/>
              <w:left w:val="single" w:sz="4" w:space="0" w:color="auto"/>
              <w:bottom w:val="single" w:sz="4" w:space="0" w:color="auto"/>
              <w:right w:val="single" w:sz="4" w:space="0" w:color="auto"/>
            </w:tcBorders>
          </w:tcPr>
          <w:p w14:paraId="1CDC27D9" w14:textId="77777777" w:rsidR="00AD6A26" w:rsidRPr="00AD6A26" w:rsidRDefault="00AD6A26" w:rsidP="00AD6A26">
            <w:pPr>
              <w:contextualSpacing/>
              <w:jc w:val="center"/>
              <w:rPr>
                <w:rFonts w:ascii="Times New Roman" w:eastAsia="Times New Roman" w:hAnsi="Times New Roman" w:cs="Times New Roman"/>
                <w:sz w:val="20"/>
                <w:szCs w:val="20"/>
                <w:lang w:val="en-US"/>
              </w:rPr>
            </w:pPr>
            <w:r w:rsidRPr="00AD6A26">
              <w:rPr>
                <w:rFonts w:ascii="Times New Roman" w:eastAsia="Times New Roman" w:hAnsi="Times New Roman" w:cs="Times New Roman"/>
                <w:sz w:val="20"/>
                <w:szCs w:val="20"/>
                <w:lang w:val="en-US"/>
              </w:rPr>
              <w:t>67 942 729</w:t>
            </w:r>
          </w:p>
        </w:tc>
        <w:tc>
          <w:tcPr>
            <w:tcW w:w="993" w:type="dxa"/>
            <w:tcBorders>
              <w:top w:val="single" w:sz="4" w:space="0" w:color="auto"/>
              <w:left w:val="single" w:sz="4" w:space="0" w:color="auto"/>
              <w:bottom w:val="single" w:sz="4" w:space="0" w:color="auto"/>
              <w:right w:val="single" w:sz="4" w:space="0" w:color="auto"/>
            </w:tcBorders>
          </w:tcPr>
          <w:p w14:paraId="44F15F43" w14:textId="77777777" w:rsidR="00AD6A26" w:rsidRPr="00AD6A26" w:rsidRDefault="00AD6A26" w:rsidP="00AD6A26">
            <w:pPr>
              <w:rPr>
                <w:rFonts w:ascii="Times New Roman" w:eastAsia="Times New Roman" w:hAnsi="Times New Roman" w:cs="Times New Roman"/>
                <w:sz w:val="20"/>
                <w:szCs w:val="20"/>
                <w:lang w:val="en-US"/>
              </w:rPr>
            </w:pPr>
            <w:r w:rsidRPr="00AD6A26">
              <w:rPr>
                <w:rFonts w:ascii="Times New Roman" w:eastAsia="Times New Roman" w:hAnsi="Times New Roman" w:cs="Times New Roman"/>
                <w:sz w:val="24"/>
                <w:szCs w:val="24"/>
              </w:rPr>
              <w:t>87 016 221</w:t>
            </w:r>
          </w:p>
        </w:tc>
        <w:tc>
          <w:tcPr>
            <w:tcW w:w="992" w:type="dxa"/>
            <w:tcBorders>
              <w:top w:val="single" w:sz="4" w:space="0" w:color="auto"/>
              <w:left w:val="single" w:sz="4" w:space="0" w:color="auto"/>
              <w:bottom w:val="single" w:sz="4" w:space="0" w:color="auto"/>
              <w:right w:val="single" w:sz="4" w:space="0" w:color="auto"/>
            </w:tcBorders>
          </w:tcPr>
          <w:p w14:paraId="7AE0665A" w14:textId="77777777" w:rsidR="00AD6A26" w:rsidRPr="00AD6A26" w:rsidRDefault="00AD6A26" w:rsidP="00AD6A26">
            <w:pPr>
              <w:rPr>
                <w:rFonts w:ascii="Times New Roman" w:eastAsia="Times New Roman" w:hAnsi="Times New Roman" w:cs="Times New Roman"/>
                <w:sz w:val="20"/>
                <w:szCs w:val="20"/>
                <w:lang w:val="en-US"/>
              </w:rPr>
            </w:pPr>
            <w:r w:rsidRPr="00AD6A26">
              <w:rPr>
                <w:rFonts w:ascii="Times New Roman" w:eastAsia="Times New Roman" w:hAnsi="Times New Roman" w:cs="Times New Roman"/>
                <w:sz w:val="24"/>
                <w:szCs w:val="24"/>
              </w:rPr>
              <w:t>72 991 397</w:t>
            </w:r>
          </w:p>
        </w:tc>
        <w:tc>
          <w:tcPr>
            <w:tcW w:w="992" w:type="dxa"/>
            <w:tcBorders>
              <w:top w:val="single" w:sz="4" w:space="0" w:color="auto"/>
              <w:left w:val="single" w:sz="4" w:space="0" w:color="auto"/>
              <w:bottom w:val="single" w:sz="4" w:space="0" w:color="auto"/>
              <w:right w:val="single" w:sz="4" w:space="0" w:color="auto"/>
            </w:tcBorders>
          </w:tcPr>
          <w:p w14:paraId="0DC382CF" w14:textId="77777777" w:rsidR="00AD6A26" w:rsidRPr="00AD6A26" w:rsidRDefault="00AD6A26" w:rsidP="00AD6A26">
            <w:pPr>
              <w:rPr>
                <w:rFonts w:ascii="Times New Roman" w:eastAsia="Times New Roman" w:hAnsi="Times New Roman" w:cs="Times New Roman"/>
                <w:sz w:val="20"/>
                <w:szCs w:val="20"/>
                <w:lang w:val="en-US"/>
              </w:rPr>
            </w:pPr>
            <w:r w:rsidRPr="00AD6A26">
              <w:rPr>
                <w:rFonts w:ascii="Times New Roman" w:eastAsia="Times New Roman" w:hAnsi="Times New Roman" w:cs="Times New Roman"/>
                <w:sz w:val="24"/>
                <w:szCs w:val="24"/>
              </w:rPr>
              <w:t>75 300 468</w:t>
            </w:r>
          </w:p>
        </w:tc>
      </w:tr>
      <w:tr w:rsidR="00AD6A26" w:rsidRPr="00AD6A26" w14:paraId="2FA32D5E" w14:textId="77777777" w:rsidTr="00931D37">
        <w:tc>
          <w:tcPr>
            <w:tcW w:w="4253" w:type="dxa"/>
            <w:tcBorders>
              <w:top w:val="single" w:sz="4" w:space="0" w:color="auto"/>
              <w:left w:val="single" w:sz="4" w:space="0" w:color="auto"/>
              <w:bottom w:val="single" w:sz="4" w:space="0" w:color="auto"/>
              <w:right w:val="single" w:sz="4" w:space="0" w:color="auto"/>
            </w:tcBorders>
          </w:tcPr>
          <w:p w14:paraId="1BD09D24" w14:textId="77777777" w:rsidR="00AD6A26" w:rsidRPr="00AD6A26" w:rsidRDefault="00AD6A26" w:rsidP="00AD6A26">
            <w:pPr>
              <w:contextualSpacing/>
              <w:jc w:val="both"/>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Жоспар</w:t>
            </w:r>
          </w:p>
        </w:tc>
        <w:tc>
          <w:tcPr>
            <w:tcW w:w="1134" w:type="dxa"/>
            <w:tcBorders>
              <w:top w:val="single" w:sz="4" w:space="0" w:color="auto"/>
              <w:left w:val="single" w:sz="4" w:space="0" w:color="auto"/>
              <w:bottom w:val="single" w:sz="4" w:space="0" w:color="auto"/>
              <w:right w:val="single" w:sz="4" w:space="0" w:color="auto"/>
            </w:tcBorders>
          </w:tcPr>
          <w:p w14:paraId="2D293616" w14:textId="77777777" w:rsidR="00AD6A26" w:rsidRPr="00AD6A26" w:rsidRDefault="00AD6A26" w:rsidP="00AD6A26">
            <w:pPr>
              <w:contextualSpacing/>
              <w:jc w:val="center"/>
              <w:rPr>
                <w:rFonts w:ascii="Times New Roman" w:eastAsia="Times New Roman" w:hAnsi="Times New Roman" w:cs="Times New Roman"/>
                <w:sz w:val="20"/>
                <w:szCs w:val="20"/>
              </w:rPr>
            </w:pPr>
            <w:r w:rsidRPr="00AD6A26">
              <w:rPr>
                <w:rFonts w:ascii="Times New Roman" w:eastAsia="Times New Roman" w:hAnsi="Times New Roman" w:cs="Times New Roman"/>
                <w:sz w:val="20"/>
                <w:szCs w:val="20"/>
              </w:rPr>
              <w:t>56 568 642</w:t>
            </w:r>
          </w:p>
        </w:tc>
        <w:tc>
          <w:tcPr>
            <w:tcW w:w="1276" w:type="dxa"/>
            <w:tcBorders>
              <w:top w:val="single" w:sz="4" w:space="0" w:color="auto"/>
              <w:left w:val="single" w:sz="4" w:space="0" w:color="auto"/>
              <w:bottom w:val="single" w:sz="4" w:space="0" w:color="auto"/>
              <w:right w:val="single" w:sz="4" w:space="0" w:color="auto"/>
            </w:tcBorders>
          </w:tcPr>
          <w:p w14:paraId="210CB2D3" w14:textId="77777777" w:rsidR="00AD6A26" w:rsidRPr="00AD6A26" w:rsidRDefault="00AD6A26" w:rsidP="00AD6A26">
            <w:pPr>
              <w:contextualSpacing/>
              <w:jc w:val="center"/>
              <w:rPr>
                <w:rFonts w:ascii="Times New Roman" w:eastAsia="Times New Roman" w:hAnsi="Times New Roman" w:cs="Times New Roman"/>
                <w:sz w:val="20"/>
                <w:szCs w:val="20"/>
              </w:rPr>
            </w:pPr>
            <w:r w:rsidRPr="00AD6A26">
              <w:rPr>
                <w:rFonts w:ascii="Times New Roman" w:eastAsia="Times New Roman" w:hAnsi="Times New Roman" w:cs="Times New Roman"/>
                <w:sz w:val="20"/>
                <w:szCs w:val="20"/>
              </w:rPr>
              <w:t>66 793 793</w:t>
            </w:r>
          </w:p>
        </w:tc>
        <w:tc>
          <w:tcPr>
            <w:tcW w:w="1275" w:type="dxa"/>
            <w:tcBorders>
              <w:top w:val="single" w:sz="4" w:space="0" w:color="auto"/>
              <w:left w:val="single" w:sz="4" w:space="0" w:color="auto"/>
              <w:bottom w:val="single" w:sz="4" w:space="0" w:color="auto"/>
              <w:right w:val="single" w:sz="4" w:space="0" w:color="auto"/>
            </w:tcBorders>
          </w:tcPr>
          <w:p w14:paraId="7F351167" w14:textId="77777777" w:rsidR="00AD6A26" w:rsidRPr="00AD6A26" w:rsidRDefault="00AD6A26" w:rsidP="00AD6A26">
            <w:pPr>
              <w:contextualSpacing/>
              <w:jc w:val="center"/>
              <w:rPr>
                <w:rFonts w:ascii="Times New Roman" w:eastAsia="Times New Roman" w:hAnsi="Times New Roman" w:cs="Times New Roman"/>
                <w:sz w:val="20"/>
                <w:szCs w:val="20"/>
              </w:rPr>
            </w:pPr>
            <w:r w:rsidRPr="00AD6A26">
              <w:rPr>
                <w:rFonts w:ascii="Times New Roman" w:eastAsia="Times New Roman" w:hAnsi="Times New Roman" w:cs="Times New Roman"/>
                <w:sz w:val="20"/>
                <w:szCs w:val="20"/>
                <w:lang w:val="en-US"/>
              </w:rPr>
              <w:t>67 942 729</w:t>
            </w:r>
          </w:p>
        </w:tc>
        <w:tc>
          <w:tcPr>
            <w:tcW w:w="993" w:type="dxa"/>
            <w:tcBorders>
              <w:top w:val="single" w:sz="4" w:space="0" w:color="auto"/>
              <w:left w:val="single" w:sz="4" w:space="0" w:color="auto"/>
              <w:bottom w:val="single" w:sz="4" w:space="0" w:color="auto"/>
              <w:right w:val="single" w:sz="4" w:space="0" w:color="auto"/>
            </w:tcBorders>
          </w:tcPr>
          <w:p w14:paraId="31E9AAEF" w14:textId="77777777" w:rsidR="00AD6A26" w:rsidRPr="00AD6A26" w:rsidRDefault="00AD6A26" w:rsidP="00AD6A26">
            <w:pPr>
              <w:rPr>
                <w:rFonts w:ascii="Times New Roman" w:eastAsia="Times New Roman" w:hAnsi="Times New Roman" w:cs="Times New Roman"/>
                <w:sz w:val="20"/>
                <w:szCs w:val="20"/>
                <w:lang w:val="en-US"/>
              </w:rPr>
            </w:pPr>
            <w:r w:rsidRPr="00AD6A26">
              <w:rPr>
                <w:rFonts w:ascii="Times New Roman" w:eastAsia="Times New Roman" w:hAnsi="Times New Roman" w:cs="Times New Roman"/>
                <w:sz w:val="24"/>
                <w:szCs w:val="24"/>
              </w:rPr>
              <w:t>65 482 177</w:t>
            </w:r>
          </w:p>
        </w:tc>
        <w:tc>
          <w:tcPr>
            <w:tcW w:w="992" w:type="dxa"/>
            <w:tcBorders>
              <w:top w:val="single" w:sz="4" w:space="0" w:color="auto"/>
              <w:left w:val="single" w:sz="4" w:space="0" w:color="auto"/>
              <w:bottom w:val="single" w:sz="4" w:space="0" w:color="auto"/>
              <w:right w:val="single" w:sz="4" w:space="0" w:color="auto"/>
            </w:tcBorders>
          </w:tcPr>
          <w:p w14:paraId="6C4F58E1" w14:textId="77777777" w:rsidR="00AD6A26" w:rsidRPr="00AD6A26" w:rsidRDefault="00AD6A26" w:rsidP="00AD6A26">
            <w:pPr>
              <w:rPr>
                <w:rFonts w:ascii="Times New Roman" w:eastAsia="Times New Roman" w:hAnsi="Times New Roman" w:cs="Times New Roman"/>
                <w:sz w:val="20"/>
                <w:szCs w:val="20"/>
                <w:lang w:val="en-US"/>
              </w:rPr>
            </w:pPr>
            <w:r w:rsidRPr="00AD6A26">
              <w:rPr>
                <w:rFonts w:ascii="Times New Roman" w:eastAsia="Times New Roman" w:hAnsi="Times New Roman" w:cs="Times New Roman"/>
                <w:sz w:val="24"/>
                <w:szCs w:val="24"/>
              </w:rPr>
              <w:t>51 959 830</w:t>
            </w:r>
          </w:p>
        </w:tc>
        <w:tc>
          <w:tcPr>
            <w:tcW w:w="992" w:type="dxa"/>
            <w:tcBorders>
              <w:top w:val="single" w:sz="4" w:space="0" w:color="auto"/>
              <w:left w:val="single" w:sz="4" w:space="0" w:color="auto"/>
              <w:bottom w:val="single" w:sz="4" w:space="0" w:color="auto"/>
              <w:right w:val="single" w:sz="4" w:space="0" w:color="auto"/>
            </w:tcBorders>
          </w:tcPr>
          <w:p w14:paraId="3B11A993" w14:textId="77777777" w:rsidR="00AD6A26" w:rsidRPr="00AD6A26" w:rsidRDefault="00AD6A26" w:rsidP="00AD6A26">
            <w:pPr>
              <w:rPr>
                <w:rFonts w:ascii="Times New Roman" w:eastAsia="Times New Roman" w:hAnsi="Times New Roman" w:cs="Times New Roman"/>
                <w:sz w:val="20"/>
                <w:szCs w:val="20"/>
                <w:lang w:val="en-US"/>
              </w:rPr>
            </w:pPr>
            <w:r w:rsidRPr="00AD6A26">
              <w:rPr>
                <w:rFonts w:ascii="Times New Roman" w:eastAsia="Times New Roman" w:hAnsi="Times New Roman" w:cs="Times New Roman"/>
                <w:sz w:val="24"/>
                <w:szCs w:val="24"/>
              </w:rPr>
              <w:t>51 602 419</w:t>
            </w:r>
          </w:p>
        </w:tc>
      </w:tr>
      <w:tr w:rsidR="00AD6A26" w:rsidRPr="00AD6A26" w14:paraId="15CCD682" w14:textId="77777777" w:rsidTr="00931D37">
        <w:tc>
          <w:tcPr>
            <w:tcW w:w="4253" w:type="dxa"/>
            <w:tcBorders>
              <w:top w:val="single" w:sz="4" w:space="0" w:color="auto"/>
              <w:left w:val="single" w:sz="4" w:space="0" w:color="auto"/>
              <w:bottom w:val="single" w:sz="4" w:space="0" w:color="auto"/>
              <w:right w:val="single" w:sz="4" w:space="0" w:color="auto"/>
            </w:tcBorders>
          </w:tcPr>
          <w:p w14:paraId="22103522" w14:textId="77777777" w:rsidR="00AD6A26" w:rsidRPr="00AD6A26" w:rsidRDefault="00AD6A26" w:rsidP="00AD6A26">
            <w:pPr>
              <w:contextualSpacing/>
              <w:jc w:val="both"/>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Мемлекеттік жоспарлау жүйелері, бюджеттік бағдарламалар әкімшісі қызметінің көрсеткіштерін белгілейтін меншікті құжаттардың мақсатты көрсеткіштеріне қол жеткізу үшін  жоспарланған қаражатынан ауытқуы</w:t>
            </w:r>
          </w:p>
          <w:p w14:paraId="62D325DA" w14:textId="77777777" w:rsidR="00AD6A26" w:rsidRPr="00AD6A26" w:rsidRDefault="00AD6A26" w:rsidP="00AD6A26">
            <w:pPr>
              <w:contextualSpacing/>
              <w:jc w:val="both"/>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(Ұлттық даму жоспарының нысаналы индикаторына қол жеткізуге әсер еткен жағдайда көрсетіледі)</w:t>
            </w:r>
          </w:p>
          <w:p w14:paraId="5960077E" w14:textId="77777777" w:rsidR="00AD6A26" w:rsidRPr="00AD6A26" w:rsidRDefault="00AD6A26" w:rsidP="00AD6A26">
            <w:pPr>
              <w:contextualSpacing/>
              <w:jc w:val="both"/>
              <w:rPr>
                <w:rFonts w:ascii="Times New Roman" w:eastAsia="Times New Roman" w:hAnsi="Times New Roman" w:cs="Times New Roman"/>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14:paraId="540C4ACF" w14:textId="77777777" w:rsidR="00AD6A26" w:rsidRPr="00AD6A26" w:rsidRDefault="00AD6A26" w:rsidP="00AD6A26">
            <w:pPr>
              <w:rPr>
                <w:rFonts w:ascii="Times New Roman" w:eastAsia="Times New Roman" w:hAnsi="Times New Roman" w:cs="Times New Roman"/>
                <w:sz w:val="20"/>
                <w:szCs w:val="20"/>
                <w:lang w:val="en-US"/>
              </w:rPr>
            </w:pPr>
            <w:r w:rsidRPr="00AD6A26">
              <w:rPr>
                <w:rFonts w:ascii="Times New Roman" w:eastAsia="Times New Roman" w:hAnsi="Times New Roman" w:cs="Times New Roman"/>
                <w:sz w:val="20"/>
                <w:szCs w:val="20"/>
                <w:lang w:val="en-US"/>
              </w:rPr>
              <w:t>0</w:t>
            </w:r>
          </w:p>
        </w:tc>
        <w:tc>
          <w:tcPr>
            <w:tcW w:w="1276" w:type="dxa"/>
            <w:tcBorders>
              <w:top w:val="single" w:sz="4" w:space="0" w:color="auto"/>
              <w:left w:val="single" w:sz="4" w:space="0" w:color="auto"/>
              <w:bottom w:val="single" w:sz="4" w:space="0" w:color="auto"/>
              <w:right w:val="single" w:sz="4" w:space="0" w:color="auto"/>
            </w:tcBorders>
          </w:tcPr>
          <w:p w14:paraId="769EBF76" w14:textId="77777777" w:rsidR="00AD6A26" w:rsidRPr="00AD6A26" w:rsidRDefault="00AD6A26" w:rsidP="00AD6A26">
            <w:pPr>
              <w:rPr>
                <w:rFonts w:ascii="Times New Roman" w:eastAsia="Times New Roman" w:hAnsi="Times New Roman" w:cs="Times New Roman"/>
                <w:sz w:val="20"/>
                <w:szCs w:val="20"/>
                <w:lang w:val="en-US"/>
              </w:rPr>
            </w:pPr>
            <w:r w:rsidRPr="00AD6A26">
              <w:rPr>
                <w:rFonts w:ascii="Times New Roman" w:eastAsia="Times New Roman" w:hAnsi="Times New Roman" w:cs="Times New Roman"/>
                <w:sz w:val="20"/>
                <w:szCs w:val="20"/>
                <w:lang w:val="en-US"/>
              </w:rPr>
              <w:t>23 796 873</w:t>
            </w:r>
          </w:p>
        </w:tc>
        <w:tc>
          <w:tcPr>
            <w:tcW w:w="1275" w:type="dxa"/>
            <w:tcBorders>
              <w:top w:val="single" w:sz="4" w:space="0" w:color="auto"/>
              <w:left w:val="single" w:sz="4" w:space="0" w:color="auto"/>
              <w:bottom w:val="single" w:sz="4" w:space="0" w:color="auto"/>
              <w:right w:val="single" w:sz="4" w:space="0" w:color="auto"/>
            </w:tcBorders>
          </w:tcPr>
          <w:p w14:paraId="43241105" w14:textId="77777777" w:rsidR="00AD6A26" w:rsidRPr="00AD6A26" w:rsidRDefault="00AD6A26" w:rsidP="00AD6A26">
            <w:pPr>
              <w:rPr>
                <w:rFonts w:ascii="Times New Roman" w:eastAsia="Times New Roman" w:hAnsi="Times New Roman" w:cs="Times New Roman"/>
                <w:sz w:val="20"/>
                <w:szCs w:val="20"/>
                <w:lang w:val="en-US"/>
              </w:rPr>
            </w:pPr>
            <w:r w:rsidRPr="00AD6A26">
              <w:rPr>
                <w:rFonts w:ascii="Times New Roman" w:eastAsia="Times New Roman" w:hAnsi="Times New Roman" w:cs="Times New Roman"/>
                <w:sz w:val="20"/>
                <w:szCs w:val="20"/>
                <w:lang w:val="en-US"/>
              </w:rPr>
              <w:t>22647937</w:t>
            </w:r>
          </w:p>
        </w:tc>
        <w:tc>
          <w:tcPr>
            <w:tcW w:w="993" w:type="dxa"/>
          </w:tcPr>
          <w:p w14:paraId="59ADD018" w14:textId="77777777" w:rsidR="00AD6A26" w:rsidRPr="00AD6A26" w:rsidRDefault="00AD6A26" w:rsidP="00AD6A26">
            <w:pPr>
              <w:rPr>
                <w:rFonts w:ascii="Times New Roman" w:eastAsia="Times New Roman" w:hAnsi="Times New Roman" w:cs="Times New Roman"/>
                <w:sz w:val="20"/>
                <w:szCs w:val="20"/>
                <w:lang w:val="en-US"/>
              </w:rPr>
            </w:pPr>
            <w:r w:rsidRPr="00AD6A26">
              <w:rPr>
                <w:rFonts w:ascii="Times New Roman" w:eastAsia="Times New Roman" w:hAnsi="Times New Roman" w:cs="Times New Roman"/>
                <w:sz w:val="24"/>
                <w:szCs w:val="24"/>
              </w:rPr>
              <w:t>-21 534 044</w:t>
            </w:r>
          </w:p>
        </w:tc>
        <w:tc>
          <w:tcPr>
            <w:tcW w:w="992" w:type="dxa"/>
          </w:tcPr>
          <w:p w14:paraId="7C151C68" w14:textId="77777777" w:rsidR="00AD6A26" w:rsidRPr="00AD6A26" w:rsidRDefault="00AD6A26" w:rsidP="00AD6A26">
            <w:pPr>
              <w:rPr>
                <w:rFonts w:ascii="Times New Roman" w:eastAsia="Times New Roman" w:hAnsi="Times New Roman" w:cs="Times New Roman"/>
                <w:sz w:val="20"/>
                <w:szCs w:val="20"/>
                <w:lang w:val="en-US"/>
              </w:rPr>
            </w:pPr>
            <w:r w:rsidRPr="00AD6A26">
              <w:rPr>
                <w:rFonts w:ascii="Times New Roman" w:eastAsia="Times New Roman" w:hAnsi="Times New Roman" w:cs="Times New Roman"/>
                <w:sz w:val="24"/>
                <w:szCs w:val="24"/>
              </w:rPr>
              <w:t>-21 031 567</w:t>
            </w:r>
          </w:p>
        </w:tc>
        <w:tc>
          <w:tcPr>
            <w:tcW w:w="992" w:type="dxa"/>
          </w:tcPr>
          <w:p w14:paraId="50EFAD01" w14:textId="77777777" w:rsidR="00AD6A26" w:rsidRPr="00AD6A26" w:rsidRDefault="00AD6A26" w:rsidP="00AD6A26">
            <w:pPr>
              <w:rPr>
                <w:rFonts w:ascii="Times New Roman" w:eastAsia="Times New Roman" w:hAnsi="Times New Roman" w:cs="Times New Roman"/>
                <w:sz w:val="20"/>
                <w:szCs w:val="20"/>
                <w:lang w:val="en-US"/>
              </w:rPr>
            </w:pPr>
            <w:r w:rsidRPr="00AD6A26">
              <w:rPr>
                <w:rFonts w:ascii="Times New Roman" w:eastAsia="Times New Roman" w:hAnsi="Times New Roman" w:cs="Times New Roman"/>
                <w:sz w:val="24"/>
                <w:szCs w:val="24"/>
              </w:rPr>
              <w:t>-23 698 049</w:t>
            </w:r>
          </w:p>
        </w:tc>
      </w:tr>
    </w:tbl>
    <w:p w14:paraId="6E4DF637" w14:textId="77777777" w:rsidR="00AD6A26" w:rsidRPr="00AD6A26" w:rsidRDefault="00AD6A26" w:rsidP="00AD6A26">
      <w:pPr>
        <w:jc w:val="both"/>
        <w:textAlignment w:val="baseline"/>
        <w:rPr>
          <w:rFonts w:ascii="Times New Roman" w:eastAsia="Times New Roman" w:hAnsi="Times New Roman" w:cs="Times New Roman"/>
          <w:b/>
          <w:bCs/>
          <w:sz w:val="24"/>
          <w:szCs w:val="24"/>
          <w:u w:val="single"/>
        </w:rPr>
      </w:pPr>
    </w:p>
    <w:p w14:paraId="3FEB96A3" w14:textId="77777777" w:rsidR="00AD6A26" w:rsidRPr="00AD6A26" w:rsidRDefault="00AD6A26" w:rsidP="00AD6A26">
      <w:pPr>
        <w:shd w:val="clear" w:color="auto" w:fill="FFFFFF"/>
        <w:jc w:val="both"/>
        <w:rPr>
          <w:rFonts w:ascii="Times New Roman" w:eastAsia="Times New Roman" w:hAnsi="Times New Roman" w:cs="Times New Roman"/>
          <w:sz w:val="24"/>
          <w:szCs w:val="24"/>
          <w:lang w:val="kk-KZ" w:eastAsia="en-US"/>
        </w:rPr>
      </w:pPr>
      <w:r w:rsidRPr="00AD6A26">
        <w:rPr>
          <w:rFonts w:ascii="Times New Roman" w:eastAsia="MS Mincho" w:hAnsi="Times New Roman" w:cs="Times New Roman"/>
          <w:b/>
          <w:sz w:val="24"/>
          <w:szCs w:val="24"/>
          <w:u w:val="single"/>
          <w:lang w:val="kk-KZ"/>
        </w:rPr>
        <w:t>Бюджеттік кіші бағдарламаның коды мен атауы</w:t>
      </w:r>
      <w:r w:rsidRPr="00AD6A26">
        <w:rPr>
          <w:rFonts w:ascii="Times New Roman" w:eastAsia="MS Mincho" w:hAnsi="Times New Roman" w:cs="Times New Roman"/>
          <w:b/>
          <w:bCs/>
          <w:sz w:val="24"/>
          <w:szCs w:val="24"/>
          <w:u w:val="single"/>
          <w:lang w:val="kk-KZ"/>
        </w:rPr>
        <w:t>:</w:t>
      </w:r>
      <w:r w:rsidRPr="00AD6A26">
        <w:rPr>
          <w:rFonts w:ascii="Times New Roman" w:eastAsia="MS Mincho" w:hAnsi="Times New Roman" w:cs="Times New Roman"/>
          <w:b/>
          <w:sz w:val="24"/>
          <w:szCs w:val="24"/>
        </w:rPr>
        <w:t xml:space="preserve"> </w:t>
      </w:r>
      <w:r w:rsidRPr="00AD6A26">
        <w:rPr>
          <w:rFonts w:ascii="Times New Roman" w:eastAsia="Times New Roman" w:hAnsi="Times New Roman" w:cs="Times New Roman"/>
          <w:sz w:val="24"/>
          <w:szCs w:val="24"/>
          <w:lang w:val="kk-KZ" w:eastAsia="en-US"/>
        </w:rPr>
        <w:t xml:space="preserve"> 100 «Тарихи-мәдени мұра ескерткіштерін қалпына келтіру, салу»</w:t>
      </w:r>
    </w:p>
    <w:p w14:paraId="4BFED264" w14:textId="77777777" w:rsidR="00AD6A26" w:rsidRPr="00AD6A26" w:rsidRDefault="00AD6A26" w:rsidP="00AD6A26">
      <w:pPr>
        <w:jc w:val="both"/>
        <w:rPr>
          <w:rFonts w:ascii="Times New Roman" w:eastAsia="Times New Roman" w:hAnsi="Times New Roman" w:cs="Times New Roman"/>
          <w:sz w:val="24"/>
          <w:szCs w:val="24"/>
        </w:rPr>
      </w:pPr>
    </w:p>
    <w:p w14:paraId="09DA24BE" w14:textId="77777777" w:rsidR="00AD6A26" w:rsidRPr="00AD6A26" w:rsidRDefault="00AD6A26" w:rsidP="00AD6A26">
      <w:pPr>
        <w:jc w:val="both"/>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rPr>
        <w:t>202</w:t>
      </w:r>
      <w:r w:rsidRPr="00AD6A26">
        <w:rPr>
          <w:rFonts w:ascii="Times New Roman" w:eastAsia="Times New Roman" w:hAnsi="Times New Roman" w:cs="Times New Roman"/>
          <w:sz w:val="24"/>
          <w:szCs w:val="24"/>
          <w:lang w:val="kk-KZ"/>
        </w:rPr>
        <w:t>7</w:t>
      </w:r>
      <w:r w:rsidRPr="00AD6A26">
        <w:rPr>
          <w:rFonts w:ascii="Times New Roman" w:eastAsia="Times New Roman" w:hAnsi="Times New Roman" w:cs="Times New Roman"/>
          <w:sz w:val="24"/>
          <w:szCs w:val="24"/>
        </w:rPr>
        <w:t xml:space="preserve"> ж</w:t>
      </w:r>
      <w:r w:rsidRPr="00AD6A26">
        <w:rPr>
          <w:rFonts w:ascii="Times New Roman" w:eastAsia="Times New Roman" w:hAnsi="Times New Roman" w:cs="Times New Roman"/>
          <w:sz w:val="24"/>
          <w:szCs w:val="24"/>
          <w:lang w:val="kk-KZ"/>
        </w:rPr>
        <w:t>ыл</w:t>
      </w:r>
      <w:r w:rsidRPr="00AD6A26">
        <w:rPr>
          <w:rFonts w:ascii="Times New Roman" w:eastAsia="Times New Roman" w:hAnsi="Times New Roman" w:cs="Times New Roman"/>
          <w:sz w:val="24"/>
          <w:szCs w:val="24"/>
        </w:rPr>
        <w:t xml:space="preserve">                                                                                  </w:t>
      </w:r>
      <w:r w:rsidRPr="00AD6A26">
        <w:rPr>
          <w:rFonts w:ascii="Times New Roman" w:eastAsia="Times New Roman" w:hAnsi="Times New Roman" w:cs="Times New Roman"/>
          <w:sz w:val="24"/>
          <w:szCs w:val="24"/>
          <w:lang w:val="kk-KZ"/>
        </w:rPr>
        <w:t>мың тенге</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134"/>
        <w:gridCol w:w="1418"/>
        <w:gridCol w:w="992"/>
        <w:gridCol w:w="1134"/>
        <w:gridCol w:w="1559"/>
        <w:gridCol w:w="851"/>
        <w:gridCol w:w="992"/>
      </w:tblGrid>
      <w:tr w:rsidR="00AD6A26" w:rsidRPr="00AD6A26" w14:paraId="5A2B0C46" w14:textId="77777777" w:rsidTr="00931D37">
        <w:trPr>
          <w:trHeight w:val="970"/>
        </w:trPr>
        <w:tc>
          <w:tcPr>
            <w:tcW w:w="2268" w:type="dxa"/>
          </w:tcPr>
          <w:p w14:paraId="10C03B68"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Іс-шаралар , барлығы, соның ішінде</w:t>
            </w:r>
          </w:p>
        </w:tc>
        <w:tc>
          <w:tcPr>
            <w:tcW w:w="1134" w:type="dxa"/>
          </w:tcPr>
          <w:p w14:paraId="39B3C8F7"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 шаралар көрсеткіштері</w:t>
            </w:r>
          </w:p>
        </w:tc>
        <w:tc>
          <w:tcPr>
            <w:tcW w:w="1418" w:type="dxa"/>
          </w:tcPr>
          <w:p w14:paraId="413190CF" w14:textId="77777777" w:rsidR="00AD6A26" w:rsidRPr="00AD6A26" w:rsidRDefault="00AD6A26" w:rsidP="00AD6A26">
            <w:pPr>
              <w:contextualSpacing/>
              <w:jc w:val="center"/>
              <w:rPr>
                <w:rFonts w:ascii="Times New Roman" w:eastAsia="Times New Roman" w:hAnsi="Times New Roman" w:cs="Times New Roman"/>
                <w:sz w:val="24"/>
                <w:szCs w:val="24"/>
                <w:lang w:val="en-US"/>
              </w:rPr>
            </w:pPr>
            <w:r w:rsidRPr="00AD6A26">
              <w:rPr>
                <w:rFonts w:ascii="Times New Roman" w:eastAsia="Times New Roman" w:hAnsi="Times New Roman" w:cs="Times New Roman"/>
                <w:sz w:val="24"/>
                <w:szCs w:val="24"/>
                <w:lang w:val="kk-KZ"/>
              </w:rPr>
              <w:t>Мемлекеттік жоспарлау жүйесі құжатының көрсеткіші</w:t>
            </w:r>
          </w:p>
          <w:p w14:paraId="258D3050"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992" w:type="dxa"/>
          </w:tcPr>
          <w:p w14:paraId="3483421B"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p w14:paraId="2A8BE5DE" w14:textId="77777777" w:rsidR="00AD6A26" w:rsidRPr="00AD6A26" w:rsidRDefault="00AD6A26" w:rsidP="00AD6A26">
            <w:pPr>
              <w:jc w:val="center"/>
              <w:rPr>
                <w:rFonts w:ascii="Times New Roman" w:eastAsia="Times New Roman" w:hAnsi="Times New Roman" w:cs="Times New Roman"/>
                <w:sz w:val="24"/>
                <w:szCs w:val="24"/>
              </w:rPr>
            </w:pPr>
          </w:p>
        </w:tc>
        <w:tc>
          <w:tcPr>
            <w:tcW w:w="1134" w:type="dxa"/>
          </w:tcPr>
          <w:p w14:paraId="53FE4A3E"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Шығындар</w:t>
            </w:r>
          </w:p>
        </w:tc>
        <w:tc>
          <w:tcPr>
            <w:tcW w:w="1559" w:type="dxa"/>
          </w:tcPr>
          <w:p w14:paraId="5D730922"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Мемлекеттік жоспарлау жүйесі құжатының көлемі</w:t>
            </w:r>
          </w:p>
          <w:p w14:paraId="21324AAD"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851" w:type="dxa"/>
          </w:tcPr>
          <w:p w14:paraId="216782DA"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tc>
        <w:tc>
          <w:tcPr>
            <w:tcW w:w="992" w:type="dxa"/>
          </w:tcPr>
          <w:p w14:paraId="1B139AEC"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 себебі</w:t>
            </w:r>
          </w:p>
        </w:tc>
      </w:tr>
      <w:tr w:rsidR="00AD6A26" w:rsidRPr="00AD6A26" w14:paraId="12C3B5D9" w14:textId="77777777" w:rsidTr="00931D37">
        <w:trPr>
          <w:trHeight w:val="970"/>
        </w:trPr>
        <w:tc>
          <w:tcPr>
            <w:tcW w:w="2268" w:type="dxa"/>
          </w:tcPr>
          <w:p w14:paraId="4082D0A4" w14:textId="77777777" w:rsidR="00AD6A26" w:rsidRPr="00AD6A26" w:rsidRDefault="00AD6A26" w:rsidP="00AD6A26">
            <w:pPr>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lang w:val="kk-KZ"/>
              </w:rPr>
              <w:lastRenderedPageBreak/>
              <w:t>Тарих және мәдениет ескерткіштерін қалпына келтіру жұмыстарын жүргізу және ғылыми реставрациялау жұмыстарын жүргізу үшін ғылыми-конструкторлық құжаттаманы әзірлеу</w:t>
            </w:r>
          </w:p>
        </w:tc>
        <w:tc>
          <w:tcPr>
            <w:tcW w:w="1134" w:type="dxa"/>
          </w:tcPr>
          <w:p w14:paraId="758AFD0A"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en-US"/>
              </w:rPr>
              <w:t>17</w:t>
            </w:r>
          </w:p>
        </w:tc>
        <w:tc>
          <w:tcPr>
            <w:tcW w:w="1418" w:type="dxa"/>
          </w:tcPr>
          <w:p w14:paraId="701A6430"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54</w:t>
            </w:r>
          </w:p>
        </w:tc>
        <w:tc>
          <w:tcPr>
            <w:tcW w:w="992" w:type="dxa"/>
          </w:tcPr>
          <w:p w14:paraId="3F827382"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rPr>
              <w:t>-3</w:t>
            </w:r>
            <w:r w:rsidRPr="00AD6A26">
              <w:rPr>
                <w:rFonts w:ascii="Times New Roman" w:eastAsia="Times New Roman" w:hAnsi="Times New Roman" w:cs="Times New Roman"/>
                <w:sz w:val="24"/>
                <w:szCs w:val="24"/>
                <w:lang w:val="en-US"/>
              </w:rPr>
              <w:t>7</w:t>
            </w:r>
          </w:p>
        </w:tc>
        <w:tc>
          <w:tcPr>
            <w:tcW w:w="1134" w:type="dxa"/>
          </w:tcPr>
          <w:p w14:paraId="0A9615A0"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rPr>
              <w:t>926 300</w:t>
            </w:r>
          </w:p>
        </w:tc>
        <w:tc>
          <w:tcPr>
            <w:tcW w:w="1559" w:type="dxa"/>
          </w:tcPr>
          <w:p w14:paraId="3AC854F8"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lang w:val="kk-KZ"/>
              </w:rPr>
              <w:t>2 523 743</w:t>
            </w:r>
          </w:p>
        </w:tc>
        <w:tc>
          <w:tcPr>
            <w:tcW w:w="851" w:type="dxa"/>
          </w:tcPr>
          <w:p w14:paraId="327090A0"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-1 597 443</w:t>
            </w:r>
          </w:p>
        </w:tc>
        <w:tc>
          <w:tcPr>
            <w:tcW w:w="992" w:type="dxa"/>
          </w:tcPr>
          <w:p w14:paraId="23691E7F" w14:textId="77777777" w:rsidR="00AD6A26" w:rsidRPr="00AD6A26" w:rsidRDefault="00AD6A26" w:rsidP="00AD6A26">
            <w:pPr>
              <w:contextualSpacing/>
              <w:jc w:val="center"/>
              <w:rPr>
                <w:rFonts w:ascii="Times New Roman" w:eastAsia="Times New Roman" w:hAnsi="Times New Roman" w:cs="Times New Roman"/>
                <w:sz w:val="24"/>
                <w:szCs w:val="24"/>
                <w:lang w:val="kk-KZ"/>
              </w:rPr>
            </w:pPr>
          </w:p>
        </w:tc>
      </w:tr>
    </w:tbl>
    <w:p w14:paraId="7923F2C9" w14:textId="77777777" w:rsidR="00AD6A26" w:rsidRPr="00AD6A26" w:rsidRDefault="00AD6A26" w:rsidP="00AD6A26">
      <w:pPr>
        <w:jc w:val="both"/>
        <w:textAlignment w:val="baseline"/>
        <w:rPr>
          <w:rFonts w:ascii="Times New Roman" w:eastAsia="Times New Roman" w:hAnsi="Times New Roman" w:cs="Times New Roman"/>
          <w:b/>
          <w:bCs/>
          <w:sz w:val="24"/>
          <w:szCs w:val="24"/>
          <w:u w:val="single"/>
          <w:lang w:val="kk-KZ"/>
        </w:rPr>
      </w:pPr>
    </w:p>
    <w:p w14:paraId="7326089F" w14:textId="77777777" w:rsidR="00AD6A26" w:rsidRPr="00AD6A26" w:rsidRDefault="00AD6A26" w:rsidP="00AD6A26">
      <w:pPr>
        <w:contextualSpacing/>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20</w:t>
      </w:r>
      <w:r w:rsidRPr="00AD6A26">
        <w:rPr>
          <w:rFonts w:ascii="Times New Roman" w:eastAsia="Times New Roman" w:hAnsi="Times New Roman" w:cs="Times New Roman"/>
          <w:sz w:val="24"/>
          <w:szCs w:val="24"/>
          <w:lang w:val="kk-KZ"/>
        </w:rPr>
        <w:t>28</w:t>
      </w:r>
      <w:r w:rsidRPr="00AD6A26">
        <w:rPr>
          <w:rFonts w:ascii="Times New Roman" w:eastAsia="Times New Roman" w:hAnsi="Times New Roman" w:cs="Times New Roman"/>
          <w:sz w:val="24"/>
          <w:szCs w:val="24"/>
        </w:rPr>
        <w:t xml:space="preserve"> жыл                                                                                 мың тенге</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134"/>
        <w:gridCol w:w="1418"/>
        <w:gridCol w:w="992"/>
        <w:gridCol w:w="1134"/>
        <w:gridCol w:w="1559"/>
        <w:gridCol w:w="851"/>
        <w:gridCol w:w="992"/>
      </w:tblGrid>
      <w:tr w:rsidR="00AD6A26" w:rsidRPr="00AD6A26" w14:paraId="3AD65676" w14:textId="77777777" w:rsidTr="00931D37">
        <w:trPr>
          <w:trHeight w:val="970"/>
        </w:trPr>
        <w:tc>
          <w:tcPr>
            <w:tcW w:w="2268" w:type="dxa"/>
          </w:tcPr>
          <w:p w14:paraId="1525A27E"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rPr>
              <w:t>Іс-шаралар , барлығы</w:t>
            </w:r>
            <w:r w:rsidRPr="00AD6A26">
              <w:rPr>
                <w:rFonts w:ascii="Times New Roman" w:eastAsia="Times New Roman" w:hAnsi="Times New Roman" w:cs="Times New Roman"/>
                <w:sz w:val="24"/>
                <w:szCs w:val="24"/>
                <w:lang w:val="kk-KZ"/>
              </w:rPr>
              <w:t>, соның ішінде</w:t>
            </w:r>
          </w:p>
        </w:tc>
        <w:tc>
          <w:tcPr>
            <w:tcW w:w="1134" w:type="dxa"/>
          </w:tcPr>
          <w:p w14:paraId="5FD77072"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 шаралар көрсеткіштері</w:t>
            </w:r>
          </w:p>
        </w:tc>
        <w:tc>
          <w:tcPr>
            <w:tcW w:w="1418" w:type="dxa"/>
          </w:tcPr>
          <w:p w14:paraId="6701B9DA" w14:textId="77777777" w:rsidR="00AD6A26" w:rsidRPr="00AD6A26" w:rsidRDefault="00AD6A26" w:rsidP="00AD6A26">
            <w:pPr>
              <w:contextualSpacing/>
              <w:jc w:val="center"/>
              <w:rPr>
                <w:rFonts w:ascii="Times New Roman" w:eastAsia="Times New Roman" w:hAnsi="Times New Roman" w:cs="Times New Roman"/>
                <w:sz w:val="24"/>
                <w:szCs w:val="24"/>
                <w:lang w:val="en-US"/>
              </w:rPr>
            </w:pPr>
            <w:r w:rsidRPr="00AD6A26">
              <w:rPr>
                <w:rFonts w:ascii="Times New Roman" w:eastAsia="Times New Roman" w:hAnsi="Times New Roman" w:cs="Times New Roman"/>
                <w:sz w:val="24"/>
                <w:szCs w:val="24"/>
                <w:lang w:val="kk-KZ"/>
              </w:rPr>
              <w:t>Мемлекеттік жоспарлау жүйесі құжатының көрсеткіші</w:t>
            </w:r>
          </w:p>
          <w:p w14:paraId="4843C460"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992" w:type="dxa"/>
          </w:tcPr>
          <w:p w14:paraId="6AD16B18"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p w14:paraId="7F0657D9" w14:textId="77777777" w:rsidR="00AD6A26" w:rsidRPr="00AD6A26" w:rsidRDefault="00AD6A26" w:rsidP="00AD6A26">
            <w:pPr>
              <w:jc w:val="center"/>
              <w:rPr>
                <w:rFonts w:ascii="Times New Roman" w:eastAsia="Times New Roman" w:hAnsi="Times New Roman" w:cs="Times New Roman"/>
                <w:sz w:val="24"/>
                <w:szCs w:val="24"/>
              </w:rPr>
            </w:pPr>
          </w:p>
        </w:tc>
        <w:tc>
          <w:tcPr>
            <w:tcW w:w="1134" w:type="dxa"/>
          </w:tcPr>
          <w:p w14:paraId="316521D5"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Шығындар</w:t>
            </w:r>
          </w:p>
        </w:tc>
        <w:tc>
          <w:tcPr>
            <w:tcW w:w="1559" w:type="dxa"/>
          </w:tcPr>
          <w:p w14:paraId="0FCFC7EA"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Мемлекеттік жоспарлау жүйесі құжатының көлемі</w:t>
            </w:r>
          </w:p>
          <w:p w14:paraId="31352630"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851" w:type="dxa"/>
          </w:tcPr>
          <w:p w14:paraId="5F06D288"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tc>
        <w:tc>
          <w:tcPr>
            <w:tcW w:w="992" w:type="dxa"/>
          </w:tcPr>
          <w:p w14:paraId="23C7961B"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 себебі</w:t>
            </w:r>
          </w:p>
        </w:tc>
      </w:tr>
      <w:tr w:rsidR="00AD6A26" w:rsidRPr="00AD6A26" w14:paraId="077CF910" w14:textId="77777777" w:rsidTr="00931D37">
        <w:trPr>
          <w:trHeight w:val="970"/>
        </w:trPr>
        <w:tc>
          <w:tcPr>
            <w:tcW w:w="2268" w:type="dxa"/>
          </w:tcPr>
          <w:p w14:paraId="4BBFBFBD" w14:textId="77777777" w:rsidR="00AD6A26" w:rsidRPr="00AD6A26" w:rsidRDefault="00AD6A26" w:rsidP="00AD6A26">
            <w:pPr>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lang w:val="kk-KZ"/>
              </w:rPr>
              <w:t>Тарих және мәдениет ескерткіштерін қалпына келтіру жұмыстарын жүргізу және ғылыми реставрациялау жұмыстарын жүргізу үшін ғылыми-конструкторлық құжаттаманы әзірлеу</w:t>
            </w:r>
          </w:p>
        </w:tc>
        <w:tc>
          <w:tcPr>
            <w:tcW w:w="1134" w:type="dxa"/>
          </w:tcPr>
          <w:p w14:paraId="162B8B75"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16</w:t>
            </w:r>
          </w:p>
        </w:tc>
        <w:tc>
          <w:tcPr>
            <w:tcW w:w="1418" w:type="dxa"/>
          </w:tcPr>
          <w:p w14:paraId="1F91BA28"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46</w:t>
            </w:r>
          </w:p>
        </w:tc>
        <w:tc>
          <w:tcPr>
            <w:tcW w:w="992" w:type="dxa"/>
          </w:tcPr>
          <w:p w14:paraId="349F6247"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rPr>
              <w:t>-30</w:t>
            </w:r>
          </w:p>
        </w:tc>
        <w:tc>
          <w:tcPr>
            <w:tcW w:w="1134" w:type="dxa"/>
          </w:tcPr>
          <w:p w14:paraId="618A1E26"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926 300</w:t>
            </w:r>
          </w:p>
        </w:tc>
        <w:tc>
          <w:tcPr>
            <w:tcW w:w="1559" w:type="dxa"/>
          </w:tcPr>
          <w:p w14:paraId="0AB38847"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2 360 800</w:t>
            </w:r>
          </w:p>
        </w:tc>
        <w:tc>
          <w:tcPr>
            <w:tcW w:w="851" w:type="dxa"/>
          </w:tcPr>
          <w:p w14:paraId="247FB18F"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-1 434 500</w:t>
            </w:r>
          </w:p>
        </w:tc>
        <w:tc>
          <w:tcPr>
            <w:tcW w:w="992" w:type="dxa"/>
          </w:tcPr>
          <w:p w14:paraId="51CB8367" w14:textId="77777777" w:rsidR="00AD6A26" w:rsidRPr="00AD6A26" w:rsidRDefault="00AD6A26" w:rsidP="00AD6A26">
            <w:pPr>
              <w:contextualSpacing/>
              <w:jc w:val="center"/>
              <w:rPr>
                <w:rFonts w:ascii="Times New Roman" w:eastAsia="Times New Roman" w:hAnsi="Times New Roman" w:cs="Times New Roman"/>
                <w:sz w:val="20"/>
                <w:szCs w:val="20"/>
              </w:rPr>
            </w:pPr>
          </w:p>
        </w:tc>
      </w:tr>
    </w:tbl>
    <w:p w14:paraId="606B8AD7" w14:textId="77777777" w:rsidR="00AD6A26" w:rsidRPr="00AD6A26" w:rsidRDefault="00AD6A26" w:rsidP="00AD6A26">
      <w:pPr>
        <w:contextualSpacing/>
        <w:jc w:val="both"/>
        <w:rPr>
          <w:rFonts w:ascii="Times New Roman" w:eastAsia="Times New Roman" w:hAnsi="Times New Roman" w:cs="Times New Roman"/>
          <w:sz w:val="24"/>
          <w:szCs w:val="24"/>
        </w:rPr>
      </w:pPr>
    </w:p>
    <w:p w14:paraId="18BA4482" w14:textId="77777777" w:rsidR="00AD6A26" w:rsidRPr="00AD6A26" w:rsidRDefault="00AD6A26" w:rsidP="00AD6A26">
      <w:pPr>
        <w:contextualSpacing/>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20</w:t>
      </w:r>
      <w:r w:rsidRPr="00AD6A26">
        <w:rPr>
          <w:rFonts w:ascii="Times New Roman" w:eastAsia="Times New Roman" w:hAnsi="Times New Roman" w:cs="Times New Roman"/>
          <w:sz w:val="24"/>
          <w:szCs w:val="24"/>
          <w:lang w:val="kk-KZ"/>
        </w:rPr>
        <w:t>29</w:t>
      </w:r>
      <w:r w:rsidRPr="00AD6A26">
        <w:rPr>
          <w:rFonts w:ascii="Times New Roman" w:eastAsia="Times New Roman" w:hAnsi="Times New Roman" w:cs="Times New Roman"/>
          <w:sz w:val="24"/>
          <w:szCs w:val="24"/>
        </w:rPr>
        <w:t xml:space="preserve"> жыл                                                                                  </w:t>
      </w:r>
      <w:r w:rsidRPr="00AD6A26">
        <w:rPr>
          <w:rFonts w:ascii="Times New Roman" w:eastAsia="Times New Roman" w:hAnsi="Times New Roman" w:cs="Times New Roman"/>
          <w:sz w:val="24"/>
          <w:szCs w:val="24"/>
          <w:lang w:val="kk-KZ"/>
        </w:rPr>
        <w:t>мың тенге</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134"/>
        <w:gridCol w:w="1418"/>
        <w:gridCol w:w="992"/>
        <w:gridCol w:w="1134"/>
        <w:gridCol w:w="1559"/>
        <w:gridCol w:w="851"/>
        <w:gridCol w:w="992"/>
      </w:tblGrid>
      <w:tr w:rsidR="00AD6A26" w:rsidRPr="00AD6A26" w14:paraId="458E1B50" w14:textId="77777777" w:rsidTr="00931D37">
        <w:trPr>
          <w:trHeight w:val="970"/>
        </w:trPr>
        <w:tc>
          <w:tcPr>
            <w:tcW w:w="2268" w:type="dxa"/>
          </w:tcPr>
          <w:p w14:paraId="3CE2E001"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rPr>
              <w:t>Іс-шаралар , барлығы</w:t>
            </w:r>
            <w:r w:rsidRPr="00AD6A26">
              <w:rPr>
                <w:rFonts w:ascii="Times New Roman" w:eastAsia="Times New Roman" w:hAnsi="Times New Roman" w:cs="Times New Roman"/>
                <w:sz w:val="24"/>
                <w:szCs w:val="24"/>
                <w:lang w:val="kk-KZ"/>
              </w:rPr>
              <w:t>, соның ішінде</w:t>
            </w:r>
          </w:p>
        </w:tc>
        <w:tc>
          <w:tcPr>
            <w:tcW w:w="1134" w:type="dxa"/>
          </w:tcPr>
          <w:p w14:paraId="66B869B7"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 шаралар көрсеткіштері</w:t>
            </w:r>
          </w:p>
        </w:tc>
        <w:tc>
          <w:tcPr>
            <w:tcW w:w="1418" w:type="dxa"/>
          </w:tcPr>
          <w:p w14:paraId="4BBC8C23" w14:textId="77777777" w:rsidR="00AD6A26" w:rsidRPr="00AD6A26" w:rsidRDefault="00AD6A26" w:rsidP="00AD6A26">
            <w:pPr>
              <w:contextualSpacing/>
              <w:jc w:val="center"/>
              <w:rPr>
                <w:rFonts w:ascii="Times New Roman" w:eastAsia="Times New Roman" w:hAnsi="Times New Roman" w:cs="Times New Roman"/>
                <w:sz w:val="24"/>
                <w:szCs w:val="24"/>
                <w:lang w:val="en-US"/>
              </w:rPr>
            </w:pPr>
            <w:r w:rsidRPr="00AD6A26">
              <w:rPr>
                <w:rFonts w:ascii="Times New Roman" w:eastAsia="Times New Roman" w:hAnsi="Times New Roman" w:cs="Times New Roman"/>
                <w:sz w:val="24"/>
                <w:szCs w:val="24"/>
                <w:lang w:val="kk-KZ"/>
              </w:rPr>
              <w:t>Мемлекеттік жоспарлау жүйесі құжатының көрсеткіші</w:t>
            </w:r>
          </w:p>
          <w:p w14:paraId="1B5901D2"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992" w:type="dxa"/>
          </w:tcPr>
          <w:p w14:paraId="40A7865E"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p w14:paraId="75DA9D03" w14:textId="77777777" w:rsidR="00AD6A26" w:rsidRPr="00AD6A26" w:rsidRDefault="00AD6A26" w:rsidP="00AD6A26">
            <w:pPr>
              <w:jc w:val="center"/>
              <w:rPr>
                <w:rFonts w:ascii="Times New Roman" w:eastAsia="Times New Roman" w:hAnsi="Times New Roman" w:cs="Times New Roman"/>
                <w:sz w:val="24"/>
                <w:szCs w:val="24"/>
              </w:rPr>
            </w:pPr>
          </w:p>
        </w:tc>
        <w:tc>
          <w:tcPr>
            <w:tcW w:w="1134" w:type="dxa"/>
          </w:tcPr>
          <w:p w14:paraId="5EC66643"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Шығындар</w:t>
            </w:r>
          </w:p>
        </w:tc>
        <w:tc>
          <w:tcPr>
            <w:tcW w:w="1559" w:type="dxa"/>
          </w:tcPr>
          <w:p w14:paraId="7C4E0103"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Мемлекеттік жоспарлау жүйесі құжатының көлемі</w:t>
            </w:r>
          </w:p>
          <w:p w14:paraId="5789C6C6"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851" w:type="dxa"/>
          </w:tcPr>
          <w:p w14:paraId="5B9B8F57"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tc>
        <w:tc>
          <w:tcPr>
            <w:tcW w:w="992" w:type="dxa"/>
          </w:tcPr>
          <w:p w14:paraId="79D6EEA5"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 себебі</w:t>
            </w:r>
          </w:p>
        </w:tc>
      </w:tr>
      <w:tr w:rsidR="00AD6A26" w:rsidRPr="00AD6A26" w14:paraId="2671F895" w14:textId="77777777" w:rsidTr="00931D37">
        <w:trPr>
          <w:trHeight w:val="970"/>
        </w:trPr>
        <w:tc>
          <w:tcPr>
            <w:tcW w:w="2268" w:type="dxa"/>
          </w:tcPr>
          <w:p w14:paraId="77BAB123" w14:textId="77777777" w:rsidR="00AD6A26" w:rsidRPr="00AD6A26" w:rsidRDefault="00AD6A26" w:rsidP="00AD6A26">
            <w:pPr>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lang w:val="kk-KZ"/>
              </w:rPr>
              <w:t xml:space="preserve">Тарих және мәдениет ескерткіштерін қалпына келтіру жұмыстарын жүргізу және </w:t>
            </w:r>
            <w:r w:rsidRPr="00AD6A26">
              <w:rPr>
                <w:rFonts w:ascii="Times New Roman" w:eastAsia="Times New Roman" w:hAnsi="Times New Roman" w:cs="Times New Roman"/>
                <w:sz w:val="24"/>
                <w:szCs w:val="24"/>
                <w:lang w:val="kk-KZ"/>
              </w:rPr>
              <w:lastRenderedPageBreak/>
              <w:t>ғылыми реставрациялау жұмыстарын жүргізу үшін ғылыми-конструкторлық құжаттаманы әзірлеу</w:t>
            </w:r>
          </w:p>
        </w:tc>
        <w:tc>
          <w:tcPr>
            <w:tcW w:w="1134" w:type="dxa"/>
          </w:tcPr>
          <w:p w14:paraId="502A8D31"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lastRenderedPageBreak/>
              <w:t>16</w:t>
            </w:r>
          </w:p>
        </w:tc>
        <w:tc>
          <w:tcPr>
            <w:tcW w:w="1418" w:type="dxa"/>
          </w:tcPr>
          <w:p w14:paraId="0B7765D9"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44</w:t>
            </w:r>
          </w:p>
        </w:tc>
        <w:tc>
          <w:tcPr>
            <w:tcW w:w="992" w:type="dxa"/>
          </w:tcPr>
          <w:p w14:paraId="7E8AEF86" w14:textId="77777777" w:rsidR="00AD6A26" w:rsidRPr="00AD6A26" w:rsidRDefault="00AD6A26" w:rsidP="00AD6A26">
            <w:pPr>
              <w:contextualSpacing/>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rPr>
              <w:t>-28</w:t>
            </w:r>
          </w:p>
        </w:tc>
        <w:tc>
          <w:tcPr>
            <w:tcW w:w="1134" w:type="dxa"/>
          </w:tcPr>
          <w:p w14:paraId="3313E2A3"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926 300</w:t>
            </w:r>
          </w:p>
        </w:tc>
        <w:tc>
          <w:tcPr>
            <w:tcW w:w="1559" w:type="dxa"/>
          </w:tcPr>
          <w:p w14:paraId="1CEA63E7"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2 411 000</w:t>
            </w:r>
          </w:p>
        </w:tc>
        <w:tc>
          <w:tcPr>
            <w:tcW w:w="851" w:type="dxa"/>
          </w:tcPr>
          <w:p w14:paraId="670762D7"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-1 484 700</w:t>
            </w:r>
          </w:p>
        </w:tc>
        <w:tc>
          <w:tcPr>
            <w:tcW w:w="992" w:type="dxa"/>
          </w:tcPr>
          <w:p w14:paraId="2167CEB7" w14:textId="77777777" w:rsidR="00AD6A26" w:rsidRPr="00AD6A26" w:rsidRDefault="00AD6A26" w:rsidP="00AD6A26">
            <w:pPr>
              <w:contextualSpacing/>
              <w:jc w:val="center"/>
              <w:rPr>
                <w:rFonts w:ascii="Times New Roman" w:eastAsia="Times New Roman" w:hAnsi="Times New Roman" w:cs="Times New Roman"/>
                <w:sz w:val="24"/>
                <w:szCs w:val="24"/>
              </w:rPr>
            </w:pPr>
          </w:p>
        </w:tc>
      </w:tr>
    </w:tbl>
    <w:p w14:paraId="7D5A2525" w14:textId="77777777" w:rsidR="00AD6A26" w:rsidRPr="00AD6A26" w:rsidRDefault="00AD6A26" w:rsidP="00AD6A26">
      <w:pPr>
        <w:jc w:val="both"/>
        <w:rPr>
          <w:rFonts w:ascii="Times New Roman" w:eastAsia="MS Mincho" w:hAnsi="Times New Roman" w:cs="Times New Roman"/>
          <w:b/>
          <w:sz w:val="24"/>
          <w:szCs w:val="24"/>
          <w:u w:val="single"/>
        </w:rPr>
      </w:pPr>
    </w:p>
    <w:p w14:paraId="0650056A" w14:textId="77777777" w:rsidR="00AD6A26" w:rsidRPr="00AD6A26" w:rsidRDefault="00AD6A26" w:rsidP="00AD6A26">
      <w:pPr>
        <w:shd w:val="clear" w:color="auto" w:fill="FFFFFF"/>
        <w:jc w:val="both"/>
        <w:rPr>
          <w:rFonts w:ascii="Times New Roman" w:eastAsia="Times New Roman" w:hAnsi="Times New Roman" w:cs="Times New Roman"/>
          <w:sz w:val="24"/>
          <w:szCs w:val="24"/>
          <w:lang w:val="kk-KZ" w:eastAsia="en-US"/>
        </w:rPr>
      </w:pPr>
      <w:r w:rsidRPr="00AD6A26">
        <w:rPr>
          <w:rFonts w:ascii="Times New Roman" w:eastAsia="MS Mincho" w:hAnsi="Times New Roman" w:cs="Times New Roman"/>
          <w:b/>
          <w:sz w:val="24"/>
          <w:szCs w:val="24"/>
          <w:u w:val="single"/>
          <w:lang w:val="kk-KZ"/>
        </w:rPr>
        <w:t>Бюджеттік кіші бағдарламаның коды мен атауы</w:t>
      </w:r>
      <w:r w:rsidRPr="00AD6A26">
        <w:rPr>
          <w:rFonts w:ascii="Times New Roman" w:eastAsia="MS Mincho" w:hAnsi="Times New Roman" w:cs="Times New Roman"/>
          <w:b/>
          <w:bCs/>
          <w:sz w:val="24"/>
          <w:szCs w:val="24"/>
          <w:u w:val="single"/>
          <w:lang w:val="kk-KZ"/>
        </w:rPr>
        <w:t xml:space="preserve">: </w:t>
      </w:r>
      <w:r w:rsidRPr="00AD6A26">
        <w:rPr>
          <w:rFonts w:ascii="Times New Roman" w:eastAsia="Times New Roman" w:hAnsi="Times New Roman" w:cs="Times New Roman"/>
          <w:sz w:val="24"/>
          <w:szCs w:val="24"/>
        </w:rPr>
        <w:t xml:space="preserve">101  </w:t>
      </w:r>
      <w:r w:rsidRPr="00AD6A26">
        <w:rPr>
          <w:rFonts w:ascii="Times New Roman" w:eastAsia="Times New Roman" w:hAnsi="Times New Roman" w:cs="Times New Roman"/>
          <w:sz w:val="24"/>
          <w:szCs w:val="24"/>
          <w:lang w:val="kk-KZ"/>
        </w:rPr>
        <w:t xml:space="preserve">«Қазақ халқының мәдени мұрасын жинақтау және оның зерделенуін жүйелеу»  </w:t>
      </w:r>
    </w:p>
    <w:p w14:paraId="46EC687B" w14:textId="77777777" w:rsidR="00AD6A26" w:rsidRPr="00AD6A26" w:rsidRDefault="00AD6A26" w:rsidP="00AD6A26">
      <w:pPr>
        <w:jc w:val="both"/>
        <w:rPr>
          <w:rFonts w:ascii="Times New Roman" w:eastAsia="Times New Roman" w:hAnsi="Times New Roman" w:cs="Times New Roman"/>
          <w:sz w:val="24"/>
          <w:szCs w:val="24"/>
        </w:rPr>
      </w:pPr>
    </w:p>
    <w:p w14:paraId="767120A1" w14:textId="77777777" w:rsidR="00AD6A26" w:rsidRPr="00AD6A26" w:rsidRDefault="00AD6A26" w:rsidP="00AD6A26">
      <w:pPr>
        <w:contextualSpacing/>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 xml:space="preserve"> 20</w:t>
      </w:r>
      <w:r w:rsidRPr="00AD6A26">
        <w:rPr>
          <w:rFonts w:ascii="Times New Roman" w:eastAsia="Times New Roman" w:hAnsi="Times New Roman" w:cs="Times New Roman"/>
          <w:sz w:val="24"/>
          <w:szCs w:val="24"/>
          <w:lang w:val="kk-KZ"/>
        </w:rPr>
        <w:t xml:space="preserve">27 </w:t>
      </w:r>
      <w:r w:rsidRPr="00AD6A26">
        <w:rPr>
          <w:rFonts w:ascii="Times New Roman" w:eastAsia="Times New Roman" w:hAnsi="Times New Roman" w:cs="Times New Roman"/>
          <w:sz w:val="24"/>
          <w:szCs w:val="24"/>
        </w:rPr>
        <w:t xml:space="preserve">жыл                                                                                </w:t>
      </w:r>
      <w:r w:rsidRPr="00AD6A26">
        <w:rPr>
          <w:rFonts w:ascii="Times New Roman" w:eastAsia="Times New Roman" w:hAnsi="Times New Roman" w:cs="Times New Roman"/>
          <w:sz w:val="24"/>
          <w:szCs w:val="24"/>
          <w:lang w:val="kk-KZ"/>
        </w:rPr>
        <w:t>мың тенге</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134"/>
        <w:gridCol w:w="1418"/>
        <w:gridCol w:w="992"/>
        <w:gridCol w:w="1134"/>
        <w:gridCol w:w="1559"/>
        <w:gridCol w:w="851"/>
        <w:gridCol w:w="992"/>
      </w:tblGrid>
      <w:tr w:rsidR="00AD6A26" w:rsidRPr="00AD6A26" w14:paraId="4A07B191" w14:textId="77777777" w:rsidTr="00931D37">
        <w:trPr>
          <w:trHeight w:val="970"/>
        </w:trPr>
        <w:tc>
          <w:tcPr>
            <w:tcW w:w="2268" w:type="dxa"/>
          </w:tcPr>
          <w:p w14:paraId="6CFDBA8B"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rPr>
              <w:t>Іс-шаралар , барлығы</w:t>
            </w:r>
            <w:r w:rsidRPr="00AD6A26">
              <w:rPr>
                <w:rFonts w:ascii="Times New Roman" w:eastAsia="Times New Roman" w:hAnsi="Times New Roman" w:cs="Times New Roman"/>
                <w:sz w:val="24"/>
                <w:szCs w:val="24"/>
                <w:lang w:val="kk-KZ"/>
              </w:rPr>
              <w:t>, соның ішінде</w:t>
            </w:r>
          </w:p>
        </w:tc>
        <w:tc>
          <w:tcPr>
            <w:tcW w:w="1134" w:type="dxa"/>
          </w:tcPr>
          <w:p w14:paraId="5CEA62A7"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 шаралар көрсеткіштері</w:t>
            </w:r>
          </w:p>
        </w:tc>
        <w:tc>
          <w:tcPr>
            <w:tcW w:w="1418" w:type="dxa"/>
          </w:tcPr>
          <w:p w14:paraId="26D779C2" w14:textId="77777777" w:rsidR="00AD6A26" w:rsidRPr="00AD6A26" w:rsidRDefault="00AD6A26" w:rsidP="00AD6A26">
            <w:pPr>
              <w:contextualSpacing/>
              <w:jc w:val="center"/>
              <w:rPr>
                <w:rFonts w:ascii="Times New Roman" w:eastAsia="Times New Roman" w:hAnsi="Times New Roman" w:cs="Times New Roman"/>
                <w:sz w:val="24"/>
                <w:szCs w:val="24"/>
                <w:lang w:val="en-US"/>
              </w:rPr>
            </w:pPr>
            <w:r w:rsidRPr="00AD6A26">
              <w:rPr>
                <w:rFonts w:ascii="Times New Roman" w:eastAsia="Times New Roman" w:hAnsi="Times New Roman" w:cs="Times New Roman"/>
                <w:sz w:val="24"/>
                <w:szCs w:val="24"/>
                <w:lang w:val="kk-KZ"/>
              </w:rPr>
              <w:t>Мемлекеттік жоспарлау жүйесі құжатының көрсеткіші</w:t>
            </w:r>
          </w:p>
          <w:p w14:paraId="3366E031"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992" w:type="dxa"/>
          </w:tcPr>
          <w:p w14:paraId="0CB3940A"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p w14:paraId="60430E1C" w14:textId="77777777" w:rsidR="00AD6A26" w:rsidRPr="00AD6A26" w:rsidRDefault="00AD6A26" w:rsidP="00AD6A26">
            <w:pPr>
              <w:jc w:val="center"/>
              <w:rPr>
                <w:rFonts w:ascii="Times New Roman" w:eastAsia="Times New Roman" w:hAnsi="Times New Roman" w:cs="Times New Roman"/>
                <w:sz w:val="24"/>
                <w:szCs w:val="24"/>
              </w:rPr>
            </w:pPr>
          </w:p>
        </w:tc>
        <w:tc>
          <w:tcPr>
            <w:tcW w:w="1134" w:type="dxa"/>
          </w:tcPr>
          <w:p w14:paraId="07813725"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Шығындар</w:t>
            </w:r>
          </w:p>
        </w:tc>
        <w:tc>
          <w:tcPr>
            <w:tcW w:w="1559" w:type="dxa"/>
          </w:tcPr>
          <w:p w14:paraId="032D3A4C"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Мемлекеттік жоспарлау жүйесі құжатының көлемі</w:t>
            </w:r>
          </w:p>
          <w:p w14:paraId="79221D65"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851" w:type="dxa"/>
          </w:tcPr>
          <w:p w14:paraId="2CCE96D8"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tc>
        <w:tc>
          <w:tcPr>
            <w:tcW w:w="992" w:type="dxa"/>
          </w:tcPr>
          <w:p w14:paraId="0C7D9D49"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 себебі</w:t>
            </w:r>
          </w:p>
        </w:tc>
      </w:tr>
      <w:tr w:rsidR="00AD6A26" w:rsidRPr="00AD6A26" w14:paraId="324515BD" w14:textId="77777777" w:rsidTr="00931D37">
        <w:trPr>
          <w:trHeight w:val="970"/>
        </w:trPr>
        <w:tc>
          <w:tcPr>
            <w:tcW w:w="2268" w:type="dxa"/>
          </w:tcPr>
          <w:p w14:paraId="2433DC6C" w14:textId="77777777" w:rsidR="00AD6A26" w:rsidRPr="00AD6A26" w:rsidRDefault="00AD6A26" w:rsidP="00AD6A26">
            <w:pPr>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lang w:val="kk-KZ"/>
              </w:rPr>
              <w:t>Тарихи-мәдени мұраны, оның ішінде ЮНЕСКО объектілерін сақтауға ықпал ететін шараларды іске асыру (объектілердің жай-күйіне мониторинг жүргізу, ескерткіштердің мәртебесін айқындау, ғылыми құжаттаманы дайындау және т.б.)</w:t>
            </w:r>
          </w:p>
          <w:p w14:paraId="749BDF6B" w14:textId="77777777" w:rsidR="00AD6A26" w:rsidRPr="00AD6A26" w:rsidRDefault="00AD6A26" w:rsidP="00AD6A26">
            <w:pPr>
              <w:jc w:val="both"/>
              <w:rPr>
                <w:rFonts w:ascii="Times New Roman" w:eastAsia="Times New Roman" w:hAnsi="Times New Roman" w:cs="Times New Roman"/>
                <w:sz w:val="24"/>
                <w:szCs w:val="24"/>
              </w:rPr>
            </w:pPr>
          </w:p>
        </w:tc>
        <w:tc>
          <w:tcPr>
            <w:tcW w:w="1134" w:type="dxa"/>
          </w:tcPr>
          <w:p w14:paraId="1AD6F0F4"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6</w:t>
            </w:r>
          </w:p>
        </w:tc>
        <w:tc>
          <w:tcPr>
            <w:tcW w:w="1418" w:type="dxa"/>
          </w:tcPr>
          <w:p w14:paraId="42E67577"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6</w:t>
            </w:r>
          </w:p>
        </w:tc>
        <w:tc>
          <w:tcPr>
            <w:tcW w:w="992" w:type="dxa"/>
          </w:tcPr>
          <w:p w14:paraId="1E35323F"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0</w:t>
            </w:r>
          </w:p>
        </w:tc>
        <w:tc>
          <w:tcPr>
            <w:tcW w:w="1134" w:type="dxa"/>
          </w:tcPr>
          <w:p w14:paraId="79D55075"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97 500</w:t>
            </w:r>
          </w:p>
        </w:tc>
        <w:tc>
          <w:tcPr>
            <w:tcW w:w="1559" w:type="dxa"/>
          </w:tcPr>
          <w:p w14:paraId="077C93D7"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153 500</w:t>
            </w:r>
          </w:p>
        </w:tc>
        <w:tc>
          <w:tcPr>
            <w:tcW w:w="851" w:type="dxa"/>
          </w:tcPr>
          <w:p w14:paraId="514051FB"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rPr>
              <w:t>-</w:t>
            </w:r>
            <w:r w:rsidRPr="00AD6A26">
              <w:rPr>
                <w:rFonts w:ascii="Times New Roman" w:eastAsia="Times New Roman" w:hAnsi="Times New Roman" w:cs="Times New Roman"/>
                <w:sz w:val="24"/>
                <w:szCs w:val="24"/>
                <w:lang w:val="en-US"/>
              </w:rPr>
              <w:t>56 000</w:t>
            </w:r>
          </w:p>
        </w:tc>
        <w:tc>
          <w:tcPr>
            <w:tcW w:w="992" w:type="dxa"/>
          </w:tcPr>
          <w:p w14:paraId="2B95F0D6" w14:textId="77777777" w:rsidR="00AD6A26" w:rsidRPr="00AD6A26" w:rsidRDefault="00AD6A26" w:rsidP="00AD6A26">
            <w:pPr>
              <w:contextualSpacing/>
              <w:jc w:val="center"/>
              <w:rPr>
                <w:rFonts w:ascii="Times New Roman" w:eastAsia="Times New Roman" w:hAnsi="Times New Roman" w:cs="Times New Roman"/>
                <w:sz w:val="24"/>
                <w:szCs w:val="24"/>
              </w:rPr>
            </w:pPr>
          </w:p>
        </w:tc>
      </w:tr>
    </w:tbl>
    <w:p w14:paraId="1F5FBEE4" w14:textId="77777777" w:rsidR="00AD6A26" w:rsidRPr="00AD6A26" w:rsidRDefault="00AD6A26" w:rsidP="00AD6A26">
      <w:pPr>
        <w:jc w:val="both"/>
        <w:textAlignment w:val="baseline"/>
        <w:rPr>
          <w:rFonts w:ascii="Times New Roman" w:eastAsia="Times New Roman" w:hAnsi="Times New Roman" w:cs="Times New Roman"/>
          <w:b/>
          <w:bCs/>
          <w:sz w:val="24"/>
          <w:szCs w:val="24"/>
          <w:u w:val="single"/>
        </w:rPr>
      </w:pPr>
    </w:p>
    <w:p w14:paraId="372AF264" w14:textId="77777777" w:rsidR="00AD6A26" w:rsidRPr="00AD6A26" w:rsidRDefault="00AD6A26" w:rsidP="00AD6A26">
      <w:pPr>
        <w:contextualSpacing/>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 xml:space="preserve"> 20</w:t>
      </w:r>
      <w:r w:rsidRPr="00AD6A26">
        <w:rPr>
          <w:rFonts w:ascii="Times New Roman" w:eastAsia="Times New Roman" w:hAnsi="Times New Roman" w:cs="Times New Roman"/>
          <w:sz w:val="24"/>
          <w:szCs w:val="24"/>
          <w:lang w:val="kk-KZ"/>
        </w:rPr>
        <w:t>28</w:t>
      </w:r>
      <w:r w:rsidRPr="00AD6A26">
        <w:rPr>
          <w:rFonts w:ascii="Times New Roman" w:eastAsia="Times New Roman" w:hAnsi="Times New Roman" w:cs="Times New Roman"/>
          <w:sz w:val="24"/>
          <w:szCs w:val="24"/>
        </w:rPr>
        <w:t xml:space="preserve"> жыл                                                                                 </w:t>
      </w:r>
      <w:r w:rsidRPr="00AD6A26">
        <w:rPr>
          <w:rFonts w:ascii="Times New Roman" w:eastAsia="Times New Roman" w:hAnsi="Times New Roman" w:cs="Times New Roman"/>
          <w:sz w:val="24"/>
          <w:szCs w:val="24"/>
          <w:lang w:val="kk-KZ"/>
        </w:rPr>
        <w:t>мың тенге</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134"/>
        <w:gridCol w:w="1418"/>
        <w:gridCol w:w="992"/>
        <w:gridCol w:w="1134"/>
        <w:gridCol w:w="1559"/>
        <w:gridCol w:w="851"/>
        <w:gridCol w:w="992"/>
      </w:tblGrid>
      <w:tr w:rsidR="00AD6A26" w:rsidRPr="00AD6A26" w14:paraId="7C725F18" w14:textId="77777777" w:rsidTr="00931D37">
        <w:trPr>
          <w:trHeight w:val="970"/>
        </w:trPr>
        <w:tc>
          <w:tcPr>
            <w:tcW w:w="2268" w:type="dxa"/>
          </w:tcPr>
          <w:p w14:paraId="05A1BDB3"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rPr>
              <w:t>Іс-шаралар , барлығы</w:t>
            </w:r>
            <w:r w:rsidRPr="00AD6A26">
              <w:rPr>
                <w:rFonts w:ascii="Times New Roman" w:eastAsia="Times New Roman" w:hAnsi="Times New Roman" w:cs="Times New Roman"/>
                <w:sz w:val="24"/>
                <w:szCs w:val="24"/>
                <w:lang w:val="kk-KZ"/>
              </w:rPr>
              <w:t>, соның ішінде</w:t>
            </w:r>
          </w:p>
        </w:tc>
        <w:tc>
          <w:tcPr>
            <w:tcW w:w="1134" w:type="dxa"/>
          </w:tcPr>
          <w:p w14:paraId="28F72790"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 шаралар көрсеткіштері</w:t>
            </w:r>
          </w:p>
        </w:tc>
        <w:tc>
          <w:tcPr>
            <w:tcW w:w="1418" w:type="dxa"/>
          </w:tcPr>
          <w:p w14:paraId="2CB5873F" w14:textId="77777777" w:rsidR="00AD6A26" w:rsidRPr="00AD6A26" w:rsidRDefault="00AD6A26" w:rsidP="00AD6A26">
            <w:pPr>
              <w:contextualSpacing/>
              <w:jc w:val="center"/>
              <w:rPr>
                <w:rFonts w:ascii="Times New Roman" w:eastAsia="Times New Roman" w:hAnsi="Times New Roman" w:cs="Times New Roman"/>
                <w:sz w:val="24"/>
                <w:szCs w:val="24"/>
                <w:lang w:val="en-US"/>
              </w:rPr>
            </w:pPr>
            <w:r w:rsidRPr="00AD6A26">
              <w:rPr>
                <w:rFonts w:ascii="Times New Roman" w:eastAsia="Times New Roman" w:hAnsi="Times New Roman" w:cs="Times New Roman"/>
                <w:sz w:val="24"/>
                <w:szCs w:val="24"/>
                <w:lang w:val="kk-KZ"/>
              </w:rPr>
              <w:t>Мемлекеттік жоспарлау жүйесі құжатының көрсеткіші</w:t>
            </w:r>
          </w:p>
          <w:p w14:paraId="4B123DC0"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992" w:type="dxa"/>
          </w:tcPr>
          <w:p w14:paraId="15D7BBA1"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p w14:paraId="1045D0E7" w14:textId="77777777" w:rsidR="00AD6A26" w:rsidRPr="00AD6A26" w:rsidRDefault="00AD6A26" w:rsidP="00AD6A26">
            <w:pPr>
              <w:jc w:val="center"/>
              <w:rPr>
                <w:rFonts w:ascii="Times New Roman" w:eastAsia="Times New Roman" w:hAnsi="Times New Roman" w:cs="Times New Roman"/>
                <w:sz w:val="24"/>
                <w:szCs w:val="24"/>
              </w:rPr>
            </w:pPr>
          </w:p>
        </w:tc>
        <w:tc>
          <w:tcPr>
            <w:tcW w:w="1134" w:type="dxa"/>
          </w:tcPr>
          <w:p w14:paraId="616BF759"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Шығындар</w:t>
            </w:r>
          </w:p>
        </w:tc>
        <w:tc>
          <w:tcPr>
            <w:tcW w:w="1559" w:type="dxa"/>
          </w:tcPr>
          <w:p w14:paraId="05FCEB7A"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Мемлекеттік жоспарлау жүйесі құжатының көлемі</w:t>
            </w:r>
          </w:p>
          <w:p w14:paraId="52E24823"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851" w:type="dxa"/>
          </w:tcPr>
          <w:p w14:paraId="4DF655FC"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tc>
        <w:tc>
          <w:tcPr>
            <w:tcW w:w="992" w:type="dxa"/>
          </w:tcPr>
          <w:p w14:paraId="7E4D7444"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 себебі</w:t>
            </w:r>
          </w:p>
        </w:tc>
      </w:tr>
      <w:tr w:rsidR="00AD6A26" w:rsidRPr="00AD6A26" w14:paraId="2A0DFFA9" w14:textId="77777777" w:rsidTr="00931D37">
        <w:trPr>
          <w:trHeight w:val="970"/>
        </w:trPr>
        <w:tc>
          <w:tcPr>
            <w:tcW w:w="2268" w:type="dxa"/>
          </w:tcPr>
          <w:p w14:paraId="4AB70870" w14:textId="77777777" w:rsidR="00AD6A26" w:rsidRPr="00AD6A26" w:rsidRDefault="00AD6A26" w:rsidP="00AD6A26">
            <w:pPr>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lang w:val="kk-KZ"/>
              </w:rPr>
              <w:t xml:space="preserve">Тарихи-мәдени мұраны, оның ішінде ЮНЕСКО объектілерін сақтауға ықпал ететін шараларды іске асыру </w:t>
            </w:r>
            <w:r w:rsidRPr="00AD6A26">
              <w:rPr>
                <w:rFonts w:ascii="Times New Roman" w:eastAsia="Times New Roman" w:hAnsi="Times New Roman" w:cs="Times New Roman"/>
                <w:sz w:val="24"/>
                <w:szCs w:val="24"/>
                <w:lang w:val="kk-KZ"/>
              </w:rPr>
              <w:lastRenderedPageBreak/>
              <w:t>(объектілердің жай-күйіне мониторинг жүргізу, ескерткіштердің мәртебесін айқындау, ғылыми құжаттаманы дайындау және т.б.)</w:t>
            </w:r>
          </w:p>
        </w:tc>
        <w:tc>
          <w:tcPr>
            <w:tcW w:w="1134" w:type="dxa"/>
          </w:tcPr>
          <w:p w14:paraId="6ACBA01B"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lastRenderedPageBreak/>
              <w:t>6</w:t>
            </w:r>
          </w:p>
        </w:tc>
        <w:tc>
          <w:tcPr>
            <w:tcW w:w="1418" w:type="dxa"/>
          </w:tcPr>
          <w:p w14:paraId="20CA0979"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6</w:t>
            </w:r>
          </w:p>
        </w:tc>
        <w:tc>
          <w:tcPr>
            <w:tcW w:w="992" w:type="dxa"/>
          </w:tcPr>
          <w:p w14:paraId="01DA1C89"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0</w:t>
            </w:r>
          </w:p>
        </w:tc>
        <w:tc>
          <w:tcPr>
            <w:tcW w:w="1134" w:type="dxa"/>
          </w:tcPr>
          <w:p w14:paraId="27856260"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63000</w:t>
            </w:r>
          </w:p>
        </w:tc>
        <w:tc>
          <w:tcPr>
            <w:tcW w:w="1559" w:type="dxa"/>
          </w:tcPr>
          <w:p w14:paraId="431BD5F8"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lang w:val="kk-KZ"/>
              </w:rPr>
              <w:t>153500</w:t>
            </w:r>
          </w:p>
        </w:tc>
        <w:tc>
          <w:tcPr>
            <w:tcW w:w="851" w:type="dxa"/>
          </w:tcPr>
          <w:p w14:paraId="1DEC5473"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-90</w:t>
            </w:r>
          </w:p>
          <w:p w14:paraId="0E7092F3"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500</w:t>
            </w:r>
          </w:p>
        </w:tc>
        <w:tc>
          <w:tcPr>
            <w:tcW w:w="992" w:type="dxa"/>
          </w:tcPr>
          <w:p w14:paraId="0FC23F95" w14:textId="77777777" w:rsidR="00AD6A26" w:rsidRPr="00AD6A26" w:rsidRDefault="00AD6A26" w:rsidP="00AD6A26">
            <w:pPr>
              <w:contextualSpacing/>
              <w:jc w:val="center"/>
              <w:rPr>
                <w:rFonts w:ascii="Times New Roman" w:eastAsia="Times New Roman" w:hAnsi="Times New Roman" w:cs="Times New Roman"/>
                <w:sz w:val="24"/>
                <w:szCs w:val="24"/>
              </w:rPr>
            </w:pPr>
          </w:p>
        </w:tc>
      </w:tr>
    </w:tbl>
    <w:p w14:paraId="7615C9A3" w14:textId="77777777" w:rsidR="00AD6A26" w:rsidRPr="00AD6A26" w:rsidRDefault="00AD6A26" w:rsidP="00AD6A26">
      <w:pPr>
        <w:contextualSpacing/>
        <w:jc w:val="both"/>
        <w:rPr>
          <w:rFonts w:ascii="Times New Roman" w:eastAsia="Times New Roman" w:hAnsi="Times New Roman" w:cs="Times New Roman"/>
          <w:sz w:val="24"/>
          <w:szCs w:val="24"/>
        </w:rPr>
      </w:pPr>
    </w:p>
    <w:p w14:paraId="3CE56ADA" w14:textId="77777777" w:rsidR="00AD6A26" w:rsidRPr="00AD6A26" w:rsidRDefault="00AD6A26" w:rsidP="00AD6A26">
      <w:pPr>
        <w:contextualSpacing/>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 xml:space="preserve"> </w:t>
      </w:r>
    </w:p>
    <w:p w14:paraId="4840F1C1" w14:textId="77777777" w:rsidR="00AD6A26" w:rsidRPr="00AD6A26" w:rsidRDefault="00AD6A26" w:rsidP="00AD6A26">
      <w:pPr>
        <w:contextualSpacing/>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20</w:t>
      </w:r>
      <w:r w:rsidRPr="00AD6A26">
        <w:rPr>
          <w:rFonts w:ascii="Times New Roman" w:eastAsia="Times New Roman" w:hAnsi="Times New Roman" w:cs="Times New Roman"/>
          <w:sz w:val="24"/>
          <w:szCs w:val="24"/>
          <w:lang w:val="kk-KZ"/>
        </w:rPr>
        <w:t>29</w:t>
      </w:r>
      <w:r w:rsidRPr="00AD6A26">
        <w:rPr>
          <w:rFonts w:ascii="Times New Roman" w:eastAsia="Times New Roman" w:hAnsi="Times New Roman" w:cs="Times New Roman"/>
          <w:sz w:val="24"/>
          <w:szCs w:val="24"/>
        </w:rPr>
        <w:t xml:space="preserve"> жыл                                                                                мың тенге</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134"/>
        <w:gridCol w:w="1418"/>
        <w:gridCol w:w="992"/>
        <w:gridCol w:w="1134"/>
        <w:gridCol w:w="1559"/>
        <w:gridCol w:w="851"/>
        <w:gridCol w:w="992"/>
      </w:tblGrid>
      <w:tr w:rsidR="00AD6A26" w:rsidRPr="00AD6A26" w14:paraId="45ABF0C5" w14:textId="77777777" w:rsidTr="00931D37">
        <w:trPr>
          <w:trHeight w:val="970"/>
        </w:trPr>
        <w:tc>
          <w:tcPr>
            <w:tcW w:w="2268" w:type="dxa"/>
          </w:tcPr>
          <w:p w14:paraId="7E875AAB"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rPr>
              <w:t>Іс-шаралар , барлығы</w:t>
            </w:r>
            <w:r w:rsidRPr="00AD6A26">
              <w:rPr>
                <w:rFonts w:ascii="Times New Roman" w:eastAsia="Times New Roman" w:hAnsi="Times New Roman" w:cs="Times New Roman"/>
                <w:sz w:val="24"/>
                <w:szCs w:val="24"/>
                <w:lang w:val="kk-KZ"/>
              </w:rPr>
              <w:t>, соның ішінде</w:t>
            </w:r>
          </w:p>
        </w:tc>
        <w:tc>
          <w:tcPr>
            <w:tcW w:w="1134" w:type="dxa"/>
          </w:tcPr>
          <w:p w14:paraId="29AE3EFE"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 шаралар көрсеткіштері</w:t>
            </w:r>
          </w:p>
        </w:tc>
        <w:tc>
          <w:tcPr>
            <w:tcW w:w="1418" w:type="dxa"/>
          </w:tcPr>
          <w:p w14:paraId="1CB36D45" w14:textId="77777777" w:rsidR="00AD6A26" w:rsidRPr="00AD6A26" w:rsidRDefault="00AD6A26" w:rsidP="00AD6A26">
            <w:pPr>
              <w:contextualSpacing/>
              <w:jc w:val="center"/>
              <w:rPr>
                <w:rFonts w:ascii="Times New Roman" w:eastAsia="Times New Roman" w:hAnsi="Times New Roman" w:cs="Times New Roman"/>
                <w:sz w:val="24"/>
                <w:szCs w:val="24"/>
                <w:lang w:val="en-US"/>
              </w:rPr>
            </w:pPr>
            <w:r w:rsidRPr="00AD6A26">
              <w:rPr>
                <w:rFonts w:ascii="Times New Roman" w:eastAsia="Times New Roman" w:hAnsi="Times New Roman" w:cs="Times New Roman"/>
                <w:sz w:val="24"/>
                <w:szCs w:val="24"/>
                <w:lang w:val="kk-KZ"/>
              </w:rPr>
              <w:t>Мемлекеттік жоспарлау жүйесі құжатының көрсеткіші</w:t>
            </w:r>
          </w:p>
          <w:p w14:paraId="2A739F1F"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992" w:type="dxa"/>
          </w:tcPr>
          <w:p w14:paraId="30AC44CD"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p w14:paraId="5BD82C76" w14:textId="77777777" w:rsidR="00AD6A26" w:rsidRPr="00AD6A26" w:rsidRDefault="00AD6A26" w:rsidP="00AD6A26">
            <w:pPr>
              <w:jc w:val="center"/>
              <w:rPr>
                <w:rFonts w:ascii="Times New Roman" w:eastAsia="Times New Roman" w:hAnsi="Times New Roman" w:cs="Times New Roman"/>
                <w:sz w:val="24"/>
                <w:szCs w:val="24"/>
              </w:rPr>
            </w:pPr>
          </w:p>
        </w:tc>
        <w:tc>
          <w:tcPr>
            <w:tcW w:w="1134" w:type="dxa"/>
          </w:tcPr>
          <w:p w14:paraId="0F2E895B"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Шығындар</w:t>
            </w:r>
          </w:p>
        </w:tc>
        <w:tc>
          <w:tcPr>
            <w:tcW w:w="1559" w:type="dxa"/>
          </w:tcPr>
          <w:p w14:paraId="07581D69"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Мемлекеттік жоспарлау жүйесі құжатының көлемі</w:t>
            </w:r>
          </w:p>
          <w:p w14:paraId="5A6D0535"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851" w:type="dxa"/>
          </w:tcPr>
          <w:p w14:paraId="236DA7B5"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tc>
        <w:tc>
          <w:tcPr>
            <w:tcW w:w="992" w:type="dxa"/>
          </w:tcPr>
          <w:p w14:paraId="40C7A258"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 себебі</w:t>
            </w:r>
          </w:p>
        </w:tc>
      </w:tr>
      <w:tr w:rsidR="00AD6A26" w:rsidRPr="00AD6A26" w14:paraId="7175067C" w14:textId="77777777" w:rsidTr="00931D37">
        <w:trPr>
          <w:trHeight w:val="970"/>
        </w:trPr>
        <w:tc>
          <w:tcPr>
            <w:tcW w:w="2268" w:type="dxa"/>
          </w:tcPr>
          <w:p w14:paraId="7040977F" w14:textId="77777777" w:rsidR="00AD6A26" w:rsidRPr="00AD6A26" w:rsidRDefault="00AD6A26" w:rsidP="00AD6A26">
            <w:pPr>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lang w:val="kk-KZ"/>
              </w:rPr>
              <w:t>Тарихи-мәдени мұраны, оның ішінде ЮНЕСКО объектілерін сақтауға ықпал ететін шараларды іске асыру (объектілердің жай-күйіне мониторинг жүргізу, ескерткіштердің мәртебесін айқындау, ғылыми құжаттаманы дайындау және т.б.)</w:t>
            </w:r>
          </w:p>
        </w:tc>
        <w:tc>
          <w:tcPr>
            <w:tcW w:w="1134" w:type="dxa"/>
          </w:tcPr>
          <w:p w14:paraId="7900CC7C"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6</w:t>
            </w:r>
          </w:p>
        </w:tc>
        <w:tc>
          <w:tcPr>
            <w:tcW w:w="1418" w:type="dxa"/>
          </w:tcPr>
          <w:p w14:paraId="2EB199DF"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6</w:t>
            </w:r>
          </w:p>
        </w:tc>
        <w:tc>
          <w:tcPr>
            <w:tcW w:w="992" w:type="dxa"/>
          </w:tcPr>
          <w:p w14:paraId="6E68DE58"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0</w:t>
            </w:r>
          </w:p>
        </w:tc>
        <w:tc>
          <w:tcPr>
            <w:tcW w:w="1134" w:type="dxa"/>
          </w:tcPr>
          <w:p w14:paraId="4826CA1C"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63 000</w:t>
            </w:r>
          </w:p>
        </w:tc>
        <w:tc>
          <w:tcPr>
            <w:tcW w:w="1559" w:type="dxa"/>
          </w:tcPr>
          <w:p w14:paraId="13245CA1"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lang w:val="kk-KZ"/>
              </w:rPr>
              <w:t>210 000</w:t>
            </w:r>
          </w:p>
        </w:tc>
        <w:tc>
          <w:tcPr>
            <w:tcW w:w="851" w:type="dxa"/>
          </w:tcPr>
          <w:p w14:paraId="750258C3"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-147</w:t>
            </w:r>
          </w:p>
          <w:p w14:paraId="76142D98"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 000</w:t>
            </w:r>
          </w:p>
        </w:tc>
        <w:tc>
          <w:tcPr>
            <w:tcW w:w="992" w:type="dxa"/>
          </w:tcPr>
          <w:p w14:paraId="7F260AB0" w14:textId="77777777" w:rsidR="00AD6A26" w:rsidRPr="00AD6A26" w:rsidRDefault="00AD6A26" w:rsidP="00AD6A26">
            <w:pPr>
              <w:contextualSpacing/>
              <w:jc w:val="center"/>
              <w:rPr>
                <w:rFonts w:ascii="Times New Roman" w:eastAsia="Times New Roman" w:hAnsi="Times New Roman" w:cs="Times New Roman"/>
                <w:sz w:val="24"/>
                <w:szCs w:val="24"/>
              </w:rPr>
            </w:pPr>
          </w:p>
        </w:tc>
      </w:tr>
    </w:tbl>
    <w:p w14:paraId="3186A953" w14:textId="77777777" w:rsidR="00AD6A26" w:rsidRPr="00AD6A26" w:rsidRDefault="00AD6A26" w:rsidP="00AD6A26">
      <w:pPr>
        <w:jc w:val="both"/>
        <w:rPr>
          <w:rFonts w:ascii="Times New Roman" w:eastAsia="MS Mincho" w:hAnsi="Times New Roman" w:cs="Times New Roman"/>
          <w:b/>
          <w:sz w:val="24"/>
          <w:szCs w:val="24"/>
          <w:u w:val="single"/>
        </w:rPr>
      </w:pPr>
    </w:p>
    <w:p w14:paraId="161AACBF" w14:textId="77777777" w:rsidR="00AD6A26" w:rsidRPr="00AD6A26" w:rsidRDefault="00AD6A26" w:rsidP="00AD6A26">
      <w:pPr>
        <w:contextualSpacing/>
        <w:jc w:val="both"/>
        <w:rPr>
          <w:rFonts w:ascii="Times New Roman" w:eastAsia="Times New Roman" w:hAnsi="Times New Roman" w:cs="Times New Roman"/>
          <w:sz w:val="24"/>
          <w:szCs w:val="24"/>
          <w:lang w:val="kk-KZ"/>
        </w:rPr>
      </w:pPr>
    </w:p>
    <w:p w14:paraId="1861DBD4" w14:textId="77777777" w:rsidR="00AD6A26" w:rsidRPr="00AD6A26" w:rsidRDefault="00AD6A26" w:rsidP="00AD6A26">
      <w:pPr>
        <w:shd w:val="clear" w:color="auto" w:fill="FFFFFF"/>
        <w:jc w:val="both"/>
        <w:rPr>
          <w:rFonts w:ascii="Times New Roman" w:eastAsia="Times New Roman" w:hAnsi="Times New Roman" w:cs="Times New Roman"/>
          <w:sz w:val="24"/>
          <w:szCs w:val="24"/>
          <w:lang w:val="kk-KZ" w:eastAsia="en-US"/>
        </w:rPr>
      </w:pPr>
      <w:r w:rsidRPr="00AD6A26">
        <w:rPr>
          <w:rFonts w:ascii="Times New Roman" w:eastAsia="MS Mincho" w:hAnsi="Times New Roman" w:cs="Times New Roman"/>
          <w:b/>
          <w:sz w:val="24"/>
          <w:szCs w:val="24"/>
          <w:lang w:val="kk-KZ" w:eastAsia="en-US"/>
        </w:rPr>
        <w:t>Бюджеттік кіші бағдарламаның коды мен атауы</w:t>
      </w:r>
      <w:r w:rsidRPr="00AD6A26">
        <w:rPr>
          <w:rFonts w:ascii="Times New Roman" w:eastAsia="MS Mincho" w:hAnsi="Times New Roman" w:cs="Times New Roman"/>
          <w:sz w:val="24"/>
          <w:szCs w:val="24"/>
          <w:lang w:val="kk-KZ" w:eastAsia="en-US"/>
        </w:rPr>
        <w:t>:</w:t>
      </w:r>
      <w:r w:rsidRPr="00AD6A26">
        <w:rPr>
          <w:rFonts w:ascii="Times New Roman" w:eastAsia="Times New Roman" w:hAnsi="Times New Roman" w:cs="Times New Roman"/>
          <w:sz w:val="24"/>
          <w:szCs w:val="24"/>
          <w:lang w:val="kk-KZ" w:eastAsia="en-US"/>
        </w:rPr>
        <w:t xml:space="preserve"> 103 «Республикалық маңызы бар көпшілік кітапханаларында ақпаратқа қол жеткізуді қамтамасыз ету»</w:t>
      </w:r>
    </w:p>
    <w:p w14:paraId="7D3B0F95" w14:textId="77777777" w:rsidR="00AD6A26" w:rsidRPr="00AD6A26" w:rsidRDefault="00AD6A26" w:rsidP="00AD6A26">
      <w:pPr>
        <w:jc w:val="both"/>
        <w:rPr>
          <w:rFonts w:ascii="Times New Roman" w:eastAsia="Times New Roman" w:hAnsi="Times New Roman" w:cs="Times New Roman"/>
          <w:b/>
          <w:sz w:val="24"/>
          <w:szCs w:val="24"/>
          <w:lang w:val="kk-KZ"/>
        </w:rPr>
      </w:pPr>
    </w:p>
    <w:p w14:paraId="5DD1B07A" w14:textId="77777777" w:rsidR="00AD6A26" w:rsidRPr="00AD6A26" w:rsidRDefault="00AD6A26" w:rsidP="00AD6A26">
      <w:pPr>
        <w:contextualSpacing/>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lang w:val="kk-KZ"/>
        </w:rPr>
        <w:t xml:space="preserve"> </w:t>
      </w:r>
      <w:r w:rsidRPr="00AD6A26">
        <w:rPr>
          <w:rFonts w:ascii="Times New Roman" w:eastAsia="Times New Roman" w:hAnsi="Times New Roman" w:cs="Times New Roman"/>
          <w:sz w:val="24"/>
          <w:szCs w:val="24"/>
        </w:rPr>
        <w:t>20</w:t>
      </w:r>
      <w:r w:rsidRPr="00AD6A26">
        <w:rPr>
          <w:rFonts w:ascii="Times New Roman" w:eastAsia="Times New Roman" w:hAnsi="Times New Roman" w:cs="Times New Roman"/>
          <w:sz w:val="24"/>
          <w:szCs w:val="24"/>
          <w:lang w:val="kk-KZ"/>
        </w:rPr>
        <w:t>27</w:t>
      </w:r>
      <w:r w:rsidRPr="00AD6A26">
        <w:rPr>
          <w:rFonts w:ascii="Times New Roman" w:eastAsia="Times New Roman" w:hAnsi="Times New Roman" w:cs="Times New Roman"/>
          <w:sz w:val="24"/>
          <w:szCs w:val="24"/>
        </w:rPr>
        <w:t xml:space="preserve"> жыл                                                                                   </w:t>
      </w:r>
      <w:r w:rsidRPr="00AD6A26">
        <w:rPr>
          <w:rFonts w:ascii="Times New Roman" w:eastAsia="Times New Roman" w:hAnsi="Times New Roman" w:cs="Times New Roman"/>
          <w:sz w:val="24"/>
          <w:szCs w:val="24"/>
          <w:lang w:val="kk-KZ"/>
        </w:rPr>
        <w:t>мың тенге</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134"/>
        <w:gridCol w:w="1418"/>
        <w:gridCol w:w="992"/>
        <w:gridCol w:w="1134"/>
        <w:gridCol w:w="1559"/>
        <w:gridCol w:w="851"/>
        <w:gridCol w:w="992"/>
      </w:tblGrid>
      <w:tr w:rsidR="00AD6A26" w:rsidRPr="00AD6A26" w14:paraId="6D8C5899" w14:textId="77777777" w:rsidTr="00931D37">
        <w:trPr>
          <w:trHeight w:val="970"/>
        </w:trPr>
        <w:tc>
          <w:tcPr>
            <w:tcW w:w="2268" w:type="dxa"/>
          </w:tcPr>
          <w:p w14:paraId="506C2125"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rPr>
              <w:t>Іс-шаралар , барлығы</w:t>
            </w:r>
            <w:r w:rsidRPr="00AD6A26">
              <w:rPr>
                <w:rFonts w:ascii="Times New Roman" w:eastAsia="Times New Roman" w:hAnsi="Times New Roman" w:cs="Times New Roman"/>
                <w:sz w:val="24"/>
                <w:szCs w:val="24"/>
                <w:lang w:val="kk-KZ"/>
              </w:rPr>
              <w:t>, соның ішінде</w:t>
            </w:r>
          </w:p>
        </w:tc>
        <w:tc>
          <w:tcPr>
            <w:tcW w:w="1134" w:type="dxa"/>
          </w:tcPr>
          <w:p w14:paraId="5F4066B3"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 шаралар көрсеткіштері</w:t>
            </w:r>
          </w:p>
        </w:tc>
        <w:tc>
          <w:tcPr>
            <w:tcW w:w="1418" w:type="dxa"/>
          </w:tcPr>
          <w:p w14:paraId="44B0CE33" w14:textId="77777777" w:rsidR="00AD6A26" w:rsidRPr="00AD6A26" w:rsidRDefault="00AD6A26" w:rsidP="00AD6A26">
            <w:pPr>
              <w:contextualSpacing/>
              <w:jc w:val="center"/>
              <w:rPr>
                <w:rFonts w:ascii="Times New Roman" w:eastAsia="Times New Roman" w:hAnsi="Times New Roman" w:cs="Times New Roman"/>
                <w:sz w:val="24"/>
                <w:szCs w:val="24"/>
                <w:lang w:val="en-US"/>
              </w:rPr>
            </w:pPr>
            <w:r w:rsidRPr="00AD6A26">
              <w:rPr>
                <w:rFonts w:ascii="Times New Roman" w:eastAsia="Times New Roman" w:hAnsi="Times New Roman" w:cs="Times New Roman"/>
                <w:sz w:val="24"/>
                <w:szCs w:val="24"/>
                <w:lang w:val="kk-KZ"/>
              </w:rPr>
              <w:t>Мемлекеттік жоспарлау жүйесі құжатының көрсеткіші</w:t>
            </w:r>
          </w:p>
          <w:p w14:paraId="4DE346F4"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992" w:type="dxa"/>
          </w:tcPr>
          <w:p w14:paraId="2325E2F9"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p w14:paraId="7F81263F" w14:textId="77777777" w:rsidR="00AD6A26" w:rsidRPr="00AD6A26" w:rsidRDefault="00AD6A26" w:rsidP="00AD6A26">
            <w:pPr>
              <w:jc w:val="center"/>
              <w:rPr>
                <w:rFonts w:ascii="Times New Roman" w:eastAsia="Times New Roman" w:hAnsi="Times New Roman" w:cs="Times New Roman"/>
                <w:sz w:val="24"/>
                <w:szCs w:val="24"/>
              </w:rPr>
            </w:pPr>
          </w:p>
        </w:tc>
        <w:tc>
          <w:tcPr>
            <w:tcW w:w="1134" w:type="dxa"/>
          </w:tcPr>
          <w:p w14:paraId="18A53D25"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Шығындар</w:t>
            </w:r>
          </w:p>
        </w:tc>
        <w:tc>
          <w:tcPr>
            <w:tcW w:w="1559" w:type="dxa"/>
          </w:tcPr>
          <w:p w14:paraId="16276A78"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Мемлекеттік жоспарлау жүйесі құжатының көлемі</w:t>
            </w:r>
          </w:p>
          <w:p w14:paraId="012C2FA6"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851" w:type="dxa"/>
          </w:tcPr>
          <w:p w14:paraId="172CB3AC"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tc>
        <w:tc>
          <w:tcPr>
            <w:tcW w:w="992" w:type="dxa"/>
          </w:tcPr>
          <w:p w14:paraId="28F58216"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 себебі</w:t>
            </w:r>
          </w:p>
        </w:tc>
      </w:tr>
      <w:tr w:rsidR="00AD6A26" w:rsidRPr="00AD6A26" w14:paraId="10A3DA44" w14:textId="77777777" w:rsidTr="00931D37">
        <w:trPr>
          <w:trHeight w:val="970"/>
        </w:trPr>
        <w:tc>
          <w:tcPr>
            <w:tcW w:w="2268" w:type="dxa"/>
          </w:tcPr>
          <w:p w14:paraId="3C2FDC88" w14:textId="77777777" w:rsidR="00AD6A26" w:rsidRPr="00AD6A26" w:rsidRDefault="00AD6A26" w:rsidP="00AD6A26">
            <w:pPr>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lang w:val="kk-KZ"/>
              </w:rPr>
              <w:t>3 кітапхана мен Кітап палатасының қызметін қамтамасыз ету</w:t>
            </w:r>
          </w:p>
        </w:tc>
        <w:tc>
          <w:tcPr>
            <w:tcW w:w="1134" w:type="dxa"/>
          </w:tcPr>
          <w:p w14:paraId="132C21B4"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4</w:t>
            </w:r>
          </w:p>
        </w:tc>
        <w:tc>
          <w:tcPr>
            <w:tcW w:w="1418" w:type="dxa"/>
          </w:tcPr>
          <w:p w14:paraId="1F15B722"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4</w:t>
            </w:r>
          </w:p>
        </w:tc>
        <w:tc>
          <w:tcPr>
            <w:tcW w:w="992" w:type="dxa"/>
          </w:tcPr>
          <w:p w14:paraId="1F1F446F"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0</w:t>
            </w:r>
          </w:p>
        </w:tc>
        <w:tc>
          <w:tcPr>
            <w:tcW w:w="1134" w:type="dxa"/>
          </w:tcPr>
          <w:p w14:paraId="0D9108D4"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3 397 881</w:t>
            </w:r>
          </w:p>
        </w:tc>
        <w:tc>
          <w:tcPr>
            <w:tcW w:w="1559" w:type="dxa"/>
          </w:tcPr>
          <w:p w14:paraId="100C70D4"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lang w:val="en-US"/>
              </w:rPr>
              <w:t>5 418 098</w:t>
            </w:r>
          </w:p>
        </w:tc>
        <w:tc>
          <w:tcPr>
            <w:tcW w:w="851" w:type="dxa"/>
          </w:tcPr>
          <w:p w14:paraId="48513741"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-2 020 217</w:t>
            </w:r>
          </w:p>
        </w:tc>
        <w:tc>
          <w:tcPr>
            <w:tcW w:w="992" w:type="dxa"/>
          </w:tcPr>
          <w:p w14:paraId="6EC181F7" w14:textId="77777777" w:rsidR="00AD6A26" w:rsidRPr="00AD6A26" w:rsidRDefault="00AD6A26" w:rsidP="00AD6A26">
            <w:pPr>
              <w:contextualSpacing/>
              <w:jc w:val="center"/>
              <w:rPr>
                <w:rFonts w:ascii="Times New Roman" w:eastAsia="Times New Roman" w:hAnsi="Times New Roman" w:cs="Times New Roman"/>
                <w:sz w:val="24"/>
                <w:szCs w:val="24"/>
                <w:lang w:val="kk-KZ"/>
              </w:rPr>
            </w:pPr>
          </w:p>
        </w:tc>
      </w:tr>
    </w:tbl>
    <w:p w14:paraId="78F92E27" w14:textId="77777777" w:rsidR="00AD6A26" w:rsidRPr="00AD6A26" w:rsidRDefault="00AD6A26" w:rsidP="00AD6A26">
      <w:pPr>
        <w:jc w:val="both"/>
        <w:textAlignment w:val="baseline"/>
        <w:rPr>
          <w:rFonts w:ascii="Times New Roman" w:eastAsia="Times New Roman" w:hAnsi="Times New Roman" w:cs="Times New Roman"/>
          <w:b/>
          <w:bCs/>
          <w:sz w:val="24"/>
          <w:szCs w:val="24"/>
          <w:u w:val="single"/>
          <w:lang w:val="kk-KZ"/>
        </w:rPr>
      </w:pPr>
    </w:p>
    <w:p w14:paraId="0A6C8B01" w14:textId="77777777" w:rsidR="00AD6A26" w:rsidRPr="00AD6A26" w:rsidRDefault="00AD6A26" w:rsidP="00AD6A26">
      <w:pPr>
        <w:contextualSpacing/>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lang w:val="kk-KZ"/>
        </w:rPr>
        <w:t xml:space="preserve"> </w:t>
      </w:r>
      <w:r w:rsidRPr="00AD6A26">
        <w:rPr>
          <w:rFonts w:ascii="Times New Roman" w:eastAsia="Times New Roman" w:hAnsi="Times New Roman" w:cs="Times New Roman"/>
          <w:sz w:val="24"/>
          <w:szCs w:val="24"/>
        </w:rPr>
        <w:t>20</w:t>
      </w:r>
      <w:r w:rsidRPr="00AD6A26">
        <w:rPr>
          <w:rFonts w:ascii="Times New Roman" w:eastAsia="Times New Roman" w:hAnsi="Times New Roman" w:cs="Times New Roman"/>
          <w:sz w:val="24"/>
          <w:szCs w:val="24"/>
          <w:lang w:val="kk-KZ"/>
        </w:rPr>
        <w:t>28</w:t>
      </w:r>
      <w:r w:rsidRPr="00AD6A26">
        <w:rPr>
          <w:rFonts w:ascii="Times New Roman" w:eastAsia="Times New Roman" w:hAnsi="Times New Roman" w:cs="Times New Roman"/>
          <w:sz w:val="24"/>
          <w:szCs w:val="24"/>
        </w:rPr>
        <w:t xml:space="preserve"> жыл                                                                                   мың тенге</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134"/>
        <w:gridCol w:w="1418"/>
        <w:gridCol w:w="992"/>
        <w:gridCol w:w="1134"/>
        <w:gridCol w:w="1559"/>
        <w:gridCol w:w="851"/>
        <w:gridCol w:w="992"/>
      </w:tblGrid>
      <w:tr w:rsidR="00AD6A26" w:rsidRPr="00AD6A26" w14:paraId="3132F13C" w14:textId="77777777" w:rsidTr="00931D37">
        <w:trPr>
          <w:trHeight w:val="970"/>
        </w:trPr>
        <w:tc>
          <w:tcPr>
            <w:tcW w:w="2268" w:type="dxa"/>
          </w:tcPr>
          <w:p w14:paraId="011D4A28"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lastRenderedPageBreak/>
              <w:t>Іс-шаралар , барлығы, соның ішінде</w:t>
            </w:r>
          </w:p>
        </w:tc>
        <w:tc>
          <w:tcPr>
            <w:tcW w:w="1134" w:type="dxa"/>
          </w:tcPr>
          <w:p w14:paraId="5BB29B20"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 шаралар көрсеткіштері</w:t>
            </w:r>
          </w:p>
        </w:tc>
        <w:tc>
          <w:tcPr>
            <w:tcW w:w="1418" w:type="dxa"/>
          </w:tcPr>
          <w:p w14:paraId="6DF5F61C" w14:textId="77777777" w:rsidR="00AD6A26" w:rsidRPr="00AD6A26" w:rsidRDefault="00AD6A26" w:rsidP="00AD6A26">
            <w:pPr>
              <w:contextualSpacing/>
              <w:jc w:val="center"/>
              <w:rPr>
                <w:rFonts w:ascii="Times New Roman" w:eastAsia="Times New Roman" w:hAnsi="Times New Roman" w:cs="Times New Roman"/>
                <w:sz w:val="24"/>
                <w:szCs w:val="24"/>
                <w:lang w:val="en-US"/>
              </w:rPr>
            </w:pPr>
            <w:r w:rsidRPr="00AD6A26">
              <w:rPr>
                <w:rFonts w:ascii="Times New Roman" w:eastAsia="Times New Roman" w:hAnsi="Times New Roman" w:cs="Times New Roman"/>
                <w:sz w:val="24"/>
                <w:szCs w:val="24"/>
                <w:lang w:val="kk-KZ"/>
              </w:rPr>
              <w:t>Мемлекеттік жоспарлау жүйесі құжатының көрсеткіші</w:t>
            </w:r>
          </w:p>
          <w:p w14:paraId="0FEF9386"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992" w:type="dxa"/>
          </w:tcPr>
          <w:p w14:paraId="74FB3F30"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p w14:paraId="65B40786" w14:textId="77777777" w:rsidR="00AD6A26" w:rsidRPr="00AD6A26" w:rsidRDefault="00AD6A26" w:rsidP="00AD6A26">
            <w:pPr>
              <w:jc w:val="center"/>
              <w:rPr>
                <w:rFonts w:ascii="Times New Roman" w:eastAsia="Times New Roman" w:hAnsi="Times New Roman" w:cs="Times New Roman"/>
                <w:sz w:val="24"/>
                <w:szCs w:val="24"/>
              </w:rPr>
            </w:pPr>
          </w:p>
        </w:tc>
        <w:tc>
          <w:tcPr>
            <w:tcW w:w="1134" w:type="dxa"/>
          </w:tcPr>
          <w:p w14:paraId="46919FE2"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Шығындар</w:t>
            </w:r>
          </w:p>
        </w:tc>
        <w:tc>
          <w:tcPr>
            <w:tcW w:w="1559" w:type="dxa"/>
          </w:tcPr>
          <w:p w14:paraId="5BAF72C6"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Мемлекеттік жоспарлау жүйесі құжатының көлемі</w:t>
            </w:r>
          </w:p>
          <w:p w14:paraId="74D2EF51"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851" w:type="dxa"/>
          </w:tcPr>
          <w:p w14:paraId="5B33EB03"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tc>
        <w:tc>
          <w:tcPr>
            <w:tcW w:w="992" w:type="dxa"/>
          </w:tcPr>
          <w:p w14:paraId="71CBC434"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 себебі</w:t>
            </w:r>
          </w:p>
        </w:tc>
      </w:tr>
      <w:tr w:rsidR="00AD6A26" w:rsidRPr="00AD6A26" w14:paraId="55D28802" w14:textId="77777777" w:rsidTr="00931D37">
        <w:trPr>
          <w:trHeight w:val="970"/>
        </w:trPr>
        <w:tc>
          <w:tcPr>
            <w:tcW w:w="2268" w:type="dxa"/>
          </w:tcPr>
          <w:p w14:paraId="0A5D4578" w14:textId="77777777" w:rsidR="00AD6A26" w:rsidRPr="00AD6A26" w:rsidRDefault="00AD6A26" w:rsidP="00AD6A26">
            <w:pPr>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lang w:val="kk-KZ"/>
              </w:rPr>
              <w:t>3 кітапхана мен Кітап палатасының қызметін қамтамасыз ету</w:t>
            </w:r>
          </w:p>
        </w:tc>
        <w:tc>
          <w:tcPr>
            <w:tcW w:w="1134" w:type="dxa"/>
          </w:tcPr>
          <w:p w14:paraId="373EC8B0"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4</w:t>
            </w:r>
          </w:p>
        </w:tc>
        <w:tc>
          <w:tcPr>
            <w:tcW w:w="1418" w:type="dxa"/>
          </w:tcPr>
          <w:p w14:paraId="7EA5D556"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4</w:t>
            </w:r>
          </w:p>
        </w:tc>
        <w:tc>
          <w:tcPr>
            <w:tcW w:w="992" w:type="dxa"/>
          </w:tcPr>
          <w:p w14:paraId="3AF6366F"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0</w:t>
            </w:r>
          </w:p>
        </w:tc>
        <w:tc>
          <w:tcPr>
            <w:tcW w:w="1134" w:type="dxa"/>
          </w:tcPr>
          <w:p w14:paraId="12931346"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3 416</w:t>
            </w:r>
          </w:p>
          <w:p w14:paraId="2F571AD4"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rPr>
              <w:t> 205</w:t>
            </w:r>
            <w:r w:rsidRPr="00AD6A26">
              <w:rPr>
                <w:rFonts w:ascii="Times New Roman" w:eastAsia="Times New Roman" w:hAnsi="Times New Roman" w:cs="Times New Roman"/>
                <w:sz w:val="24"/>
                <w:szCs w:val="24"/>
              </w:rPr>
              <w:tab/>
            </w:r>
          </w:p>
        </w:tc>
        <w:tc>
          <w:tcPr>
            <w:tcW w:w="1559" w:type="dxa"/>
          </w:tcPr>
          <w:p w14:paraId="3BAD0BE9"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lang w:val="kk-KZ"/>
              </w:rPr>
              <w:t>5 276 673</w:t>
            </w:r>
          </w:p>
          <w:p w14:paraId="78AEBBC3"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851" w:type="dxa"/>
          </w:tcPr>
          <w:p w14:paraId="62662B0A"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-1 860 468</w:t>
            </w:r>
          </w:p>
        </w:tc>
        <w:tc>
          <w:tcPr>
            <w:tcW w:w="992" w:type="dxa"/>
          </w:tcPr>
          <w:p w14:paraId="048DFA93"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0"/>
                <w:szCs w:val="20"/>
                <w:lang w:val="kk-KZ"/>
              </w:rPr>
              <w:t xml:space="preserve"> </w:t>
            </w:r>
          </w:p>
        </w:tc>
      </w:tr>
    </w:tbl>
    <w:p w14:paraId="08B88DD2" w14:textId="77777777" w:rsidR="00AD6A26" w:rsidRPr="00AD6A26" w:rsidRDefault="00AD6A26" w:rsidP="00AD6A26">
      <w:pPr>
        <w:contextualSpacing/>
        <w:jc w:val="both"/>
        <w:rPr>
          <w:rFonts w:ascii="Times New Roman" w:eastAsia="Times New Roman" w:hAnsi="Times New Roman" w:cs="Times New Roman"/>
          <w:sz w:val="24"/>
          <w:szCs w:val="24"/>
          <w:lang w:val="kk-KZ"/>
        </w:rPr>
      </w:pPr>
    </w:p>
    <w:p w14:paraId="2B2563A4" w14:textId="77777777" w:rsidR="00AD6A26" w:rsidRPr="00AD6A26" w:rsidRDefault="00AD6A26" w:rsidP="00AD6A26">
      <w:pPr>
        <w:contextualSpacing/>
        <w:jc w:val="both"/>
        <w:rPr>
          <w:rFonts w:ascii="Times New Roman" w:eastAsia="Times New Roman" w:hAnsi="Times New Roman" w:cs="Times New Roman"/>
          <w:sz w:val="24"/>
          <w:szCs w:val="24"/>
          <w:lang w:val="kk-KZ"/>
        </w:rPr>
      </w:pPr>
    </w:p>
    <w:p w14:paraId="546C66D0" w14:textId="77777777" w:rsidR="00AD6A26" w:rsidRPr="00AD6A26" w:rsidRDefault="00AD6A26" w:rsidP="00AD6A26">
      <w:pPr>
        <w:contextualSpacing/>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lang w:val="kk-KZ"/>
        </w:rPr>
        <w:t xml:space="preserve"> </w:t>
      </w:r>
      <w:r w:rsidRPr="00AD6A26">
        <w:rPr>
          <w:rFonts w:ascii="Times New Roman" w:eastAsia="Times New Roman" w:hAnsi="Times New Roman" w:cs="Times New Roman"/>
          <w:sz w:val="24"/>
          <w:szCs w:val="24"/>
        </w:rPr>
        <w:t>20</w:t>
      </w:r>
      <w:r w:rsidRPr="00AD6A26">
        <w:rPr>
          <w:rFonts w:ascii="Times New Roman" w:eastAsia="Times New Roman" w:hAnsi="Times New Roman" w:cs="Times New Roman"/>
          <w:sz w:val="24"/>
          <w:szCs w:val="24"/>
          <w:lang w:val="kk-KZ"/>
        </w:rPr>
        <w:t>29</w:t>
      </w:r>
      <w:r w:rsidRPr="00AD6A26">
        <w:rPr>
          <w:rFonts w:ascii="Times New Roman" w:eastAsia="Times New Roman" w:hAnsi="Times New Roman" w:cs="Times New Roman"/>
          <w:sz w:val="24"/>
          <w:szCs w:val="24"/>
        </w:rPr>
        <w:t xml:space="preserve"> жыл                                                                                    </w:t>
      </w:r>
      <w:r w:rsidRPr="00AD6A26">
        <w:rPr>
          <w:rFonts w:ascii="Times New Roman" w:eastAsia="Times New Roman" w:hAnsi="Times New Roman" w:cs="Times New Roman"/>
          <w:sz w:val="24"/>
          <w:szCs w:val="24"/>
          <w:lang w:val="kk-KZ"/>
        </w:rPr>
        <w:t>мың теңге</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134"/>
        <w:gridCol w:w="1418"/>
        <w:gridCol w:w="992"/>
        <w:gridCol w:w="1134"/>
        <w:gridCol w:w="1559"/>
        <w:gridCol w:w="851"/>
        <w:gridCol w:w="992"/>
      </w:tblGrid>
      <w:tr w:rsidR="00AD6A26" w:rsidRPr="00AD6A26" w14:paraId="05EC6AD8" w14:textId="77777777" w:rsidTr="00931D37">
        <w:trPr>
          <w:trHeight w:val="970"/>
        </w:trPr>
        <w:tc>
          <w:tcPr>
            <w:tcW w:w="2268" w:type="dxa"/>
          </w:tcPr>
          <w:p w14:paraId="5DB12A67"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Іс-шаралар , барлығы, соның ішінде</w:t>
            </w:r>
          </w:p>
        </w:tc>
        <w:tc>
          <w:tcPr>
            <w:tcW w:w="1134" w:type="dxa"/>
          </w:tcPr>
          <w:p w14:paraId="70B4A062"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 шаралар көрсеткіштері</w:t>
            </w:r>
          </w:p>
        </w:tc>
        <w:tc>
          <w:tcPr>
            <w:tcW w:w="1418" w:type="dxa"/>
          </w:tcPr>
          <w:p w14:paraId="5C79D02D" w14:textId="77777777" w:rsidR="00AD6A26" w:rsidRPr="00AD6A26" w:rsidRDefault="00AD6A26" w:rsidP="00AD6A26">
            <w:pPr>
              <w:contextualSpacing/>
              <w:jc w:val="center"/>
              <w:rPr>
                <w:rFonts w:ascii="Times New Roman" w:eastAsia="Times New Roman" w:hAnsi="Times New Roman" w:cs="Times New Roman"/>
                <w:sz w:val="24"/>
                <w:szCs w:val="24"/>
                <w:lang w:val="en-US"/>
              </w:rPr>
            </w:pPr>
            <w:r w:rsidRPr="00AD6A26">
              <w:rPr>
                <w:rFonts w:ascii="Times New Roman" w:eastAsia="Times New Roman" w:hAnsi="Times New Roman" w:cs="Times New Roman"/>
                <w:sz w:val="24"/>
                <w:szCs w:val="24"/>
                <w:lang w:val="kk-KZ"/>
              </w:rPr>
              <w:t>Мемлекеттік жоспарлау жүйесі құжатының көрсеткіші</w:t>
            </w:r>
          </w:p>
          <w:p w14:paraId="483442DC"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992" w:type="dxa"/>
          </w:tcPr>
          <w:p w14:paraId="17F5DD12"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p w14:paraId="4E2ECBA3" w14:textId="77777777" w:rsidR="00AD6A26" w:rsidRPr="00AD6A26" w:rsidRDefault="00AD6A26" w:rsidP="00AD6A26">
            <w:pPr>
              <w:jc w:val="center"/>
              <w:rPr>
                <w:rFonts w:ascii="Times New Roman" w:eastAsia="Times New Roman" w:hAnsi="Times New Roman" w:cs="Times New Roman"/>
                <w:sz w:val="24"/>
                <w:szCs w:val="24"/>
              </w:rPr>
            </w:pPr>
          </w:p>
        </w:tc>
        <w:tc>
          <w:tcPr>
            <w:tcW w:w="1134" w:type="dxa"/>
          </w:tcPr>
          <w:p w14:paraId="74470CB8"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Шығындар</w:t>
            </w:r>
          </w:p>
        </w:tc>
        <w:tc>
          <w:tcPr>
            <w:tcW w:w="1559" w:type="dxa"/>
          </w:tcPr>
          <w:p w14:paraId="64BFED3F"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Мемлекеттік жоспарлау жүйесі құжатының көлемі</w:t>
            </w:r>
          </w:p>
          <w:p w14:paraId="31FD7436"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851" w:type="dxa"/>
          </w:tcPr>
          <w:p w14:paraId="63600BCA"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tc>
        <w:tc>
          <w:tcPr>
            <w:tcW w:w="992" w:type="dxa"/>
          </w:tcPr>
          <w:p w14:paraId="76B12BDB"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 себебі</w:t>
            </w:r>
          </w:p>
        </w:tc>
      </w:tr>
      <w:tr w:rsidR="00AD6A26" w:rsidRPr="00AD6A26" w14:paraId="74AAEC7C" w14:textId="77777777" w:rsidTr="00931D37">
        <w:trPr>
          <w:trHeight w:val="970"/>
        </w:trPr>
        <w:tc>
          <w:tcPr>
            <w:tcW w:w="2268" w:type="dxa"/>
          </w:tcPr>
          <w:p w14:paraId="59CBA4BA" w14:textId="77777777" w:rsidR="00AD6A26" w:rsidRPr="00AD6A26" w:rsidRDefault="00AD6A26" w:rsidP="00AD6A26">
            <w:pPr>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lang w:val="kk-KZ"/>
              </w:rPr>
              <w:t>3 кітапхана мен Кітап палатасының қызметін қамтамасыз ету</w:t>
            </w:r>
          </w:p>
        </w:tc>
        <w:tc>
          <w:tcPr>
            <w:tcW w:w="1134" w:type="dxa"/>
          </w:tcPr>
          <w:p w14:paraId="747B5F9D"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4</w:t>
            </w:r>
          </w:p>
        </w:tc>
        <w:tc>
          <w:tcPr>
            <w:tcW w:w="1418" w:type="dxa"/>
          </w:tcPr>
          <w:p w14:paraId="3C100764"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4</w:t>
            </w:r>
          </w:p>
        </w:tc>
        <w:tc>
          <w:tcPr>
            <w:tcW w:w="992" w:type="dxa"/>
          </w:tcPr>
          <w:p w14:paraId="4DF85CD2"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0</w:t>
            </w:r>
          </w:p>
        </w:tc>
        <w:tc>
          <w:tcPr>
            <w:tcW w:w="1134" w:type="dxa"/>
          </w:tcPr>
          <w:p w14:paraId="4C0DC7CB"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3 416 </w:t>
            </w:r>
          </w:p>
          <w:p w14:paraId="47B698FA"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205</w:t>
            </w:r>
          </w:p>
        </w:tc>
        <w:tc>
          <w:tcPr>
            <w:tcW w:w="1559" w:type="dxa"/>
          </w:tcPr>
          <w:p w14:paraId="43178DAE"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5 175 219</w:t>
            </w:r>
          </w:p>
        </w:tc>
        <w:tc>
          <w:tcPr>
            <w:tcW w:w="851" w:type="dxa"/>
          </w:tcPr>
          <w:p w14:paraId="79A32466"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-1 759 014</w:t>
            </w:r>
          </w:p>
        </w:tc>
        <w:tc>
          <w:tcPr>
            <w:tcW w:w="992" w:type="dxa"/>
          </w:tcPr>
          <w:p w14:paraId="02B8553E" w14:textId="77777777" w:rsidR="00AD6A26" w:rsidRPr="00AD6A26" w:rsidRDefault="00AD6A26" w:rsidP="00AD6A26">
            <w:pPr>
              <w:contextualSpacing/>
              <w:jc w:val="center"/>
              <w:rPr>
                <w:rFonts w:ascii="Times New Roman" w:eastAsia="Times New Roman" w:hAnsi="Times New Roman" w:cs="Times New Roman"/>
                <w:sz w:val="24"/>
                <w:szCs w:val="24"/>
                <w:lang w:val="kk-KZ"/>
              </w:rPr>
            </w:pPr>
          </w:p>
        </w:tc>
      </w:tr>
    </w:tbl>
    <w:p w14:paraId="5C3F3D65" w14:textId="77777777" w:rsidR="00AD6A26" w:rsidRPr="00AD6A26" w:rsidRDefault="00AD6A26" w:rsidP="00AD6A26">
      <w:pPr>
        <w:jc w:val="both"/>
        <w:rPr>
          <w:rFonts w:ascii="Times New Roman" w:eastAsia="Times New Roman" w:hAnsi="Times New Roman" w:cs="Times New Roman"/>
          <w:b/>
          <w:bCs/>
          <w:sz w:val="24"/>
          <w:szCs w:val="24"/>
          <w:u w:val="single"/>
          <w:lang w:val="kk-KZ"/>
        </w:rPr>
      </w:pPr>
    </w:p>
    <w:p w14:paraId="01232F46" w14:textId="77777777" w:rsidR="00AD6A26" w:rsidRPr="00AD6A26" w:rsidRDefault="00AD6A26" w:rsidP="00AD6A26">
      <w:pPr>
        <w:shd w:val="clear" w:color="auto" w:fill="FFFFFF"/>
        <w:jc w:val="both"/>
        <w:rPr>
          <w:rFonts w:ascii="Times New Roman" w:eastAsia="Times New Roman" w:hAnsi="Times New Roman" w:cs="Times New Roman"/>
          <w:sz w:val="24"/>
          <w:szCs w:val="24"/>
          <w:lang w:val="kk-KZ" w:eastAsia="en-US"/>
        </w:rPr>
      </w:pPr>
      <w:r w:rsidRPr="00AD6A26">
        <w:rPr>
          <w:rFonts w:ascii="Times New Roman" w:eastAsia="MS Mincho" w:hAnsi="Times New Roman" w:cs="Times New Roman"/>
          <w:b/>
          <w:sz w:val="24"/>
          <w:szCs w:val="24"/>
          <w:lang w:val="kk-KZ" w:eastAsia="en-US"/>
        </w:rPr>
        <w:t>Бюджеттік кіші бағдарламаның коды мен атауы:</w:t>
      </w:r>
      <w:r w:rsidRPr="00AD6A26">
        <w:rPr>
          <w:rFonts w:ascii="Times New Roman" w:eastAsia="Times New Roman" w:hAnsi="Times New Roman" w:cs="Times New Roman"/>
          <w:sz w:val="24"/>
          <w:szCs w:val="24"/>
          <w:lang w:val="kk-KZ" w:eastAsia="en-US"/>
        </w:rPr>
        <w:t xml:space="preserve"> 104 «Ұлттық фильмдер шығару және фильмдерді қазақ тіліне дубляж жасауды қамтамасыз ету»</w:t>
      </w:r>
    </w:p>
    <w:p w14:paraId="3DD95344" w14:textId="77777777" w:rsidR="00AD6A26" w:rsidRPr="00AD6A26" w:rsidRDefault="00AD6A26" w:rsidP="00AD6A26">
      <w:pPr>
        <w:contextualSpacing/>
        <w:jc w:val="both"/>
        <w:rPr>
          <w:rFonts w:ascii="Times New Roman" w:eastAsia="Times New Roman" w:hAnsi="Times New Roman" w:cs="Times New Roman"/>
          <w:sz w:val="24"/>
          <w:szCs w:val="24"/>
          <w:lang w:val="kk-KZ"/>
        </w:rPr>
      </w:pPr>
    </w:p>
    <w:p w14:paraId="555C3271" w14:textId="77777777" w:rsidR="00AD6A26" w:rsidRPr="00AD6A26" w:rsidRDefault="00AD6A26" w:rsidP="00AD6A26">
      <w:pPr>
        <w:contextualSpacing/>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20</w:t>
      </w:r>
      <w:r w:rsidRPr="00AD6A26">
        <w:rPr>
          <w:rFonts w:ascii="Times New Roman" w:eastAsia="Times New Roman" w:hAnsi="Times New Roman" w:cs="Times New Roman"/>
          <w:sz w:val="24"/>
          <w:szCs w:val="24"/>
          <w:lang w:val="kk-KZ"/>
        </w:rPr>
        <w:t>27</w:t>
      </w:r>
      <w:r w:rsidRPr="00AD6A26">
        <w:rPr>
          <w:rFonts w:ascii="Times New Roman" w:eastAsia="Times New Roman" w:hAnsi="Times New Roman" w:cs="Times New Roman"/>
          <w:sz w:val="24"/>
          <w:szCs w:val="24"/>
        </w:rPr>
        <w:t xml:space="preserve"> жыл                                                                                   </w:t>
      </w:r>
      <w:r w:rsidRPr="00AD6A26">
        <w:rPr>
          <w:rFonts w:ascii="Times New Roman" w:eastAsia="Times New Roman" w:hAnsi="Times New Roman" w:cs="Times New Roman"/>
          <w:sz w:val="24"/>
          <w:szCs w:val="24"/>
          <w:lang w:val="kk-KZ"/>
        </w:rPr>
        <w:t>мың теңге</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134"/>
        <w:gridCol w:w="1418"/>
        <w:gridCol w:w="992"/>
        <w:gridCol w:w="1134"/>
        <w:gridCol w:w="1559"/>
        <w:gridCol w:w="851"/>
        <w:gridCol w:w="992"/>
      </w:tblGrid>
      <w:tr w:rsidR="00AD6A26" w:rsidRPr="00AD6A26" w14:paraId="5057A4D2" w14:textId="77777777" w:rsidTr="00931D37">
        <w:trPr>
          <w:trHeight w:val="970"/>
        </w:trPr>
        <w:tc>
          <w:tcPr>
            <w:tcW w:w="2268" w:type="dxa"/>
          </w:tcPr>
          <w:p w14:paraId="4D07FD14"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Іс-шаралар , барлығы, соның ішінде</w:t>
            </w:r>
          </w:p>
        </w:tc>
        <w:tc>
          <w:tcPr>
            <w:tcW w:w="1134" w:type="dxa"/>
          </w:tcPr>
          <w:p w14:paraId="4684D4E9"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 шаралар көрсеткіштері</w:t>
            </w:r>
          </w:p>
        </w:tc>
        <w:tc>
          <w:tcPr>
            <w:tcW w:w="1418" w:type="dxa"/>
          </w:tcPr>
          <w:p w14:paraId="70E8D704" w14:textId="77777777" w:rsidR="00AD6A26" w:rsidRPr="00AD6A26" w:rsidRDefault="00AD6A26" w:rsidP="00AD6A26">
            <w:pPr>
              <w:contextualSpacing/>
              <w:jc w:val="center"/>
              <w:rPr>
                <w:rFonts w:ascii="Times New Roman" w:eastAsia="Times New Roman" w:hAnsi="Times New Roman" w:cs="Times New Roman"/>
                <w:sz w:val="24"/>
                <w:szCs w:val="24"/>
                <w:lang w:val="en-US"/>
              </w:rPr>
            </w:pPr>
            <w:r w:rsidRPr="00AD6A26">
              <w:rPr>
                <w:rFonts w:ascii="Times New Roman" w:eastAsia="Times New Roman" w:hAnsi="Times New Roman" w:cs="Times New Roman"/>
                <w:sz w:val="24"/>
                <w:szCs w:val="24"/>
                <w:lang w:val="kk-KZ"/>
              </w:rPr>
              <w:t>Мемлекеттік жоспарлау жүйесі құжатының көрсеткіші</w:t>
            </w:r>
          </w:p>
          <w:p w14:paraId="2F8DB5A1"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992" w:type="dxa"/>
          </w:tcPr>
          <w:p w14:paraId="6A7DC105"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p w14:paraId="7562CD5B" w14:textId="77777777" w:rsidR="00AD6A26" w:rsidRPr="00AD6A26" w:rsidRDefault="00AD6A26" w:rsidP="00AD6A26">
            <w:pPr>
              <w:jc w:val="center"/>
              <w:rPr>
                <w:rFonts w:ascii="Times New Roman" w:eastAsia="Times New Roman" w:hAnsi="Times New Roman" w:cs="Times New Roman"/>
                <w:sz w:val="24"/>
                <w:szCs w:val="24"/>
              </w:rPr>
            </w:pPr>
          </w:p>
        </w:tc>
        <w:tc>
          <w:tcPr>
            <w:tcW w:w="1134" w:type="dxa"/>
          </w:tcPr>
          <w:p w14:paraId="6A6D1584"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Шығындар</w:t>
            </w:r>
          </w:p>
        </w:tc>
        <w:tc>
          <w:tcPr>
            <w:tcW w:w="1559" w:type="dxa"/>
          </w:tcPr>
          <w:p w14:paraId="75DF53B9"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Мемлекеттік жоспарлау жүйесі құжатының көлемі</w:t>
            </w:r>
          </w:p>
          <w:p w14:paraId="139BDA31"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851" w:type="dxa"/>
          </w:tcPr>
          <w:p w14:paraId="5D0E588D"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tc>
        <w:tc>
          <w:tcPr>
            <w:tcW w:w="992" w:type="dxa"/>
          </w:tcPr>
          <w:p w14:paraId="0A67EF65"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 себебі</w:t>
            </w:r>
          </w:p>
        </w:tc>
      </w:tr>
      <w:tr w:rsidR="00AD6A26" w:rsidRPr="00AD6A26" w14:paraId="5683CC7D" w14:textId="77777777" w:rsidTr="00931D37">
        <w:trPr>
          <w:trHeight w:val="2070"/>
        </w:trPr>
        <w:tc>
          <w:tcPr>
            <w:tcW w:w="2268" w:type="dxa"/>
          </w:tcPr>
          <w:p w14:paraId="4D5AEFCB" w14:textId="77777777" w:rsidR="00AD6A26" w:rsidRPr="00AD6A26" w:rsidRDefault="00AD6A26" w:rsidP="00AD6A26">
            <w:pPr>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 xml:space="preserve">Анимациялық жобалар өндірісі </w:t>
            </w:r>
          </w:p>
        </w:tc>
        <w:tc>
          <w:tcPr>
            <w:tcW w:w="1134" w:type="dxa"/>
          </w:tcPr>
          <w:p w14:paraId="34AE20FA"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10</w:t>
            </w:r>
          </w:p>
        </w:tc>
        <w:tc>
          <w:tcPr>
            <w:tcW w:w="1418" w:type="dxa"/>
          </w:tcPr>
          <w:p w14:paraId="1733F5AF"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10</w:t>
            </w:r>
          </w:p>
        </w:tc>
        <w:tc>
          <w:tcPr>
            <w:tcW w:w="992" w:type="dxa"/>
          </w:tcPr>
          <w:p w14:paraId="3F64EC67"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0</w:t>
            </w:r>
          </w:p>
        </w:tc>
        <w:tc>
          <w:tcPr>
            <w:tcW w:w="1134" w:type="dxa"/>
          </w:tcPr>
          <w:p w14:paraId="1DCDFD3E"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en-US"/>
              </w:rPr>
              <w:t>493 232</w:t>
            </w:r>
          </w:p>
        </w:tc>
        <w:tc>
          <w:tcPr>
            <w:tcW w:w="1559" w:type="dxa"/>
          </w:tcPr>
          <w:p w14:paraId="0278F47E" w14:textId="77777777" w:rsidR="00AD6A26" w:rsidRPr="00AD6A26" w:rsidRDefault="00AD6A26" w:rsidP="00AD6A26">
            <w:pPr>
              <w:contextualSpacing/>
              <w:jc w:val="center"/>
              <w:rPr>
                <w:rFonts w:ascii="Times New Roman" w:eastAsia="Times New Roman" w:hAnsi="Times New Roman" w:cs="Times New Roman"/>
                <w:sz w:val="24"/>
                <w:szCs w:val="24"/>
                <w:lang w:val="en-US"/>
              </w:rPr>
            </w:pPr>
            <w:r w:rsidRPr="00AD6A26">
              <w:rPr>
                <w:rFonts w:ascii="Times New Roman" w:eastAsia="Times New Roman" w:hAnsi="Times New Roman" w:cs="Times New Roman"/>
                <w:sz w:val="24"/>
                <w:szCs w:val="24"/>
                <w:lang w:val="en-US"/>
              </w:rPr>
              <w:t>493 232</w:t>
            </w:r>
          </w:p>
          <w:p w14:paraId="75482564"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851" w:type="dxa"/>
          </w:tcPr>
          <w:p w14:paraId="6BCF6031"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en-US"/>
              </w:rPr>
              <w:t>0</w:t>
            </w:r>
          </w:p>
        </w:tc>
        <w:tc>
          <w:tcPr>
            <w:tcW w:w="992" w:type="dxa"/>
          </w:tcPr>
          <w:p w14:paraId="0DAA3A1B" w14:textId="77777777" w:rsidR="00AD6A26" w:rsidRPr="00AD6A26" w:rsidRDefault="00AD6A26" w:rsidP="00AD6A26">
            <w:pPr>
              <w:contextualSpacing/>
              <w:jc w:val="center"/>
              <w:rPr>
                <w:rFonts w:ascii="Times New Roman" w:eastAsia="Times New Roman" w:hAnsi="Times New Roman" w:cs="Times New Roman"/>
                <w:sz w:val="24"/>
                <w:szCs w:val="24"/>
                <w:lang w:val="kk-KZ"/>
              </w:rPr>
            </w:pPr>
          </w:p>
        </w:tc>
      </w:tr>
      <w:tr w:rsidR="00AD6A26" w:rsidRPr="00AD6A26" w14:paraId="212A7C97" w14:textId="77777777" w:rsidTr="00931D37">
        <w:trPr>
          <w:trHeight w:val="780"/>
        </w:trPr>
        <w:tc>
          <w:tcPr>
            <w:tcW w:w="2268" w:type="dxa"/>
          </w:tcPr>
          <w:p w14:paraId="1948B779" w14:textId="77777777" w:rsidR="00AD6A26" w:rsidRPr="00AD6A26" w:rsidRDefault="00AD6A26" w:rsidP="00AD6A26">
            <w:pPr>
              <w:jc w:val="both"/>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Халықаралық кинонарықтарға қатысу</w:t>
            </w:r>
          </w:p>
        </w:tc>
        <w:tc>
          <w:tcPr>
            <w:tcW w:w="1134" w:type="dxa"/>
          </w:tcPr>
          <w:p w14:paraId="15B34B31"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7</w:t>
            </w:r>
          </w:p>
        </w:tc>
        <w:tc>
          <w:tcPr>
            <w:tcW w:w="1418" w:type="dxa"/>
          </w:tcPr>
          <w:p w14:paraId="1A584D0D"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7</w:t>
            </w:r>
          </w:p>
        </w:tc>
        <w:tc>
          <w:tcPr>
            <w:tcW w:w="992" w:type="dxa"/>
          </w:tcPr>
          <w:p w14:paraId="4890B2AE"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0</w:t>
            </w:r>
          </w:p>
        </w:tc>
        <w:tc>
          <w:tcPr>
            <w:tcW w:w="1134" w:type="dxa"/>
          </w:tcPr>
          <w:p w14:paraId="72239792"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rPr>
              <w:t>79 812,0</w:t>
            </w:r>
          </w:p>
        </w:tc>
        <w:tc>
          <w:tcPr>
            <w:tcW w:w="1559" w:type="dxa"/>
          </w:tcPr>
          <w:p w14:paraId="5A7ABE7D"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rPr>
              <w:t>180 311,0</w:t>
            </w:r>
          </w:p>
        </w:tc>
        <w:tc>
          <w:tcPr>
            <w:tcW w:w="851" w:type="dxa"/>
          </w:tcPr>
          <w:p w14:paraId="31EAA464"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lang w:val="en-US"/>
              </w:rPr>
              <w:t>-</w:t>
            </w:r>
            <w:r w:rsidRPr="00AD6A26">
              <w:rPr>
                <w:rFonts w:ascii="Times New Roman" w:eastAsia="Times New Roman" w:hAnsi="Times New Roman" w:cs="Times New Roman"/>
                <w:sz w:val="24"/>
                <w:szCs w:val="24"/>
              </w:rPr>
              <w:t>100</w:t>
            </w:r>
          </w:p>
          <w:p w14:paraId="11B16826"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rPr>
              <w:t> 499</w:t>
            </w:r>
          </w:p>
        </w:tc>
        <w:tc>
          <w:tcPr>
            <w:tcW w:w="992" w:type="dxa"/>
          </w:tcPr>
          <w:p w14:paraId="5DF528C9" w14:textId="77777777" w:rsidR="00AD6A26" w:rsidRPr="00AD6A26" w:rsidRDefault="00AD6A26" w:rsidP="00AD6A26">
            <w:pPr>
              <w:contextualSpacing/>
              <w:jc w:val="center"/>
              <w:rPr>
                <w:rFonts w:ascii="Times New Roman" w:eastAsia="Times New Roman" w:hAnsi="Times New Roman" w:cs="Times New Roman"/>
                <w:sz w:val="20"/>
                <w:szCs w:val="20"/>
                <w:lang w:val="kk-KZ"/>
              </w:rPr>
            </w:pPr>
          </w:p>
        </w:tc>
      </w:tr>
      <w:tr w:rsidR="00AD6A26" w:rsidRPr="00AD6A26" w14:paraId="5B7357F1" w14:textId="77777777" w:rsidTr="00931D37">
        <w:trPr>
          <w:trHeight w:val="1035"/>
        </w:trPr>
        <w:tc>
          <w:tcPr>
            <w:tcW w:w="2268" w:type="dxa"/>
          </w:tcPr>
          <w:p w14:paraId="75FA70F6" w14:textId="77777777" w:rsidR="00AD6A26" w:rsidRPr="00AD6A26" w:rsidRDefault="00AD6A26" w:rsidP="00AD6A26">
            <w:pPr>
              <w:jc w:val="both"/>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 xml:space="preserve">Ұлттық фильмдерді өндіру және фильмдердің қазақ тіліне </w:t>
            </w:r>
            <w:r w:rsidRPr="00AD6A26">
              <w:rPr>
                <w:rFonts w:ascii="Times New Roman" w:eastAsia="Times New Roman" w:hAnsi="Times New Roman" w:cs="Times New Roman"/>
                <w:sz w:val="24"/>
                <w:szCs w:val="24"/>
                <w:lang w:val="kk-KZ"/>
              </w:rPr>
              <w:lastRenderedPageBreak/>
              <w:t>дубляждалуын қамтамасыз ету</w:t>
            </w:r>
          </w:p>
        </w:tc>
        <w:tc>
          <w:tcPr>
            <w:tcW w:w="1134" w:type="dxa"/>
          </w:tcPr>
          <w:p w14:paraId="23CC91D8"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lastRenderedPageBreak/>
              <w:t>1</w:t>
            </w:r>
          </w:p>
        </w:tc>
        <w:tc>
          <w:tcPr>
            <w:tcW w:w="1418" w:type="dxa"/>
          </w:tcPr>
          <w:p w14:paraId="7A03C456"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w:t>
            </w:r>
          </w:p>
        </w:tc>
        <w:tc>
          <w:tcPr>
            <w:tcW w:w="992" w:type="dxa"/>
          </w:tcPr>
          <w:p w14:paraId="7D901245"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0</w:t>
            </w:r>
          </w:p>
        </w:tc>
        <w:tc>
          <w:tcPr>
            <w:tcW w:w="1134" w:type="dxa"/>
          </w:tcPr>
          <w:p w14:paraId="1B19EB29"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en-US"/>
              </w:rPr>
              <w:t>443 205</w:t>
            </w:r>
          </w:p>
        </w:tc>
        <w:tc>
          <w:tcPr>
            <w:tcW w:w="1559" w:type="dxa"/>
          </w:tcPr>
          <w:p w14:paraId="4C5F54BE"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rPr>
              <w:t>533 579</w:t>
            </w:r>
          </w:p>
        </w:tc>
        <w:tc>
          <w:tcPr>
            <w:tcW w:w="851" w:type="dxa"/>
          </w:tcPr>
          <w:p w14:paraId="0042D67E"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en-US"/>
              </w:rPr>
              <w:t>-</w:t>
            </w:r>
            <w:r w:rsidRPr="00AD6A26">
              <w:rPr>
                <w:rFonts w:ascii="Times New Roman" w:eastAsia="Times New Roman" w:hAnsi="Times New Roman" w:cs="Times New Roman"/>
                <w:sz w:val="24"/>
                <w:szCs w:val="24"/>
              </w:rPr>
              <w:t>90 374</w:t>
            </w:r>
          </w:p>
        </w:tc>
        <w:tc>
          <w:tcPr>
            <w:tcW w:w="992" w:type="dxa"/>
          </w:tcPr>
          <w:p w14:paraId="1F2B4E9B" w14:textId="77777777" w:rsidR="00AD6A26" w:rsidRPr="00AD6A26" w:rsidRDefault="00AD6A26" w:rsidP="00AD6A26">
            <w:pPr>
              <w:contextualSpacing/>
              <w:jc w:val="center"/>
              <w:rPr>
                <w:rFonts w:ascii="Times New Roman" w:eastAsia="Times New Roman" w:hAnsi="Times New Roman" w:cs="Times New Roman"/>
                <w:sz w:val="20"/>
                <w:szCs w:val="20"/>
                <w:lang w:val="kk-KZ"/>
              </w:rPr>
            </w:pPr>
          </w:p>
        </w:tc>
      </w:tr>
    </w:tbl>
    <w:p w14:paraId="73019349" w14:textId="77777777" w:rsidR="00AD6A26" w:rsidRPr="00AD6A26" w:rsidRDefault="00AD6A26" w:rsidP="00AD6A26">
      <w:pPr>
        <w:contextualSpacing/>
        <w:jc w:val="both"/>
        <w:rPr>
          <w:rFonts w:ascii="Times New Roman" w:eastAsia="Times New Roman" w:hAnsi="Times New Roman" w:cs="Times New Roman"/>
          <w:sz w:val="24"/>
          <w:szCs w:val="24"/>
        </w:rPr>
      </w:pPr>
    </w:p>
    <w:p w14:paraId="1E7C5673" w14:textId="77777777" w:rsidR="00AD6A26" w:rsidRPr="00AD6A26" w:rsidRDefault="00AD6A26" w:rsidP="00AD6A26">
      <w:pPr>
        <w:contextualSpacing/>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20</w:t>
      </w:r>
      <w:r w:rsidRPr="00AD6A26">
        <w:rPr>
          <w:rFonts w:ascii="Times New Roman" w:eastAsia="Times New Roman" w:hAnsi="Times New Roman" w:cs="Times New Roman"/>
          <w:sz w:val="24"/>
          <w:szCs w:val="24"/>
          <w:lang w:val="kk-KZ"/>
        </w:rPr>
        <w:t>28</w:t>
      </w:r>
      <w:r w:rsidRPr="00AD6A26">
        <w:rPr>
          <w:rFonts w:ascii="Times New Roman" w:eastAsia="Times New Roman" w:hAnsi="Times New Roman" w:cs="Times New Roman"/>
          <w:sz w:val="24"/>
          <w:szCs w:val="24"/>
        </w:rPr>
        <w:t xml:space="preserve"> жыл                                                                                  мың теңге</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134"/>
        <w:gridCol w:w="1418"/>
        <w:gridCol w:w="992"/>
        <w:gridCol w:w="1134"/>
        <w:gridCol w:w="1559"/>
        <w:gridCol w:w="851"/>
        <w:gridCol w:w="992"/>
      </w:tblGrid>
      <w:tr w:rsidR="00AD6A26" w:rsidRPr="00AD6A26" w14:paraId="2CB63AB4" w14:textId="77777777" w:rsidTr="00931D37">
        <w:trPr>
          <w:trHeight w:val="970"/>
        </w:trPr>
        <w:tc>
          <w:tcPr>
            <w:tcW w:w="2268" w:type="dxa"/>
          </w:tcPr>
          <w:p w14:paraId="230D483B"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Іс-шаралар , барлығы, соның ішінде</w:t>
            </w:r>
          </w:p>
        </w:tc>
        <w:tc>
          <w:tcPr>
            <w:tcW w:w="1134" w:type="dxa"/>
          </w:tcPr>
          <w:p w14:paraId="4F98B9BA"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 шаралар көрсеткіштері</w:t>
            </w:r>
          </w:p>
        </w:tc>
        <w:tc>
          <w:tcPr>
            <w:tcW w:w="1418" w:type="dxa"/>
          </w:tcPr>
          <w:p w14:paraId="3119FA8D" w14:textId="77777777" w:rsidR="00AD6A26" w:rsidRPr="00AD6A26" w:rsidRDefault="00AD6A26" w:rsidP="00AD6A26">
            <w:pPr>
              <w:contextualSpacing/>
              <w:jc w:val="center"/>
              <w:rPr>
                <w:rFonts w:ascii="Times New Roman" w:eastAsia="Times New Roman" w:hAnsi="Times New Roman" w:cs="Times New Roman"/>
                <w:sz w:val="24"/>
                <w:szCs w:val="24"/>
                <w:lang w:val="en-US"/>
              </w:rPr>
            </w:pPr>
            <w:r w:rsidRPr="00AD6A26">
              <w:rPr>
                <w:rFonts w:ascii="Times New Roman" w:eastAsia="Times New Roman" w:hAnsi="Times New Roman" w:cs="Times New Roman"/>
                <w:sz w:val="24"/>
                <w:szCs w:val="24"/>
                <w:lang w:val="kk-KZ"/>
              </w:rPr>
              <w:t>Мемлекеттік жоспарлау жүйесі құжатының көрсеткіші</w:t>
            </w:r>
          </w:p>
          <w:p w14:paraId="4CADAEDD"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992" w:type="dxa"/>
          </w:tcPr>
          <w:p w14:paraId="3E1A449A"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p w14:paraId="10C6AC81" w14:textId="77777777" w:rsidR="00AD6A26" w:rsidRPr="00AD6A26" w:rsidRDefault="00AD6A26" w:rsidP="00AD6A26">
            <w:pPr>
              <w:jc w:val="center"/>
              <w:rPr>
                <w:rFonts w:ascii="Times New Roman" w:eastAsia="Times New Roman" w:hAnsi="Times New Roman" w:cs="Times New Roman"/>
                <w:sz w:val="24"/>
                <w:szCs w:val="24"/>
              </w:rPr>
            </w:pPr>
          </w:p>
        </w:tc>
        <w:tc>
          <w:tcPr>
            <w:tcW w:w="1134" w:type="dxa"/>
          </w:tcPr>
          <w:p w14:paraId="30D47B33"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Шығындар</w:t>
            </w:r>
          </w:p>
        </w:tc>
        <w:tc>
          <w:tcPr>
            <w:tcW w:w="1559" w:type="dxa"/>
          </w:tcPr>
          <w:p w14:paraId="62871F0E"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Мемлекеттік жоспарлау жүйесі құжатының көлемі</w:t>
            </w:r>
          </w:p>
          <w:p w14:paraId="74BF3985"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851" w:type="dxa"/>
          </w:tcPr>
          <w:p w14:paraId="670E908F"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tc>
        <w:tc>
          <w:tcPr>
            <w:tcW w:w="992" w:type="dxa"/>
          </w:tcPr>
          <w:p w14:paraId="34CCB7DC"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 себебі</w:t>
            </w:r>
          </w:p>
        </w:tc>
      </w:tr>
      <w:tr w:rsidR="00AD6A26" w:rsidRPr="00AD6A26" w14:paraId="58F91842" w14:textId="77777777" w:rsidTr="00931D37">
        <w:trPr>
          <w:trHeight w:val="813"/>
        </w:trPr>
        <w:tc>
          <w:tcPr>
            <w:tcW w:w="2268" w:type="dxa"/>
          </w:tcPr>
          <w:p w14:paraId="65F6E5AD" w14:textId="77777777" w:rsidR="00AD6A26" w:rsidRPr="00AD6A26" w:rsidRDefault="00AD6A26" w:rsidP="00AD6A26">
            <w:pPr>
              <w:jc w:val="both"/>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Анимациялық жобаларды өндіру</w:t>
            </w:r>
          </w:p>
        </w:tc>
        <w:tc>
          <w:tcPr>
            <w:tcW w:w="1134" w:type="dxa"/>
          </w:tcPr>
          <w:p w14:paraId="4BD61954"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10</w:t>
            </w:r>
          </w:p>
        </w:tc>
        <w:tc>
          <w:tcPr>
            <w:tcW w:w="1418" w:type="dxa"/>
          </w:tcPr>
          <w:p w14:paraId="6F96928A"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10</w:t>
            </w:r>
          </w:p>
        </w:tc>
        <w:tc>
          <w:tcPr>
            <w:tcW w:w="992" w:type="dxa"/>
          </w:tcPr>
          <w:p w14:paraId="7E80AEF7"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0</w:t>
            </w:r>
          </w:p>
        </w:tc>
        <w:tc>
          <w:tcPr>
            <w:tcW w:w="1134" w:type="dxa"/>
          </w:tcPr>
          <w:p w14:paraId="29C53D3B"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en-US"/>
              </w:rPr>
              <w:t>492 797</w:t>
            </w:r>
          </w:p>
        </w:tc>
        <w:tc>
          <w:tcPr>
            <w:tcW w:w="1559" w:type="dxa"/>
          </w:tcPr>
          <w:p w14:paraId="0ECAD1E2"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en-US"/>
              </w:rPr>
              <w:t>492 797</w:t>
            </w:r>
          </w:p>
        </w:tc>
        <w:tc>
          <w:tcPr>
            <w:tcW w:w="851" w:type="dxa"/>
          </w:tcPr>
          <w:p w14:paraId="15E28F97"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lang w:val="en-US"/>
              </w:rPr>
              <w:t>0</w:t>
            </w:r>
          </w:p>
        </w:tc>
        <w:tc>
          <w:tcPr>
            <w:tcW w:w="992" w:type="dxa"/>
          </w:tcPr>
          <w:p w14:paraId="2FAB4815" w14:textId="77777777" w:rsidR="00AD6A26" w:rsidRPr="00AD6A26" w:rsidRDefault="00AD6A26" w:rsidP="00AD6A26">
            <w:pPr>
              <w:contextualSpacing/>
              <w:jc w:val="center"/>
              <w:rPr>
                <w:rFonts w:ascii="Times New Roman" w:eastAsia="Times New Roman" w:hAnsi="Times New Roman" w:cs="Times New Roman"/>
                <w:sz w:val="24"/>
                <w:szCs w:val="24"/>
              </w:rPr>
            </w:pPr>
          </w:p>
        </w:tc>
      </w:tr>
      <w:tr w:rsidR="00AD6A26" w:rsidRPr="00AD6A26" w14:paraId="6C78F8BD" w14:textId="77777777" w:rsidTr="00931D37">
        <w:trPr>
          <w:trHeight w:val="1125"/>
        </w:trPr>
        <w:tc>
          <w:tcPr>
            <w:tcW w:w="2268" w:type="dxa"/>
          </w:tcPr>
          <w:p w14:paraId="67247284" w14:textId="77777777" w:rsidR="00AD6A26" w:rsidRPr="00AD6A26" w:rsidRDefault="00AD6A26" w:rsidP="00AD6A26">
            <w:pPr>
              <w:jc w:val="both"/>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Халықаралық кинонарықтарға қатысу</w:t>
            </w:r>
          </w:p>
        </w:tc>
        <w:tc>
          <w:tcPr>
            <w:tcW w:w="1134" w:type="dxa"/>
          </w:tcPr>
          <w:p w14:paraId="7C4A2A49"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7</w:t>
            </w:r>
          </w:p>
        </w:tc>
        <w:tc>
          <w:tcPr>
            <w:tcW w:w="1418" w:type="dxa"/>
          </w:tcPr>
          <w:p w14:paraId="444527C8"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7</w:t>
            </w:r>
          </w:p>
        </w:tc>
        <w:tc>
          <w:tcPr>
            <w:tcW w:w="992" w:type="dxa"/>
          </w:tcPr>
          <w:p w14:paraId="2C1407D6"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0</w:t>
            </w:r>
          </w:p>
        </w:tc>
        <w:tc>
          <w:tcPr>
            <w:tcW w:w="1134" w:type="dxa"/>
          </w:tcPr>
          <w:p w14:paraId="177D70F7"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en-US"/>
              </w:rPr>
              <w:t>79 812</w:t>
            </w:r>
          </w:p>
        </w:tc>
        <w:tc>
          <w:tcPr>
            <w:tcW w:w="1559" w:type="dxa"/>
          </w:tcPr>
          <w:p w14:paraId="42636D80"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en-US"/>
              </w:rPr>
              <w:t>180 311</w:t>
            </w:r>
          </w:p>
        </w:tc>
        <w:tc>
          <w:tcPr>
            <w:tcW w:w="851" w:type="dxa"/>
          </w:tcPr>
          <w:p w14:paraId="7B6CA30F"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en-US"/>
              </w:rPr>
              <w:t>-100 499</w:t>
            </w:r>
          </w:p>
        </w:tc>
        <w:tc>
          <w:tcPr>
            <w:tcW w:w="992" w:type="dxa"/>
          </w:tcPr>
          <w:p w14:paraId="11B8754E" w14:textId="77777777" w:rsidR="00AD6A26" w:rsidRPr="00AD6A26" w:rsidRDefault="00AD6A26" w:rsidP="00AD6A26">
            <w:pPr>
              <w:contextualSpacing/>
              <w:jc w:val="center"/>
              <w:rPr>
                <w:rFonts w:ascii="Times New Roman" w:eastAsia="Times New Roman" w:hAnsi="Times New Roman" w:cs="Times New Roman"/>
                <w:sz w:val="24"/>
                <w:szCs w:val="24"/>
              </w:rPr>
            </w:pPr>
          </w:p>
        </w:tc>
      </w:tr>
      <w:tr w:rsidR="00AD6A26" w:rsidRPr="00AD6A26" w14:paraId="6B68C4DA" w14:textId="77777777" w:rsidTr="00931D37">
        <w:trPr>
          <w:trHeight w:val="900"/>
        </w:trPr>
        <w:tc>
          <w:tcPr>
            <w:tcW w:w="2268" w:type="dxa"/>
          </w:tcPr>
          <w:p w14:paraId="77EB6ED5" w14:textId="77777777" w:rsidR="00AD6A26" w:rsidRPr="00AD6A26" w:rsidRDefault="00AD6A26" w:rsidP="00AD6A26">
            <w:pPr>
              <w:jc w:val="both"/>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Ұлттық фильмдерді өндіру және фильмдердің қазақ тіліне дубляждалуын қамтамасыз ету</w:t>
            </w:r>
          </w:p>
        </w:tc>
        <w:tc>
          <w:tcPr>
            <w:tcW w:w="1134" w:type="dxa"/>
          </w:tcPr>
          <w:p w14:paraId="1E07CB1B"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w:t>
            </w:r>
          </w:p>
        </w:tc>
        <w:tc>
          <w:tcPr>
            <w:tcW w:w="1418" w:type="dxa"/>
          </w:tcPr>
          <w:p w14:paraId="2C0789AD"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w:t>
            </w:r>
          </w:p>
        </w:tc>
        <w:tc>
          <w:tcPr>
            <w:tcW w:w="992" w:type="dxa"/>
          </w:tcPr>
          <w:p w14:paraId="38397489"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0</w:t>
            </w:r>
          </w:p>
        </w:tc>
        <w:tc>
          <w:tcPr>
            <w:tcW w:w="1134" w:type="dxa"/>
          </w:tcPr>
          <w:p w14:paraId="0F387893"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en-US"/>
              </w:rPr>
              <w:t>443 205</w:t>
            </w:r>
          </w:p>
        </w:tc>
        <w:tc>
          <w:tcPr>
            <w:tcW w:w="1559" w:type="dxa"/>
          </w:tcPr>
          <w:p w14:paraId="047659DA"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rPr>
              <w:t>533 579</w:t>
            </w:r>
          </w:p>
        </w:tc>
        <w:tc>
          <w:tcPr>
            <w:tcW w:w="851" w:type="dxa"/>
          </w:tcPr>
          <w:p w14:paraId="4B61A762"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en-US"/>
              </w:rPr>
              <w:t>-</w:t>
            </w:r>
            <w:r w:rsidRPr="00AD6A26">
              <w:rPr>
                <w:rFonts w:ascii="Times New Roman" w:eastAsia="Times New Roman" w:hAnsi="Times New Roman" w:cs="Times New Roman"/>
                <w:sz w:val="24"/>
                <w:szCs w:val="24"/>
              </w:rPr>
              <w:t>90 374</w:t>
            </w:r>
          </w:p>
        </w:tc>
        <w:tc>
          <w:tcPr>
            <w:tcW w:w="992" w:type="dxa"/>
          </w:tcPr>
          <w:p w14:paraId="7C5F345D" w14:textId="77777777" w:rsidR="00AD6A26" w:rsidRPr="00AD6A26" w:rsidRDefault="00AD6A26" w:rsidP="00AD6A26">
            <w:pPr>
              <w:contextualSpacing/>
              <w:jc w:val="center"/>
              <w:rPr>
                <w:rFonts w:ascii="Times New Roman" w:eastAsia="Times New Roman" w:hAnsi="Times New Roman" w:cs="Times New Roman"/>
                <w:sz w:val="24"/>
                <w:szCs w:val="24"/>
              </w:rPr>
            </w:pPr>
          </w:p>
        </w:tc>
      </w:tr>
    </w:tbl>
    <w:p w14:paraId="2D54BCC8" w14:textId="77777777" w:rsidR="00AD6A26" w:rsidRPr="00AD6A26" w:rsidRDefault="00AD6A26" w:rsidP="00AD6A26">
      <w:pPr>
        <w:contextualSpacing/>
        <w:jc w:val="both"/>
        <w:rPr>
          <w:rFonts w:ascii="Times New Roman" w:eastAsia="Times New Roman" w:hAnsi="Times New Roman" w:cs="Times New Roman"/>
          <w:sz w:val="24"/>
          <w:szCs w:val="24"/>
        </w:rPr>
      </w:pPr>
    </w:p>
    <w:p w14:paraId="26DB198D" w14:textId="77777777" w:rsidR="00AD6A26" w:rsidRPr="00AD6A26" w:rsidRDefault="00AD6A26" w:rsidP="00AD6A26">
      <w:pPr>
        <w:contextualSpacing/>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20</w:t>
      </w:r>
      <w:r w:rsidRPr="00AD6A26">
        <w:rPr>
          <w:rFonts w:ascii="Times New Roman" w:eastAsia="Times New Roman" w:hAnsi="Times New Roman" w:cs="Times New Roman"/>
          <w:sz w:val="24"/>
          <w:szCs w:val="24"/>
          <w:lang w:val="kk-KZ"/>
        </w:rPr>
        <w:t>29</w:t>
      </w:r>
      <w:r w:rsidRPr="00AD6A26">
        <w:rPr>
          <w:rFonts w:ascii="Times New Roman" w:eastAsia="Times New Roman" w:hAnsi="Times New Roman" w:cs="Times New Roman"/>
          <w:sz w:val="24"/>
          <w:szCs w:val="24"/>
        </w:rPr>
        <w:t xml:space="preserve"> жыл                                                                                  мың теңге</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134"/>
        <w:gridCol w:w="1418"/>
        <w:gridCol w:w="992"/>
        <w:gridCol w:w="1134"/>
        <w:gridCol w:w="1559"/>
        <w:gridCol w:w="851"/>
        <w:gridCol w:w="992"/>
      </w:tblGrid>
      <w:tr w:rsidR="00AD6A26" w:rsidRPr="00AD6A26" w14:paraId="39E9DA37" w14:textId="77777777" w:rsidTr="00931D37">
        <w:trPr>
          <w:trHeight w:val="970"/>
        </w:trPr>
        <w:tc>
          <w:tcPr>
            <w:tcW w:w="2268" w:type="dxa"/>
          </w:tcPr>
          <w:p w14:paraId="3E700858"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Іс-шаралар , барлығы, соның ішінде</w:t>
            </w:r>
          </w:p>
        </w:tc>
        <w:tc>
          <w:tcPr>
            <w:tcW w:w="1134" w:type="dxa"/>
          </w:tcPr>
          <w:p w14:paraId="6AFCF4CD"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 шаралар көрсеткіштері</w:t>
            </w:r>
          </w:p>
        </w:tc>
        <w:tc>
          <w:tcPr>
            <w:tcW w:w="1418" w:type="dxa"/>
          </w:tcPr>
          <w:p w14:paraId="05485EB4" w14:textId="77777777" w:rsidR="00AD6A26" w:rsidRPr="00AD6A26" w:rsidRDefault="00AD6A26" w:rsidP="00AD6A26">
            <w:pPr>
              <w:contextualSpacing/>
              <w:jc w:val="center"/>
              <w:rPr>
                <w:rFonts w:ascii="Times New Roman" w:eastAsia="Times New Roman" w:hAnsi="Times New Roman" w:cs="Times New Roman"/>
                <w:sz w:val="24"/>
                <w:szCs w:val="24"/>
                <w:lang w:val="en-US"/>
              </w:rPr>
            </w:pPr>
            <w:r w:rsidRPr="00AD6A26">
              <w:rPr>
                <w:rFonts w:ascii="Times New Roman" w:eastAsia="Times New Roman" w:hAnsi="Times New Roman" w:cs="Times New Roman"/>
                <w:sz w:val="24"/>
                <w:szCs w:val="24"/>
                <w:lang w:val="kk-KZ"/>
              </w:rPr>
              <w:t>Мемлекеттік жоспарлау жүйесі құжатының көрсеткіші</w:t>
            </w:r>
          </w:p>
          <w:p w14:paraId="4465C72D"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992" w:type="dxa"/>
          </w:tcPr>
          <w:p w14:paraId="0F96F480"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p w14:paraId="2D2E7C3D" w14:textId="77777777" w:rsidR="00AD6A26" w:rsidRPr="00AD6A26" w:rsidRDefault="00AD6A26" w:rsidP="00AD6A26">
            <w:pPr>
              <w:jc w:val="center"/>
              <w:rPr>
                <w:rFonts w:ascii="Times New Roman" w:eastAsia="Times New Roman" w:hAnsi="Times New Roman" w:cs="Times New Roman"/>
                <w:sz w:val="24"/>
                <w:szCs w:val="24"/>
              </w:rPr>
            </w:pPr>
          </w:p>
        </w:tc>
        <w:tc>
          <w:tcPr>
            <w:tcW w:w="1134" w:type="dxa"/>
          </w:tcPr>
          <w:p w14:paraId="6B60EA4D"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Шығындар</w:t>
            </w:r>
          </w:p>
        </w:tc>
        <w:tc>
          <w:tcPr>
            <w:tcW w:w="1559" w:type="dxa"/>
          </w:tcPr>
          <w:p w14:paraId="00098A62"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Мемлекеттік жоспарлау жүйесі құжатының көлемі</w:t>
            </w:r>
          </w:p>
          <w:p w14:paraId="090E6F34"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851" w:type="dxa"/>
          </w:tcPr>
          <w:p w14:paraId="09CCC7B5"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tc>
        <w:tc>
          <w:tcPr>
            <w:tcW w:w="992" w:type="dxa"/>
          </w:tcPr>
          <w:p w14:paraId="1016132A"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 себебі</w:t>
            </w:r>
          </w:p>
        </w:tc>
      </w:tr>
      <w:tr w:rsidR="00AD6A26" w:rsidRPr="00AD6A26" w14:paraId="364D5666" w14:textId="77777777" w:rsidTr="00931D37">
        <w:trPr>
          <w:trHeight w:val="617"/>
        </w:trPr>
        <w:tc>
          <w:tcPr>
            <w:tcW w:w="2268" w:type="dxa"/>
          </w:tcPr>
          <w:p w14:paraId="5B653ADA" w14:textId="77777777" w:rsidR="00AD6A26" w:rsidRPr="00AD6A26" w:rsidRDefault="00AD6A26" w:rsidP="00AD6A26">
            <w:pPr>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lang w:val="kk-KZ"/>
              </w:rPr>
              <w:t>Анимациялық жобаларды өндіру</w:t>
            </w:r>
          </w:p>
        </w:tc>
        <w:tc>
          <w:tcPr>
            <w:tcW w:w="1134" w:type="dxa"/>
          </w:tcPr>
          <w:p w14:paraId="558FA0C6"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10</w:t>
            </w:r>
          </w:p>
        </w:tc>
        <w:tc>
          <w:tcPr>
            <w:tcW w:w="1418" w:type="dxa"/>
          </w:tcPr>
          <w:p w14:paraId="0217B522"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10</w:t>
            </w:r>
          </w:p>
        </w:tc>
        <w:tc>
          <w:tcPr>
            <w:tcW w:w="992" w:type="dxa"/>
          </w:tcPr>
          <w:p w14:paraId="628C8DBA"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0</w:t>
            </w:r>
          </w:p>
        </w:tc>
        <w:tc>
          <w:tcPr>
            <w:tcW w:w="1134" w:type="dxa"/>
          </w:tcPr>
          <w:p w14:paraId="4525F123"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en-US"/>
              </w:rPr>
              <w:t>492 797</w:t>
            </w:r>
          </w:p>
        </w:tc>
        <w:tc>
          <w:tcPr>
            <w:tcW w:w="1559" w:type="dxa"/>
          </w:tcPr>
          <w:p w14:paraId="5BA0B104" w14:textId="77777777" w:rsidR="00AD6A26" w:rsidRPr="00AD6A26" w:rsidRDefault="00AD6A26" w:rsidP="00AD6A26">
            <w:pPr>
              <w:contextualSpacing/>
              <w:jc w:val="center"/>
              <w:rPr>
                <w:rFonts w:ascii="Times New Roman" w:eastAsia="Times New Roman" w:hAnsi="Times New Roman" w:cs="Times New Roman"/>
                <w:sz w:val="24"/>
                <w:szCs w:val="24"/>
                <w:lang w:val="en-US"/>
              </w:rPr>
            </w:pPr>
            <w:r w:rsidRPr="00AD6A26">
              <w:rPr>
                <w:rFonts w:ascii="Times New Roman" w:eastAsia="Times New Roman" w:hAnsi="Times New Roman" w:cs="Times New Roman"/>
                <w:sz w:val="24"/>
                <w:szCs w:val="24"/>
                <w:lang w:val="en-US"/>
              </w:rPr>
              <w:t>492 797</w:t>
            </w:r>
          </w:p>
        </w:tc>
        <w:tc>
          <w:tcPr>
            <w:tcW w:w="851" w:type="dxa"/>
          </w:tcPr>
          <w:p w14:paraId="3EB3D679"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lang w:val="en-US"/>
              </w:rPr>
              <w:t>0</w:t>
            </w:r>
          </w:p>
        </w:tc>
        <w:tc>
          <w:tcPr>
            <w:tcW w:w="992" w:type="dxa"/>
          </w:tcPr>
          <w:p w14:paraId="1437A8A4" w14:textId="77777777" w:rsidR="00AD6A26" w:rsidRPr="00AD6A26" w:rsidRDefault="00AD6A26" w:rsidP="00AD6A26">
            <w:pPr>
              <w:contextualSpacing/>
              <w:jc w:val="center"/>
              <w:rPr>
                <w:rFonts w:ascii="Times New Roman" w:eastAsia="Times New Roman" w:hAnsi="Times New Roman" w:cs="Times New Roman"/>
                <w:sz w:val="24"/>
                <w:szCs w:val="24"/>
              </w:rPr>
            </w:pPr>
          </w:p>
        </w:tc>
      </w:tr>
      <w:tr w:rsidR="00AD6A26" w:rsidRPr="00AD6A26" w14:paraId="210C851B" w14:textId="77777777" w:rsidTr="00931D37">
        <w:trPr>
          <w:trHeight w:val="690"/>
        </w:trPr>
        <w:tc>
          <w:tcPr>
            <w:tcW w:w="2268" w:type="dxa"/>
          </w:tcPr>
          <w:p w14:paraId="4FF85115" w14:textId="77777777" w:rsidR="00AD6A26" w:rsidRPr="00AD6A26" w:rsidRDefault="00AD6A26" w:rsidP="00AD6A26">
            <w:pPr>
              <w:jc w:val="both"/>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Халықаралық кинонарықтарға қатысу</w:t>
            </w:r>
          </w:p>
        </w:tc>
        <w:tc>
          <w:tcPr>
            <w:tcW w:w="1134" w:type="dxa"/>
          </w:tcPr>
          <w:p w14:paraId="044B7E28"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7</w:t>
            </w:r>
          </w:p>
        </w:tc>
        <w:tc>
          <w:tcPr>
            <w:tcW w:w="1418" w:type="dxa"/>
          </w:tcPr>
          <w:p w14:paraId="5F336ABE"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7</w:t>
            </w:r>
          </w:p>
        </w:tc>
        <w:tc>
          <w:tcPr>
            <w:tcW w:w="992" w:type="dxa"/>
          </w:tcPr>
          <w:p w14:paraId="5292ED4A"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0</w:t>
            </w:r>
          </w:p>
        </w:tc>
        <w:tc>
          <w:tcPr>
            <w:tcW w:w="1134" w:type="dxa"/>
          </w:tcPr>
          <w:p w14:paraId="69A609CB"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en-US"/>
              </w:rPr>
              <w:t>79 812</w:t>
            </w:r>
          </w:p>
        </w:tc>
        <w:tc>
          <w:tcPr>
            <w:tcW w:w="1559" w:type="dxa"/>
          </w:tcPr>
          <w:p w14:paraId="21D2AFC0"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en-US"/>
              </w:rPr>
              <w:t>180 301</w:t>
            </w:r>
          </w:p>
        </w:tc>
        <w:tc>
          <w:tcPr>
            <w:tcW w:w="851" w:type="dxa"/>
          </w:tcPr>
          <w:p w14:paraId="2AAD2E05"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lang w:val="en-US"/>
              </w:rPr>
              <w:t>-100 489</w:t>
            </w:r>
          </w:p>
        </w:tc>
        <w:tc>
          <w:tcPr>
            <w:tcW w:w="992" w:type="dxa"/>
          </w:tcPr>
          <w:p w14:paraId="50CB446A" w14:textId="77777777" w:rsidR="00AD6A26" w:rsidRPr="00AD6A26" w:rsidRDefault="00AD6A26" w:rsidP="00AD6A26">
            <w:pPr>
              <w:contextualSpacing/>
              <w:jc w:val="center"/>
              <w:rPr>
                <w:rFonts w:ascii="Times New Roman" w:eastAsia="Times New Roman" w:hAnsi="Times New Roman" w:cs="Times New Roman"/>
                <w:sz w:val="24"/>
                <w:szCs w:val="24"/>
              </w:rPr>
            </w:pPr>
          </w:p>
        </w:tc>
      </w:tr>
      <w:tr w:rsidR="00AD6A26" w:rsidRPr="00AD6A26" w14:paraId="5E79A800" w14:textId="77777777" w:rsidTr="00931D37">
        <w:trPr>
          <w:trHeight w:val="1080"/>
        </w:trPr>
        <w:tc>
          <w:tcPr>
            <w:tcW w:w="2268" w:type="dxa"/>
          </w:tcPr>
          <w:p w14:paraId="785B142D" w14:textId="77777777" w:rsidR="00AD6A26" w:rsidRPr="00AD6A26" w:rsidRDefault="00AD6A26" w:rsidP="00AD6A26">
            <w:pPr>
              <w:jc w:val="both"/>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Ұлттық фильмдерді өндіру және фильмдердің қазақ тіліне дубляждалуын қамтамасыз ету</w:t>
            </w:r>
          </w:p>
        </w:tc>
        <w:tc>
          <w:tcPr>
            <w:tcW w:w="1134" w:type="dxa"/>
          </w:tcPr>
          <w:p w14:paraId="59220B77"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w:t>
            </w:r>
          </w:p>
        </w:tc>
        <w:tc>
          <w:tcPr>
            <w:tcW w:w="1418" w:type="dxa"/>
          </w:tcPr>
          <w:p w14:paraId="0A1EBDA8"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w:t>
            </w:r>
          </w:p>
        </w:tc>
        <w:tc>
          <w:tcPr>
            <w:tcW w:w="992" w:type="dxa"/>
          </w:tcPr>
          <w:p w14:paraId="585E9F4F"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0</w:t>
            </w:r>
          </w:p>
        </w:tc>
        <w:tc>
          <w:tcPr>
            <w:tcW w:w="1134" w:type="dxa"/>
          </w:tcPr>
          <w:p w14:paraId="41128C44"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en-US"/>
              </w:rPr>
              <w:t>443 205</w:t>
            </w:r>
          </w:p>
        </w:tc>
        <w:tc>
          <w:tcPr>
            <w:tcW w:w="1559" w:type="dxa"/>
          </w:tcPr>
          <w:p w14:paraId="7F9BDC20"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rPr>
              <w:t>549 408</w:t>
            </w:r>
          </w:p>
        </w:tc>
        <w:tc>
          <w:tcPr>
            <w:tcW w:w="851" w:type="dxa"/>
          </w:tcPr>
          <w:p w14:paraId="1958A626"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lang w:val="en-US"/>
              </w:rPr>
              <w:t>-</w:t>
            </w:r>
            <w:r w:rsidRPr="00AD6A26">
              <w:rPr>
                <w:rFonts w:ascii="Times New Roman" w:eastAsia="Times New Roman" w:hAnsi="Times New Roman" w:cs="Times New Roman"/>
                <w:sz w:val="24"/>
                <w:szCs w:val="24"/>
              </w:rPr>
              <w:t>106 203</w:t>
            </w:r>
          </w:p>
        </w:tc>
        <w:tc>
          <w:tcPr>
            <w:tcW w:w="992" w:type="dxa"/>
          </w:tcPr>
          <w:p w14:paraId="78EAB048" w14:textId="77777777" w:rsidR="00AD6A26" w:rsidRPr="00AD6A26" w:rsidRDefault="00AD6A26" w:rsidP="00AD6A26">
            <w:pPr>
              <w:contextualSpacing/>
              <w:jc w:val="center"/>
              <w:rPr>
                <w:rFonts w:ascii="Times New Roman" w:eastAsia="Times New Roman" w:hAnsi="Times New Roman" w:cs="Times New Roman"/>
                <w:sz w:val="24"/>
                <w:szCs w:val="24"/>
              </w:rPr>
            </w:pPr>
          </w:p>
        </w:tc>
      </w:tr>
    </w:tbl>
    <w:p w14:paraId="7C2EECED" w14:textId="77777777" w:rsidR="00AD6A26" w:rsidRPr="00AD6A26" w:rsidRDefault="00AD6A26" w:rsidP="00AD6A26">
      <w:pPr>
        <w:jc w:val="both"/>
        <w:rPr>
          <w:rFonts w:ascii="Times New Roman" w:eastAsia="Times New Roman" w:hAnsi="Times New Roman" w:cs="Times New Roman"/>
          <w:b/>
          <w:bCs/>
          <w:sz w:val="24"/>
          <w:szCs w:val="24"/>
          <w:u w:val="single"/>
        </w:rPr>
      </w:pPr>
    </w:p>
    <w:p w14:paraId="2F4433A3" w14:textId="77777777" w:rsidR="00AD6A26" w:rsidRPr="00AD6A26" w:rsidRDefault="00AD6A26" w:rsidP="00AD6A26">
      <w:pPr>
        <w:shd w:val="clear" w:color="auto" w:fill="FFFFFF"/>
        <w:jc w:val="both"/>
        <w:rPr>
          <w:rFonts w:ascii="Times New Roman" w:eastAsia="MS Mincho" w:hAnsi="Times New Roman" w:cs="Times New Roman"/>
          <w:sz w:val="24"/>
          <w:szCs w:val="24"/>
          <w:lang w:val="kk-KZ" w:eastAsia="en-US"/>
        </w:rPr>
      </w:pPr>
      <w:r w:rsidRPr="00AD6A26">
        <w:rPr>
          <w:rFonts w:ascii="Times New Roman" w:eastAsia="MS Mincho" w:hAnsi="Times New Roman" w:cs="Times New Roman"/>
          <w:b/>
          <w:sz w:val="24"/>
          <w:szCs w:val="24"/>
          <w:lang w:val="kk-KZ" w:eastAsia="en-US"/>
        </w:rPr>
        <w:t>Бюджеттік кіші бағдарламаның коды мен атауы</w:t>
      </w:r>
      <w:r w:rsidRPr="00AD6A26">
        <w:rPr>
          <w:rFonts w:ascii="Times New Roman" w:eastAsia="MS Mincho" w:hAnsi="Times New Roman" w:cs="Times New Roman"/>
          <w:sz w:val="24"/>
          <w:szCs w:val="24"/>
          <w:lang w:val="kk-KZ" w:eastAsia="en-US"/>
        </w:rPr>
        <w:t>:</w:t>
      </w:r>
      <w:r w:rsidRPr="00AD6A26">
        <w:rPr>
          <w:rFonts w:ascii="Times New Roman" w:eastAsia="Times New Roman" w:hAnsi="Times New Roman" w:cs="Times New Roman"/>
          <w:sz w:val="24"/>
          <w:szCs w:val="24"/>
          <w:lang w:val="kk-KZ" w:eastAsia="en-US"/>
        </w:rPr>
        <w:t xml:space="preserve"> 105 «Әлеуметтік маңызы бар және мәдени іс-шаралар өткізу»</w:t>
      </w:r>
    </w:p>
    <w:p w14:paraId="667DD1A6" w14:textId="77777777" w:rsidR="00AD6A26" w:rsidRPr="00AD6A26" w:rsidRDefault="00AD6A26" w:rsidP="00AD6A26">
      <w:pPr>
        <w:shd w:val="clear" w:color="auto" w:fill="FFFFFF"/>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 xml:space="preserve"> </w:t>
      </w:r>
    </w:p>
    <w:p w14:paraId="03E0BA8E" w14:textId="77777777" w:rsidR="00AD6A26" w:rsidRPr="00AD6A26" w:rsidRDefault="00AD6A26" w:rsidP="00AD6A26">
      <w:pPr>
        <w:shd w:val="clear" w:color="auto" w:fill="FFFFFF"/>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20</w:t>
      </w:r>
      <w:r w:rsidRPr="00AD6A26">
        <w:rPr>
          <w:rFonts w:ascii="Times New Roman" w:eastAsia="Times New Roman" w:hAnsi="Times New Roman" w:cs="Times New Roman"/>
          <w:sz w:val="24"/>
          <w:szCs w:val="24"/>
          <w:lang w:val="kk-KZ"/>
        </w:rPr>
        <w:t>27</w:t>
      </w:r>
      <w:r w:rsidRPr="00AD6A26">
        <w:rPr>
          <w:rFonts w:ascii="Times New Roman" w:eastAsia="Times New Roman" w:hAnsi="Times New Roman" w:cs="Times New Roman"/>
          <w:sz w:val="24"/>
          <w:szCs w:val="24"/>
        </w:rPr>
        <w:t xml:space="preserve"> жыл                                                                                   мың тенге</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134"/>
        <w:gridCol w:w="1418"/>
        <w:gridCol w:w="992"/>
        <w:gridCol w:w="1134"/>
        <w:gridCol w:w="1559"/>
        <w:gridCol w:w="851"/>
        <w:gridCol w:w="992"/>
      </w:tblGrid>
      <w:tr w:rsidR="00AD6A26" w:rsidRPr="00AD6A26" w14:paraId="39D9BD07" w14:textId="77777777" w:rsidTr="00931D37">
        <w:trPr>
          <w:trHeight w:val="970"/>
        </w:trPr>
        <w:tc>
          <w:tcPr>
            <w:tcW w:w="2268" w:type="dxa"/>
          </w:tcPr>
          <w:p w14:paraId="5F61869E"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lastRenderedPageBreak/>
              <w:t>Іс-шаралар , барлығы, соның ішінде</w:t>
            </w:r>
          </w:p>
        </w:tc>
        <w:tc>
          <w:tcPr>
            <w:tcW w:w="1134" w:type="dxa"/>
          </w:tcPr>
          <w:p w14:paraId="3B763B9B"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 шаралар көрсеткіштері</w:t>
            </w:r>
          </w:p>
        </w:tc>
        <w:tc>
          <w:tcPr>
            <w:tcW w:w="1418" w:type="dxa"/>
          </w:tcPr>
          <w:p w14:paraId="41D98BD7" w14:textId="77777777" w:rsidR="00AD6A26" w:rsidRPr="00AD6A26" w:rsidRDefault="00AD6A26" w:rsidP="00AD6A26">
            <w:pPr>
              <w:contextualSpacing/>
              <w:jc w:val="center"/>
              <w:rPr>
                <w:rFonts w:ascii="Times New Roman" w:eastAsia="Times New Roman" w:hAnsi="Times New Roman" w:cs="Times New Roman"/>
                <w:sz w:val="24"/>
                <w:szCs w:val="24"/>
                <w:lang w:val="en-US"/>
              </w:rPr>
            </w:pPr>
            <w:r w:rsidRPr="00AD6A26">
              <w:rPr>
                <w:rFonts w:ascii="Times New Roman" w:eastAsia="Times New Roman" w:hAnsi="Times New Roman" w:cs="Times New Roman"/>
                <w:sz w:val="24"/>
                <w:szCs w:val="24"/>
                <w:lang w:val="kk-KZ"/>
              </w:rPr>
              <w:t>Мемлекеттік жоспарлау жүйесі құжатының көрсеткіші</w:t>
            </w:r>
          </w:p>
          <w:p w14:paraId="51D68B79"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992" w:type="dxa"/>
          </w:tcPr>
          <w:p w14:paraId="2EB18F07"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p w14:paraId="6CC8D2DC" w14:textId="77777777" w:rsidR="00AD6A26" w:rsidRPr="00AD6A26" w:rsidRDefault="00AD6A26" w:rsidP="00AD6A26">
            <w:pPr>
              <w:jc w:val="center"/>
              <w:rPr>
                <w:rFonts w:ascii="Times New Roman" w:eastAsia="Times New Roman" w:hAnsi="Times New Roman" w:cs="Times New Roman"/>
                <w:sz w:val="24"/>
                <w:szCs w:val="24"/>
              </w:rPr>
            </w:pPr>
          </w:p>
        </w:tc>
        <w:tc>
          <w:tcPr>
            <w:tcW w:w="1134" w:type="dxa"/>
          </w:tcPr>
          <w:p w14:paraId="6F4E4186"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Шығындар</w:t>
            </w:r>
          </w:p>
        </w:tc>
        <w:tc>
          <w:tcPr>
            <w:tcW w:w="1559" w:type="dxa"/>
          </w:tcPr>
          <w:p w14:paraId="28349868"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Мемлекеттік жоспарлау жүйесі құжатының көлемі</w:t>
            </w:r>
          </w:p>
          <w:p w14:paraId="04C7A8D3"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851" w:type="dxa"/>
          </w:tcPr>
          <w:p w14:paraId="7AA44E5C"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tc>
        <w:tc>
          <w:tcPr>
            <w:tcW w:w="992" w:type="dxa"/>
          </w:tcPr>
          <w:p w14:paraId="0C5F29F8"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 себебі</w:t>
            </w:r>
          </w:p>
        </w:tc>
      </w:tr>
      <w:tr w:rsidR="00AD6A26" w:rsidRPr="00AD6A26" w14:paraId="224AAAF1" w14:textId="77777777" w:rsidTr="00931D37">
        <w:trPr>
          <w:trHeight w:val="970"/>
        </w:trPr>
        <w:tc>
          <w:tcPr>
            <w:tcW w:w="2268" w:type="dxa"/>
          </w:tcPr>
          <w:p w14:paraId="71357647" w14:textId="77777777" w:rsidR="00AD6A26" w:rsidRPr="00AD6A26" w:rsidRDefault="00AD6A26" w:rsidP="00AD6A26">
            <w:pPr>
              <w:jc w:val="both"/>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ҚБП</w:t>
            </w:r>
          </w:p>
        </w:tc>
        <w:tc>
          <w:tcPr>
            <w:tcW w:w="1134" w:type="dxa"/>
          </w:tcPr>
          <w:p w14:paraId="2B077F99"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10</w:t>
            </w:r>
          </w:p>
        </w:tc>
        <w:tc>
          <w:tcPr>
            <w:tcW w:w="1418" w:type="dxa"/>
          </w:tcPr>
          <w:p w14:paraId="59B6E985"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10</w:t>
            </w:r>
          </w:p>
        </w:tc>
        <w:tc>
          <w:tcPr>
            <w:tcW w:w="992" w:type="dxa"/>
          </w:tcPr>
          <w:p w14:paraId="59298475"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0</w:t>
            </w:r>
          </w:p>
        </w:tc>
        <w:tc>
          <w:tcPr>
            <w:tcW w:w="1134" w:type="dxa"/>
          </w:tcPr>
          <w:p w14:paraId="28CB60FC"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lang w:val="kk-KZ"/>
              </w:rPr>
              <w:t>2 113 838</w:t>
            </w:r>
          </w:p>
        </w:tc>
        <w:tc>
          <w:tcPr>
            <w:tcW w:w="1559" w:type="dxa"/>
          </w:tcPr>
          <w:p w14:paraId="1D546D47"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lang w:val="kk-KZ"/>
              </w:rPr>
              <w:t>2 714 207</w:t>
            </w:r>
          </w:p>
        </w:tc>
        <w:tc>
          <w:tcPr>
            <w:tcW w:w="851" w:type="dxa"/>
          </w:tcPr>
          <w:p w14:paraId="4AF10C71"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lang w:val="kk-KZ"/>
              </w:rPr>
              <w:t>-600 369</w:t>
            </w:r>
          </w:p>
        </w:tc>
        <w:tc>
          <w:tcPr>
            <w:tcW w:w="992" w:type="dxa"/>
          </w:tcPr>
          <w:p w14:paraId="1C77281D" w14:textId="77777777" w:rsidR="00AD6A26" w:rsidRPr="00AD6A26" w:rsidRDefault="00AD6A26" w:rsidP="00AD6A26">
            <w:pPr>
              <w:contextualSpacing/>
              <w:jc w:val="center"/>
              <w:rPr>
                <w:rFonts w:ascii="Times New Roman" w:eastAsia="Times New Roman" w:hAnsi="Times New Roman" w:cs="Times New Roman"/>
                <w:sz w:val="24"/>
                <w:szCs w:val="24"/>
              </w:rPr>
            </w:pPr>
          </w:p>
        </w:tc>
      </w:tr>
      <w:tr w:rsidR="00AD6A26" w:rsidRPr="00AD6A26" w14:paraId="1A85CB9E" w14:textId="77777777" w:rsidTr="00931D37">
        <w:trPr>
          <w:trHeight w:val="970"/>
        </w:trPr>
        <w:tc>
          <w:tcPr>
            <w:tcW w:w="2268" w:type="dxa"/>
          </w:tcPr>
          <w:p w14:paraId="258CA131" w14:textId="77777777" w:rsidR="00AD6A26" w:rsidRPr="00AD6A26" w:rsidRDefault="00AD6A26" w:rsidP="00AD6A26">
            <w:pPr>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Ұлттық мәдени мұраны сақтауға және дамытуға сондай-ақ елдің халықаралық имиджін көтеруге ықпал ететін ерекше көркемдік құндылығы мен бірегейлігі бар балет және хореографиялық туындыларды қоюды, сондай-ақ музыкалық бағдарламалар мен концерттік нөмірлерді орындауды қоса алғанда, хореография және музыка өнерін танымал етуге бағытталған мәдени іс-шараларды өткізу</w:t>
            </w:r>
          </w:p>
        </w:tc>
        <w:tc>
          <w:tcPr>
            <w:tcW w:w="1134" w:type="dxa"/>
          </w:tcPr>
          <w:p w14:paraId="1F108CC6"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10</w:t>
            </w:r>
          </w:p>
        </w:tc>
        <w:tc>
          <w:tcPr>
            <w:tcW w:w="1418" w:type="dxa"/>
          </w:tcPr>
          <w:p w14:paraId="58F555B4"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10</w:t>
            </w:r>
          </w:p>
        </w:tc>
        <w:tc>
          <w:tcPr>
            <w:tcW w:w="992" w:type="dxa"/>
          </w:tcPr>
          <w:p w14:paraId="56E5C90F"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0</w:t>
            </w:r>
          </w:p>
        </w:tc>
        <w:tc>
          <w:tcPr>
            <w:tcW w:w="1134" w:type="dxa"/>
          </w:tcPr>
          <w:p w14:paraId="485F2927"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lang w:val="kk-KZ"/>
              </w:rPr>
              <w:t>2 798 481</w:t>
            </w:r>
          </w:p>
        </w:tc>
        <w:tc>
          <w:tcPr>
            <w:tcW w:w="1559" w:type="dxa"/>
          </w:tcPr>
          <w:p w14:paraId="05BA9BCE"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lang w:val="kk-KZ"/>
              </w:rPr>
              <w:t>2 817 311</w:t>
            </w:r>
          </w:p>
        </w:tc>
        <w:tc>
          <w:tcPr>
            <w:tcW w:w="851" w:type="dxa"/>
          </w:tcPr>
          <w:p w14:paraId="62F7F11F"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lang w:val="kk-KZ"/>
              </w:rPr>
              <w:t>-18 830</w:t>
            </w:r>
          </w:p>
        </w:tc>
        <w:tc>
          <w:tcPr>
            <w:tcW w:w="992" w:type="dxa"/>
          </w:tcPr>
          <w:p w14:paraId="5CEA1072" w14:textId="77777777" w:rsidR="00AD6A26" w:rsidRPr="00AD6A26" w:rsidRDefault="00AD6A26" w:rsidP="00AD6A26">
            <w:pPr>
              <w:contextualSpacing/>
              <w:jc w:val="center"/>
              <w:rPr>
                <w:rFonts w:ascii="Times New Roman" w:eastAsia="Times New Roman" w:hAnsi="Times New Roman" w:cs="Times New Roman"/>
                <w:sz w:val="24"/>
                <w:szCs w:val="24"/>
              </w:rPr>
            </w:pPr>
          </w:p>
        </w:tc>
      </w:tr>
      <w:tr w:rsidR="00AD6A26" w:rsidRPr="00AD6A26" w14:paraId="11975CC4" w14:textId="77777777" w:rsidTr="00931D37">
        <w:trPr>
          <w:trHeight w:val="970"/>
        </w:trPr>
        <w:tc>
          <w:tcPr>
            <w:tcW w:w="2268" w:type="dxa"/>
          </w:tcPr>
          <w:p w14:paraId="19E13CF3" w14:textId="77777777" w:rsidR="00AD6A26" w:rsidRPr="00AD6A26" w:rsidRDefault="00AD6A26" w:rsidP="00AD6A26">
            <w:pPr>
              <w:jc w:val="both"/>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rPr>
              <w:t>Қазақстандық кино күндерін өткізу</w:t>
            </w:r>
          </w:p>
        </w:tc>
        <w:tc>
          <w:tcPr>
            <w:tcW w:w="1134" w:type="dxa"/>
          </w:tcPr>
          <w:p w14:paraId="70EBF3DE"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w:t>
            </w:r>
          </w:p>
        </w:tc>
        <w:tc>
          <w:tcPr>
            <w:tcW w:w="1418" w:type="dxa"/>
          </w:tcPr>
          <w:p w14:paraId="26F77154"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w:t>
            </w:r>
          </w:p>
        </w:tc>
        <w:tc>
          <w:tcPr>
            <w:tcW w:w="992" w:type="dxa"/>
          </w:tcPr>
          <w:p w14:paraId="7DC369B8"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0</w:t>
            </w:r>
          </w:p>
        </w:tc>
        <w:tc>
          <w:tcPr>
            <w:tcW w:w="1134" w:type="dxa"/>
          </w:tcPr>
          <w:p w14:paraId="4CBBBF9D"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67 011</w:t>
            </w:r>
          </w:p>
        </w:tc>
        <w:tc>
          <w:tcPr>
            <w:tcW w:w="1559" w:type="dxa"/>
          </w:tcPr>
          <w:p w14:paraId="59B2C8F8"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79 680</w:t>
            </w:r>
          </w:p>
        </w:tc>
        <w:tc>
          <w:tcPr>
            <w:tcW w:w="851" w:type="dxa"/>
          </w:tcPr>
          <w:p w14:paraId="3AD4B141"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-12 669</w:t>
            </w:r>
          </w:p>
        </w:tc>
        <w:tc>
          <w:tcPr>
            <w:tcW w:w="992" w:type="dxa"/>
          </w:tcPr>
          <w:p w14:paraId="0CA0D851" w14:textId="77777777" w:rsidR="00AD6A26" w:rsidRPr="00AD6A26" w:rsidRDefault="00AD6A26" w:rsidP="00AD6A26">
            <w:pPr>
              <w:contextualSpacing/>
              <w:jc w:val="center"/>
              <w:rPr>
                <w:rFonts w:ascii="Times New Roman" w:eastAsia="Times New Roman" w:hAnsi="Times New Roman" w:cs="Times New Roman"/>
                <w:sz w:val="20"/>
                <w:szCs w:val="20"/>
                <w:lang w:val="kk-KZ"/>
              </w:rPr>
            </w:pPr>
          </w:p>
        </w:tc>
      </w:tr>
      <w:tr w:rsidR="00AD6A26" w:rsidRPr="00AD6A26" w14:paraId="446C8AA3" w14:textId="77777777" w:rsidTr="00931D37">
        <w:trPr>
          <w:trHeight w:val="970"/>
        </w:trPr>
        <w:tc>
          <w:tcPr>
            <w:tcW w:w="2268" w:type="dxa"/>
          </w:tcPr>
          <w:p w14:paraId="76CE8DA9" w14:textId="77777777" w:rsidR="00AD6A26" w:rsidRPr="00AD6A26" w:rsidRDefault="00AD6A26" w:rsidP="00AD6A26">
            <w:pPr>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 xml:space="preserve">Қазақстандық фильмдердің </w:t>
            </w:r>
            <w:r w:rsidRPr="00AD6A26">
              <w:rPr>
                <w:rFonts w:ascii="Times New Roman" w:eastAsia="Times New Roman" w:hAnsi="Times New Roman" w:cs="Times New Roman"/>
                <w:sz w:val="24"/>
                <w:szCs w:val="24"/>
                <w:lang w:val="kk-KZ"/>
              </w:rPr>
              <w:t>«</w:t>
            </w:r>
            <w:r w:rsidRPr="00AD6A26">
              <w:rPr>
                <w:rFonts w:ascii="Times New Roman" w:eastAsia="Times New Roman" w:hAnsi="Times New Roman" w:cs="Times New Roman"/>
                <w:sz w:val="24"/>
                <w:szCs w:val="24"/>
              </w:rPr>
              <w:t>А» сыныбындағы халықаралық кинофестивальдерге қатысуын қамтамасыз ету</w:t>
            </w:r>
          </w:p>
        </w:tc>
        <w:tc>
          <w:tcPr>
            <w:tcW w:w="1134" w:type="dxa"/>
          </w:tcPr>
          <w:p w14:paraId="6D1D9104"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w:t>
            </w:r>
          </w:p>
        </w:tc>
        <w:tc>
          <w:tcPr>
            <w:tcW w:w="1418" w:type="dxa"/>
          </w:tcPr>
          <w:p w14:paraId="225133C7"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w:t>
            </w:r>
          </w:p>
        </w:tc>
        <w:tc>
          <w:tcPr>
            <w:tcW w:w="992" w:type="dxa"/>
          </w:tcPr>
          <w:p w14:paraId="203C0D5F"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0</w:t>
            </w:r>
          </w:p>
        </w:tc>
        <w:tc>
          <w:tcPr>
            <w:tcW w:w="1134" w:type="dxa"/>
          </w:tcPr>
          <w:p w14:paraId="3AD9B234"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rPr>
              <w:t>3 474</w:t>
            </w:r>
          </w:p>
        </w:tc>
        <w:tc>
          <w:tcPr>
            <w:tcW w:w="1559" w:type="dxa"/>
          </w:tcPr>
          <w:p w14:paraId="4C9653AD"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rPr>
              <w:t>3 600</w:t>
            </w:r>
          </w:p>
        </w:tc>
        <w:tc>
          <w:tcPr>
            <w:tcW w:w="851" w:type="dxa"/>
          </w:tcPr>
          <w:p w14:paraId="3E14E512"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-126</w:t>
            </w:r>
          </w:p>
        </w:tc>
        <w:tc>
          <w:tcPr>
            <w:tcW w:w="992" w:type="dxa"/>
          </w:tcPr>
          <w:p w14:paraId="42A4B97B" w14:textId="77777777" w:rsidR="00AD6A26" w:rsidRPr="00AD6A26" w:rsidRDefault="00AD6A26" w:rsidP="00AD6A26">
            <w:pPr>
              <w:contextualSpacing/>
              <w:jc w:val="center"/>
              <w:rPr>
                <w:rFonts w:ascii="Times New Roman" w:eastAsia="Times New Roman" w:hAnsi="Times New Roman" w:cs="Times New Roman"/>
                <w:sz w:val="20"/>
                <w:szCs w:val="20"/>
                <w:lang w:val="kk-KZ"/>
              </w:rPr>
            </w:pPr>
          </w:p>
        </w:tc>
      </w:tr>
      <w:tr w:rsidR="00AD6A26" w:rsidRPr="00AD6A26" w14:paraId="7163A50A" w14:textId="77777777" w:rsidTr="00931D37">
        <w:trPr>
          <w:trHeight w:val="970"/>
        </w:trPr>
        <w:tc>
          <w:tcPr>
            <w:tcW w:w="2268" w:type="dxa"/>
          </w:tcPr>
          <w:p w14:paraId="130F58B9" w14:textId="77777777" w:rsidR="00AD6A26" w:rsidRPr="00AD6A26" w:rsidRDefault="00AD6A26" w:rsidP="00AD6A26">
            <w:pPr>
              <w:jc w:val="both"/>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rPr>
              <w:t xml:space="preserve">«Рухани қазына» мәдениет және өнер саласы мекемелері мен </w:t>
            </w:r>
            <w:r w:rsidRPr="00AD6A26">
              <w:rPr>
                <w:rFonts w:ascii="Times New Roman" w:eastAsia="Times New Roman" w:hAnsi="Times New Roman" w:cs="Times New Roman"/>
                <w:sz w:val="24"/>
                <w:szCs w:val="24"/>
              </w:rPr>
              <w:lastRenderedPageBreak/>
              <w:t>қызметкерлерінің фестивалі</w:t>
            </w:r>
          </w:p>
        </w:tc>
        <w:tc>
          <w:tcPr>
            <w:tcW w:w="1134" w:type="dxa"/>
          </w:tcPr>
          <w:p w14:paraId="4ECB6BF3"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lastRenderedPageBreak/>
              <w:t>1</w:t>
            </w:r>
          </w:p>
        </w:tc>
        <w:tc>
          <w:tcPr>
            <w:tcW w:w="1418" w:type="dxa"/>
          </w:tcPr>
          <w:p w14:paraId="6CF932B3"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w:t>
            </w:r>
          </w:p>
        </w:tc>
        <w:tc>
          <w:tcPr>
            <w:tcW w:w="992" w:type="dxa"/>
          </w:tcPr>
          <w:p w14:paraId="2F1AECAC"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0</w:t>
            </w:r>
          </w:p>
        </w:tc>
        <w:tc>
          <w:tcPr>
            <w:tcW w:w="1134" w:type="dxa"/>
          </w:tcPr>
          <w:p w14:paraId="36F64ED6"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rPr>
              <w:t>42 697</w:t>
            </w:r>
          </w:p>
        </w:tc>
        <w:tc>
          <w:tcPr>
            <w:tcW w:w="1559" w:type="dxa"/>
          </w:tcPr>
          <w:p w14:paraId="223B451B"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rPr>
              <w:t>42 697</w:t>
            </w:r>
          </w:p>
        </w:tc>
        <w:tc>
          <w:tcPr>
            <w:tcW w:w="851" w:type="dxa"/>
          </w:tcPr>
          <w:p w14:paraId="56D6DCB9"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0</w:t>
            </w:r>
          </w:p>
        </w:tc>
        <w:tc>
          <w:tcPr>
            <w:tcW w:w="992" w:type="dxa"/>
          </w:tcPr>
          <w:p w14:paraId="0BDE7CBA" w14:textId="77777777" w:rsidR="00AD6A26" w:rsidRPr="00AD6A26" w:rsidRDefault="00AD6A26" w:rsidP="00AD6A26">
            <w:pPr>
              <w:contextualSpacing/>
              <w:jc w:val="center"/>
              <w:rPr>
                <w:rFonts w:ascii="Times New Roman" w:eastAsia="Times New Roman" w:hAnsi="Times New Roman" w:cs="Times New Roman"/>
                <w:sz w:val="20"/>
                <w:szCs w:val="20"/>
                <w:lang w:val="kk-KZ"/>
              </w:rPr>
            </w:pPr>
          </w:p>
        </w:tc>
      </w:tr>
      <w:tr w:rsidR="00AD6A26" w:rsidRPr="00AD6A26" w14:paraId="625D86D8" w14:textId="77777777" w:rsidTr="00931D37">
        <w:trPr>
          <w:trHeight w:val="970"/>
        </w:trPr>
        <w:tc>
          <w:tcPr>
            <w:tcW w:w="2268" w:type="dxa"/>
          </w:tcPr>
          <w:p w14:paraId="16BF56B0" w14:textId="77777777" w:rsidR="00AD6A26" w:rsidRPr="00AD6A26" w:rsidRDefault="00AD6A26" w:rsidP="00AD6A26">
            <w:pPr>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 xml:space="preserve">«Содружество» ХКФ (ТМД-ға қатысушы елдер) </w:t>
            </w:r>
          </w:p>
          <w:p w14:paraId="456D60B3" w14:textId="77777777" w:rsidR="00AD6A26" w:rsidRPr="00AD6A26" w:rsidRDefault="00AD6A26" w:rsidP="00AD6A26">
            <w:pPr>
              <w:jc w:val="both"/>
              <w:rPr>
                <w:rFonts w:ascii="Times New Roman" w:eastAsia="Times New Roman" w:hAnsi="Times New Roman" w:cs="Times New Roman"/>
                <w:sz w:val="24"/>
                <w:szCs w:val="24"/>
              </w:rPr>
            </w:pPr>
          </w:p>
        </w:tc>
        <w:tc>
          <w:tcPr>
            <w:tcW w:w="1134" w:type="dxa"/>
          </w:tcPr>
          <w:p w14:paraId="102386CD"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0</w:t>
            </w:r>
          </w:p>
        </w:tc>
        <w:tc>
          <w:tcPr>
            <w:tcW w:w="1418" w:type="dxa"/>
          </w:tcPr>
          <w:p w14:paraId="3DF71CCC"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w:t>
            </w:r>
          </w:p>
        </w:tc>
        <w:tc>
          <w:tcPr>
            <w:tcW w:w="992" w:type="dxa"/>
          </w:tcPr>
          <w:p w14:paraId="4C188C09"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w:t>
            </w:r>
          </w:p>
        </w:tc>
        <w:tc>
          <w:tcPr>
            <w:tcW w:w="1134" w:type="dxa"/>
          </w:tcPr>
          <w:p w14:paraId="64C10B83"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rPr>
              <w:t>0</w:t>
            </w:r>
          </w:p>
        </w:tc>
        <w:tc>
          <w:tcPr>
            <w:tcW w:w="1559" w:type="dxa"/>
          </w:tcPr>
          <w:p w14:paraId="5CE37D0D"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rPr>
              <w:t>722 197</w:t>
            </w:r>
          </w:p>
        </w:tc>
        <w:tc>
          <w:tcPr>
            <w:tcW w:w="851" w:type="dxa"/>
          </w:tcPr>
          <w:p w14:paraId="1E413B1C"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-722 197</w:t>
            </w:r>
          </w:p>
        </w:tc>
        <w:tc>
          <w:tcPr>
            <w:tcW w:w="992" w:type="dxa"/>
          </w:tcPr>
          <w:p w14:paraId="47855D6A" w14:textId="77777777" w:rsidR="00AD6A26" w:rsidRPr="00AD6A26" w:rsidRDefault="00AD6A26" w:rsidP="00AD6A26">
            <w:pPr>
              <w:contextualSpacing/>
              <w:jc w:val="center"/>
              <w:rPr>
                <w:rFonts w:ascii="Times New Roman" w:eastAsia="Times New Roman" w:hAnsi="Times New Roman" w:cs="Times New Roman"/>
                <w:sz w:val="20"/>
                <w:szCs w:val="20"/>
                <w:lang w:val="kk-KZ"/>
              </w:rPr>
            </w:pPr>
          </w:p>
        </w:tc>
      </w:tr>
      <w:tr w:rsidR="00AD6A26" w:rsidRPr="00AD6A26" w14:paraId="06FAAC89" w14:textId="77777777" w:rsidTr="00931D37">
        <w:trPr>
          <w:trHeight w:val="970"/>
        </w:trPr>
        <w:tc>
          <w:tcPr>
            <w:tcW w:w="2268" w:type="dxa"/>
          </w:tcPr>
          <w:p w14:paraId="390AF66B" w14:textId="77777777" w:rsidR="00AD6A26" w:rsidRPr="00AD6A26" w:rsidRDefault="00AD6A26" w:rsidP="00AD6A26">
            <w:pPr>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«Еуразия» ХКФ</w:t>
            </w:r>
          </w:p>
        </w:tc>
        <w:tc>
          <w:tcPr>
            <w:tcW w:w="1134" w:type="dxa"/>
          </w:tcPr>
          <w:p w14:paraId="749C3A90"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0</w:t>
            </w:r>
          </w:p>
        </w:tc>
        <w:tc>
          <w:tcPr>
            <w:tcW w:w="1418" w:type="dxa"/>
          </w:tcPr>
          <w:p w14:paraId="287FA265"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w:t>
            </w:r>
          </w:p>
        </w:tc>
        <w:tc>
          <w:tcPr>
            <w:tcW w:w="992" w:type="dxa"/>
          </w:tcPr>
          <w:p w14:paraId="4385CEBD"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w:t>
            </w:r>
          </w:p>
        </w:tc>
        <w:tc>
          <w:tcPr>
            <w:tcW w:w="1134" w:type="dxa"/>
          </w:tcPr>
          <w:p w14:paraId="7F58FE86"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0</w:t>
            </w:r>
          </w:p>
        </w:tc>
        <w:tc>
          <w:tcPr>
            <w:tcW w:w="1559" w:type="dxa"/>
          </w:tcPr>
          <w:p w14:paraId="14296107"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650 000</w:t>
            </w:r>
          </w:p>
        </w:tc>
        <w:tc>
          <w:tcPr>
            <w:tcW w:w="851" w:type="dxa"/>
          </w:tcPr>
          <w:p w14:paraId="127C173F"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rPr>
              <w:t>-650 000</w:t>
            </w:r>
          </w:p>
        </w:tc>
        <w:tc>
          <w:tcPr>
            <w:tcW w:w="992" w:type="dxa"/>
          </w:tcPr>
          <w:p w14:paraId="3D948D3A" w14:textId="77777777" w:rsidR="00AD6A26" w:rsidRPr="00AD6A26" w:rsidRDefault="00AD6A26" w:rsidP="00AD6A26">
            <w:pPr>
              <w:contextualSpacing/>
              <w:jc w:val="center"/>
              <w:rPr>
                <w:rFonts w:ascii="Times New Roman" w:eastAsia="Times New Roman" w:hAnsi="Times New Roman" w:cs="Times New Roman"/>
                <w:sz w:val="20"/>
                <w:szCs w:val="20"/>
                <w:lang w:val="kk-KZ"/>
              </w:rPr>
            </w:pPr>
          </w:p>
        </w:tc>
      </w:tr>
    </w:tbl>
    <w:p w14:paraId="59B9BBAA" w14:textId="77777777" w:rsidR="00AD6A26" w:rsidRPr="00AD6A26" w:rsidRDefault="00AD6A26" w:rsidP="00AD6A26">
      <w:pPr>
        <w:jc w:val="both"/>
        <w:textAlignment w:val="baseline"/>
        <w:rPr>
          <w:rFonts w:ascii="Times New Roman" w:eastAsia="Times New Roman" w:hAnsi="Times New Roman" w:cs="Times New Roman"/>
          <w:b/>
          <w:bCs/>
          <w:sz w:val="24"/>
          <w:szCs w:val="24"/>
          <w:u w:val="single"/>
        </w:rPr>
      </w:pPr>
    </w:p>
    <w:p w14:paraId="456155EE" w14:textId="77777777" w:rsidR="00AD6A26" w:rsidRPr="00AD6A26" w:rsidRDefault="00AD6A26" w:rsidP="00AD6A26">
      <w:pPr>
        <w:contextualSpacing/>
        <w:jc w:val="both"/>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rPr>
        <w:t xml:space="preserve"> 20</w:t>
      </w:r>
      <w:r w:rsidRPr="00AD6A26">
        <w:rPr>
          <w:rFonts w:ascii="Times New Roman" w:eastAsia="Times New Roman" w:hAnsi="Times New Roman" w:cs="Times New Roman"/>
          <w:sz w:val="24"/>
          <w:szCs w:val="24"/>
          <w:lang w:val="kk-KZ"/>
        </w:rPr>
        <w:t>28</w:t>
      </w:r>
      <w:r w:rsidRPr="00AD6A26">
        <w:rPr>
          <w:rFonts w:ascii="Times New Roman" w:eastAsia="Times New Roman" w:hAnsi="Times New Roman" w:cs="Times New Roman"/>
          <w:sz w:val="24"/>
          <w:szCs w:val="24"/>
        </w:rPr>
        <w:t xml:space="preserve"> жыл            </w:t>
      </w:r>
    </w:p>
    <w:p w14:paraId="422A57E3" w14:textId="77777777" w:rsidR="00AD6A26" w:rsidRPr="00AD6A26" w:rsidRDefault="00AD6A26" w:rsidP="00AD6A26">
      <w:pPr>
        <w:shd w:val="clear" w:color="auto" w:fill="FFFFFF"/>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мың тенге</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134"/>
        <w:gridCol w:w="1418"/>
        <w:gridCol w:w="992"/>
        <w:gridCol w:w="1134"/>
        <w:gridCol w:w="1559"/>
        <w:gridCol w:w="851"/>
        <w:gridCol w:w="992"/>
      </w:tblGrid>
      <w:tr w:rsidR="00AD6A26" w:rsidRPr="00AD6A26" w14:paraId="3EB956FE" w14:textId="77777777" w:rsidTr="00931D37">
        <w:trPr>
          <w:trHeight w:val="970"/>
        </w:trPr>
        <w:tc>
          <w:tcPr>
            <w:tcW w:w="2268" w:type="dxa"/>
          </w:tcPr>
          <w:p w14:paraId="6D7A83CB"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Іс-шаралар , барлығы, соның ішінде</w:t>
            </w:r>
          </w:p>
        </w:tc>
        <w:tc>
          <w:tcPr>
            <w:tcW w:w="1134" w:type="dxa"/>
          </w:tcPr>
          <w:p w14:paraId="101EE4E8"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 шаралар көрсеткіштері</w:t>
            </w:r>
          </w:p>
        </w:tc>
        <w:tc>
          <w:tcPr>
            <w:tcW w:w="1418" w:type="dxa"/>
          </w:tcPr>
          <w:p w14:paraId="0C4049F6" w14:textId="77777777" w:rsidR="00AD6A26" w:rsidRPr="00AD6A26" w:rsidRDefault="00AD6A26" w:rsidP="00AD6A26">
            <w:pPr>
              <w:contextualSpacing/>
              <w:jc w:val="center"/>
              <w:rPr>
                <w:rFonts w:ascii="Times New Roman" w:eastAsia="Times New Roman" w:hAnsi="Times New Roman" w:cs="Times New Roman"/>
                <w:sz w:val="24"/>
                <w:szCs w:val="24"/>
                <w:lang w:val="en-US"/>
              </w:rPr>
            </w:pPr>
            <w:r w:rsidRPr="00AD6A26">
              <w:rPr>
                <w:rFonts w:ascii="Times New Roman" w:eastAsia="Times New Roman" w:hAnsi="Times New Roman" w:cs="Times New Roman"/>
                <w:sz w:val="24"/>
                <w:szCs w:val="24"/>
                <w:lang w:val="kk-KZ"/>
              </w:rPr>
              <w:t>Мемлекеттік жоспарлау жүйесі құжатының көрсеткіші</w:t>
            </w:r>
          </w:p>
          <w:p w14:paraId="19622641"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992" w:type="dxa"/>
          </w:tcPr>
          <w:p w14:paraId="656254D1"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p w14:paraId="085CC187" w14:textId="77777777" w:rsidR="00AD6A26" w:rsidRPr="00AD6A26" w:rsidRDefault="00AD6A26" w:rsidP="00AD6A26">
            <w:pPr>
              <w:jc w:val="center"/>
              <w:rPr>
                <w:rFonts w:ascii="Times New Roman" w:eastAsia="Times New Roman" w:hAnsi="Times New Roman" w:cs="Times New Roman"/>
                <w:sz w:val="24"/>
                <w:szCs w:val="24"/>
              </w:rPr>
            </w:pPr>
          </w:p>
        </w:tc>
        <w:tc>
          <w:tcPr>
            <w:tcW w:w="1134" w:type="dxa"/>
          </w:tcPr>
          <w:p w14:paraId="69790539"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Шығындар</w:t>
            </w:r>
          </w:p>
        </w:tc>
        <w:tc>
          <w:tcPr>
            <w:tcW w:w="1559" w:type="dxa"/>
          </w:tcPr>
          <w:p w14:paraId="62CA49DA"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Мемлекеттік жоспарлау жүйесі құжатының көлемі</w:t>
            </w:r>
          </w:p>
          <w:p w14:paraId="05800A7D"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851" w:type="dxa"/>
          </w:tcPr>
          <w:p w14:paraId="1C1F0C2B"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tc>
        <w:tc>
          <w:tcPr>
            <w:tcW w:w="992" w:type="dxa"/>
          </w:tcPr>
          <w:p w14:paraId="6E228E48"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 себебі</w:t>
            </w:r>
          </w:p>
        </w:tc>
      </w:tr>
      <w:tr w:rsidR="00AD6A26" w:rsidRPr="00AD6A26" w14:paraId="7333F5C4" w14:textId="77777777" w:rsidTr="00931D37">
        <w:trPr>
          <w:trHeight w:val="970"/>
        </w:trPr>
        <w:tc>
          <w:tcPr>
            <w:tcW w:w="2268" w:type="dxa"/>
          </w:tcPr>
          <w:p w14:paraId="674B2B68" w14:textId="77777777" w:rsidR="00AD6A26" w:rsidRPr="00AD6A26" w:rsidRDefault="00AD6A26" w:rsidP="00AD6A26">
            <w:pPr>
              <w:jc w:val="both"/>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ҚБП</w:t>
            </w:r>
          </w:p>
        </w:tc>
        <w:tc>
          <w:tcPr>
            <w:tcW w:w="1134" w:type="dxa"/>
          </w:tcPr>
          <w:p w14:paraId="49CD2C84"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9</w:t>
            </w:r>
          </w:p>
        </w:tc>
        <w:tc>
          <w:tcPr>
            <w:tcW w:w="1418" w:type="dxa"/>
          </w:tcPr>
          <w:p w14:paraId="5F31A7D5"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9</w:t>
            </w:r>
          </w:p>
        </w:tc>
        <w:tc>
          <w:tcPr>
            <w:tcW w:w="992" w:type="dxa"/>
          </w:tcPr>
          <w:p w14:paraId="0F007517"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0</w:t>
            </w:r>
          </w:p>
        </w:tc>
        <w:tc>
          <w:tcPr>
            <w:tcW w:w="1134" w:type="dxa"/>
          </w:tcPr>
          <w:p w14:paraId="1F98BD9D"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lang w:val="kk-KZ"/>
              </w:rPr>
              <w:t>2 018 094</w:t>
            </w:r>
          </w:p>
        </w:tc>
        <w:tc>
          <w:tcPr>
            <w:tcW w:w="1559" w:type="dxa"/>
          </w:tcPr>
          <w:p w14:paraId="41AEE3BC"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lang w:val="kk-KZ"/>
              </w:rPr>
              <w:t>2 619 042</w:t>
            </w:r>
          </w:p>
        </w:tc>
        <w:tc>
          <w:tcPr>
            <w:tcW w:w="851" w:type="dxa"/>
          </w:tcPr>
          <w:p w14:paraId="6D6389DF"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lang w:val="kk-KZ"/>
              </w:rPr>
              <w:t>-600 948</w:t>
            </w:r>
          </w:p>
        </w:tc>
        <w:tc>
          <w:tcPr>
            <w:tcW w:w="992" w:type="dxa"/>
          </w:tcPr>
          <w:p w14:paraId="1EAD2367" w14:textId="77777777" w:rsidR="00AD6A26" w:rsidRPr="00AD6A26" w:rsidRDefault="00AD6A26" w:rsidP="00AD6A26">
            <w:pPr>
              <w:contextualSpacing/>
              <w:jc w:val="center"/>
              <w:rPr>
                <w:rFonts w:ascii="Times New Roman" w:eastAsia="Times New Roman" w:hAnsi="Times New Roman" w:cs="Times New Roman"/>
                <w:sz w:val="24"/>
                <w:szCs w:val="24"/>
              </w:rPr>
            </w:pPr>
          </w:p>
        </w:tc>
      </w:tr>
      <w:tr w:rsidR="00AD6A26" w:rsidRPr="00AD6A26" w14:paraId="0F0B2AA5" w14:textId="77777777" w:rsidTr="00931D37">
        <w:trPr>
          <w:trHeight w:val="970"/>
        </w:trPr>
        <w:tc>
          <w:tcPr>
            <w:tcW w:w="2268" w:type="dxa"/>
          </w:tcPr>
          <w:p w14:paraId="2B6847C1" w14:textId="77777777" w:rsidR="00AD6A26" w:rsidRPr="00AD6A26" w:rsidRDefault="00AD6A26" w:rsidP="00AD6A26">
            <w:pPr>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Ұлттық мәдени мұраны сақтауға және дамытуға сондай-ақ елдің халықаралық имиджін көтеруге ықпал ететін ерекше көркемдік құндылығы мен бірегейлігі бар балет және хореографиялық туындыларды қоюды, сондай-ақ музыкалық бағдарламалар мен концерттік нөмірлерді орындауды қоса алғанда, хореография және музыка өнерін танымал етуге бағытталған мәдени іс-шараларды өткізу</w:t>
            </w:r>
          </w:p>
        </w:tc>
        <w:tc>
          <w:tcPr>
            <w:tcW w:w="1134" w:type="dxa"/>
          </w:tcPr>
          <w:p w14:paraId="5A959226"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10</w:t>
            </w:r>
          </w:p>
        </w:tc>
        <w:tc>
          <w:tcPr>
            <w:tcW w:w="1418" w:type="dxa"/>
          </w:tcPr>
          <w:p w14:paraId="3714B03E"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10</w:t>
            </w:r>
          </w:p>
        </w:tc>
        <w:tc>
          <w:tcPr>
            <w:tcW w:w="992" w:type="dxa"/>
          </w:tcPr>
          <w:p w14:paraId="2FBA1EB4"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0</w:t>
            </w:r>
          </w:p>
        </w:tc>
        <w:tc>
          <w:tcPr>
            <w:tcW w:w="1134" w:type="dxa"/>
          </w:tcPr>
          <w:p w14:paraId="1238B39D"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lang w:val="kk-KZ"/>
              </w:rPr>
              <w:t>2 787 345</w:t>
            </w:r>
          </w:p>
        </w:tc>
        <w:tc>
          <w:tcPr>
            <w:tcW w:w="1559" w:type="dxa"/>
          </w:tcPr>
          <w:p w14:paraId="244F47CF"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lang w:val="kk-KZ"/>
              </w:rPr>
              <w:t>2 817 311</w:t>
            </w:r>
          </w:p>
        </w:tc>
        <w:tc>
          <w:tcPr>
            <w:tcW w:w="851" w:type="dxa"/>
          </w:tcPr>
          <w:p w14:paraId="10828567"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- 29</w:t>
            </w:r>
          </w:p>
          <w:p w14:paraId="7A44728B"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lang w:val="kk-KZ"/>
              </w:rPr>
              <w:t>966</w:t>
            </w:r>
          </w:p>
        </w:tc>
        <w:tc>
          <w:tcPr>
            <w:tcW w:w="992" w:type="dxa"/>
          </w:tcPr>
          <w:p w14:paraId="2EEB2C31" w14:textId="77777777" w:rsidR="00AD6A26" w:rsidRPr="00AD6A26" w:rsidRDefault="00AD6A26" w:rsidP="00AD6A26">
            <w:pPr>
              <w:contextualSpacing/>
              <w:jc w:val="center"/>
              <w:rPr>
                <w:rFonts w:ascii="Times New Roman" w:eastAsia="Times New Roman" w:hAnsi="Times New Roman" w:cs="Times New Roman"/>
                <w:sz w:val="24"/>
                <w:szCs w:val="24"/>
              </w:rPr>
            </w:pPr>
          </w:p>
        </w:tc>
      </w:tr>
      <w:tr w:rsidR="00AD6A26" w:rsidRPr="00AD6A26" w14:paraId="59E5C6DB" w14:textId="77777777" w:rsidTr="00931D37">
        <w:trPr>
          <w:trHeight w:val="970"/>
        </w:trPr>
        <w:tc>
          <w:tcPr>
            <w:tcW w:w="2268" w:type="dxa"/>
          </w:tcPr>
          <w:p w14:paraId="3A6FC36C" w14:textId="77777777" w:rsidR="00AD6A26" w:rsidRPr="00AD6A26" w:rsidRDefault="00AD6A26" w:rsidP="00AD6A26">
            <w:pPr>
              <w:jc w:val="both"/>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rPr>
              <w:lastRenderedPageBreak/>
              <w:t>Қазақстандық кино күндерін өткізу</w:t>
            </w:r>
          </w:p>
        </w:tc>
        <w:tc>
          <w:tcPr>
            <w:tcW w:w="1134" w:type="dxa"/>
          </w:tcPr>
          <w:p w14:paraId="6CA8EB03"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w:t>
            </w:r>
          </w:p>
        </w:tc>
        <w:tc>
          <w:tcPr>
            <w:tcW w:w="1418" w:type="dxa"/>
          </w:tcPr>
          <w:p w14:paraId="274CB7B2"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w:t>
            </w:r>
          </w:p>
        </w:tc>
        <w:tc>
          <w:tcPr>
            <w:tcW w:w="992" w:type="dxa"/>
          </w:tcPr>
          <w:p w14:paraId="452FE6D4"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0</w:t>
            </w:r>
          </w:p>
        </w:tc>
        <w:tc>
          <w:tcPr>
            <w:tcW w:w="1134" w:type="dxa"/>
          </w:tcPr>
          <w:p w14:paraId="59B73193"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67 100</w:t>
            </w:r>
          </w:p>
        </w:tc>
        <w:tc>
          <w:tcPr>
            <w:tcW w:w="1559" w:type="dxa"/>
          </w:tcPr>
          <w:p w14:paraId="63F5B715"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79 680</w:t>
            </w:r>
          </w:p>
        </w:tc>
        <w:tc>
          <w:tcPr>
            <w:tcW w:w="851" w:type="dxa"/>
          </w:tcPr>
          <w:p w14:paraId="647D82EF"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-12</w:t>
            </w:r>
          </w:p>
          <w:p w14:paraId="3E14F0A7"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580</w:t>
            </w:r>
          </w:p>
        </w:tc>
        <w:tc>
          <w:tcPr>
            <w:tcW w:w="992" w:type="dxa"/>
          </w:tcPr>
          <w:p w14:paraId="44610ABD" w14:textId="77777777" w:rsidR="00AD6A26" w:rsidRPr="00AD6A26" w:rsidRDefault="00AD6A26" w:rsidP="00AD6A26">
            <w:pPr>
              <w:contextualSpacing/>
              <w:jc w:val="center"/>
              <w:rPr>
                <w:rFonts w:ascii="Times New Roman" w:eastAsia="Times New Roman" w:hAnsi="Times New Roman" w:cs="Times New Roman"/>
                <w:sz w:val="20"/>
                <w:szCs w:val="20"/>
                <w:lang w:val="kk-KZ"/>
              </w:rPr>
            </w:pPr>
          </w:p>
        </w:tc>
      </w:tr>
      <w:tr w:rsidR="00AD6A26" w:rsidRPr="00AD6A26" w14:paraId="7BDCB0C1" w14:textId="77777777" w:rsidTr="00931D37">
        <w:trPr>
          <w:trHeight w:val="970"/>
        </w:trPr>
        <w:tc>
          <w:tcPr>
            <w:tcW w:w="2268" w:type="dxa"/>
          </w:tcPr>
          <w:p w14:paraId="5F0AA35D" w14:textId="77777777" w:rsidR="00AD6A26" w:rsidRPr="00AD6A26" w:rsidRDefault="00AD6A26" w:rsidP="00AD6A26">
            <w:pPr>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Қазақстандық фильмдердің «А» сыныбындағы халықаралық кинофестивальдерге қатысуын қамтамасыз ету</w:t>
            </w:r>
          </w:p>
        </w:tc>
        <w:tc>
          <w:tcPr>
            <w:tcW w:w="1134" w:type="dxa"/>
          </w:tcPr>
          <w:p w14:paraId="3629FE87"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w:t>
            </w:r>
          </w:p>
        </w:tc>
        <w:tc>
          <w:tcPr>
            <w:tcW w:w="1418" w:type="dxa"/>
          </w:tcPr>
          <w:p w14:paraId="04164F6C"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w:t>
            </w:r>
          </w:p>
        </w:tc>
        <w:tc>
          <w:tcPr>
            <w:tcW w:w="992" w:type="dxa"/>
          </w:tcPr>
          <w:p w14:paraId="66F1958F"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0</w:t>
            </w:r>
          </w:p>
        </w:tc>
        <w:tc>
          <w:tcPr>
            <w:tcW w:w="1134" w:type="dxa"/>
          </w:tcPr>
          <w:p w14:paraId="5D03790C"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rPr>
              <w:t>3 363</w:t>
            </w:r>
          </w:p>
        </w:tc>
        <w:tc>
          <w:tcPr>
            <w:tcW w:w="1559" w:type="dxa"/>
          </w:tcPr>
          <w:p w14:paraId="6947A2FD"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rPr>
              <w:t>3600</w:t>
            </w:r>
          </w:p>
        </w:tc>
        <w:tc>
          <w:tcPr>
            <w:tcW w:w="851" w:type="dxa"/>
          </w:tcPr>
          <w:p w14:paraId="7C44B7BF"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-237</w:t>
            </w:r>
          </w:p>
        </w:tc>
        <w:tc>
          <w:tcPr>
            <w:tcW w:w="992" w:type="dxa"/>
          </w:tcPr>
          <w:p w14:paraId="734A138B" w14:textId="77777777" w:rsidR="00AD6A26" w:rsidRPr="00AD6A26" w:rsidRDefault="00AD6A26" w:rsidP="00AD6A26">
            <w:pPr>
              <w:contextualSpacing/>
              <w:jc w:val="center"/>
              <w:rPr>
                <w:rFonts w:ascii="Times New Roman" w:eastAsia="Times New Roman" w:hAnsi="Times New Roman" w:cs="Times New Roman"/>
                <w:sz w:val="20"/>
                <w:szCs w:val="20"/>
                <w:lang w:val="kk-KZ"/>
              </w:rPr>
            </w:pPr>
          </w:p>
        </w:tc>
      </w:tr>
      <w:tr w:rsidR="00AD6A26" w:rsidRPr="00AD6A26" w14:paraId="5A5B3863" w14:textId="77777777" w:rsidTr="00931D37">
        <w:trPr>
          <w:trHeight w:val="970"/>
        </w:trPr>
        <w:tc>
          <w:tcPr>
            <w:tcW w:w="2268" w:type="dxa"/>
          </w:tcPr>
          <w:p w14:paraId="5C75E6A7" w14:textId="77777777" w:rsidR="00AD6A26" w:rsidRPr="00AD6A26" w:rsidRDefault="00AD6A26" w:rsidP="00AD6A26">
            <w:pPr>
              <w:jc w:val="both"/>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rPr>
              <w:t>«Рухани қазына» мәдениет және өнер саласы мекемелері мен қызметкерлерінің фестивалі</w:t>
            </w:r>
          </w:p>
        </w:tc>
        <w:tc>
          <w:tcPr>
            <w:tcW w:w="1134" w:type="dxa"/>
          </w:tcPr>
          <w:p w14:paraId="321E8F54"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w:t>
            </w:r>
          </w:p>
        </w:tc>
        <w:tc>
          <w:tcPr>
            <w:tcW w:w="1418" w:type="dxa"/>
          </w:tcPr>
          <w:p w14:paraId="596D4A41"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w:t>
            </w:r>
          </w:p>
        </w:tc>
        <w:tc>
          <w:tcPr>
            <w:tcW w:w="992" w:type="dxa"/>
          </w:tcPr>
          <w:p w14:paraId="50C6770E"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0</w:t>
            </w:r>
          </w:p>
        </w:tc>
        <w:tc>
          <w:tcPr>
            <w:tcW w:w="1134" w:type="dxa"/>
          </w:tcPr>
          <w:p w14:paraId="68D22CF3"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rPr>
              <w:t>42 748</w:t>
            </w:r>
          </w:p>
        </w:tc>
        <w:tc>
          <w:tcPr>
            <w:tcW w:w="1559" w:type="dxa"/>
          </w:tcPr>
          <w:p w14:paraId="62135073"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rPr>
              <w:t>42 748</w:t>
            </w:r>
          </w:p>
        </w:tc>
        <w:tc>
          <w:tcPr>
            <w:tcW w:w="851" w:type="dxa"/>
          </w:tcPr>
          <w:p w14:paraId="1A023461"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0</w:t>
            </w:r>
          </w:p>
        </w:tc>
        <w:tc>
          <w:tcPr>
            <w:tcW w:w="992" w:type="dxa"/>
          </w:tcPr>
          <w:p w14:paraId="61A03697" w14:textId="77777777" w:rsidR="00AD6A26" w:rsidRPr="00AD6A26" w:rsidRDefault="00AD6A26" w:rsidP="00AD6A26">
            <w:pPr>
              <w:contextualSpacing/>
              <w:jc w:val="center"/>
              <w:rPr>
                <w:rFonts w:ascii="Times New Roman" w:eastAsia="Times New Roman" w:hAnsi="Times New Roman" w:cs="Times New Roman"/>
                <w:sz w:val="20"/>
                <w:szCs w:val="20"/>
                <w:lang w:val="kk-KZ"/>
              </w:rPr>
            </w:pPr>
          </w:p>
        </w:tc>
      </w:tr>
      <w:tr w:rsidR="00AD6A26" w:rsidRPr="00AD6A26" w14:paraId="67D99F6D" w14:textId="77777777" w:rsidTr="00931D37">
        <w:trPr>
          <w:trHeight w:val="970"/>
        </w:trPr>
        <w:tc>
          <w:tcPr>
            <w:tcW w:w="2268" w:type="dxa"/>
          </w:tcPr>
          <w:p w14:paraId="788F1FA1" w14:textId="77777777" w:rsidR="00AD6A26" w:rsidRPr="00AD6A26" w:rsidRDefault="00AD6A26" w:rsidP="00AD6A26">
            <w:pPr>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«Еуразия» ХКФ</w:t>
            </w:r>
          </w:p>
        </w:tc>
        <w:tc>
          <w:tcPr>
            <w:tcW w:w="1134" w:type="dxa"/>
          </w:tcPr>
          <w:p w14:paraId="25BD5262"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rPr>
              <w:t>0</w:t>
            </w:r>
          </w:p>
        </w:tc>
        <w:tc>
          <w:tcPr>
            <w:tcW w:w="1418" w:type="dxa"/>
          </w:tcPr>
          <w:p w14:paraId="6B0E4CD8"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rPr>
              <w:t>1</w:t>
            </w:r>
          </w:p>
        </w:tc>
        <w:tc>
          <w:tcPr>
            <w:tcW w:w="992" w:type="dxa"/>
          </w:tcPr>
          <w:p w14:paraId="1EA6F31B"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rPr>
              <w:t>-1</w:t>
            </w:r>
          </w:p>
        </w:tc>
        <w:tc>
          <w:tcPr>
            <w:tcW w:w="1134" w:type="dxa"/>
          </w:tcPr>
          <w:p w14:paraId="05C9175F"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0</w:t>
            </w:r>
          </w:p>
        </w:tc>
        <w:tc>
          <w:tcPr>
            <w:tcW w:w="1559" w:type="dxa"/>
          </w:tcPr>
          <w:p w14:paraId="0E9252B5"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650 000</w:t>
            </w:r>
          </w:p>
        </w:tc>
        <w:tc>
          <w:tcPr>
            <w:tcW w:w="851" w:type="dxa"/>
          </w:tcPr>
          <w:p w14:paraId="1E7BB044"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rPr>
              <w:t>-650 000</w:t>
            </w:r>
          </w:p>
        </w:tc>
        <w:tc>
          <w:tcPr>
            <w:tcW w:w="992" w:type="dxa"/>
          </w:tcPr>
          <w:p w14:paraId="0A25D143" w14:textId="77777777" w:rsidR="00AD6A26" w:rsidRPr="00AD6A26" w:rsidRDefault="00AD6A26" w:rsidP="00AD6A26">
            <w:pPr>
              <w:contextualSpacing/>
              <w:jc w:val="center"/>
              <w:rPr>
                <w:rFonts w:ascii="Times New Roman" w:eastAsia="Times New Roman" w:hAnsi="Times New Roman" w:cs="Times New Roman"/>
                <w:sz w:val="20"/>
                <w:szCs w:val="20"/>
                <w:lang w:val="kk-KZ"/>
              </w:rPr>
            </w:pPr>
          </w:p>
        </w:tc>
      </w:tr>
    </w:tbl>
    <w:p w14:paraId="22C5F942" w14:textId="77777777" w:rsidR="00AD6A26" w:rsidRPr="00AD6A26" w:rsidRDefault="00AD6A26" w:rsidP="00AD6A26">
      <w:pPr>
        <w:contextualSpacing/>
        <w:jc w:val="both"/>
        <w:rPr>
          <w:rFonts w:ascii="Times New Roman" w:eastAsia="Times New Roman" w:hAnsi="Times New Roman" w:cs="Times New Roman"/>
          <w:sz w:val="24"/>
          <w:szCs w:val="24"/>
        </w:rPr>
      </w:pPr>
    </w:p>
    <w:p w14:paraId="1FF81898" w14:textId="77777777" w:rsidR="00AD6A26" w:rsidRPr="00AD6A26" w:rsidRDefault="00AD6A26" w:rsidP="00AD6A26">
      <w:pPr>
        <w:contextualSpacing/>
        <w:jc w:val="both"/>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rPr>
        <w:t xml:space="preserve"> 20</w:t>
      </w:r>
      <w:r w:rsidRPr="00AD6A26">
        <w:rPr>
          <w:rFonts w:ascii="Times New Roman" w:eastAsia="Times New Roman" w:hAnsi="Times New Roman" w:cs="Times New Roman"/>
          <w:sz w:val="24"/>
          <w:szCs w:val="24"/>
          <w:lang w:val="kk-KZ"/>
        </w:rPr>
        <w:t>29 жыл</w:t>
      </w:r>
      <w:r w:rsidRPr="00AD6A26">
        <w:rPr>
          <w:rFonts w:ascii="Times New Roman" w:eastAsia="Times New Roman" w:hAnsi="Times New Roman" w:cs="Times New Roman"/>
          <w:sz w:val="24"/>
          <w:szCs w:val="24"/>
        </w:rPr>
        <w:t xml:space="preserve">                                                                               мың теңге</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134"/>
        <w:gridCol w:w="1418"/>
        <w:gridCol w:w="992"/>
        <w:gridCol w:w="1134"/>
        <w:gridCol w:w="1559"/>
        <w:gridCol w:w="851"/>
        <w:gridCol w:w="992"/>
      </w:tblGrid>
      <w:tr w:rsidR="00AD6A26" w:rsidRPr="00AD6A26" w14:paraId="67DBFC87" w14:textId="77777777" w:rsidTr="00931D37">
        <w:trPr>
          <w:trHeight w:val="970"/>
        </w:trPr>
        <w:tc>
          <w:tcPr>
            <w:tcW w:w="2268" w:type="dxa"/>
          </w:tcPr>
          <w:p w14:paraId="0BD43ADD"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Іс-шаралар , барлығы, соның ішінде</w:t>
            </w:r>
          </w:p>
        </w:tc>
        <w:tc>
          <w:tcPr>
            <w:tcW w:w="1134" w:type="dxa"/>
          </w:tcPr>
          <w:p w14:paraId="67E2FA3D"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 шаралар көрсеткіштері</w:t>
            </w:r>
          </w:p>
        </w:tc>
        <w:tc>
          <w:tcPr>
            <w:tcW w:w="1418" w:type="dxa"/>
          </w:tcPr>
          <w:p w14:paraId="09A6DAB8" w14:textId="77777777" w:rsidR="00AD6A26" w:rsidRPr="00AD6A26" w:rsidRDefault="00AD6A26" w:rsidP="00AD6A26">
            <w:pPr>
              <w:contextualSpacing/>
              <w:jc w:val="center"/>
              <w:rPr>
                <w:rFonts w:ascii="Times New Roman" w:eastAsia="Times New Roman" w:hAnsi="Times New Roman" w:cs="Times New Roman"/>
                <w:sz w:val="24"/>
                <w:szCs w:val="24"/>
                <w:lang w:val="en-US"/>
              </w:rPr>
            </w:pPr>
            <w:r w:rsidRPr="00AD6A26">
              <w:rPr>
                <w:rFonts w:ascii="Times New Roman" w:eastAsia="Times New Roman" w:hAnsi="Times New Roman" w:cs="Times New Roman"/>
                <w:sz w:val="24"/>
                <w:szCs w:val="24"/>
                <w:lang w:val="kk-KZ"/>
              </w:rPr>
              <w:t>Мемлекеттік жоспарлау жүйесі құжатының көрсеткіші</w:t>
            </w:r>
          </w:p>
          <w:p w14:paraId="61216F2D"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992" w:type="dxa"/>
          </w:tcPr>
          <w:p w14:paraId="5AB3033D"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p w14:paraId="20901899" w14:textId="77777777" w:rsidR="00AD6A26" w:rsidRPr="00AD6A26" w:rsidRDefault="00AD6A26" w:rsidP="00AD6A26">
            <w:pPr>
              <w:jc w:val="center"/>
              <w:rPr>
                <w:rFonts w:ascii="Times New Roman" w:eastAsia="Times New Roman" w:hAnsi="Times New Roman" w:cs="Times New Roman"/>
                <w:sz w:val="24"/>
                <w:szCs w:val="24"/>
              </w:rPr>
            </w:pPr>
          </w:p>
        </w:tc>
        <w:tc>
          <w:tcPr>
            <w:tcW w:w="1134" w:type="dxa"/>
          </w:tcPr>
          <w:p w14:paraId="530C6C77"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Шығындар</w:t>
            </w:r>
          </w:p>
        </w:tc>
        <w:tc>
          <w:tcPr>
            <w:tcW w:w="1559" w:type="dxa"/>
          </w:tcPr>
          <w:p w14:paraId="1EA9E4A1"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Мемлекеттік жоспарлау жүйесі құжатының көлемі</w:t>
            </w:r>
          </w:p>
          <w:p w14:paraId="76B4AE54"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851" w:type="dxa"/>
          </w:tcPr>
          <w:p w14:paraId="0C90D56A"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tc>
        <w:tc>
          <w:tcPr>
            <w:tcW w:w="992" w:type="dxa"/>
          </w:tcPr>
          <w:p w14:paraId="2B57F197"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 себебі</w:t>
            </w:r>
          </w:p>
        </w:tc>
      </w:tr>
      <w:tr w:rsidR="00AD6A26" w:rsidRPr="00AD6A26" w14:paraId="50035ABF" w14:textId="77777777" w:rsidTr="00931D37">
        <w:trPr>
          <w:trHeight w:val="970"/>
        </w:trPr>
        <w:tc>
          <w:tcPr>
            <w:tcW w:w="2268" w:type="dxa"/>
          </w:tcPr>
          <w:p w14:paraId="7D73BC9A" w14:textId="77777777" w:rsidR="00AD6A26" w:rsidRPr="00AD6A26" w:rsidRDefault="00AD6A26" w:rsidP="00AD6A26">
            <w:pPr>
              <w:jc w:val="both"/>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ҚБП</w:t>
            </w:r>
          </w:p>
        </w:tc>
        <w:tc>
          <w:tcPr>
            <w:tcW w:w="1134" w:type="dxa"/>
          </w:tcPr>
          <w:p w14:paraId="5C175FEC"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9</w:t>
            </w:r>
          </w:p>
        </w:tc>
        <w:tc>
          <w:tcPr>
            <w:tcW w:w="1418" w:type="dxa"/>
          </w:tcPr>
          <w:p w14:paraId="07C7C3DE"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10</w:t>
            </w:r>
          </w:p>
        </w:tc>
        <w:tc>
          <w:tcPr>
            <w:tcW w:w="992" w:type="dxa"/>
          </w:tcPr>
          <w:p w14:paraId="15B1DB0A"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w:t>
            </w:r>
          </w:p>
        </w:tc>
        <w:tc>
          <w:tcPr>
            <w:tcW w:w="1134" w:type="dxa"/>
          </w:tcPr>
          <w:p w14:paraId="632CDBBB"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2 206 055</w:t>
            </w:r>
          </w:p>
          <w:p w14:paraId="4AF6919D"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1559" w:type="dxa"/>
          </w:tcPr>
          <w:p w14:paraId="703D1776"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lang w:val="kk-KZ"/>
              </w:rPr>
              <w:t>3 011 512</w:t>
            </w:r>
          </w:p>
        </w:tc>
        <w:tc>
          <w:tcPr>
            <w:tcW w:w="851" w:type="dxa"/>
          </w:tcPr>
          <w:p w14:paraId="72BA0B7E"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lang w:val="en-US"/>
              </w:rPr>
              <w:t>-</w:t>
            </w:r>
            <w:r w:rsidRPr="00AD6A26">
              <w:rPr>
                <w:rFonts w:ascii="Times New Roman" w:eastAsia="Times New Roman" w:hAnsi="Times New Roman" w:cs="Times New Roman"/>
                <w:sz w:val="24"/>
                <w:szCs w:val="24"/>
              </w:rPr>
              <w:t>805 457</w:t>
            </w:r>
          </w:p>
        </w:tc>
        <w:tc>
          <w:tcPr>
            <w:tcW w:w="992" w:type="dxa"/>
          </w:tcPr>
          <w:p w14:paraId="6657C3E7" w14:textId="77777777" w:rsidR="00AD6A26" w:rsidRPr="00AD6A26" w:rsidRDefault="00AD6A26" w:rsidP="00AD6A26">
            <w:pPr>
              <w:contextualSpacing/>
              <w:jc w:val="center"/>
              <w:rPr>
                <w:rFonts w:ascii="Times New Roman" w:eastAsia="Times New Roman" w:hAnsi="Times New Roman" w:cs="Times New Roman"/>
                <w:sz w:val="24"/>
                <w:szCs w:val="24"/>
              </w:rPr>
            </w:pPr>
          </w:p>
        </w:tc>
      </w:tr>
      <w:tr w:rsidR="00AD6A26" w:rsidRPr="00AD6A26" w14:paraId="45B4C578" w14:textId="77777777" w:rsidTr="00931D37">
        <w:trPr>
          <w:trHeight w:val="970"/>
        </w:trPr>
        <w:tc>
          <w:tcPr>
            <w:tcW w:w="2268" w:type="dxa"/>
          </w:tcPr>
          <w:p w14:paraId="2BBD2575" w14:textId="77777777" w:rsidR="00AD6A26" w:rsidRPr="00AD6A26" w:rsidRDefault="00AD6A26" w:rsidP="00AD6A26">
            <w:pPr>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 xml:space="preserve">Ұлттық мәдени мұраны сақтауға және дамытуға сондай-ақ елдің халықаралық имиджін көтеруге ықпал ететін ерекше көркемдік құндылығы мен бірегейлігі бар балет және хореографиялық туындыларды қоюды, сондай-ақ музыкалық бағдарламалар мен концерттік нөмірлерді орындауды қоса </w:t>
            </w:r>
            <w:r w:rsidRPr="00AD6A26">
              <w:rPr>
                <w:rFonts w:ascii="Times New Roman" w:eastAsia="Times New Roman" w:hAnsi="Times New Roman" w:cs="Times New Roman"/>
                <w:sz w:val="24"/>
                <w:szCs w:val="24"/>
              </w:rPr>
              <w:lastRenderedPageBreak/>
              <w:t>алғанда, хореография және музыка өнерін танымал етуге бағытталған мәдени іс-шараларды өткізу</w:t>
            </w:r>
          </w:p>
        </w:tc>
        <w:tc>
          <w:tcPr>
            <w:tcW w:w="1134" w:type="dxa"/>
          </w:tcPr>
          <w:p w14:paraId="1252CBB4"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lastRenderedPageBreak/>
              <w:t>10</w:t>
            </w:r>
          </w:p>
        </w:tc>
        <w:tc>
          <w:tcPr>
            <w:tcW w:w="1418" w:type="dxa"/>
          </w:tcPr>
          <w:p w14:paraId="0D5D75D6"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10</w:t>
            </w:r>
          </w:p>
        </w:tc>
        <w:tc>
          <w:tcPr>
            <w:tcW w:w="992" w:type="dxa"/>
          </w:tcPr>
          <w:p w14:paraId="557E441E"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0</w:t>
            </w:r>
          </w:p>
        </w:tc>
        <w:tc>
          <w:tcPr>
            <w:tcW w:w="1134" w:type="dxa"/>
          </w:tcPr>
          <w:p w14:paraId="680827A2"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lang w:val="en-US"/>
              </w:rPr>
              <w:t>2 790 213</w:t>
            </w:r>
          </w:p>
        </w:tc>
        <w:tc>
          <w:tcPr>
            <w:tcW w:w="1559" w:type="dxa"/>
          </w:tcPr>
          <w:p w14:paraId="1BE571E8"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lang w:val="kk-KZ"/>
              </w:rPr>
              <w:t>4 453 451</w:t>
            </w:r>
          </w:p>
        </w:tc>
        <w:tc>
          <w:tcPr>
            <w:tcW w:w="851" w:type="dxa"/>
          </w:tcPr>
          <w:p w14:paraId="4C4F9504"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lang w:val="en-US"/>
              </w:rPr>
              <w:t>-</w:t>
            </w:r>
            <w:r w:rsidRPr="00AD6A26">
              <w:rPr>
                <w:rFonts w:ascii="Times New Roman" w:eastAsia="Times New Roman" w:hAnsi="Times New Roman" w:cs="Times New Roman"/>
                <w:sz w:val="24"/>
                <w:szCs w:val="24"/>
              </w:rPr>
              <w:t>1 663 238</w:t>
            </w:r>
          </w:p>
        </w:tc>
        <w:tc>
          <w:tcPr>
            <w:tcW w:w="992" w:type="dxa"/>
          </w:tcPr>
          <w:p w14:paraId="24149C16" w14:textId="77777777" w:rsidR="00AD6A26" w:rsidRPr="00AD6A26" w:rsidRDefault="00AD6A26" w:rsidP="00AD6A26">
            <w:pPr>
              <w:contextualSpacing/>
              <w:jc w:val="center"/>
              <w:rPr>
                <w:rFonts w:ascii="Times New Roman" w:eastAsia="Times New Roman" w:hAnsi="Times New Roman" w:cs="Times New Roman"/>
                <w:sz w:val="24"/>
                <w:szCs w:val="24"/>
              </w:rPr>
            </w:pPr>
          </w:p>
        </w:tc>
      </w:tr>
      <w:tr w:rsidR="00AD6A26" w:rsidRPr="00AD6A26" w14:paraId="483B773D" w14:textId="77777777" w:rsidTr="00931D37">
        <w:trPr>
          <w:trHeight w:val="970"/>
        </w:trPr>
        <w:tc>
          <w:tcPr>
            <w:tcW w:w="2268" w:type="dxa"/>
          </w:tcPr>
          <w:p w14:paraId="43085F64" w14:textId="77777777" w:rsidR="00AD6A26" w:rsidRPr="00AD6A26" w:rsidRDefault="00AD6A26" w:rsidP="00AD6A26">
            <w:pPr>
              <w:jc w:val="both"/>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rPr>
              <w:t>Қазақстандық кино күндерін өткізу</w:t>
            </w:r>
          </w:p>
        </w:tc>
        <w:tc>
          <w:tcPr>
            <w:tcW w:w="1134" w:type="dxa"/>
          </w:tcPr>
          <w:p w14:paraId="33404E27"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w:t>
            </w:r>
          </w:p>
        </w:tc>
        <w:tc>
          <w:tcPr>
            <w:tcW w:w="1418" w:type="dxa"/>
          </w:tcPr>
          <w:p w14:paraId="45030B4E"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w:t>
            </w:r>
          </w:p>
        </w:tc>
        <w:tc>
          <w:tcPr>
            <w:tcW w:w="992" w:type="dxa"/>
          </w:tcPr>
          <w:p w14:paraId="20D580B6"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0</w:t>
            </w:r>
          </w:p>
        </w:tc>
        <w:tc>
          <w:tcPr>
            <w:tcW w:w="1134" w:type="dxa"/>
          </w:tcPr>
          <w:p w14:paraId="39B783A2"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en-US"/>
              </w:rPr>
              <w:t>71 262</w:t>
            </w:r>
          </w:p>
        </w:tc>
        <w:tc>
          <w:tcPr>
            <w:tcW w:w="1559" w:type="dxa"/>
          </w:tcPr>
          <w:p w14:paraId="5041BC8F"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79 680</w:t>
            </w:r>
          </w:p>
        </w:tc>
        <w:tc>
          <w:tcPr>
            <w:tcW w:w="851" w:type="dxa"/>
          </w:tcPr>
          <w:p w14:paraId="04EBAA92"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rPr>
              <w:t>-8 418</w:t>
            </w:r>
          </w:p>
        </w:tc>
        <w:tc>
          <w:tcPr>
            <w:tcW w:w="992" w:type="dxa"/>
          </w:tcPr>
          <w:p w14:paraId="5FFB56BD" w14:textId="77777777" w:rsidR="00AD6A26" w:rsidRPr="00AD6A26" w:rsidRDefault="00AD6A26" w:rsidP="00AD6A26">
            <w:pPr>
              <w:contextualSpacing/>
              <w:jc w:val="center"/>
              <w:rPr>
                <w:rFonts w:ascii="Times New Roman" w:eastAsia="Times New Roman" w:hAnsi="Times New Roman" w:cs="Times New Roman"/>
                <w:sz w:val="20"/>
                <w:szCs w:val="20"/>
                <w:lang w:val="kk-KZ"/>
              </w:rPr>
            </w:pPr>
          </w:p>
        </w:tc>
      </w:tr>
      <w:tr w:rsidR="00AD6A26" w:rsidRPr="00AD6A26" w14:paraId="7DD31DFE" w14:textId="77777777" w:rsidTr="00931D37">
        <w:trPr>
          <w:trHeight w:val="970"/>
        </w:trPr>
        <w:tc>
          <w:tcPr>
            <w:tcW w:w="2268" w:type="dxa"/>
          </w:tcPr>
          <w:p w14:paraId="2C5A2C30" w14:textId="77777777" w:rsidR="00AD6A26" w:rsidRPr="00AD6A26" w:rsidRDefault="00AD6A26" w:rsidP="00AD6A26">
            <w:pPr>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Қазақстандық фильмдердің «А» сыныбындағы халықаралық кинофестивальдерге қатысуын қамтамасыз ету</w:t>
            </w:r>
          </w:p>
        </w:tc>
        <w:tc>
          <w:tcPr>
            <w:tcW w:w="1134" w:type="dxa"/>
          </w:tcPr>
          <w:p w14:paraId="1A5DFCCA"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w:t>
            </w:r>
          </w:p>
        </w:tc>
        <w:tc>
          <w:tcPr>
            <w:tcW w:w="1418" w:type="dxa"/>
          </w:tcPr>
          <w:p w14:paraId="22B79293"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w:t>
            </w:r>
          </w:p>
        </w:tc>
        <w:tc>
          <w:tcPr>
            <w:tcW w:w="992" w:type="dxa"/>
          </w:tcPr>
          <w:p w14:paraId="777EC5ED"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0</w:t>
            </w:r>
          </w:p>
        </w:tc>
        <w:tc>
          <w:tcPr>
            <w:tcW w:w="1134" w:type="dxa"/>
            <w:vAlign w:val="center"/>
          </w:tcPr>
          <w:p w14:paraId="557BFB99"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en-US"/>
              </w:rPr>
              <w:t>3 425</w:t>
            </w:r>
          </w:p>
        </w:tc>
        <w:tc>
          <w:tcPr>
            <w:tcW w:w="1559" w:type="dxa"/>
            <w:vAlign w:val="center"/>
          </w:tcPr>
          <w:p w14:paraId="10700902"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en-US"/>
              </w:rPr>
              <w:t>3</w:t>
            </w:r>
            <w:r w:rsidRPr="00AD6A26">
              <w:rPr>
                <w:rFonts w:ascii="Times New Roman" w:eastAsia="Times New Roman" w:hAnsi="Times New Roman" w:cs="Times New Roman"/>
                <w:sz w:val="24"/>
                <w:szCs w:val="24"/>
              </w:rPr>
              <w:t>600</w:t>
            </w:r>
          </w:p>
        </w:tc>
        <w:tc>
          <w:tcPr>
            <w:tcW w:w="851" w:type="dxa"/>
          </w:tcPr>
          <w:p w14:paraId="35163ED6"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rPr>
              <w:t>-175</w:t>
            </w:r>
          </w:p>
        </w:tc>
        <w:tc>
          <w:tcPr>
            <w:tcW w:w="992" w:type="dxa"/>
          </w:tcPr>
          <w:p w14:paraId="3175588E" w14:textId="77777777" w:rsidR="00AD6A26" w:rsidRPr="00AD6A26" w:rsidRDefault="00AD6A26" w:rsidP="00AD6A26">
            <w:pPr>
              <w:contextualSpacing/>
              <w:jc w:val="center"/>
              <w:rPr>
                <w:rFonts w:ascii="Times New Roman" w:eastAsia="Times New Roman" w:hAnsi="Times New Roman" w:cs="Times New Roman"/>
                <w:sz w:val="20"/>
                <w:szCs w:val="20"/>
                <w:lang w:val="kk-KZ"/>
              </w:rPr>
            </w:pPr>
          </w:p>
        </w:tc>
      </w:tr>
      <w:tr w:rsidR="00AD6A26" w:rsidRPr="00AD6A26" w14:paraId="3A28DCD3" w14:textId="77777777" w:rsidTr="00931D37">
        <w:trPr>
          <w:trHeight w:val="970"/>
        </w:trPr>
        <w:tc>
          <w:tcPr>
            <w:tcW w:w="2268" w:type="dxa"/>
          </w:tcPr>
          <w:p w14:paraId="27329462" w14:textId="77777777" w:rsidR="00AD6A26" w:rsidRPr="00AD6A26" w:rsidRDefault="00AD6A26" w:rsidP="00AD6A26">
            <w:pPr>
              <w:jc w:val="both"/>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rPr>
              <w:t>«Рухани қазына» мәдениет және өнер саласы мекемелері мен қызметкерлерінің фестивалі</w:t>
            </w:r>
          </w:p>
        </w:tc>
        <w:tc>
          <w:tcPr>
            <w:tcW w:w="1134" w:type="dxa"/>
          </w:tcPr>
          <w:p w14:paraId="5A7337DC"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w:t>
            </w:r>
          </w:p>
        </w:tc>
        <w:tc>
          <w:tcPr>
            <w:tcW w:w="1418" w:type="dxa"/>
          </w:tcPr>
          <w:p w14:paraId="1132DEF9"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w:t>
            </w:r>
          </w:p>
        </w:tc>
        <w:tc>
          <w:tcPr>
            <w:tcW w:w="992" w:type="dxa"/>
          </w:tcPr>
          <w:p w14:paraId="67A0A715"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0</w:t>
            </w:r>
          </w:p>
        </w:tc>
        <w:tc>
          <w:tcPr>
            <w:tcW w:w="1134" w:type="dxa"/>
          </w:tcPr>
          <w:p w14:paraId="1936CC6A"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rPr>
              <w:t>42 748</w:t>
            </w:r>
          </w:p>
        </w:tc>
        <w:tc>
          <w:tcPr>
            <w:tcW w:w="1559" w:type="dxa"/>
          </w:tcPr>
          <w:p w14:paraId="664CB4AE"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42 748</w:t>
            </w:r>
          </w:p>
        </w:tc>
        <w:tc>
          <w:tcPr>
            <w:tcW w:w="851" w:type="dxa"/>
          </w:tcPr>
          <w:p w14:paraId="27BC5D91"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rPr>
              <w:t>0</w:t>
            </w:r>
          </w:p>
        </w:tc>
        <w:tc>
          <w:tcPr>
            <w:tcW w:w="992" w:type="dxa"/>
          </w:tcPr>
          <w:p w14:paraId="005E3BCD" w14:textId="77777777" w:rsidR="00AD6A26" w:rsidRPr="00AD6A26" w:rsidRDefault="00AD6A26" w:rsidP="00AD6A26">
            <w:pPr>
              <w:contextualSpacing/>
              <w:jc w:val="center"/>
              <w:rPr>
                <w:rFonts w:ascii="Times New Roman" w:eastAsia="Times New Roman" w:hAnsi="Times New Roman" w:cs="Times New Roman"/>
                <w:sz w:val="20"/>
                <w:szCs w:val="20"/>
                <w:lang w:val="kk-KZ"/>
              </w:rPr>
            </w:pPr>
          </w:p>
        </w:tc>
      </w:tr>
      <w:tr w:rsidR="00AD6A26" w:rsidRPr="00AD6A26" w14:paraId="5BFE0E52" w14:textId="77777777" w:rsidTr="00931D37">
        <w:trPr>
          <w:trHeight w:val="970"/>
        </w:trPr>
        <w:tc>
          <w:tcPr>
            <w:tcW w:w="2268" w:type="dxa"/>
          </w:tcPr>
          <w:p w14:paraId="4CAC4AB8" w14:textId="77777777" w:rsidR="00AD6A26" w:rsidRPr="00AD6A26" w:rsidRDefault="00AD6A26" w:rsidP="00AD6A26">
            <w:pPr>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«Еуразия» ХКФ</w:t>
            </w:r>
          </w:p>
        </w:tc>
        <w:tc>
          <w:tcPr>
            <w:tcW w:w="1134" w:type="dxa"/>
          </w:tcPr>
          <w:p w14:paraId="08BB4253"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rPr>
              <w:t>0</w:t>
            </w:r>
          </w:p>
        </w:tc>
        <w:tc>
          <w:tcPr>
            <w:tcW w:w="1418" w:type="dxa"/>
          </w:tcPr>
          <w:p w14:paraId="12EC1697"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rPr>
              <w:t>1</w:t>
            </w:r>
          </w:p>
        </w:tc>
        <w:tc>
          <w:tcPr>
            <w:tcW w:w="992" w:type="dxa"/>
          </w:tcPr>
          <w:p w14:paraId="062B4752"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rPr>
              <w:t>-1</w:t>
            </w:r>
          </w:p>
        </w:tc>
        <w:tc>
          <w:tcPr>
            <w:tcW w:w="1134" w:type="dxa"/>
          </w:tcPr>
          <w:p w14:paraId="455BCB90"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0</w:t>
            </w:r>
          </w:p>
        </w:tc>
        <w:tc>
          <w:tcPr>
            <w:tcW w:w="1559" w:type="dxa"/>
          </w:tcPr>
          <w:p w14:paraId="6D9D24AF"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650 000</w:t>
            </w:r>
          </w:p>
        </w:tc>
        <w:tc>
          <w:tcPr>
            <w:tcW w:w="851" w:type="dxa"/>
          </w:tcPr>
          <w:p w14:paraId="40953174"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rPr>
              <w:t>-650 000</w:t>
            </w:r>
          </w:p>
        </w:tc>
        <w:tc>
          <w:tcPr>
            <w:tcW w:w="992" w:type="dxa"/>
          </w:tcPr>
          <w:p w14:paraId="36970DED" w14:textId="77777777" w:rsidR="00AD6A26" w:rsidRPr="00AD6A26" w:rsidRDefault="00AD6A26" w:rsidP="00AD6A26">
            <w:pPr>
              <w:contextualSpacing/>
              <w:jc w:val="center"/>
              <w:rPr>
                <w:rFonts w:ascii="Times New Roman" w:eastAsia="Times New Roman" w:hAnsi="Times New Roman" w:cs="Times New Roman"/>
                <w:sz w:val="20"/>
                <w:szCs w:val="20"/>
                <w:lang w:val="kk-KZ"/>
              </w:rPr>
            </w:pPr>
          </w:p>
        </w:tc>
      </w:tr>
    </w:tbl>
    <w:p w14:paraId="3C7835BB" w14:textId="77777777" w:rsidR="00AD6A26" w:rsidRPr="00AD6A26" w:rsidRDefault="00AD6A26" w:rsidP="00AD6A26">
      <w:pPr>
        <w:contextualSpacing/>
        <w:jc w:val="both"/>
        <w:rPr>
          <w:rFonts w:ascii="Times New Roman" w:eastAsia="Times New Roman" w:hAnsi="Times New Roman" w:cs="Times New Roman"/>
          <w:sz w:val="24"/>
          <w:szCs w:val="24"/>
          <w:lang w:val="kk-KZ"/>
        </w:rPr>
      </w:pPr>
    </w:p>
    <w:p w14:paraId="6AB22DE2" w14:textId="77777777" w:rsidR="00AD6A26" w:rsidRPr="00AD6A26" w:rsidRDefault="00AD6A26" w:rsidP="00AD6A26">
      <w:pPr>
        <w:contextualSpacing/>
        <w:jc w:val="both"/>
        <w:rPr>
          <w:rFonts w:ascii="Times New Roman" w:eastAsia="Times New Roman" w:hAnsi="Times New Roman" w:cs="Times New Roman"/>
          <w:sz w:val="24"/>
          <w:szCs w:val="24"/>
          <w:lang w:val="kk-KZ"/>
        </w:rPr>
      </w:pPr>
    </w:p>
    <w:p w14:paraId="509726F8" w14:textId="77777777" w:rsidR="00AD6A26" w:rsidRPr="00AD6A26" w:rsidRDefault="00AD6A26" w:rsidP="00AD6A26">
      <w:pPr>
        <w:shd w:val="clear" w:color="auto" w:fill="FFFFFF"/>
        <w:jc w:val="both"/>
        <w:rPr>
          <w:rFonts w:ascii="Times New Roman" w:eastAsia="Times New Roman" w:hAnsi="Times New Roman" w:cs="Times New Roman"/>
          <w:sz w:val="24"/>
          <w:szCs w:val="24"/>
          <w:lang w:val="kk-KZ" w:eastAsia="en-US"/>
        </w:rPr>
      </w:pPr>
      <w:r w:rsidRPr="00AD6A26">
        <w:rPr>
          <w:rFonts w:ascii="Times New Roman" w:eastAsia="MS Mincho" w:hAnsi="Times New Roman" w:cs="Times New Roman"/>
          <w:b/>
          <w:sz w:val="24"/>
          <w:szCs w:val="24"/>
          <w:lang w:val="kk-KZ" w:eastAsia="en-US"/>
        </w:rPr>
        <w:t>Бюджеттік кіші бағдарламаның коды мен атауы:</w:t>
      </w:r>
      <w:r w:rsidRPr="00AD6A26">
        <w:rPr>
          <w:rFonts w:ascii="Times New Roman" w:eastAsia="Times New Roman" w:hAnsi="Times New Roman" w:cs="Times New Roman"/>
          <w:sz w:val="24"/>
          <w:szCs w:val="24"/>
          <w:lang w:val="kk-KZ" w:eastAsia="en-US"/>
        </w:rPr>
        <w:t xml:space="preserve"> 106 «Театр-концерт ұйымдарының жұмыс істеуін қамтамасыз ету»</w:t>
      </w:r>
    </w:p>
    <w:p w14:paraId="51BED933" w14:textId="77777777" w:rsidR="00AD6A26" w:rsidRPr="00AD6A26" w:rsidRDefault="00AD6A26" w:rsidP="00AD6A26">
      <w:pPr>
        <w:contextualSpacing/>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lang w:val="kk-KZ"/>
        </w:rPr>
        <w:t xml:space="preserve"> </w:t>
      </w:r>
      <w:r w:rsidRPr="00AD6A26">
        <w:rPr>
          <w:rFonts w:ascii="Times New Roman" w:eastAsia="Times New Roman" w:hAnsi="Times New Roman" w:cs="Times New Roman"/>
          <w:sz w:val="24"/>
          <w:szCs w:val="24"/>
        </w:rPr>
        <w:t>20</w:t>
      </w:r>
      <w:r w:rsidRPr="00AD6A26">
        <w:rPr>
          <w:rFonts w:ascii="Times New Roman" w:eastAsia="Times New Roman" w:hAnsi="Times New Roman" w:cs="Times New Roman"/>
          <w:sz w:val="24"/>
          <w:szCs w:val="24"/>
          <w:lang w:val="kk-KZ"/>
        </w:rPr>
        <w:t>27</w:t>
      </w:r>
      <w:r w:rsidRPr="00AD6A26">
        <w:rPr>
          <w:rFonts w:ascii="Times New Roman" w:eastAsia="Times New Roman" w:hAnsi="Times New Roman" w:cs="Times New Roman"/>
          <w:sz w:val="24"/>
          <w:szCs w:val="24"/>
        </w:rPr>
        <w:t xml:space="preserve"> жыл                                                                                мың теңге</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134"/>
        <w:gridCol w:w="1418"/>
        <w:gridCol w:w="992"/>
        <w:gridCol w:w="1134"/>
        <w:gridCol w:w="1559"/>
        <w:gridCol w:w="851"/>
        <w:gridCol w:w="992"/>
      </w:tblGrid>
      <w:tr w:rsidR="00AD6A26" w:rsidRPr="00AD6A26" w14:paraId="7C4A9EA5" w14:textId="77777777" w:rsidTr="00931D37">
        <w:trPr>
          <w:trHeight w:val="970"/>
        </w:trPr>
        <w:tc>
          <w:tcPr>
            <w:tcW w:w="2268" w:type="dxa"/>
          </w:tcPr>
          <w:p w14:paraId="219F62F4"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Іс-шаралар , барлығы, соның ішінде</w:t>
            </w:r>
          </w:p>
        </w:tc>
        <w:tc>
          <w:tcPr>
            <w:tcW w:w="1134" w:type="dxa"/>
          </w:tcPr>
          <w:p w14:paraId="7AA3F3EB"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 шаралар көрсеткіштері</w:t>
            </w:r>
          </w:p>
        </w:tc>
        <w:tc>
          <w:tcPr>
            <w:tcW w:w="1418" w:type="dxa"/>
          </w:tcPr>
          <w:p w14:paraId="7ED170EF" w14:textId="77777777" w:rsidR="00AD6A26" w:rsidRPr="00AD6A26" w:rsidRDefault="00AD6A26" w:rsidP="00AD6A26">
            <w:pPr>
              <w:contextualSpacing/>
              <w:jc w:val="center"/>
              <w:rPr>
                <w:rFonts w:ascii="Times New Roman" w:eastAsia="Times New Roman" w:hAnsi="Times New Roman" w:cs="Times New Roman"/>
                <w:sz w:val="24"/>
                <w:szCs w:val="24"/>
                <w:lang w:val="en-US"/>
              </w:rPr>
            </w:pPr>
            <w:r w:rsidRPr="00AD6A26">
              <w:rPr>
                <w:rFonts w:ascii="Times New Roman" w:eastAsia="Times New Roman" w:hAnsi="Times New Roman" w:cs="Times New Roman"/>
                <w:sz w:val="24"/>
                <w:szCs w:val="24"/>
                <w:lang w:val="kk-KZ"/>
              </w:rPr>
              <w:t>Мемлекеттік жоспарлау жүйесі құжатының көрсеткіші</w:t>
            </w:r>
          </w:p>
          <w:p w14:paraId="43E676B0"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992" w:type="dxa"/>
          </w:tcPr>
          <w:p w14:paraId="7B640D22"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p w14:paraId="4858D154" w14:textId="77777777" w:rsidR="00AD6A26" w:rsidRPr="00AD6A26" w:rsidRDefault="00AD6A26" w:rsidP="00AD6A26">
            <w:pPr>
              <w:jc w:val="center"/>
              <w:rPr>
                <w:rFonts w:ascii="Times New Roman" w:eastAsia="Times New Roman" w:hAnsi="Times New Roman" w:cs="Times New Roman"/>
                <w:sz w:val="24"/>
                <w:szCs w:val="24"/>
              </w:rPr>
            </w:pPr>
          </w:p>
        </w:tc>
        <w:tc>
          <w:tcPr>
            <w:tcW w:w="1134" w:type="dxa"/>
          </w:tcPr>
          <w:p w14:paraId="126366A6"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Шығындар</w:t>
            </w:r>
          </w:p>
        </w:tc>
        <w:tc>
          <w:tcPr>
            <w:tcW w:w="1559" w:type="dxa"/>
          </w:tcPr>
          <w:p w14:paraId="0A65ADB3"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Мемлекеттік жоспарлау жүйесі құжатының көлемі</w:t>
            </w:r>
          </w:p>
          <w:p w14:paraId="79C552C3"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851" w:type="dxa"/>
          </w:tcPr>
          <w:p w14:paraId="2204FF86"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tc>
        <w:tc>
          <w:tcPr>
            <w:tcW w:w="992" w:type="dxa"/>
          </w:tcPr>
          <w:p w14:paraId="34CB74BF"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 себебі</w:t>
            </w:r>
          </w:p>
        </w:tc>
      </w:tr>
      <w:tr w:rsidR="00AD6A26" w:rsidRPr="00AD6A26" w14:paraId="374563F4" w14:textId="77777777" w:rsidTr="00931D37">
        <w:trPr>
          <w:trHeight w:val="970"/>
        </w:trPr>
        <w:tc>
          <w:tcPr>
            <w:tcW w:w="2268" w:type="dxa"/>
          </w:tcPr>
          <w:p w14:paraId="55B52949" w14:textId="77777777" w:rsidR="00AD6A26" w:rsidRPr="00AD6A26" w:rsidRDefault="00AD6A26" w:rsidP="00AD6A26">
            <w:pPr>
              <w:jc w:val="both"/>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Театр-концерт ұйымдарының жұмыс істеуін қамтамасыз ету</w:t>
            </w:r>
          </w:p>
        </w:tc>
        <w:tc>
          <w:tcPr>
            <w:tcW w:w="1134" w:type="dxa"/>
          </w:tcPr>
          <w:p w14:paraId="21FDAD6A"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16</w:t>
            </w:r>
          </w:p>
        </w:tc>
        <w:tc>
          <w:tcPr>
            <w:tcW w:w="1418" w:type="dxa"/>
          </w:tcPr>
          <w:p w14:paraId="1BF27175"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16</w:t>
            </w:r>
          </w:p>
        </w:tc>
        <w:tc>
          <w:tcPr>
            <w:tcW w:w="992" w:type="dxa"/>
          </w:tcPr>
          <w:p w14:paraId="3EF766F4"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0</w:t>
            </w:r>
          </w:p>
        </w:tc>
        <w:tc>
          <w:tcPr>
            <w:tcW w:w="1134" w:type="dxa"/>
          </w:tcPr>
          <w:p w14:paraId="34356320"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rPr>
              <w:t>26 599 307</w:t>
            </w:r>
          </w:p>
        </w:tc>
        <w:tc>
          <w:tcPr>
            <w:tcW w:w="1559" w:type="dxa"/>
          </w:tcPr>
          <w:p w14:paraId="7F289D36"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36 598 476</w:t>
            </w:r>
          </w:p>
        </w:tc>
        <w:tc>
          <w:tcPr>
            <w:tcW w:w="851" w:type="dxa"/>
          </w:tcPr>
          <w:p w14:paraId="5424119C"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-9 999 169</w:t>
            </w:r>
          </w:p>
        </w:tc>
        <w:tc>
          <w:tcPr>
            <w:tcW w:w="992" w:type="dxa"/>
          </w:tcPr>
          <w:p w14:paraId="06C46438" w14:textId="77777777" w:rsidR="00AD6A26" w:rsidRPr="00AD6A26" w:rsidRDefault="00AD6A26" w:rsidP="00AD6A26">
            <w:pPr>
              <w:contextualSpacing/>
              <w:jc w:val="center"/>
              <w:rPr>
                <w:rFonts w:ascii="Times New Roman" w:eastAsia="Times New Roman" w:hAnsi="Times New Roman" w:cs="Times New Roman"/>
                <w:sz w:val="24"/>
                <w:szCs w:val="24"/>
                <w:lang w:val="kk-KZ"/>
              </w:rPr>
            </w:pPr>
          </w:p>
        </w:tc>
      </w:tr>
    </w:tbl>
    <w:p w14:paraId="7C185689" w14:textId="77777777" w:rsidR="00AD6A26" w:rsidRPr="00AD6A26" w:rsidRDefault="00AD6A26" w:rsidP="00AD6A26">
      <w:pPr>
        <w:jc w:val="both"/>
        <w:textAlignment w:val="baseline"/>
        <w:rPr>
          <w:rFonts w:ascii="Times New Roman" w:eastAsia="Times New Roman" w:hAnsi="Times New Roman" w:cs="Times New Roman"/>
          <w:b/>
          <w:bCs/>
          <w:sz w:val="24"/>
          <w:szCs w:val="24"/>
          <w:u w:val="single"/>
          <w:lang w:val="kk-KZ"/>
        </w:rPr>
      </w:pPr>
    </w:p>
    <w:p w14:paraId="4CBCD03D" w14:textId="77777777" w:rsidR="00AD6A26" w:rsidRPr="00AD6A26" w:rsidRDefault="00AD6A26" w:rsidP="00AD6A26">
      <w:pPr>
        <w:contextualSpacing/>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20</w:t>
      </w:r>
      <w:r w:rsidRPr="00AD6A26">
        <w:rPr>
          <w:rFonts w:ascii="Times New Roman" w:eastAsia="Times New Roman" w:hAnsi="Times New Roman" w:cs="Times New Roman"/>
          <w:sz w:val="24"/>
          <w:szCs w:val="24"/>
          <w:lang w:val="kk-KZ"/>
        </w:rPr>
        <w:t>28 жыл</w:t>
      </w:r>
      <w:r w:rsidRPr="00AD6A26">
        <w:rPr>
          <w:rFonts w:ascii="Times New Roman" w:eastAsia="Times New Roman" w:hAnsi="Times New Roman" w:cs="Times New Roman"/>
          <w:sz w:val="24"/>
          <w:szCs w:val="24"/>
        </w:rPr>
        <w:t xml:space="preserve">                                                                                    мың тенге</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134"/>
        <w:gridCol w:w="1418"/>
        <w:gridCol w:w="992"/>
        <w:gridCol w:w="1134"/>
        <w:gridCol w:w="1559"/>
        <w:gridCol w:w="851"/>
        <w:gridCol w:w="992"/>
      </w:tblGrid>
      <w:tr w:rsidR="00AD6A26" w:rsidRPr="00AD6A26" w14:paraId="4478BF56" w14:textId="77777777" w:rsidTr="00931D37">
        <w:trPr>
          <w:trHeight w:val="970"/>
        </w:trPr>
        <w:tc>
          <w:tcPr>
            <w:tcW w:w="2268" w:type="dxa"/>
          </w:tcPr>
          <w:p w14:paraId="028D816A"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Іс-шаралар , барлығы, соның ішінде</w:t>
            </w:r>
          </w:p>
        </w:tc>
        <w:tc>
          <w:tcPr>
            <w:tcW w:w="1134" w:type="dxa"/>
          </w:tcPr>
          <w:p w14:paraId="09AA7D67"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 шаралар көрсеткіштері</w:t>
            </w:r>
          </w:p>
        </w:tc>
        <w:tc>
          <w:tcPr>
            <w:tcW w:w="1418" w:type="dxa"/>
          </w:tcPr>
          <w:p w14:paraId="6C998D3E" w14:textId="77777777" w:rsidR="00AD6A26" w:rsidRPr="00AD6A26" w:rsidRDefault="00AD6A26" w:rsidP="00AD6A26">
            <w:pPr>
              <w:contextualSpacing/>
              <w:jc w:val="center"/>
              <w:rPr>
                <w:rFonts w:ascii="Times New Roman" w:eastAsia="Times New Roman" w:hAnsi="Times New Roman" w:cs="Times New Roman"/>
                <w:sz w:val="24"/>
                <w:szCs w:val="24"/>
                <w:lang w:val="en-US"/>
              </w:rPr>
            </w:pPr>
            <w:r w:rsidRPr="00AD6A26">
              <w:rPr>
                <w:rFonts w:ascii="Times New Roman" w:eastAsia="Times New Roman" w:hAnsi="Times New Roman" w:cs="Times New Roman"/>
                <w:sz w:val="24"/>
                <w:szCs w:val="24"/>
                <w:lang w:val="kk-KZ"/>
              </w:rPr>
              <w:t>Мемлекеттік жоспарлау жүйесі құжатының көрсеткіші</w:t>
            </w:r>
          </w:p>
          <w:p w14:paraId="59CC7687"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992" w:type="dxa"/>
          </w:tcPr>
          <w:p w14:paraId="13EC0312"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p w14:paraId="603E7DD6" w14:textId="77777777" w:rsidR="00AD6A26" w:rsidRPr="00AD6A26" w:rsidRDefault="00AD6A26" w:rsidP="00AD6A26">
            <w:pPr>
              <w:jc w:val="center"/>
              <w:rPr>
                <w:rFonts w:ascii="Times New Roman" w:eastAsia="Times New Roman" w:hAnsi="Times New Roman" w:cs="Times New Roman"/>
                <w:sz w:val="24"/>
                <w:szCs w:val="24"/>
              </w:rPr>
            </w:pPr>
          </w:p>
        </w:tc>
        <w:tc>
          <w:tcPr>
            <w:tcW w:w="1134" w:type="dxa"/>
          </w:tcPr>
          <w:p w14:paraId="586E72B4"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Шығындар</w:t>
            </w:r>
          </w:p>
        </w:tc>
        <w:tc>
          <w:tcPr>
            <w:tcW w:w="1559" w:type="dxa"/>
          </w:tcPr>
          <w:p w14:paraId="203335D0"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Мемлекеттік жоспарлау жүйесі құжатының көлемі</w:t>
            </w:r>
          </w:p>
          <w:p w14:paraId="67A43EE8"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851" w:type="dxa"/>
          </w:tcPr>
          <w:p w14:paraId="230E3C06"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tc>
        <w:tc>
          <w:tcPr>
            <w:tcW w:w="992" w:type="dxa"/>
          </w:tcPr>
          <w:p w14:paraId="742181AD"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 себебі</w:t>
            </w:r>
          </w:p>
        </w:tc>
      </w:tr>
      <w:tr w:rsidR="00AD6A26" w:rsidRPr="00AD6A26" w14:paraId="7DA58087" w14:textId="77777777" w:rsidTr="00931D37">
        <w:trPr>
          <w:trHeight w:val="970"/>
        </w:trPr>
        <w:tc>
          <w:tcPr>
            <w:tcW w:w="2268" w:type="dxa"/>
          </w:tcPr>
          <w:p w14:paraId="675118E3" w14:textId="77777777" w:rsidR="00AD6A26" w:rsidRPr="00AD6A26" w:rsidRDefault="00AD6A26" w:rsidP="00AD6A26">
            <w:pPr>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lang w:val="kk-KZ"/>
              </w:rPr>
              <w:lastRenderedPageBreak/>
              <w:t>Театр-концерт ұйымдарының жұмыс істеуін қамтамасыз ету</w:t>
            </w:r>
          </w:p>
        </w:tc>
        <w:tc>
          <w:tcPr>
            <w:tcW w:w="1134" w:type="dxa"/>
          </w:tcPr>
          <w:p w14:paraId="2D34A3B8"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16</w:t>
            </w:r>
          </w:p>
        </w:tc>
        <w:tc>
          <w:tcPr>
            <w:tcW w:w="1418" w:type="dxa"/>
          </w:tcPr>
          <w:p w14:paraId="577988DB"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16</w:t>
            </w:r>
          </w:p>
        </w:tc>
        <w:tc>
          <w:tcPr>
            <w:tcW w:w="992" w:type="dxa"/>
          </w:tcPr>
          <w:p w14:paraId="6C84308B"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0</w:t>
            </w:r>
          </w:p>
        </w:tc>
        <w:tc>
          <w:tcPr>
            <w:tcW w:w="1134" w:type="dxa"/>
          </w:tcPr>
          <w:p w14:paraId="26472F6C"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rPr>
              <w:t>23 419 299</w:t>
            </w:r>
          </w:p>
        </w:tc>
        <w:tc>
          <w:tcPr>
            <w:tcW w:w="1559" w:type="dxa"/>
          </w:tcPr>
          <w:p w14:paraId="13F2FD81"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34 843 201</w:t>
            </w:r>
          </w:p>
          <w:p w14:paraId="6BF40B56" w14:textId="77777777" w:rsidR="00AD6A26" w:rsidRPr="00AD6A26" w:rsidRDefault="00AD6A26" w:rsidP="00AD6A26">
            <w:pPr>
              <w:contextualSpacing/>
              <w:jc w:val="center"/>
              <w:rPr>
                <w:rFonts w:ascii="Times New Roman" w:eastAsia="Times New Roman" w:hAnsi="Times New Roman" w:cs="Times New Roman"/>
                <w:sz w:val="24"/>
                <w:szCs w:val="24"/>
                <w:lang w:val="kk-KZ"/>
              </w:rPr>
            </w:pPr>
          </w:p>
        </w:tc>
        <w:tc>
          <w:tcPr>
            <w:tcW w:w="851" w:type="dxa"/>
          </w:tcPr>
          <w:p w14:paraId="0C63DB68"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rPr>
              <w:t>-11 423 902</w:t>
            </w:r>
          </w:p>
        </w:tc>
        <w:tc>
          <w:tcPr>
            <w:tcW w:w="992" w:type="dxa"/>
          </w:tcPr>
          <w:p w14:paraId="6DE4CD51" w14:textId="77777777" w:rsidR="00AD6A26" w:rsidRPr="00AD6A26" w:rsidRDefault="00AD6A26" w:rsidP="00AD6A26">
            <w:pPr>
              <w:contextualSpacing/>
              <w:jc w:val="center"/>
              <w:rPr>
                <w:rFonts w:ascii="Times New Roman" w:eastAsia="Times New Roman" w:hAnsi="Times New Roman" w:cs="Times New Roman"/>
                <w:sz w:val="24"/>
                <w:szCs w:val="24"/>
                <w:lang w:val="kk-KZ"/>
              </w:rPr>
            </w:pPr>
          </w:p>
        </w:tc>
      </w:tr>
    </w:tbl>
    <w:p w14:paraId="5140AEA8" w14:textId="77777777" w:rsidR="00AD6A26" w:rsidRPr="00AD6A26" w:rsidRDefault="00AD6A26" w:rsidP="00AD6A26">
      <w:pPr>
        <w:contextualSpacing/>
        <w:jc w:val="both"/>
        <w:rPr>
          <w:rFonts w:ascii="Times New Roman" w:eastAsia="Times New Roman" w:hAnsi="Times New Roman" w:cs="Times New Roman"/>
          <w:sz w:val="24"/>
          <w:szCs w:val="24"/>
          <w:lang w:val="kk-KZ"/>
        </w:rPr>
      </w:pPr>
    </w:p>
    <w:p w14:paraId="3979475C" w14:textId="77777777" w:rsidR="00AD6A26" w:rsidRPr="00AD6A26" w:rsidRDefault="00AD6A26" w:rsidP="00AD6A26">
      <w:pPr>
        <w:contextualSpacing/>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20</w:t>
      </w:r>
      <w:r w:rsidRPr="00AD6A26">
        <w:rPr>
          <w:rFonts w:ascii="Times New Roman" w:eastAsia="Times New Roman" w:hAnsi="Times New Roman" w:cs="Times New Roman"/>
          <w:sz w:val="24"/>
          <w:szCs w:val="24"/>
          <w:lang w:val="kk-KZ"/>
        </w:rPr>
        <w:t>29</w:t>
      </w:r>
      <w:r w:rsidRPr="00AD6A26">
        <w:rPr>
          <w:rFonts w:ascii="Times New Roman" w:eastAsia="Times New Roman" w:hAnsi="Times New Roman" w:cs="Times New Roman"/>
          <w:sz w:val="24"/>
          <w:szCs w:val="24"/>
        </w:rPr>
        <w:t xml:space="preserve"> жыл                                                                                    </w:t>
      </w:r>
      <w:r w:rsidRPr="00AD6A26">
        <w:rPr>
          <w:rFonts w:ascii="Times New Roman" w:eastAsia="Times New Roman" w:hAnsi="Times New Roman" w:cs="Times New Roman"/>
          <w:sz w:val="24"/>
          <w:szCs w:val="24"/>
          <w:lang w:val="kk-KZ"/>
        </w:rPr>
        <w:t>мың теңге</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134"/>
        <w:gridCol w:w="1418"/>
        <w:gridCol w:w="992"/>
        <w:gridCol w:w="1134"/>
        <w:gridCol w:w="1559"/>
        <w:gridCol w:w="851"/>
        <w:gridCol w:w="992"/>
      </w:tblGrid>
      <w:tr w:rsidR="00AD6A26" w:rsidRPr="00AD6A26" w14:paraId="6AD93218" w14:textId="77777777" w:rsidTr="00931D37">
        <w:trPr>
          <w:trHeight w:val="970"/>
        </w:trPr>
        <w:tc>
          <w:tcPr>
            <w:tcW w:w="2268" w:type="dxa"/>
          </w:tcPr>
          <w:p w14:paraId="7CB37693"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Іс-шаралар , барлығы, соның ішінде</w:t>
            </w:r>
          </w:p>
        </w:tc>
        <w:tc>
          <w:tcPr>
            <w:tcW w:w="1134" w:type="dxa"/>
          </w:tcPr>
          <w:p w14:paraId="0BD8E3A9"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 шаралар көрсеткіштері</w:t>
            </w:r>
          </w:p>
        </w:tc>
        <w:tc>
          <w:tcPr>
            <w:tcW w:w="1418" w:type="dxa"/>
          </w:tcPr>
          <w:p w14:paraId="1AA2806C" w14:textId="77777777" w:rsidR="00AD6A26" w:rsidRPr="00AD6A26" w:rsidRDefault="00AD6A26" w:rsidP="00AD6A26">
            <w:pPr>
              <w:contextualSpacing/>
              <w:jc w:val="center"/>
              <w:rPr>
                <w:rFonts w:ascii="Times New Roman" w:eastAsia="Times New Roman" w:hAnsi="Times New Roman" w:cs="Times New Roman"/>
                <w:sz w:val="24"/>
                <w:szCs w:val="24"/>
                <w:lang w:val="en-US"/>
              </w:rPr>
            </w:pPr>
            <w:r w:rsidRPr="00AD6A26">
              <w:rPr>
                <w:rFonts w:ascii="Times New Roman" w:eastAsia="Times New Roman" w:hAnsi="Times New Roman" w:cs="Times New Roman"/>
                <w:sz w:val="24"/>
                <w:szCs w:val="24"/>
                <w:lang w:val="kk-KZ"/>
              </w:rPr>
              <w:t>Мемлекеттік жоспарлау жүйесі құжатының көрсеткіші</w:t>
            </w:r>
          </w:p>
          <w:p w14:paraId="67256149"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992" w:type="dxa"/>
          </w:tcPr>
          <w:p w14:paraId="20121440"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p w14:paraId="709F8FD9" w14:textId="77777777" w:rsidR="00AD6A26" w:rsidRPr="00AD6A26" w:rsidRDefault="00AD6A26" w:rsidP="00AD6A26">
            <w:pPr>
              <w:jc w:val="center"/>
              <w:rPr>
                <w:rFonts w:ascii="Times New Roman" w:eastAsia="Times New Roman" w:hAnsi="Times New Roman" w:cs="Times New Roman"/>
                <w:sz w:val="24"/>
                <w:szCs w:val="24"/>
              </w:rPr>
            </w:pPr>
          </w:p>
        </w:tc>
        <w:tc>
          <w:tcPr>
            <w:tcW w:w="1134" w:type="dxa"/>
          </w:tcPr>
          <w:p w14:paraId="345E654E"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Шығындар</w:t>
            </w:r>
          </w:p>
        </w:tc>
        <w:tc>
          <w:tcPr>
            <w:tcW w:w="1559" w:type="dxa"/>
          </w:tcPr>
          <w:p w14:paraId="2461235A"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Мемлекеттік жоспарлау жүйесі құжатының көлемі</w:t>
            </w:r>
          </w:p>
          <w:p w14:paraId="3D95E825"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851" w:type="dxa"/>
          </w:tcPr>
          <w:p w14:paraId="3AF7B2FA"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tc>
        <w:tc>
          <w:tcPr>
            <w:tcW w:w="992" w:type="dxa"/>
          </w:tcPr>
          <w:p w14:paraId="4B99EB00"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 себебі</w:t>
            </w:r>
          </w:p>
        </w:tc>
      </w:tr>
      <w:tr w:rsidR="00AD6A26" w:rsidRPr="00AD6A26" w14:paraId="1C42D2B8" w14:textId="77777777" w:rsidTr="00931D37">
        <w:trPr>
          <w:trHeight w:val="970"/>
        </w:trPr>
        <w:tc>
          <w:tcPr>
            <w:tcW w:w="2268" w:type="dxa"/>
          </w:tcPr>
          <w:p w14:paraId="2963AD6B" w14:textId="77777777" w:rsidR="00AD6A26" w:rsidRPr="00AD6A26" w:rsidRDefault="00AD6A26" w:rsidP="00AD6A26">
            <w:pPr>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lang w:val="kk-KZ"/>
              </w:rPr>
              <w:t>Театр-концерт ұйымдарының жұмыс істеуін қамтамасыз ету</w:t>
            </w:r>
          </w:p>
        </w:tc>
        <w:tc>
          <w:tcPr>
            <w:tcW w:w="1134" w:type="dxa"/>
          </w:tcPr>
          <w:p w14:paraId="7000AE85"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16</w:t>
            </w:r>
          </w:p>
        </w:tc>
        <w:tc>
          <w:tcPr>
            <w:tcW w:w="1418" w:type="dxa"/>
          </w:tcPr>
          <w:p w14:paraId="65341D8C"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16</w:t>
            </w:r>
          </w:p>
        </w:tc>
        <w:tc>
          <w:tcPr>
            <w:tcW w:w="992" w:type="dxa"/>
          </w:tcPr>
          <w:p w14:paraId="1B5E802B"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0</w:t>
            </w:r>
          </w:p>
        </w:tc>
        <w:tc>
          <w:tcPr>
            <w:tcW w:w="1134" w:type="dxa"/>
          </w:tcPr>
          <w:p w14:paraId="1367B236" w14:textId="77777777" w:rsidR="00AD6A26" w:rsidRPr="00AD6A26" w:rsidRDefault="00AD6A26" w:rsidP="00AD6A26">
            <w:pPr>
              <w:contextualSpacing/>
              <w:jc w:val="center"/>
              <w:rPr>
                <w:rFonts w:ascii="Times New Roman" w:eastAsia="Times New Roman" w:hAnsi="Times New Roman" w:cs="Times New Roman"/>
                <w:sz w:val="24"/>
                <w:szCs w:val="24"/>
                <w:lang w:val="en-US"/>
              </w:rPr>
            </w:pPr>
            <w:r w:rsidRPr="00AD6A26">
              <w:rPr>
                <w:rFonts w:ascii="Times New Roman" w:eastAsia="Times New Roman" w:hAnsi="Times New Roman" w:cs="Times New Roman"/>
                <w:sz w:val="24"/>
                <w:szCs w:val="24"/>
              </w:rPr>
              <w:t>23 419 299</w:t>
            </w:r>
          </w:p>
        </w:tc>
        <w:tc>
          <w:tcPr>
            <w:tcW w:w="1559" w:type="dxa"/>
          </w:tcPr>
          <w:p w14:paraId="0C2C8B20"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34 538 559</w:t>
            </w:r>
          </w:p>
          <w:p w14:paraId="23E2055F"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851" w:type="dxa"/>
          </w:tcPr>
          <w:p w14:paraId="30F4D093" w14:textId="77777777" w:rsidR="00AD6A26" w:rsidRPr="00AD6A26" w:rsidRDefault="00AD6A26" w:rsidP="00AD6A26">
            <w:pP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-11 119 260</w:t>
            </w:r>
          </w:p>
          <w:p w14:paraId="3AF260AF" w14:textId="77777777" w:rsidR="00AD6A26" w:rsidRPr="00AD6A26" w:rsidRDefault="00AD6A26" w:rsidP="00AD6A26">
            <w:pPr>
              <w:rPr>
                <w:rFonts w:ascii="Times New Roman" w:eastAsia="Times New Roman" w:hAnsi="Times New Roman" w:cs="Times New Roman"/>
                <w:sz w:val="24"/>
                <w:szCs w:val="24"/>
              </w:rPr>
            </w:pPr>
          </w:p>
        </w:tc>
        <w:tc>
          <w:tcPr>
            <w:tcW w:w="992" w:type="dxa"/>
          </w:tcPr>
          <w:p w14:paraId="7F73E5C6" w14:textId="77777777" w:rsidR="00AD6A26" w:rsidRPr="00AD6A26" w:rsidRDefault="00AD6A26" w:rsidP="00AD6A26">
            <w:pPr>
              <w:contextualSpacing/>
              <w:jc w:val="center"/>
              <w:rPr>
                <w:rFonts w:ascii="Times New Roman" w:eastAsia="Times New Roman" w:hAnsi="Times New Roman" w:cs="Times New Roman"/>
                <w:sz w:val="24"/>
                <w:szCs w:val="24"/>
              </w:rPr>
            </w:pPr>
          </w:p>
        </w:tc>
      </w:tr>
    </w:tbl>
    <w:p w14:paraId="4A9AA500" w14:textId="77777777" w:rsidR="00AD6A26" w:rsidRPr="00AD6A26" w:rsidRDefault="00AD6A26" w:rsidP="00AD6A26">
      <w:pPr>
        <w:jc w:val="both"/>
        <w:rPr>
          <w:rFonts w:ascii="Times New Roman" w:eastAsia="Times New Roman" w:hAnsi="Times New Roman" w:cs="Times New Roman"/>
          <w:b/>
          <w:bCs/>
          <w:sz w:val="24"/>
          <w:szCs w:val="24"/>
          <w:u w:val="single"/>
        </w:rPr>
      </w:pPr>
    </w:p>
    <w:p w14:paraId="29B8C7C5" w14:textId="77777777" w:rsidR="00AD6A26" w:rsidRPr="00AD6A26" w:rsidRDefault="00AD6A26" w:rsidP="00AD6A26">
      <w:pPr>
        <w:shd w:val="clear" w:color="auto" w:fill="FFFFFF"/>
        <w:jc w:val="both"/>
        <w:rPr>
          <w:rFonts w:ascii="Times New Roman" w:eastAsia="Times New Roman" w:hAnsi="Times New Roman" w:cs="Times New Roman"/>
          <w:sz w:val="24"/>
          <w:szCs w:val="24"/>
          <w:lang w:val="kk-KZ" w:eastAsia="en-US"/>
        </w:rPr>
      </w:pPr>
      <w:r w:rsidRPr="00AD6A26">
        <w:rPr>
          <w:rFonts w:ascii="Times New Roman" w:eastAsia="MS Mincho" w:hAnsi="Times New Roman" w:cs="Times New Roman"/>
          <w:b/>
          <w:sz w:val="24"/>
          <w:szCs w:val="24"/>
          <w:lang w:val="kk-KZ" w:eastAsia="en-US"/>
        </w:rPr>
        <w:t>Бюджеттік кіші бағдарламаның коды мен атауы</w:t>
      </w:r>
      <w:r w:rsidRPr="00AD6A26">
        <w:rPr>
          <w:rFonts w:ascii="Times New Roman" w:eastAsia="MS Mincho" w:hAnsi="Times New Roman" w:cs="Times New Roman"/>
          <w:sz w:val="24"/>
          <w:szCs w:val="24"/>
          <w:lang w:val="kk-KZ" w:eastAsia="en-US"/>
        </w:rPr>
        <w:t>:</w:t>
      </w:r>
      <w:r w:rsidRPr="00AD6A26">
        <w:rPr>
          <w:rFonts w:ascii="Times New Roman" w:eastAsia="Times New Roman" w:hAnsi="Times New Roman" w:cs="Times New Roman"/>
          <w:sz w:val="24"/>
          <w:szCs w:val="24"/>
          <w:lang w:val="kk-KZ" w:eastAsia="en-US"/>
        </w:rPr>
        <w:t xml:space="preserve"> 107 «Тарихи-мәдени мұраның сақталуын қамтамасыз ету»</w:t>
      </w:r>
    </w:p>
    <w:p w14:paraId="30D49115" w14:textId="77777777" w:rsidR="00AD6A26" w:rsidRPr="00AD6A26" w:rsidRDefault="00AD6A26" w:rsidP="00AD6A26">
      <w:pPr>
        <w:contextualSpacing/>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 xml:space="preserve"> 20</w:t>
      </w:r>
      <w:r w:rsidRPr="00AD6A26">
        <w:rPr>
          <w:rFonts w:ascii="Times New Roman" w:eastAsia="Times New Roman" w:hAnsi="Times New Roman" w:cs="Times New Roman"/>
          <w:sz w:val="24"/>
          <w:szCs w:val="24"/>
          <w:lang w:val="kk-KZ"/>
        </w:rPr>
        <w:t>27</w:t>
      </w:r>
      <w:r w:rsidRPr="00AD6A26">
        <w:rPr>
          <w:rFonts w:ascii="Times New Roman" w:eastAsia="Times New Roman" w:hAnsi="Times New Roman" w:cs="Times New Roman"/>
          <w:sz w:val="24"/>
          <w:szCs w:val="24"/>
        </w:rPr>
        <w:t xml:space="preserve"> жыл                                                                                    мың теңге</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134"/>
        <w:gridCol w:w="1418"/>
        <w:gridCol w:w="992"/>
        <w:gridCol w:w="1134"/>
        <w:gridCol w:w="1559"/>
        <w:gridCol w:w="851"/>
        <w:gridCol w:w="992"/>
      </w:tblGrid>
      <w:tr w:rsidR="00AD6A26" w:rsidRPr="00AD6A26" w14:paraId="0CA39F07" w14:textId="77777777" w:rsidTr="00931D37">
        <w:trPr>
          <w:trHeight w:val="970"/>
        </w:trPr>
        <w:tc>
          <w:tcPr>
            <w:tcW w:w="2268" w:type="dxa"/>
          </w:tcPr>
          <w:p w14:paraId="65CE952A"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Іс-шаралар , барлығы, соның ішінде</w:t>
            </w:r>
          </w:p>
        </w:tc>
        <w:tc>
          <w:tcPr>
            <w:tcW w:w="1134" w:type="dxa"/>
          </w:tcPr>
          <w:p w14:paraId="413D517C"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 шаралар көрсеткіштері</w:t>
            </w:r>
          </w:p>
        </w:tc>
        <w:tc>
          <w:tcPr>
            <w:tcW w:w="1418" w:type="dxa"/>
          </w:tcPr>
          <w:p w14:paraId="686BEB18" w14:textId="77777777" w:rsidR="00AD6A26" w:rsidRPr="00AD6A26" w:rsidRDefault="00AD6A26" w:rsidP="00AD6A26">
            <w:pPr>
              <w:contextualSpacing/>
              <w:jc w:val="center"/>
              <w:rPr>
                <w:rFonts w:ascii="Times New Roman" w:eastAsia="Times New Roman" w:hAnsi="Times New Roman" w:cs="Times New Roman"/>
                <w:sz w:val="24"/>
                <w:szCs w:val="24"/>
                <w:lang w:val="en-US"/>
              </w:rPr>
            </w:pPr>
            <w:r w:rsidRPr="00AD6A26">
              <w:rPr>
                <w:rFonts w:ascii="Times New Roman" w:eastAsia="Times New Roman" w:hAnsi="Times New Roman" w:cs="Times New Roman"/>
                <w:sz w:val="24"/>
                <w:szCs w:val="24"/>
                <w:lang w:val="kk-KZ"/>
              </w:rPr>
              <w:t>Мемлекеттік жоспарлау жүйесі құжатының көрсеткіші</w:t>
            </w:r>
          </w:p>
          <w:p w14:paraId="0F26EAE3"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992" w:type="dxa"/>
          </w:tcPr>
          <w:p w14:paraId="630DC0E8"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p w14:paraId="21AE7833" w14:textId="77777777" w:rsidR="00AD6A26" w:rsidRPr="00AD6A26" w:rsidRDefault="00AD6A26" w:rsidP="00AD6A26">
            <w:pPr>
              <w:jc w:val="center"/>
              <w:rPr>
                <w:rFonts w:ascii="Times New Roman" w:eastAsia="Times New Roman" w:hAnsi="Times New Roman" w:cs="Times New Roman"/>
                <w:sz w:val="24"/>
                <w:szCs w:val="24"/>
              </w:rPr>
            </w:pPr>
          </w:p>
        </w:tc>
        <w:tc>
          <w:tcPr>
            <w:tcW w:w="1134" w:type="dxa"/>
          </w:tcPr>
          <w:p w14:paraId="3D45EFEE"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Шығындар</w:t>
            </w:r>
          </w:p>
        </w:tc>
        <w:tc>
          <w:tcPr>
            <w:tcW w:w="1559" w:type="dxa"/>
          </w:tcPr>
          <w:p w14:paraId="3F12482A"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Мемлекеттік жоспарлау жүйесі құжатының көлемі</w:t>
            </w:r>
          </w:p>
          <w:p w14:paraId="3B6750C5"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851" w:type="dxa"/>
          </w:tcPr>
          <w:p w14:paraId="0592636C"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tc>
        <w:tc>
          <w:tcPr>
            <w:tcW w:w="992" w:type="dxa"/>
          </w:tcPr>
          <w:p w14:paraId="5BFCCF25"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 себебі</w:t>
            </w:r>
          </w:p>
        </w:tc>
      </w:tr>
      <w:tr w:rsidR="00AD6A26" w:rsidRPr="00AD6A26" w14:paraId="691EC182" w14:textId="77777777" w:rsidTr="00931D37">
        <w:trPr>
          <w:trHeight w:val="970"/>
        </w:trPr>
        <w:tc>
          <w:tcPr>
            <w:tcW w:w="2268" w:type="dxa"/>
          </w:tcPr>
          <w:p w14:paraId="7C18882F" w14:textId="77777777" w:rsidR="00AD6A26" w:rsidRPr="00AD6A26" w:rsidRDefault="00AD6A26" w:rsidP="00AD6A26">
            <w:pPr>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lang w:val="kk-KZ"/>
              </w:rPr>
              <w:t>Тарихи-мәдени мұраның сақталуын қамтамасыз ету</w:t>
            </w:r>
          </w:p>
        </w:tc>
        <w:tc>
          <w:tcPr>
            <w:tcW w:w="1134" w:type="dxa"/>
          </w:tcPr>
          <w:p w14:paraId="542D7F90"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17</w:t>
            </w:r>
          </w:p>
        </w:tc>
        <w:tc>
          <w:tcPr>
            <w:tcW w:w="1418" w:type="dxa"/>
          </w:tcPr>
          <w:p w14:paraId="7083A754"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17</w:t>
            </w:r>
          </w:p>
        </w:tc>
        <w:tc>
          <w:tcPr>
            <w:tcW w:w="992" w:type="dxa"/>
          </w:tcPr>
          <w:p w14:paraId="05B73090"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w:t>
            </w:r>
          </w:p>
        </w:tc>
        <w:tc>
          <w:tcPr>
            <w:tcW w:w="1134" w:type="dxa"/>
          </w:tcPr>
          <w:p w14:paraId="5FCEBF48"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lang w:val="kk-KZ"/>
              </w:rPr>
              <w:t>8 915 910</w:t>
            </w:r>
          </w:p>
        </w:tc>
        <w:tc>
          <w:tcPr>
            <w:tcW w:w="1559" w:type="dxa"/>
          </w:tcPr>
          <w:p w14:paraId="198D0520"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9 919 879</w:t>
            </w:r>
          </w:p>
        </w:tc>
        <w:tc>
          <w:tcPr>
            <w:tcW w:w="851" w:type="dxa"/>
          </w:tcPr>
          <w:p w14:paraId="520A598A"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-1 003 969</w:t>
            </w:r>
          </w:p>
        </w:tc>
        <w:tc>
          <w:tcPr>
            <w:tcW w:w="992" w:type="dxa"/>
          </w:tcPr>
          <w:p w14:paraId="7219F6D2" w14:textId="77777777" w:rsidR="00AD6A26" w:rsidRPr="00AD6A26" w:rsidRDefault="00AD6A26" w:rsidP="00AD6A26">
            <w:pPr>
              <w:contextualSpacing/>
              <w:jc w:val="center"/>
              <w:rPr>
                <w:rFonts w:ascii="Times New Roman" w:eastAsia="Times New Roman" w:hAnsi="Times New Roman" w:cs="Times New Roman"/>
                <w:sz w:val="24"/>
                <w:szCs w:val="24"/>
                <w:lang w:val="kk-KZ"/>
              </w:rPr>
            </w:pPr>
          </w:p>
        </w:tc>
      </w:tr>
    </w:tbl>
    <w:p w14:paraId="5BF295BB" w14:textId="77777777" w:rsidR="00AD6A26" w:rsidRPr="00AD6A26" w:rsidRDefault="00AD6A26" w:rsidP="00AD6A26">
      <w:pPr>
        <w:jc w:val="both"/>
        <w:textAlignment w:val="baseline"/>
        <w:rPr>
          <w:rFonts w:ascii="Times New Roman" w:eastAsia="Times New Roman" w:hAnsi="Times New Roman" w:cs="Times New Roman"/>
          <w:b/>
          <w:bCs/>
          <w:sz w:val="24"/>
          <w:szCs w:val="24"/>
          <w:u w:val="single"/>
          <w:lang w:val="kk-KZ"/>
        </w:rPr>
      </w:pPr>
    </w:p>
    <w:p w14:paraId="04670A4B" w14:textId="77777777" w:rsidR="00AD6A26" w:rsidRPr="00AD6A26" w:rsidRDefault="00AD6A26" w:rsidP="00AD6A26">
      <w:pPr>
        <w:contextualSpacing/>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lang w:val="kk-KZ"/>
        </w:rPr>
        <w:t xml:space="preserve"> </w:t>
      </w:r>
      <w:r w:rsidRPr="00AD6A26">
        <w:rPr>
          <w:rFonts w:ascii="Times New Roman" w:eastAsia="Times New Roman" w:hAnsi="Times New Roman" w:cs="Times New Roman"/>
          <w:sz w:val="24"/>
          <w:szCs w:val="24"/>
        </w:rPr>
        <w:t>20</w:t>
      </w:r>
      <w:r w:rsidRPr="00AD6A26">
        <w:rPr>
          <w:rFonts w:ascii="Times New Roman" w:eastAsia="Times New Roman" w:hAnsi="Times New Roman" w:cs="Times New Roman"/>
          <w:sz w:val="24"/>
          <w:szCs w:val="24"/>
          <w:lang w:val="kk-KZ"/>
        </w:rPr>
        <w:t>28</w:t>
      </w:r>
      <w:r w:rsidRPr="00AD6A26">
        <w:rPr>
          <w:rFonts w:ascii="Times New Roman" w:eastAsia="Times New Roman" w:hAnsi="Times New Roman" w:cs="Times New Roman"/>
          <w:sz w:val="24"/>
          <w:szCs w:val="24"/>
        </w:rPr>
        <w:t xml:space="preserve"> жыл                                                                                  </w:t>
      </w:r>
      <w:r w:rsidRPr="00AD6A26">
        <w:rPr>
          <w:rFonts w:ascii="Times New Roman" w:eastAsia="Times New Roman" w:hAnsi="Times New Roman" w:cs="Times New Roman"/>
          <w:sz w:val="24"/>
          <w:szCs w:val="24"/>
          <w:lang w:val="kk-KZ"/>
        </w:rPr>
        <w:t>мың теңге</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134"/>
        <w:gridCol w:w="1418"/>
        <w:gridCol w:w="992"/>
        <w:gridCol w:w="1134"/>
        <w:gridCol w:w="1559"/>
        <w:gridCol w:w="851"/>
        <w:gridCol w:w="992"/>
      </w:tblGrid>
      <w:tr w:rsidR="00AD6A26" w:rsidRPr="00AD6A26" w14:paraId="4B6EAF49" w14:textId="77777777" w:rsidTr="00931D37">
        <w:trPr>
          <w:trHeight w:val="970"/>
        </w:trPr>
        <w:tc>
          <w:tcPr>
            <w:tcW w:w="2268" w:type="dxa"/>
          </w:tcPr>
          <w:p w14:paraId="00028D2E"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Іс-шаралар , барлығы, соның ішінде</w:t>
            </w:r>
          </w:p>
        </w:tc>
        <w:tc>
          <w:tcPr>
            <w:tcW w:w="1134" w:type="dxa"/>
          </w:tcPr>
          <w:p w14:paraId="7CEEDE72"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 шаралар көрсеткіштері</w:t>
            </w:r>
          </w:p>
        </w:tc>
        <w:tc>
          <w:tcPr>
            <w:tcW w:w="1418" w:type="dxa"/>
          </w:tcPr>
          <w:p w14:paraId="72D8B938" w14:textId="77777777" w:rsidR="00AD6A26" w:rsidRPr="00AD6A26" w:rsidRDefault="00AD6A26" w:rsidP="00AD6A26">
            <w:pPr>
              <w:contextualSpacing/>
              <w:jc w:val="center"/>
              <w:rPr>
                <w:rFonts w:ascii="Times New Roman" w:eastAsia="Times New Roman" w:hAnsi="Times New Roman" w:cs="Times New Roman"/>
                <w:sz w:val="24"/>
                <w:szCs w:val="24"/>
                <w:lang w:val="en-US"/>
              </w:rPr>
            </w:pPr>
            <w:r w:rsidRPr="00AD6A26">
              <w:rPr>
                <w:rFonts w:ascii="Times New Roman" w:eastAsia="Times New Roman" w:hAnsi="Times New Roman" w:cs="Times New Roman"/>
                <w:sz w:val="24"/>
                <w:szCs w:val="24"/>
                <w:lang w:val="kk-KZ"/>
              </w:rPr>
              <w:t>Мемлекеттік жоспарлау жүйесі құжатының көрсеткіші</w:t>
            </w:r>
          </w:p>
          <w:p w14:paraId="7F468011"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992" w:type="dxa"/>
          </w:tcPr>
          <w:p w14:paraId="4EAC0D94"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p w14:paraId="3991B4EB" w14:textId="77777777" w:rsidR="00AD6A26" w:rsidRPr="00AD6A26" w:rsidRDefault="00AD6A26" w:rsidP="00AD6A26">
            <w:pPr>
              <w:jc w:val="center"/>
              <w:rPr>
                <w:rFonts w:ascii="Times New Roman" w:eastAsia="Times New Roman" w:hAnsi="Times New Roman" w:cs="Times New Roman"/>
                <w:sz w:val="24"/>
                <w:szCs w:val="24"/>
              </w:rPr>
            </w:pPr>
          </w:p>
        </w:tc>
        <w:tc>
          <w:tcPr>
            <w:tcW w:w="1134" w:type="dxa"/>
          </w:tcPr>
          <w:p w14:paraId="25D66028"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Шығындар</w:t>
            </w:r>
          </w:p>
        </w:tc>
        <w:tc>
          <w:tcPr>
            <w:tcW w:w="1559" w:type="dxa"/>
          </w:tcPr>
          <w:p w14:paraId="2C33AEA2"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Мемлекеттік жоспарлау жүйесі құжатының көлемі</w:t>
            </w:r>
          </w:p>
          <w:p w14:paraId="55BF36FF"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851" w:type="dxa"/>
          </w:tcPr>
          <w:p w14:paraId="23ADACAE"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tc>
        <w:tc>
          <w:tcPr>
            <w:tcW w:w="992" w:type="dxa"/>
          </w:tcPr>
          <w:p w14:paraId="58C65318"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 себебі</w:t>
            </w:r>
          </w:p>
        </w:tc>
      </w:tr>
      <w:tr w:rsidR="00AD6A26" w:rsidRPr="00AD6A26" w14:paraId="2C29E80C" w14:textId="77777777" w:rsidTr="00931D37">
        <w:trPr>
          <w:trHeight w:val="970"/>
        </w:trPr>
        <w:tc>
          <w:tcPr>
            <w:tcW w:w="2268" w:type="dxa"/>
          </w:tcPr>
          <w:p w14:paraId="70476F1D" w14:textId="77777777" w:rsidR="00AD6A26" w:rsidRPr="00AD6A26" w:rsidRDefault="00AD6A26" w:rsidP="00AD6A26">
            <w:pPr>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lang w:val="kk-KZ"/>
              </w:rPr>
              <w:t>Тарихи-мәдени мұраның сақталуын қамтамасыз ету</w:t>
            </w:r>
          </w:p>
        </w:tc>
        <w:tc>
          <w:tcPr>
            <w:tcW w:w="1134" w:type="dxa"/>
          </w:tcPr>
          <w:p w14:paraId="7F7EA571"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17</w:t>
            </w:r>
          </w:p>
        </w:tc>
        <w:tc>
          <w:tcPr>
            <w:tcW w:w="1418" w:type="dxa"/>
          </w:tcPr>
          <w:p w14:paraId="389DCE45"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17</w:t>
            </w:r>
          </w:p>
        </w:tc>
        <w:tc>
          <w:tcPr>
            <w:tcW w:w="992" w:type="dxa"/>
          </w:tcPr>
          <w:p w14:paraId="18FF0E67"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w:t>
            </w:r>
          </w:p>
        </w:tc>
        <w:tc>
          <w:tcPr>
            <w:tcW w:w="1134" w:type="dxa"/>
          </w:tcPr>
          <w:p w14:paraId="0BD83706"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8 235 177</w:t>
            </w:r>
          </w:p>
        </w:tc>
        <w:tc>
          <w:tcPr>
            <w:tcW w:w="1559" w:type="dxa"/>
          </w:tcPr>
          <w:p w14:paraId="00C39E1A"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lang w:val="kk-KZ"/>
              </w:rPr>
              <w:t>9 470 425</w:t>
            </w:r>
          </w:p>
        </w:tc>
        <w:tc>
          <w:tcPr>
            <w:tcW w:w="851" w:type="dxa"/>
          </w:tcPr>
          <w:p w14:paraId="6B94F268"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-1 235 248</w:t>
            </w:r>
          </w:p>
        </w:tc>
        <w:tc>
          <w:tcPr>
            <w:tcW w:w="992" w:type="dxa"/>
          </w:tcPr>
          <w:p w14:paraId="4C246B01" w14:textId="77777777" w:rsidR="00AD6A26" w:rsidRPr="00AD6A26" w:rsidRDefault="00AD6A26" w:rsidP="00AD6A26">
            <w:pPr>
              <w:contextualSpacing/>
              <w:jc w:val="center"/>
              <w:rPr>
                <w:rFonts w:ascii="Times New Roman" w:eastAsia="Times New Roman" w:hAnsi="Times New Roman" w:cs="Times New Roman"/>
                <w:sz w:val="24"/>
                <w:szCs w:val="24"/>
                <w:lang w:val="kk-KZ"/>
              </w:rPr>
            </w:pPr>
          </w:p>
        </w:tc>
      </w:tr>
    </w:tbl>
    <w:p w14:paraId="5EB7D04D" w14:textId="77777777" w:rsidR="00AD6A26" w:rsidRPr="00AD6A26" w:rsidRDefault="00AD6A26" w:rsidP="00AD6A26">
      <w:pPr>
        <w:contextualSpacing/>
        <w:jc w:val="both"/>
        <w:rPr>
          <w:rFonts w:ascii="Times New Roman" w:eastAsia="Times New Roman" w:hAnsi="Times New Roman" w:cs="Times New Roman"/>
          <w:sz w:val="24"/>
          <w:szCs w:val="24"/>
          <w:lang w:val="kk-KZ"/>
        </w:rPr>
      </w:pPr>
    </w:p>
    <w:p w14:paraId="4CBEFFCD" w14:textId="77777777" w:rsidR="00AD6A26" w:rsidRPr="00AD6A26" w:rsidRDefault="00AD6A26" w:rsidP="00AD6A26">
      <w:pPr>
        <w:contextualSpacing/>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lang w:val="kk-KZ"/>
        </w:rPr>
        <w:t xml:space="preserve"> </w:t>
      </w:r>
      <w:r w:rsidRPr="00AD6A26">
        <w:rPr>
          <w:rFonts w:ascii="Times New Roman" w:eastAsia="Times New Roman" w:hAnsi="Times New Roman" w:cs="Times New Roman"/>
          <w:sz w:val="24"/>
          <w:szCs w:val="24"/>
        </w:rPr>
        <w:t>20</w:t>
      </w:r>
      <w:r w:rsidRPr="00AD6A26">
        <w:rPr>
          <w:rFonts w:ascii="Times New Roman" w:eastAsia="Times New Roman" w:hAnsi="Times New Roman" w:cs="Times New Roman"/>
          <w:sz w:val="24"/>
          <w:szCs w:val="24"/>
          <w:lang w:val="kk-KZ"/>
        </w:rPr>
        <w:t>29</w:t>
      </w:r>
      <w:r w:rsidRPr="00AD6A26">
        <w:rPr>
          <w:rFonts w:ascii="Times New Roman" w:eastAsia="Times New Roman" w:hAnsi="Times New Roman" w:cs="Times New Roman"/>
          <w:sz w:val="24"/>
          <w:szCs w:val="24"/>
        </w:rPr>
        <w:t xml:space="preserve"> жыл                                                                                  мың теңге</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134"/>
        <w:gridCol w:w="1418"/>
        <w:gridCol w:w="992"/>
        <w:gridCol w:w="1134"/>
        <w:gridCol w:w="1559"/>
        <w:gridCol w:w="851"/>
        <w:gridCol w:w="992"/>
      </w:tblGrid>
      <w:tr w:rsidR="00AD6A26" w:rsidRPr="00AD6A26" w14:paraId="6ED26F47" w14:textId="77777777" w:rsidTr="00931D37">
        <w:trPr>
          <w:trHeight w:val="970"/>
        </w:trPr>
        <w:tc>
          <w:tcPr>
            <w:tcW w:w="2268" w:type="dxa"/>
          </w:tcPr>
          <w:p w14:paraId="56682F8B"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Іс-шаралар , барлығы, соның ішінде</w:t>
            </w:r>
          </w:p>
        </w:tc>
        <w:tc>
          <w:tcPr>
            <w:tcW w:w="1134" w:type="dxa"/>
          </w:tcPr>
          <w:p w14:paraId="75F4B9B1"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 шаралар көрсеткіштері</w:t>
            </w:r>
          </w:p>
        </w:tc>
        <w:tc>
          <w:tcPr>
            <w:tcW w:w="1418" w:type="dxa"/>
          </w:tcPr>
          <w:p w14:paraId="48849F1B" w14:textId="77777777" w:rsidR="00AD6A26" w:rsidRPr="00AD6A26" w:rsidRDefault="00AD6A26" w:rsidP="00AD6A26">
            <w:pPr>
              <w:contextualSpacing/>
              <w:jc w:val="center"/>
              <w:rPr>
                <w:rFonts w:ascii="Times New Roman" w:eastAsia="Times New Roman" w:hAnsi="Times New Roman" w:cs="Times New Roman"/>
                <w:sz w:val="24"/>
                <w:szCs w:val="24"/>
                <w:lang w:val="en-US"/>
              </w:rPr>
            </w:pPr>
            <w:r w:rsidRPr="00AD6A26">
              <w:rPr>
                <w:rFonts w:ascii="Times New Roman" w:eastAsia="Times New Roman" w:hAnsi="Times New Roman" w:cs="Times New Roman"/>
                <w:sz w:val="24"/>
                <w:szCs w:val="24"/>
                <w:lang w:val="kk-KZ"/>
              </w:rPr>
              <w:t>Мемлекеттік жоспарлау жүйесі құжатының көрсеткіші</w:t>
            </w:r>
          </w:p>
          <w:p w14:paraId="22D8A68D"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992" w:type="dxa"/>
          </w:tcPr>
          <w:p w14:paraId="6C7A3D98"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lastRenderedPageBreak/>
              <w:t>Ауытқу</w:t>
            </w:r>
          </w:p>
          <w:p w14:paraId="2899F046" w14:textId="77777777" w:rsidR="00AD6A26" w:rsidRPr="00AD6A26" w:rsidRDefault="00AD6A26" w:rsidP="00AD6A26">
            <w:pPr>
              <w:jc w:val="center"/>
              <w:rPr>
                <w:rFonts w:ascii="Times New Roman" w:eastAsia="Times New Roman" w:hAnsi="Times New Roman" w:cs="Times New Roman"/>
                <w:sz w:val="24"/>
                <w:szCs w:val="24"/>
              </w:rPr>
            </w:pPr>
          </w:p>
        </w:tc>
        <w:tc>
          <w:tcPr>
            <w:tcW w:w="1134" w:type="dxa"/>
          </w:tcPr>
          <w:p w14:paraId="34A3713E"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Шығындар</w:t>
            </w:r>
          </w:p>
        </w:tc>
        <w:tc>
          <w:tcPr>
            <w:tcW w:w="1559" w:type="dxa"/>
          </w:tcPr>
          <w:p w14:paraId="7D3C19C2"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Мемлекеттік жоспарлау жүйесі құжатының көлемі</w:t>
            </w:r>
          </w:p>
          <w:p w14:paraId="05B51733"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851" w:type="dxa"/>
          </w:tcPr>
          <w:p w14:paraId="0F47AC6A"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tc>
        <w:tc>
          <w:tcPr>
            <w:tcW w:w="992" w:type="dxa"/>
          </w:tcPr>
          <w:p w14:paraId="4BAE0A6A"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 себебі</w:t>
            </w:r>
          </w:p>
        </w:tc>
      </w:tr>
      <w:tr w:rsidR="00AD6A26" w:rsidRPr="00AD6A26" w14:paraId="7C78C192" w14:textId="77777777" w:rsidTr="00931D37">
        <w:trPr>
          <w:trHeight w:val="970"/>
        </w:trPr>
        <w:tc>
          <w:tcPr>
            <w:tcW w:w="2268" w:type="dxa"/>
          </w:tcPr>
          <w:p w14:paraId="1A03F0C7" w14:textId="77777777" w:rsidR="00AD6A26" w:rsidRPr="00AD6A26" w:rsidRDefault="00AD6A26" w:rsidP="00AD6A26">
            <w:pPr>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lang w:val="kk-KZ"/>
              </w:rPr>
              <w:t>Тарихи-мәдени мұраның сақталуын қамтамасыз ету</w:t>
            </w:r>
          </w:p>
        </w:tc>
        <w:tc>
          <w:tcPr>
            <w:tcW w:w="1134" w:type="dxa"/>
          </w:tcPr>
          <w:p w14:paraId="2438D10B"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17</w:t>
            </w:r>
          </w:p>
        </w:tc>
        <w:tc>
          <w:tcPr>
            <w:tcW w:w="1418" w:type="dxa"/>
          </w:tcPr>
          <w:p w14:paraId="32B8692A"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17</w:t>
            </w:r>
          </w:p>
        </w:tc>
        <w:tc>
          <w:tcPr>
            <w:tcW w:w="992" w:type="dxa"/>
          </w:tcPr>
          <w:p w14:paraId="67A745C0"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w:t>
            </w:r>
          </w:p>
        </w:tc>
        <w:tc>
          <w:tcPr>
            <w:tcW w:w="1134" w:type="dxa"/>
          </w:tcPr>
          <w:p w14:paraId="172BBA42"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lang w:val="kk-KZ"/>
              </w:rPr>
              <w:t>8 235 177</w:t>
            </w:r>
          </w:p>
        </w:tc>
        <w:tc>
          <w:tcPr>
            <w:tcW w:w="1559" w:type="dxa"/>
          </w:tcPr>
          <w:p w14:paraId="039531D9"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lang w:val="kk-KZ"/>
              </w:rPr>
              <w:t>9 204 870</w:t>
            </w:r>
          </w:p>
        </w:tc>
        <w:tc>
          <w:tcPr>
            <w:tcW w:w="851" w:type="dxa"/>
          </w:tcPr>
          <w:p w14:paraId="0DA60A55"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- 969 693</w:t>
            </w:r>
          </w:p>
        </w:tc>
        <w:tc>
          <w:tcPr>
            <w:tcW w:w="992" w:type="dxa"/>
          </w:tcPr>
          <w:p w14:paraId="35E710B5" w14:textId="77777777" w:rsidR="00AD6A26" w:rsidRPr="00AD6A26" w:rsidRDefault="00AD6A26" w:rsidP="00AD6A26">
            <w:pPr>
              <w:contextualSpacing/>
              <w:jc w:val="center"/>
              <w:rPr>
                <w:rFonts w:ascii="Times New Roman" w:eastAsia="Times New Roman" w:hAnsi="Times New Roman" w:cs="Times New Roman"/>
                <w:sz w:val="24"/>
                <w:szCs w:val="24"/>
                <w:lang w:val="kk-KZ"/>
              </w:rPr>
            </w:pPr>
          </w:p>
        </w:tc>
      </w:tr>
    </w:tbl>
    <w:p w14:paraId="3FA70BBB" w14:textId="77777777" w:rsidR="00AD6A26" w:rsidRPr="00AD6A26" w:rsidRDefault="00AD6A26" w:rsidP="00AD6A26">
      <w:pPr>
        <w:jc w:val="both"/>
        <w:rPr>
          <w:rFonts w:ascii="Times New Roman" w:eastAsia="Times New Roman" w:hAnsi="Times New Roman" w:cs="Times New Roman"/>
          <w:b/>
          <w:bCs/>
          <w:sz w:val="24"/>
          <w:szCs w:val="24"/>
          <w:u w:val="single"/>
          <w:lang w:val="kk-KZ"/>
        </w:rPr>
      </w:pPr>
    </w:p>
    <w:p w14:paraId="0679CAFF" w14:textId="77777777" w:rsidR="00AD6A26" w:rsidRPr="00AD6A26" w:rsidRDefault="00AD6A26" w:rsidP="00AD6A26">
      <w:pPr>
        <w:shd w:val="clear" w:color="auto" w:fill="FFFFFF"/>
        <w:jc w:val="both"/>
        <w:rPr>
          <w:rFonts w:ascii="Times New Roman" w:eastAsia="Times New Roman" w:hAnsi="Times New Roman" w:cs="Times New Roman"/>
          <w:sz w:val="24"/>
          <w:szCs w:val="24"/>
          <w:lang w:val="kk-KZ" w:eastAsia="en-US"/>
        </w:rPr>
      </w:pPr>
      <w:r w:rsidRPr="00AD6A26">
        <w:rPr>
          <w:rFonts w:ascii="Times New Roman" w:eastAsia="MS Mincho" w:hAnsi="Times New Roman" w:cs="Times New Roman"/>
          <w:b/>
          <w:sz w:val="24"/>
          <w:szCs w:val="24"/>
          <w:lang w:val="kk-KZ" w:eastAsia="en-US"/>
        </w:rPr>
        <w:t>Бюджеттік кіші бағдарламаның коды мен атауы</w:t>
      </w:r>
      <w:r w:rsidRPr="00AD6A26">
        <w:rPr>
          <w:rFonts w:ascii="Times New Roman" w:eastAsia="MS Mincho" w:hAnsi="Times New Roman" w:cs="Times New Roman"/>
          <w:sz w:val="24"/>
          <w:szCs w:val="24"/>
          <w:lang w:val="kk-KZ" w:eastAsia="en-US"/>
        </w:rPr>
        <w:t>:</w:t>
      </w:r>
      <w:r w:rsidRPr="00AD6A26">
        <w:rPr>
          <w:rFonts w:ascii="Times New Roman" w:eastAsia="Times New Roman" w:hAnsi="Times New Roman" w:cs="Times New Roman"/>
          <w:sz w:val="24"/>
          <w:szCs w:val="24"/>
          <w:lang w:val="kk-KZ" w:eastAsia="en-US"/>
        </w:rPr>
        <w:t xml:space="preserve"> 108 «Әдебиеттің әлеуметтік маңызды түрлерін сатып алу, басып шығару және тарату»</w:t>
      </w:r>
    </w:p>
    <w:p w14:paraId="096D45BF" w14:textId="77777777" w:rsidR="00AD6A26" w:rsidRPr="00AD6A26" w:rsidRDefault="00AD6A26" w:rsidP="00AD6A26">
      <w:pPr>
        <w:jc w:val="both"/>
        <w:textAlignment w:val="baseline"/>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lang w:val="kk-KZ"/>
        </w:rPr>
        <w:t xml:space="preserve"> </w:t>
      </w:r>
      <w:r w:rsidRPr="00AD6A26">
        <w:rPr>
          <w:rFonts w:ascii="Times New Roman" w:eastAsia="Times New Roman" w:hAnsi="Times New Roman" w:cs="Times New Roman"/>
          <w:sz w:val="24"/>
          <w:szCs w:val="24"/>
        </w:rPr>
        <w:t>20</w:t>
      </w:r>
      <w:r w:rsidRPr="00AD6A26">
        <w:rPr>
          <w:rFonts w:ascii="Times New Roman" w:eastAsia="Times New Roman" w:hAnsi="Times New Roman" w:cs="Times New Roman"/>
          <w:sz w:val="24"/>
          <w:szCs w:val="24"/>
          <w:lang w:val="kk-KZ"/>
        </w:rPr>
        <w:t xml:space="preserve">27 </w:t>
      </w:r>
      <w:r w:rsidRPr="00AD6A26">
        <w:rPr>
          <w:rFonts w:ascii="Times New Roman" w:eastAsia="Times New Roman" w:hAnsi="Times New Roman" w:cs="Times New Roman"/>
          <w:sz w:val="24"/>
          <w:szCs w:val="24"/>
        </w:rPr>
        <w:t xml:space="preserve"> жыл                                                                                   мың теңге</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992"/>
        <w:gridCol w:w="1418"/>
        <w:gridCol w:w="992"/>
        <w:gridCol w:w="1134"/>
        <w:gridCol w:w="1417"/>
        <w:gridCol w:w="993"/>
        <w:gridCol w:w="992"/>
      </w:tblGrid>
      <w:tr w:rsidR="00AD6A26" w:rsidRPr="00AD6A26" w14:paraId="0D514DA9" w14:textId="77777777" w:rsidTr="00931D37">
        <w:trPr>
          <w:trHeight w:val="970"/>
        </w:trPr>
        <w:tc>
          <w:tcPr>
            <w:tcW w:w="2552" w:type="dxa"/>
          </w:tcPr>
          <w:p w14:paraId="40197133"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Іс-шаралар , барлығы, соның ішінде</w:t>
            </w:r>
          </w:p>
        </w:tc>
        <w:tc>
          <w:tcPr>
            <w:tcW w:w="992" w:type="dxa"/>
          </w:tcPr>
          <w:p w14:paraId="2B188FF0"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 шаралар көрсеткіштері</w:t>
            </w:r>
          </w:p>
        </w:tc>
        <w:tc>
          <w:tcPr>
            <w:tcW w:w="1418" w:type="dxa"/>
          </w:tcPr>
          <w:p w14:paraId="6856BEEE" w14:textId="77777777" w:rsidR="00AD6A26" w:rsidRPr="00AD6A26" w:rsidRDefault="00AD6A26" w:rsidP="00AD6A26">
            <w:pPr>
              <w:contextualSpacing/>
              <w:jc w:val="center"/>
              <w:rPr>
                <w:rFonts w:ascii="Times New Roman" w:eastAsia="Times New Roman" w:hAnsi="Times New Roman" w:cs="Times New Roman"/>
                <w:sz w:val="24"/>
                <w:szCs w:val="24"/>
                <w:lang w:val="en-US"/>
              </w:rPr>
            </w:pPr>
            <w:r w:rsidRPr="00AD6A26">
              <w:rPr>
                <w:rFonts w:ascii="Times New Roman" w:eastAsia="Times New Roman" w:hAnsi="Times New Roman" w:cs="Times New Roman"/>
                <w:sz w:val="24"/>
                <w:szCs w:val="24"/>
                <w:lang w:val="kk-KZ"/>
              </w:rPr>
              <w:t>Мемлекеттік жоспарлау жүйесі құжатының көрсеткіші</w:t>
            </w:r>
          </w:p>
          <w:p w14:paraId="62E79B02"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992" w:type="dxa"/>
          </w:tcPr>
          <w:p w14:paraId="6A3280CD"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p w14:paraId="2E8439F3" w14:textId="77777777" w:rsidR="00AD6A26" w:rsidRPr="00AD6A26" w:rsidRDefault="00AD6A26" w:rsidP="00AD6A26">
            <w:pPr>
              <w:jc w:val="center"/>
              <w:rPr>
                <w:rFonts w:ascii="Times New Roman" w:eastAsia="Times New Roman" w:hAnsi="Times New Roman" w:cs="Times New Roman"/>
                <w:sz w:val="24"/>
                <w:szCs w:val="24"/>
              </w:rPr>
            </w:pPr>
          </w:p>
        </w:tc>
        <w:tc>
          <w:tcPr>
            <w:tcW w:w="1134" w:type="dxa"/>
          </w:tcPr>
          <w:p w14:paraId="21AFF453"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Шығындар</w:t>
            </w:r>
          </w:p>
        </w:tc>
        <w:tc>
          <w:tcPr>
            <w:tcW w:w="1417" w:type="dxa"/>
          </w:tcPr>
          <w:p w14:paraId="763CCDD8"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Мемлекеттік жоспарлау жүйесі құжатының көлемі</w:t>
            </w:r>
          </w:p>
          <w:p w14:paraId="15B1D26E"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993" w:type="dxa"/>
          </w:tcPr>
          <w:p w14:paraId="61E27C48"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tc>
        <w:tc>
          <w:tcPr>
            <w:tcW w:w="992" w:type="dxa"/>
          </w:tcPr>
          <w:p w14:paraId="48C6CA72"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 себебі</w:t>
            </w:r>
          </w:p>
        </w:tc>
      </w:tr>
      <w:tr w:rsidR="00AD6A26" w:rsidRPr="00AD6A26" w14:paraId="0F4D47A9" w14:textId="77777777" w:rsidTr="00931D37">
        <w:trPr>
          <w:trHeight w:val="548"/>
        </w:trPr>
        <w:tc>
          <w:tcPr>
            <w:tcW w:w="2552" w:type="dxa"/>
            <w:vAlign w:val="center"/>
          </w:tcPr>
          <w:p w14:paraId="031D027F" w14:textId="77777777" w:rsidR="00AD6A26" w:rsidRPr="00AD6A26" w:rsidRDefault="00AD6A26" w:rsidP="00AD6A26">
            <w:pPr>
              <w:jc w:val="both"/>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 xml:space="preserve">Отандық авторларды ынталандыруды қамтамасыз ету </w:t>
            </w:r>
          </w:p>
          <w:p w14:paraId="0AF57B29" w14:textId="77777777" w:rsidR="00AD6A26" w:rsidRPr="00AD6A26" w:rsidRDefault="00AD6A26" w:rsidP="00AD6A26">
            <w:pPr>
              <w:jc w:val="both"/>
              <w:rPr>
                <w:rFonts w:ascii="Times New Roman" w:eastAsia="Times New Roman" w:hAnsi="Times New Roman" w:cs="Times New Roman"/>
                <w:sz w:val="24"/>
                <w:szCs w:val="24"/>
              </w:rPr>
            </w:pPr>
          </w:p>
        </w:tc>
        <w:tc>
          <w:tcPr>
            <w:tcW w:w="992" w:type="dxa"/>
          </w:tcPr>
          <w:p w14:paraId="06829025" w14:textId="77777777" w:rsidR="00AD6A26" w:rsidRPr="00AD6A26" w:rsidRDefault="00AD6A26" w:rsidP="00AD6A26">
            <w:pPr>
              <w:contextualSpacing/>
              <w:jc w:val="both"/>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300 000</w:t>
            </w:r>
          </w:p>
        </w:tc>
        <w:tc>
          <w:tcPr>
            <w:tcW w:w="1418" w:type="dxa"/>
          </w:tcPr>
          <w:p w14:paraId="59E0810B" w14:textId="77777777" w:rsidR="00AD6A26" w:rsidRPr="00AD6A26" w:rsidRDefault="00AD6A26" w:rsidP="00AD6A26">
            <w:pPr>
              <w:contextualSpacing/>
              <w:jc w:val="both"/>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300 000</w:t>
            </w:r>
          </w:p>
        </w:tc>
        <w:tc>
          <w:tcPr>
            <w:tcW w:w="992" w:type="dxa"/>
          </w:tcPr>
          <w:p w14:paraId="14C37AFD" w14:textId="77777777" w:rsidR="00AD6A26" w:rsidRPr="00AD6A26" w:rsidRDefault="00AD6A26" w:rsidP="00AD6A26">
            <w:pPr>
              <w:contextualSpacing/>
              <w:jc w:val="both"/>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0</w:t>
            </w:r>
          </w:p>
        </w:tc>
        <w:tc>
          <w:tcPr>
            <w:tcW w:w="1134" w:type="dxa"/>
          </w:tcPr>
          <w:p w14:paraId="2A51EF63" w14:textId="77777777" w:rsidR="00AD6A26" w:rsidRPr="00AD6A26" w:rsidRDefault="00AD6A26" w:rsidP="00AD6A26">
            <w:pP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1 031 389,0</w:t>
            </w:r>
          </w:p>
        </w:tc>
        <w:tc>
          <w:tcPr>
            <w:tcW w:w="1417" w:type="dxa"/>
          </w:tcPr>
          <w:p w14:paraId="24597AA4" w14:textId="77777777" w:rsidR="00AD6A26" w:rsidRPr="00AD6A26" w:rsidRDefault="00AD6A26" w:rsidP="00AD6A26">
            <w:pP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 xml:space="preserve">1 </w:t>
            </w:r>
            <w:r w:rsidRPr="00AD6A26">
              <w:rPr>
                <w:rFonts w:ascii="Times New Roman" w:eastAsia="Times New Roman" w:hAnsi="Times New Roman" w:cs="Times New Roman"/>
                <w:sz w:val="24"/>
                <w:szCs w:val="24"/>
                <w:lang w:val="kk-KZ"/>
              </w:rPr>
              <w:t>38</w:t>
            </w:r>
            <w:r w:rsidRPr="00AD6A26">
              <w:rPr>
                <w:rFonts w:ascii="Times New Roman" w:eastAsia="Times New Roman" w:hAnsi="Times New Roman" w:cs="Times New Roman"/>
                <w:sz w:val="24"/>
                <w:szCs w:val="24"/>
              </w:rPr>
              <w:t>1 389,0</w:t>
            </w:r>
          </w:p>
          <w:p w14:paraId="17C2989B" w14:textId="77777777" w:rsidR="00AD6A26" w:rsidRPr="00AD6A26" w:rsidRDefault="00AD6A26" w:rsidP="00AD6A26">
            <w:pPr>
              <w:rPr>
                <w:rFonts w:ascii="Times New Roman" w:eastAsia="Times New Roman" w:hAnsi="Times New Roman" w:cs="Times New Roman"/>
                <w:sz w:val="24"/>
                <w:szCs w:val="24"/>
              </w:rPr>
            </w:pPr>
          </w:p>
        </w:tc>
        <w:tc>
          <w:tcPr>
            <w:tcW w:w="993" w:type="dxa"/>
          </w:tcPr>
          <w:p w14:paraId="1F654089" w14:textId="77777777" w:rsidR="00AD6A26" w:rsidRPr="00AD6A26" w:rsidRDefault="00AD6A26" w:rsidP="00AD6A26">
            <w:pPr>
              <w:contextualSpacing/>
              <w:jc w:val="both"/>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en-US"/>
              </w:rPr>
              <w:t>-</w:t>
            </w:r>
            <w:r w:rsidRPr="00AD6A26">
              <w:rPr>
                <w:rFonts w:ascii="Times New Roman" w:eastAsia="Times New Roman" w:hAnsi="Times New Roman" w:cs="Times New Roman"/>
                <w:bCs/>
                <w:sz w:val="24"/>
                <w:szCs w:val="24"/>
                <w:lang w:val="kk-KZ"/>
              </w:rPr>
              <w:t>350 000</w:t>
            </w:r>
          </w:p>
        </w:tc>
        <w:tc>
          <w:tcPr>
            <w:tcW w:w="992" w:type="dxa"/>
          </w:tcPr>
          <w:p w14:paraId="0A699387" w14:textId="77777777" w:rsidR="00AD6A26" w:rsidRPr="00AD6A26" w:rsidRDefault="00AD6A26" w:rsidP="00AD6A26">
            <w:pPr>
              <w:contextualSpacing/>
              <w:jc w:val="both"/>
              <w:rPr>
                <w:rFonts w:ascii="Times New Roman" w:eastAsia="Times New Roman" w:hAnsi="Times New Roman" w:cs="Times New Roman"/>
                <w:b/>
                <w:sz w:val="24"/>
                <w:szCs w:val="24"/>
                <w:lang w:val="kk-KZ"/>
              </w:rPr>
            </w:pPr>
          </w:p>
        </w:tc>
      </w:tr>
    </w:tbl>
    <w:p w14:paraId="22C2D8EA" w14:textId="77777777" w:rsidR="00AD6A26" w:rsidRPr="00AD6A26" w:rsidRDefault="00AD6A26" w:rsidP="00AD6A26">
      <w:pPr>
        <w:jc w:val="both"/>
        <w:textAlignment w:val="baseline"/>
        <w:rPr>
          <w:rFonts w:ascii="Times New Roman" w:eastAsia="Times New Roman" w:hAnsi="Times New Roman" w:cs="Times New Roman"/>
          <w:sz w:val="24"/>
          <w:szCs w:val="24"/>
          <w:lang w:val="kk-KZ"/>
        </w:rPr>
      </w:pPr>
    </w:p>
    <w:p w14:paraId="28085D87" w14:textId="77777777" w:rsidR="00AD6A26" w:rsidRPr="00AD6A26" w:rsidRDefault="00AD6A26" w:rsidP="00AD6A26">
      <w:pPr>
        <w:jc w:val="both"/>
        <w:textAlignment w:val="baseline"/>
        <w:rPr>
          <w:rFonts w:ascii="Times New Roman" w:eastAsia="Times New Roman" w:hAnsi="Times New Roman" w:cs="Times New Roman"/>
          <w:sz w:val="24"/>
          <w:szCs w:val="24"/>
          <w:lang w:val="kk-KZ"/>
        </w:rPr>
      </w:pPr>
    </w:p>
    <w:p w14:paraId="63F8D9AF" w14:textId="77777777" w:rsidR="00AD6A26" w:rsidRPr="00AD6A26" w:rsidRDefault="00AD6A26" w:rsidP="00AD6A26">
      <w:pPr>
        <w:jc w:val="both"/>
        <w:textAlignment w:val="baseline"/>
        <w:rPr>
          <w:rFonts w:ascii="Times New Roman" w:eastAsia="Times New Roman" w:hAnsi="Times New Roman" w:cs="Times New Roman"/>
          <w:sz w:val="24"/>
          <w:szCs w:val="24"/>
          <w:lang w:val="kk-KZ"/>
        </w:rPr>
      </w:pPr>
    </w:p>
    <w:p w14:paraId="5CC40004" w14:textId="77777777" w:rsidR="00AD6A26" w:rsidRPr="00AD6A26" w:rsidRDefault="00AD6A26" w:rsidP="00AD6A26">
      <w:pPr>
        <w:jc w:val="both"/>
        <w:textAlignment w:val="baseline"/>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lang w:val="kk-KZ"/>
        </w:rPr>
        <w:t xml:space="preserve"> </w:t>
      </w:r>
      <w:r w:rsidRPr="00AD6A26">
        <w:rPr>
          <w:rFonts w:ascii="Times New Roman" w:eastAsia="Times New Roman" w:hAnsi="Times New Roman" w:cs="Times New Roman"/>
          <w:sz w:val="24"/>
          <w:szCs w:val="24"/>
        </w:rPr>
        <w:t>20</w:t>
      </w:r>
      <w:r w:rsidRPr="00AD6A26">
        <w:rPr>
          <w:rFonts w:ascii="Times New Roman" w:eastAsia="Times New Roman" w:hAnsi="Times New Roman" w:cs="Times New Roman"/>
          <w:sz w:val="24"/>
          <w:szCs w:val="24"/>
          <w:lang w:val="kk-KZ"/>
        </w:rPr>
        <w:t>28</w:t>
      </w:r>
      <w:r w:rsidRPr="00AD6A26">
        <w:rPr>
          <w:rFonts w:ascii="Times New Roman" w:eastAsia="Times New Roman" w:hAnsi="Times New Roman" w:cs="Times New Roman"/>
          <w:sz w:val="24"/>
          <w:szCs w:val="24"/>
        </w:rPr>
        <w:t xml:space="preserve"> жыл                                                                                    мың теңге</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992"/>
        <w:gridCol w:w="1418"/>
        <w:gridCol w:w="992"/>
        <w:gridCol w:w="1134"/>
        <w:gridCol w:w="1417"/>
        <w:gridCol w:w="993"/>
        <w:gridCol w:w="992"/>
      </w:tblGrid>
      <w:tr w:rsidR="00AD6A26" w:rsidRPr="00AD6A26" w14:paraId="6CD4B6D3" w14:textId="77777777" w:rsidTr="00931D37">
        <w:trPr>
          <w:trHeight w:val="970"/>
        </w:trPr>
        <w:tc>
          <w:tcPr>
            <w:tcW w:w="2552" w:type="dxa"/>
          </w:tcPr>
          <w:p w14:paraId="66417371"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Іс-шаралар , барлығы, соның ішінде</w:t>
            </w:r>
          </w:p>
        </w:tc>
        <w:tc>
          <w:tcPr>
            <w:tcW w:w="992" w:type="dxa"/>
          </w:tcPr>
          <w:p w14:paraId="77F695A8"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 шаралар көрсеткіштері</w:t>
            </w:r>
          </w:p>
        </w:tc>
        <w:tc>
          <w:tcPr>
            <w:tcW w:w="1418" w:type="dxa"/>
          </w:tcPr>
          <w:p w14:paraId="49D8458B" w14:textId="77777777" w:rsidR="00AD6A26" w:rsidRPr="00AD6A26" w:rsidRDefault="00AD6A26" w:rsidP="00AD6A26">
            <w:pPr>
              <w:contextualSpacing/>
              <w:jc w:val="center"/>
              <w:rPr>
                <w:rFonts w:ascii="Times New Roman" w:eastAsia="Times New Roman" w:hAnsi="Times New Roman" w:cs="Times New Roman"/>
                <w:sz w:val="24"/>
                <w:szCs w:val="24"/>
                <w:lang w:val="en-US"/>
              </w:rPr>
            </w:pPr>
            <w:r w:rsidRPr="00AD6A26">
              <w:rPr>
                <w:rFonts w:ascii="Times New Roman" w:eastAsia="Times New Roman" w:hAnsi="Times New Roman" w:cs="Times New Roman"/>
                <w:sz w:val="24"/>
                <w:szCs w:val="24"/>
                <w:lang w:val="kk-KZ"/>
              </w:rPr>
              <w:t>Мемлекеттік жоспарлау жүйесі құжатының көрсеткіші</w:t>
            </w:r>
          </w:p>
          <w:p w14:paraId="08F0B48D"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992" w:type="dxa"/>
          </w:tcPr>
          <w:p w14:paraId="154B2A8A"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p w14:paraId="7FABB523" w14:textId="77777777" w:rsidR="00AD6A26" w:rsidRPr="00AD6A26" w:rsidRDefault="00AD6A26" w:rsidP="00AD6A26">
            <w:pPr>
              <w:jc w:val="center"/>
              <w:rPr>
                <w:rFonts w:ascii="Times New Roman" w:eastAsia="Times New Roman" w:hAnsi="Times New Roman" w:cs="Times New Roman"/>
                <w:sz w:val="24"/>
                <w:szCs w:val="24"/>
              </w:rPr>
            </w:pPr>
          </w:p>
        </w:tc>
        <w:tc>
          <w:tcPr>
            <w:tcW w:w="1134" w:type="dxa"/>
          </w:tcPr>
          <w:p w14:paraId="79510B14"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Шығындар</w:t>
            </w:r>
          </w:p>
        </w:tc>
        <w:tc>
          <w:tcPr>
            <w:tcW w:w="1417" w:type="dxa"/>
          </w:tcPr>
          <w:p w14:paraId="3522F8C6"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Мемлекеттік жоспарлау жүйесі құжатының көлемі</w:t>
            </w:r>
          </w:p>
          <w:p w14:paraId="19AE9D2C"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993" w:type="dxa"/>
          </w:tcPr>
          <w:p w14:paraId="5AD06146"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tc>
        <w:tc>
          <w:tcPr>
            <w:tcW w:w="992" w:type="dxa"/>
          </w:tcPr>
          <w:p w14:paraId="07308E6E"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 себебі</w:t>
            </w:r>
          </w:p>
        </w:tc>
      </w:tr>
      <w:tr w:rsidR="00AD6A26" w:rsidRPr="00AD6A26" w14:paraId="0781C826" w14:textId="77777777" w:rsidTr="00931D37">
        <w:trPr>
          <w:trHeight w:val="548"/>
        </w:trPr>
        <w:tc>
          <w:tcPr>
            <w:tcW w:w="2552" w:type="dxa"/>
            <w:vAlign w:val="center"/>
          </w:tcPr>
          <w:p w14:paraId="3776A494" w14:textId="77777777" w:rsidR="00AD6A26" w:rsidRPr="00AD6A26" w:rsidRDefault="00AD6A26" w:rsidP="00AD6A26">
            <w:pPr>
              <w:jc w:val="both"/>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 xml:space="preserve">Отандық авторларды ынталандыруды қамтамасыз ету </w:t>
            </w:r>
          </w:p>
          <w:p w14:paraId="5D949935" w14:textId="77777777" w:rsidR="00AD6A26" w:rsidRPr="00AD6A26" w:rsidRDefault="00AD6A26" w:rsidP="00AD6A26">
            <w:pPr>
              <w:jc w:val="both"/>
              <w:rPr>
                <w:rFonts w:ascii="Times New Roman" w:eastAsia="Times New Roman" w:hAnsi="Times New Roman" w:cs="Times New Roman"/>
                <w:sz w:val="24"/>
                <w:szCs w:val="24"/>
              </w:rPr>
            </w:pPr>
          </w:p>
        </w:tc>
        <w:tc>
          <w:tcPr>
            <w:tcW w:w="992" w:type="dxa"/>
          </w:tcPr>
          <w:p w14:paraId="28C65F1F" w14:textId="77777777" w:rsidR="00AD6A26" w:rsidRPr="00AD6A26" w:rsidRDefault="00AD6A26" w:rsidP="00AD6A26">
            <w:pPr>
              <w:contextualSpacing/>
              <w:jc w:val="both"/>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300 000</w:t>
            </w:r>
          </w:p>
        </w:tc>
        <w:tc>
          <w:tcPr>
            <w:tcW w:w="1418" w:type="dxa"/>
          </w:tcPr>
          <w:p w14:paraId="5D3BEC12" w14:textId="77777777" w:rsidR="00AD6A26" w:rsidRPr="00AD6A26" w:rsidRDefault="00AD6A26" w:rsidP="00AD6A26">
            <w:pPr>
              <w:contextualSpacing/>
              <w:jc w:val="both"/>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300 000</w:t>
            </w:r>
          </w:p>
        </w:tc>
        <w:tc>
          <w:tcPr>
            <w:tcW w:w="992" w:type="dxa"/>
          </w:tcPr>
          <w:p w14:paraId="5EDC5723" w14:textId="77777777" w:rsidR="00AD6A26" w:rsidRPr="00AD6A26" w:rsidRDefault="00AD6A26" w:rsidP="00AD6A26">
            <w:pPr>
              <w:contextualSpacing/>
              <w:jc w:val="both"/>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0</w:t>
            </w:r>
          </w:p>
        </w:tc>
        <w:tc>
          <w:tcPr>
            <w:tcW w:w="1134" w:type="dxa"/>
          </w:tcPr>
          <w:p w14:paraId="4607C96F" w14:textId="77777777" w:rsidR="00AD6A26" w:rsidRPr="00AD6A26" w:rsidRDefault="00AD6A26" w:rsidP="00AD6A26">
            <w:pP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1 031 389,0</w:t>
            </w:r>
          </w:p>
        </w:tc>
        <w:tc>
          <w:tcPr>
            <w:tcW w:w="1417" w:type="dxa"/>
          </w:tcPr>
          <w:p w14:paraId="33C77A7F" w14:textId="77777777" w:rsidR="00AD6A26" w:rsidRPr="00AD6A26" w:rsidRDefault="00AD6A26" w:rsidP="00AD6A26">
            <w:pP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 xml:space="preserve">1 </w:t>
            </w:r>
            <w:r w:rsidRPr="00AD6A26">
              <w:rPr>
                <w:rFonts w:ascii="Times New Roman" w:eastAsia="Times New Roman" w:hAnsi="Times New Roman" w:cs="Times New Roman"/>
                <w:sz w:val="24"/>
                <w:szCs w:val="24"/>
                <w:lang w:val="en-US"/>
              </w:rPr>
              <w:t>3</w:t>
            </w:r>
            <w:r w:rsidRPr="00AD6A26">
              <w:rPr>
                <w:rFonts w:ascii="Times New Roman" w:eastAsia="Times New Roman" w:hAnsi="Times New Roman" w:cs="Times New Roman"/>
                <w:sz w:val="24"/>
                <w:szCs w:val="24"/>
                <w:lang w:val="kk-KZ"/>
              </w:rPr>
              <w:t>8</w:t>
            </w:r>
            <w:r w:rsidRPr="00AD6A26">
              <w:rPr>
                <w:rFonts w:ascii="Times New Roman" w:eastAsia="Times New Roman" w:hAnsi="Times New Roman" w:cs="Times New Roman"/>
                <w:sz w:val="24"/>
                <w:szCs w:val="24"/>
              </w:rPr>
              <w:t>1 389,0</w:t>
            </w:r>
          </w:p>
          <w:p w14:paraId="06B32572" w14:textId="77777777" w:rsidR="00AD6A26" w:rsidRPr="00AD6A26" w:rsidRDefault="00AD6A26" w:rsidP="00AD6A26">
            <w:pPr>
              <w:rPr>
                <w:rFonts w:ascii="Times New Roman" w:eastAsia="Times New Roman" w:hAnsi="Times New Roman" w:cs="Times New Roman"/>
                <w:sz w:val="24"/>
                <w:szCs w:val="24"/>
              </w:rPr>
            </w:pPr>
          </w:p>
        </w:tc>
        <w:tc>
          <w:tcPr>
            <w:tcW w:w="993" w:type="dxa"/>
          </w:tcPr>
          <w:p w14:paraId="21B02895" w14:textId="77777777" w:rsidR="00AD6A26" w:rsidRPr="00AD6A26" w:rsidRDefault="00AD6A26" w:rsidP="00AD6A26">
            <w:pPr>
              <w:contextualSpacing/>
              <w:jc w:val="both"/>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en-US"/>
              </w:rPr>
              <w:t>-</w:t>
            </w:r>
            <w:r w:rsidRPr="00AD6A26">
              <w:rPr>
                <w:rFonts w:ascii="Times New Roman" w:eastAsia="Times New Roman" w:hAnsi="Times New Roman" w:cs="Times New Roman"/>
                <w:bCs/>
                <w:sz w:val="24"/>
                <w:szCs w:val="24"/>
                <w:lang w:val="kk-KZ"/>
              </w:rPr>
              <w:t>350 000</w:t>
            </w:r>
          </w:p>
        </w:tc>
        <w:tc>
          <w:tcPr>
            <w:tcW w:w="992" w:type="dxa"/>
          </w:tcPr>
          <w:p w14:paraId="7E11AF5F" w14:textId="77777777" w:rsidR="00AD6A26" w:rsidRPr="00AD6A26" w:rsidRDefault="00AD6A26" w:rsidP="00AD6A26">
            <w:pPr>
              <w:contextualSpacing/>
              <w:jc w:val="both"/>
              <w:rPr>
                <w:rFonts w:ascii="Times New Roman" w:eastAsia="Times New Roman" w:hAnsi="Times New Roman" w:cs="Times New Roman"/>
                <w:b/>
                <w:sz w:val="24"/>
                <w:szCs w:val="24"/>
                <w:lang w:val="kk-KZ"/>
              </w:rPr>
            </w:pPr>
          </w:p>
        </w:tc>
      </w:tr>
    </w:tbl>
    <w:p w14:paraId="18E81E5E" w14:textId="77777777" w:rsidR="00AD6A26" w:rsidRPr="00AD6A26" w:rsidRDefault="00AD6A26" w:rsidP="00AD6A26">
      <w:pPr>
        <w:jc w:val="both"/>
        <w:textAlignment w:val="baseline"/>
        <w:rPr>
          <w:rFonts w:ascii="Times New Roman" w:eastAsia="Times New Roman" w:hAnsi="Times New Roman" w:cs="Times New Roman"/>
          <w:sz w:val="24"/>
          <w:szCs w:val="24"/>
          <w:lang w:val="kk-KZ"/>
        </w:rPr>
      </w:pPr>
    </w:p>
    <w:p w14:paraId="1BE1B758" w14:textId="77777777" w:rsidR="00AD6A26" w:rsidRPr="00AD6A26" w:rsidRDefault="00AD6A26" w:rsidP="00AD6A26">
      <w:pPr>
        <w:jc w:val="both"/>
        <w:textAlignment w:val="baseline"/>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 xml:space="preserve"> </w:t>
      </w:r>
      <w:r w:rsidRPr="00AD6A26">
        <w:rPr>
          <w:rFonts w:ascii="Times New Roman" w:eastAsia="Times New Roman" w:hAnsi="Times New Roman" w:cs="Times New Roman"/>
          <w:sz w:val="24"/>
          <w:szCs w:val="24"/>
        </w:rPr>
        <w:t>2</w:t>
      </w:r>
      <w:r w:rsidRPr="00AD6A26">
        <w:rPr>
          <w:rFonts w:ascii="Times New Roman" w:eastAsia="Times New Roman" w:hAnsi="Times New Roman" w:cs="Times New Roman"/>
          <w:sz w:val="24"/>
          <w:szCs w:val="24"/>
          <w:lang w:val="kk-KZ"/>
        </w:rPr>
        <w:t>029</w:t>
      </w:r>
      <w:r w:rsidRPr="00AD6A26">
        <w:rPr>
          <w:rFonts w:ascii="Times New Roman" w:eastAsia="Times New Roman" w:hAnsi="Times New Roman" w:cs="Times New Roman"/>
          <w:sz w:val="24"/>
          <w:szCs w:val="24"/>
        </w:rPr>
        <w:t xml:space="preserve"> жыл                                                                                   тыс тенге</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992"/>
        <w:gridCol w:w="1418"/>
        <w:gridCol w:w="992"/>
        <w:gridCol w:w="1134"/>
        <w:gridCol w:w="1417"/>
        <w:gridCol w:w="993"/>
        <w:gridCol w:w="992"/>
      </w:tblGrid>
      <w:tr w:rsidR="00AD6A26" w:rsidRPr="00AD6A26" w14:paraId="66059EE4" w14:textId="77777777" w:rsidTr="00931D37">
        <w:trPr>
          <w:trHeight w:val="970"/>
        </w:trPr>
        <w:tc>
          <w:tcPr>
            <w:tcW w:w="2552" w:type="dxa"/>
          </w:tcPr>
          <w:p w14:paraId="3D43717A"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Іс-шаралар , барлығы, соның ішінде</w:t>
            </w:r>
          </w:p>
        </w:tc>
        <w:tc>
          <w:tcPr>
            <w:tcW w:w="992" w:type="dxa"/>
          </w:tcPr>
          <w:p w14:paraId="5F652C3C"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 шаралар көрсеткіштері</w:t>
            </w:r>
          </w:p>
        </w:tc>
        <w:tc>
          <w:tcPr>
            <w:tcW w:w="1418" w:type="dxa"/>
          </w:tcPr>
          <w:p w14:paraId="475EEE9C" w14:textId="77777777" w:rsidR="00AD6A26" w:rsidRPr="00AD6A26" w:rsidRDefault="00AD6A26" w:rsidP="00AD6A26">
            <w:pPr>
              <w:contextualSpacing/>
              <w:jc w:val="center"/>
              <w:rPr>
                <w:rFonts w:ascii="Times New Roman" w:eastAsia="Times New Roman" w:hAnsi="Times New Roman" w:cs="Times New Roman"/>
                <w:sz w:val="24"/>
                <w:szCs w:val="24"/>
                <w:lang w:val="en-US"/>
              </w:rPr>
            </w:pPr>
            <w:r w:rsidRPr="00AD6A26">
              <w:rPr>
                <w:rFonts w:ascii="Times New Roman" w:eastAsia="Times New Roman" w:hAnsi="Times New Roman" w:cs="Times New Roman"/>
                <w:sz w:val="24"/>
                <w:szCs w:val="24"/>
                <w:lang w:val="kk-KZ"/>
              </w:rPr>
              <w:t>Мемлекеттік жоспарлау жүйесі құжатының көрсеткіші</w:t>
            </w:r>
          </w:p>
          <w:p w14:paraId="1FF4B755"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992" w:type="dxa"/>
          </w:tcPr>
          <w:p w14:paraId="0A29F77F"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p w14:paraId="07087EC9" w14:textId="77777777" w:rsidR="00AD6A26" w:rsidRPr="00AD6A26" w:rsidRDefault="00AD6A26" w:rsidP="00AD6A26">
            <w:pPr>
              <w:jc w:val="center"/>
              <w:rPr>
                <w:rFonts w:ascii="Times New Roman" w:eastAsia="Times New Roman" w:hAnsi="Times New Roman" w:cs="Times New Roman"/>
                <w:sz w:val="24"/>
                <w:szCs w:val="24"/>
              </w:rPr>
            </w:pPr>
          </w:p>
        </w:tc>
        <w:tc>
          <w:tcPr>
            <w:tcW w:w="1134" w:type="dxa"/>
          </w:tcPr>
          <w:p w14:paraId="6BF4889C"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Шығындар</w:t>
            </w:r>
          </w:p>
        </w:tc>
        <w:tc>
          <w:tcPr>
            <w:tcW w:w="1417" w:type="dxa"/>
          </w:tcPr>
          <w:p w14:paraId="1F29AD3A"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Мемлекеттік жоспарлау жүйесі құжатының көлемі</w:t>
            </w:r>
          </w:p>
          <w:p w14:paraId="1CE75AEC"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993" w:type="dxa"/>
          </w:tcPr>
          <w:p w14:paraId="7297C2D5"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tc>
        <w:tc>
          <w:tcPr>
            <w:tcW w:w="992" w:type="dxa"/>
          </w:tcPr>
          <w:p w14:paraId="431A60F0"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 себебі</w:t>
            </w:r>
          </w:p>
        </w:tc>
      </w:tr>
      <w:tr w:rsidR="00AD6A26" w:rsidRPr="00AD6A26" w14:paraId="663BAF5B" w14:textId="77777777" w:rsidTr="00931D37">
        <w:trPr>
          <w:trHeight w:val="548"/>
        </w:trPr>
        <w:tc>
          <w:tcPr>
            <w:tcW w:w="2552" w:type="dxa"/>
            <w:vAlign w:val="center"/>
          </w:tcPr>
          <w:p w14:paraId="00AD8A84" w14:textId="77777777" w:rsidR="00AD6A26" w:rsidRPr="00AD6A26" w:rsidRDefault="00AD6A26" w:rsidP="00AD6A26">
            <w:pPr>
              <w:jc w:val="both"/>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 xml:space="preserve">Отандық авторларды ынталандыруды қамтамасыз ету </w:t>
            </w:r>
          </w:p>
          <w:p w14:paraId="1CA79CD5" w14:textId="77777777" w:rsidR="00AD6A26" w:rsidRPr="00AD6A26" w:rsidRDefault="00AD6A26" w:rsidP="00AD6A26">
            <w:pPr>
              <w:jc w:val="both"/>
              <w:rPr>
                <w:rFonts w:ascii="Times New Roman" w:eastAsia="Times New Roman" w:hAnsi="Times New Roman" w:cs="Times New Roman"/>
                <w:sz w:val="24"/>
                <w:szCs w:val="24"/>
              </w:rPr>
            </w:pPr>
          </w:p>
        </w:tc>
        <w:tc>
          <w:tcPr>
            <w:tcW w:w="992" w:type="dxa"/>
          </w:tcPr>
          <w:p w14:paraId="653857AB" w14:textId="77777777" w:rsidR="00AD6A26" w:rsidRPr="00AD6A26" w:rsidRDefault="00AD6A26" w:rsidP="00AD6A26">
            <w:pPr>
              <w:contextualSpacing/>
              <w:jc w:val="both"/>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300 000</w:t>
            </w:r>
          </w:p>
        </w:tc>
        <w:tc>
          <w:tcPr>
            <w:tcW w:w="1418" w:type="dxa"/>
          </w:tcPr>
          <w:p w14:paraId="3D881A9E" w14:textId="77777777" w:rsidR="00AD6A26" w:rsidRPr="00AD6A26" w:rsidRDefault="00AD6A26" w:rsidP="00AD6A26">
            <w:pPr>
              <w:contextualSpacing/>
              <w:jc w:val="both"/>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300 000</w:t>
            </w:r>
          </w:p>
        </w:tc>
        <w:tc>
          <w:tcPr>
            <w:tcW w:w="992" w:type="dxa"/>
          </w:tcPr>
          <w:p w14:paraId="2971F950" w14:textId="77777777" w:rsidR="00AD6A26" w:rsidRPr="00AD6A26" w:rsidRDefault="00AD6A26" w:rsidP="00AD6A26">
            <w:pPr>
              <w:contextualSpacing/>
              <w:jc w:val="both"/>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0</w:t>
            </w:r>
          </w:p>
        </w:tc>
        <w:tc>
          <w:tcPr>
            <w:tcW w:w="1134" w:type="dxa"/>
          </w:tcPr>
          <w:p w14:paraId="14764AB5" w14:textId="77777777" w:rsidR="00AD6A26" w:rsidRPr="00AD6A26" w:rsidRDefault="00AD6A26" w:rsidP="00AD6A26">
            <w:pP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1 031 389,0</w:t>
            </w:r>
          </w:p>
        </w:tc>
        <w:tc>
          <w:tcPr>
            <w:tcW w:w="1417" w:type="dxa"/>
          </w:tcPr>
          <w:p w14:paraId="191CB0A9" w14:textId="77777777" w:rsidR="00AD6A26" w:rsidRPr="00AD6A26" w:rsidRDefault="00AD6A26" w:rsidP="00AD6A26">
            <w:pP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 xml:space="preserve">1 </w:t>
            </w:r>
            <w:r w:rsidRPr="00AD6A26">
              <w:rPr>
                <w:rFonts w:ascii="Times New Roman" w:eastAsia="Times New Roman" w:hAnsi="Times New Roman" w:cs="Times New Roman"/>
                <w:sz w:val="24"/>
                <w:szCs w:val="24"/>
                <w:lang w:val="en-US"/>
              </w:rPr>
              <w:t>3</w:t>
            </w:r>
            <w:r w:rsidRPr="00AD6A26">
              <w:rPr>
                <w:rFonts w:ascii="Times New Roman" w:eastAsia="Times New Roman" w:hAnsi="Times New Roman" w:cs="Times New Roman"/>
                <w:sz w:val="24"/>
                <w:szCs w:val="24"/>
                <w:lang w:val="kk-KZ"/>
              </w:rPr>
              <w:t>8</w:t>
            </w:r>
            <w:r w:rsidRPr="00AD6A26">
              <w:rPr>
                <w:rFonts w:ascii="Times New Roman" w:eastAsia="Times New Roman" w:hAnsi="Times New Roman" w:cs="Times New Roman"/>
                <w:sz w:val="24"/>
                <w:szCs w:val="24"/>
              </w:rPr>
              <w:t>1 389,0</w:t>
            </w:r>
          </w:p>
          <w:p w14:paraId="7CB211FE" w14:textId="77777777" w:rsidR="00AD6A26" w:rsidRPr="00AD6A26" w:rsidRDefault="00AD6A26" w:rsidP="00AD6A26">
            <w:pPr>
              <w:rPr>
                <w:rFonts w:ascii="Times New Roman" w:eastAsia="Times New Roman" w:hAnsi="Times New Roman" w:cs="Times New Roman"/>
                <w:sz w:val="24"/>
                <w:szCs w:val="24"/>
              </w:rPr>
            </w:pPr>
          </w:p>
        </w:tc>
        <w:tc>
          <w:tcPr>
            <w:tcW w:w="993" w:type="dxa"/>
          </w:tcPr>
          <w:p w14:paraId="56692BDE" w14:textId="77777777" w:rsidR="00AD6A26" w:rsidRPr="00AD6A26" w:rsidRDefault="00AD6A26" w:rsidP="00AD6A26">
            <w:pPr>
              <w:contextualSpacing/>
              <w:jc w:val="both"/>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en-US"/>
              </w:rPr>
              <w:t>-</w:t>
            </w:r>
            <w:r w:rsidRPr="00AD6A26">
              <w:rPr>
                <w:rFonts w:ascii="Times New Roman" w:eastAsia="Times New Roman" w:hAnsi="Times New Roman" w:cs="Times New Roman"/>
                <w:bCs/>
                <w:sz w:val="24"/>
                <w:szCs w:val="24"/>
                <w:lang w:val="kk-KZ"/>
              </w:rPr>
              <w:t>350 000</w:t>
            </w:r>
          </w:p>
        </w:tc>
        <w:tc>
          <w:tcPr>
            <w:tcW w:w="992" w:type="dxa"/>
          </w:tcPr>
          <w:p w14:paraId="1BC4C163" w14:textId="77777777" w:rsidR="00AD6A26" w:rsidRPr="00AD6A26" w:rsidRDefault="00AD6A26" w:rsidP="00AD6A26">
            <w:pPr>
              <w:contextualSpacing/>
              <w:jc w:val="both"/>
              <w:rPr>
                <w:rFonts w:ascii="Times New Roman" w:eastAsia="Times New Roman" w:hAnsi="Times New Roman" w:cs="Times New Roman"/>
                <w:b/>
                <w:sz w:val="24"/>
                <w:szCs w:val="24"/>
                <w:lang w:val="kk-KZ"/>
              </w:rPr>
            </w:pPr>
          </w:p>
        </w:tc>
      </w:tr>
    </w:tbl>
    <w:p w14:paraId="1AC31F56" w14:textId="77777777" w:rsidR="00AD6A26" w:rsidRPr="00AD6A26" w:rsidRDefault="00AD6A26" w:rsidP="00AD6A26">
      <w:pPr>
        <w:jc w:val="both"/>
        <w:textAlignment w:val="baseline"/>
        <w:rPr>
          <w:rFonts w:ascii="Times New Roman" w:eastAsia="Times New Roman" w:hAnsi="Times New Roman" w:cs="Times New Roman"/>
          <w:sz w:val="24"/>
          <w:szCs w:val="24"/>
          <w:lang w:val="kk-KZ"/>
        </w:rPr>
      </w:pPr>
    </w:p>
    <w:p w14:paraId="4A95E196" w14:textId="77777777" w:rsidR="00AD6A26" w:rsidRPr="00AD6A26" w:rsidRDefault="00AD6A26" w:rsidP="00AD6A26">
      <w:pPr>
        <w:shd w:val="clear" w:color="auto" w:fill="FFFFFF"/>
        <w:jc w:val="both"/>
        <w:rPr>
          <w:rFonts w:ascii="Times New Roman" w:eastAsia="Times New Roman" w:hAnsi="Times New Roman" w:cs="Times New Roman"/>
          <w:sz w:val="24"/>
          <w:szCs w:val="24"/>
          <w:lang w:val="kk-KZ" w:eastAsia="en-US"/>
        </w:rPr>
      </w:pPr>
      <w:r w:rsidRPr="00AD6A26">
        <w:rPr>
          <w:rFonts w:ascii="Times New Roman" w:eastAsia="MS Mincho" w:hAnsi="Times New Roman" w:cs="Times New Roman"/>
          <w:b/>
          <w:sz w:val="24"/>
          <w:szCs w:val="24"/>
          <w:lang w:val="kk-KZ" w:eastAsia="en-US"/>
        </w:rPr>
        <w:lastRenderedPageBreak/>
        <w:t>Бюджеттік кіші бағдарламаның коды мен атауы:</w:t>
      </w:r>
      <w:r w:rsidRPr="00AD6A26">
        <w:rPr>
          <w:rFonts w:ascii="Times New Roman" w:eastAsia="Times New Roman" w:hAnsi="Times New Roman" w:cs="Times New Roman"/>
          <w:sz w:val="24"/>
          <w:szCs w:val="24"/>
          <w:lang w:val="kk-KZ" w:eastAsia="en-US"/>
        </w:rPr>
        <w:t xml:space="preserve"> 109 «Мәдениет саласындағы қайраткерлерді ынталандыру»</w:t>
      </w:r>
    </w:p>
    <w:p w14:paraId="72FC0BEF" w14:textId="77777777" w:rsidR="00AD6A26" w:rsidRPr="00AD6A26" w:rsidRDefault="00AD6A26" w:rsidP="00AD6A26">
      <w:pPr>
        <w:jc w:val="both"/>
        <w:rPr>
          <w:rFonts w:ascii="Times New Roman" w:eastAsia="MS Mincho" w:hAnsi="Times New Roman" w:cs="Times New Roman"/>
          <w:b/>
          <w:sz w:val="24"/>
          <w:szCs w:val="24"/>
          <w:lang w:val="kk-KZ"/>
        </w:rPr>
      </w:pPr>
    </w:p>
    <w:p w14:paraId="4A62C4DD" w14:textId="77777777" w:rsidR="00AD6A26" w:rsidRPr="00AD6A26" w:rsidRDefault="00AD6A26" w:rsidP="00AD6A26">
      <w:pPr>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lang w:val="kk-KZ"/>
        </w:rPr>
        <w:t xml:space="preserve"> </w:t>
      </w:r>
      <w:r w:rsidRPr="00AD6A26">
        <w:rPr>
          <w:rFonts w:ascii="Times New Roman" w:eastAsia="Times New Roman" w:hAnsi="Times New Roman" w:cs="Times New Roman"/>
          <w:sz w:val="24"/>
          <w:szCs w:val="24"/>
        </w:rPr>
        <w:t>20</w:t>
      </w:r>
      <w:r w:rsidRPr="00AD6A26">
        <w:rPr>
          <w:rFonts w:ascii="Times New Roman" w:eastAsia="Times New Roman" w:hAnsi="Times New Roman" w:cs="Times New Roman"/>
          <w:sz w:val="24"/>
          <w:szCs w:val="24"/>
          <w:lang w:val="kk-KZ"/>
        </w:rPr>
        <w:t>27</w:t>
      </w:r>
      <w:r w:rsidRPr="00AD6A26">
        <w:rPr>
          <w:rFonts w:ascii="Times New Roman" w:eastAsia="Times New Roman" w:hAnsi="Times New Roman" w:cs="Times New Roman"/>
          <w:sz w:val="24"/>
          <w:szCs w:val="24"/>
        </w:rPr>
        <w:t xml:space="preserve"> жыл                                                                                   мың теңге</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992"/>
        <w:gridCol w:w="1418"/>
        <w:gridCol w:w="992"/>
        <w:gridCol w:w="1134"/>
        <w:gridCol w:w="1417"/>
        <w:gridCol w:w="993"/>
        <w:gridCol w:w="992"/>
      </w:tblGrid>
      <w:tr w:rsidR="00AD6A26" w:rsidRPr="00AD6A26" w14:paraId="4CD1DBB6" w14:textId="77777777" w:rsidTr="00931D37">
        <w:trPr>
          <w:trHeight w:val="1930"/>
        </w:trPr>
        <w:tc>
          <w:tcPr>
            <w:tcW w:w="2552" w:type="dxa"/>
          </w:tcPr>
          <w:p w14:paraId="4A2721A2"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Іс-шаралар , барлығы, соның ішінде</w:t>
            </w:r>
          </w:p>
        </w:tc>
        <w:tc>
          <w:tcPr>
            <w:tcW w:w="992" w:type="dxa"/>
          </w:tcPr>
          <w:p w14:paraId="5A422B67"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 шаралар көрсеткіштері</w:t>
            </w:r>
          </w:p>
        </w:tc>
        <w:tc>
          <w:tcPr>
            <w:tcW w:w="1418" w:type="dxa"/>
          </w:tcPr>
          <w:p w14:paraId="3787E94F" w14:textId="77777777" w:rsidR="00AD6A26" w:rsidRPr="00AD6A26" w:rsidRDefault="00AD6A26" w:rsidP="00AD6A26">
            <w:pPr>
              <w:contextualSpacing/>
              <w:jc w:val="center"/>
              <w:rPr>
                <w:rFonts w:ascii="Times New Roman" w:eastAsia="Times New Roman" w:hAnsi="Times New Roman" w:cs="Times New Roman"/>
                <w:sz w:val="24"/>
                <w:szCs w:val="24"/>
                <w:lang w:val="en-US"/>
              </w:rPr>
            </w:pPr>
            <w:r w:rsidRPr="00AD6A26">
              <w:rPr>
                <w:rFonts w:ascii="Times New Roman" w:eastAsia="Times New Roman" w:hAnsi="Times New Roman" w:cs="Times New Roman"/>
                <w:sz w:val="24"/>
                <w:szCs w:val="24"/>
                <w:lang w:val="kk-KZ"/>
              </w:rPr>
              <w:t>Мемлекеттік жоспарлау жүйесі құжатының көрсеткіші</w:t>
            </w:r>
          </w:p>
          <w:p w14:paraId="740E3BD6"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992" w:type="dxa"/>
          </w:tcPr>
          <w:p w14:paraId="611A6D29"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p w14:paraId="4DDAB7CD" w14:textId="77777777" w:rsidR="00AD6A26" w:rsidRPr="00AD6A26" w:rsidRDefault="00AD6A26" w:rsidP="00AD6A26">
            <w:pPr>
              <w:jc w:val="center"/>
              <w:rPr>
                <w:rFonts w:ascii="Times New Roman" w:eastAsia="Times New Roman" w:hAnsi="Times New Roman" w:cs="Times New Roman"/>
                <w:sz w:val="24"/>
                <w:szCs w:val="24"/>
              </w:rPr>
            </w:pPr>
          </w:p>
        </w:tc>
        <w:tc>
          <w:tcPr>
            <w:tcW w:w="1134" w:type="dxa"/>
          </w:tcPr>
          <w:p w14:paraId="5ACA219E"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Шығындар</w:t>
            </w:r>
          </w:p>
        </w:tc>
        <w:tc>
          <w:tcPr>
            <w:tcW w:w="1417" w:type="dxa"/>
          </w:tcPr>
          <w:p w14:paraId="177884B1"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Мемлекеттік жоспарлау жүйесі құжатының көлемі</w:t>
            </w:r>
          </w:p>
          <w:p w14:paraId="0587290F"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993" w:type="dxa"/>
          </w:tcPr>
          <w:p w14:paraId="2D3EE51D"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tc>
        <w:tc>
          <w:tcPr>
            <w:tcW w:w="992" w:type="dxa"/>
          </w:tcPr>
          <w:p w14:paraId="60E85A02"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 себебі</w:t>
            </w:r>
          </w:p>
        </w:tc>
      </w:tr>
      <w:tr w:rsidR="00AD6A26" w:rsidRPr="00AD6A26" w14:paraId="3071D235" w14:textId="77777777" w:rsidTr="00931D37">
        <w:trPr>
          <w:trHeight w:val="548"/>
        </w:trPr>
        <w:tc>
          <w:tcPr>
            <w:tcW w:w="2552" w:type="dxa"/>
          </w:tcPr>
          <w:p w14:paraId="29E6BEEB" w14:textId="77777777" w:rsidR="00AD6A26" w:rsidRPr="00AD6A26" w:rsidRDefault="00AD6A26" w:rsidP="00AD6A26">
            <w:pPr>
              <w:contextualSpacing/>
              <w:rPr>
                <w:rFonts w:ascii="Times New Roman" w:eastAsia="Times New Roman" w:hAnsi="Times New Roman" w:cs="Times New Roman"/>
                <w:sz w:val="24"/>
                <w:szCs w:val="24"/>
              </w:rPr>
            </w:pPr>
            <w:r w:rsidRPr="00AD6A26">
              <w:rPr>
                <w:rFonts w:ascii="inherit" w:eastAsia="Times New Roman" w:hAnsi="inherit" w:cs="Courier New"/>
                <w:sz w:val="42"/>
                <w:szCs w:val="42"/>
                <w:lang w:val="kk-KZ" w:eastAsia="en-US"/>
              </w:rPr>
              <w:t xml:space="preserve"> </w:t>
            </w:r>
            <w:r w:rsidRPr="00AD6A26">
              <w:rPr>
                <w:rFonts w:ascii="Times New Roman" w:eastAsia="Times New Roman" w:hAnsi="Times New Roman" w:cs="Times New Roman"/>
                <w:sz w:val="24"/>
                <w:szCs w:val="24"/>
                <w:lang w:val="kk-KZ"/>
              </w:rPr>
              <w:t>Мәдениет және өнер саласындағы қайраткерлерге сыйлықтар мен стипендиялар тағайындау.</w:t>
            </w:r>
          </w:p>
          <w:p w14:paraId="14370322" w14:textId="77777777" w:rsidR="00AD6A26" w:rsidRPr="00AD6A26" w:rsidRDefault="00AD6A26" w:rsidP="00AD6A26">
            <w:pPr>
              <w:contextualSpacing/>
              <w:rPr>
                <w:rFonts w:ascii="Times New Roman" w:eastAsia="Times New Roman" w:hAnsi="Times New Roman" w:cs="Times New Roman"/>
                <w:bCs/>
                <w:sz w:val="24"/>
                <w:szCs w:val="24"/>
              </w:rPr>
            </w:pPr>
            <w:r w:rsidRPr="00AD6A26">
              <w:rPr>
                <w:rFonts w:ascii="Times New Roman" w:eastAsia="Times New Roman" w:hAnsi="Times New Roman" w:cs="Times New Roman"/>
                <w:sz w:val="24"/>
                <w:szCs w:val="24"/>
              </w:rPr>
              <w:t xml:space="preserve"> </w:t>
            </w:r>
          </w:p>
        </w:tc>
        <w:tc>
          <w:tcPr>
            <w:tcW w:w="992" w:type="dxa"/>
          </w:tcPr>
          <w:p w14:paraId="1D7FE6F3" w14:textId="77777777" w:rsidR="00AD6A26" w:rsidRPr="00AD6A26" w:rsidRDefault="00AD6A26" w:rsidP="00AD6A26">
            <w:pPr>
              <w:contextualSpacing/>
              <w:jc w:val="center"/>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4</w:t>
            </w:r>
          </w:p>
        </w:tc>
        <w:tc>
          <w:tcPr>
            <w:tcW w:w="1418" w:type="dxa"/>
          </w:tcPr>
          <w:p w14:paraId="4ECBC993" w14:textId="77777777" w:rsidR="00AD6A26" w:rsidRPr="00AD6A26" w:rsidRDefault="00AD6A26" w:rsidP="00AD6A26">
            <w:pPr>
              <w:contextualSpacing/>
              <w:jc w:val="center"/>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4</w:t>
            </w:r>
          </w:p>
        </w:tc>
        <w:tc>
          <w:tcPr>
            <w:tcW w:w="992" w:type="dxa"/>
          </w:tcPr>
          <w:p w14:paraId="7B00E94F" w14:textId="77777777" w:rsidR="00AD6A26" w:rsidRPr="00AD6A26" w:rsidRDefault="00AD6A26" w:rsidP="00AD6A26">
            <w:pPr>
              <w:contextualSpacing/>
              <w:jc w:val="both"/>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0</w:t>
            </w:r>
          </w:p>
        </w:tc>
        <w:tc>
          <w:tcPr>
            <w:tcW w:w="1134" w:type="dxa"/>
          </w:tcPr>
          <w:p w14:paraId="6D0384E4" w14:textId="77777777" w:rsidR="00AD6A26" w:rsidRPr="00AD6A26" w:rsidRDefault="00AD6A26" w:rsidP="00AD6A26">
            <w:pPr>
              <w:contextualSpacing/>
              <w:jc w:val="both"/>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490 955</w:t>
            </w:r>
          </w:p>
        </w:tc>
        <w:tc>
          <w:tcPr>
            <w:tcW w:w="1417" w:type="dxa"/>
          </w:tcPr>
          <w:p w14:paraId="3B0E0F25" w14:textId="77777777" w:rsidR="00AD6A26" w:rsidRPr="00AD6A26" w:rsidRDefault="00AD6A26" w:rsidP="00AD6A26">
            <w:pPr>
              <w:contextualSpacing/>
              <w:jc w:val="both"/>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490 955</w:t>
            </w:r>
          </w:p>
        </w:tc>
        <w:tc>
          <w:tcPr>
            <w:tcW w:w="993" w:type="dxa"/>
          </w:tcPr>
          <w:p w14:paraId="2567E312" w14:textId="77777777" w:rsidR="00AD6A26" w:rsidRPr="00AD6A26" w:rsidRDefault="00AD6A26" w:rsidP="00AD6A26">
            <w:pPr>
              <w:contextualSpacing/>
              <w:jc w:val="both"/>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0</w:t>
            </w:r>
          </w:p>
          <w:p w14:paraId="1D7F0135" w14:textId="77777777" w:rsidR="00AD6A26" w:rsidRPr="00AD6A26" w:rsidRDefault="00AD6A26" w:rsidP="00AD6A26">
            <w:pPr>
              <w:contextualSpacing/>
              <w:jc w:val="both"/>
              <w:rPr>
                <w:rFonts w:ascii="Times New Roman" w:eastAsia="Times New Roman" w:hAnsi="Times New Roman" w:cs="Times New Roman"/>
                <w:bCs/>
                <w:sz w:val="24"/>
                <w:szCs w:val="24"/>
                <w:lang w:val="kk-KZ"/>
              </w:rPr>
            </w:pPr>
          </w:p>
        </w:tc>
        <w:tc>
          <w:tcPr>
            <w:tcW w:w="992" w:type="dxa"/>
          </w:tcPr>
          <w:p w14:paraId="2C5E15A9" w14:textId="77777777" w:rsidR="00AD6A26" w:rsidRPr="00AD6A26" w:rsidRDefault="00AD6A26" w:rsidP="00AD6A26">
            <w:pPr>
              <w:contextualSpacing/>
              <w:jc w:val="both"/>
              <w:rPr>
                <w:rFonts w:ascii="Times New Roman" w:eastAsia="Times New Roman" w:hAnsi="Times New Roman" w:cs="Times New Roman"/>
                <w:b/>
                <w:sz w:val="24"/>
                <w:szCs w:val="24"/>
                <w:lang w:val="kk-KZ"/>
              </w:rPr>
            </w:pPr>
            <w:r w:rsidRPr="00AD6A26">
              <w:rPr>
                <w:rFonts w:ascii="Times New Roman" w:eastAsia="Times New Roman" w:hAnsi="Times New Roman" w:cs="Times New Roman"/>
                <w:b/>
                <w:sz w:val="24"/>
                <w:szCs w:val="24"/>
                <w:lang w:val="kk-KZ"/>
              </w:rPr>
              <w:t>-</w:t>
            </w:r>
          </w:p>
        </w:tc>
      </w:tr>
    </w:tbl>
    <w:p w14:paraId="1999FE9E" w14:textId="77777777" w:rsidR="00AD6A26" w:rsidRPr="00AD6A26" w:rsidRDefault="00AD6A26" w:rsidP="00AD6A26">
      <w:pPr>
        <w:jc w:val="both"/>
        <w:textAlignment w:val="baseline"/>
        <w:rPr>
          <w:rFonts w:ascii="Times New Roman" w:eastAsia="Times New Roman" w:hAnsi="Times New Roman" w:cs="Times New Roman"/>
          <w:sz w:val="24"/>
          <w:szCs w:val="24"/>
        </w:rPr>
      </w:pPr>
    </w:p>
    <w:p w14:paraId="43C9B230" w14:textId="77777777" w:rsidR="00AD6A26" w:rsidRPr="00AD6A26" w:rsidRDefault="00AD6A26" w:rsidP="00AD6A26">
      <w:pPr>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 xml:space="preserve"> </w:t>
      </w:r>
    </w:p>
    <w:p w14:paraId="2BC5BD85" w14:textId="77777777" w:rsidR="00AD6A26" w:rsidRPr="00AD6A26" w:rsidRDefault="00AD6A26" w:rsidP="00AD6A26">
      <w:pPr>
        <w:jc w:val="both"/>
        <w:rPr>
          <w:rFonts w:ascii="Times New Roman" w:eastAsia="Times New Roman" w:hAnsi="Times New Roman" w:cs="Times New Roman"/>
          <w:sz w:val="24"/>
          <w:szCs w:val="24"/>
        </w:rPr>
      </w:pPr>
    </w:p>
    <w:p w14:paraId="5C04683D" w14:textId="77777777" w:rsidR="00AD6A26" w:rsidRPr="00AD6A26" w:rsidRDefault="00AD6A26" w:rsidP="00AD6A26">
      <w:pPr>
        <w:jc w:val="both"/>
        <w:rPr>
          <w:rFonts w:ascii="Times New Roman" w:eastAsia="Times New Roman" w:hAnsi="Times New Roman" w:cs="Times New Roman"/>
          <w:sz w:val="24"/>
          <w:szCs w:val="24"/>
        </w:rPr>
      </w:pPr>
    </w:p>
    <w:p w14:paraId="301FCC98" w14:textId="77777777" w:rsidR="00AD6A26" w:rsidRPr="00AD6A26" w:rsidRDefault="00AD6A26" w:rsidP="00AD6A26">
      <w:pPr>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20</w:t>
      </w:r>
      <w:r w:rsidRPr="00AD6A26">
        <w:rPr>
          <w:rFonts w:ascii="Times New Roman" w:eastAsia="Times New Roman" w:hAnsi="Times New Roman" w:cs="Times New Roman"/>
          <w:sz w:val="24"/>
          <w:szCs w:val="24"/>
          <w:lang w:val="kk-KZ"/>
        </w:rPr>
        <w:t>28</w:t>
      </w:r>
      <w:r w:rsidRPr="00AD6A26">
        <w:rPr>
          <w:rFonts w:ascii="Times New Roman" w:eastAsia="Times New Roman" w:hAnsi="Times New Roman" w:cs="Times New Roman"/>
          <w:sz w:val="24"/>
          <w:szCs w:val="24"/>
        </w:rPr>
        <w:t xml:space="preserve"> жыл                                                                                    мың тенге</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992"/>
        <w:gridCol w:w="1418"/>
        <w:gridCol w:w="992"/>
        <w:gridCol w:w="1134"/>
        <w:gridCol w:w="1417"/>
        <w:gridCol w:w="993"/>
        <w:gridCol w:w="992"/>
      </w:tblGrid>
      <w:tr w:rsidR="00AD6A26" w:rsidRPr="00AD6A26" w14:paraId="1BDF9653" w14:textId="77777777" w:rsidTr="00931D37">
        <w:trPr>
          <w:trHeight w:val="970"/>
        </w:trPr>
        <w:tc>
          <w:tcPr>
            <w:tcW w:w="2552" w:type="dxa"/>
          </w:tcPr>
          <w:p w14:paraId="4EF8B44A"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Іс-шаралар , барлығы, соның ішінде</w:t>
            </w:r>
          </w:p>
        </w:tc>
        <w:tc>
          <w:tcPr>
            <w:tcW w:w="992" w:type="dxa"/>
          </w:tcPr>
          <w:p w14:paraId="36296941"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 шаралар көрсеткіштері</w:t>
            </w:r>
          </w:p>
        </w:tc>
        <w:tc>
          <w:tcPr>
            <w:tcW w:w="1418" w:type="dxa"/>
          </w:tcPr>
          <w:p w14:paraId="6DB7AB71" w14:textId="77777777" w:rsidR="00AD6A26" w:rsidRPr="00AD6A26" w:rsidRDefault="00AD6A26" w:rsidP="00AD6A26">
            <w:pPr>
              <w:contextualSpacing/>
              <w:jc w:val="center"/>
              <w:rPr>
                <w:rFonts w:ascii="Times New Roman" w:eastAsia="Times New Roman" w:hAnsi="Times New Roman" w:cs="Times New Roman"/>
                <w:sz w:val="24"/>
                <w:szCs w:val="24"/>
                <w:lang w:val="en-US"/>
              </w:rPr>
            </w:pPr>
            <w:r w:rsidRPr="00AD6A26">
              <w:rPr>
                <w:rFonts w:ascii="Times New Roman" w:eastAsia="Times New Roman" w:hAnsi="Times New Roman" w:cs="Times New Roman"/>
                <w:sz w:val="24"/>
                <w:szCs w:val="24"/>
                <w:lang w:val="kk-KZ"/>
              </w:rPr>
              <w:t>Мемлекеттік жоспарлау жүйесі құжатының көрсеткіші</w:t>
            </w:r>
          </w:p>
          <w:p w14:paraId="3A38FD2C"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992" w:type="dxa"/>
          </w:tcPr>
          <w:p w14:paraId="375542D9"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p w14:paraId="5CF24BB5" w14:textId="77777777" w:rsidR="00AD6A26" w:rsidRPr="00AD6A26" w:rsidRDefault="00AD6A26" w:rsidP="00AD6A26">
            <w:pPr>
              <w:jc w:val="center"/>
              <w:rPr>
                <w:rFonts w:ascii="Times New Roman" w:eastAsia="Times New Roman" w:hAnsi="Times New Roman" w:cs="Times New Roman"/>
                <w:sz w:val="24"/>
                <w:szCs w:val="24"/>
              </w:rPr>
            </w:pPr>
          </w:p>
        </w:tc>
        <w:tc>
          <w:tcPr>
            <w:tcW w:w="1134" w:type="dxa"/>
          </w:tcPr>
          <w:p w14:paraId="564F4687"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Шығындар</w:t>
            </w:r>
          </w:p>
        </w:tc>
        <w:tc>
          <w:tcPr>
            <w:tcW w:w="1417" w:type="dxa"/>
          </w:tcPr>
          <w:p w14:paraId="3A5198D6"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Мемлекеттік жоспарлау жүйесі құжатының көлемі</w:t>
            </w:r>
          </w:p>
          <w:p w14:paraId="676123E1"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993" w:type="dxa"/>
          </w:tcPr>
          <w:p w14:paraId="14AA5C49"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tc>
        <w:tc>
          <w:tcPr>
            <w:tcW w:w="992" w:type="dxa"/>
          </w:tcPr>
          <w:p w14:paraId="66A3256C"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 себебі</w:t>
            </w:r>
          </w:p>
        </w:tc>
      </w:tr>
      <w:tr w:rsidR="00AD6A26" w:rsidRPr="00AD6A26" w14:paraId="47A2D77E" w14:textId="77777777" w:rsidTr="00931D37">
        <w:trPr>
          <w:trHeight w:val="548"/>
        </w:trPr>
        <w:tc>
          <w:tcPr>
            <w:tcW w:w="2552" w:type="dxa"/>
          </w:tcPr>
          <w:p w14:paraId="6B96ABD1" w14:textId="77777777" w:rsidR="00AD6A26" w:rsidRPr="00AD6A26" w:rsidRDefault="00AD6A26" w:rsidP="00AD6A26">
            <w:pPr>
              <w:contextualSpacing/>
              <w:rPr>
                <w:rFonts w:ascii="Times New Roman" w:eastAsia="Times New Roman" w:hAnsi="Times New Roman" w:cs="Times New Roman"/>
                <w:bCs/>
                <w:sz w:val="24"/>
                <w:szCs w:val="24"/>
              </w:rPr>
            </w:pPr>
            <w:r w:rsidRPr="00AD6A26">
              <w:rPr>
                <w:rFonts w:ascii="Times New Roman" w:eastAsia="Times New Roman" w:hAnsi="Times New Roman" w:cs="Times New Roman"/>
                <w:sz w:val="24"/>
                <w:szCs w:val="24"/>
                <w:lang w:val="kk-KZ"/>
              </w:rPr>
              <w:t>Мәдениет және өнер саласындағы қайраткерлерге сыйлықтар мен стипендиялар тағайындау.</w:t>
            </w:r>
          </w:p>
        </w:tc>
        <w:tc>
          <w:tcPr>
            <w:tcW w:w="992" w:type="dxa"/>
          </w:tcPr>
          <w:p w14:paraId="0E4A5D93" w14:textId="77777777" w:rsidR="00AD6A26" w:rsidRPr="00AD6A26" w:rsidRDefault="00AD6A26" w:rsidP="00AD6A26">
            <w:pPr>
              <w:contextualSpacing/>
              <w:jc w:val="center"/>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4</w:t>
            </w:r>
          </w:p>
        </w:tc>
        <w:tc>
          <w:tcPr>
            <w:tcW w:w="1418" w:type="dxa"/>
          </w:tcPr>
          <w:p w14:paraId="55F49290" w14:textId="77777777" w:rsidR="00AD6A26" w:rsidRPr="00AD6A26" w:rsidRDefault="00AD6A26" w:rsidP="00AD6A26">
            <w:pPr>
              <w:contextualSpacing/>
              <w:jc w:val="center"/>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4</w:t>
            </w:r>
          </w:p>
        </w:tc>
        <w:tc>
          <w:tcPr>
            <w:tcW w:w="992" w:type="dxa"/>
          </w:tcPr>
          <w:p w14:paraId="22A78710" w14:textId="77777777" w:rsidR="00AD6A26" w:rsidRPr="00AD6A26" w:rsidRDefault="00AD6A26" w:rsidP="00AD6A26">
            <w:pPr>
              <w:contextualSpacing/>
              <w:jc w:val="both"/>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0</w:t>
            </w:r>
          </w:p>
        </w:tc>
        <w:tc>
          <w:tcPr>
            <w:tcW w:w="1134" w:type="dxa"/>
          </w:tcPr>
          <w:p w14:paraId="0FF5481B" w14:textId="77777777" w:rsidR="00AD6A26" w:rsidRPr="00AD6A26" w:rsidRDefault="00AD6A26" w:rsidP="00AD6A26">
            <w:pPr>
              <w:contextualSpacing/>
              <w:jc w:val="both"/>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564 548</w:t>
            </w:r>
          </w:p>
        </w:tc>
        <w:tc>
          <w:tcPr>
            <w:tcW w:w="1417" w:type="dxa"/>
          </w:tcPr>
          <w:p w14:paraId="4FDBFEBC" w14:textId="77777777" w:rsidR="00AD6A26" w:rsidRPr="00AD6A26" w:rsidRDefault="00AD6A26" w:rsidP="00AD6A26">
            <w:pPr>
              <w:contextualSpacing/>
              <w:jc w:val="both"/>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564 548</w:t>
            </w:r>
          </w:p>
        </w:tc>
        <w:tc>
          <w:tcPr>
            <w:tcW w:w="993" w:type="dxa"/>
          </w:tcPr>
          <w:p w14:paraId="45C864B6" w14:textId="77777777" w:rsidR="00AD6A26" w:rsidRPr="00AD6A26" w:rsidRDefault="00AD6A26" w:rsidP="00AD6A26">
            <w:pPr>
              <w:contextualSpacing/>
              <w:jc w:val="both"/>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0</w:t>
            </w:r>
          </w:p>
        </w:tc>
        <w:tc>
          <w:tcPr>
            <w:tcW w:w="992" w:type="dxa"/>
          </w:tcPr>
          <w:p w14:paraId="33CC81F8" w14:textId="77777777" w:rsidR="00AD6A26" w:rsidRPr="00AD6A26" w:rsidRDefault="00AD6A26" w:rsidP="00AD6A26">
            <w:pPr>
              <w:contextualSpacing/>
              <w:jc w:val="both"/>
              <w:rPr>
                <w:rFonts w:ascii="Times New Roman" w:eastAsia="Times New Roman" w:hAnsi="Times New Roman" w:cs="Times New Roman"/>
                <w:b/>
                <w:sz w:val="24"/>
                <w:szCs w:val="24"/>
                <w:lang w:val="kk-KZ"/>
              </w:rPr>
            </w:pPr>
            <w:r w:rsidRPr="00AD6A26">
              <w:rPr>
                <w:rFonts w:ascii="Times New Roman" w:eastAsia="Times New Roman" w:hAnsi="Times New Roman" w:cs="Times New Roman"/>
                <w:b/>
                <w:sz w:val="24"/>
                <w:szCs w:val="24"/>
                <w:lang w:val="kk-KZ"/>
              </w:rPr>
              <w:t>-</w:t>
            </w:r>
          </w:p>
        </w:tc>
      </w:tr>
    </w:tbl>
    <w:p w14:paraId="4D31D2CA" w14:textId="77777777" w:rsidR="00AD6A26" w:rsidRPr="00AD6A26" w:rsidRDefault="00AD6A26" w:rsidP="00AD6A26">
      <w:pPr>
        <w:jc w:val="both"/>
        <w:rPr>
          <w:rFonts w:ascii="Times New Roman" w:eastAsia="Times New Roman" w:hAnsi="Times New Roman" w:cs="Times New Roman"/>
          <w:sz w:val="24"/>
          <w:szCs w:val="24"/>
        </w:rPr>
      </w:pPr>
    </w:p>
    <w:p w14:paraId="0B707D4E" w14:textId="77777777" w:rsidR="00AD6A26" w:rsidRPr="00AD6A26" w:rsidRDefault="00AD6A26" w:rsidP="00AD6A26">
      <w:pPr>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 xml:space="preserve"> 20</w:t>
      </w:r>
      <w:r w:rsidRPr="00AD6A26">
        <w:rPr>
          <w:rFonts w:ascii="Times New Roman" w:eastAsia="Times New Roman" w:hAnsi="Times New Roman" w:cs="Times New Roman"/>
          <w:sz w:val="24"/>
          <w:szCs w:val="24"/>
          <w:lang w:val="kk-KZ"/>
        </w:rPr>
        <w:t>29</w:t>
      </w:r>
      <w:r w:rsidRPr="00AD6A26">
        <w:rPr>
          <w:rFonts w:ascii="Times New Roman" w:eastAsia="Times New Roman" w:hAnsi="Times New Roman" w:cs="Times New Roman"/>
          <w:sz w:val="24"/>
          <w:szCs w:val="24"/>
        </w:rPr>
        <w:t xml:space="preserve"> жыл                                                                                   мың тенге</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992"/>
        <w:gridCol w:w="1418"/>
        <w:gridCol w:w="992"/>
        <w:gridCol w:w="1134"/>
        <w:gridCol w:w="1417"/>
        <w:gridCol w:w="993"/>
        <w:gridCol w:w="992"/>
      </w:tblGrid>
      <w:tr w:rsidR="00AD6A26" w:rsidRPr="00AD6A26" w14:paraId="264454B8" w14:textId="77777777" w:rsidTr="00931D37">
        <w:trPr>
          <w:trHeight w:val="970"/>
        </w:trPr>
        <w:tc>
          <w:tcPr>
            <w:tcW w:w="2552" w:type="dxa"/>
          </w:tcPr>
          <w:p w14:paraId="7583DEB7"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Іс-шаралар , барлығы, соның ішінде</w:t>
            </w:r>
          </w:p>
        </w:tc>
        <w:tc>
          <w:tcPr>
            <w:tcW w:w="992" w:type="dxa"/>
          </w:tcPr>
          <w:p w14:paraId="5F041A53"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 шаралар көрсеткіштері</w:t>
            </w:r>
          </w:p>
        </w:tc>
        <w:tc>
          <w:tcPr>
            <w:tcW w:w="1418" w:type="dxa"/>
          </w:tcPr>
          <w:p w14:paraId="3B72C821" w14:textId="77777777" w:rsidR="00AD6A26" w:rsidRPr="00AD6A26" w:rsidRDefault="00AD6A26" w:rsidP="00AD6A26">
            <w:pPr>
              <w:contextualSpacing/>
              <w:jc w:val="center"/>
              <w:rPr>
                <w:rFonts w:ascii="Times New Roman" w:eastAsia="Times New Roman" w:hAnsi="Times New Roman" w:cs="Times New Roman"/>
                <w:sz w:val="24"/>
                <w:szCs w:val="24"/>
                <w:lang w:val="en-US"/>
              </w:rPr>
            </w:pPr>
            <w:r w:rsidRPr="00AD6A26">
              <w:rPr>
                <w:rFonts w:ascii="Times New Roman" w:eastAsia="Times New Roman" w:hAnsi="Times New Roman" w:cs="Times New Roman"/>
                <w:sz w:val="24"/>
                <w:szCs w:val="24"/>
                <w:lang w:val="kk-KZ"/>
              </w:rPr>
              <w:t>Мемлекеттік жоспарлау жүйесі құжатының көрсеткіші</w:t>
            </w:r>
          </w:p>
          <w:p w14:paraId="3D747BFF"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992" w:type="dxa"/>
          </w:tcPr>
          <w:p w14:paraId="38C5AF97"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p w14:paraId="12EE186A" w14:textId="77777777" w:rsidR="00AD6A26" w:rsidRPr="00AD6A26" w:rsidRDefault="00AD6A26" w:rsidP="00AD6A26">
            <w:pPr>
              <w:jc w:val="center"/>
              <w:rPr>
                <w:rFonts w:ascii="Times New Roman" w:eastAsia="Times New Roman" w:hAnsi="Times New Roman" w:cs="Times New Roman"/>
                <w:sz w:val="24"/>
                <w:szCs w:val="24"/>
              </w:rPr>
            </w:pPr>
          </w:p>
        </w:tc>
        <w:tc>
          <w:tcPr>
            <w:tcW w:w="1134" w:type="dxa"/>
          </w:tcPr>
          <w:p w14:paraId="532B44D7"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Шығындар</w:t>
            </w:r>
          </w:p>
        </w:tc>
        <w:tc>
          <w:tcPr>
            <w:tcW w:w="1417" w:type="dxa"/>
          </w:tcPr>
          <w:p w14:paraId="3DFCDDFF"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Мемлекеттік жоспарлау жүйесі құжатының көлемі</w:t>
            </w:r>
          </w:p>
          <w:p w14:paraId="28DD5D13"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993" w:type="dxa"/>
          </w:tcPr>
          <w:p w14:paraId="4F4868C9"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tc>
        <w:tc>
          <w:tcPr>
            <w:tcW w:w="992" w:type="dxa"/>
          </w:tcPr>
          <w:p w14:paraId="27E8BA6B"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 себебі</w:t>
            </w:r>
          </w:p>
        </w:tc>
      </w:tr>
      <w:tr w:rsidR="00AD6A26" w:rsidRPr="00AD6A26" w14:paraId="19B8712F" w14:textId="77777777" w:rsidTr="00931D37">
        <w:trPr>
          <w:trHeight w:val="548"/>
        </w:trPr>
        <w:tc>
          <w:tcPr>
            <w:tcW w:w="2552" w:type="dxa"/>
          </w:tcPr>
          <w:p w14:paraId="2672D303" w14:textId="77777777" w:rsidR="00AD6A26" w:rsidRPr="00AD6A26" w:rsidRDefault="00AD6A26" w:rsidP="00AD6A26">
            <w:pPr>
              <w:contextualSpacing/>
              <w:rPr>
                <w:rFonts w:ascii="Times New Roman" w:eastAsia="Times New Roman" w:hAnsi="Times New Roman" w:cs="Times New Roman"/>
                <w:bCs/>
                <w:sz w:val="24"/>
                <w:szCs w:val="24"/>
              </w:rPr>
            </w:pPr>
            <w:r w:rsidRPr="00AD6A26">
              <w:rPr>
                <w:rFonts w:ascii="Times New Roman" w:eastAsia="Times New Roman" w:hAnsi="Times New Roman" w:cs="Times New Roman"/>
                <w:sz w:val="24"/>
                <w:szCs w:val="24"/>
                <w:lang w:val="kk-KZ"/>
              </w:rPr>
              <w:t>Мәдениет және өнер саласындағы қайраткерлерге сыйлықтар мен стипендиялар тағайындау.</w:t>
            </w:r>
          </w:p>
        </w:tc>
        <w:tc>
          <w:tcPr>
            <w:tcW w:w="992" w:type="dxa"/>
          </w:tcPr>
          <w:p w14:paraId="1E15EE76" w14:textId="77777777" w:rsidR="00AD6A26" w:rsidRPr="00AD6A26" w:rsidRDefault="00AD6A26" w:rsidP="00AD6A26">
            <w:pPr>
              <w:contextualSpacing/>
              <w:jc w:val="center"/>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4</w:t>
            </w:r>
          </w:p>
        </w:tc>
        <w:tc>
          <w:tcPr>
            <w:tcW w:w="1418" w:type="dxa"/>
          </w:tcPr>
          <w:p w14:paraId="4A69EC93" w14:textId="77777777" w:rsidR="00AD6A26" w:rsidRPr="00AD6A26" w:rsidRDefault="00AD6A26" w:rsidP="00AD6A26">
            <w:pPr>
              <w:contextualSpacing/>
              <w:jc w:val="center"/>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4</w:t>
            </w:r>
          </w:p>
        </w:tc>
        <w:tc>
          <w:tcPr>
            <w:tcW w:w="992" w:type="dxa"/>
          </w:tcPr>
          <w:p w14:paraId="5CA596B9" w14:textId="77777777" w:rsidR="00AD6A26" w:rsidRPr="00AD6A26" w:rsidRDefault="00AD6A26" w:rsidP="00AD6A26">
            <w:pPr>
              <w:contextualSpacing/>
              <w:jc w:val="both"/>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0</w:t>
            </w:r>
          </w:p>
        </w:tc>
        <w:tc>
          <w:tcPr>
            <w:tcW w:w="1134" w:type="dxa"/>
          </w:tcPr>
          <w:p w14:paraId="57941072" w14:textId="77777777" w:rsidR="00AD6A26" w:rsidRPr="00AD6A26" w:rsidRDefault="00AD6A26" w:rsidP="00AD6A26">
            <w:pPr>
              <w:jc w:val="both"/>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576 626</w:t>
            </w:r>
          </w:p>
          <w:p w14:paraId="6647CC10" w14:textId="77777777" w:rsidR="00AD6A26" w:rsidRPr="00AD6A26" w:rsidRDefault="00AD6A26" w:rsidP="00AD6A26">
            <w:pPr>
              <w:rPr>
                <w:rFonts w:ascii="Times New Roman" w:eastAsia="Times New Roman" w:hAnsi="Times New Roman" w:cs="Times New Roman"/>
                <w:sz w:val="24"/>
                <w:szCs w:val="24"/>
              </w:rPr>
            </w:pPr>
          </w:p>
        </w:tc>
        <w:tc>
          <w:tcPr>
            <w:tcW w:w="1417" w:type="dxa"/>
          </w:tcPr>
          <w:p w14:paraId="6B6C7C2B" w14:textId="77777777" w:rsidR="00AD6A26" w:rsidRPr="00AD6A26" w:rsidRDefault="00AD6A26" w:rsidP="00AD6A26">
            <w:pPr>
              <w:jc w:val="both"/>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576 626</w:t>
            </w:r>
          </w:p>
          <w:p w14:paraId="3BE46F37" w14:textId="77777777" w:rsidR="00AD6A26" w:rsidRPr="00AD6A26" w:rsidRDefault="00AD6A26" w:rsidP="00AD6A26">
            <w:pPr>
              <w:rPr>
                <w:rFonts w:ascii="Times New Roman" w:eastAsia="Times New Roman" w:hAnsi="Times New Roman" w:cs="Times New Roman"/>
                <w:sz w:val="24"/>
                <w:szCs w:val="24"/>
              </w:rPr>
            </w:pPr>
          </w:p>
        </w:tc>
        <w:tc>
          <w:tcPr>
            <w:tcW w:w="993" w:type="dxa"/>
          </w:tcPr>
          <w:p w14:paraId="458B528B" w14:textId="77777777" w:rsidR="00AD6A26" w:rsidRPr="00AD6A26" w:rsidRDefault="00AD6A26" w:rsidP="00AD6A26">
            <w:pPr>
              <w:rPr>
                <w:rFonts w:ascii="Times New Roman" w:eastAsia="Times New Roman" w:hAnsi="Times New Roman" w:cs="Times New Roman"/>
                <w:sz w:val="24"/>
                <w:szCs w:val="24"/>
              </w:rPr>
            </w:pPr>
            <w:r w:rsidRPr="00AD6A26">
              <w:rPr>
                <w:rFonts w:ascii="Times New Roman" w:eastAsia="Times New Roman" w:hAnsi="Times New Roman" w:cs="Times New Roman"/>
                <w:bCs/>
                <w:sz w:val="24"/>
                <w:szCs w:val="24"/>
                <w:lang w:val="kk-KZ"/>
              </w:rPr>
              <w:t>0</w:t>
            </w:r>
          </w:p>
        </w:tc>
        <w:tc>
          <w:tcPr>
            <w:tcW w:w="992" w:type="dxa"/>
          </w:tcPr>
          <w:p w14:paraId="0CEA75DE" w14:textId="77777777" w:rsidR="00AD6A26" w:rsidRPr="00AD6A26" w:rsidRDefault="00AD6A26" w:rsidP="00AD6A26">
            <w:pPr>
              <w:contextualSpacing/>
              <w:jc w:val="both"/>
              <w:rPr>
                <w:rFonts w:ascii="Times New Roman" w:eastAsia="Times New Roman" w:hAnsi="Times New Roman" w:cs="Times New Roman"/>
                <w:b/>
                <w:sz w:val="24"/>
                <w:szCs w:val="24"/>
                <w:lang w:val="kk-KZ"/>
              </w:rPr>
            </w:pPr>
            <w:r w:rsidRPr="00AD6A26">
              <w:rPr>
                <w:rFonts w:ascii="Times New Roman" w:eastAsia="Times New Roman" w:hAnsi="Times New Roman" w:cs="Times New Roman"/>
                <w:b/>
                <w:sz w:val="24"/>
                <w:szCs w:val="24"/>
                <w:lang w:val="kk-KZ"/>
              </w:rPr>
              <w:t>-</w:t>
            </w:r>
          </w:p>
        </w:tc>
      </w:tr>
    </w:tbl>
    <w:p w14:paraId="53DAE001" w14:textId="77777777" w:rsidR="00AD6A26" w:rsidRPr="00AD6A26" w:rsidRDefault="00AD6A26" w:rsidP="00AD6A26">
      <w:pPr>
        <w:jc w:val="both"/>
        <w:textAlignment w:val="baseline"/>
        <w:rPr>
          <w:rFonts w:ascii="Times New Roman" w:eastAsia="Times New Roman" w:hAnsi="Times New Roman" w:cs="Times New Roman"/>
          <w:sz w:val="24"/>
          <w:szCs w:val="24"/>
        </w:rPr>
      </w:pPr>
    </w:p>
    <w:p w14:paraId="0ED06E98" w14:textId="77777777" w:rsidR="00AD6A26" w:rsidRPr="00AD6A26" w:rsidRDefault="00AD6A26" w:rsidP="00AD6A26">
      <w:pPr>
        <w:shd w:val="clear" w:color="auto" w:fill="FFFFFF"/>
        <w:jc w:val="both"/>
        <w:rPr>
          <w:rFonts w:ascii="Times New Roman" w:eastAsia="Times New Roman" w:hAnsi="Times New Roman" w:cs="Times New Roman"/>
          <w:sz w:val="24"/>
          <w:szCs w:val="24"/>
          <w:lang w:val="kk-KZ" w:eastAsia="en-US"/>
        </w:rPr>
      </w:pPr>
      <w:r w:rsidRPr="00AD6A26">
        <w:rPr>
          <w:rFonts w:ascii="Times New Roman" w:eastAsia="MS Mincho" w:hAnsi="Times New Roman" w:cs="Times New Roman"/>
          <w:b/>
          <w:sz w:val="24"/>
          <w:szCs w:val="24"/>
          <w:lang w:val="kk-KZ" w:eastAsia="en-US"/>
        </w:rPr>
        <w:lastRenderedPageBreak/>
        <w:t>Бюджеттік кіші бағдарламаның коды мен атауы</w:t>
      </w:r>
      <w:r w:rsidRPr="00AD6A26">
        <w:rPr>
          <w:rFonts w:ascii="Times New Roman" w:eastAsia="MS Mincho" w:hAnsi="Times New Roman" w:cs="Times New Roman"/>
          <w:sz w:val="24"/>
          <w:szCs w:val="24"/>
          <w:lang w:val="kk-KZ" w:eastAsia="en-US"/>
        </w:rPr>
        <w:t>:</w:t>
      </w:r>
      <w:r w:rsidRPr="00AD6A26">
        <w:rPr>
          <w:rFonts w:ascii="Times New Roman" w:eastAsia="Times New Roman" w:hAnsi="Times New Roman" w:cs="Times New Roman"/>
          <w:sz w:val="24"/>
          <w:szCs w:val="24"/>
          <w:lang w:val="kk-KZ" w:eastAsia="en-US"/>
        </w:rPr>
        <w:t xml:space="preserve"> 110 «</w:t>
      </w:r>
      <w:r w:rsidRPr="00AD6A26">
        <w:rPr>
          <w:rFonts w:ascii="Times New Roman" w:eastAsia="Times New Roman" w:hAnsi="Times New Roman" w:cs="Times New Roman"/>
          <w:spacing w:val="2"/>
          <w:sz w:val="24"/>
          <w:szCs w:val="24"/>
          <w:shd w:val="clear" w:color="auto" w:fill="FFFFFF"/>
          <w:lang w:val="kk-KZ" w:eastAsia="en-US"/>
        </w:rPr>
        <w:t>Архив құжаттары мен баспа архивінің сақталуын қамтамасыз ету</w:t>
      </w:r>
      <w:r w:rsidRPr="00AD6A26">
        <w:rPr>
          <w:rFonts w:ascii="Times New Roman" w:eastAsia="Times New Roman" w:hAnsi="Times New Roman" w:cs="Times New Roman"/>
          <w:sz w:val="24"/>
          <w:szCs w:val="24"/>
          <w:lang w:val="kk-KZ" w:eastAsia="en-US"/>
        </w:rPr>
        <w:t>»</w:t>
      </w:r>
    </w:p>
    <w:p w14:paraId="6D2F63BB" w14:textId="77777777" w:rsidR="00AD6A26" w:rsidRPr="00AD6A26" w:rsidRDefault="00AD6A26" w:rsidP="00AD6A26">
      <w:pPr>
        <w:jc w:val="both"/>
        <w:textAlignment w:val="baseline"/>
        <w:rPr>
          <w:rFonts w:ascii="Times New Roman" w:eastAsia="Times New Roman" w:hAnsi="Times New Roman" w:cs="Times New Roman"/>
          <w:sz w:val="24"/>
          <w:szCs w:val="24"/>
        </w:rPr>
      </w:pPr>
    </w:p>
    <w:p w14:paraId="4E11E4B5" w14:textId="77777777" w:rsidR="00AD6A26" w:rsidRPr="00AD6A26" w:rsidRDefault="00AD6A26" w:rsidP="00AD6A26">
      <w:pPr>
        <w:contextualSpacing/>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 xml:space="preserve"> 20</w:t>
      </w:r>
      <w:r w:rsidRPr="00AD6A26">
        <w:rPr>
          <w:rFonts w:ascii="Times New Roman" w:eastAsia="Times New Roman" w:hAnsi="Times New Roman" w:cs="Times New Roman"/>
          <w:sz w:val="24"/>
          <w:szCs w:val="24"/>
          <w:lang w:val="kk-KZ"/>
        </w:rPr>
        <w:t xml:space="preserve">27 </w:t>
      </w:r>
      <w:r w:rsidRPr="00AD6A26">
        <w:rPr>
          <w:rFonts w:ascii="Times New Roman" w:eastAsia="Times New Roman" w:hAnsi="Times New Roman" w:cs="Times New Roman"/>
          <w:sz w:val="24"/>
          <w:szCs w:val="24"/>
        </w:rPr>
        <w:t>жыл                                                                                            мың тенге</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851"/>
        <w:gridCol w:w="1134"/>
        <w:gridCol w:w="851"/>
        <w:gridCol w:w="850"/>
        <w:gridCol w:w="1417"/>
        <w:gridCol w:w="851"/>
        <w:gridCol w:w="1984"/>
      </w:tblGrid>
      <w:tr w:rsidR="00AD6A26" w:rsidRPr="00AD6A26" w14:paraId="4CA64F2F" w14:textId="77777777" w:rsidTr="00931D37">
        <w:trPr>
          <w:trHeight w:val="970"/>
        </w:trPr>
        <w:tc>
          <w:tcPr>
            <w:tcW w:w="2552" w:type="dxa"/>
          </w:tcPr>
          <w:p w14:paraId="1F7FE3A0"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Іс-шаралар , барлығы, соның ішінде</w:t>
            </w:r>
          </w:p>
        </w:tc>
        <w:tc>
          <w:tcPr>
            <w:tcW w:w="851" w:type="dxa"/>
          </w:tcPr>
          <w:p w14:paraId="084C2BDF"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 шаралар көрсеткіштері</w:t>
            </w:r>
          </w:p>
        </w:tc>
        <w:tc>
          <w:tcPr>
            <w:tcW w:w="1134" w:type="dxa"/>
          </w:tcPr>
          <w:p w14:paraId="6D3BCD12" w14:textId="77777777" w:rsidR="00AD6A26" w:rsidRPr="00AD6A26" w:rsidRDefault="00AD6A26" w:rsidP="00AD6A26">
            <w:pPr>
              <w:contextualSpacing/>
              <w:jc w:val="center"/>
              <w:rPr>
                <w:rFonts w:ascii="Times New Roman" w:eastAsia="Times New Roman" w:hAnsi="Times New Roman" w:cs="Times New Roman"/>
                <w:sz w:val="24"/>
                <w:szCs w:val="24"/>
                <w:lang w:val="en-US"/>
              </w:rPr>
            </w:pPr>
            <w:r w:rsidRPr="00AD6A26">
              <w:rPr>
                <w:rFonts w:ascii="Times New Roman" w:eastAsia="Times New Roman" w:hAnsi="Times New Roman" w:cs="Times New Roman"/>
                <w:sz w:val="24"/>
                <w:szCs w:val="24"/>
                <w:lang w:val="kk-KZ"/>
              </w:rPr>
              <w:t>Мемлекеттік жоспарлау жүйесі құжатының көрсеткіші</w:t>
            </w:r>
          </w:p>
          <w:p w14:paraId="2A371B2F"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851" w:type="dxa"/>
          </w:tcPr>
          <w:p w14:paraId="1F1AA66E"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p w14:paraId="5C6F80F5" w14:textId="77777777" w:rsidR="00AD6A26" w:rsidRPr="00AD6A26" w:rsidRDefault="00AD6A26" w:rsidP="00AD6A26">
            <w:pPr>
              <w:jc w:val="center"/>
              <w:rPr>
                <w:rFonts w:ascii="Times New Roman" w:eastAsia="Times New Roman" w:hAnsi="Times New Roman" w:cs="Times New Roman"/>
                <w:sz w:val="24"/>
                <w:szCs w:val="24"/>
              </w:rPr>
            </w:pPr>
          </w:p>
        </w:tc>
        <w:tc>
          <w:tcPr>
            <w:tcW w:w="850" w:type="dxa"/>
          </w:tcPr>
          <w:p w14:paraId="3CB31D48"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Шығындар</w:t>
            </w:r>
          </w:p>
        </w:tc>
        <w:tc>
          <w:tcPr>
            <w:tcW w:w="1417" w:type="dxa"/>
          </w:tcPr>
          <w:p w14:paraId="3E772AAC"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Мемлекеттік жоспарлау жүйесі құжатының көлемі</w:t>
            </w:r>
          </w:p>
          <w:p w14:paraId="7CACE850"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851" w:type="dxa"/>
          </w:tcPr>
          <w:p w14:paraId="1059517B"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tc>
        <w:tc>
          <w:tcPr>
            <w:tcW w:w="1984" w:type="dxa"/>
          </w:tcPr>
          <w:p w14:paraId="4D979E72"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 себебі</w:t>
            </w:r>
          </w:p>
        </w:tc>
      </w:tr>
      <w:tr w:rsidR="00AD6A26" w:rsidRPr="00AD6A26" w14:paraId="18F6BAC7" w14:textId="77777777" w:rsidTr="00931D37">
        <w:trPr>
          <w:trHeight w:val="548"/>
        </w:trPr>
        <w:tc>
          <w:tcPr>
            <w:tcW w:w="2552" w:type="dxa"/>
          </w:tcPr>
          <w:p w14:paraId="23389AC3" w14:textId="77777777" w:rsidR="00AD6A26" w:rsidRPr="00AD6A26" w:rsidRDefault="00AD6A26" w:rsidP="00AD6A26">
            <w:pPr>
              <w:contextualSpacing/>
              <w:rPr>
                <w:rFonts w:ascii="Times New Roman" w:eastAsia="Times New Roman" w:hAnsi="Times New Roman" w:cs="Times New Roman"/>
                <w:bCs/>
                <w:sz w:val="24"/>
                <w:szCs w:val="24"/>
              </w:rPr>
            </w:pPr>
            <w:r w:rsidRPr="00AD6A26">
              <w:rPr>
                <w:rFonts w:ascii="Times New Roman" w:eastAsia="Times New Roman" w:hAnsi="Times New Roman" w:cs="Times New Roman"/>
                <w:bCs/>
                <w:sz w:val="24"/>
                <w:szCs w:val="24"/>
                <w:lang w:val="kk-KZ"/>
              </w:rPr>
              <w:t>Архивтік құжаттар мен баспасөз архивінің сақталуын қамтамасыз ету</w:t>
            </w:r>
          </w:p>
        </w:tc>
        <w:tc>
          <w:tcPr>
            <w:tcW w:w="851" w:type="dxa"/>
          </w:tcPr>
          <w:p w14:paraId="4D95F8C4" w14:textId="77777777" w:rsidR="00AD6A26" w:rsidRPr="00AD6A26" w:rsidRDefault="00AD6A26" w:rsidP="00AD6A26">
            <w:pPr>
              <w:contextualSpacing/>
              <w:jc w:val="both"/>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5</w:t>
            </w:r>
          </w:p>
        </w:tc>
        <w:tc>
          <w:tcPr>
            <w:tcW w:w="1134" w:type="dxa"/>
          </w:tcPr>
          <w:p w14:paraId="0D754D73" w14:textId="77777777" w:rsidR="00AD6A26" w:rsidRPr="00AD6A26" w:rsidRDefault="00AD6A26" w:rsidP="00AD6A26">
            <w:pPr>
              <w:contextualSpacing/>
              <w:jc w:val="both"/>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5</w:t>
            </w:r>
          </w:p>
        </w:tc>
        <w:tc>
          <w:tcPr>
            <w:tcW w:w="851" w:type="dxa"/>
          </w:tcPr>
          <w:p w14:paraId="6828EAE0" w14:textId="77777777" w:rsidR="00AD6A26" w:rsidRPr="00AD6A26" w:rsidRDefault="00AD6A26" w:rsidP="00AD6A26">
            <w:pPr>
              <w:contextualSpacing/>
              <w:jc w:val="both"/>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0</w:t>
            </w:r>
          </w:p>
        </w:tc>
        <w:tc>
          <w:tcPr>
            <w:tcW w:w="850" w:type="dxa"/>
          </w:tcPr>
          <w:p w14:paraId="04C772C3" w14:textId="77777777" w:rsidR="00AD6A26" w:rsidRPr="00AD6A26" w:rsidRDefault="00AD6A26" w:rsidP="00AD6A26">
            <w:pPr>
              <w:contextualSpacing/>
              <w:jc w:val="both"/>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1 878 463,0</w:t>
            </w:r>
          </w:p>
        </w:tc>
        <w:tc>
          <w:tcPr>
            <w:tcW w:w="1417" w:type="dxa"/>
          </w:tcPr>
          <w:p w14:paraId="728A5F14" w14:textId="77777777" w:rsidR="00AD6A26" w:rsidRPr="00AD6A26" w:rsidRDefault="00AD6A26" w:rsidP="00AD6A26">
            <w:pPr>
              <w:contextualSpacing/>
              <w:jc w:val="both"/>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2 723 994</w:t>
            </w:r>
          </w:p>
        </w:tc>
        <w:tc>
          <w:tcPr>
            <w:tcW w:w="851" w:type="dxa"/>
          </w:tcPr>
          <w:p w14:paraId="416E83F7" w14:textId="77777777" w:rsidR="00AD6A26" w:rsidRPr="00AD6A26" w:rsidRDefault="00AD6A26" w:rsidP="00AD6A26">
            <w:pPr>
              <w:contextualSpacing/>
              <w:jc w:val="both"/>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-845 531</w:t>
            </w:r>
          </w:p>
        </w:tc>
        <w:tc>
          <w:tcPr>
            <w:tcW w:w="1984" w:type="dxa"/>
          </w:tcPr>
          <w:p w14:paraId="47C984C1" w14:textId="77777777" w:rsidR="00AD6A26" w:rsidRPr="00AD6A26" w:rsidRDefault="00AD6A26" w:rsidP="00AD6A26">
            <w:pPr>
              <w:contextualSpacing/>
              <w:jc w:val="both"/>
              <w:rPr>
                <w:rFonts w:ascii="Times New Roman" w:eastAsia="Times New Roman" w:hAnsi="Times New Roman" w:cs="Times New Roman"/>
                <w:b/>
                <w:sz w:val="24"/>
                <w:szCs w:val="24"/>
                <w:lang w:val="kk-KZ"/>
              </w:rPr>
            </w:pPr>
          </w:p>
        </w:tc>
      </w:tr>
    </w:tbl>
    <w:p w14:paraId="4C6835E4" w14:textId="77777777" w:rsidR="00AD6A26" w:rsidRPr="00AD6A26" w:rsidRDefault="00AD6A26" w:rsidP="00AD6A26">
      <w:pPr>
        <w:contextualSpacing/>
        <w:jc w:val="both"/>
        <w:rPr>
          <w:rFonts w:ascii="Times New Roman" w:eastAsia="Times New Roman" w:hAnsi="Times New Roman" w:cs="Times New Roman"/>
          <w:sz w:val="24"/>
          <w:szCs w:val="24"/>
          <w:lang w:val="kk-KZ"/>
        </w:rPr>
      </w:pPr>
    </w:p>
    <w:p w14:paraId="54E83E40" w14:textId="77777777" w:rsidR="00AD6A26" w:rsidRPr="00AD6A26" w:rsidRDefault="00AD6A26" w:rsidP="00AD6A26">
      <w:pPr>
        <w:contextualSpacing/>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lang w:val="kk-KZ"/>
        </w:rPr>
        <w:t xml:space="preserve"> </w:t>
      </w:r>
      <w:r w:rsidRPr="00AD6A26">
        <w:rPr>
          <w:rFonts w:ascii="Times New Roman" w:eastAsia="Times New Roman" w:hAnsi="Times New Roman" w:cs="Times New Roman"/>
          <w:sz w:val="24"/>
          <w:szCs w:val="24"/>
        </w:rPr>
        <w:t>20</w:t>
      </w:r>
      <w:r w:rsidRPr="00AD6A26">
        <w:rPr>
          <w:rFonts w:ascii="Times New Roman" w:eastAsia="Times New Roman" w:hAnsi="Times New Roman" w:cs="Times New Roman"/>
          <w:sz w:val="24"/>
          <w:szCs w:val="24"/>
          <w:lang w:val="kk-KZ"/>
        </w:rPr>
        <w:t>28</w:t>
      </w:r>
      <w:r w:rsidRPr="00AD6A26">
        <w:rPr>
          <w:rFonts w:ascii="Times New Roman" w:eastAsia="Times New Roman" w:hAnsi="Times New Roman" w:cs="Times New Roman"/>
          <w:sz w:val="24"/>
          <w:szCs w:val="24"/>
        </w:rPr>
        <w:t xml:space="preserve"> жыл                                                                                   мың теңге</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851"/>
        <w:gridCol w:w="1134"/>
        <w:gridCol w:w="851"/>
        <w:gridCol w:w="850"/>
        <w:gridCol w:w="1559"/>
        <w:gridCol w:w="851"/>
        <w:gridCol w:w="1842"/>
      </w:tblGrid>
      <w:tr w:rsidR="00AD6A26" w:rsidRPr="00AD6A26" w14:paraId="27F4A3E7" w14:textId="77777777" w:rsidTr="00931D37">
        <w:trPr>
          <w:trHeight w:val="1126"/>
        </w:trPr>
        <w:tc>
          <w:tcPr>
            <w:tcW w:w="2552" w:type="dxa"/>
          </w:tcPr>
          <w:p w14:paraId="6CA8EF98"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Іс-шаралар , барлығы, соның ішінде</w:t>
            </w:r>
          </w:p>
        </w:tc>
        <w:tc>
          <w:tcPr>
            <w:tcW w:w="851" w:type="dxa"/>
          </w:tcPr>
          <w:p w14:paraId="27FC8BF6"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 шаралар көрсеткіштері</w:t>
            </w:r>
          </w:p>
        </w:tc>
        <w:tc>
          <w:tcPr>
            <w:tcW w:w="1134" w:type="dxa"/>
          </w:tcPr>
          <w:p w14:paraId="1E922C05" w14:textId="77777777" w:rsidR="00AD6A26" w:rsidRPr="00AD6A26" w:rsidRDefault="00AD6A26" w:rsidP="00AD6A26">
            <w:pPr>
              <w:contextualSpacing/>
              <w:jc w:val="center"/>
              <w:rPr>
                <w:rFonts w:ascii="Times New Roman" w:eastAsia="Times New Roman" w:hAnsi="Times New Roman" w:cs="Times New Roman"/>
                <w:sz w:val="24"/>
                <w:szCs w:val="24"/>
                <w:lang w:val="en-US"/>
              </w:rPr>
            </w:pPr>
            <w:r w:rsidRPr="00AD6A26">
              <w:rPr>
                <w:rFonts w:ascii="Times New Roman" w:eastAsia="Times New Roman" w:hAnsi="Times New Roman" w:cs="Times New Roman"/>
                <w:sz w:val="24"/>
                <w:szCs w:val="24"/>
                <w:lang w:val="kk-KZ"/>
              </w:rPr>
              <w:t>Мемлекеттік жоспарлау жүйесі құжатының көрсеткіші</w:t>
            </w:r>
          </w:p>
          <w:p w14:paraId="68AF7283"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851" w:type="dxa"/>
          </w:tcPr>
          <w:p w14:paraId="2DC8FC5C"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p w14:paraId="12861710" w14:textId="77777777" w:rsidR="00AD6A26" w:rsidRPr="00AD6A26" w:rsidRDefault="00AD6A26" w:rsidP="00AD6A26">
            <w:pPr>
              <w:jc w:val="center"/>
              <w:rPr>
                <w:rFonts w:ascii="Times New Roman" w:eastAsia="Times New Roman" w:hAnsi="Times New Roman" w:cs="Times New Roman"/>
                <w:sz w:val="24"/>
                <w:szCs w:val="24"/>
              </w:rPr>
            </w:pPr>
          </w:p>
        </w:tc>
        <w:tc>
          <w:tcPr>
            <w:tcW w:w="850" w:type="dxa"/>
          </w:tcPr>
          <w:p w14:paraId="3D2F78C9"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Шығындар</w:t>
            </w:r>
          </w:p>
        </w:tc>
        <w:tc>
          <w:tcPr>
            <w:tcW w:w="1559" w:type="dxa"/>
          </w:tcPr>
          <w:p w14:paraId="613984CB"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Мемлекеттік жоспарлау жүйесі құжатының көлемі</w:t>
            </w:r>
          </w:p>
          <w:p w14:paraId="76A84E6A"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851" w:type="dxa"/>
          </w:tcPr>
          <w:p w14:paraId="31D51D36"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tc>
        <w:tc>
          <w:tcPr>
            <w:tcW w:w="1842" w:type="dxa"/>
          </w:tcPr>
          <w:p w14:paraId="57CE7F40"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 себебі</w:t>
            </w:r>
          </w:p>
        </w:tc>
      </w:tr>
      <w:tr w:rsidR="00AD6A26" w:rsidRPr="00AD6A26" w14:paraId="6539F16B" w14:textId="77777777" w:rsidTr="00931D37">
        <w:trPr>
          <w:trHeight w:val="548"/>
        </w:trPr>
        <w:tc>
          <w:tcPr>
            <w:tcW w:w="2552" w:type="dxa"/>
          </w:tcPr>
          <w:p w14:paraId="6F408CBD" w14:textId="77777777" w:rsidR="00AD6A26" w:rsidRPr="00AD6A26" w:rsidRDefault="00AD6A26" w:rsidP="00AD6A26">
            <w:pPr>
              <w:contextualSpacing/>
              <w:rPr>
                <w:rFonts w:ascii="Times New Roman" w:eastAsia="Times New Roman" w:hAnsi="Times New Roman" w:cs="Times New Roman"/>
                <w:bCs/>
                <w:sz w:val="24"/>
                <w:szCs w:val="24"/>
              </w:rPr>
            </w:pPr>
            <w:r w:rsidRPr="00AD6A26">
              <w:rPr>
                <w:rFonts w:ascii="Times New Roman" w:eastAsia="Times New Roman" w:hAnsi="Times New Roman" w:cs="Times New Roman"/>
                <w:bCs/>
                <w:sz w:val="24"/>
                <w:szCs w:val="24"/>
                <w:lang w:val="kk-KZ"/>
              </w:rPr>
              <w:t>Архивтік құжаттар мен баспасөз архивінің сақталуын қамтамасыз ету</w:t>
            </w:r>
          </w:p>
        </w:tc>
        <w:tc>
          <w:tcPr>
            <w:tcW w:w="851" w:type="dxa"/>
          </w:tcPr>
          <w:p w14:paraId="1A6414DD" w14:textId="77777777" w:rsidR="00AD6A26" w:rsidRPr="00AD6A26" w:rsidRDefault="00AD6A26" w:rsidP="00AD6A26">
            <w:pPr>
              <w:contextualSpacing/>
              <w:jc w:val="both"/>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5</w:t>
            </w:r>
          </w:p>
        </w:tc>
        <w:tc>
          <w:tcPr>
            <w:tcW w:w="1134" w:type="dxa"/>
          </w:tcPr>
          <w:p w14:paraId="0C8132D6" w14:textId="77777777" w:rsidR="00AD6A26" w:rsidRPr="00AD6A26" w:rsidRDefault="00AD6A26" w:rsidP="00AD6A26">
            <w:pPr>
              <w:contextualSpacing/>
              <w:jc w:val="both"/>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5</w:t>
            </w:r>
          </w:p>
        </w:tc>
        <w:tc>
          <w:tcPr>
            <w:tcW w:w="851" w:type="dxa"/>
          </w:tcPr>
          <w:p w14:paraId="5387F955" w14:textId="77777777" w:rsidR="00AD6A26" w:rsidRPr="00AD6A26" w:rsidRDefault="00AD6A26" w:rsidP="00AD6A26">
            <w:pPr>
              <w:contextualSpacing/>
              <w:jc w:val="both"/>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en-US"/>
              </w:rPr>
              <w:t>0</w:t>
            </w:r>
          </w:p>
        </w:tc>
        <w:tc>
          <w:tcPr>
            <w:tcW w:w="850" w:type="dxa"/>
          </w:tcPr>
          <w:p w14:paraId="2275178F" w14:textId="77777777" w:rsidR="00AD6A26" w:rsidRPr="00AD6A26" w:rsidRDefault="00AD6A26" w:rsidP="00AD6A26">
            <w:pPr>
              <w:contextualSpacing/>
              <w:jc w:val="both"/>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1 836 </w:t>
            </w:r>
          </w:p>
          <w:p w14:paraId="01158F16" w14:textId="77777777" w:rsidR="00AD6A26" w:rsidRPr="00AD6A26" w:rsidRDefault="00AD6A26" w:rsidP="00AD6A26">
            <w:pPr>
              <w:contextualSpacing/>
              <w:jc w:val="both"/>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501</w:t>
            </w:r>
          </w:p>
          <w:p w14:paraId="331EF312" w14:textId="77777777" w:rsidR="00AD6A26" w:rsidRPr="00AD6A26" w:rsidRDefault="00AD6A26" w:rsidP="00AD6A26">
            <w:pPr>
              <w:contextualSpacing/>
              <w:jc w:val="both"/>
              <w:rPr>
                <w:rFonts w:ascii="Times New Roman" w:eastAsia="Times New Roman" w:hAnsi="Times New Roman" w:cs="Times New Roman"/>
                <w:bCs/>
                <w:sz w:val="24"/>
                <w:szCs w:val="24"/>
                <w:lang w:val="kk-KZ"/>
              </w:rPr>
            </w:pPr>
          </w:p>
        </w:tc>
        <w:tc>
          <w:tcPr>
            <w:tcW w:w="1559" w:type="dxa"/>
          </w:tcPr>
          <w:p w14:paraId="455FB63B" w14:textId="77777777" w:rsidR="00AD6A26" w:rsidRPr="00AD6A26" w:rsidRDefault="00AD6A26" w:rsidP="00AD6A26">
            <w:pPr>
              <w:contextualSpacing/>
              <w:jc w:val="both"/>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2 053 349</w:t>
            </w:r>
          </w:p>
          <w:p w14:paraId="03DEDFB9" w14:textId="77777777" w:rsidR="00AD6A26" w:rsidRPr="00AD6A26" w:rsidRDefault="00AD6A26" w:rsidP="00AD6A26">
            <w:pPr>
              <w:contextualSpacing/>
              <w:jc w:val="both"/>
              <w:rPr>
                <w:rFonts w:ascii="Times New Roman" w:eastAsia="Times New Roman" w:hAnsi="Times New Roman" w:cs="Times New Roman"/>
                <w:bCs/>
                <w:sz w:val="24"/>
                <w:szCs w:val="24"/>
                <w:lang w:val="kk-KZ"/>
              </w:rPr>
            </w:pPr>
          </w:p>
        </w:tc>
        <w:tc>
          <w:tcPr>
            <w:tcW w:w="851" w:type="dxa"/>
          </w:tcPr>
          <w:p w14:paraId="183975C1" w14:textId="77777777" w:rsidR="00AD6A26" w:rsidRPr="00AD6A26" w:rsidRDefault="00AD6A26" w:rsidP="00AD6A26">
            <w:pPr>
              <w:contextualSpacing/>
              <w:jc w:val="both"/>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-216 848</w:t>
            </w:r>
          </w:p>
        </w:tc>
        <w:tc>
          <w:tcPr>
            <w:tcW w:w="1842" w:type="dxa"/>
          </w:tcPr>
          <w:p w14:paraId="6F6733C5" w14:textId="77777777" w:rsidR="00AD6A26" w:rsidRPr="00AD6A26" w:rsidRDefault="00AD6A26" w:rsidP="00AD6A26">
            <w:pPr>
              <w:jc w:val="both"/>
              <w:rPr>
                <w:rFonts w:ascii="Times New Roman" w:eastAsia="Times New Roman" w:hAnsi="Times New Roman" w:cs="Times New Roman"/>
                <w:b/>
                <w:sz w:val="24"/>
                <w:szCs w:val="24"/>
                <w:lang w:val="kk-KZ"/>
              </w:rPr>
            </w:pPr>
          </w:p>
        </w:tc>
        <w:bookmarkStart w:id="4" w:name="_GoBack"/>
        <w:bookmarkEnd w:id="4"/>
      </w:tr>
    </w:tbl>
    <w:p w14:paraId="7AEF8297" w14:textId="77777777" w:rsidR="00AD6A26" w:rsidRPr="00AD6A26" w:rsidRDefault="00AD6A26" w:rsidP="00AD6A26">
      <w:pPr>
        <w:contextualSpacing/>
        <w:jc w:val="both"/>
        <w:rPr>
          <w:rFonts w:ascii="Times New Roman" w:eastAsia="Times New Roman" w:hAnsi="Times New Roman" w:cs="Times New Roman"/>
          <w:sz w:val="24"/>
          <w:szCs w:val="24"/>
          <w:lang w:val="kk-KZ"/>
        </w:rPr>
      </w:pPr>
    </w:p>
    <w:p w14:paraId="5171CA33" w14:textId="77777777" w:rsidR="00AD6A26" w:rsidRPr="00AD6A26" w:rsidRDefault="00AD6A26" w:rsidP="00AD6A26">
      <w:pPr>
        <w:contextualSpacing/>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lang w:val="kk-KZ"/>
        </w:rPr>
        <w:t xml:space="preserve"> </w:t>
      </w:r>
      <w:r w:rsidRPr="00AD6A26">
        <w:rPr>
          <w:rFonts w:ascii="Times New Roman" w:eastAsia="Times New Roman" w:hAnsi="Times New Roman" w:cs="Times New Roman"/>
          <w:sz w:val="24"/>
          <w:szCs w:val="24"/>
        </w:rPr>
        <w:t>20</w:t>
      </w:r>
      <w:r w:rsidRPr="00AD6A26">
        <w:rPr>
          <w:rFonts w:ascii="Times New Roman" w:eastAsia="Times New Roman" w:hAnsi="Times New Roman" w:cs="Times New Roman"/>
          <w:sz w:val="24"/>
          <w:szCs w:val="24"/>
          <w:lang w:val="kk-KZ"/>
        </w:rPr>
        <w:t>29</w:t>
      </w:r>
      <w:r w:rsidRPr="00AD6A26">
        <w:rPr>
          <w:rFonts w:ascii="Times New Roman" w:eastAsia="Times New Roman" w:hAnsi="Times New Roman" w:cs="Times New Roman"/>
          <w:sz w:val="24"/>
          <w:szCs w:val="24"/>
        </w:rPr>
        <w:t xml:space="preserve"> жыл                                                                                  мың теңге</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851"/>
        <w:gridCol w:w="1134"/>
        <w:gridCol w:w="851"/>
        <w:gridCol w:w="850"/>
        <w:gridCol w:w="1559"/>
        <w:gridCol w:w="851"/>
        <w:gridCol w:w="1842"/>
      </w:tblGrid>
      <w:tr w:rsidR="00AD6A26" w:rsidRPr="00AD6A26" w14:paraId="0232A963" w14:textId="77777777" w:rsidTr="00931D37">
        <w:trPr>
          <w:trHeight w:val="970"/>
        </w:trPr>
        <w:tc>
          <w:tcPr>
            <w:tcW w:w="2552" w:type="dxa"/>
          </w:tcPr>
          <w:p w14:paraId="1566DD5F"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Іс-шаралар , барлығы, соның ішінде</w:t>
            </w:r>
          </w:p>
        </w:tc>
        <w:tc>
          <w:tcPr>
            <w:tcW w:w="851" w:type="dxa"/>
          </w:tcPr>
          <w:p w14:paraId="26474CFF"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 шаралар көрсеткіштері</w:t>
            </w:r>
          </w:p>
        </w:tc>
        <w:tc>
          <w:tcPr>
            <w:tcW w:w="1134" w:type="dxa"/>
          </w:tcPr>
          <w:p w14:paraId="1861910E" w14:textId="77777777" w:rsidR="00AD6A26" w:rsidRPr="00AD6A26" w:rsidRDefault="00AD6A26" w:rsidP="00AD6A26">
            <w:pPr>
              <w:contextualSpacing/>
              <w:jc w:val="center"/>
              <w:rPr>
                <w:rFonts w:ascii="Times New Roman" w:eastAsia="Times New Roman" w:hAnsi="Times New Roman" w:cs="Times New Roman"/>
                <w:sz w:val="24"/>
                <w:szCs w:val="24"/>
                <w:lang w:val="en-US"/>
              </w:rPr>
            </w:pPr>
            <w:r w:rsidRPr="00AD6A26">
              <w:rPr>
                <w:rFonts w:ascii="Times New Roman" w:eastAsia="Times New Roman" w:hAnsi="Times New Roman" w:cs="Times New Roman"/>
                <w:sz w:val="24"/>
                <w:szCs w:val="24"/>
                <w:lang w:val="kk-KZ"/>
              </w:rPr>
              <w:t>Мемлекеттік жоспарлау жүйесі құжатының көрсеткіші</w:t>
            </w:r>
          </w:p>
          <w:p w14:paraId="72068553"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851" w:type="dxa"/>
          </w:tcPr>
          <w:p w14:paraId="7F35A6AD"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p w14:paraId="48483FD8" w14:textId="77777777" w:rsidR="00AD6A26" w:rsidRPr="00AD6A26" w:rsidRDefault="00AD6A26" w:rsidP="00AD6A26">
            <w:pPr>
              <w:jc w:val="center"/>
              <w:rPr>
                <w:rFonts w:ascii="Times New Roman" w:eastAsia="Times New Roman" w:hAnsi="Times New Roman" w:cs="Times New Roman"/>
                <w:sz w:val="24"/>
                <w:szCs w:val="24"/>
              </w:rPr>
            </w:pPr>
          </w:p>
        </w:tc>
        <w:tc>
          <w:tcPr>
            <w:tcW w:w="850" w:type="dxa"/>
          </w:tcPr>
          <w:p w14:paraId="16C62B32"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Шығындар</w:t>
            </w:r>
          </w:p>
        </w:tc>
        <w:tc>
          <w:tcPr>
            <w:tcW w:w="1559" w:type="dxa"/>
          </w:tcPr>
          <w:p w14:paraId="4B73DBF4"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Мемлекеттік жоспарлау жүйесі құжатының көлемі</w:t>
            </w:r>
          </w:p>
          <w:p w14:paraId="36CA01B9"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851" w:type="dxa"/>
          </w:tcPr>
          <w:p w14:paraId="7EB0E720"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tc>
        <w:tc>
          <w:tcPr>
            <w:tcW w:w="1842" w:type="dxa"/>
          </w:tcPr>
          <w:p w14:paraId="639FBD6B"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 себебі</w:t>
            </w:r>
          </w:p>
        </w:tc>
      </w:tr>
      <w:tr w:rsidR="00AD6A26" w:rsidRPr="00AD6A26" w14:paraId="24F5583A" w14:textId="77777777" w:rsidTr="00931D37">
        <w:trPr>
          <w:trHeight w:val="548"/>
        </w:trPr>
        <w:tc>
          <w:tcPr>
            <w:tcW w:w="2552" w:type="dxa"/>
          </w:tcPr>
          <w:p w14:paraId="6C98E393" w14:textId="77777777" w:rsidR="00AD6A26" w:rsidRPr="00AD6A26" w:rsidRDefault="00AD6A26" w:rsidP="00AD6A26">
            <w:pPr>
              <w:contextualSpacing/>
              <w:rPr>
                <w:rFonts w:ascii="Times New Roman" w:eastAsia="Times New Roman" w:hAnsi="Times New Roman" w:cs="Times New Roman"/>
                <w:bCs/>
                <w:sz w:val="24"/>
                <w:szCs w:val="24"/>
              </w:rPr>
            </w:pPr>
            <w:r w:rsidRPr="00AD6A26">
              <w:rPr>
                <w:rFonts w:ascii="Times New Roman" w:eastAsia="Times New Roman" w:hAnsi="Times New Roman" w:cs="Times New Roman"/>
                <w:bCs/>
                <w:sz w:val="24"/>
                <w:szCs w:val="24"/>
              </w:rPr>
              <w:t>Архивтік құжаттар мен баспасөз архивінің сақталуын қамтамасыз ету</w:t>
            </w:r>
          </w:p>
        </w:tc>
        <w:tc>
          <w:tcPr>
            <w:tcW w:w="851" w:type="dxa"/>
          </w:tcPr>
          <w:p w14:paraId="405F697A" w14:textId="77777777" w:rsidR="00AD6A26" w:rsidRPr="00AD6A26" w:rsidRDefault="00AD6A26" w:rsidP="00AD6A26">
            <w:pPr>
              <w:contextualSpacing/>
              <w:jc w:val="both"/>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5</w:t>
            </w:r>
          </w:p>
        </w:tc>
        <w:tc>
          <w:tcPr>
            <w:tcW w:w="1134" w:type="dxa"/>
          </w:tcPr>
          <w:p w14:paraId="275E4D75" w14:textId="77777777" w:rsidR="00AD6A26" w:rsidRPr="00AD6A26" w:rsidRDefault="00AD6A26" w:rsidP="00AD6A26">
            <w:pPr>
              <w:contextualSpacing/>
              <w:jc w:val="both"/>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5</w:t>
            </w:r>
          </w:p>
        </w:tc>
        <w:tc>
          <w:tcPr>
            <w:tcW w:w="851" w:type="dxa"/>
          </w:tcPr>
          <w:p w14:paraId="67CE36B3" w14:textId="77777777" w:rsidR="00AD6A26" w:rsidRPr="00AD6A26" w:rsidRDefault="00AD6A26" w:rsidP="00AD6A26">
            <w:pPr>
              <w:contextualSpacing/>
              <w:jc w:val="both"/>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0</w:t>
            </w:r>
          </w:p>
        </w:tc>
        <w:tc>
          <w:tcPr>
            <w:tcW w:w="850" w:type="dxa"/>
          </w:tcPr>
          <w:p w14:paraId="6D156FE1" w14:textId="77777777" w:rsidR="00AD6A26" w:rsidRPr="00AD6A26" w:rsidRDefault="00AD6A26" w:rsidP="00AD6A26">
            <w:pPr>
              <w:contextualSpacing/>
              <w:jc w:val="both"/>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1 836 501</w:t>
            </w:r>
          </w:p>
        </w:tc>
        <w:tc>
          <w:tcPr>
            <w:tcW w:w="1559" w:type="dxa"/>
          </w:tcPr>
          <w:p w14:paraId="6A71F86E" w14:textId="77777777" w:rsidR="00AD6A26" w:rsidRPr="00AD6A26" w:rsidRDefault="00AD6A26" w:rsidP="00AD6A26">
            <w:pPr>
              <w:contextualSpacing/>
              <w:jc w:val="both"/>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2 041 181</w:t>
            </w:r>
          </w:p>
        </w:tc>
        <w:tc>
          <w:tcPr>
            <w:tcW w:w="851" w:type="dxa"/>
          </w:tcPr>
          <w:p w14:paraId="3154912B" w14:textId="77777777" w:rsidR="00AD6A26" w:rsidRPr="00AD6A26" w:rsidRDefault="00AD6A26" w:rsidP="00AD6A26">
            <w:pPr>
              <w:contextualSpacing/>
              <w:jc w:val="both"/>
              <w:rPr>
                <w:rFonts w:ascii="Times New Roman" w:eastAsia="Times New Roman" w:hAnsi="Times New Roman" w:cs="Times New Roman"/>
                <w:bCs/>
                <w:sz w:val="24"/>
                <w:szCs w:val="24"/>
                <w:lang w:val="kk-KZ"/>
              </w:rPr>
            </w:pPr>
            <w:r w:rsidRPr="00AD6A26">
              <w:rPr>
                <w:rFonts w:ascii="Times New Roman" w:eastAsia="Times New Roman" w:hAnsi="Times New Roman" w:cs="Times New Roman"/>
                <w:bCs/>
                <w:sz w:val="24"/>
                <w:szCs w:val="24"/>
                <w:lang w:val="kk-KZ"/>
              </w:rPr>
              <w:t>-204 680</w:t>
            </w:r>
          </w:p>
        </w:tc>
        <w:tc>
          <w:tcPr>
            <w:tcW w:w="1842" w:type="dxa"/>
          </w:tcPr>
          <w:p w14:paraId="1451E61B" w14:textId="77777777" w:rsidR="00AD6A26" w:rsidRPr="00AD6A26" w:rsidRDefault="00AD6A26" w:rsidP="00AD6A26">
            <w:pPr>
              <w:contextualSpacing/>
              <w:jc w:val="both"/>
              <w:rPr>
                <w:rFonts w:ascii="Times New Roman" w:eastAsia="Times New Roman" w:hAnsi="Times New Roman" w:cs="Times New Roman"/>
                <w:b/>
                <w:sz w:val="24"/>
                <w:szCs w:val="24"/>
                <w:lang w:val="kk-KZ"/>
              </w:rPr>
            </w:pPr>
          </w:p>
        </w:tc>
      </w:tr>
    </w:tbl>
    <w:p w14:paraId="7346684F" w14:textId="77777777" w:rsidR="00AD6A26" w:rsidRPr="00AD6A26" w:rsidRDefault="00AD6A26" w:rsidP="00AD6A26">
      <w:pPr>
        <w:contextualSpacing/>
        <w:jc w:val="both"/>
        <w:rPr>
          <w:rFonts w:ascii="Times New Roman" w:eastAsia="Times New Roman" w:hAnsi="Times New Roman" w:cs="Times New Roman"/>
          <w:sz w:val="24"/>
          <w:szCs w:val="24"/>
          <w:lang w:val="kk-KZ"/>
        </w:rPr>
      </w:pPr>
    </w:p>
    <w:p w14:paraId="6F1C8439" w14:textId="77777777" w:rsidR="00AD6A26" w:rsidRPr="00AD6A26" w:rsidRDefault="00AD6A26" w:rsidP="00AD6A26">
      <w:pPr>
        <w:jc w:val="both"/>
        <w:rPr>
          <w:rFonts w:ascii="Times New Roman" w:eastAsia="MS Mincho" w:hAnsi="Times New Roman" w:cs="Times New Roman"/>
          <w:b/>
          <w:sz w:val="24"/>
          <w:szCs w:val="24"/>
          <w:u w:val="single"/>
          <w:lang w:val="kk-KZ"/>
        </w:rPr>
      </w:pPr>
    </w:p>
    <w:p w14:paraId="340983B5" w14:textId="77777777" w:rsidR="00AD6A26" w:rsidRPr="00AD6A26" w:rsidRDefault="00AD6A26" w:rsidP="00AD6A26">
      <w:pPr>
        <w:jc w:val="both"/>
        <w:rPr>
          <w:rFonts w:ascii="Times New Roman" w:eastAsia="MS Mincho" w:hAnsi="Times New Roman" w:cs="Times New Roman"/>
          <w:b/>
          <w:sz w:val="24"/>
          <w:szCs w:val="24"/>
          <w:lang w:val="kk-KZ"/>
        </w:rPr>
      </w:pPr>
      <w:r w:rsidRPr="00AD6A26">
        <w:rPr>
          <w:rFonts w:ascii="Times New Roman" w:eastAsia="MS Mincho" w:hAnsi="Times New Roman" w:cs="Times New Roman"/>
          <w:b/>
          <w:sz w:val="24"/>
          <w:szCs w:val="24"/>
          <w:u w:val="single"/>
          <w:lang w:val="kk-KZ"/>
        </w:rPr>
        <w:lastRenderedPageBreak/>
        <w:t>Бюджеттік кіші бағдарламаның коды мен атауы:</w:t>
      </w:r>
      <w:r w:rsidRPr="00AD6A26">
        <w:rPr>
          <w:rFonts w:ascii="Times New Roman" w:eastAsia="MS Mincho" w:hAnsi="Times New Roman" w:cs="Times New Roman"/>
          <w:b/>
          <w:sz w:val="24"/>
          <w:szCs w:val="24"/>
          <w:lang w:val="kk-KZ"/>
        </w:rPr>
        <w:t xml:space="preserve"> 116</w:t>
      </w:r>
      <w:r w:rsidRPr="00AD6A26">
        <w:rPr>
          <w:rFonts w:ascii="Times New Roman" w:eastAsia="Times New Roman" w:hAnsi="Times New Roman" w:cs="Times New Roman"/>
          <w:b/>
          <w:sz w:val="24"/>
          <w:szCs w:val="24"/>
          <w:lang w:val="kk-KZ"/>
        </w:rPr>
        <w:t xml:space="preserve"> </w:t>
      </w:r>
      <w:r w:rsidRPr="00AD6A26">
        <w:rPr>
          <w:rFonts w:ascii="Times New Roman" w:eastAsia="MS Mincho" w:hAnsi="Times New Roman" w:cs="Times New Roman"/>
          <w:b/>
          <w:sz w:val="24"/>
          <w:szCs w:val="24"/>
          <w:lang w:val="kk-KZ"/>
        </w:rPr>
        <w:t>«Қазақстан Республикасының шетелдегі мәдени орталықтарының жұмыс істеуін қамтамасыз ету»</w:t>
      </w:r>
    </w:p>
    <w:p w14:paraId="6C0E7A1D" w14:textId="77777777" w:rsidR="00AD6A26" w:rsidRPr="00AD6A26" w:rsidRDefault="00AD6A26" w:rsidP="00AD6A26">
      <w:pPr>
        <w:jc w:val="both"/>
        <w:rPr>
          <w:rFonts w:ascii="Times New Roman" w:eastAsia="MS Mincho" w:hAnsi="Times New Roman" w:cs="Times New Roman"/>
          <w:b/>
          <w:sz w:val="24"/>
          <w:szCs w:val="24"/>
          <w:lang w:val="kk-KZ"/>
        </w:rPr>
      </w:pPr>
    </w:p>
    <w:p w14:paraId="026F8FB1" w14:textId="77777777" w:rsidR="00AD6A26" w:rsidRPr="00AD6A26" w:rsidRDefault="00AD6A26" w:rsidP="00AD6A26">
      <w:pPr>
        <w:contextualSpacing/>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lang w:val="kk-KZ"/>
        </w:rPr>
        <w:t xml:space="preserve"> </w:t>
      </w:r>
      <w:r w:rsidRPr="00AD6A26">
        <w:rPr>
          <w:rFonts w:ascii="Times New Roman" w:eastAsia="Times New Roman" w:hAnsi="Times New Roman" w:cs="Times New Roman"/>
          <w:sz w:val="24"/>
          <w:szCs w:val="24"/>
        </w:rPr>
        <w:t>20</w:t>
      </w:r>
      <w:r w:rsidRPr="00AD6A26">
        <w:rPr>
          <w:rFonts w:ascii="Times New Roman" w:eastAsia="Times New Roman" w:hAnsi="Times New Roman" w:cs="Times New Roman"/>
          <w:sz w:val="24"/>
          <w:szCs w:val="24"/>
          <w:lang w:val="kk-KZ"/>
        </w:rPr>
        <w:t>27</w:t>
      </w:r>
      <w:r w:rsidRPr="00AD6A26">
        <w:rPr>
          <w:rFonts w:ascii="Times New Roman" w:eastAsia="Times New Roman" w:hAnsi="Times New Roman" w:cs="Times New Roman"/>
          <w:sz w:val="24"/>
          <w:szCs w:val="24"/>
        </w:rPr>
        <w:t xml:space="preserve"> жыл                                                                                    мың тенге</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134"/>
        <w:gridCol w:w="1418"/>
        <w:gridCol w:w="992"/>
        <w:gridCol w:w="1134"/>
        <w:gridCol w:w="1559"/>
        <w:gridCol w:w="851"/>
        <w:gridCol w:w="992"/>
      </w:tblGrid>
      <w:tr w:rsidR="00AD6A26" w:rsidRPr="00AD6A26" w14:paraId="17859F29" w14:textId="77777777" w:rsidTr="00931D37">
        <w:trPr>
          <w:trHeight w:val="970"/>
        </w:trPr>
        <w:tc>
          <w:tcPr>
            <w:tcW w:w="2268" w:type="dxa"/>
          </w:tcPr>
          <w:p w14:paraId="0CE8352C"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Іс-шаралар , барлығы, соның ішінде</w:t>
            </w:r>
          </w:p>
        </w:tc>
        <w:tc>
          <w:tcPr>
            <w:tcW w:w="1134" w:type="dxa"/>
          </w:tcPr>
          <w:p w14:paraId="434C917C"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 шаралар көрсеткіштері</w:t>
            </w:r>
          </w:p>
        </w:tc>
        <w:tc>
          <w:tcPr>
            <w:tcW w:w="1418" w:type="dxa"/>
          </w:tcPr>
          <w:p w14:paraId="6B760ADE" w14:textId="77777777" w:rsidR="00AD6A26" w:rsidRPr="00AD6A26" w:rsidRDefault="00AD6A26" w:rsidP="00AD6A26">
            <w:pPr>
              <w:contextualSpacing/>
              <w:jc w:val="center"/>
              <w:rPr>
                <w:rFonts w:ascii="Times New Roman" w:eastAsia="Times New Roman" w:hAnsi="Times New Roman" w:cs="Times New Roman"/>
                <w:sz w:val="24"/>
                <w:szCs w:val="24"/>
                <w:lang w:val="en-US"/>
              </w:rPr>
            </w:pPr>
            <w:r w:rsidRPr="00AD6A26">
              <w:rPr>
                <w:rFonts w:ascii="Times New Roman" w:eastAsia="Times New Roman" w:hAnsi="Times New Roman" w:cs="Times New Roman"/>
                <w:sz w:val="24"/>
                <w:szCs w:val="24"/>
                <w:lang w:val="kk-KZ"/>
              </w:rPr>
              <w:t>Мемлекеттік жоспарлау жүйесі құжатының көрсеткіші</w:t>
            </w:r>
          </w:p>
          <w:p w14:paraId="2A8BC67C"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992" w:type="dxa"/>
          </w:tcPr>
          <w:p w14:paraId="4F4A42CF"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p w14:paraId="6EF1EF24" w14:textId="77777777" w:rsidR="00AD6A26" w:rsidRPr="00AD6A26" w:rsidRDefault="00AD6A26" w:rsidP="00AD6A26">
            <w:pPr>
              <w:jc w:val="center"/>
              <w:rPr>
                <w:rFonts w:ascii="Times New Roman" w:eastAsia="Times New Roman" w:hAnsi="Times New Roman" w:cs="Times New Roman"/>
                <w:sz w:val="24"/>
                <w:szCs w:val="24"/>
              </w:rPr>
            </w:pPr>
          </w:p>
        </w:tc>
        <w:tc>
          <w:tcPr>
            <w:tcW w:w="1134" w:type="dxa"/>
          </w:tcPr>
          <w:p w14:paraId="52702027"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Шығындар</w:t>
            </w:r>
          </w:p>
        </w:tc>
        <w:tc>
          <w:tcPr>
            <w:tcW w:w="1559" w:type="dxa"/>
          </w:tcPr>
          <w:p w14:paraId="328E5D8C"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Мемлекеттік жоспарлау жүйесі құжатының көлемі</w:t>
            </w:r>
          </w:p>
          <w:p w14:paraId="1AA7947C"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851" w:type="dxa"/>
          </w:tcPr>
          <w:p w14:paraId="29F81D9C"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tc>
        <w:tc>
          <w:tcPr>
            <w:tcW w:w="992" w:type="dxa"/>
          </w:tcPr>
          <w:p w14:paraId="2E94A4DE"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 себебі</w:t>
            </w:r>
          </w:p>
        </w:tc>
      </w:tr>
      <w:tr w:rsidR="00AD6A26" w:rsidRPr="00AD6A26" w14:paraId="0A76A41F" w14:textId="77777777" w:rsidTr="00931D37">
        <w:trPr>
          <w:trHeight w:val="970"/>
        </w:trPr>
        <w:tc>
          <w:tcPr>
            <w:tcW w:w="2268" w:type="dxa"/>
          </w:tcPr>
          <w:p w14:paraId="7C379872" w14:textId="77777777" w:rsidR="00AD6A26" w:rsidRPr="00AD6A26" w:rsidRDefault="00AD6A26" w:rsidP="00AD6A26">
            <w:pPr>
              <w:jc w:val="both"/>
              <w:rPr>
                <w:rFonts w:ascii="Times New Roman" w:eastAsia="Times New Roman" w:hAnsi="Times New Roman" w:cs="Times New Roman"/>
                <w:sz w:val="24"/>
                <w:szCs w:val="24"/>
              </w:rPr>
            </w:pPr>
            <w:r w:rsidRPr="00AD6A26">
              <w:rPr>
                <w:rFonts w:ascii="Times New Roman" w:eastAsia="MS Mincho" w:hAnsi="Times New Roman" w:cs="Times New Roman"/>
                <w:sz w:val="24"/>
                <w:szCs w:val="24"/>
                <w:lang w:val="kk-KZ"/>
              </w:rPr>
              <w:t>Қазақстан Республикасының шетелдегі мәдени орталықтарының жұмыс істеуін қамтамасыз ету</w:t>
            </w:r>
          </w:p>
        </w:tc>
        <w:tc>
          <w:tcPr>
            <w:tcW w:w="1134" w:type="dxa"/>
          </w:tcPr>
          <w:p w14:paraId="7BE04239"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w:t>
            </w:r>
          </w:p>
        </w:tc>
        <w:tc>
          <w:tcPr>
            <w:tcW w:w="1418" w:type="dxa"/>
          </w:tcPr>
          <w:p w14:paraId="65598BCD"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2</w:t>
            </w:r>
          </w:p>
        </w:tc>
        <w:tc>
          <w:tcPr>
            <w:tcW w:w="992" w:type="dxa"/>
          </w:tcPr>
          <w:p w14:paraId="3755247F"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w:t>
            </w:r>
          </w:p>
        </w:tc>
        <w:tc>
          <w:tcPr>
            <w:tcW w:w="1134" w:type="dxa"/>
          </w:tcPr>
          <w:p w14:paraId="5865DAA0"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345 425</w:t>
            </w:r>
          </w:p>
        </w:tc>
        <w:tc>
          <w:tcPr>
            <w:tcW w:w="1559" w:type="dxa"/>
          </w:tcPr>
          <w:p w14:paraId="568118B2"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lang w:val="kk-KZ"/>
              </w:rPr>
              <w:t>770 197</w:t>
            </w:r>
          </w:p>
        </w:tc>
        <w:tc>
          <w:tcPr>
            <w:tcW w:w="851" w:type="dxa"/>
          </w:tcPr>
          <w:p w14:paraId="319D4612"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en-US"/>
              </w:rPr>
              <w:t>-</w:t>
            </w:r>
            <w:r w:rsidRPr="00AD6A26">
              <w:rPr>
                <w:rFonts w:ascii="Times New Roman" w:eastAsia="Times New Roman" w:hAnsi="Times New Roman" w:cs="Times New Roman"/>
                <w:sz w:val="24"/>
                <w:szCs w:val="24"/>
                <w:lang w:val="kk-KZ"/>
              </w:rPr>
              <w:t>424 772</w:t>
            </w:r>
          </w:p>
        </w:tc>
        <w:tc>
          <w:tcPr>
            <w:tcW w:w="992" w:type="dxa"/>
          </w:tcPr>
          <w:p w14:paraId="7995FF78" w14:textId="77777777" w:rsidR="00AD6A26" w:rsidRPr="00AD6A26" w:rsidRDefault="00AD6A26" w:rsidP="00AD6A26">
            <w:pPr>
              <w:contextualSpacing/>
              <w:jc w:val="center"/>
              <w:rPr>
                <w:rFonts w:ascii="Times New Roman" w:eastAsia="Times New Roman" w:hAnsi="Times New Roman" w:cs="Times New Roman"/>
                <w:sz w:val="24"/>
                <w:szCs w:val="24"/>
                <w:lang w:val="kk-KZ"/>
              </w:rPr>
            </w:pPr>
          </w:p>
        </w:tc>
      </w:tr>
    </w:tbl>
    <w:p w14:paraId="0482E0C1" w14:textId="77777777" w:rsidR="00AD6A26" w:rsidRPr="00AD6A26" w:rsidRDefault="00AD6A26" w:rsidP="00AD6A26">
      <w:pPr>
        <w:contextualSpacing/>
        <w:jc w:val="both"/>
        <w:rPr>
          <w:rFonts w:ascii="Times New Roman" w:eastAsia="Times New Roman" w:hAnsi="Times New Roman" w:cs="Times New Roman"/>
          <w:sz w:val="24"/>
          <w:szCs w:val="24"/>
        </w:rPr>
      </w:pPr>
    </w:p>
    <w:p w14:paraId="2BF4F507" w14:textId="77777777" w:rsidR="00AD6A26" w:rsidRPr="00AD6A26" w:rsidRDefault="00AD6A26" w:rsidP="00AD6A26">
      <w:pPr>
        <w:contextualSpacing/>
        <w:jc w:val="both"/>
        <w:rPr>
          <w:rFonts w:ascii="Times New Roman" w:eastAsia="Times New Roman" w:hAnsi="Times New Roman" w:cs="Times New Roman"/>
          <w:sz w:val="24"/>
          <w:szCs w:val="24"/>
        </w:rPr>
      </w:pPr>
    </w:p>
    <w:p w14:paraId="6F68C7C2" w14:textId="77777777" w:rsidR="00AD6A26" w:rsidRPr="00AD6A26" w:rsidRDefault="00AD6A26" w:rsidP="00AD6A26">
      <w:pPr>
        <w:contextualSpacing/>
        <w:jc w:val="both"/>
        <w:rPr>
          <w:rFonts w:ascii="Times New Roman" w:eastAsia="Times New Roman" w:hAnsi="Times New Roman" w:cs="Times New Roman"/>
          <w:sz w:val="24"/>
          <w:szCs w:val="24"/>
        </w:rPr>
      </w:pPr>
    </w:p>
    <w:p w14:paraId="21C462DA" w14:textId="77777777" w:rsidR="00AD6A26" w:rsidRPr="00AD6A26" w:rsidRDefault="00AD6A26" w:rsidP="00AD6A26">
      <w:pPr>
        <w:contextualSpacing/>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 xml:space="preserve"> 20</w:t>
      </w:r>
      <w:r w:rsidRPr="00AD6A26">
        <w:rPr>
          <w:rFonts w:ascii="Times New Roman" w:eastAsia="Times New Roman" w:hAnsi="Times New Roman" w:cs="Times New Roman"/>
          <w:sz w:val="24"/>
          <w:szCs w:val="24"/>
          <w:lang w:val="kk-KZ"/>
        </w:rPr>
        <w:t>28</w:t>
      </w:r>
      <w:r w:rsidRPr="00AD6A26">
        <w:rPr>
          <w:rFonts w:ascii="Times New Roman" w:eastAsia="Times New Roman" w:hAnsi="Times New Roman" w:cs="Times New Roman"/>
          <w:sz w:val="24"/>
          <w:szCs w:val="24"/>
        </w:rPr>
        <w:t xml:space="preserve"> жыл                                                                                  </w:t>
      </w:r>
      <w:r w:rsidRPr="00AD6A26">
        <w:rPr>
          <w:rFonts w:ascii="Times New Roman" w:eastAsia="Times New Roman" w:hAnsi="Times New Roman" w:cs="Times New Roman"/>
          <w:sz w:val="24"/>
          <w:szCs w:val="24"/>
          <w:lang w:val="kk-KZ"/>
        </w:rPr>
        <w:t>мың теңге</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134"/>
        <w:gridCol w:w="1418"/>
        <w:gridCol w:w="992"/>
        <w:gridCol w:w="1134"/>
        <w:gridCol w:w="1559"/>
        <w:gridCol w:w="851"/>
        <w:gridCol w:w="992"/>
      </w:tblGrid>
      <w:tr w:rsidR="00AD6A26" w:rsidRPr="00AD6A26" w14:paraId="00679FFD" w14:textId="77777777" w:rsidTr="00931D37">
        <w:trPr>
          <w:trHeight w:val="970"/>
        </w:trPr>
        <w:tc>
          <w:tcPr>
            <w:tcW w:w="2268" w:type="dxa"/>
          </w:tcPr>
          <w:p w14:paraId="061104F7"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Іс-шаралар , барлығы, соның ішінде</w:t>
            </w:r>
          </w:p>
        </w:tc>
        <w:tc>
          <w:tcPr>
            <w:tcW w:w="1134" w:type="dxa"/>
          </w:tcPr>
          <w:p w14:paraId="55F81AF2"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 шаралар көрсеткіштері</w:t>
            </w:r>
          </w:p>
        </w:tc>
        <w:tc>
          <w:tcPr>
            <w:tcW w:w="1418" w:type="dxa"/>
          </w:tcPr>
          <w:p w14:paraId="2A2E9DFE" w14:textId="77777777" w:rsidR="00AD6A26" w:rsidRPr="00AD6A26" w:rsidRDefault="00AD6A26" w:rsidP="00AD6A26">
            <w:pPr>
              <w:contextualSpacing/>
              <w:jc w:val="center"/>
              <w:rPr>
                <w:rFonts w:ascii="Times New Roman" w:eastAsia="Times New Roman" w:hAnsi="Times New Roman" w:cs="Times New Roman"/>
                <w:sz w:val="24"/>
                <w:szCs w:val="24"/>
                <w:lang w:val="en-US"/>
              </w:rPr>
            </w:pPr>
            <w:r w:rsidRPr="00AD6A26">
              <w:rPr>
                <w:rFonts w:ascii="Times New Roman" w:eastAsia="Times New Roman" w:hAnsi="Times New Roman" w:cs="Times New Roman"/>
                <w:sz w:val="24"/>
                <w:szCs w:val="24"/>
                <w:lang w:val="kk-KZ"/>
              </w:rPr>
              <w:t>Мемлекеттік жоспарлау жүйесі құжатының көрсеткіші</w:t>
            </w:r>
          </w:p>
          <w:p w14:paraId="596FD836"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992" w:type="dxa"/>
          </w:tcPr>
          <w:p w14:paraId="32C67FA3"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p w14:paraId="041B58E6" w14:textId="77777777" w:rsidR="00AD6A26" w:rsidRPr="00AD6A26" w:rsidRDefault="00AD6A26" w:rsidP="00AD6A26">
            <w:pPr>
              <w:jc w:val="center"/>
              <w:rPr>
                <w:rFonts w:ascii="Times New Roman" w:eastAsia="Times New Roman" w:hAnsi="Times New Roman" w:cs="Times New Roman"/>
                <w:sz w:val="24"/>
                <w:szCs w:val="24"/>
              </w:rPr>
            </w:pPr>
          </w:p>
        </w:tc>
        <w:tc>
          <w:tcPr>
            <w:tcW w:w="1134" w:type="dxa"/>
          </w:tcPr>
          <w:p w14:paraId="282E2A60"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Шығындар</w:t>
            </w:r>
          </w:p>
        </w:tc>
        <w:tc>
          <w:tcPr>
            <w:tcW w:w="1559" w:type="dxa"/>
          </w:tcPr>
          <w:p w14:paraId="0E1C6EE8"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Мемлекеттік жоспарлау жүйесі құжатының көлемі</w:t>
            </w:r>
          </w:p>
          <w:p w14:paraId="73D77F70"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851" w:type="dxa"/>
          </w:tcPr>
          <w:p w14:paraId="2D40DEA1"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tc>
        <w:tc>
          <w:tcPr>
            <w:tcW w:w="992" w:type="dxa"/>
          </w:tcPr>
          <w:p w14:paraId="2CA9928B"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 себебі</w:t>
            </w:r>
          </w:p>
        </w:tc>
      </w:tr>
      <w:tr w:rsidR="00AD6A26" w:rsidRPr="00AD6A26" w14:paraId="5A5430B8" w14:textId="77777777" w:rsidTr="00931D37">
        <w:trPr>
          <w:trHeight w:val="970"/>
        </w:trPr>
        <w:tc>
          <w:tcPr>
            <w:tcW w:w="2268" w:type="dxa"/>
          </w:tcPr>
          <w:p w14:paraId="227156F2" w14:textId="77777777" w:rsidR="00AD6A26" w:rsidRPr="00AD6A26" w:rsidRDefault="00AD6A26" w:rsidP="00AD6A26">
            <w:pPr>
              <w:jc w:val="both"/>
              <w:rPr>
                <w:rFonts w:ascii="Times New Roman" w:eastAsia="Times New Roman" w:hAnsi="Times New Roman" w:cs="Times New Roman"/>
                <w:sz w:val="24"/>
                <w:szCs w:val="24"/>
              </w:rPr>
            </w:pPr>
            <w:r w:rsidRPr="00AD6A26">
              <w:rPr>
                <w:rFonts w:ascii="Times New Roman" w:eastAsia="MS Mincho" w:hAnsi="Times New Roman" w:cs="Times New Roman"/>
                <w:sz w:val="24"/>
                <w:szCs w:val="24"/>
                <w:lang w:val="kk-KZ"/>
              </w:rPr>
              <w:t>Қазақстан Республикасының шетелдегі мәдени орталықтарының жұмыс істеуін қамтамасыз ету</w:t>
            </w:r>
          </w:p>
        </w:tc>
        <w:tc>
          <w:tcPr>
            <w:tcW w:w="1134" w:type="dxa"/>
          </w:tcPr>
          <w:p w14:paraId="712157EE"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w:t>
            </w:r>
          </w:p>
        </w:tc>
        <w:tc>
          <w:tcPr>
            <w:tcW w:w="1418" w:type="dxa"/>
          </w:tcPr>
          <w:p w14:paraId="273741C5"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2</w:t>
            </w:r>
          </w:p>
        </w:tc>
        <w:tc>
          <w:tcPr>
            <w:tcW w:w="992" w:type="dxa"/>
          </w:tcPr>
          <w:p w14:paraId="0DE2E33C"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w:t>
            </w:r>
          </w:p>
        </w:tc>
        <w:tc>
          <w:tcPr>
            <w:tcW w:w="1134" w:type="dxa"/>
          </w:tcPr>
          <w:p w14:paraId="54341EE8"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rPr>
              <w:t>345 491</w:t>
            </w:r>
          </w:p>
        </w:tc>
        <w:tc>
          <w:tcPr>
            <w:tcW w:w="1559" w:type="dxa"/>
          </w:tcPr>
          <w:p w14:paraId="6E928744"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lang w:val="kk-KZ"/>
              </w:rPr>
              <w:t>771 612</w:t>
            </w:r>
          </w:p>
        </w:tc>
        <w:tc>
          <w:tcPr>
            <w:tcW w:w="851" w:type="dxa"/>
          </w:tcPr>
          <w:p w14:paraId="065C2581"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en-US"/>
              </w:rPr>
              <w:t>-</w:t>
            </w:r>
            <w:r w:rsidRPr="00AD6A26">
              <w:rPr>
                <w:rFonts w:ascii="Times New Roman" w:eastAsia="Times New Roman" w:hAnsi="Times New Roman" w:cs="Times New Roman"/>
                <w:sz w:val="24"/>
                <w:szCs w:val="24"/>
                <w:lang w:val="kk-KZ"/>
              </w:rPr>
              <w:t>426 121</w:t>
            </w:r>
          </w:p>
        </w:tc>
        <w:tc>
          <w:tcPr>
            <w:tcW w:w="992" w:type="dxa"/>
          </w:tcPr>
          <w:p w14:paraId="18178BA0" w14:textId="77777777" w:rsidR="00AD6A26" w:rsidRPr="00AD6A26" w:rsidRDefault="00AD6A26" w:rsidP="00AD6A26">
            <w:pPr>
              <w:contextualSpacing/>
              <w:jc w:val="center"/>
              <w:rPr>
                <w:rFonts w:ascii="Times New Roman" w:eastAsia="Times New Roman" w:hAnsi="Times New Roman" w:cs="Times New Roman"/>
                <w:sz w:val="24"/>
                <w:szCs w:val="24"/>
              </w:rPr>
            </w:pPr>
          </w:p>
        </w:tc>
      </w:tr>
    </w:tbl>
    <w:p w14:paraId="6ADDFA80" w14:textId="77777777" w:rsidR="00AD6A26" w:rsidRPr="00AD6A26" w:rsidRDefault="00AD6A26" w:rsidP="00AD6A26">
      <w:pPr>
        <w:contextualSpacing/>
        <w:jc w:val="both"/>
        <w:rPr>
          <w:rFonts w:ascii="Times New Roman" w:eastAsia="Times New Roman" w:hAnsi="Times New Roman" w:cs="Times New Roman"/>
          <w:sz w:val="24"/>
          <w:szCs w:val="24"/>
        </w:rPr>
      </w:pPr>
    </w:p>
    <w:p w14:paraId="60E003C6" w14:textId="77777777" w:rsidR="00AD6A26" w:rsidRPr="00AD6A26" w:rsidRDefault="00AD6A26" w:rsidP="00AD6A26">
      <w:pPr>
        <w:contextualSpacing/>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20</w:t>
      </w:r>
      <w:r w:rsidRPr="00AD6A26">
        <w:rPr>
          <w:rFonts w:ascii="Times New Roman" w:eastAsia="Times New Roman" w:hAnsi="Times New Roman" w:cs="Times New Roman"/>
          <w:sz w:val="24"/>
          <w:szCs w:val="24"/>
          <w:lang w:val="kk-KZ"/>
        </w:rPr>
        <w:t>29</w:t>
      </w:r>
      <w:r w:rsidRPr="00AD6A26">
        <w:rPr>
          <w:rFonts w:ascii="Times New Roman" w:eastAsia="Times New Roman" w:hAnsi="Times New Roman" w:cs="Times New Roman"/>
          <w:sz w:val="24"/>
          <w:szCs w:val="24"/>
        </w:rPr>
        <w:t xml:space="preserve"> жыл                                                                                    тысяч тенге</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134"/>
        <w:gridCol w:w="1418"/>
        <w:gridCol w:w="992"/>
        <w:gridCol w:w="1134"/>
        <w:gridCol w:w="1559"/>
        <w:gridCol w:w="851"/>
        <w:gridCol w:w="992"/>
      </w:tblGrid>
      <w:tr w:rsidR="00AD6A26" w:rsidRPr="00AD6A26" w14:paraId="782BCEB1" w14:textId="77777777" w:rsidTr="00931D37">
        <w:trPr>
          <w:trHeight w:val="970"/>
        </w:trPr>
        <w:tc>
          <w:tcPr>
            <w:tcW w:w="2268" w:type="dxa"/>
          </w:tcPr>
          <w:p w14:paraId="0CFDA5C3"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Іс-шаралар , барлығы, соның ішінде</w:t>
            </w:r>
          </w:p>
        </w:tc>
        <w:tc>
          <w:tcPr>
            <w:tcW w:w="1134" w:type="dxa"/>
          </w:tcPr>
          <w:p w14:paraId="79CCF3B7"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 шаралар көрсеткіштері</w:t>
            </w:r>
          </w:p>
        </w:tc>
        <w:tc>
          <w:tcPr>
            <w:tcW w:w="1418" w:type="dxa"/>
          </w:tcPr>
          <w:p w14:paraId="46AEB76E" w14:textId="77777777" w:rsidR="00AD6A26" w:rsidRPr="00AD6A26" w:rsidRDefault="00AD6A26" w:rsidP="00AD6A26">
            <w:pPr>
              <w:contextualSpacing/>
              <w:jc w:val="center"/>
              <w:rPr>
                <w:rFonts w:ascii="Times New Roman" w:eastAsia="Times New Roman" w:hAnsi="Times New Roman" w:cs="Times New Roman"/>
                <w:sz w:val="24"/>
                <w:szCs w:val="24"/>
                <w:lang w:val="en-US"/>
              </w:rPr>
            </w:pPr>
            <w:r w:rsidRPr="00AD6A26">
              <w:rPr>
                <w:rFonts w:ascii="Times New Roman" w:eastAsia="Times New Roman" w:hAnsi="Times New Roman" w:cs="Times New Roman"/>
                <w:sz w:val="24"/>
                <w:szCs w:val="24"/>
                <w:lang w:val="kk-KZ"/>
              </w:rPr>
              <w:t>Мемлекеттік жоспарлау жүйесі құжатының көрсеткіші</w:t>
            </w:r>
          </w:p>
          <w:p w14:paraId="37BFCBDB"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992" w:type="dxa"/>
          </w:tcPr>
          <w:p w14:paraId="53FC62AE"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p w14:paraId="14628A0D" w14:textId="77777777" w:rsidR="00AD6A26" w:rsidRPr="00AD6A26" w:rsidRDefault="00AD6A26" w:rsidP="00AD6A26">
            <w:pPr>
              <w:jc w:val="center"/>
              <w:rPr>
                <w:rFonts w:ascii="Times New Roman" w:eastAsia="Times New Roman" w:hAnsi="Times New Roman" w:cs="Times New Roman"/>
                <w:sz w:val="24"/>
                <w:szCs w:val="24"/>
              </w:rPr>
            </w:pPr>
          </w:p>
        </w:tc>
        <w:tc>
          <w:tcPr>
            <w:tcW w:w="1134" w:type="dxa"/>
          </w:tcPr>
          <w:p w14:paraId="2356CA39"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Шығындар</w:t>
            </w:r>
          </w:p>
        </w:tc>
        <w:tc>
          <w:tcPr>
            <w:tcW w:w="1559" w:type="dxa"/>
          </w:tcPr>
          <w:p w14:paraId="5398BAB5"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Мемлекеттік жоспарлау жүйесі құжатының көлемі</w:t>
            </w:r>
          </w:p>
          <w:p w14:paraId="253F8EF7"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851" w:type="dxa"/>
          </w:tcPr>
          <w:p w14:paraId="125C7213"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tc>
        <w:tc>
          <w:tcPr>
            <w:tcW w:w="992" w:type="dxa"/>
          </w:tcPr>
          <w:p w14:paraId="7F90FC4B"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 себебі</w:t>
            </w:r>
          </w:p>
        </w:tc>
      </w:tr>
      <w:tr w:rsidR="00AD6A26" w:rsidRPr="00AD6A26" w14:paraId="65D375D3" w14:textId="77777777" w:rsidTr="00931D37">
        <w:trPr>
          <w:trHeight w:val="970"/>
        </w:trPr>
        <w:tc>
          <w:tcPr>
            <w:tcW w:w="2268" w:type="dxa"/>
          </w:tcPr>
          <w:p w14:paraId="43A54979" w14:textId="77777777" w:rsidR="00AD6A26" w:rsidRPr="00AD6A26" w:rsidRDefault="00AD6A26" w:rsidP="00AD6A26">
            <w:pPr>
              <w:jc w:val="both"/>
              <w:rPr>
                <w:rFonts w:ascii="Times New Roman" w:eastAsia="Times New Roman" w:hAnsi="Times New Roman" w:cs="Times New Roman"/>
                <w:sz w:val="24"/>
                <w:szCs w:val="24"/>
              </w:rPr>
            </w:pPr>
            <w:r w:rsidRPr="00AD6A26">
              <w:rPr>
                <w:rFonts w:ascii="Times New Roman" w:eastAsia="MS Mincho" w:hAnsi="Times New Roman" w:cs="Times New Roman"/>
                <w:sz w:val="24"/>
                <w:szCs w:val="24"/>
                <w:lang w:val="kk-KZ"/>
              </w:rPr>
              <w:t>Қазақстан Республикасының шетелдегі мәдени орталықтарының жұмыс істеуін қамтамасыз ету</w:t>
            </w:r>
          </w:p>
        </w:tc>
        <w:tc>
          <w:tcPr>
            <w:tcW w:w="1134" w:type="dxa"/>
          </w:tcPr>
          <w:p w14:paraId="37007376"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w:t>
            </w:r>
          </w:p>
        </w:tc>
        <w:tc>
          <w:tcPr>
            <w:tcW w:w="1418" w:type="dxa"/>
          </w:tcPr>
          <w:p w14:paraId="275A3ACE"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2</w:t>
            </w:r>
          </w:p>
        </w:tc>
        <w:tc>
          <w:tcPr>
            <w:tcW w:w="992" w:type="dxa"/>
          </w:tcPr>
          <w:p w14:paraId="4B8EA882"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w:t>
            </w:r>
          </w:p>
        </w:tc>
        <w:tc>
          <w:tcPr>
            <w:tcW w:w="1134" w:type="dxa"/>
          </w:tcPr>
          <w:p w14:paraId="3AE35B7E"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345 491</w:t>
            </w:r>
          </w:p>
        </w:tc>
        <w:tc>
          <w:tcPr>
            <w:tcW w:w="1559" w:type="dxa"/>
          </w:tcPr>
          <w:p w14:paraId="3F39C990"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lang w:val="kk-KZ"/>
              </w:rPr>
              <w:t>772 066</w:t>
            </w:r>
          </w:p>
        </w:tc>
        <w:tc>
          <w:tcPr>
            <w:tcW w:w="851" w:type="dxa"/>
          </w:tcPr>
          <w:p w14:paraId="26F67C85"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en-US"/>
              </w:rPr>
              <w:t>-</w:t>
            </w:r>
            <w:r w:rsidRPr="00AD6A26">
              <w:rPr>
                <w:rFonts w:ascii="Times New Roman" w:eastAsia="Times New Roman" w:hAnsi="Times New Roman" w:cs="Times New Roman"/>
                <w:sz w:val="24"/>
                <w:szCs w:val="24"/>
                <w:lang w:val="kk-KZ"/>
              </w:rPr>
              <w:t>426 575</w:t>
            </w:r>
          </w:p>
        </w:tc>
        <w:tc>
          <w:tcPr>
            <w:tcW w:w="992" w:type="dxa"/>
          </w:tcPr>
          <w:p w14:paraId="5913C0AC" w14:textId="77777777" w:rsidR="00AD6A26" w:rsidRPr="00AD6A26" w:rsidRDefault="00AD6A26" w:rsidP="00AD6A26">
            <w:pPr>
              <w:contextualSpacing/>
              <w:jc w:val="center"/>
              <w:rPr>
                <w:rFonts w:ascii="Times New Roman" w:eastAsia="Times New Roman" w:hAnsi="Times New Roman" w:cs="Times New Roman"/>
                <w:sz w:val="24"/>
                <w:szCs w:val="24"/>
              </w:rPr>
            </w:pPr>
          </w:p>
        </w:tc>
      </w:tr>
    </w:tbl>
    <w:p w14:paraId="7C5C1CB4" w14:textId="77777777" w:rsidR="00AD6A26" w:rsidRPr="00AD6A26" w:rsidRDefault="00AD6A26" w:rsidP="00AD6A26">
      <w:pPr>
        <w:jc w:val="both"/>
        <w:rPr>
          <w:rFonts w:ascii="Times New Roman" w:eastAsia="MS Mincho" w:hAnsi="Times New Roman" w:cs="Times New Roman"/>
          <w:b/>
          <w:sz w:val="24"/>
          <w:szCs w:val="24"/>
          <w:u w:val="single"/>
        </w:rPr>
      </w:pPr>
    </w:p>
    <w:p w14:paraId="74C62BA9" w14:textId="77777777" w:rsidR="00AD6A26" w:rsidRPr="00AD6A26" w:rsidRDefault="00AD6A26" w:rsidP="00AD6A26">
      <w:pPr>
        <w:jc w:val="both"/>
        <w:rPr>
          <w:rFonts w:ascii="Times New Roman" w:eastAsia="MS Mincho" w:hAnsi="Times New Roman" w:cs="Times New Roman"/>
          <w:b/>
          <w:sz w:val="24"/>
          <w:szCs w:val="24"/>
        </w:rPr>
      </w:pPr>
      <w:r w:rsidRPr="00AD6A26">
        <w:rPr>
          <w:rFonts w:ascii="Times New Roman" w:eastAsia="MS Mincho" w:hAnsi="Times New Roman" w:cs="Times New Roman"/>
          <w:b/>
          <w:sz w:val="24"/>
          <w:szCs w:val="24"/>
          <w:u w:val="single"/>
        </w:rPr>
        <w:t>Бюджеттік кіші бағдарламаның коды мен атауы:</w:t>
      </w:r>
      <w:r w:rsidRPr="00AD6A26">
        <w:rPr>
          <w:rFonts w:ascii="Times New Roman" w:eastAsia="MS Mincho" w:hAnsi="Times New Roman" w:cs="Times New Roman"/>
          <w:b/>
          <w:sz w:val="24"/>
          <w:szCs w:val="24"/>
        </w:rPr>
        <w:t xml:space="preserve"> 117</w:t>
      </w:r>
      <w:r w:rsidRPr="00AD6A26">
        <w:rPr>
          <w:rFonts w:ascii="Times New Roman" w:eastAsia="Times New Roman" w:hAnsi="Times New Roman" w:cs="Times New Roman"/>
          <w:b/>
          <w:sz w:val="24"/>
          <w:szCs w:val="24"/>
        </w:rPr>
        <w:t xml:space="preserve"> «Креативт</w:t>
      </w:r>
      <w:r w:rsidRPr="00AD6A26">
        <w:rPr>
          <w:rFonts w:ascii="Times New Roman" w:eastAsia="Times New Roman" w:hAnsi="Times New Roman" w:cs="Times New Roman"/>
          <w:b/>
          <w:sz w:val="24"/>
          <w:szCs w:val="24"/>
          <w:lang w:val="kk-KZ"/>
        </w:rPr>
        <w:t xml:space="preserve">і индустриялар саласындағы мемлекеттік саясатты іске асыру» </w:t>
      </w:r>
    </w:p>
    <w:p w14:paraId="7185DF6A" w14:textId="77777777" w:rsidR="00AD6A26" w:rsidRPr="00AD6A26" w:rsidRDefault="00AD6A26" w:rsidP="00AD6A26">
      <w:pPr>
        <w:jc w:val="both"/>
        <w:rPr>
          <w:rFonts w:ascii="Times New Roman" w:eastAsia="MS Mincho" w:hAnsi="Times New Roman" w:cs="Times New Roman"/>
          <w:b/>
          <w:sz w:val="24"/>
          <w:szCs w:val="24"/>
        </w:rPr>
      </w:pPr>
    </w:p>
    <w:p w14:paraId="37D8CA70" w14:textId="77777777" w:rsidR="00AD6A26" w:rsidRPr="00AD6A26" w:rsidRDefault="00AD6A26" w:rsidP="00AD6A26">
      <w:pPr>
        <w:contextualSpacing/>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 xml:space="preserve"> 20</w:t>
      </w:r>
      <w:r w:rsidRPr="00AD6A26">
        <w:rPr>
          <w:rFonts w:ascii="Times New Roman" w:eastAsia="Times New Roman" w:hAnsi="Times New Roman" w:cs="Times New Roman"/>
          <w:sz w:val="24"/>
          <w:szCs w:val="24"/>
          <w:lang w:val="kk-KZ"/>
        </w:rPr>
        <w:t>27</w:t>
      </w:r>
      <w:r w:rsidRPr="00AD6A26">
        <w:rPr>
          <w:rFonts w:ascii="Times New Roman" w:eastAsia="Times New Roman" w:hAnsi="Times New Roman" w:cs="Times New Roman"/>
          <w:sz w:val="24"/>
          <w:szCs w:val="24"/>
        </w:rPr>
        <w:t xml:space="preserve"> жыл                                                                                   мың тенге</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134"/>
        <w:gridCol w:w="1418"/>
        <w:gridCol w:w="992"/>
        <w:gridCol w:w="1134"/>
        <w:gridCol w:w="1559"/>
        <w:gridCol w:w="851"/>
        <w:gridCol w:w="992"/>
      </w:tblGrid>
      <w:tr w:rsidR="00AD6A26" w:rsidRPr="00AD6A26" w14:paraId="32B41CA7" w14:textId="77777777" w:rsidTr="00931D37">
        <w:trPr>
          <w:trHeight w:val="970"/>
        </w:trPr>
        <w:tc>
          <w:tcPr>
            <w:tcW w:w="2268" w:type="dxa"/>
          </w:tcPr>
          <w:p w14:paraId="12DAF7F1"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Іс-шаралар , барлығы, соның ішінде</w:t>
            </w:r>
          </w:p>
        </w:tc>
        <w:tc>
          <w:tcPr>
            <w:tcW w:w="1134" w:type="dxa"/>
          </w:tcPr>
          <w:p w14:paraId="75669670"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 шаралар көрсеткіштері</w:t>
            </w:r>
          </w:p>
        </w:tc>
        <w:tc>
          <w:tcPr>
            <w:tcW w:w="1418" w:type="dxa"/>
          </w:tcPr>
          <w:p w14:paraId="7BA6483C" w14:textId="77777777" w:rsidR="00AD6A26" w:rsidRPr="00AD6A26" w:rsidRDefault="00AD6A26" w:rsidP="00AD6A26">
            <w:pPr>
              <w:contextualSpacing/>
              <w:jc w:val="center"/>
              <w:rPr>
                <w:rFonts w:ascii="Times New Roman" w:eastAsia="Times New Roman" w:hAnsi="Times New Roman" w:cs="Times New Roman"/>
                <w:sz w:val="24"/>
                <w:szCs w:val="24"/>
                <w:lang w:val="en-US"/>
              </w:rPr>
            </w:pPr>
            <w:r w:rsidRPr="00AD6A26">
              <w:rPr>
                <w:rFonts w:ascii="Times New Roman" w:eastAsia="Times New Roman" w:hAnsi="Times New Roman" w:cs="Times New Roman"/>
                <w:sz w:val="24"/>
                <w:szCs w:val="24"/>
                <w:lang w:val="kk-KZ"/>
              </w:rPr>
              <w:t>Мемлекеттік жоспарлау жүйесі құжатының көрсеткіші</w:t>
            </w:r>
          </w:p>
          <w:p w14:paraId="352E283F"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992" w:type="dxa"/>
          </w:tcPr>
          <w:p w14:paraId="46CADBDE"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p w14:paraId="6F61AB76" w14:textId="77777777" w:rsidR="00AD6A26" w:rsidRPr="00AD6A26" w:rsidRDefault="00AD6A26" w:rsidP="00AD6A26">
            <w:pPr>
              <w:jc w:val="center"/>
              <w:rPr>
                <w:rFonts w:ascii="Times New Roman" w:eastAsia="Times New Roman" w:hAnsi="Times New Roman" w:cs="Times New Roman"/>
                <w:sz w:val="24"/>
                <w:szCs w:val="24"/>
              </w:rPr>
            </w:pPr>
          </w:p>
        </w:tc>
        <w:tc>
          <w:tcPr>
            <w:tcW w:w="1134" w:type="dxa"/>
          </w:tcPr>
          <w:p w14:paraId="10FBC994"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Шығындар</w:t>
            </w:r>
          </w:p>
        </w:tc>
        <w:tc>
          <w:tcPr>
            <w:tcW w:w="1559" w:type="dxa"/>
          </w:tcPr>
          <w:p w14:paraId="2670E20C"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Мемлекеттік жоспарлау жүйесі құжатының көлемі</w:t>
            </w:r>
          </w:p>
          <w:p w14:paraId="539CB170"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851" w:type="dxa"/>
          </w:tcPr>
          <w:p w14:paraId="3D4FEFAD"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tc>
        <w:tc>
          <w:tcPr>
            <w:tcW w:w="992" w:type="dxa"/>
          </w:tcPr>
          <w:p w14:paraId="3EAA9F75"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 себебі</w:t>
            </w:r>
          </w:p>
        </w:tc>
      </w:tr>
      <w:tr w:rsidR="00AD6A26" w:rsidRPr="00AD6A26" w14:paraId="415B1233" w14:textId="77777777" w:rsidTr="00931D37">
        <w:trPr>
          <w:trHeight w:val="970"/>
        </w:trPr>
        <w:tc>
          <w:tcPr>
            <w:tcW w:w="2268" w:type="dxa"/>
          </w:tcPr>
          <w:p w14:paraId="42BC01A4" w14:textId="77777777" w:rsidR="00AD6A26" w:rsidRPr="00AD6A26" w:rsidRDefault="00AD6A26" w:rsidP="00AD6A26">
            <w:pPr>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Креативті индустрияларды дамыту жөніндегі шараларды іске асыру</w:t>
            </w:r>
          </w:p>
        </w:tc>
        <w:tc>
          <w:tcPr>
            <w:tcW w:w="1134" w:type="dxa"/>
          </w:tcPr>
          <w:p w14:paraId="4197DBA7" w14:textId="77777777" w:rsidR="00AD6A26" w:rsidRPr="00AD6A26" w:rsidRDefault="00AD6A26" w:rsidP="00AD6A26">
            <w:pPr>
              <w:contextualSpacing/>
              <w:jc w:val="center"/>
              <w:rPr>
                <w:rFonts w:ascii="Times New Roman" w:eastAsia="Times New Roman" w:hAnsi="Times New Roman" w:cs="Times New Roman"/>
                <w:sz w:val="24"/>
                <w:szCs w:val="24"/>
                <w:lang w:val="en-US"/>
              </w:rPr>
            </w:pPr>
            <w:r w:rsidRPr="00AD6A26">
              <w:rPr>
                <w:rFonts w:ascii="Times New Roman" w:eastAsia="Times New Roman" w:hAnsi="Times New Roman" w:cs="Times New Roman"/>
                <w:sz w:val="24"/>
                <w:szCs w:val="24"/>
              </w:rPr>
              <w:t>5</w:t>
            </w:r>
          </w:p>
        </w:tc>
        <w:tc>
          <w:tcPr>
            <w:tcW w:w="1418" w:type="dxa"/>
          </w:tcPr>
          <w:p w14:paraId="79D25ECB" w14:textId="77777777" w:rsidR="00AD6A26" w:rsidRPr="00AD6A26" w:rsidRDefault="00AD6A26" w:rsidP="00AD6A26">
            <w:pPr>
              <w:contextualSpacing/>
              <w:jc w:val="center"/>
              <w:rPr>
                <w:rFonts w:ascii="Times New Roman" w:eastAsia="Times New Roman" w:hAnsi="Times New Roman" w:cs="Times New Roman"/>
                <w:sz w:val="24"/>
                <w:szCs w:val="24"/>
                <w:lang w:val="en-US"/>
              </w:rPr>
            </w:pPr>
            <w:r w:rsidRPr="00AD6A26">
              <w:rPr>
                <w:rFonts w:ascii="Times New Roman" w:eastAsia="Times New Roman" w:hAnsi="Times New Roman" w:cs="Times New Roman"/>
                <w:sz w:val="24"/>
                <w:szCs w:val="24"/>
              </w:rPr>
              <w:t>5</w:t>
            </w:r>
          </w:p>
        </w:tc>
        <w:tc>
          <w:tcPr>
            <w:tcW w:w="992" w:type="dxa"/>
          </w:tcPr>
          <w:p w14:paraId="168B9CBE" w14:textId="77777777" w:rsidR="00AD6A26" w:rsidRPr="00AD6A26" w:rsidRDefault="00AD6A26" w:rsidP="00AD6A26">
            <w:pPr>
              <w:contextualSpacing/>
              <w:jc w:val="center"/>
              <w:rPr>
                <w:rFonts w:ascii="Times New Roman" w:eastAsia="Times New Roman" w:hAnsi="Times New Roman" w:cs="Times New Roman"/>
                <w:sz w:val="24"/>
                <w:szCs w:val="24"/>
                <w:lang w:val="en-US"/>
              </w:rPr>
            </w:pPr>
            <w:r w:rsidRPr="00AD6A26">
              <w:rPr>
                <w:rFonts w:ascii="Times New Roman" w:eastAsia="Times New Roman" w:hAnsi="Times New Roman" w:cs="Times New Roman"/>
                <w:sz w:val="24"/>
                <w:szCs w:val="24"/>
                <w:lang w:val="en-US"/>
              </w:rPr>
              <w:t>0</w:t>
            </w:r>
          </w:p>
        </w:tc>
        <w:tc>
          <w:tcPr>
            <w:tcW w:w="1134" w:type="dxa"/>
          </w:tcPr>
          <w:p w14:paraId="0508D668"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1</w:t>
            </w:r>
            <w:r w:rsidRPr="00AD6A26">
              <w:rPr>
                <w:rFonts w:ascii="Times New Roman" w:eastAsia="Times New Roman" w:hAnsi="Times New Roman" w:cs="Times New Roman"/>
                <w:sz w:val="24"/>
                <w:szCs w:val="24"/>
                <w:lang w:val="kk-KZ"/>
              </w:rPr>
              <w:t> </w:t>
            </w:r>
            <w:r w:rsidRPr="00AD6A26">
              <w:rPr>
                <w:rFonts w:ascii="Times New Roman" w:eastAsia="Times New Roman" w:hAnsi="Times New Roman" w:cs="Times New Roman"/>
                <w:sz w:val="24"/>
                <w:szCs w:val="24"/>
              </w:rPr>
              <w:t>298</w:t>
            </w:r>
            <w:r w:rsidRPr="00AD6A26">
              <w:rPr>
                <w:rFonts w:ascii="Times New Roman" w:eastAsia="Times New Roman" w:hAnsi="Times New Roman" w:cs="Times New Roman"/>
                <w:sz w:val="24"/>
                <w:szCs w:val="24"/>
                <w:lang w:val="kk-KZ"/>
              </w:rPr>
              <w:t> </w:t>
            </w:r>
            <w:r w:rsidRPr="00AD6A26">
              <w:rPr>
                <w:rFonts w:ascii="Times New Roman" w:eastAsia="Times New Roman" w:hAnsi="Times New Roman" w:cs="Times New Roman"/>
                <w:sz w:val="24"/>
                <w:szCs w:val="24"/>
              </w:rPr>
              <w:t>338</w:t>
            </w:r>
          </w:p>
        </w:tc>
        <w:tc>
          <w:tcPr>
            <w:tcW w:w="1559" w:type="dxa"/>
          </w:tcPr>
          <w:p w14:paraId="3F15FBCB"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rPr>
              <w:t>1</w:t>
            </w:r>
            <w:r w:rsidRPr="00AD6A26">
              <w:rPr>
                <w:rFonts w:ascii="Times New Roman" w:eastAsia="Times New Roman" w:hAnsi="Times New Roman" w:cs="Times New Roman"/>
                <w:sz w:val="24"/>
                <w:szCs w:val="24"/>
                <w:lang w:val="kk-KZ"/>
              </w:rPr>
              <w:t> </w:t>
            </w:r>
            <w:r w:rsidRPr="00AD6A26">
              <w:rPr>
                <w:rFonts w:ascii="Times New Roman" w:eastAsia="Times New Roman" w:hAnsi="Times New Roman" w:cs="Times New Roman"/>
                <w:sz w:val="24"/>
                <w:szCs w:val="24"/>
              </w:rPr>
              <w:t>298</w:t>
            </w:r>
            <w:r w:rsidRPr="00AD6A26">
              <w:rPr>
                <w:rFonts w:ascii="Times New Roman" w:eastAsia="Times New Roman" w:hAnsi="Times New Roman" w:cs="Times New Roman"/>
                <w:sz w:val="24"/>
                <w:szCs w:val="24"/>
                <w:lang w:val="kk-KZ"/>
              </w:rPr>
              <w:t xml:space="preserve"> </w:t>
            </w:r>
            <w:r w:rsidRPr="00AD6A26">
              <w:rPr>
                <w:rFonts w:ascii="Times New Roman" w:eastAsia="Times New Roman" w:hAnsi="Times New Roman" w:cs="Times New Roman"/>
                <w:sz w:val="24"/>
                <w:szCs w:val="24"/>
              </w:rPr>
              <w:t>338</w:t>
            </w:r>
          </w:p>
        </w:tc>
        <w:tc>
          <w:tcPr>
            <w:tcW w:w="851" w:type="dxa"/>
          </w:tcPr>
          <w:p w14:paraId="4969746F"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0</w:t>
            </w:r>
          </w:p>
          <w:p w14:paraId="6DA4B06C" w14:textId="77777777" w:rsidR="00AD6A26" w:rsidRPr="00AD6A26" w:rsidRDefault="00AD6A26" w:rsidP="00AD6A26">
            <w:pPr>
              <w:contextualSpacing/>
              <w:jc w:val="center"/>
              <w:rPr>
                <w:rFonts w:ascii="Times New Roman" w:eastAsia="Times New Roman" w:hAnsi="Times New Roman" w:cs="Times New Roman"/>
                <w:sz w:val="24"/>
                <w:szCs w:val="24"/>
                <w:lang w:val="kk-KZ"/>
              </w:rPr>
            </w:pPr>
          </w:p>
        </w:tc>
        <w:tc>
          <w:tcPr>
            <w:tcW w:w="992" w:type="dxa"/>
          </w:tcPr>
          <w:p w14:paraId="621100DD" w14:textId="77777777" w:rsidR="00AD6A26" w:rsidRPr="00AD6A26" w:rsidRDefault="00AD6A26" w:rsidP="00AD6A26">
            <w:pPr>
              <w:contextualSpacing/>
              <w:jc w:val="center"/>
              <w:rPr>
                <w:rFonts w:ascii="Times New Roman" w:eastAsia="Times New Roman" w:hAnsi="Times New Roman" w:cs="Times New Roman"/>
                <w:sz w:val="24"/>
                <w:szCs w:val="24"/>
              </w:rPr>
            </w:pPr>
          </w:p>
        </w:tc>
      </w:tr>
    </w:tbl>
    <w:p w14:paraId="5DD6084A" w14:textId="77777777" w:rsidR="00AD6A26" w:rsidRPr="00AD6A26" w:rsidRDefault="00AD6A26" w:rsidP="00AD6A26">
      <w:pPr>
        <w:contextualSpacing/>
        <w:jc w:val="both"/>
        <w:rPr>
          <w:rFonts w:ascii="Times New Roman" w:eastAsia="Times New Roman" w:hAnsi="Times New Roman" w:cs="Times New Roman"/>
          <w:sz w:val="24"/>
          <w:szCs w:val="24"/>
        </w:rPr>
      </w:pPr>
    </w:p>
    <w:p w14:paraId="7708EFF2" w14:textId="77777777" w:rsidR="00AD6A26" w:rsidRPr="00AD6A26" w:rsidRDefault="00AD6A26" w:rsidP="00AD6A26">
      <w:pPr>
        <w:contextualSpacing/>
        <w:jc w:val="both"/>
        <w:rPr>
          <w:rFonts w:ascii="Times New Roman" w:eastAsia="Times New Roman" w:hAnsi="Times New Roman" w:cs="Times New Roman"/>
          <w:sz w:val="24"/>
          <w:szCs w:val="24"/>
        </w:rPr>
      </w:pPr>
    </w:p>
    <w:p w14:paraId="2CEA1ACA" w14:textId="77777777" w:rsidR="00AD6A26" w:rsidRPr="00AD6A26" w:rsidRDefault="00AD6A26" w:rsidP="00AD6A26">
      <w:pPr>
        <w:contextualSpacing/>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 xml:space="preserve"> 20</w:t>
      </w:r>
      <w:r w:rsidRPr="00AD6A26">
        <w:rPr>
          <w:rFonts w:ascii="Times New Roman" w:eastAsia="Times New Roman" w:hAnsi="Times New Roman" w:cs="Times New Roman"/>
          <w:sz w:val="24"/>
          <w:szCs w:val="24"/>
          <w:lang w:val="kk-KZ"/>
        </w:rPr>
        <w:t xml:space="preserve">28 </w:t>
      </w:r>
      <w:r w:rsidRPr="00AD6A26">
        <w:rPr>
          <w:rFonts w:ascii="Times New Roman" w:eastAsia="Times New Roman" w:hAnsi="Times New Roman" w:cs="Times New Roman"/>
          <w:sz w:val="24"/>
          <w:szCs w:val="24"/>
        </w:rPr>
        <w:t xml:space="preserve">жыл                                                                                   </w:t>
      </w:r>
      <w:r w:rsidRPr="00AD6A26">
        <w:rPr>
          <w:rFonts w:ascii="Times New Roman" w:eastAsia="Times New Roman" w:hAnsi="Times New Roman" w:cs="Times New Roman"/>
          <w:sz w:val="24"/>
          <w:szCs w:val="24"/>
          <w:lang w:val="kk-KZ"/>
        </w:rPr>
        <w:t>мың теңге</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134"/>
        <w:gridCol w:w="1418"/>
        <w:gridCol w:w="992"/>
        <w:gridCol w:w="1134"/>
        <w:gridCol w:w="1559"/>
        <w:gridCol w:w="851"/>
        <w:gridCol w:w="992"/>
      </w:tblGrid>
      <w:tr w:rsidR="00AD6A26" w:rsidRPr="00AD6A26" w14:paraId="61564A31" w14:textId="77777777" w:rsidTr="00931D37">
        <w:trPr>
          <w:trHeight w:val="970"/>
        </w:trPr>
        <w:tc>
          <w:tcPr>
            <w:tcW w:w="2268" w:type="dxa"/>
          </w:tcPr>
          <w:p w14:paraId="2C12853C"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Іс-шаралар , барлығы, соның ішінде</w:t>
            </w:r>
          </w:p>
        </w:tc>
        <w:tc>
          <w:tcPr>
            <w:tcW w:w="1134" w:type="dxa"/>
          </w:tcPr>
          <w:p w14:paraId="5D8E1E12"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 шаралар көрсеткіштері</w:t>
            </w:r>
          </w:p>
        </w:tc>
        <w:tc>
          <w:tcPr>
            <w:tcW w:w="1418" w:type="dxa"/>
          </w:tcPr>
          <w:p w14:paraId="3024791F" w14:textId="77777777" w:rsidR="00AD6A26" w:rsidRPr="00AD6A26" w:rsidRDefault="00AD6A26" w:rsidP="00AD6A26">
            <w:pPr>
              <w:contextualSpacing/>
              <w:jc w:val="center"/>
              <w:rPr>
                <w:rFonts w:ascii="Times New Roman" w:eastAsia="Times New Roman" w:hAnsi="Times New Roman" w:cs="Times New Roman"/>
                <w:sz w:val="24"/>
                <w:szCs w:val="24"/>
                <w:lang w:val="en-US"/>
              </w:rPr>
            </w:pPr>
            <w:r w:rsidRPr="00AD6A26">
              <w:rPr>
                <w:rFonts w:ascii="Times New Roman" w:eastAsia="Times New Roman" w:hAnsi="Times New Roman" w:cs="Times New Roman"/>
                <w:sz w:val="24"/>
                <w:szCs w:val="24"/>
                <w:lang w:val="kk-KZ"/>
              </w:rPr>
              <w:t>Мемлекеттік жоспарлау жүйесі құжатының көрсеткіші</w:t>
            </w:r>
          </w:p>
          <w:p w14:paraId="02477946"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992" w:type="dxa"/>
          </w:tcPr>
          <w:p w14:paraId="0B043232"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p w14:paraId="3B0671BF" w14:textId="77777777" w:rsidR="00AD6A26" w:rsidRPr="00AD6A26" w:rsidRDefault="00AD6A26" w:rsidP="00AD6A26">
            <w:pPr>
              <w:jc w:val="center"/>
              <w:rPr>
                <w:rFonts w:ascii="Times New Roman" w:eastAsia="Times New Roman" w:hAnsi="Times New Roman" w:cs="Times New Roman"/>
                <w:sz w:val="24"/>
                <w:szCs w:val="24"/>
              </w:rPr>
            </w:pPr>
          </w:p>
        </w:tc>
        <w:tc>
          <w:tcPr>
            <w:tcW w:w="1134" w:type="dxa"/>
          </w:tcPr>
          <w:p w14:paraId="01468519"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Шығындар</w:t>
            </w:r>
          </w:p>
        </w:tc>
        <w:tc>
          <w:tcPr>
            <w:tcW w:w="1559" w:type="dxa"/>
          </w:tcPr>
          <w:p w14:paraId="096CB6AC"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Мемлекеттік жоспарлау жүйесі құжатының көлемі</w:t>
            </w:r>
          </w:p>
          <w:p w14:paraId="2AA8ACDE"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851" w:type="dxa"/>
          </w:tcPr>
          <w:p w14:paraId="23FC9176"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tc>
        <w:tc>
          <w:tcPr>
            <w:tcW w:w="992" w:type="dxa"/>
          </w:tcPr>
          <w:p w14:paraId="2B651EAB"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 себебі</w:t>
            </w:r>
          </w:p>
        </w:tc>
      </w:tr>
      <w:tr w:rsidR="00AD6A26" w:rsidRPr="00AD6A26" w14:paraId="05E3E13B" w14:textId="77777777" w:rsidTr="00931D37">
        <w:trPr>
          <w:trHeight w:val="970"/>
        </w:trPr>
        <w:tc>
          <w:tcPr>
            <w:tcW w:w="2268" w:type="dxa"/>
          </w:tcPr>
          <w:p w14:paraId="4669279C" w14:textId="77777777" w:rsidR="00AD6A26" w:rsidRPr="00AD6A26" w:rsidRDefault="00AD6A26" w:rsidP="00AD6A26">
            <w:pPr>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Креативті индустрияларды дамыту жөніндегі шараларды іске асыру</w:t>
            </w:r>
          </w:p>
        </w:tc>
        <w:tc>
          <w:tcPr>
            <w:tcW w:w="1134" w:type="dxa"/>
          </w:tcPr>
          <w:p w14:paraId="4B2159BF" w14:textId="77777777" w:rsidR="00AD6A26" w:rsidRPr="00AD6A26" w:rsidRDefault="00AD6A26" w:rsidP="00AD6A26">
            <w:pPr>
              <w:contextualSpacing/>
              <w:jc w:val="center"/>
              <w:rPr>
                <w:rFonts w:ascii="Times New Roman" w:eastAsia="Times New Roman" w:hAnsi="Times New Roman" w:cs="Times New Roman"/>
                <w:sz w:val="24"/>
                <w:szCs w:val="24"/>
                <w:lang w:val="en-US"/>
              </w:rPr>
            </w:pPr>
            <w:r w:rsidRPr="00AD6A26">
              <w:rPr>
                <w:rFonts w:ascii="Times New Roman" w:eastAsia="Times New Roman" w:hAnsi="Times New Roman" w:cs="Times New Roman"/>
                <w:sz w:val="24"/>
                <w:szCs w:val="24"/>
              </w:rPr>
              <w:t>4</w:t>
            </w:r>
          </w:p>
        </w:tc>
        <w:tc>
          <w:tcPr>
            <w:tcW w:w="1418" w:type="dxa"/>
          </w:tcPr>
          <w:p w14:paraId="597CD891"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5</w:t>
            </w:r>
          </w:p>
        </w:tc>
        <w:tc>
          <w:tcPr>
            <w:tcW w:w="992" w:type="dxa"/>
          </w:tcPr>
          <w:p w14:paraId="258D06E6"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w:t>
            </w:r>
          </w:p>
        </w:tc>
        <w:tc>
          <w:tcPr>
            <w:tcW w:w="1134" w:type="dxa"/>
          </w:tcPr>
          <w:p w14:paraId="2E4E5F53"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906</w:t>
            </w:r>
            <w:r w:rsidRPr="00AD6A26">
              <w:rPr>
                <w:rFonts w:ascii="Times New Roman" w:eastAsia="Times New Roman" w:hAnsi="Times New Roman" w:cs="Times New Roman"/>
                <w:sz w:val="24"/>
                <w:szCs w:val="24"/>
                <w:lang w:val="kk-KZ"/>
              </w:rPr>
              <w:t xml:space="preserve"> </w:t>
            </w:r>
            <w:r w:rsidRPr="00AD6A26">
              <w:rPr>
                <w:rFonts w:ascii="Times New Roman" w:eastAsia="Times New Roman" w:hAnsi="Times New Roman" w:cs="Times New Roman"/>
                <w:sz w:val="24"/>
                <w:szCs w:val="24"/>
              </w:rPr>
              <w:t>750</w:t>
            </w:r>
          </w:p>
        </w:tc>
        <w:tc>
          <w:tcPr>
            <w:tcW w:w="1559" w:type="dxa"/>
          </w:tcPr>
          <w:p w14:paraId="0FABCEB8"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rPr>
              <w:t>906</w:t>
            </w:r>
            <w:r w:rsidRPr="00AD6A26">
              <w:rPr>
                <w:rFonts w:ascii="Times New Roman" w:eastAsia="Times New Roman" w:hAnsi="Times New Roman" w:cs="Times New Roman"/>
                <w:sz w:val="24"/>
                <w:szCs w:val="24"/>
                <w:lang w:val="kk-KZ"/>
              </w:rPr>
              <w:t xml:space="preserve"> </w:t>
            </w:r>
            <w:r w:rsidRPr="00AD6A26">
              <w:rPr>
                <w:rFonts w:ascii="Times New Roman" w:eastAsia="Times New Roman" w:hAnsi="Times New Roman" w:cs="Times New Roman"/>
                <w:sz w:val="24"/>
                <w:szCs w:val="24"/>
              </w:rPr>
              <w:t>750</w:t>
            </w:r>
          </w:p>
        </w:tc>
        <w:tc>
          <w:tcPr>
            <w:tcW w:w="851" w:type="dxa"/>
          </w:tcPr>
          <w:p w14:paraId="4D261AF8"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0</w:t>
            </w:r>
          </w:p>
        </w:tc>
        <w:tc>
          <w:tcPr>
            <w:tcW w:w="992" w:type="dxa"/>
          </w:tcPr>
          <w:p w14:paraId="49E589CA" w14:textId="77777777" w:rsidR="00AD6A26" w:rsidRPr="00AD6A26" w:rsidRDefault="00AD6A26" w:rsidP="00AD6A26">
            <w:pPr>
              <w:contextualSpacing/>
              <w:jc w:val="center"/>
              <w:rPr>
                <w:rFonts w:ascii="Times New Roman" w:eastAsia="Times New Roman" w:hAnsi="Times New Roman" w:cs="Times New Roman"/>
                <w:sz w:val="24"/>
                <w:szCs w:val="24"/>
              </w:rPr>
            </w:pPr>
          </w:p>
        </w:tc>
      </w:tr>
    </w:tbl>
    <w:p w14:paraId="1244358E" w14:textId="77777777" w:rsidR="00AD6A26" w:rsidRPr="00AD6A26" w:rsidRDefault="00AD6A26" w:rsidP="00AD6A26">
      <w:pPr>
        <w:contextualSpacing/>
        <w:jc w:val="both"/>
        <w:rPr>
          <w:rFonts w:ascii="Times New Roman" w:eastAsia="Times New Roman" w:hAnsi="Times New Roman" w:cs="Times New Roman"/>
          <w:sz w:val="24"/>
          <w:szCs w:val="24"/>
        </w:rPr>
      </w:pPr>
    </w:p>
    <w:p w14:paraId="5DC74700" w14:textId="77777777" w:rsidR="00AD6A26" w:rsidRPr="00AD6A26" w:rsidRDefault="00AD6A26" w:rsidP="00AD6A26">
      <w:pPr>
        <w:contextualSpacing/>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20</w:t>
      </w:r>
      <w:r w:rsidRPr="00AD6A26">
        <w:rPr>
          <w:rFonts w:ascii="Times New Roman" w:eastAsia="Times New Roman" w:hAnsi="Times New Roman" w:cs="Times New Roman"/>
          <w:sz w:val="24"/>
          <w:szCs w:val="24"/>
          <w:lang w:val="kk-KZ"/>
        </w:rPr>
        <w:t>29</w:t>
      </w:r>
      <w:r w:rsidRPr="00AD6A26">
        <w:rPr>
          <w:rFonts w:ascii="Times New Roman" w:eastAsia="Times New Roman" w:hAnsi="Times New Roman" w:cs="Times New Roman"/>
          <w:sz w:val="24"/>
          <w:szCs w:val="24"/>
        </w:rPr>
        <w:t xml:space="preserve"> год                                                                                    тысяч тенге</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134"/>
        <w:gridCol w:w="1418"/>
        <w:gridCol w:w="992"/>
        <w:gridCol w:w="1134"/>
        <w:gridCol w:w="1559"/>
        <w:gridCol w:w="851"/>
        <w:gridCol w:w="992"/>
      </w:tblGrid>
      <w:tr w:rsidR="00AD6A26" w:rsidRPr="00AD6A26" w14:paraId="5D37F728" w14:textId="77777777" w:rsidTr="00931D37">
        <w:trPr>
          <w:trHeight w:val="970"/>
        </w:trPr>
        <w:tc>
          <w:tcPr>
            <w:tcW w:w="2268" w:type="dxa"/>
          </w:tcPr>
          <w:p w14:paraId="40FBB09A"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Іс-шаралар , барлығы, соның ішінде</w:t>
            </w:r>
          </w:p>
        </w:tc>
        <w:tc>
          <w:tcPr>
            <w:tcW w:w="1134" w:type="dxa"/>
          </w:tcPr>
          <w:p w14:paraId="12B2E97A"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 шаралар көрсеткіштері</w:t>
            </w:r>
          </w:p>
        </w:tc>
        <w:tc>
          <w:tcPr>
            <w:tcW w:w="1418" w:type="dxa"/>
          </w:tcPr>
          <w:p w14:paraId="74B3A583" w14:textId="77777777" w:rsidR="00AD6A26" w:rsidRPr="00AD6A26" w:rsidRDefault="00AD6A26" w:rsidP="00AD6A26">
            <w:pPr>
              <w:contextualSpacing/>
              <w:jc w:val="center"/>
              <w:rPr>
                <w:rFonts w:ascii="Times New Roman" w:eastAsia="Times New Roman" w:hAnsi="Times New Roman" w:cs="Times New Roman"/>
                <w:sz w:val="24"/>
                <w:szCs w:val="24"/>
                <w:lang w:val="en-US"/>
              </w:rPr>
            </w:pPr>
            <w:r w:rsidRPr="00AD6A26">
              <w:rPr>
                <w:rFonts w:ascii="Times New Roman" w:eastAsia="Times New Roman" w:hAnsi="Times New Roman" w:cs="Times New Roman"/>
                <w:sz w:val="24"/>
                <w:szCs w:val="24"/>
                <w:lang w:val="kk-KZ"/>
              </w:rPr>
              <w:t>Мемлекеттік жоспарлау жүйесі құжатының көрсеткіші</w:t>
            </w:r>
          </w:p>
          <w:p w14:paraId="2AE19BA3"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992" w:type="dxa"/>
          </w:tcPr>
          <w:p w14:paraId="2C1C783C"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p w14:paraId="5B3D5C3A" w14:textId="77777777" w:rsidR="00AD6A26" w:rsidRPr="00AD6A26" w:rsidRDefault="00AD6A26" w:rsidP="00AD6A26">
            <w:pPr>
              <w:jc w:val="center"/>
              <w:rPr>
                <w:rFonts w:ascii="Times New Roman" w:eastAsia="Times New Roman" w:hAnsi="Times New Roman" w:cs="Times New Roman"/>
                <w:sz w:val="24"/>
                <w:szCs w:val="24"/>
              </w:rPr>
            </w:pPr>
          </w:p>
        </w:tc>
        <w:tc>
          <w:tcPr>
            <w:tcW w:w="1134" w:type="dxa"/>
          </w:tcPr>
          <w:p w14:paraId="5C081361"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Шығындар</w:t>
            </w:r>
          </w:p>
        </w:tc>
        <w:tc>
          <w:tcPr>
            <w:tcW w:w="1559" w:type="dxa"/>
          </w:tcPr>
          <w:p w14:paraId="3CDC692C"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Мемлекеттік жоспарлау жүйесі құжатының көлемі</w:t>
            </w:r>
          </w:p>
          <w:p w14:paraId="6EBB9D44"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851" w:type="dxa"/>
          </w:tcPr>
          <w:p w14:paraId="2E8D2334"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tc>
        <w:tc>
          <w:tcPr>
            <w:tcW w:w="992" w:type="dxa"/>
          </w:tcPr>
          <w:p w14:paraId="778C5223"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 себебі</w:t>
            </w:r>
          </w:p>
        </w:tc>
      </w:tr>
      <w:tr w:rsidR="00AD6A26" w:rsidRPr="00AD6A26" w14:paraId="5B5CB658" w14:textId="77777777" w:rsidTr="00931D37">
        <w:trPr>
          <w:trHeight w:val="970"/>
        </w:trPr>
        <w:tc>
          <w:tcPr>
            <w:tcW w:w="2268" w:type="dxa"/>
          </w:tcPr>
          <w:p w14:paraId="4711AFD8" w14:textId="77777777" w:rsidR="00AD6A26" w:rsidRPr="00AD6A26" w:rsidRDefault="00AD6A26" w:rsidP="00AD6A26">
            <w:pPr>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Креативті индустрияларды дамыту жөніндегі шараларды іске асыру</w:t>
            </w:r>
          </w:p>
        </w:tc>
        <w:tc>
          <w:tcPr>
            <w:tcW w:w="1134" w:type="dxa"/>
          </w:tcPr>
          <w:p w14:paraId="0C93C40B" w14:textId="77777777" w:rsidR="00AD6A26" w:rsidRPr="00AD6A26" w:rsidRDefault="00AD6A26" w:rsidP="00AD6A26">
            <w:pPr>
              <w:contextualSpacing/>
              <w:jc w:val="center"/>
              <w:rPr>
                <w:rFonts w:ascii="Times New Roman" w:eastAsia="Times New Roman" w:hAnsi="Times New Roman" w:cs="Times New Roman"/>
                <w:sz w:val="24"/>
                <w:szCs w:val="24"/>
                <w:lang w:val="en-US"/>
              </w:rPr>
            </w:pPr>
            <w:r w:rsidRPr="00AD6A26">
              <w:rPr>
                <w:rFonts w:ascii="Times New Roman" w:eastAsia="Times New Roman" w:hAnsi="Times New Roman" w:cs="Times New Roman"/>
                <w:sz w:val="24"/>
                <w:szCs w:val="24"/>
                <w:lang w:val="en-US"/>
              </w:rPr>
              <w:t>2</w:t>
            </w:r>
          </w:p>
        </w:tc>
        <w:tc>
          <w:tcPr>
            <w:tcW w:w="1418" w:type="dxa"/>
          </w:tcPr>
          <w:p w14:paraId="1BD493EB"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5</w:t>
            </w:r>
          </w:p>
        </w:tc>
        <w:tc>
          <w:tcPr>
            <w:tcW w:w="992" w:type="dxa"/>
          </w:tcPr>
          <w:p w14:paraId="453B6182"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-3</w:t>
            </w:r>
          </w:p>
        </w:tc>
        <w:tc>
          <w:tcPr>
            <w:tcW w:w="1134" w:type="dxa"/>
          </w:tcPr>
          <w:p w14:paraId="1218887A"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505</w:t>
            </w:r>
            <w:r w:rsidRPr="00AD6A26">
              <w:rPr>
                <w:rFonts w:ascii="Times New Roman" w:eastAsia="Times New Roman" w:hAnsi="Times New Roman" w:cs="Times New Roman"/>
                <w:sz w:val="24"/>
                <w:szCs w:val="24"/>
                <w:lang w:val="kk-KZ"/>
              </w:rPr>
              <w:t xml:space="preserve"> </w:t>
            </w:r>
            <w:r w:rsidRPr="00AD6A26">
              <w:rPr>
                <w:rFonts w:ascii="Times New Roman" w:eastAsia="Times New Roman" w:hAnsi="Times New Roman" w:cs="Times New Roman"/>
                <w:sz w:val="24"/>
                <w:szCs w:val="24"/>
              </w:rPr>
              <w:t>169</w:t>
            </w:r>
          </w:p>
        </w:tc>
        <w:tc>
          <w:tcPr>
            <w:tcW w:w="1559" w:type="dxa"/>
          </w:tcPr>
          <w:p w14:paraId="52387867"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rPr>
              <w:t>505</w:t>
            </w:r>
            <w:r w:rsidRPr="00AD6A26">
              <w:rPr>
                <w:rFonts w:ascii="Times New Roman" w:eastAsia="Times New Roman" w:hAnsi="Times New Roman" w:cs="Times New Roman"/>
                <w:sz w:val="24"/>
                <w:szCs w:val="24"/>
                <w:lang w:val="kk-KZ"/>
              </w:rPr>
              <w:t xml:space="preserve"> </w:t>
            </w:r>
            <w:r w:rsidRPr="00AD6A26">
              <w:rPr>
                <w:rFonts w:ascii="Times New Roman" w:eastAsia="Times New Roman" w:hAnsi="Times New Roman" w:cs="Times New Roman"/>
                <w:sz w:val="24"/>
                <w:szCs w:val="24"/>
              </w:rPr>
              <w:t>169</w:t>
            </w:r>
          </w:p>
        </w:tc>
        <w:tc>
          <w:tcPr>
            <w:tcW w:w="851" w:type="dxa"/>
          </w:tcPr>
          <w:p w14:paraId="5B6FD737"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0</w:t>
            </w:r>
          </w:p>
        </w:tc>
        <w:tc>
          <w:tcPr>
            <w:tcW w:w="992" w:type="dxa"/>
          </w:tcPr>
          <w:p w14:paraId="6CA043FA" w14:textId="77777777" w:rsidR="00AD6A26" w:rsidRPr="00AD6A26" w:rsidRDefault="00AD6A26" w:rsidP="00AD6A26">
            <w:pPr>
              <w:contextualSpacing/>
              <w:jc w:val="center"/>
              <w:rPr>
                <w:rFonts w:ascii="Times New Roman" w:eastAsia="Times New Roman" w:hAnsi="Times New Roman" w:cs="Times New Roman"/>
                <w:sz w:val="24"/>
                <w:szCs w:val="24"/>
              </w:rPr>
            </w:pPr>
          </w:p>
        </w:tc>
      </w:tr>
    </w:tbl>
    <w:p w14:paraId="0ECC36CC" w14:textId="77777777" w:rsidR="00AD6A26" w:rsidRPr="00AD6A26" w:rsidRDefault="00AD6A26" w:rsidP="00AD6A26">
      <w:pPr>
        <w:jc w:val="both"/>
        <w:rPr>
          <w:rFonts w:ascii="Times New Roman" w:eastAsia="MS Mincho" w:hAnsi="Times New Roman" w:cs="Times New Roman"/>
          <w:b/>
          <w:sz w:val="24"/>
          <w:szCs w:val="24"/>
          <w:u w:val="single"/>
        </w:rPr>
      </w:pPr>
    </w:p>
    <w:p w14:paraId="4B5EE801" w14:textId="77777777" w:rsidR="00AD6A26" w:rsidRPr="00AD6A26" w:rsidRDefault="00AD6A26" w:rsidP="00AD6A26">
      <w:pPr>
        <w:shd w:val="clear" w:color="auto" w:fill="FFFFFF"/>
        <w:jc w:val="both"/>
        <w:rPr>
          <w:rFonts w:ascii="Times New Roman" w:eastAsia="Times New Roman" w:hAnsi="Times New Roman" w:cs="Times New Roman"/>
          <w:sz w:val="24"/>
          <w:szCs w:val="24"/>
          <w:lang w:val="kk-KZ" w:eastAsia="en-US"/>
        </w:rPr>
      </w:pPr>
      <w:r w:rsidRPr="00AD6A26">
        <w:rPr>
          <w:rFonts w:ascii="Times New Roman" w:eastAsia="MS Mincho" w:hAnsi="Times New Roman" w:cs="Times New Roman"/>
          <w:b/>
          <w:sz w:val="24"/>
          <w:szCs w:val="24"/>
          <w:lang w:val="kk-KZ" w:eastAsia="en-US"/>
        </w:rPr>
        <w:t>Бюджеттік кіші бағдарламаның коды мен атауы:</w:t>
      </w:r>
      <w:r w:rsidRPr="00AD6A26">
        <w:rPr>
          <w:rFonts w:ascii="Times New Roman" w:eastAsia="Times New Roman" w:hAnsi="Times New Roman" w:cs="Times New Roman"/>
          <w:b/>
          <w:sz w:val="24"/>
          <w:szCs w:val="24"/>
          <w:lang w:val="kk-KZ" w:eastAsia="en-US"/>
        </w:rPr>
        <w:t xml:space="preserve"> </w:t>
      </w:r>
      <w:r w:rsidRPr="00AD6A26">
        <w:rPr>
          <w:rFonts w:ascii="Times New Roman" w:eastAsia="Times New Roman" w:hAnsi="Times New Roman" w:cs="Times New Roman"/>
          <w:sz w:val="24"/>
          <w:szCs w:val="24"/>
          <w:lang w:val="kk-KZ" w:eastAsia="en-US"/>
        </w:rPr>
        <w:t>118 «Ұлттық фильмдерді қолдау және ілгерілету бойынша жұмыстарды ұйымдастыру»</w:t>
      </w:r>
    </w:p>
    <w:p w14:paraId="12F75B89" w14:textId="77777777" w:rsidR="00AD6A26" w:rsidRPr="00AD6A26" w:rsidRDefault="00AD6A26" w:rsidP="00AD6A26">
      <w:pPr>
        <w:contextualSpacing/>
        <w:jc w:val="both"/>
        <w:rPr>
          <w:rFonts w:ascii="Times New Roman" w:eastAsia="Times New Roman" w:hAnsi="Times New Roman" w:cs="Times New Roman"/>
          <w:sz w:val="24"/>
          <w:szCs w:val="24"/>
          <w:lang w:val="kk-KZ"/>
        </w:rPr>
      </w:pPr>
    </w:p>
    <w:p w14:paraId="367F6333" w14:textId="77777777" w:rsidR="00AD6A26" w:rsidRPr="00AD6A26" w:rsidRDefault="00AD6A26" w:rsidP="00AD6A26">
      <w:pPr>
        <w:contextualSpacing/>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20</w:t>
      </w:r>
      <w:r w:rsidRPr="00AD6A26">
        <w:rPr>
          <w:rFonts w:ascii="Times New Roman" w:eastAsia="Times New Roman" w:hAnsi="Times New Roman" w:cs="Times New Roman"/>
          <w:sz w:val="24"/>
          <w:szCs w:val="24"/>
          <w:lang w:val="kk-KZ"/>
        </w:rPr>
        <w:t>27</w:t>
      </w:r>
      <w:r w:rsidRPr="00AD6A26">
        <w:rPr>
          <w:rFonts w:ascii="Times New Roman" w:eastAsia="Times New Roman" w:hAnsi="Times New Roman" w:cs="Times New Roman"/>
          <w:sz w:val="24"/>
          <w:szCs w:val="24"/>
        </w:rPr>
        <w:t xml:space="preserve"> жыл                                                                                    </w:t>
      </w:r>
      <w:r w:rsidRPr="00AD6A26">
        <w:rPr>
          <w:rFonts w:ascii="Times New Roman" w:eastAsia="Times New Roman" w:hAnsi="Times New Roman" w:cs="Times New Roman"/>
          <w:sz w:val="24"/>
          <w:szCs w:val="24"/>
          <w:lang w:val="kk-KZ"/>
        </w:rPr>
        <w:t>тыс теңге</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134"/>
        <w:gridCol w:w="1418"/>
        <w:gridCol w:w="992"/>
        <w:gridCol w:w="1134"/>
        <w:gridCol w:w="1559"/>
        <w:gridCol w:w="851"/>
        <w:gridCol w:w="992"/>
      </w:tblGrid>
      <w:tr w:rsidR="00AD6A26" w:rsidRPr="00AD6A26" w14:paraId="6E96E021" w14:textId="77777777" w:rsidTr="00931D37">
        <w:trPr>
          <w:trHeight w:val="970"/>
        </w:trPr>
        <w:tc>
          <w:tcPr>
            <w:tcW w:w="2268" w:type="dxa"/>
          </w:tcPr>
          <w:p w14:paraId="500D597E"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Іс-шаралар , барлығы, соның ішінде</w:t>
            </w:r>
          </w:p>
        </w:tc>
        <w:tc>
          <w:tcPr>
            <w:tcW w:w="1134" w:type="dxa"/>
          </w:tcPr>
          <w:p w14:paraId="2B2F18EE"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 шаралар көрсеткіштері</w:t>
            </w:r>
          </w:p>
        </w:tc>
        <w:tc>
          <w:tcPr>
            <w:tcW w:w="1418" w:type="dxa"/>
          </w:tcPr>
          <w:p w14:paraId="48DC3A5A" w14:textId="77777777" w:rsidR="00AD6A26" w:rsidRPr="00AD6A26" w:rsidRDefault="00AD6A26" w:rsidP="00AD6A26">
            <w:pPr>
              <w:contextualSpacing/>
              <w:jc w:val="center"/>
              <w:rPr>
                <w:rFonts w:ascii="Times New Roman" w:eastAsia="Times New Roman" w:hAnsi="Times New Roman" w:cs="Times New Roman"/>
                <w:sz w:val="24"/>
                <w:szCs w:val="24"/>
                <w:lang w:val="en-US"/>
              </w:rPr>
            </w:pPr>
            <w:r w:rsidRPr="00AD6A26">
              <w:rPr>
                <w:rFonts w:ascii="Times New Roman" w:eastAsia="Times New Roman" w:hAnsi="Times New Roman" w:cs="Times New Roman"/>
                <w:sz w:val="24"/>
                <w:szCs w:val="24"/>
                <w:lang w:val="kk-KZ"/>
              </w:rPr>
              <w:t xml:space="preserve">Мемлекеттік жоспарлау жүйесі </w:t>
            </w:r>
            <w:r w:rsidRPr="00AD6A26">
              <w:rPr>
                <w:rFonts w:ascii="Times New Roman" w:eastAsia="Times New Roman" w:hAnsi="Times New Roman" w:cs="Times New Roman"/>
                <w:sz w:val="24"/>
                <w:szCs w:val="24"/>
                <w:lang w:val="kk-KZ"/>
              </w:rPr>
              <w:lastRenderedPageBreak/>
              <w:t>құжатының көрсеткіші</w:t>
            </w:r>
          </w:p>
          <w:p w14:paraId="43B76B02"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992" w:type="dxa"/>
          </w:tcPr>
          <w:p w14:paraId="6E90FD2C"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lastRenderedPageBreak/>
              <w:t>Ауытқу</w:t>
            </w:r>
          </w:p>
          <w:p w14:paraId="4B4D6BD5" w14:textId="77777777" w:rsidR="00AD6A26" w:rsidRPr="00AD6A26" w:rsidRDefault="00AD6A26" w:rsidP="00AD6A26">
            <w:pPr>
              <w:jc w:val="center"/>
              <w:rPr>
                <w:rFonts w:ascii="Times New Roman" w:eastAsia="Times New Roman" w:hAnsi="Times New Roman" w:cs="Times New Roman"/>
                <w:sz w:val="24"/>
                <w:szCs w:val="24"/>
              </w:rPr>
            </w:pPr>
          </w:p>
        </w:tc>
        <w:tc>
          <w:tcPr>
            <w:tcW w:w="1134" w:type="dxa"/>
          </w:tcPr>
          <w:p w14:paraId="742EA51D"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Шығындар</w:t>
            </w:r>
          </w:p>
        </w:tc>
        <w:tc>
          <w:tcPr>
            <w:tcW w:w="1559" w:type="dxa"/>
          </w:tcPr>
          <w:p w14:paraId="3C814877"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 xml:space="preserve">Мемлекеттік жоспарлау жүйесі </w:t>
            </w:r>
            <w:r w:rsidRPr="00AD6A26">
              <w:rPr>
                <w:rFonts w:ascii="Times New Roman" w:eastAsia="Times New Roman" w:hAnsi="Times New Roman" w:cs="Times New Roman"/>
                <w:sz w:val="24"/>
                <w:szCs w:val="24"/>
                <w:lang w:val="kk-KZ"/>
              </w:rPr>
              <w:lastRenderedPageBreak/>
              <w:t>құжатының көлемі</w:t>
            </w:r>
          </w:p>
          <w:p w14:paraId="46C5CBAE"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851" w:type="dxa"/>
          </w:tcPr>
          <w:p w14:paraId="2D23B2DF"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lastRenderedPageBreak/>
              <w:t>Ауытқу</w:t>
            </w:r>
          </w:p>
        </w:tc>
        <w:tc>
          <w:tcPr>
            <w:tcW w:w="992" w:type="dxa"/>
          </w:tcPr>
          <w:p w14:paraId="4D91D4A0"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 себебі</w:t>
            </w:r>
          </w:p>
        </w:tc>
      </w:tr>
      <w:tr w:rsidR="00AD6A26" w:rsidRPr="00AD6A26" w14:paraId="28AC7AC5" w14:textId="77777777" w:rsidTr="00931D37">
        <w:trPr>
          <w:trHeight w:val="970"/>
        </w:trPr>
        <w:tc>
          <w:tcPr>
            <w:tcW w:w="2268" w:type="dxa"/>
          </w:tcPr>
          <w:p w14:paraId="2D21424F" w14:textId="77777777" w:rsidR="00AD6A26" w:rsidRPr="00AD6A26" w:rsidRDefault="00AD6A26" w:rsidP="00AD6A26">
            <w:pPr>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 xml:space="preserve">Ұлттық фильмдер шығару және фильмдердің қазақ тіліне дубляжын қамтамасыз ету </w:t>
            </w:r>
          </w:p>
        </w:tc>
        <w:tc>
          <w:tcPr>
            <w:tcW w:w="1134" w:type="dxa"/>
          </w:tcPr>
          <w:p w14:paraId="6FF98EF6"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w:t>
            </w:r>
          </w:p>
        </w:tc>
        <w:tc>
          <w:tcPr>
            <w:tcW w:w="1418" w:type="dxa"/>
          </w:tcPr>
          <w:p w14:paraId="53EE7165"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w:t>
            </w:r>
          </w:p>
        </w:tc>
        <w:tc>
          <w:tcPr>
            <w:tcW w:w="992" w:type="dxa"/>
          </w:tcPr>
          <w:p w14:paraId="7D811D9C"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0</w:t>
            </w:r>
          </w:p>
        </w:tc>
        <w:tc>
          <w:tcPr>
            <w:tcW w:w="1134" w:type="dxa"/>
          </w:tcPr>
          <w:p w14:paraId="5D59D56B"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4 628 </w:t>
            </w:r>
          </w:p>
          <w:p w14:paraId="5A5D4B80"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113</w:t>
            </w:r>
          </w:p>
        </w:tc>
        <w:tc>
          <w:tcPr>
            <w:tcW w:w="1559" w:type="dxa"/>
          </w:tcPr>
          <w:p w14:paraId="48266157"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rPr>
              <w:t>6 347 899</w:t>
            </w:r>
          </w:p>
        </w:tc>
        <w:tc>
          <w:tcPr>
            <w:tcW w:w="851" w:type="dxa"/>
          </w:tcPr>
          <w:p w14:paraId="03711968"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lang w:val="en-US"/>
              </w:rPr>
              <w:t>-</w:t>
            </w:r>
            <w:r w:rsidRPr="00AD6A26">
              <w:rPr>
                <w:rFonts w:ascii="Times New Roman" w:eastAsia="Times New Roman" w:hAnsi="Times New Roman" w:cs="Times New Roman"/>
                <w:sz w:val="24"/>
                <w:szCs w:val="24"/>
              </w:rPr>
              <w:t>1 719</w:t>
            </w:r>
          </w:p>
          <w:p w14:paraId="24E8533F"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rPr>
              <w:t>786</w:t>
            </w:r>
          </w:p>
        </w:tc>
        <w:tc>
          <w:tcPr>
            <w:tcW w:w="992" w:type="dxa"/>
          </w:tcPr>
          <w:p w14:paraId="7FCE4EA8" w14:textId="77777777" w:rsidR="00AD6A26" w:rsidRPr="00AD6A26" w:rsidRDefault="00AD6A26" w:rsidP="00AD6A26">
            <w:pPr>
              <w:contextualSpacing/>
              <w:jc w:val="center"/>
              <w:rPr>
                <w:rFonts w:ascii="Times New Roman" w:eastAsia="Times New Roman" w:hAnsi="Times New Roman" w:cs="Times New Roman"/>
                <w:sz w:val="24"/>
                <w:szCs w:val="24"/>
                <w:lang w:val="kk-KZ"/>
              </w:rPr>
            </w:pPr>
          </w:p>
        </w:tc>
      </w:tr>
    </w:tbl>
    <w:p w14:paraId="7BEE953B" w14:textId="77777777" w:rsidR="00AD6A26" w:rsidRPr="00AD6A26" w:rsidRDefault="00AD6A26" w:rsidP="00AD6A26">
      <w:pPr>
        <w:jc w:val="both"/>
        <w:textAlignment w:val="baseline"/>
        <w:rPr>
          <w:rFonts w:ascii="Times New Roman" w:eastAsia="Times New Roman" w:hAnsi="Times New Roman" w:cs="Times New Roman"/>
          <w:b/>
          <w:bCs/>
          <w:sz w:val="24"/>
          <w:szCs w:val="24"/>
          <w:u w:val="single"/>
          <w:lang w:val="kk-KZ"/>
        </w:rPr>
      </w:pPr>
    </w:p>
    <w:p w14:paraId="0ADFE515" w14:textId="77777777" w:rsidR="00AD6A26" w:rsidRPr="00AD6A26" w:rsidRDefault="00AD6A26" w:rsidP="00AD6A26">
      <w:pPr>
        <w:contextualSpacing/>
        <w:jc w:val="both"/>
        <w:rPr>
          <w:rFonts w:ascii="Times New Roman" w:eastAsia="Times New Roman" w:hAnsi="Times New Roman" w:cs="Times New Roman"/>
          <w:sz w:val="24"/>
          <w:szCs w:val="24"/>
          <w:lang w:val="kk-KZ"/>
        </w:rPr>
      </w:pPr>
    </w:p>
    <w:p w14:paraId="4A6418CA" w14:textId="77777777" w:rsidR="00AD6A26" w:rsidRPr="00AD6A26" w:rsidRDefault="00AD6A26" w:rsidP="00AD6A26">
      <w:pPr>
        <w:contextualSpacing/>
        <w:jc w:val="both"/>
        <w:rPr>
          <w:rFonts w:ascii="Times New Roman" w:eastAsia="Times New Roman" w:hAnsi="Times New Roman" w:cs="Times New Roman"/>
          <w:sz w:val="24"/>
          <w:szCs w:val="24"/>
          <w:lang w:val="kk-KZ"/>
        </w:rPr>
      </w:pPr>
    </w:p>
    <w:p w14:paraId="7D17E621" w14:textId="77777777" w:rsidR="00AD6A26" w:rsidRPr="00AD6A26" w:rsidRDefault="00AD6A26" w:rsidP="00AD6A26">
      <w:pPr>
        <w:contextualSpacing/>
        <w:jc w:val="both"/>
        <w:rPr>
          <w:rFonts w:ascii="Times New Roman" w:eastAsia="Times New Roman" w:hAnsi="Times New Roman" w:cs="Times New Roman"/>
          <w:sz w:val="24"/>
          <w:szCs w:val="24"/>
          <w:lang w:val="kk-KZ"/>
        </w:rPr>
      </w:pPr>
    </w:p>
    <w:p w14:paraId="18E47DA5" w14:textId="77777777" w:rsidR="00AD6A26" w:rsidRPr="00AD6A26" w:rsidRDefault="00AD6A26" w:rsidP="00AD6A26">
      <w:pPr>
        <w:contextualSpacing/>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20</w:t>
      </w:r>
      <w:r w:rsidRPr="00AD6A26">
        <w:rPr>
          <w:rFonts w:ascii="Times New Roman" w:eastAsia="Times New Roman" w:hAnsi="Times New Roman" w:cs="Times New Roman"/>
          <w:sz w:val="24"/>
          <w:szCs w:val="24"/>
          <w:lang w:val="kk-KZ"/>
        </w:rPr>
        <w:t>28</w:t>
      </w:r>
      <w:r w:rsidRPr="00AD6A26">
        <w:rPr>
          <w:rFonts w:ascii="Times New Roman" w:eastAsia="Times New Roman" w:hAnsi="Times New Roman" w:cs="Times New Roman"/>
          <w:sz w:val="24"/>
          <w:szCs w:val="24"/>
        </w:rPr>
        <w:t xml:space="preserve"> жыл                                                                                   мың теңге</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134"/>
        <w:gridCol w:w="1418"/>
        <w:gridCol w:w="992"/>
        <w:gridCol w:w="1134"/>
        <w:gridCol w:w="1559"/>
        <w:gridCol w:w="851"/>
        <w:gridCol w:w="992"/>
      </w:tblGrid>
      <w:tr w:rsidR="00AD6A26" w:rsidRPr="00AD6A26" w14:paraId="1691B955" w14:textId="77777777" w:rsidTr="00931D37">
        <w:trPr>
          <w:trHeight w:val="970"/>
        </w:trPr>
        <w:tc>
          <w:tcPr>
            <w:tcW w:w="2268" w:type="dxa"/>
          </w:tcPr>
          <w:p w14:paraId="10B4EDF3"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Іс-шаралар , барлығы, соның ішінде</w:t>
            </w:r>
          </w:p>
        </w:tc>
        <w:tc>
          <w:tcPr>
            <w:tcW w:w="1134" w:type="dxa"/>
          </w:tcPr>
          <w:p w14:paraId="08192FF0"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 шаралар көрсеткіштері</w:t>
            </w:r>
          </w:p>
        </w:tc>
        <w:tc>
          <w:tcPr>
            <w:tcW w:w="1418" w:type="dxa"/>
          </w:tcPr>
          <w:p w14:paraId="4950C78E" w14:textId="77777777" w:rsidR="00AD6A26" w:rsidRPr="00AD6A26" w:rsidRDefault="00AD6A26" w:rsidP="00AD6A26">
            <w:pPr>
              <w:contextualSpacing/>
              <w:jc w:val="center"/>
              <w:rPr>
                <w:rFonts w:ascii="Times New Roman" w:eastAsia="Times New Roman" w:hAnsi="Times New Roman" w:cs="Times New Roman"/>
                <w:sz w:val="24"/>
                <w:szCs w:val="24"/>
                <w:lang w:val="en-US"/>
              </w:rPr>
            </w:pPr>
            <w:r w:rsidRPr="00AD6A26">
              <w:rPr>
                <w:rFonts w:ascii="Times New Roman" w:eastAsia="Times New Roman" w:hAnsi="Times New Roman" w:cs="Times New Roman"/>
                <w:sz w:val="24"/>
                <w:szCs w:val="24"/>
                <w:lang w:val="kk-KZ"/>
              </w:rPr>
              <w:t>Мемлекеттік жоспарлау жүйесі құжатының көрсеткіші</w:t>
            </w:r>
          </w:p>
          <w:p w14:paraId="3B04635C"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992" w:type="dxa"/>
          </w:tcPr>
          <w:p w14:paraId="326492EB"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p w14:paraId="57651AAF" w14:textId="77777777" w:rsidR="00AD6A26" w:rsidRPr="00AD6A26" w:rsidRDefault="00AD6A26" w:rsidP="00AD6A26">
            <w:pPr>
              <w:jc w:val="center"/>
              <w:rPr>
                <w:rFonts w:ascii="Times New Roman" w:eastAsia="Times New Roman" w:hAnsi="Times New Roman" w:cs="Times New Roman"/>
                <w:sz w:val="24"/>
                <w:szCs w:val="24"/>
              </w:rPr>
            </w:pPr>
          </w:p>
        </w:tc>
        <w:tc>
          <w:tcPr>
            <w:tcW w:w="1134" w:type="dxa"/>
          </w:tcPr>
          <w:p w14:paraId="5CBD9931"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Шығындар</w:t>
            </w:r>
          </w:p>
        </w:tc>
        <w:tc>
          <w:tcPr>
            <w:tcW w:w="1559" w:type="dxa"/>
          </w:tcPr>
          <w:p w14:paraId="70AAE309"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Мемлекеттік жоспарлау жүйесі құжатының көлемі</w:t>
            </w:r>
          </w:p>
          <w:p w14:paraId="66D4C23C"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851" w:type="dxa"/>
          </w:tcPr>
          <w:p w14:paraId="0B2C5C47"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tc>
        <w:tc>
          <w:tcPr>
            <w:tcW w:w="992" w:type="dxa"/>
          </w:tcPr>
          <w:p w14:paraId="3FDCD986"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 себебі</w:t>
            </w:r>
          </w:p>
        </w:tc>
      </w:tr>
      <w:tr w:rsidR="00AD6A26" w:rsidRPr="00AD6A26" w14:paraId="31B897C5" w14:textId="77777777" w:rsidTr="00931D37">
        <w:trPr>
          <w:trHeight w:val="970"/>
        </w:trPr>
        <w:tc>
          <w:tcPr>
            <w:tcW w:w="2268" w:type="dxa"/>
          </w:tcPr>
          <w:p w14:paraId="6F7FA893" w14:textId="77777777" w:rsidR="00AD6A26" w:rsidRPr="00AD6A26" w:rsidRDefault="00AD6A26" w:rsidP="00AD6A26">
            <w:pPr>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 xml:space="preserve">Ұлттық фильмдер шығару және фильмдердің қазақ тіліне дубляжын қамтамасыз ету </w:t>
            </w:r>
          </w:p>
        </w:tc>
        <w:tc>
          <w:tcPr>
            <w:tcW w:w="1134" w:type="dxa"/>
          </w:tcPr>
          <w:p w14:paraId="0F73002C"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w:t>
            </w:r>
          </w:p>
        </w:tc>
        <w:tc>
          <w:tcPr>
            <w:tcW w:w="1418" w:type="dxa"/>
          </w:tcPr>
          <w:p w14:paraId="49DA59B2"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w:t>
            </w:r>
          </w:p>
        </w:tc>
        <w:tc>
          <w:tcPr>
            <w:tcW w:w="992" w:type="dxa"/>
          </w:tcPr>
          <w:p w14:paraId="58AFE6F7"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0</w:t>
            </w:r>
          </w:p>
        </w:tc>
        <w:tc>
          <w:tcPr>
            <w:tcW w:w="1134" w:type="dxa"/>
          </w:tcPr>
          <w:p w14:paraId="6F3C81BF"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lang w:val="kk-KZ"/>
              </w:rPr>
              <w:t>4 792 648</w:t>
            </w:r>
          </w:p>
        </w:tc>
        <w:tc>
          <w:tcPr>
            <w:tcW w:w="1559" w:type="dxa"/>
          </w:tcPr>
          <w:p w14:paraId="7F4A6B6D"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rPr>
              <w:t>6 565 310</w:t>
            </w:r>
          </w:p>
        </w:tc>
        <w:tc>
          <w:tcPr>
            <w:tcW w:w="851" w:type="dxa"/>
          </w:tcPr>
          <w:p w14:paraId="65083C4A"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en-US"/>
              </w:rPr>
              <w:t>-</w:t>
            </w:r>
            <w:r w:rsidRPr="00AD6A26">
              <w:rPr>
                <w:rFonts w:ascii="Times New Roman" w:eastAsia="Times New Roman" w:hAnsi="Times New Roman" w:cs="Times New Roman"/>
                <w:sz w:val="24"/>
                <w:szCs w:val="24"/>
              </w:rPr>
              <w:t>1 772 662</w:t>
            </w:r>
          </w:p>
        </w:tc>
        <w:tc>
          <w:tcPr>
            <w:tcW w:w="992" w:type="dxa"/>
          </w:tcPr>
          <w:p w14:paraId="07FDE14A" w14:textId="77777777" w:rsidR="00AD6A26" w:rsidRPr="00AD6A26" w:rsidRDefault="00AD6A26" w:rsidP="00AD6A26">
            <w:pPr>
              <w:contextualSpacing/>
              <w:jc w:val="center"/>
              <w:rPr>
                <w:rFonts w:ascii="Times New Roman" w:eastAsia="Times New Roman" w:hAnsi="Times New Roman" w:cs="Times New Roman"/>
                <w:sz w:val="24"/>
                <w:szCs w:val="24"/>
                <w:lang w:val="kk-KZ"/>
              </w:rPr>
            </w:pPr>
          </w:p>
        </w:tc>
      </w:tr>
    </w:tbl>
    <w:p w14:paraId="11A329C6" w14:textId="77777777" w:rsidR="00AD6A26" w:rsidRPr="00AD6A26" w:rsidRDefault="00AD6A26" w:rsidP="00AD6A26">
      <w:pPr>
        <w:contextualSpacing/>
        <w:jc w:val="both"/>
        <w:rPr>
          <w:rFonts w:ascii="Times New Roman" w:eastAsia="Times New Roman" w:hAnsi="Times New Roman" w:cs="Times New Roman"/>
          <w:sz w:val="24"/>
          <w:szCs w:val="24"/>
          <w:lang w:val="kk-KZ"/>
        </w:rPr>
      </w:pPr>
    </w:p>
    <w:p w14:paraId="3B86562A" w14:textId="77777777" w:rsidR="00AD6A26" w:rsidRPr="00AD6A26" w:rsidRDefault="00AD6A26" w:rsidP="00AD6A26">
      <w:pPr>
        <w:contextualSpacing/>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lang w:val="kk-KZ"/>
        </w:rPr>
        <w:t xml:space="preserve"> </w:t>
      </w:r>
      <w:r w:rsidRPr="00AD6A26">
        <w:rPr>
          <w:rFonts w:ascii="Times New Roman" w:eastAsia="Times New Roman" w:hAnsi="Times New Roman" w:cs="Times New Roman"/>
          <w:sz w:val="24"/>
          <w:szCs w:val="24"/>
        </w:rPr>
        <w:t>20</w:t>
      </w:r>
      <w:r w:rsidRPr="00AD6A26">
        <w:rPr>
          <w:rFonts w:ascii="Times New Roman" w:eastAsia="Times New Roman" w:hAnsi="Times New Roman" w:cs="Times New Roman"/>
          <w:sz w:val="24"/>
          <w:szCs w:val="24"/>
          <w:lang w:val="kk-KZ"/>
        </w:rPr>
        <w:t>29</w:t>
      </w:r>
      <w:r w:rsidRPr="00AD6A26">
        <w:rPr>
          <w:rFonts w:ascii="Times New Roman" w:eastAsia="Times New Roman" w:hAnsi="Times New Roman" w:cs="Times New Roman"/>
          <w:sz w:val="24"/>
          <w:szCs w:val="24"/>
        </w:rPr>
        <w:t xml:space="preserve"> жыл                                                                                  мың теңге</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134"/>
        <w:gridCol w:w="1418"/>
        <w:gridCol w:w="992"/>
        <w:gridCol w:w="1134"/>
        <w:gridCol w:w="1559"/>
        <w:gridCol w:w="851"/>
        <w:gridCol w:w="992"/>
      </w:tblGrid>
      <w:tr w:rsidR="00AD6A26" w:rsidRPr="00AD6A26" w14:paraId="1F572088" w14:textId="77777777" w:rsidTr="00931D37">
        <w:trPr>
          <w:trHeight w:val="970"/>
        </w:trPr>
        <w:tc>
          <w:tcPr>
            <w:tcW w:w="2268" w:type="dxa"/>
          </w:tcPr>
          <w:p w14:paraId="2BA45CCE"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Іс-шаралар , барлығы, соның ішінде</w:t>
            </w:r>
          </w:p>
        </w:tc>
        <w:tc>
          <w:tcPr>
            <w:tcW w:w="1134" w:type="dxa"/>
          </w:tcPr>
          <w:p w14:paraId="5B89129E"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 шаралар көрсеткіштері</w:t>
            </w:r>
          </w:p>
        </w:tc>
        <w:tc>
          <w:tcPr>
            <w:tcW w:w="1418" w:type="dxa"/>
          </w:tcPr>
          <w:p w14:paraId="349C11B0" w14:textId="77777777" w:rsidR="00AD6A26" w:rsidRPr="00AD6A26" w:rsidRDefault="00AD6A26" w:rsidP="00AD6A26">
            <w:pPr>
              <w:contextualSpacing/>
              <w:jc w:val="center"/>
              <w:rPr>
                <w:rFonts w:ascii="Times New Roman" w:eastAsia="Times New Roman" w:hAnsi="Times New Roman" w:cs="Times New Roman"/>
                <w:sz w:val="24"/>
                <w:szCs w:val="24"/>
                <w:lang w:val="en-US"/>
              </w:rPr>
            </w:pPr>
            <w:r w:rsidRPr="00AD6A26">
              <w:rPr>
                <w:rFonts w:ascii="Times New Roman" w:eastAsia="Times New Roman" w:hAnsi="Times New Roman" w:cs="Times New Roman"/>
                <w:sz w:val="24"/>
                <w:szCs w:val="24"/>
                <w:lang w:val="kk-KZ"/>
              </w:rPr>
              <w:t>Мемлекеттік жоспарлау жүйесі құжатының көрсеткіші</w:t>
            </w:r>
          </w:p>
          <w:p w14:paraId="625F620E"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992" w:type="dxa"/>
          </w:tcPr>
          <w:p w14:paraId="00419A1E"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p w14:paraId="6FC21B01" w14:textId="77777777" w:rsidR="00AD6A26" w:rsidRPr="00AD6A26" w:rsidRDefault="00AD6A26" w:rsidP="00AD6A26">
            <w:pPr>
              <w:jc w:val="center"/>
              <w:rPr>
                <w:rFonts w:ascii="Times New Roman" w:eastAsia="Times New Roman" w:hAnsi="Times New Roman" w:cs="Times New Roman"/>
                <w:sz w:val="24"/>
                <w:szCs w:val="24"/>
              </w:rPr>
            </w:pPr>
          </w:p>
        </w:tc>
        <w:tc>
          <w:tcPr>
            <w:tcW w:w="1134" w:type="dxa"/>
          </w:tcPr>
          <w:p w14:paraId="0492F8B8"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Шығындар</w:t>
            </w:r>
          </w:p>
        </w:tc>
        <w:tc>
          <w:tcPr>
            <w:tcW w:w="1559" w:type="dxa"/>
          </w:tcPr>
          <w:p w14:paraId="155C5661"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Мемлекеттік жоспарлау жүйесі құжатының көлемі</w:t>
            </w:r>
          </w:p>
          <w:p w14:paraId="126A8F2C"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851" w:type="dxa"/>
          </w:tcPr>
          <w:p w14:paraId="1D034CD9"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tc>
        <w:tc>
          <w:tcPr>
            <w:tcW w:w="992" w:type="dxa"/>
          </w:tcPr>
          <w:p w14:paraId="22A7EDB6"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 себебі</w:t>
            </w:r>
          </w:p>
        </w:tc>
      </w:tr>
      <w:tr w:rsidR="00AD6A26" w:rsidRPr="00AD6A26" w14:paraId="5D42427C" w14:textId="77777777" w:rsidTr="00931D37">
        <w:trPr>
          <w:trHeight w:val="970"/>
        </w:trPr>
        <w:tc>
          <w:tcPr>
            <w:tcW w:w="2268" w:type="dxa"/>
          </w:tcPr>
          <w:p w14:paraId="6C87CAD5" w14:textId="77777777" w:rsidR="00AD6A26" w:rsidRPr="00AD6A26" w:rsidRDefault="00AD6A26" w:rsidP="00AD6A26">
            <w:pPr>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 xml:space="preserve">Ұлттық фильмдер шығару және фильмдердің қазақ тіліне дубляжын қамтамасыз ету </w:t>
            </w:r>
          </w:p>
        </w:tc>
        <w:tc>
          <w:tcPr>
            <w:tcW w:w="1134" w:type="dxa"/>
          </w:tcPr>
          <w:p w14:paraId="307D4DE2"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w:t>
            </w:r>
          </w:p>
        </w:tc>
        <w:tc>
          <w:tcPr>
            <w:tcW w:w="1418" w:type="dxa"/>
          </w:tcPr>
          <w:p w14:paraId="52219E5C"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w:t>
            </w:r>
          </w:p>
        </w:tc>
        <w:tc>
          <w:tcPr>
            <w:tcW w:w="992" w:type="dxa"/>
          </w:tcPr>
          <w:p w14:paraId="6EC4FF4B"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0</w:t>
            </w:r>
          </w:p>
        </w:tc>
        <w:tc>
          <w:tcPr>
            <w:tcW w:w="1134" w:type="dxa"/>
          </w:tcPr>
          <w:p w14:paraId="1682D237"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4 629</w:t>
            </w:r>
          </w:p>
          <w:p w14:paraId="33C74619"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lang w:val="kk-KZ"/>
              </w:rPr>
              <w:t> 687</w:t>
            </w:r>
          </w:p>
        </w:tc>
        <w:tc>
          <w:tcPr>
            <w:tcW w:w="1559" w:type="dxa"/>
          </w:tcPr>
          <w:p w14:paraId="7ED8F6CF"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7 759 107</w:t>
            </w:r>
          </w:p>
        </w:tc>
        <w:tc>
          <w:tcPr>
            <w:tcW w:w="851" w:type="dxa"/>
          </w:tcPr>
          <w:p w14:paraId="64815936"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en-US"/>
              </w:rPr>
              <w:t>-</w:t>
            </w:r>
            <w:r w:rsidRPr="00AD6A26">
              <w:rPr>
                <w:rFonts w:ascii="Times New Roman" w:eastAsia="Times New Roman" w:hAnsi="Times New Roman" w:cs="Times New Roman"/>
                <w:sz w:val="24"/>
                <w:szCs w:val="24"/>
                <w:lang w:val="kk-KZ"/>
              </w:rPr>
              <w:t>3 129 420</w:t>
            </w:r>
          </w:p>
        </w:tc>
        <w:tc>
          <w:tcPr>
            <w:tcW w:w="992" w:type="dxa"/>
          </w:tcPr>
          <w:p w14:paraId="514849C1" w14:textId="77777777" w:rsidR="00AD6A26" w:rsidRPr="00AD6A26" w:rsidRDefault="00AD6A26" w:rsidP="00AD6A26">
            <w:pPr>
              <w:contextualSpacing/>
              <w:jc w:val="center"/>
              <w:rPr>
                <w:rFonts w:ascii="Times New Roman" w:eastAsia="Times New Roman" w:hAnsi="Times New Roman" w:cs="Times New Roman"/>
                <w:sz w:val="24"/>
                <w:szCs w:val="24"/>
                <w:lang w:val="kk-KZ"/>
              </w:rPr>
            </w:pPr>
          </w:p>
        </w:tc>
      </w:tr>
    </w:tbl>
    <w:p w14:paraId="51FD72ED" w14:textId="77777777" w:rsidR="00AD6A26" w:rsidRPr="00AD6A26" w:rsidRDefault="00AD6A26" w:rsidP="00AD6A26">
      <w:pPr>
        <w:jc w:val="both"/>
        <w:rPr>
          <w:rFonts w:ascii="Times New Roman" w:eastAsia="Times New Roman" w:hAnsi="Times New Roman" w:cs="Times New Roman"/>
          <w:b/>
          <w:bCs/>
          <w:sz w:val="24"/>
          <w:szCs w:val="24"/>
          <w:u w:val="single"/>
          <w:lang w:val="kk-KZ"/>
        </w:rPr>
      </w:pPr>
    </w:p>
    <w:p w14:paraId="032ECCD0" w14:textId="77777777" w:rsidR="00AD6A26" w:rsidRPr="00AD6A26" w:rsidRDefault="00AD6A26" w:rsidP="00AD6A26">
      <w:pPr>
        <w:shd w:val="clear" w:color="auto" w:fill="FFFFFF"/>
        <w:jc w:val="both"/>
        <w:rPr>
          <w:rFonts w:ascii="Times New Roman" w:eastAsia="Times New Roman" w:hAnsi="Times New Roman" w:cs="Times New Roman"/>
          <w:sz w:val="24"/>
          <w:szCs w:val="24"/>
          <w:lang w:val="kk-KZ" w:eastAsia="en-US"/>
        </w:rPr>
      </w:pPr>
      <w:r w:rsidRPr="00AD6A26">
        <w:rPr>
          <w:rFonts w:ascii="Times New Roman" w:eastAsia="Times New Roman" w:hAnsi="Times New Roman" w:cs="Times New Roman"/>
          <w:b/>
          <w:sz w:val="24"/>
          <w:szCs w:val="24"/>
          <w:lang w:val="kk-KZ" w:eastAsia="en-US"/>
        </w:rPr>
        <w:t xml:space="preserve">Бюджеттік кіші бағдарламаның коды және атауы: </w:t>
      </w:r>
      <w:r w:rsidRPr="00AD6A26">
        <w:rPr>
          <w:rFonts w:ascii="Times New Roman" w:eastAsia="Times New Roman" w:hAnsi="Times New Roman" w:cs="Times New Roman"/>
          <w:sz w:val="24"/>
          <w:szCs w:val="24"/>
          <w:lang w:val="kk-KZ" w:eastAsia="en-US"/>
        </w:rPr>
        <w:t xml:space="preserve">119 </w:t>
      </w:r>
      <w:r w:rsidRPr="00AD6A26">
        <w:rPr>
          <w:rFonts w:ascii="Times New Roman" w:eastAsia="Times New Roman" w:hAnsi="Times New Roman" w:cs="Times New Roman"/>
          <w:b/>
          <w:sz w:val="24"/>
          <w:szCs w:val="24"/>
          <w:lang w:val="kk-KZ" w:eastAsia="en-US"/>
        </w:rPr>
        <w:t>«</w:t>
      </w:r>
      <w:r w:rsidRPr="00AD6A26">
        <w:rPr>
          <w:rFonts w:ascii="Times New Roman" w:eastAsia="Times New Roman" w:hAnsi="Times New Roman" w:cs="Times New Roman"/>
          <w:spacing w:val="2"/>
          <w:sz w:val="24"/>
          <w:szCs w:val="24"/>
          <w:shd w:val="clear" w:color="auto" w:fill="FFFFFF"/>
          <w:lang w:val="kk-KZ" w:eastAsia="en-US"/>
        </w:rPr>
        <w:t>Мәдениет саласындағы үкіметтік емес ұйымдарға мемлекеттік әлеуметтік тапсырысты қалыптастыруды және іске асыруды қамтамасыз ету</w:t>
      </w:r>
      <w:r w:rsidRPr="00AD6A26">
        <w:rPr>
          <w:rFonts w:ascii="Times New Roman" w:eastAsia="Times New Roman" w:hAnsi="Times New Roman" w:cs="Times New Roman"/>
          <w:sz w:val="24"/>
          <w:szCs w:val="24"/>
          <w:lang w:val="kk-KZ" w:eastAsia="en-US"/>
        </w:rPr>
        <w:t>»</w:t>
      </w:r>
    </w:p>
    <w:p w14:paraId="3573EB74" w14:textId="77777777" w:rsidR="00AD6A26" w:rsidRPr="00AD6A26" w:rsidRDefault="00AD6A26" w:rsidP="00AD6A26">
      <w:pPr>
        <w:contextualSpacing/>
        <w:jc w:val="both"/>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 xml:space="preserve"> </w:t>
      </w:r>
    </w:p>
    <w:p w14:paraId="3B1C9B35" w14:textId="77777777" w:rsidR="00AD6A26" w:rsidRPr="00AD6A26" w:rsidRDefault="00AD6A26" w:rsidP="00AD6A26">
      <w:pPr>
        <w:contextualSpacing/>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20</w:t>
      </w:r>
      <w:r w:rsidRPr="00AD6A26">
        <w:rPr>
          <w:rFonts w:ascii="Times New Roman" w:eastAsia="Times New Roman" w:hAnsi="Times New Roman" w:cs="Times New Roman"/>
          <w:sz w:val="24"/>
          <w:szCs w:val="24"/>
          <w:lang w:val="kk-KZ"/>
        </w:rPr>
        <w:t>27</w:t>
      </w:r>
      <w:r w:rsidRPr="00AD6A26">
        <w:rPr>
          <w:rFonts w:ascii="Times New Roman" w:eastAsia="Times New Roman" w:hAnsi="Times New Roman" w:cs="Times New Roman"/>
          <w:sz w:val="24"/>
          <w:szCs w:val="24"/>
        </w:rPr>
        <w:t xml:space="preserve"> жыл                                                                                   мың теңге</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276"/>
        <w:gridCol w:w="1417"/>
        <w:gridCol w:w="1134"/>
        <w:gridCol w:w="1276"/>
        <w:gridCol w:w="1276"/>
        <w:gridCol w:w="992"/>
        <w:gridCol w:w="851"/>
      </w:tblGrid>
      <w:tr w:rsidR="00AD6A26" w:rsidRPr="00AD6A26" w14:paraId="53001CFD" w14:textId="77777777" w:rsidTr="00931D37">
        <w:trPr>
          <w:trHeight w:val="970"/>
        </w:trPr>
        <w:tc>
          <w:tcPr>
            <w:tcW w:w="1843" w:type="dxa"/>
          </w:tcPr>
          <w:p w14:paraId="537B1778"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Іс-шаралар , барлығы, соның ішінде</w:t>
            </w:r>
          </w:p>
        </w:tc>
        <w:tc>
          <w:tcPr>
            <w:tcW w:w="1276" w:type="dxa"/>
          </w:tcPr>
          <w:p w14:paraId="344040EB"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 шаралар көрсеткіштері</w:t>
            </w:r>
          </w:p>
        </w:tc>
        <w:tc>
          <w:tcPr>
            <w:tcW w:w="1417" w:type="dxa"/>
          </w:tcPr>
          <w:p w14:paraId="2007478C" w14:textId="77777777" w:rsidR="00AD6A26" w:rsidRPr="00AD6A26" w:rsidRDefault="00AD6A26" w:rsidP="00AD6A26">
            <w:pPr>
              <w:contextualSpacing/>
              <w:jc w:val="center"/>
              <w:rPr>
                <w:rFonts w:ascii="Times New Roman" w:eastAsia="Times New Roman" w:hAnsi="Times New Roman" w:cs="Times New Roman"/>
                <w:sz w:val="24"/>
                <w:szCs w:val="24"/>
                <w:lang w:val="en-US"/>
              </w:rPr>
            </w:pPr>
            <w:r w:rsidRPr="00AD6A26">
              <w:rPr>
                <w:rFonts w:ascii="Times New Roman" w:eastAsia="Times New Roman" w:hAnsi="Times New Roman" w:cs="Times New Roman"/>
                <w:sz w:val="24"/>
                <w:szCs w:val="24"/>
                <w:lang w:val="kk-KZ"/>
              </w:rPr>
              <w:t>Мемлекеттік жоспарлау жүйесі құжатының көрсеткіші</w:t>
            </w:r>
          </w:p>
          <w:p w14:paraId="525086F9"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1134" w:type="dxa"/>
          </w:tcPr>
          <w:p w14:paraId="7656D260"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lastRenderedPageBreak/>
              <w:t>Ауытқу</w:t>
            </w:r>
          </w:p>
          <w:p w14:paraId="7BD1977F" w14:textId="77777777" w:rsidR="00AD6A26" w:rsidRPr="00AD6A26" w:rsidRDefault="00AD6A26" w:rsidP="00AD6A26">
            <w:pPr>
              <w:jc w:val="center"/>
              <w:rPr>
                <w:rFonts w:ascii="Times New Roman" w:eastAsia="Times New Roman" w:hAnsi="Times New Roman" w:cs="Times New Roman"/>
                <w:sz w:val="24"/>
                <w:szCs w:val="24"/>
              </w:rPr>
            </w:pPr>
          </w:p>
        </w:tc>
        <w:tc>
          <w:tcPr>
            <w:tcW w:w="1276" w:type="dxa"/>
          </w:tcPr>
          <w:p w14:paraId="32ADCF42"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Шығындар</w:t>
            </w:r>
          </w:p>
        </w:tc>
        <w:tc>
          <w:tcPr>
            <w:tcW w:w="1276" w:type="dxa"/>
          </w:tcPr>
          <w:p w14:paraId="50F4F503"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Мемлекеттік жоспарлау жүйесі құжатының көлемі</w:t>
            </w:r>
          </w:p>
          <w:p w14:paraId="60684C5B"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992" w:type="dxa"/>
          </w:tcPr>
          <w:p w14:paraId="1C4617DA"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lastRenderedPageBreak/>
              <w:t>Ауытқу</w:t>
            </w:r>
          </w:p>
        </w:tc>
        <w:tc>
          <w:tcPr>
            <w:tcW w:w="851" w:type="dxa"/>
          </w:tcPr>
          <w:p w14:paraId="480DC309"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 себебі</w:t>
            </w:r>
          </w:p>
        </w:tc>
      </w:tr>
      <w:tr w:rsidR="00AD6A26" w:rsidRPr="00AD6A26" w14:paraId="2A209EC1" w14:textId="77777777" w:rsidTr="00931D37">
        <w:trPr>
          <w:trHeight w:val="970"/>
        </w:trPr>
        <w:tc>
          <w:tcPr>
            <w:tcW w:w="1843" w:type="dxa"/>
            <w:vAlign w:val="center"/>
          </w:tcPr>
          <w:p w14:paraId="46650541" w14:textId="77777777" w:rsidR="00AD6A26" w:rsidRPr="00AD6A26" w:rsidRDefault="00AD6A26" w:rsidP="00AD6A26">
            <w:pP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 xml:space="preserve">Мәдениет және өнер саласындағы үкіметтік емес ұйымдар мен бірлестіктер үшін шығармашылық жобаларды іске асыру </w:t>
            </w:r>
          </w:p>
        </w:tc>
        <w:tc>
          <w:tcPr>
            <w:tcW w:w="1276" w:type="dxa"/>
          </w:tcPr>
          <w:p w14:paraId="2C87654F" w14:textId="77777777" w:rsidR="00AD6A26" w:rsidRPr="00AD6A26" w:rsidRDefault="00AD6A26" w:rsidP="00AD6A26">
            <w:pPr>
              <w:jc w:val="center"/>
              <w:rPr>
                <w:rFonts w:ascii="Times New Roman" w:eastAsia="Times New Roman" w:hAnsi="Times New Roman" w:cs="Times New Roman"/>
                <w:sz w:val="24"/>
                <w:szCs w:val="24"/>
              </w:rPr>
            </w:pPr>
          </w:p>
          <w:p w14:paraId="6146413E" w14:textId="77777777" w:rsidR="00AD6A26" w:rsidRPr="00AD6A26" w:rsidRDefault="00AD6A26" w:rsidP="00AD6A26">
            <w:pPr>
              <w:jc w:val="center"/>
              <w:rPr>
                <w:rFonts w:ascii="Times New Roman" w:eastAsia="Times New Roman" w:hAnsi="Times New Roman" w:cs="Times New Roman"/>
                <w:sz w:val="24"/>
                <w:szCs w:val="24"/>
              </w:rPr>
            </w:pPr>
          </w:p>
          <w:p w14:paraId="5F41D48B" w14:textId="77777777" w:rsidR="00AD6A26" w:rsidRPr="00AD6A26" w:rsidRDefault="00AD6A26" w:rsidP="00AD6A26">
            <w:pPr>
              <w:jc w:val="center"/>
              <w:rPr>
                <w:rFonts w:ascii="Times New Roman" w:eastAsia="Times New Roman" w:hAnsi="Times New Roman" w:cs="Times New Roman"/>
                <w:sz w:val="24"/>
                <w:szCs w:val="24"/>
              </w:rPr>
            </w:pPr>
          </w:p>
          <w:p w14:paraId="7B83BD59" w14:textId="77777777" w:rsidR="00AD6A26" w:rsidRPr="00AD6A26" w:rsidRDefault="00AD6A26" w:rsidP="00AD6A26">
            <w:pPr>
              <w:jc w:val="center"/>
              <w:rPr>
                <w:rFonts w:ascii="Times New Roman" w:eastAsia="Times New Roman" w:hAnsi="Times New Roman" w:cs="Times New Roman"/>
                <w:sz w:val="24"/>
                <w:szCs w:val="24"/>
              </w:rPr>
            </w:pPr>
          </w:p>
          <w:p w14:paraId="0803EBE8" w14:textId="77777777" w:rsidR="00AD6A26" w:rsidRPr="00AD6A26" w:rsidRDefault="00AD6A26" w:rsidP="00AD6A26">
            <w:pPr>
              <w:contextualSpacing/>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0</w:t>
            </w:r>
          </w:p>
        </w:tc>
        <w:tc>
          <w:tcPr>
            <w:tcW w:w="1417" w:type="dxa"/>
          </w:tcPr>
          <w:p w14:paraId="197DDE67" w14:textId="77777777" w:rsidR="00AD6A26" w:rsidRPr="00AD6A26" w:rsidRDefault="00AD6A26" w:rsidP="00AD6A26">
            <w:pPr>
              <w:jc w:val="center"/>
              <w:rPr>
                <w:rFonts w:ascii="Times New Roman" w:eastAsia="Times New Roman" w:hAnsi="Times New Roman" w:cs="Times New Roman"/>
                <w:sz w:val="24"/>
                <w:szCs w:val="24"/>
              </w:rPr>
            </w:pPr>
          </w:p>
          <w:p w14:paraId="0CC9D4F6" w14:textId="77777777" w:rsidR="00AD6A26" w:rsidRPr="00AD6A26" w:rsidRDefault="00AD6A26" w:rsidP="00AD6A26">
            <w:pPr>
              <w:jc w:val="center"/>
              <w:rPr>
                <w:rFonts w:ascii="Times New Roman" w:eastAsia="Times New Roman" w:hAnsi="Times New Roman" w:cs="Times New Roman"/>
                <w:sz w:val="24"/>
                <w:szCs w:val="24"/>
              </w:rPr>
            </w:pPr>
          </w:p>
          <w:p w14:paraId="35FB960B" w14:textId="77777777" w:rsidR="00AD6A26" w:rsidRPr="00AD6A26" w:rsidRDefault="00AD6A26" w:rsidP="00AD6A26">
            <w:pPr>
              <w:jc w:val="center"/>
              <w:rPr>
                <w:rFonts w:ascii="Times New Roman" w:eastAsia="Times New Roman" w:hAnsi="Times New Roman" w:cs="Times New Roman"/>
                <w:sz w:val="24"/>
                <w:szCs w:val="24"/>
              </w:rPr>
            </w:pPr>
          </w:p>
          <w:p w14:paraId="0FB7F213" w14:textId="77777777" w:rsidR="00AD6A26" w:rsidRPr="00AD6A26" w:rsidRDefault="00AD6A26" w:rsidP="00AD6A26">
            <w:pPr>
              <w:jc w:val="center"/>
              <w:rPr>
                <w:rFonts w:ascii="Times New Roman" w:eastAsia="Times New Roman" w:hAnsi="Times New Roman" w:cs="Times New Roman"/>
                <w:sz w:val="24"/>
                <w:szCs w:val="24"/>
              </w:rPr>
            </w:pPr>
          </w:p>
          <w:p w14:paraId="1ECE80B8" w14:textId="77777777" w:rsidR="00AD6A26" w:rsidRPr="00AD6A26" w:rsidRDefault="00AD6A26" w:rsidP="00AD6A26">
            <w:pPr>
              <w:contextualSpacing/>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w:t>
            </w:r>
          </w:p>
        </w:tc>
        <w:tc>
          <w:tcPr>
            <w:tcW w:w="1134" w:type="dxa"/>
          </w:tcPr>
          <w:p w14:paraId="732CE70F" w14:textId="77777777" w:rsidR="00AD6A26" w:rsidRPr="00AD6A26" w:rsidRDefault="00AD6A26" w:rsidP="00AD6A26">
            <w:pPr>
              <w:jc w:val="center"/>
              <w:rPr>
                <w:rFonts w:ascii="Times New Roman" w:eastAsia="Times New Roman" w:hAnsi="Times New Roman" w:cs="Times New Roman"/>
                <w:sz w:val="24"/>
                <w:szCs w:val="24"/>
              </w:rPr>
            </w:pPr>
          </w:p>
          <w:p w14:paraId="1CA930F3" w14:textId="77777777" w:rsidR="00AD6A26" w:rsidRPr="00AD6A26" w:rsidRDefault="00AD6A26" w:rsidP="00AD6A26">
            <w:pPr>
              <w:jc w:val="center"/>
              <w:rPr>
                <w:rFonts w:ascii="Times New Roman" w:eastAsia="Times New Roman" w:hAnsi="Times New Roman" w:cs="Times New Roman"/>
                <w:sz w:val="24"/>
                <w:szCs w:val="24"/>
              </w:rPr>
            </w:pPr>
          </w:p>
          <w:p w14:paraId="21C78F8E" w14:textId="77777777" w:rsidR="00AD6A26" w:rsidRPr="00AD6A26" w:rsidRDefault="00AD6A26" w:rsidP="00AD6A26">
            <w:pPr>
              <w:jc w:val="center"/>
              <w:rPr>
                <w:rFonts w:ascii="Times New Roman" w:eastAsia="Times New Roman" w:hAnsi="Times New Roman" w:cs="Times New Roman"/>
                <w:sz w:val="24"/>
                <w:szCs w:val="24"/>
              </w:rPr>
            </w:pPr>
          </w:p>
          <w:p w14:paraId="7FDAF3AD" w14:textId="77777777" w:rsidR="00AD6A26" w:rsidRPr="00AD6A26" w:rsidRDefault="00AD6A26" w:rsidP="00AD6A26">
            <w:pPr>
              <w:jc w:val="center"/>
              <w:rPr>
                <w:rFonts w:ascii="Times New Roman" w:eastAsia="Times New Roman" w:hAnsi="Times New Roman" w:cs="Times New Roman"/>
                <w:sz w:val="24"/>
                <w:szCs w:val="24"/>
              </w:rPr>
            </w:pPr>
          </w:p>
          <w:p w14:paraId="0DC343CA" w14:textId="77777777" w:rsidR="00AD6A26" w:rsidRPr="00AD6A26" w:rsidRDefault="00AD6A26" w:rsidP="00AD6A26">
            <w:pPr>
              <w:contextualSpacing/>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w:t>
            </w:r>
          </w:p>
        </w:tc>
        <w:tc>
          <w:tcPr>
            <w:tcW w:w="1276" w:type="dxa"/>
            <w:vAlign w:val="center"/>
          </w:tcPr>
          <w:p w14:paraId="170C4D50" w14:textId="77777777" w:rsidR="00AD6A26" w:rsidRPr="00AD6A26" w:rsidRDefault="00AD6A26" w:rsidP="00AD6A26">
            <w:pP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0</w:t>
            </w:r>
          </w:p>
        </w:tc>
        <w:tc>
          <w:tcPr>
            <w:tcW w:w="1276" w:type="dxa"/>
            <w:vAlign w:val="center"/>
          </w:tcPr>
          <w:p w14:paraId="4DFEC0FE" w14:textId="77777777" w:rsidR="00AD6A26" w:rsidRPr="00AD6A26" w:rsidRDefault="00AD6A26" w:rsidP="00AD6A26">
            <w:pP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601 349</w:t>
            </w:r>
          </w:p>
        </w:tc>
        <w:tc>
          <w:tcPr>
            <w:tcW w:w="992" w:type="dxa"/>
          </w:tcPr>
          <w:p w14:paraId="413E9C53" w14:textId="77777777" w:rsidR="00AD6A26" w:rsidRPr="00AD6A26" w:rsidRDefault="00AD6A26" w:rsidP="00AD6A26">
            <w:pPr>
              <w:contextualSpacing/>
              <w:rPr>
                <w:rFonts w:ascii="Times New Roman" w:eastAsia="Times New Roman" w:hAnsi="Times New Roman" w:cs="Times New Roman"/>
                <w:sz w:val="24"/>
                <w:szCs w:val="24"/>
                <w:lang w:val="kk-KZ"/>
              </w:rPr>
            </w:pPr>
          </w:p>
          <w:p w14:paraId="1A000401" w14:textId="77777777" w:rsidR="00AD6A26" w:rsidRPr="00AD6A26" w:rsidRDefault="00AD6A26" w:rsidP="00AD6A26">
            <w:pPr>
              <w:contextualSpacing/>
              <w:rPr>
                <w:rFonts w:ascii="Times New Roman" w:eastAsia="Times New Roman" w:hAnsi="Times New Roman" w:cs="Times New Roman"/>
                <w:sz w:val="24"/>
                <w:szCs w:val="24"/>
                <w:lang w:val="kk-KZ"/>
              </w:rPr>
            </w:pPr>
          </w:p>
          <w:p w14:paraId="0DA66AC4" w14:textId="77777777" w:rsidR="00AD6A26" w:rsidRPr="00AD6A26" w:rsidRDefault="00AD6A26" w:rsidP="00AD6A26">
            <w:pPr>
              <w:contextualSpacing/>
              <w:rPr>
                <w:rFonts w:ascii="Times New Roman" w:eastAsia="Times New Roman" w:hAnsi="Times New Roman" w:cs="Times New Roman"/>
                <w:sz w:val="24"/>
                <w:szCs w:val="24"/>
                <w:lang w:val="kk-KZ"/>
              </w:rPr>
            </w:pPr>
          </w:p>
          <w:p w14:paraId="445A90DC" w14:textId="77777777" w:rsidR="00AD6A26" w:rsidRPr="00AD6A26" w:rsidRDefault="00AD6A26" w:rsidP="00AD6A26">
            <w:pPr>
              <w:contextualSpacing/>
              <w:rPr>
                <w:rFonts w:ascii="Times New Roman" w:eastAsia="Times New Roman" w:hAnsi="Times New Roman" w:cs="Times New Roman"/>
                <w:sz w:val="24"/>
                <w:szCs w:val="24"/>
                <w:lang w:val="kk-KZ"/>
              </w:rPr>
            </w:pPr>
          </w:p>
          <w:p w14:paraId="61740F7A" w14:textId="77777777" w:rsidR="00AD6A26" w:rsidRPr="00AD6A26" w:rsidRDefault="00AD6A26" w:rsidP="00AD6A26">
            <w:pPr>
              <w:contextualSpacing/>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-601 349</w:t>
            </w:r>
          </w:p>
          <w:p w14:paraId="3C82A711" w14:textId="77777777" w:rsidR="00AD6A26" w:rsidRPr="00AD6A26" w:rsidRDefault="00AD6A26" w:rsidP="00AD6A26">
            <w:pPr>
              <w:contextualSpacing/>
              <w:rPr>
                <w:rFonts w:ascii="Times New Roman" w:eastAsia="Times New Roman" w:hAnsi="Times New Roman" w:cs="Times New Roman"/>
                <w:sz w:val="24"/>
                <w:szCs w:val="24"/>
                <w:lang w:val="kk-KZ"/>
              </w:rPr>
            </w:pPr>
          </w:p>
          <w:p w14:paraId="7B5018A7" w14:textId="77777777" w:rsidR="00AD6A26" w:rsidRPr="00AD6A26" w:rsidRDefault="00AD6A26" w:rsidP="00AD6A26">
            <w:pPr>
              <w:contextualSpacing/>
              <w:rPr>
                <w:rFonts w:ascii="Times New Roman" w:eastAsia="Times New Roman" w:hAnsi="Times New Roman" w:cs="Times New Roman"/>
                <w:sz w:val="24"/>
                <w:szCs w:val="24"/>
                <w:lang w:val="kk-KZ"/>
              </w:rPr>
            </w:pPr>
          </w:p>
          <w:p w14:paraId="4ACECAEF" w14:textId="77777777" w:rsidR="00AD6A26" w:rsidRPr="00AD6A26" w:rsidRDefault="00AD6A26" w:rsidP="00AD6A26">
            <w:pPr>
              <w:contextualSpacing/>
              <w:rPr>
                <w:rFonts w:ascii="Times New Roman" w:eastAsia="Times New Roman" w:hAnsi="Times New Roman" w:cs="Times New Roman"/>
                <w:sz w:val="24"/>
                <w:szCs w:val="24"/>
                <w:lang w:val="kk-KZ"/>
              </w:rPr>
            </w:pPr>
          </w:p>
          <w:p w14:paraId="7A4C0DDC" w14:textId="77777777" w:rsidR="00AD6A26" w:rsidRPr="00AD6A26" w:rsidRDefault="00AD6A26" w:rsidP="00AD6A26">
            <w:pPr>
              <w:contextualSpacing/>
              <w:rPr>
                <w:rFonts w:ascii="Times New Roman" w:eastAsia="Times New Roman" w:hAnsi="Times New Roman" w:cs="Times New Roman"/>
                <w:sz w:val="24"/>
                <w:szCs w:val="24"/>
                <w:lang w:val="kk-KZ"/>
              </w:rPr>
            </w:pPr>
          </w:p>
        </w:tc>
        <w:tc>
          <w:tcPr>
            <w:tcW w:w="851" w:type="dxa"/>
          </w:tcPr>
          <w:p w14:paraId="52BCA55C" w14:textId="77777777" w:rsidR="00AD6A26" w:rsidRPr="00AD6A26" w:rsidRDefault="00AD6A26" w:rsidP="00AD6A26">
            <w:pPr>
              <w:contextualSpacing/>
              <w:rPr>
                <w:rFonts w:ascii="Times New Roman" w:eastAsia="Times New Roman" w:hAnsi="Times New Roman" w:cs="Times New Roman"/>
                <w:sz w:val="24"/>
                <w:szCs w:val="24"/>
                <w:lang w:val="kk-KZ"/>
              </w:rPr>
            </w:pPr>
          </w:p>
        </w:tc>
      </w:tr>
    </w:tbl>
    <w:p w14:paraId="40770DE8" w14:textId="77777777" w:rsidR="00AD6A26" w:rsidRPr="00AD6A26" w:rsidRDefault="00AD6A26" w:rsidP="00AD6A26">
      <w:pPr>
        <w:jc w:val="both"/>
        <w:textAlignment w:val="baseline"/>
        <w:rPr>
          <w:rFonts w:ascii="Times New Roman" w:eastAsia="MS Mincho" w:hAnsi="Times New Roman" w:cs="Times New Roman"/>
          <w:b/>
          <w:sz w:val="24"/>
          <w:szCs w:val="24"/>
          <w:lang w:val="kk-KZ"/>
        </w:rPr>
      </w:pPr>
    </w:p>
    <w:p w14:paraId="325D552C" w14:textId="77777777" w:rsidR="00AD6A26" w:rsidRPr="00AD6A26" w:rsidRDefault="00AD6A26" w:rsidP="00AD6A26">
      <w:pPr>
        <w:contextualSpacing/>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lang w:val="kk-KZ"/>
        </w:rPr>
        <w:t xml:space="preserve"> </w:t>
      </w:r>
      <w:r w:rsidRPr="00AD6A26">
        <w:rPr>
          <w:rFonts w:ascii="Times New Roman" w:eastAsia="Times New Roman" w:hAnsi="Times New Roman" w:cs="Times New Roman"/>
          <w:sz w:val="24"/>
          <w:szCs w:val="24"/>
        </w:rPr>
        <w:t>20</w:t>
      </w:r>
      <w:r w:rsidRPr="00AD6A26">
        <w:rPr>
          <w:rFonts w:ascii="Times New Roman" w:eastAsia="Times New Roman" w:hAnsi="Times New Roman" w:cs="Times New Roman"/>
          <w:sz w:val="24"/>
          <w:szCs w:val="24"/>
          <w:lang w:val="kk-KZ"/>
        </w:rPr>
        <w:t>28</w:t>
      </w:r>
      <w:r w:rsidRPr="00AD6A26">
        <w:rPr>
          <w:rFonts w:ascii="Times New Roman" w:eastAsia="Times New Roman" w:hAnsi="Times New Roman" w:cs="Times New Roman"/>
          <w:sz w:val="24"/>
          <w:szCs w:val="24"/>
        </w:rPr>
        <w:t xml:space="preserve"> жыл                                                                                  мың теңге</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276"/>
        <w:gridCol w:w="1417"/>
        <w:gridCol w:w="1134"/>
        <w:gridCol w:w="1276"/>
        <w:gridCol w:w="1276"/>
        <w:gridCol w:w="992"/>
        <w:gridCol w:w="851"/>
      </w:tblGrid>
      <w:tr w:rsidR="00AD6A26" w:rsidRPr="00AD6A26" w14:paraId="67E20051" w14:textId="77777777" w:rsidTr="00931D37">
        <w:trPr>
          <w:trHeight w:val="970"/>
        </w:trPr>
        <w:tc>
          <w:tcPr>
            <w:tcW w:w="1843" w:type="dxa"/>
          </w:tcPr>
          <w:p w14:paraId="4199554C"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Іс-шаралар , барлығы, соның ішінде</w:t>
            </w:r>
          </w:p>
        </w:tc>
        <w:tc>
          <w:tcPr>
            <w:tcW w:w="1276" w:type="dxa"/>
          </w:tcPr>
          <w:p w14:paraId="326A160F"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 шаралар көрсеткіштері</w:t>
            </w:r>
          </w:p>
        </w:tc>
        <w:tc>
          <w:tcPr>
            <w:tcW w:w="1417" w:type="dxa"/>
          </w:tcPr>
          <w:p w14:paraId="2ADD01EF" w14:textId="77777777" w:rsidR="00AD6A26" w:rsidRPr="00AD6A26" w:rsidRDefault="00AD6A26" w:rsidP="00AD6A26">
            <w:pPr>
              <w:contextualSpacing/>
              <w:jc w:val="center"/>
              <w:rPr>
                <w:rFonts w:ascii="Times New Roman" w:eastAsia="Times New Roman" w:hAnsi="Times New Roman" w:cs="Times New Roman"/>
                <w:sz w:val="24"/>
                <w:szCs w:val="24"/>
                <w:lang w:val="en-US"/>
              </w:rPr>
            </w:pPr>
            <w:r w:rsidRPr="00AD6A26">
              <w:rPr>
                <w:rFonts w:ascii="Times New Roman" w:eastAsia="Times New Roman" w:hAnsi="Times New Roman" w:cs="Times New Roman"/>
                <w:sz w:val="24"/>
                <w:szCs w:val="24"/>
                <w:lang w:val="kk-KZ"/>
              </w:rPr>
              <w:t>Мемлекеттік жоспарлау жүйесі құжатының көрсеткіші</w:t>
            </w:r>
          </w:p>
          <w:p w14:paraId="7BA00869"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1134" w:type="dxa"/>
          </w:tcPr>
          <w:p w14:paraId="456F9523"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p w14:paraId="64B93641" w14:textId="77777777" w:rsidR="00AD6A26" w:rsidRPr="00AD6A26" w:rsidRDefault="00AD6A26" w:rsidP="00AD6A26">
            <w:pPr>
              <w:jc w:val="center"/>
              <w:rPr>
                <w:rFonts w:ascii="Times New Roman" w:eastAsia="Times New Roman" w:hAnsi="Times New Roman" w:cs="Times New Roman"/>
                <w:sz w:val="24"/>
                <w:szCs w:val="24"/>
              </w:rPr>
            </w:pPr>
          </w:p>
        </w:tc>
        <w:tc>
          <w:tcPr>
            <w:tcW w:w="1276" w:type="dxa"/>
          </w:tcPr>
          <w:p w14:paraId="306353F3"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Шығындар</w:t>
            </w:r>
          </w:p>
        </w:tc>
        <w:tc>
          <w:tcPr>
            <w:tcW w:w="1276" w:type="dxa"/>
          </w:tcPr>
          <w:p w14:paraId="6D98602D"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Мемлекеттік жоспарлау жүйесі құжатының көлемі</w:t>
            </w:r>
          </w:p>
          <w:p w14:paraId="09AE8275"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992" w:type="dxa"/>
          </w:tcPr>
          <w:p w14:paraId="06CF6965"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tc>
        <w:tc>
          <w:tcPr>
            <w:tcW w:w="851" w:type="dxa"/>
          </w:tcPr>
          <w:p w14:paraId="5E0B0595"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 себебі</w:t>
            </w:r>
          </w:p>
        </w:tc>
      </w:tr>
      <w:tr w:rsidR="00AD6A26" w:rsidRPr="00AD6A26" w14:paraId="196B0CCA" w14:textId="77777777" w:rsidTr="00931D37">
        <w:trPr>
          <w:trHeight w:val="970"/>
        </w:trPr>
        <w:tc>
          <w:tcPr>
            <w:tcW w:w="1843" w:type="dxa"/>
            <w:vAlign w:val="center"/>
          </w:tcPr>
          <w:p w14:paraId="6432FF70" w14:textId="77777777" w:rsidR="00AD6A26" w:rsidRPr="00AD6A26" w:rsidRDefault="00AD6A26" w:rsidP="00AD6A26">
            <w:pP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 xml:space="preserve">Мәдениет және өнер саласындағы үкіметтік емес ұйымдар мен бірлестіктер үшін шығармашылық жобаларды іске асыру </w:t>
            </w:r>
          </w:p>
        </w:tc>
        <w:tc>
          <w:tcPr>
            <w:tcW w:w="1276" w:type="dxa"/>
          </w:tcPr>
          <w:p w14:paraId="137E47A1" w14:textId="77777777" w:rsidR="00AD6A26" w:rsidRPr="00AD6A26" w:rsidRDefault="00AD6A26" w:rsidP="00AD6A26">
            <w:pPr>
              <w:contextualSpacing/>
              <w:rPr>
                <w:rFonts w:ascii="Times New Roman" w:eastAsia="Times New Roman" w:hAnsi="Times New Roman" w:cs="Times New Roman"/>
                <w:sz w:val="24"/>
                <w:szCs w:val="24"/>
                <w:lang w:val="kk-KZ"/>
              </w:rPr>
            </w:pPr>
          </w:p>
          <w:p w14:paraId="6E8E9A17" w14:textId="77777777" w:rsidR="00AD6A26" w:rsidRPr="00AD6A26" w:rsidRDefault="00AD6A26" w:rsidP="00AD6A26">
            <w:pPr>
              <w:contextualSpacing/>
              <w:rPr>
                <w:rFonts w:ascii="Times New Roman" w:eastAsia="Times New Roman" w:hAnsi="Times New Roman" w:cs="Times New Roman"/>
                <w:sz w:val="24"/>
                <w:szCs w:val="24"/>
                <w:lang w:val="kk-KZ"/>
              </w:rPr>
            </w:pPr>
          </w:p>
          <w:p w14:paraId="6FBA63CE" w14:textId="77777777" w:rsidR="00AD6A26" w:rsidRPr="00AD6A26" w:rsidRDefault="00AD6A26" w:rsidP="00AD6A26">
            <w:pPr>
              <w:contextualSpacing/>
              <w:rPr>
                <w:rFonts w:ascii="Times New Roman" w:eastAsia="Times New Roman" w:hAnsi="Times New Roman" w:cs="Times New Roman"/>
                <w:sz w:val="24"/>
                <w:szCs w:val="24"/>
                <w:lang w:val="kk-KZ"/>
              </w:rPr>
            </w:pPr>
          </w:p>
          <w:p w14:paraId="5C93D4FD" w14:textId="77777777" w:rsidR="00AD6A26" w:rsidRPr="00AD6A26" w:rsidRDefault="00AD6A26" w:rsidP="00AD6A26">
            <w:pPr>
              <w:contextualSpacing/>
              <w:rPr>
                <w:rFonts w:ascii="Times New Roman" w:eastAsia="Times New Roman" w:hAnsi="Times New Roman" w:cs="Times New Roman"/>
                <w:sz w:val="24"/>
                <w:szCs w:val="24"/>
                <w:lang w:val="kk-KZ"/>
              </w:rPr>
            </w:pPr>
          </w:p>
          <w:p w14:paraId="2E5ED131" w14:textId="77777777" w:rsidR="00AD6A26" w:rsidRPr="00AD6A26" w:rsidRDefault="00AD6A26" w:rsidP="00AD6A26">
            <w:pPr>
              <w:contextualSpacing/>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lang w:val="kk-KZ"/>
              </w:rPr>
              <w:t>0</w:t>
            </w:r>
          </w:p>
        </w:tc>
        <w:tc>
          <w:tcPr>
            <w:tcW w:w="1417" w:type="dxa"/>
          </w:tcPr>
          <w:p w14:paraId="068C1221" w14:textId="77777777" w:rsidR="00AD6A26" w:rsidRPr="00AD6A26" w:rsidRDefault="00AD6A26" w:rsidP="00AD6A26">
            <w:pPr>
              <w:contextualSpacing/>
              <w:rPr>
                <w:rFonts w:ascii="Times New Roman" w:eastAsia="Times New Roman" w:hAnsi="Times New Roman" w:cs="Times New Roman"/>
                <w:sz w:val="24"/>
                <w:szCs w:val="24"/>
                <w:lang w:val="en-US"/>
              </w:rPr>
            </w:pPr>
          </w:p>
          <w:p w14:paraId="46A040D9" w14:textId="77777777" w:rsidR="00AD6A26" w:rsidRPr="00AD6A26" w:rsidRDefault="00AD6A26" w:rsidP="00AD6A26">
            <w:pPr>
              <w:contextualSpacing/>
              <w:rPr>
                <w:rFonts w:ascii="Times New Roman" w:eastAsia="Times New Roman" w:hAnsi="Times New Roman" w:cs="Times New Roman"/>
                <w:sz w:val="24"/>
                <w:szCs w:val="24"/>
                <w:lang w:val="en-US"/>
              </w:rPr>
            </w:pPr>
          </w:p>
          <w:p w14:paraId="0CE49BE7" w14:textId="77777777" w:rsidR="00AD6A26" w:rsidRPr="00AD6A26" w:rsidRDefault="00AD6A26" w:rsidP="00AD6A26">
            <w:pPr>
              <w:contextualSpacing/>
              <w:rPr>
                <w:rFonts w:ascii="Times New Roman" w:eastAsia="Times New Roman" w:hAnsi="Times New Roman" w:cs="Times New Roman"/>
                <w:sz w:val="24"/>
                <w:szCs w:val="24"/>
                <w:lang w:val="en-US"/>
              </w:rPr>
            </w:pPr>
          </w:p>
          <w:p w14:paraId="393DA2F1" w14:textId="77777777" w:rsidR="00AD6A26" w:rsidRPr="00AD6A26" w:rsidRDefault="00AD6A26" w:rsidP="00AD6A26">
            <w:pPr>
              <w:contextualSpacing/>
              <w:rPr>
                <w:rFonts w:ascii="Times New Roman" w:eastAsia="Times New Roman" w:hAnsi="Times New Roman" w:cs="Times New Roman"/>
                <w:sz w:val="24"/>
                <w:szCs w:val="24"/>
                <w:lang w:val="en-US"/>
              </w:rPr>
            </w:pPr>
          </w:p>
          <w:p w14:paraId="0CA0CFF8" w14:textId="77777777" w:rsidR="00AD6A26" w:rsidRPr="00AD6A26" w:rsidRDefault="00AD6A26" w:rsidP="00AD6A26">
            <w:pPr>
              <w:contextualSpacing/>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lang w:val="kk-KZ"/>
              </w:rPr>
              <w:t>1</w:t>
            </w:r>
          </w:p>
        </w:tc>
        <w:tc>
          <w:tcPr>
            <w:tcW w:w="1134" w:type="dxa"/>
          </w:tcPr>
          <w:p w14:paraId="10571D76" w14:textId="77777777" w:rsidR="00AD6A26" w:rsidRPr="00AD6A26" w:rsidRDefault="00AD6A26" w:rsidP="00AD6A26">
            <w:pPr>
              <w:contextualSpacing/>
              <w:rPr>
                <w:rFonts w:ascii="Times New Roman" w:eastAsia="Times New Roman" w:hAnsi="Times New Roman" w:cs="Times New Roman"/>
                <w:sz w:val="24"/>
                <w:szCs w:val="24"/>
                <w:lang w:val="kk-KZ"/>
              </w:rPr>
            </w:pPr>
          </w:p>
          <w:p w14:paraId="7911EC77" w14:textId="77777777" w:rsidR="00AD6A26" w:rsidRPr="00AD6A26" w:rsidRDefault="00AD6A26" w:rsidP="00AD6A26">
            <w:pPr>
              <w:contextualSpacing/>
              <w:rPr>
                <w:rFonts w:ascii="Times New Roman" w:eastAsia="Times New Roman" w:hAnsi="Times New Roman" w:cs="Times New Roman"/>
                <w:sz w:val="24"/>
                <w:szCs w:val="24"/>
                <w:lang w:val="kk-KZ"/>
              </w:rPr>
            </w:pPr>
          </w:p>
          <w:p w14:paraId="3FA97EB3" w14:textId="77777777" w:rsidR="00AD6A26" w:rsidRPr="00AD6A26" w:rsidRDefault="00AD6A26" w:rsidP="00AD6A26">
            <w:pPr>
              <w:contextualSpacing/>
              <w:rPr>
                <w:rFonts w:ascii="Times New Roman" w:eastAsia="Times New Roman" w:hAnsi="Times New Roman" w:cs="Times New Roman"/>
                <w:sz w:val="24"/>
                <w:szCs w:val="24"/>
                <w:lang w:val="kk-KZ"/>
              </w:rPr>
            </w:pPr>
          </w:p>
          <w:p w14:paraId="646E8167" w14:textId="77777777" w:rsidR="00AD6A26" w:rsidRPr="00AD6A26" w:rsidRDefault="00AD6A26" w:rsidP="00AD6A26">
            <w:pPr>
              <w:contextualSpacing/>
              <w:rPr>
                <w:rFonts w:ascii="Times New Roman" w:eastAsia="Times New Roman" w:hAnsi="Times New Roman" w:cs="Times New Roman"/>
                <w:sz w:val="24"/>
                <w:szCs w:val="24"/>
                <w:lang w:val="kk-KZ"/>
              </w:rPr>
            </w:pPr>
          </w:p>
          <w:p w14:paraId="7E67273A" w14:textId="77777777" w:rsidR="00AD6A26" w:rsidRPr="00AD6A26" w:rsidRDefault="00AD6A26" w:rsidP="00AD6A26">
            <w:pPr>
              <w:contextualSpacing/>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lang w:val="kk-KZ"/>
              </w:rPr>
              <w:t>-1</w:t>
            </w:r>
          </w:p>
        </w:tc>
        <w:tc>
          <w:tcPr>
            <w:tcW w:w="1276" w:type="dxa"/>
            <w:vAlign w:val="center"/>
          </w:tcPr>
          <w:p w14:paraId="5658E1F7" w14:textId="77777777" w:rsidR="00AD6A26" w:rsidRPr="00AD6A26" w:rsidRDefault="00AD6A26" w:rsidP="00AD6A26">
            <w:pP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0</w:t>
            </w:r>
          </w:p>
        </w:tc>
        <w:tc>
          <w:tcPr>
            <w:tcW w:w="1276" w:type="dxa"/>
            <w:vAlign w:val="center"/>
          </w:tcPr>
          <w:p w14:paraId="2AE1B159" w14:textId="77777777" w:rsidR="00AD6A26" w:rsidRPr="00AD6A26" w:rsidRDefault="00AD6A26" w:rsidP="00AD6A26">
            <w:pP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615 390</w:t>
            </w:r>
          </w:p>
        </w:tc>
        <w:tc>
          <w:tcPr>
            <w:tcW w:w="992" w:type="dxa"/>
          </w:tcPr>
          <w:p w14:paraId="2F5D7D66" w14:textId="77777777" w:rsidR="00AD6A26" w:rsidRPr="00AD6A26" w:rsidRDefault="00AD6A26" w:rsidP="00AD6A26">
            <w:pPr>
              <w:contextualSpacing/>
              <w:rPr>
                <w:rFonts w:ascii="Times New Roman" w:eastAsia="Times New Roman" w:hAnsi="Times New Roman" w:cs="Times New Roman"/>
                <w:sz w:val="24"/>
                <w:szCs w:val="24"/>
                <w:lang w:val="kk-KZ"/>
              </w:rPr>
            </w:pPr>
          </w:p>
          <w:p w14:paraId="30A07245" w14:textId="77777777" w:rsidR="00AD6A26" w:rsidRPr="00AD6A26" w:rsidRDefault="00AD6A26" w:rsidP="00AD6A26">
            <w:pPr>
              <w:contextualSpacing/>
              <w:rPr>
                <w:rFonts w:ascii="Times New Roman" w:eastAsia="Times New Roman" w:hAnsi="Times New Roman" w:cs="Times New Roman"/>
                <w:sz w:val="24"/>
                <w:szCs w:val="24"/>
                <w:lang w:val="kk-KZ"/>
              </w:rPr>
            </w:pPr>
          </w:p>
          <w:p w14:paraId="164C8E18" w14:textId="77777777" w:rsidR="00AD6A26" w:rsidRPr="00AD6A26" w:rsidRDefault="00AD6A26" w:rsidP="00AD6A26">
            <w:pPr>
              <w:contextualSpacing/>
              <w:rPr>
                <w:rFonts w:ascii="Times New Roman" w:eastAsia="Times New Roman" w:hAnsi="Times New Roman" w:cs="Times New Roman"/>
                <w:sz w:val="24"/>
                <w:szCs w:val="24"/>
                <w:lang w:val="kk-KZ"/>
              </w:rPr>
            </w:pPr>
          </w:p>
          <w:p w14:paraId="11F3FE12" w14:textId="77777777" w:rsidR="00AD6A26" w:rsidRPr="00AD6A26" w:rsidRDefault="00AD6A26" w:rsidP="00AD6A26">
            <w:pPr>
              <w:contextualSpacing/>
              <w:rPr>
                <w:rFonts w:ascii="Times New Roman" w:eastAsia="Times New Roman" w:hAnsi="Times New Roman" w:cs="Times New Roman"/>
                <w:sz w:val="24"/>
                <w:szCs w:val="24"/>
                <w:lang w:val="kk-KZ"/>
              </w:rPr>
            </w:pPr>
          </w:p>
          <w:p w14:paraId="5866B9BA" w14:textId="77777777" w:rsidR="00AD6A26" w:rsidRPr="00AD6A26" w:rsidRDefault="00AD6A26" w:rsidP="00AD6A26">
            <w:pPr>
              <w:contextualSpacing/>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en-US"/>
              </w:rPr>
              <w:t>-</w:t>
            </w:r>
            <w:r w:rsidRPr="00AD6A26">
              <w:rPr>
                <w:rFonts w:ascii="Times New Roman" w:eastAsia="Times New Roman" w:hAnsi="Times New Roman" w:cs="Times New Roman"/>
                <w:sz w:val="24"/>
                <w:szCs w:val="24"/>
                <w:lang w:val="kk-KZ"/>
              </w:rPr>
              <w:t>615 390</w:t>
            </w:r>
          </w:p>
          <w:p w14:paraId="77EFEF75" w14:textId="77777777" w:rsidR="00AD6A26" w:rsidRPr="00AD6A26" w:rsidRDefault="00AD6A26" w:rsidP="00AD6A26">
            <w:pPr>
              <w:contextualSpacing/>
              <w:rPr>
                <w:rFonts w:ascii="Times New Roman" w:eastAsia="Times New Roman" w:hAnsi="Times New Roman" w:cs="Times New Roman"/>
                <w:sz w:val="24"/>
                <w:szCs w:val="24"/>
                <w:lang w:val="kk-KZ"/>
              </w:rPr>
            </w:pPr>
          </w:p>
        </w:tc>
        <w:tc>
          <w:tcPr>
            <w:tcW w:w="851" w:type="dxa"/>
          </w:tcPr>
          <w:p w14:paraId="4AC24201" w14:textId="77777777" w:rsidR="00AD6A26" w:rsidRPr="00AD6A26" w:rsidRDefault="00AD6A26" w:rsidP="00AD6A26">
            <w:pPr>
              <w:contextualSpacing/>
              <w:rPr>
                <w:rFonts w:ascii="Times New Roman" w:eastAsia="Times New Roman" w:hAnsi="Times New Roman" w:cs="Times New Roman"/>
                <w:sz w:val="24"/>
                <w:szCs w:val="24"/>
                <w:lang w:val="kk-KZ"/>
              </w:rPr>
            </w:pPr>
          </w:p>
        </w:tc>
      </w:tr>
    </w:tbl>
    <w:p w14:paraId="3AD64E7E" w14:textId="77777777" w:rsidR="00AD6A26" w:rsidRPr="00AD6A26" w:rsidRDefault="00AD6A26" w:rsidP="00AD6A26">
      <w:pPr>
        <w:contextualSpacing/>
        <w:jc w:val="both"/>
        <w:rPr>
          <w:rFonts w:ascii="Times New Roman" w:eastAsia="Times New Roman" w:hAnsi="Times New Roman" w:cs="Times New Roman"/>
          <w:sz w:val="24"/>
          <w:szCs w:val="24"/>
          <w:lang w:val="kk-KZ"/>
        </w:rPr>
      </w:pPr>
    </w:p>
    <w:p w14:paraId="4A8DF896" w14:textId="77777777" w:rsidR="00AD6A26" w:rsidRPr="00AD6A26" w:rsidRDefault="00AD6A26" w:rsidP="00AD6A26">
      <w:pPr>
        <w:contextualSpacing/>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lang w:val="kk-KZ"/>
        </w:rPr>
        <w:t xml:space="preserve"> </w:t>
      </w:r>
      <w:r w:rsidRPr="00AD6A26">
        <w:rPr>
          <w:rFonts w:ascii="Times New Roman" w:eastAsia="Times New Roman" w:hAnsi="Times New Roman" w:cs="Times New Roman"/>
          <w:sz w:val="24"/>
          <w:szCs w:val="24"/>
        </w:rPr>
        <w:t>20</w:t>
      </w:r>
      <w:r w:rsidRPr="00AD6A26">
        <w:rPr>
          <w:rFonts w:ascii="Times New Roman" w:eastAsia="Times New Roman" w:hAnsi="Times New Roman" w:cs="Times New Roman"/>
          <w:sz w:val="24"/>
          <w:szCs w:val="24"/>
          <w:lang w:val="kk-KZ"/>
        </w:rPr>
        <w:t>29</w:t>
      </w:r>
      <w:r w:rsidRPr="00AD6A26">
        <w:rPr>
          <w:rFonts w:ascii="Times New Roman" w:eastAsia="Times New Roman" w:hAnsi="Times New Roman" w:cs="Times New Roman"/>
          <w:sz w:val="24"/>
          <w:szCs w:val="24"/>
        </w:rPr>
        <w:t xml:space="preserve"> жыл                                                                                    мың теңге</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276"/>
        <w:gridCol w:w="1417"/>
        <w:gridCol w:w="1134"/>
        <w:gridCol w:w="1276"/>
        <w:gridCol w:w="1276"/>
        <w:gridCol w:w="992"/>
        <w:gridCol w:w="851"/>
      </w:tblGrid>
      <w:tr w:rsidR="00AD6A26" w:rsidRPr="00AD6A26" w14:paraId="27131AFE" w14:textId="77777777" w:rsidTr="00931D37">
        <w:trPr>
          <w:trHeight w:val="970"/>
        </w:trPr>
        <w:tc>
          <w:tcPr>
            <w:tcW w:w="1843" w:type="dxa"/>
          </w:tcPr>
          <w:p w14:paraId="438670E7"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Іс-шаралар , барлығы, соның ішінде</w:t>
            </w:r>
          </w:p>
        </w:tc>
        <w:tc>
          <w:tcPr>
            <w:tcW w:w="1276" w:type="dxa"/>
          </w:tcPr>
          <w:p w14:paraId="17A622AA"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 шаралар көрсеткіштері</w:t>
            </w:r>
          </w:p>
        </w:tc>
        <w:tc>
          <w:tcPr>
            <w:tcW w:w="1417" w:type="dxa"/>
          </w:tcPr>
          <w:p w14:paraId="5B8C97F1" w14:textId="77777777" w:rsidR="00AD6A26" w:rsidRPr="00AD6A26" w:rsidRDefault="00AD6A26" w:rsidP="00AD6A26">
            <w:pPr>
              <w:contextualSpacing/>
              <w:jc w:val="center"/>
              <w:rPr>
                <w:rFonts w:ascii="Times New Roman" w:eastAsia="Times New Roman" w:hAnsi="Times New Roman" w:cs="Times New Roman"/>
                <w:sz w:val="24"/>
                <w:szCs w:val="24"/>
                <w:lang w:val="en-US"/>
              </w:rPr>
            </w:pPr>
            <w:r w:rsidRPr="00AD6A26">
              <w:rPr>
                <w:rFonts w:ascii="Times New Roman" w:eastAsia="Times New Roman" w:hAnsi="Times New Roman" w:cs="Times New Roman"/>
                <w:sz w:val="24"/>
                <w:szCs w:val="24"/>
                <w:lang w:val="kk-KZ"/>
              </w:rPr>
              <w:t>Мемлекеттік жоспарлау жүйесі құжатының көрсеткіші</w:t>
            </w:r>
          </w:p>
          <w:p w14:paraId="3BADDDA1"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1134" w:type="dxa"/>
          </w:tcPr>
          <w:p w14:paraId="181C449B"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p w14:paraId="0F809CFE" w14:textId="77777777" w:rsidR="00AD6A26" w:rsidRPr="00AD6A26" w:rsidRDefault="00AD6A26" w:rsidP="00AD6A26">
            <w:pPr>
              <w:jc w:val="center"/>
              <w:rPr>
                <w:rFonts w:ascii="Times New Roman" w:eastAsia="Times New Roman" w:hAnsi="Times New Roman" w:cs="Times New Roman"/>
                <w:sz w:val="24"/>
                <w:szCs w:val="24"/>
              </w:rPr>
            </w:pPr>
          </w:p>
        </w:tc>
        <w:tc>
          <w:tcPr>
            <w:tcW w:w="1276" w:type="dxa"/>
          </w:tcPr>
          <w:p w14:paraId="541375F8"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Шығындар</w:t>
            </w:r>
          </w:p>
        </w:tc>
        <w:tc>
          <w:tcPr>
            <w:tcW w:w="1276" w:type="dxa"/>
          </w:tcPr>
          <w:p w14:paraId="09A17FB1"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Мемлекеттік жоспарлау жүйесі құжатының көлемі</w:t>
            </w:r>
          </w:p>
          <w:p w14:paraId="13AC5F8D"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992" w:type="dxa"/>
          </w:tcPr>
          <w:p w14:paraId="56DA6B2E"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tc>
        <w:tc>
          <w:tcPr>
            <w:tcW w:w="851" w:type="dxa"/>
          </w:tcPr>
          <w:p w14:paraId="144E9E14"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 себебі</w:t>
            </w:r>
          </w:p>
        </w:tc>
      </w:tr>
      <w:tr w:rsidR="00AD6A26" w:rsidRPr="00AD6A26" w14:paraId="543C596F" w14:textId="77777777" w:rsidTr="00931D37">
        <w:trPr>
          <w:trHeight w:val="970"/>
        </w:trPr>
        <w:tc>
          <w:tcPr>
            <w:tcW w:w="1843" w:type="dxa"/>
            <w:vAlign w:val="center"/>
          </w:tcPr>
          <w:p w14:paraId="22FF3ED1" w14:textId="77777777" w:rsidR="00AD6A26" w:rsidRPr="00AD6A26" w:rsidRDefault="00AD6A26" w:rsidP="00AD6A26">
            <w:pP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 xml:space="preserve">Мәдениет және өнер саласындағы үкіметтік емес ұйымдар мен бірлестіктер үшін шығармашылық жобаларды іске асыру </w:t>
            </w:r>
          </w:p>
        </w:tc>
        <w:tc>
          <w:tcPr>
            <w:tcW w:w="1276" w:type="dxa"/>
          </w:tcPr>
          <w:p w14:paraId="3519A8C6" w14:textId="77777777" w:rsidR="00AD6A26" w:rsidRPr="00AD6A26" w:rsidRDefault="00AD6A26" w:rsidP="00AD6A26">
            <w:pPr>
              <w:contextualSpacing/>
              <w:rPr>
                <w:rFonts w:ascii="Times New Roman" w:eastAsia="Times New Roman" w:hAnsi="Times New Roman" w:cs="Times New Roman"/>
                <w:sz w:val="24"/>
                <w:szCs w:val="24"/>
                <w:lang w:val="kk-KZ"/>
              </w:rPr>
            </w:pPr>
          </w:p>
          <w:p w14:paraId="346C8D65" w14:textId="77777777" w:rsidR="00AD6A26" w:rsidRPr="00AD6A26" w:rsidRDefault="00AD6A26" w:rsidP="00AD6A26">
            <w:pPr>
              <w:contextualSpacing/>
              <w:rPr>
                <w:rFonts w:ascii="Times New Roman" w:eastAsia="Times New Roman" w:hAnsi="Times New Roman" w:cs="Times New Roman"/>
                <w:sz w:val="24"/>
                <w:szCs w:val="24"/>
                <w:lang w:val="kk-KZ"/>
              </w:rPr>
            </w:pPr>
          </w:p>
          <w:p w14:paraId="437930E3" w14:textId="77777777" w:rsidR="00AD6A26" w:rsidRPr="00AD6A26" w:rsidRDefault="00AD6A26" w:rsidP="00AD6A26">
            <w:pPr>
              <w:contextualSpacing/>
              <w:rPr>
                <w:rFonts w:ascii="Times New Roman" w:eastAsia="Times New Roman" w:hAnsi="Times New Roman" w:cs="Times New Roman"/>
                <w:sz w:val="24"/>
                <w:szCs w:val="24"/>
                <w:lang w:val="kk-KZ"/>
              </w:rPr>
            </w:pPr>
          </w:p>
          <w:p w14:paraId="1B553C19" w14:textId="77777777" w:rsidR="00AD6A26" w:rsidRPr="00AD6A26" w:rsidRDefault="00AD6A26" w:rsidP="00AD6A26">
            <w:pPr>
              <w:contextualSpacing/>
              <w:rPr>
                <w:rFonts w:ascii="Times New Roman" w:eastAsia="Times New Roman" w:hAnsi="Times New Roman" w:cs="Times New Roman"/>
                <w:sz w:val="24"/>
                <w:szCs w:val="24"/>
              </w:rPr>
            </w:pPr>
          </w:p>
          <w:p w14:paraId="2FEF576F" w14:textId="77777777" w:rsidR="00AD6A26" w:rsidRPr="00AD6A26" w:rsidRDefault="00AD6A26" w:rsidP="00AD6A26">
            <w:pPr>
              <w:contextualSpacing/>
              <w:rPr>
                <w:rFonts w:ascii="Times New Roman" w:eastAsia="Times New Roman" w:hAnsi="Times New Roman" w:cs="Times New Roman"/>
                <w:sz w:val="24"/>
                <w:szCs w:val="24"/>
              </w:rPr>
            </w:pPr>
          </w:p>
          <w:p w14:paraId="0BFA1AB0" w14:textId="77777777" w:rsidR="00AD6A26" w:rsidRPr="00AD6A26" w:rsidRDefault="00AD6A26" w:rsidP="00AD6A26">
            <w:pPr>
              <w:contextualSpacing/>
              <w:rPr>
                <w:rFonts w:ascii="Times New Roman" w:eastAsia="Times New Roman" w:hAnsi="Times New Roman" w:cs="Times New Roman"/>
                <w:sz w:val="24"/>
                <w:szCs w:val="24"/>
              </w:rPr>
            </w:pPr>
          </w:p>
          <w:p w14:paraId="14DE91DB" w14:textId="77777777" w:rsidR="00AD6A26" w:rsidRPr="00AD6A26" w:rsidRDefault="00AD6A26" w:rsidP="00AD6A26">
            <w:pPr>
              <w:contextualSpacing/>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0</w:t>
            </w:r>
          </w:p>
        </w:tc>
        <w:tc>
          <w:tcPr>
            <w:tcW w:w="1417" w:type="dxa"/>
          </w:tcPr>
          <w:p w14:paraId="398E2FB6" w14:textId="77777777" w:rsidR="00AD6A26" w:rsidRPr="00AD6A26" w:rsidRDefault="00AD6A26" w:rsidP="00AD6A26">
            <w:pPr>
              <w:contextualSpacing/>
              <w:jc w:val="center"/>
              <w:rPr>
                <w:rFonts w:ascii="Times New Roman" w:eastAsia="Times New Roman" w:hAnsi="Times New Roman" w:cs="Times New Roman"/>
                <w:sz w:val="24"/>
                <w:szCs w:val="24"/>
              </w:rPr>
            </w:pPr>
          </w:p>
          <w:p w14:paraId="1EC938F4" w14:textId="77777777" w:rsidR="00AD6A26" w:rsidRPr="00AD6A26" w:rsidRDefault="00AD6A26" w:rsidP="00AD6A26">
            <w:pPr>
              <w:contextualSpacing/>
              <w:jc w:val="center"/>
              <w:rPr>
                <w:rFonts w:ascii="Times New Roman" w:eastAsia="Times New Roman" w:hAnsi="Times New Roman" w:cs="Times New Roman"/>
                <w:sz w:val="24"/>
                <w:szCs w:val="24"/>
              </w:rPr>
            </w:pPr>
          </w:p>
          <w:p w14:paraId="289AA855" w14:textId="77777777" w:rsidR="00AD6A26" w:rsidRPr="00AD6A26" w:rsidRDefault="00AD6A26" w:rsidP="00AD6A26">
            <w:pPr>
              <w:contextualSpacing/>
              <w:jc w:val="center"/>
              <w:rPr>
                <w:rFonts w:ascii="Times New Roman" w:eastAsia="Times New Roman" w:hAnsi="Times New Roman" w:cs="Times New Roman"/>
                <w:sz w:val="24"/>
                <w:szCs w:val="24"/>
              </w:rPr>
            </w:pPr>
          </w:p>
          <w:p w14:paraId="5038877D" w14:textId="77777777" w:rsidR="00AD6A26" w:rsidRPr="00AD6A26" w:rsidRDefault="00AD6A26" w:rsidP="00AD6A26">
            <w:pPr>
              <w:contextualSpacing/>
              <w:jc w:val="center"/>
              <w:rPr>
                <w:rFonts w:ascii="Times New Roman" w:eastAsia="Times New Roman" w:hAnsi="Times New Roman" w:cs="Times New Roman"/>
                <w:sz w:val="24"/>
                <w:szCs w:val="24"/>
              </w:rPr>
            </w:pPr>
          </w:p>
          <w:p w14:paraId="23B2B29C" w14:textId="77777777" w:rsidR="00AD6A26" w:rsidRPr="00AD6A26" w:rsidRDefault="00AD6A26" w:rsidP="00AD6A26">
            <w:pPr>
              <w:contextualSpacing/>
              <w:jc w:val="center"/>
              <w:rPr>
                <w:rFonts w:ascii="Times New Roman" w:eastAsia="Times New Roman" w:hAnsi="Times New Roman" w:cs="Times New Roman"/>
                <w:sz w:val="24"/>
                <w:szCs w:val="24"/>
              </w:rPr>
            </w:pPr>
          </w:p>
          <w:p w14:paraId="197AC93D" w14:textId="77777777" w:rsidR="00AD6A26" w:rsidRPr="00AD6A26" w:rsidRDefault="00AD6A26" w:rsidP="00AD6A26">
            <w:pPr>
              <w:contextualSpacing/>
              <w:jc w:val="center"/>
              <w:rPr>
                <w:rFonts w:ascii="Times New Roman" w:eastAsia="Times New Roman" w:hAnsi="Times New Roman" w:cs="Times New Roman"/>
                <w:sz w:val="24"/>
                <w:szCs w:val="24"/>
              </w:rPr>
            </w:pPr>
          </w:p>
          <w:p w14:paraId="1686F657" w14:textId="77777777" w:rsidR="00AD6A26" w:rsidRPr="00AD6A26" w:rsidRDefault="00AD6A26" w:rsidP="00AD6A26">
            <w:pPr>
              <w:contextualSpacing/>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lang w:val="kk-KZ"/>
              </w:rPr>
              <w:t>1</w:t>
            </w:r>
          </w:p>
        </w:tc>
        <w:tc>
          <w:tcPr>
            <w:tcW w:w="1134" w:type="dxa"/>
          </w:tcPr>
          <w:p w14:paraId="52A51E87" w14:textId="77777777" w:rsidR="00AD6A26" w:rsidRPr="00AD6A26" w:rsidRDefault="00AD6A26" w:rsidP="00AD6A26">
            <w:pPr>
              <w:contextualSpacing/>
              <w:jc w:val="center"/>
              <w:rPr>
                <w:rFonts w:ascii="Times New Roman" w:eastAsia="Times New Roman" w:hAnsi="Times New Roman" w:cs="Times New Roman"/>
                <w:sz w:val="24"/>
                <w:szCs w:val="24"/>
                <w:lang w:val="kk-KZ"/>
              </w:rPr>
            </w:pPr>
          </w:p>
          <w:p w14:paraId="2391005B" w14:textId="77777777" w:rsidR="00AD6A26" w:rsidRPr="00AD6A26" w:rsidRDefault="00AD6A26" w:rsidP="00AD6A26">
            <w:pPr>
              <w:contextualSpacing/>
              <w:jc w:val="center"/>
              <w:rPr>
                <w:rFonts w:ascii="Times New Roman" w:eastAsia="Times New Roman" w:hAnsi="Times New Roman" w:cs="Times New Roman"/>
                <w:sz w:val="24"/>
                <w:szCs w:val="24"/>
                <w:lang w:val="kk-KZ"/>
              </w:rPr>
            </w:pPr>
          </w:p>
          <w:p w14:paraId="0CC75856" w14:textId="77777777" w:rsidR="00AD6A26" w:rsidRPr="00AD6A26" w:rsidRDefault="00AD6A26" w:rsidP="00AD6A26">
            <w:pPr>
              <w:contextualSpacing/>
              <w:jc w:val="center"/>
              <w:rPr>
                <w:rFonts w:ascii="Times New Roman" w:eastAsia="Times New Roman" w:hAnsi="Times New Roman" w:cs="Times New Roman"/>
                <w:sz w:val="24"/>
                <w:szCs w:val="24"/>
                <w:lang w:val="kk-KZ"/>
              </w:rPr>
            </w:pPr>
          </w:p>
          <w:p w14:paraId="56949456" w14:textId="77777777" w:rsidR="00AD6A26" w:rsidRPr="00AD6A26" w:rsidRDefault="00AD6A26" w:rsidP="00AD6A26">
            <w:pPr>
              <w:contextualSpacing/>
              <w:jc w:val="center"/>
              <w:rPr>
                <w:rFonts w:ascii="Times New Roman" w:eastAsia="Times New Roman" w:hAnsi="Times New Roman" w:cs="Times New Roman"/>
                <w:sz w:val="24"/>
                <w:szCs w:val="24"/>
                <w:lang w:val="kk-KZ"/>
              </w:rPr>
            </w:pPr>
          </w:p>
          <w:p w14:paraId="1D0B90D2" w14:textId="77777777" w:rsidR="00AD6A26" w:rsidRPr="00AD6A26" w:rsidRDefault="00AD6A26" w:rsidP="00AD6A26">
            <w:pPr>
              <w:contextualSpacing/>
              <w:jc w:val="center"/>
              <w:rPr>
                <w:rFonts w:ascii="Times New Roman" w:eastAsia="Times New Roman" w:hAnsi="Times New Roman" w:cs="Times New Roman"/>
                <w:sz w:val="24"/>
                <w:szCs w:val="24"/>
                <w:lang w:val="kk-KZ"/>
              </w:rPr>
            </w:pPr>
          </w:p>
          <w:p w14:paraId="5FBF7924" w14:textId="77777777" w:rsidR="00AD6A26" w:rsidRPr="00AD6A26" w:rsidRDefault="00AD6A26" w:rsidP="00AD6A26">
            <w:pPr>
              <w:contextualSpacing/>
              <w:jc w:val="center"/>
              <w:rPr>
                <w:rFonts w:ascii="Times New Roman" w:eastAsia="Times New Roman" w:hAnsi="Times New Roman" w:cs="Times New Roman"/>
                <w:sz w:val="24"/>
                <w:szCs w:val="24"/>
                <w:lang w:val="kk-KZ"/>
              </w:rPr>
            </w:pPr>
          </w:p>
          <w:p w14:paraId="4F974467" w14:textId="77777777" w:rsidR="00AD6A26" w:rsidRPr="00AD6A26" w:rsidRDefault="00AD6A26" w:rsidP="00AD6A26">
            <w:pPr>
              <w:contextualSpacing/>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lang w:val="kk-KZ"/>
              </w:rPr>
              <w:t>-1</w:t>
            </w:r>
          </w:p>
        </w:tc>
        <w:tc>
          <w:tcPr>
            <w:tcW w:w="1276" w:type="dxa"/>
            <w:vAlign w:val="center"/>
          </w:tcPr>
          <w:p w14:paraId="7927F397" w14:textId="77777777" w:rsidR="00AD6A26" w:rsidRPr="00AD6A26" w:rsidRDefault="00AD6A26" w:rsidP="00AD6A26">
            <w:pP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0</w:t>
            </w:r>
          </w:p>
        </w:tc>
        <w:tc>
          <w:tcPr>
            <w:tcW w:w="1276" w:type="dxa"/>
            <w:vAlign w:val="center"/>
          </w:tcPr>
          <w:p w14:paraId="0CB8CF56" w14:textId="77777777" w:rsidR="00AD6A26" w:rsidRPr="00AD6A26" w:rsidRDefault="00AD6A26" w:rsidP="00AD6A26">
            <w:pPr>
              <w:rPr>
                <w:rFonts w:ascii="Times New Roman" w:eastAsia="Times New Roman" w:hAnsi="Times New Roman" w:cs="Times New Roman"/>
                <w:sz w:val="24"/>
                <w:szCs w:val="24"/>
                <w:lang w:val="kk-KZ"/>
              </w:rPr>
            </w:pPr>
          </w:p>
          <w:p w14:paraId="28F6C3E0" w14:textId="77777777" w:rsidR="00AD6A26" w:rsidRPr="00AD6A26" w:rsidRDefault="00AD6A26" w:rsidP="00AD6A26">
            <w:pPr>
              <w:rPr>
                <w:rFonts w:ascii="Times New Roman" w:eastAsia="Times New Roman" w:hAnsi="Times New Roman" w:cs="Times New Roman"/>
                <w:sz w:val="24"/>
                <w:szCs w:val="24"/>
                <w:lang w:val="kk-KZ"/>
              </w:rPr>
            </w:pPr>
          </w:p>
          <w:p w14:paraId="1DC5339B" w14:textId="77777777" w:rsidR="00AD6A26" w:rsidRPr="00AD6A26" w:rsidRDefault="00AD6A26" w:rsidP="00AD6A26">
            <w:pP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637 390</w:t>
            </w:r>
          </w:p>
          <w:p w14:paraId="315982DF" w14:textId="77777777" w:rsidR="00AD6A26" w:rsidRPr="00AD6A26" w:rsidRDefault="00AD6A26" w:rsidP="00AD6A26">
            <w:pPr>
              <w:rPr>
                <w:rFonts w:ascii="Times New Roman" w:eastAsia="Times New Roman" w:hAnsi="Times New Roman" w:cs="Times New Roman"/>
                <w:sz w:val="24"/>
                <w:szCs w:val="24"/>
                <w:lang w:val="kk-KZ"/>
              </w:rPr>
            </w:pPr>
          </w:p>
          <w:p w14:paraId="51FE7C61" w14:textId="77777777" w:rsidR="00AD6A26" w:rsidRPr="00AD6A26" w:rsidRDefault="00AD6A26" w:rsidP="00AD6A26">
            <w:pPr>
              <w:rPr>
                <w:rFonts w:ascii="Times New Roman" w:eastAsia="Times New Roman" w:hAnsi="Times New Roman" w:cs="Times New Roman"/>
                <w:sz w:val="24"/>
                <w:szCs w:val="24"/>
                <w:lang w:val="kk-KZ"/>
              </w:rPr>
            </w:pPr>
          </w:p>
          <w:p w14:paraId="2AF66723" w14:textId="77777777" w:rsidR="00AD6A26" w:rsidRPr="00AD6A26" w:rsidRDefault="00AD6A26" w:rsidP="00AD6A26">
            <w:pPr>
              <w:rPr>
                <w:rFonts w:ascii="Times New Roman" w:eastAsia="Times New Roman" w:hAnsi="Times New Roman" w:cs="Times New Roman"/>
                <w:sz w:val="24"/>
                <w:szCs w:val="24"/>
              </w:rPr>
            </w:pPr>
          </w:p>
        </w:tc>
        <w:tc>
          <w:tcPr>
            <w:tcW w:w="992" w:type="dxa"/>
          </w:tcPr>
          <w:p w14:paraId="49DF71A5" w14:textId="77777777" w:rsidR="00AD6A26" w:rsidRPr="00AD6A26" w:rsidRDefault="00AD6A26" w:rsidP="00AD6A26">
            <w:pPr>
              <w:contextualSpacing/>
              <w:rPr>
                <w:rFonts w:ascii="Times New Roman" w:eastAsia="Times New Roman" w:hAnsi="Times New Roman" w:cs="Times New Roman"/>
                <w:sz w:val="24"/>
                <w:szCs w:val="24"/>
                <w:lang w:val="kk-KZ"/>
              </w:rPr>
            </w:pPr>
          </w:p>
          <w:p w14:paraId="1C17AF2B" w14:textId="77777777" w:rsidR="00AD6A26" w:rsidRPr="00AD6A26" w:rsidRDefault="00AD6A26" w:rsidP="00AD6A26">
            <w:pPr>
              <w:contextualSpacing/>
              <w:rPr>
                <w:rFonts w:ascii="Times New Roman" w:eastAsia="Times New Roman" w:hAnsi="Times New Roman" w:cs="Times New Roman"/>
                <w:sz w:val="24"/>
                <w:szCs w:val="24"/>
                <w:lang w:val="kk-KZ"/>
              </w:rPr>
            </w:pPr>
          </w:p>
          <w:p w14:paraId="53A7D17F" w14:textId="77777777" w:rsidR="00AD6A26" w:rsidRPr="00AD6A26" w:rsidRDefault="00AD6A26" w:rsidP="00AD6A26">
            <w:pPr>
              <w:contextualSpacing/>
              <w:rPr>
                <w:rFonts w:ascii="Times New Roman" w:eastAsia="Times New Roman" w:hAnsi="Times New Roman" w:cs="Times New Roman"/>
                <w:sz w:val="24"/>
                <w:szCs w:val="24"/>
                <w:lang w:val="kk-KZ"/>
              </w:rPr>
            </w:pPr>
          </w:p>
          <w:p w14:paraId="681CDCE9" w14:textId="77777777" w:rsidR="00AD6A26" w:rsidRPr="00AD6A26" w:rsidRDefault="00AD6A26" w:rsidP="00AD6A26">
            <w:pPr>
              <w:contextualSpacing/>
              <w:rPr>
                <w:rFonts w:ascii="Times New Roman" w:eastAsia="Times New Roman" w:hAnsi="Times New Roman" w:cs="Times New Roman"/>
                <w:sz w:val="24"/>
                <w:szCs w:val="24"/>
                <w:lang w:val="kk-KZ"/>
              </w:rPr>
            </w:pPr>
          </w:p>
          <w:p w14:paraId="3653C670" w14:textId="77777777" w:rsidR="00AD6A26" w:rsidRPr="00AD6A26" w:rsidRDefault="00AD6A26" w:rsidP="00AD6A26">
            <w:pPr>
              <w:contextualSpacing/>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en-US"/>
              </w:rPr>
              <w:t>-</w:t>
            </w:r>
            <w:r w:rsidRPr="00AD6A26">
              <w:rPr>
                <w:rFonts w:ascii="Times New Roman" w:eastAsia="Times New Roman" w:hAnsi="Times New Roman" w:cs="Times New Roman"/>
                <w:sz w:val="24"/>
                <w:szCs w:val="24"/>
                <w:lang w:val="kk-KZ"/>
              </w:rPr>
              <w:t>637 390</w:t>
            </w:r>
          </w:p>
          <w:p w14:paraId="46F090D3" w14:textId="77777777" w:rsidR="00AD6A26" w:rsidRPr="00AD6A26" w:rsidRDefault="00AD6A26" w:rsidP="00AD6A26">
            <w:pPr>
              <w:contextualSpacing/>
              <w:rPr>
                <w:rFonts w:ascii="Times New Roman" w:eastAsia="Times New Roman" w:hAnsi="Times New Roman" w:cs="Times New Roman"/>
                <w:sz w:val="24"/>
                <w:szCs w:val="24"/>
                <w:lang w:val="kk-KZ"/>
              </w:rPr>
            </w:pPr>
          </w:p>
        </w:tc>
        <w:tc>
          <w:tcPr>
            <w:tcW w:w="851" w:type="dxa"/>
          </w:tcPr>
          <w:p w14:paraId="15F0DC33" w14:textId="77777777" w:rsidR="00AD6A26" w:rsidRPr="00AD6A26" w:rsidRDefault="00AD6A26" w:rsidP="00AD6A26">
            <w:pPr>
              <w:contextualSpacing/>
              <w:rPr>
                <w:rFonts w:ascii="Times New Roman" w:eastAsia="Times New Roman" w:hAnsi="Times New Roman" w:cs="Times New Roman"/>
                <w:sz w:val="24"/>
                <w:szCs w:val="24"/>
                <w:lang w:val="en-US"/>
              </w:rPr>
            </w:pPr>
          </w:p>
        </w:tc>
      </w:tr>
    </w:tbl>
    <w:p w14:paraId="2A3FC70D" w14:textId="77777777" w:rsidR="00AD6A26" w:rsidRPr="00AD6A26" w:rsidRDefault="00AD6A26" w:rsidP="00AD6A26">
      <w:pPr>
        <w:jc w:val="both"/>
        <w:rPr>
          <w:rFonts w:ascii="Times New Roman" w:eastAsia="Times New Roman" w:hAnsi="Times New Roman" w:cs="Times New Roman"/>
          <w:b/>
          <w:bCs/>
          <w:sz w:val="24"/>
          <w:szCs w:val="24"/>
          <w:u w:val="single"/>
          <w:lang w:val="kk-KZ"/>
        </w:rPr>
      </w:pPr>
    </w:p>
    <w:p w14:paraId="6BC3FB63" w14:textId="77777777" w:rsidR="00AD6A26" w:rsidRPr="00AD6A26" w:rsidRDefault="00AD6A26" w:rsidP="00AD6A26">
      <w:pPr>
        <w:jc w:val="both"/>
        <w:rPr>
          <w:rFonts w:ascii="Times New Roman" w:eastAsia="Times New Roman" w:hAnsi="Times New Roman" w:cs="Times New Roman"/>
          <w:b/>
          <w:sz w:val="24"/>
          <w:szCs w:val="24"/>
          <w:lang w:val="kk-KZ"/>
        </w:rPr>
      </w:pPr>
      <w:r w:rsidRPr="00AD6A26">
        <w:rPr>
          <w:rFonts w:ascii="Times New Roman" w:eastAsia="MS Mincho" w:hAnsi="Times New Roman" w:cs="Times New Roman"/>
          <w:b/>
          <w:sz w:val="24"/>
          <w:szCs w:val="24"/>
          <w:u w:val="single"/>
          <w:lang w:val="kk-KZ"/>
        </w:rPr>
        <w:t>Бюджеттік кіші бағдарламаның коды мен атауы</w:t>
      </w:r>
      <w:r w:rsidRPr="00AD6A26">
        <w:rPr>
          <w:rFonts w:ascii="Times New Roman" w:eastAsia="MS Mincho" w:hAnsi="Times New Roman" w:cs="Times New Roman"/>
          <w:b/>
          <w:bCs/>
          <w:sz w:val="24"/>
          <w:szCs w:val="24"/>
          <w:u w:val="single"/>
          <w:lang w:val="kk-KZ"/>
        </w:rPr>
        <w:t xml:space="preserve">: </w:t>
      </w:r>
      <w:r w:rsidRPr="00AD6A26">
        <w:rPr>
          <w:rFonts w:ascii="Times New Roman" w:eastAsia="Times New Roman" w:hAnsi="Times New Roman" w:cs="Times New Roman"/>
          <w:sz w:val="24"/>
          <w:szCs w:val="24"/>
          <w:lang w:val="kk-KZ" w:eastAsia="en-US"/>
        </w:rPr>
        <w:t>124 «Қазақстан Республикасының Ұлттық қорынан берілетін нысаналы трансферт есебінен мәдениет объектілерін салу, реконструкциялау»</w:t>
      </w:r>
    </w:p>
    <w:p w14:paraId="588FF19C" w14:textId="77777777" w:rsidR="00AD6A26" w:rsidRPr="00AD6A26" w:rsidRDefault="00AD6A26" w:rsidP="00AD6A26">
      <w:pPr>
        <w:contextualSpacing/>
        <w:jc w:val="both"/>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 xml:space="preserve"> </w:t>
      </w:r>
    </w:p>
    <w:p w14:paraId="2534D633" w14:textId="77777777" w:rsidR="00AD6A26" w:rsidRPr="00AD6A26" w:rsidRDefault="00AD6A26" w:rsidP="00AD6A26">
      <w:pPr>
        <w:contextualSpacing/>
        <w:jc w:val="both"/>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rPr>
        <w:t>20</w:t>
      </w:r>
      <w:r w:rsidRPr="00AD6A26">
        <w:rPr>
          <w:rFonts w:ascii="Times New Roman" w:eastAsia="Times New Roman" w:hAnsi="Times New Roman" w:cs="Times New Roman"/>
          <w:sz w:val="24"/>
          <w:szCs w:val="24"/>
          <w:lang w:val="kk-KZ"/>
        </w:rPr>
        <w:t>27</w:t>
      </w:r>
      <w:r w:rsidRPr="00AD6A26">
        <w:rPr>
          <w:rFonts w:ascii="Times New Roman" w:eastAsia="Times New Roman" w:hAnsi="Times New Roman" w:cs="Times New Roman"/>
          <w:sz w:val="24"/>
          <w:szCs w:val="24"/>
        </w:rPr>
        <w:t xml:space="preserve"> жыл                                                                                    </w:t>
      </w:r>
      <w:r w:rsidRPr="00AD6A26">
        <w:rPr>
          <w:rFonts w:ascii="Times New Roman" w:eastAsia="Times New Roman" w:hAnsi="Times New Roman" w:cs="Times New Roman"/>
          <w:sz w:val="24"/>
          <w:szCs w:val="24"/>
          <w:lang w:val="kk-KZ"/>
        </w:rPr>
        <w:t>мың теңге</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134"/>
        <w:gridCol w:w="1418"/>
        <w:gridCol w:w="992"/>
        <w:gridCol w:w="1134"/>
        <w:gridCol w:w="1559"/>
        <w:gridCol w:w="851"/>
        <w:gridCol w:w="992"/>
      </w:tblGrid>
      <w:tr w:rsidR="00AD6A26" w:rsidRPr="00AD6A26" w14:paraId="62E8EEAD" w14:textId="77777777" w:rsidTr="00931D37">
        <w:trPr>
          <w:trHeight w:val="970"/>
        </w:trPr>
        <w:tc>
          <w:tcPr>
            <w:tcW w:w="2268" w:type="dxa"/>
          </w:tcPr>
          <w:p w14:paraId="770A24E9"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Іс-шаралар , барлығы, соның ішінде</w:t>
            </w:r>
          </w:p>
        </w:tc>
        <w:tc>
          <w:tcPr>
            <w:tcW w:w="1134" w:type="dxa"/>
          </w:tcPr>
          <w:p w14:paraId="5B36FC4C"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 шаралар көрсеткіштері</w:t>
            </w:r>
          </w:p>
        </w:tc>
        <w:tc>
          <w:tcPr>
            <w:tcW w:w="1418" w:type="dxa"/>
          </w:tcPr>
          <w:p w14:paraId="6779E0F9" w14:textId="77777777" w:rsidR="00AD6A26" w:rsidRPr="00AD6A26" w:rsidRDefault="00AD6A26" w:rsidP="00AD6A26">
            <w:pPr>
              <w:contextualSpacing/>
              <w:jc w:val="center"/>
              <w:rPr>
                <w:rFonts w:ascii="Times New Roman" w:eastAsia="Times New Roman" w:hAnsi="Times New Roman" w:cs="Times New Roman"/>
                <w:sz w:val="24"/>
                <w:szCs w:val="24"/>
                <w:lang w:val="en-US"/>
              </w:rPr>
            </w:pPr>
            <w:r w:rsidRPr="00AD6A26">
              <w:rPr>
                <w:rFonts w:ascii="Times New Roman" w:eastAsia="Times New Roman" w:hAnsi="Times New Roman" w:cs="Times New Roman"/>
                <w:sz w:val="24"/>
                <w:szCs w:val="24"/>
                <w:lang w:val="kk-KZ"/>
              </w:rPr>
              <w:t>Мемлекеттік жоспарлау жүйесі құжатының көрсеткіші</w:t>
            </w:r>
          </w:p>
          <w:p w14:paraId="49B8A9D7"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992" w:type="dxa"/>
          </w:tcPr>
          <w:p w14:paraId="4C5880D6"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p w14:paraId="7A536283" w14:textId="77777777" w:rsidR="00AD6A26" w:rsidRPr="00AD6A26" w:rsidRDefault="00AD6A26" w:rsidP="00AD6A26">
            <w:pPr>
              <w:jc w:val="center"/>
              <w:rPr>
                <w:rFonts w:ascii="Times New Roman" w:eastAsia="Times New Roman" w:hAnsi="Times New Roman" w:cs="Times New Roman"/>
                <w:sz w:val="24"/>
                <w:szCs w:val="24"/>
              </w:rPr>
            </w:pPr>
          </w:p>
        </w:tc>
        <w:tc>
          <w:tcPr>
            <w:tcW w:w="1134" w:type="dxa"/>
          </w:tcPr>
          <w:p w14:paraId="6BF73472"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Шығындар</w:t>
            </w:r>
          </w:p>
        </w:tc>
        <w:tc>
          <w:tcPr>
            <w:tcW w:w="1559" w:type="dxa"/>
          </w:tcPr>
          <w:p w14:paraId="05A3F92C"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Мемлекеттік жоспарлау жүйесі құжатының көлемі</w:t>
            </w:r>
          </w:p>
          <w:p w14:paraId="7E9AB4EB"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851" w:type="dxa"/>
          </w:tcPr>
          <w:p w14:paraId="101B9475"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tc>
        <w:tc>
          <w:tcPr>
            <w:tcW w:w="992" w:type="dxa"/>
          </w:tcPr>
          <w:p w14:paraId="0D1B145D"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 себебі</w:t>
            </w:r>
          </w:p>
        </w:tc>
      </w:tr>
      <w:tr w:rsidR="00AD6A26" w:rsidRPr="00AD6A26" w14:paraId="67A898D1" w14:textId="77777777" w:rsidTr="00931D37">
        <w:trPr>
          <w:trHeight w:val="970"/>
        </w:trPr>
        <w:tc>
          <w:tcPr>
            <w:tcW w:w="2268" w:type="dxa"/>
          </w:tcPr>
          <w:p w14:paraId="1D195A36" w14:textId="77777777" w:rsidR="00AD6A26" w:rsidRPr="00AD6A26" w:rsidRDefault="00AD6A26" w:rsidP="00AD6A26">
            <w:pPr>
              <w:jc w:val="both"/>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 xml:space="preserve">Республикалық бюджет қаражаты есебінен мәдениет объектілерін салу, реконструкциялау </w:t>
            </w:r>
          </w:p>
          <w:p w14:paraId="70A68AA7" w14:textId="77777777" w:rsidR="00AD6A26" w:rsidRPr="00AD6A26" w:rsidRDefault="00AD6A26" w:rsidP="00AD6A26">
            <w:pPr>
              <w:jc w:val="both"/>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 xml:space="preserve"> </w:t>
            </w:r>
          </w:p>
        </w:tc>
        <w:tc>
          <w:tcPr>
            <w:tcW w:w="1134" w:type="dxa"/>
          </w:tcPr>
          <w:p w14:paraId="40221BFC"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rPr>
              <w:t>2</w:t>
            </w:r>
          </w:p>
        </w:tc>
        <w:tc>
          <w:tcPr>
            <w:tcW w:w="1418" w:type="dxa"/>
          </w:tcPr>
          <w:p w14:paraId="77985B00"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3</w:t>
            </w:r>
          </w:p>
        </w:tc>
        <w:tc>
          <w:tcPr>
            <w:tcW w:w="992" w:type="dxa"/>
          </w:tcPr>
          <w:p w14:paraId="2AE801A4" w14:textId="77777777" w:rsidR="00AD6A26" w:rsidRPr="00AD6A26" w:rsidRDefault="00AD6A26" w:rsidP="00AD6A26">
            <w:pPr>
              <w:contextualSpacing/>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w:t>
            </w:r>
          </w:p>
        </w:tc>
        <w:tc>
          <w:tcPr>
            <w:tcW w:w="1134" w:type="dxa"/>
          </w:tcPr>
          <w:p w14:paraId="2193C71F"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rPr>
              <w:t>9 372 021</w:t>
            </w:r>
          </w:p>
        </w:tc>
        <w:tc>
          <w:tcPr>
            <w:tcW w:w="1559" w:type="dxa"/>
          </w:tcPr>
          <w:p w14:paraId="3D4AC23C" w14:textId="77777777" w:rsidR="00AD6A26" w:rsidRPr="00AD6A26" w:rsidRDefault="00AD6A26" w:rsidP="00AD6A26">
            <w:pPr>
              <w:contextualSpacing/>
              <w:jc w:val="cente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9 954 175</w:t>
            </w:r>
          </w:p>
        </w:tc>
        <w:tc>
          <w:tcPr>
            <w:tcW w:w="851" w:type="dxa"/>
          </w:tcPr>
          <w:p w14:paraId="780A46B1" w14:textId="77777777" w:rsidR="00AD6A26" w:rsidRPr="00AD6A26" w:rsidRDefault="00AD6A26" w:rsidP="00AD6A26">
            <w:pPr>
              <w:contextualSpacing/>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rPr>
              <w:t>-582 154,0</w:t>
            </w:r>
          </w:p>
        </w:tc>
        <w:tc>
          <w:tcPr>
            <w:tcW w:w="992" w:type="dxa"/>
          </w:tcPr>
          <w:p w14:paraId="3D46FEC5" w14:textId="77777777" w:rsidR="00AD6A26" w:rsidRPr="00AD6A26" w:rsidRDefault="00AD6A26" w:rsidP="00AD6A26">
            <w:pPr>
              <w:contextualSpacing/>
              <w:jc w:val="center"/>
              <w:rPr>
                <w:rFonts w:ascii="Times New Roman" w:eastAsia="Times New Roman" w:hAnsi="Times New Roman" w:cs="Times New Roman"/>
                <w:sz w:val="24"/>
                <w:szCs w:val="24"/>
                <w:lang w:val="kk-KZ"/>
              </w:rPr>
            </w:pPr>
          </w:p>
        </w:tc>
      </w:tr>
    </w:tbl>
    <w:p w14:paraId="49FB6E2E" w14:textId="77777777" w:rsidR="00AD6A26" w:rsidRPr="00AD6A26" w:rsidRDefault="00AD6A26" w:rsidP="00AD6A26">
      <w:pPr>
        <w:jc w:val="both"/>
        <w:rPr>
          <w:rFonts w:ascii="Times New Roman" w:eastAsia="Times New Roman" w:hAnsi="Times New Roman" w:cs="Times New Roman"/>
          <w:b/>
          <w:bCs/>
          <w:sz w:val="24"/>
          <w:szCs w:val="24"/>
          <w:u w:val="single"/>
          <w:lang w:val="kk-KZ"/>
        </w:rPr>
      </w:pPr>
    </w:p>
    <w:p w14:paraId="4DBEB5E6" w14:textId="77777777" w:rsidR="00AD6A26" w:rsidRPr="00AD6A26" w:rsidRDefault="00AD6A26" w:rsidP="00AD6A26">
      <w:pPr>
        <w:jc w:val="both"/>
        <w:rPr>
          <w:rFonts w:ascii="Times New Roman" w:eastAsia="Times New Roman" w:hAnsi="Times New Roman" w:cs="Times New Roman"/>
          <w:b/>
          <w:bCs/>
          <w:sz w:val="24"/>
          <w:szCs w:val="24"/>
          <w:u w:val="single"/>
          <w:lang w:val="kk-KZ"/>
        </w:rPr>
      </w:pPr>
    </w:p>
    <w:p w14:paraId="28551492" w14:textId="77777777" w:rsidR="00AD6A26" w:rsidRPr="00AD6A26" w:rsidRDefault="00AD6A26" w:rsidP="00AD6A26">
      <w:pPr>
        <w:jc w:val="both"/>
        <w:rPr>
          <w:rFonts w:ascii="Times New Roman" w:eastAsia="Times New Roman" w:hAnsi="Times New Roman" w:cs="Times New Roman"/>
          <w:b/>
          <w:bCs/>
          <w:sz w:val="24"/>
          <w:szCs w:val="24"/>
          <w:u w:val="single"/>
          <w:lang w:val="kk-KZ"/>
        </w:rPr>
      </w:pPr>
    </w:p>
    <w:p w14:paraId="6302DA9C" w14:textId="77777777" w:rsidR="00AD6A26" w:rsidRPr="00AD6A26" w:rsidRDefault="00AD6A26" w:rsidP="00AD6A26">
      <w:pPr>
        <w:jc w:val="both"/>
        <w:rPr>
          <w:rFonts w:ascii="Times New Roman" w:eastAsia="Times New Roman" w:hAnsi="Times New Roman" w:cs="Times New Roman"/>
          <w:b/>
          <w:bCs/>
          <w:sz w:val="24"/>
          <w:szCs w:val="24"/>
          <w:u w:val="single"/>
          <w:lang w:val="kk-KZ"/>
        </w:rPr>
      </w:pPr>
    </w:p>
    <w:p w14:paraId="7F898E00" w14:textId="77777777" w:rsidR="00AD6A26" w:rsidRPr="00AD6A26" w:rsidRDefault="00AD6A26" w:rsidP="00AD6A26">
      <w:pPr>
        <w:jc w:val="both"/>
        <w:rPr>
          <w:rFonts w:ascii="Times New Roman" w:eastAsia="Times New Roman" w:hAnsi="Times New Roman" w:cs="Times New Roman"/>
          <w:b/>
          <w:bCs/>
          <w:sz w:val="24"/>
          <w:szCs w:val="24"/>
          <w:u w:val="single"/>
          <w:lang w:val="kk-KZ"/>
        </w:rPr>
      </w:pPr>
    </w:p>
    <w:p w14:paraId="5B199574" w14:textId="77777777" w:rsidR="00AD6A26" w:rsidRPr="00AD6A26" w:rsidRDefault="00AD6A26" w:rsidP="00AD6A26">
      <w:pPr>
        <w:shd w:val="clear" w:color="auto" w:fill="FFFFFF"/>
        <w:jc w:val="both"/>
        <w:rPr>
          <w:rFonts w:ascii="Times New Roman" w:eastAsia="Times New Roman" w:hAnsi="Times New Roman" w:cs="Times New Roman"/>
          <w:sz w:val="24"/>
          <w:szCs w:val="24"/>
          <w:lang w:val="kk-KZ" w:eastAsia="en-US"/>
        </w:rPr>
      </w:pPr>
      <w:r w:rsidRPr="00AD6A26">
        <w:rPr>
          <w:rFonts w:ascii="Times New Roman" w:eastAsia="Times New Roman" w:hAnsi="Times New Roman" w:cs="Times New Roman"/>
          <w:b/>
          <w:sz w:val="24"/>
          <w:szCs w:val="24"/>
          <w:lang w:val="kk-KZ" w:eastAsia="en-US"/>
        </w:rPr>
        <w:t xml:space="preserve">Бюджеттік кіші бағдарламаның коды және атауы: </w:t>
      </w:r>
      <w:r w:rsidRPr="00AD6A26">
        <w:rPr>
          <w:rFonts w:ascii="Times New Roman" w:eastAsia="Times New Roman" w:hAnsi="Times New Roman" w:cs="Times New Roman"/>
          <w:sz w:val="24"/>
          <w:szCs w:val="24"/>
          <w:lang w:val="kk-KZ" w:eastAsia="en-US"/>
        </w:rPr>
        <w:t xml:space="preserve">137 </w:t>
      </w:r>
      <w:r w:rsidRPr="00AD6A26">
        <w:rPr>
          <w:rFonts w:ascii="Times New Roman" w:eastAsia="Times New Roman" w:hAnsi="Times New Roman" w:cs="Times New Roman"/>
          <w:b/>
          <w:sz w:val="24"/>
          <w:szCs w:val="24"/>
          <w:lang w:val="kk-KZ" w:eastAsia="en-US"/>
        </w:rPr>
        <w:t>«</w:t>
      </w:r>
      <w:r w:rsidRPr="00AD6A26">
        <w:rPr>
          <w:rFonts w:ascii="Times New Roman" w:eastAsia="Times New Roman" w:hAnsi="Times New Roman" w:cs="Times New Roman"/>
          <w:spacing w:val="2"/>
          <w:sz w:val="24"/>
          <w:szCs w:val="24"/>
          <w:shd w:val="clear" w:color="auto" w:fill="FFFFFF"/>
          <w:lang w:val="kk-KZ" w:eastAsia="en-US"/>
        </w:rPr>
        <w:t>Қазақстан Республикасының кино-коллекциясын цифрландыру және жаңғырту жұмыстарын жүргізу</w:t>
      </w:r>
      <w:r w:rsidRPr="00AD6A26">
        <w:rPr>
          <w:rFonts w:ascii="Times New Roman" w:eastAsia="Times New Roman" w:hAnsi="Times New Roman" w:cs="Times New Roman"/>
          <w:sz w:val="24"/>
          <w:szCs w:val="24"/>
          <w:lang w:val="kk-KZ" w:eastAsia="en-US"/>
        </w:rPr>
        <w:t>»</w:t>
      </w:r>
    </w:p>
    <w:p w14:paraId="7F875BED" w14:textId="77777777" w:rsidR="00AD6A26" w:rsidRPr="00AD6A26" w:rsidRDefault="00AD6A26" w:rsidP="00AD6A26">
      <w:pPr>
        <w:contextualSpacing/>
        <w:jc w:val="both"/>
        <w:rPr>
          <w:rFonts w:ascii="Times New Roman" w:eastAsia="Times New Roman" w:hAnsi="Times New Roman" w:cs="Times New Roman"/>
          <w:sz w:val="24"/>
          <w:szCs w:val="24"/>
          <w:lang w:val="kk-KZ"/>
        </w:rPr>
      </w:pPr>
    </w:p>
    <w:p w14:paraId="06DE9CAB" w14:textId="77777777" w:rsidR="00AD6A26" w:rsidRPr="00AD6A26" w:rsidRDefault="00AD6A26" w:rsidP="00AD6A26">
      <w:pPr>
        <w:contextualSpacing/>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20</w:t>
      </w:r>
      <w:r w:rsidRPr="00AD6A26">
        <w:rPr>
          <w:rFonts w:ascii="Times New Roman" w:eastAsia="Times New Roman" w:hAnsi="Times New Roman" w:cs="Times New Roman"/>
          <w:sz w:val="24"/>
          <w:szCs w:val="24"/>
          <w:lang w:val="kk-KZ"/>
        </w:rPr>
        <w:t>27</w:t>
      </w:r>
      <w:r w:rsidRPr="00AD6A26">
        <w:rPr>
          <w:rFonts w:ascii="Times New Roman" w:eastAsia="Times New Roman" w:hAnsi="Times New Roman" w:cs="Times New Roman"/>
          <w:sz w:val="24"/>
          <w:szCs w:val="24"/>
        </w:rPr>
        <w:t xml:space="preserve"> жыл                                                                                   мың теңге</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276"/>
        <w:gridCol w:w="1417"/>
        <w:gridCol w:w="1134"/>
        <w:gridCol w:w="1276"/>
        <w:gridCol w:w="1276"/>
        <w:gridCol w:w="992"/>
        <w:gridCol w:w="851"/>
      </w:tblGrid>
      <w:tr w:rsidR="00AD6A26" w:rsidRPr="00AD6A26" w14:paraId="6CBE054E" w14:textId="77777777" w:rsidTr="00931D37">
        <w:trPr>
          <w:trHeight w:val="970"/>
        </w:trPr>
        <w:tc>
          <w:tcPr>
            <w:tcW w:w="1843" w:type="dxa"/>
          </w:tcPr>
          <w:p w14:paraId="252D127B"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Іс-шаралар , барлығы, соның ішінде</w:t>
            </w:r>
          </w:p>
        </w:tc>
        <w:tc>
          <w:tcPr>
            <w:tcW w:w="1276" w:type="dxa"/>
          </w:tcPr>
          <w:p w14:paraId="4D2AC1AA"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 шаралар көрсеткіштері</w:t>
            </w:r>
          </w:p>
        </w:tc>
        <w:tc>
          <w:tcPr>
            <w:tcW w:w="1417" w:type="dxa"/>
          </w:tcPr>
          <w:p w14:paraId="7C546D72" w14:textId="77777777" w:rsidR="00AD6A26" w:rsidRPr="00AD6A26" w:rsidRDefault="00AD6A26" w:rsidP="00AD6A26">
            <w:pPr>
              <w:contextualSpacing/>
              <w:jc w:val="center"/>
              <w:rPr>
                <w:rFonts w:ascii="Times New Roman" w:eastAsia="Times New Roman" w:hAnsi="Times New Roman" w:cs="Times New Roman"/>
                <w:sz w:val="24"/>
                <w:szCs w:val="24"/>
                <w:lang w:val="en-US"/>
              </w:rPr>
            </w:pPr>
            <w:r w:rsidRPr="00AD6A26">
              <w:rPr>
                <w:rFonts w:ascii="Times New Roman" w:eastAsia="Times New Roman" w:hAnsi="Times New Roman" w:cs="Times New Roman"/>
                <w:sz w:val="24"/>
                <w:szCs w:val="24"/>
                <w:lang w:val="kk-KZ"/>
              </w:rPr>
              <w:t>Мемлекеттік жоспарлау жүйесі құжатының көрсеткіші</w:t>
            </w:r>
          </w:p>
          <w:p w14:paraId="4DF7B4AF"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1134" w:type="dxa"/>
          </w:tcPr>
          <w:p w14:paraId="32DB8A99"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p w14:paraId="2B60CE13" w14:textId="77777777" w:rsidR="00AD6A26" w:rsidRPr="00AD6A26" w:rsidRDefault="00AD6A26" w:rsidP="00AD6A26">
            <w:pPr>
              <w:jc w:val="center"/>
              <w:rPr>
                <w:rFonts w:ascii="Times New Roman" w:eastAsia="Times New Roman" w:hAnsi="Times New Roman" w:cs="Times New Roman"/>
                <w:sz w:val="24"/>
                <w:szCs w:val="24"/>
              </w:rPr>
            </w:pPr>
          </w:p>
        </w:tc>
        <w:tc>
          <w:tcPr>
            <w:tcW w:w="1276" w:type="dxa"/>
          </w:tcPr>
          <w:p w14:paraId="3BCE751C"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Шығындар</w:t>
            </w:r>
          </w:p>
        </w:tc>
        <w:tc>
          <w:tcPr>
            <w:tcW w:w="1276" w:type="dxa"/>
          </w:tcPr>
          <w:p w14:paraId="7A6F9493"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Мемлекеттік жоспарлау жүйесі құжатының көлемі</w:t>
            </w:r>
          </w:p>
          <w:p w14:paraId="25A3D0B4"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992" w:type="dxa"/>
          </w:tcPr>
          <w:p w14:paraId="188A4244"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tc>
        <w:tc>
          <w:tcPr>
            <w:tcW w:w="851" w:type="dxa"/>
          </w:tcPr>
          <w:p w14:paraId="0B1CD903"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 себебі</w:t>
            </w:r>
          </w:p>
        </w:tc>
      </w:tr>
      <w:tr w:rsidR="00AD6A26" w:rsidRPr="00AD6A26" w14:paraId="0DD81A23" w14:textId="77777777" w:rsidTr="00931D37">
        <w:trPr>
          <w:trHeight w:val="970"/>
        </w:trPr>
        <w:tc>
          <w:tcPr>
            <w:tcW w:w="1843" w:type="dxa"/>
            <w:vAlign w:val="center"/>
          </w:tcPr>
          <w:p w14:paraId="50DE6A89" w14:textId="77777777" w:rsidR="00AD6A26" w:rsidRPr="00AD6A26" w:rsidRDefault="00AD6A26" w:rsidP="00AD6A26">
            <w:pP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lang w:val="kk-KZ"/>
              </w:rPr>
              <w:t>Қазақстан Республикасының киноколлекциясынан фильмдерді цифрландыруды және қалпына келтіруді қамтамасыз ету</w:t>
            </w:r>
          </w:p>
          <w:p w14:paraId="7FA9E481" w14:textId="77777777" w:rsidR="00AD6A26" w:rsidRPr="00AD6A26" w:rsidRDefault="00AD6A26" w:rsidP="00AD6A26">
            <w:pPr>
              <w:rPr>
                <w:rFonts w:ascii="Times New Roman" w:eastAsia="Times New Roman" w:hAnsi="Times New Roman" w:cs="Times New Roman"/>
                <w:sz w:val="24"/>
                <w:szCs w:val="24"/>
              </w:rPr>
            </w:pPr>
          </w:p>
        </w:tc>
        <w:tc>
          <w:tcPr>
            <w:tcW w:w="1276" w:type="dxa"/>
          </w:tcPr>
          <w:p w14:paraId="33B027CB" w14:textId="77777777" w:rsidR="00AD6A26" w:rsidRPr="00AD6A26" w:rsidRDefault="00AD6A26" w:rsidP="00AD6A26">
            <w:pPr>
              <w:contextualSpacing/>
              <w:jc w:val="center"/>
              <w:rPr>
                <w:rFonts w:ascii="Times New Roman" w:eastAsia="Times New Roman" w:hAnsi="Times New Roman" w:cs="Times New Roman"/>
                <w:sz w:val="24"/>
                <w:szCs w:val="24"/>
                <w:lang w:val="kk-KZ"/>
              </w:rPr>
            </w:pPr>
          </w:p>
          <w:p w14:paraId="07F36533" w14:textId="77777777" w:rsidR="00AD6A26" w:rsidRPr="00AD6A26" w:rsidRDefault="00AD6A26" w:rsidP="00AD6A26">
            <w:pPr>
              <w:contextualSpacing/>
              <w:jc w:val="center"/>
              <w:rPr>
                <w:rFonts w:ascii="Times New Roman" w:eastAsia="Times New Roman" w:hAnsi="Times New Roman" w:cs="Times New Roman"/>
                <w:sz w:val="24"/>
                <w:szCs w:val="24"/>
                <w:lang w:val="kk-KZ"/>
              </w:rPr>
            </w:pPr>
          </w:p>
          <w:p w14:paraId="1F7E0FD3" w14:textId="77777777" w:rsidR="00AD6A26" w:rsidRPr="00AD6A26" w:rsidRDefault="00AD6A26" w:rsidP="00AD6A26">
            <w:pPr>
              <w:contextualSpacing/>
              <w:jc w:val="center"/>
              <w:rPr>
                <w:rFonts w:ascii="Times New Roman" w:eastAsia="Times New Roman" w:hAnsi="Times New Roman" w:cs="Times New Roman"/>
                <w:sz w:val="24"/>
                <w:szCs w:val="24"/>
                <w:lang w:val="kk-KZ"/>
              </w:rPr>
            </w:pPr>
          </w:p>
          <w:p w14:paraId="4231D144"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12</w:t>
            </w:r>
          </w:p>
        </w:tc>
        <w:tc>
          <w:tcPr>
            <w:tcW w:w="1417" w:type="dxa"/>
          </w:tcPr>
          <w:p w14:paraId="0C35FFB6" w14:textId="77777777" w:rsidR="00AD6A26" w:rsidRPr="00AD6A26" w:rsidRDefault="00AD6A26" w:rsidP="00AD6A26">
            <w:pPr>
              <w:contextualSpacing/>
              <w:jc w:val="center"/>
              <w:rPr>
                <w:rFonts w:ascii="Times New Roman" w:eastAsia="Times New Roman" w:hAnsi="Times New Roman" w:cs="Times New Roman"/>
                <w:sz w:val="24"/>
                <w:szCs w:val="24"/>
                <w:lang w:val="kk-KZ"/>
              </w:rPr>
            </w:pPr>
          </w:p>
          <w:p w14:paraId="0E9FB313" w14:textId="77777777" w:rsidR="00AD6A26" w:rsidRPr="00AD6A26" w:rsidRDefault="00AD6A26" w:rsidP="00AD6A26">
            <w:pPr>
              <w:contextualSpacing/>
              <w:jc w:val="center"/>
              <w:rPr>
                <w:rFonts w:ascii="Times New Roman" w:eastAsia="Times New Roman" w:hAnsi="Times New Roman" w:cs="Times New Roman"/>
                <w:sz w:val="24"/>
                <w:szCs w:val="24"/>
                <w:lang w:val="kk-KZ"/>
              </w:rPr>
            </w:pPr>
          </w:p>
          <w:p w14:paraId="1FA59E18" w14:textId="77777777" w:rsidR="00AD6A26" w:rsidRPr="00AD6A26" w:rsidRDefault="00AD6A26" w:rsidP="00AD6A26">
            <w:pPr>
              <w:contextualSpacing/>
              <w:jc w:val="center"/>
              <w:rPr>
                <w:rFonts w:ascii="Times New Roman" w:eastAsia="Times New Roman" w:hAnsi="Times New Roman" w:cs="Times New Roman"/>
                <w:sz w:val="24"/>
                <w:szCs w:val="24"/>
                <w:lang w:val="kk-KZ"/>
              </w:rPr>
            </w:pPr>
          </w:p>
          <w:p w14:paraId="2FAECF6B"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12</w:t>
            </w:r>
          </w:p>
        </w:tc>
        <w:tc>
          <w:tcPr>
            <w:tcW w:w="1134" w:type="dxa"/>
          </w:tcPr>
          <w:p w14:paraId="60580766" w14:textId="77777777" w:rsidR="00AD6A26" w:rsidRPr="00AD6A26" w:rsidRDefault="00AD6A26" w:rsidP="00AD6A26">
            <w:pPr>
              <w:contextualSpacing/>
              <w:jc w:val="center"/>
              <w:rPr>
                <w:rFonts w:ascii="Times New Roman" w:eastAsia="Times New Roman" w:hAnsi="Times New Roman" w:cs="Times New Roman"/>
                <w:sz w:val="24"/>
                <w:szCs w:val="24"/>
                <w:lang w:val="kk-KZ"/>
              </w:rPr>
            </w:pPr>
          </w:p>
          <w:p w14:paraId="2C20B17E" w14:textId="77777777" w:rsidR="00AD6A26" w:rsidRPr="00AD6A26" w:rsidRDefault="00AD6A26" w:rsidP="00AD6A26">
            <w:pPr>
              <w:contextualSpacing/>
              <w:jc w:val="center"/>
              <w:rPr>
                <w:rFonts w:ascii="Times New Roman" w:eastAsia="Times New Roman" w:hAnsi="Times New Roman" w:cs="Times New Roman"/>
                <w:sz w:val="24"/>
                <w:szCs w:val="24"/>
                <w:lang w:val="kk-KZ"/>
              </w:rPr>
            </w:pPr>
          </w:p>
          <w:p w14:paraId="7D45F5A7" w14:textId="77777777" w:rsidR="00AD6A26" w:rsidRPr="00AD6A26" w:rsidRDefault="00AD6A26" w:rsidP="00AD6A26">
            <w:pPr>
              <w:contextualSpacing/>
              <w:jc w:val="center"/>
              <w:rPr>
                <w:rFonts w:ascii="Times New Roman" w:eastAsia="Times New Roman" w:hAnsi="Times New Roman" w:cs="Times New Roman"/>
                <w:sz w:val="24"/>
                <w:szCs w:val="24"/>
                <w:lang w:val="kk-KZ"/>
              </w:rPr>
            </w:pPr>
          </w:p>
          <w:p w14:paraId="7FEE016C"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0</w:t>
            </w:r>
          </w:p>
        </w:tc>
        <w:tc>
          <w:tcPr>
            <w:tcW w:w="1276" w:type="dxa"/>
            <w:vAlign w:val="center"/>
          </w:tcPr>
          <w:p w14:paraId="68B992E1" w14:textId="77777777" w:rsidR="00AD6A26" w:rsidRPr="00AD6A26" w:rsidRDefault="00AD6A26" w:rsidP="00AD6A26">
            <w:pPr>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358 463,0</w:t>
            </w:r>
          </w:p>
        </w:tc>
        <w:tc>
          <w:tcPr>
            <w:tcW w:w="1276" w:type="dxa"/>
            <w:vAlign w:val="center"/>
          </w:tcPr>
          <w:p w14:paraId="3244AB50" w14:textId="77777777" w:rsidR="00AD6A26" w:rsidRPr="00AD6A26" w:rsidRDefault="00AD6A26" w:rsidP="00AD6A26">
            <w:pPr>
              <w:jc w:val="right"/>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rPr>
              <w:t>358 463,0</w:t>
            </w:r>
          </w:p>
        </w:tc>
        <w:tc>
          <w:tcPr>
            <w:tcW w:w="992" w:type="dxa"/>
          </w:tcPr>
          <w:p w14:paraId="0F6CF348" w14:textId="77777777" w:rsidR="00AD6A26" w:rsidRPr="00AD6A26" w:rsidRDefault="00AD6A26" w:rsidP="00AD6A26">
            <w:pPr>
              <w:contextualSpacing/>
              <w:jc w:val="center"/>
              <w:rPr>
                <w:rFonts w:ascii="Times New Roman" w:eastAsia="Times New Roman" w:hAnsi="Times New Roman" w:cs="Times New Roman"/>
                <w:sz w:val="24"/>
                <w:szCs w:val="24"/>
                <w:lang w:val="kk-KZ"/>
              </w:rPr>
            </w:pPr>
          </w:p>
          <w:p w14:paraId="61BDD51D" w14:textId="77777777" w:rsidR="00AD6A26" w:rsidRPr="00AD6A26" w:rsidRDefault="00AD6A26" w:rsidP="00AD6A26">
            <w:pPr>
              <w:contextualSpacing/>
              <w:jc w:val="center"/>
              <w:rPr>
                <w:rFonts w:ascii="Times New Roman" w:eastAsia="Times New Roman" w:hAnsi="Times New Roman" w:cs="Times New Roman"/>
                <w:sz w:val="24"/>
                <w:szCs w:val="24"/>
                <w:lang w:val="kk-KZ"/>
              </w:rPr>
            </w:pPr>
          </w:p>
          <w:p w14:paraId="4AA5B012" w14:textId="77777777" w:rsidR="00AD6A26" w:rsidRPr="00AD6A26" w:rsidRDefault="00AD6A26" w:rsidP="00AD6A26">
            <w:pPr>
              <w:contextualSpacing/>
              <w:jc w:val="center"/>
              <w:rPr>
                <w:rFonts w:ascii="Times New Roman" w:eastAsia="Times New Roman" w:hAnsi="Times New Roman" w:cs="Times New Roman"/>
                <w:sz w:val="24"/>
                <w:szCs w:val="24"/>
                <w:lang w:val="kk-KZ"/>
              </w:rPr>
            </w:pPr>
          </w:p>
          <w:p w14:paraId="51608A04"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0</w:t>
            </w:r>
          </w:p>
        </w:tc>
        <w:tc>
          <w:tcPr>
            <w:tcW w:w="851" w:type="dxa"/>
          </w:tcPr>
          <w:p w14:paraId="7F9B8F5F" w14:textId="77777777" w:rsidR="00AD6A26" w:rsidRPr="00AD6A26" w:rsidRDefault="00AD6A26" w:rsidP="00AD6A26">
            <w:pPr>
              <w:contextualSpacing/>
              <w:jc w:val="center"/>
              <w:rPr>
                <w:rFonts w:ascii="Times New Roman" w:eastAsia="Times New Roman" w:hAnsi="Times New Roman" w:cs="Times New Roman"/>
                <w:sz w:val="24"/>
                <w:szCs w:val="24"/>
                <w:lang w:val="kk-KZ"/>
              </w:rPr>
            </w:pPr>
          </w:p>
        </w:tc>
      </w:tr>
    </w:tbl>
    <w:p w14:paraId="366F7679" w14:textId="77777777" w:rsidR="00AD6A26" w:rsidRPr="00AD6A26" w:rsidRDefault="00AD6A26" w:rsidP="00AD6A26">
      <w:pPr>
        <w:contextualSpacing/>
        <w:jc w:val="both"/>
        <w:rPr>
          <w:rFonts w:ascii="Times New Roman" w:eastAsia="Times New Roman" w:hAnsi="Times New Roman" w:cs="Times New Roman"/>
          <w:sz w:val="24"/>
          <w:szCs w:val="24"/>
          <w:lang w:val="kk-KZ"/>
        </w:rPr>
      </w:pPr>
    </w:p>
    <w:p w14:paraId="6D20DDEA" w14:textId="77777777" w:rsidR="00AD6A26" w:rsidRPr="00AD6A26" w:rsidRDefault="00AD6A26" w:rsidP="00AD6A26">
      <w:pPr>
        <w:contextualSpacing/>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20</w:t>
      </w:r>
      <w:r w:rsidRPr="00AD6A26">
        <w:rPr>
          <w:rFonts w:ascii="Times New Roman" w:eastAsia="Times New Roman" w:hAnsi="Times New Roman" w:cs="Times New Roman"/>
          <w:sz w:val="24"/>
          <w:szCs w:val="24"/>
          <w:lang w:val="kk-KZ"/>
        </w:rPr>
        <w:t>28</w:t>
      </w:r>
      <w:r w:rsidRPr="00AD6A26">
        <w:rPr>
          <w:rFonts w:ascii="Times New Roman" w:eastAsia="Times New Roman" w:hAnsi="Times New Roman" w:cs="Times New Roman"/>
          <w:sz w:val="24"/>
          <w:szCs w:val="24"/>
        </w:rPr>
        <w:t xml:space="preserve"> жыл                                                                                  мың тенге</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276"/>
        <w:gridCol w:w="1417"/>
        <w:gridCol w:w="1134"/>
        <w:gridCol w:w="1276"/>
        <w:gridCol w:w="1276"/>
        <w:gridCol w:w="992"/>
        <w:gridCol w:w="851"/>
      </w:tblGrid>
      <w:tr w:rsidR="00AD6A26" w:rsidRPr="00AD6A26" w14:paraId="1A5D7246" w14:textId="77777777" w:rsidTr="00931D37">
        <w:trPr>
          <w:trHeight w:val="970"/>
        </w:trPr>
        <w:tc>
          <w:tcPr>
            <w:tcW w:w="1843" w:type="dxa"/>
          </w:tcPr>
          <w:p w14:paraId="20EE51AC"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lastRenderedPageBreak/>
              <w:t>Іс-шаралар , барлығы, соның ішінде</w:t>
            </w:r>
          </w:p>
        </w:tc>
        <w:tc>
          <w:tcPr>
            <w:tcW w:w="1276" w:type="dxa"/>
          </w:tcPr>
          <w:p w14:paraId="71BFEA1B"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 шаралар көрсеткіштері</w:t>
            </w:r>
          </w:p>
        </w:tc>
        <w:tc>
          <w:tcPr>
            <w:tcW w:w="1417" w:type="dxa"/>
          </w:tcPr>
          <w:p w14:paraId="6A84F79B" w14:textId="77777777" w:rsidR="00AD6A26" w:rsidRPr="00AD6A26" w:rsidRDefault="00AD6A26" w:rsidP="00AD6A26">
            <w:pPr>
              <w:contextualSpacing/>
              <w:jc w:val="center"/>
              <w:rPr>
                <w:rFonts w:ascii="Times New Roman" w:eastAsia="Times New Roman" w:hAnsi="Times New Roman" w:cs="Times New Roman"/>
                <w:sz w:val="24"/>
                <w:szCs w:val="24"/>
                <w:lang w:val="en-US"/>
              </w:rPr>
            </w:pPr>
            <w:r w:rsidRPr="00AD6A26">
              <w:rPr>
                <w:rFonts w:ascii="Times New Roman" w:eastAsia="Times New Roman" w:hAnsi="Times New Roman" w:cs="Times New Roman"/>
                <w:sz w:val="24"/>
                <w:szCs w:val="24"/>
                <w:lang w:val="kk-KZ"/>
              </w:rPr>
              <w:t>Мемлекеттік жоспарлау жүйесі құжатының көрсеткіші</w:t>
            </w:r>
          </w:p>
          <w:p w14:paraId="0A1BE16F"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1134" w:type="dxa"/>
          </w:tcPr>
          <w:p w14:paraId="6AA416EB"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p w14:paraId="34102D08" w14:textId="77777777" w:rsidR="00AD6A26" w:rsidRPr="00AD6A26" w:rsidRDefault="00AD6A26" w:rsidP="00AD6A26">
            <w:pPr>
              <w:jc w:val="center"/>
              <w:rPr>
                <w:rFonts w:ascii="Times New Roman" w:eastAsia="Times New Roman" w:hAnsi="Times New Roman" w:cs="Times New Roman"/>
                <w:sz w:val="24"/>
                <w:szCs w:val="24"/>
              </w:rPr>
            </w:pPr>
          </w:p>
        </w:tc>
        <w:tc>
          <w:tcPr>
            <w:tcW w:w="1276" w:type="dxa"/>
          </w:tcPr>
          <w:p w14:paraId="6B9C68D1"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Шығындар</w:t>
            </w:r>
          </w:p>
        </w:tc>
        <w:tc>
          <w:tcPr>
            <w:tcW w:w="1276" w:type="dxa"/>
          </w:tcPr>
          <w:p w14:paraId="6A6DFCC1"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Мемлекеттік жоспарлау жүйесі құжатының көлемі</w:t>
            </w:r>
          </w:p>
          <w:p w14:paraId="1886686F"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992" w:type="dxa"/>
          </w:tcPr>
          <w:p w14:paraId="77612883"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tc>
        <w:tc>
          <w:tcPr>
            <w:tcW w:w="851" w:type="dxa"/>
          </w:tcPr>
          <w:p w14:paraId="655C20A6"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 себебі</w:t>
            </w:r>
          </w:p>
        </w:tc>
      </w:tr>
      <w:tr w:rsidR="00AD6A26" w:rsidRPr="00AD6A26" w14:paraId="026F686B" w14:textId="77777777" w:rsidTr="00931D37">
        <w:trPr>
          <w:trHeight w:val="970"/>
        </w:trPr>
        <w:tc>
          <w:tcPr>
            <w:tcW w:w="1843" w:type="dxa"/>
            <w:vAlign w:val="center"/>
          </w:tcPr>
          <w:p w14:paraId="0DF5A579" w14:textId="77777777" w:rsidR="00AD6A26" w:rsidRPr="00AD6A26" w:rsidRDefault="00AD6A26" w:rsidP="00AD6A26">
            <w:pP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lang w:val="kk-KZ"/>
              </w:rPr>
              <w:t>азақстан Республикасының киноколлекциясынан фильмдерді цифрландыруды және қалпына келтіруді қамтамасыз ету</w:t>
            </w:r>
          </w:p>
          <w:p w14:paraId="23D9D5B8" w14:textId="77777777" w:rsidR="00AD6A26" w:rsidRPr="00AD6A26" w:rsidRDefault="00AD6A26" w:rsidP="00AD6A26">
            <w:pPr>
              <w:rPr>
                <w:rFonts w:ascii="Times New Roman" w:eastAsia="Times New Roman" w:hAnsi="Times New Roman" w:cs="Times New Roman"/>
                <w:sz w:val="24"/>
                <w:szCs w:val="24"/>
              </w:rPr>
            </w:pPr>
          </w:p>
        </w:tc>
        <w:tc>
          <w:tcPr>
            <w:tcW w:w="1276" w:type="dxa"/>
          </w:tcPr>
          <w:p w14:paraId="76E8C79C" w14:textId="77777777" w:rsidR="00AD6A26" w:rsidRPr="00AD6A26" w:rsidRDefault="00AD6A26" w:rsidP="00AD6A26">
            <w:pPr>
              <w:contextualSpacing/>
              <w:jc w:val="center"/>
              <w:rPr>
                <w:rFonts w:ascii="Times New Roman" w:eastAsia="Times New Roman" w:hAnsi="Times New Roman" w:cs="Times New Roman"/>
                <w:sz w:val="24"/>
                <w:szCs w:val="24"/>
                <w:lang w:val="kk-KZ"/>
              </w:rPr>
            </w:pPr>
          </w:p>
          <w:p w14:paraId="5B3EAEB8" w14:textId="77777777" w:rsidR="00AD6A26" w:rsidRPr="00AD6A26" w:rsidRDefault="00AD6A26" w:rsidP="00AD6A26">
            <w:pPr>
              <w:contextualSpacing/>
              <w:jc w:val="center"/>
              <w:rPr>
                <w:rFonts w:ascii="Times New Roman" w:eastAsia="Times New Roman" w:hAnsi="Times New Roman" w:cs="Times New Roman"/>
                <w:sz w:val="24"/>
                <w:szCs w:val="24"/>
                <w:lang w:val="kk-KZ"/>
              </w:rPr>
            </w:pPr>
          </w:p>
          <w:p w14:paraId="0EC1BD36" w14:textId="77777777" w:rsidR="00AD6A26" w:rsidRPr="00AD6A26" w:rsidRDefault="00AD6A26" w:rsidP="00AD6A26">
            <w:pPr>
              <w:contextualSpacing/>
              <w:jc w:val="center"/>
              <w:rPr>
                <w:rFonts w:ascii="Times New Roman" w:eastAsia="Times New Roman" w:hAnsi="Times New Roman" w:cs="Times New Roman"/>
                <w:sz w:val="24"/>
                <w:szCs w:val="24"/>
                <w:lang w:val="kk-KZ"/>
              </w:rPr>
            </w:pPr>
          </w:p>
          <w:p w14:paraId="39847777"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12</w:t>
            </w:r>
          </w:p>
        </w:tc>
        <w:tc>
          <w:tcPr>
            <w:tcW w:w="1417" w:type="dxa"/>
          </w:tcPr>
          <w:p w14:paraId="29E7E893" w14:textId="77777777" w:rsidR="00AD6A26" w:rsidRPr="00AD6A26" w:rsidRDefault="00AD6A26" w:rsidP="00AD6A26">
            <w:pPr>
              <w:contextualSpacing/>
              <w:jc w:val="center"/>
              <w:rPr>
                <w:rFonts w:ascii="Times New Roman" w:eastAsia="Times New Roman" w:hAnsi="Times New Roman" w:cs="Times New Roman"/>
                <w:sz w:val="24"/>
                <w:szCs w:val="24"/>
                <w:lang w:val="kk-KZ"/>
              </w:rPr>
            </w:pPr>
          </w:p>
          <w:p w14:paraId="40D208CC" w14:textId="77777777" w:rsidR="00AD6A26" w:rsidRPr="00AD6A26" w:rsidRDefault="00AD6A26" w:rsidP="00AD6A26">
            <w:pPr>
              <w:contextualSpacing/>
              <w:jc w:val="center"/>
              <w:rPr>
                <w:rFonts w:ascii="Times New Roman" w:eastAsia="Times New Roman" w:hAnsi="Times New Roman" w:cs="Times New Roman"/>
                <w:sz w:val="24"/>
                <w:szCs w:val="24"/>
                <w:lang w:val="kk-KZ"/>
              </w:rPr>
            </w:pPr>
          </w:p>
          <w:p w14:paraId="54A85931" w14:textId="77777777" w:rsidR="00AD6A26" w:rsidRPr="00AD6A26" w:rsidRDefault="00AD6A26" w:rsidP="00AD6A26">
            <w:pPr>
              <w:contextualSpacing/>
              <w:jc w:val="center"/>
              <w:rPr>
                <w:rFonts w:ascii="Times New Roman" w:eastAsia="Times New Roman" w:hAnsi="Times New Roman" w:cs="Times New Roman"/>
                <w:sz w:val="24"/>
                <w:szCs w:val="24"/>
                <w:lang w:val="kk-KZ"/>
              </w:rPr>
            </w:pPr>
          </w:p>
          <w:p w14:paraId="597299E5"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12</w:t>
            </w:r>
          </w:p>
        </w:tc>
        <w:tc>
          <w:tcPr>
            <w:tcW w:w="1134" w:type="dxa"/>
          </w:tcPr>
          <w:p w14:paraId="1C86D204" w14:textId="77777777" w:rsidR="00AD6A26" w:rsidRPr="00AD6A26" w:rsidRDefault="00AD6A26" w:rsidP="00AD6A26">
            <w:pPr>
              <w:contextualSpacing/>
              <w:jc w:val="center"/>
              <w:rPr>
                <w:rFonts w:ascii="Times New Roman" w:eastAsia="Times New Roman" w:hAnsi="Times New Roman" w:cs="Times New Roman"/>
                <w:sz w:val="24"/>
                <w:szCs w:val="24"/>
              </w:rPr>
            </w:pPr>
          </w:p>
          <w:p w14:paraId="7B33A589" w14:textId="77777777" w:rsidR="00AD6A26" w:rsidRPr="00AD6A26" w:rsidRDefault="00AD6A26" w:rsidP="00AD6A26">
            <w:pPr>
              <w:contextualSpacing/>
              <w:jc w:val="center"/>
              <w:rPr>
                <w:rFonts w:ascii="Times New Roman" w:eastAsia="Times New Roman" w:hAnsi="Times New Roman" w:cs="Times New Roman"/>
                <w:sz w:val="24"/>
                <w:szCs w:val="24"/>
              </w:rPr>
            </w:pPr>
          </w:p>
          <w:p w14:paraId="076280EB" w14:textId="77777777" w:rsidR="00AD6A26" w:rsidRPr="00AD6A26" w:rsidRDefault="00AD6A26" w:rsidP="00AD6A26">
            <w:pPr>
              <w:contextualSpacing/>
              <w:jc w:val="center"/>
              <w:rPr>
                <w:rFonts w:ascii="Times New Roman" w:eastAsia="Times New Roman" w:hAnsi="Times New Roman" w:cs="Times New Roman"/>
                <w:sz w:val="24"/>
                <w:szCs w:val="24"/>
              </w:rPr>
            </w:pPr>
          </w:p>
          <w:p w14:paraId="68F86C7E"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0</w:t>
            </w:r>
          </w:p>
        </w:tc>
        <w:tc>
          <w:tcPr>
            <w:tcW w:w="1276" w:type="dxa"/>
            <w:vAlign w:val="center"/>
          </w:tcPr>
          <w:p w14:paraId="1D6715A9" w14:textId="77777777" w:rsidR="00AD6A26" w:rsidRPr="00AD6A26" w:rsidRDefault="00AD6A26" w:rsidP="00AD6A26">
            <w:pPr>
              <w:jc w:val="right"/>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387 415,0</w:t>
            </w:r>
          </w:p>
        </w:tc>
        <w:tc>
          <w:tcPr>
            <w:tcW w:w="1276" w:type="dxa"/>
            <w:vAlign w:val="center"/>
          </w:tcPr>
          <w:p w14:paraId="16B6BFDA" w14:textId="77777777" w:rsidR="00AD6A26" w:rsidRPr="00AD6A26" w:rsidRDefault="00AD6A26" w:rsidP="00AD6A26">
            <w:pPr>
              <w:jc w:val="right"/>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387 415,0</w:t>
            </w:r>
          </w:p>
        </w:tc>
        <w:tc>
          <w:tcPr>
            <w:tcW w:w="992" w:type="dxa"/>
          </w:tcPr>
          <w:p w14:paraId="7BEABE4C" w14:textId="77777777" w:rsidR="00AD6A26" w:rsidRPr="00AD6A26" w:rsidRDefault="00AD6A26" w:rsidP="00AD6A26">
            <w:pPr>
              <w:contextualSpacing/>
              <w:jc w:val="center"/>
              <w:rPr>
                <w:rFonts w:ascii="Times New Roman" w:eastAsia="Times New Roman" w:hAnsi="Times New Roman" w:cs="Times New Roman"/>
                <w:sz w:val="24"/>
                <w:szCs w:val="24"/>
              </w:rPr>
            </w:pPr>
          </w:p>
          <w:p w14:paraId="77935AF9" w14:textId="77777777" w:rsidR="00AD6A26" w:rsidRPr="00AD6A26" w:rsidRDefault="00AD6A26" w:rsidP="00AD6A26">
            <w:pPr>
              <w:contextualSpacing/>
              <w:jc w:val="center"/>
              <w:rPr>
                <w:rFonts w:ascii="Times New Roman" w:eastAsia="Times New Roman" w:hAnsi="Times New Roman" w:cs="Times New Roman"/>
                <w:sz w:val="24"/>
                <w:szCs w:val="24"/>
              </w:rPr>
            </w:pPr>
          </w:p>
          <w:p w14:paraId="6B15FBEA" w14:textId="77777777" w:rsidR="00AD6A26" w:rsidRPr="00AD6A26" w:rsidRDefault="00AD6A26" w:rsidP="00AD6A26">
            <w:pPr>
              <w:contextualSpacing/>
              <w:jc w:val="center"/>
              <w:rPr>
                <w:rFonts w:ascii="Times New Roman" w:eastAsia="Times New Roman" w:hAnsi="Times New Roman" w:cs="Times New Roman"/>
                <w:sz w:val="24"/>
                <w:szCs w:val="24"/>
              </w:rPr>
            </w:pPr>
          </w:p>
          <w:p w14:paraId="456E2AC8"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0</w:t>
            </w:r>
          </w:p>
        </w:tc>
        <w:tc>
          <w:tcPr>
            <w:tcW w:w="851" w:type="dxa"/>
          </w:tcPr>
          <w:p w14:paraId="2E6C0E5A" w14:textId="77777777" w:rsidR="00AD6A26" w:rsidRPr="00AD6A26" w:rsidRDefault="00AD6A26" w:rsidP="00AD6A26">
            <w:pPr>
              <w:contextualSpacing/>
              <w:jc w:val="center"/>
              <w:rPr>
                <w:rFonts w:ascii="Times New Roman" w:eastAsia="Times New Roman" w:hAnsi="Times New Roman" w:cs="Times New Roman"/>
                <w:sz w:val="24"/>
                <w:szCs w:val="24"/>
              </w:rPr>
            </w:pPr>
          </w:p>
        </w:tc>
      </w:tr>
    </w:tbl>
    <w:p w14:paraId="07057C8F" w14:textId="77777777" w:rsidR="00AD6A26" w:rsidRPr="00AD6A26" w:rsidRDefault="00AD6A26" w:rsidP="00AD6A26">
      <w:pPr>
        <w:contextualSpacing/>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 xml:space="preserve"> </w:t>
      </w:r>
    </w:p>
    <w:p w14:paraId="78882974" w14:textId="77777777" w:rsidR="00AD6A26" w:rsidRPr="00AD6A26" w:rsidRDefault="00AD6A26" w:rsidP="00AD6A26">
      <w:pPr>
        <w:contextualSpacing/>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20</w:t>
      </w:r>
      <w:r w:rsidRPr="00AD6A26">
        <w:rPr>
          <w:rFonts w:ascii="Times New Roman" w:eastAsia="Times New Roman" w:hAnsi="Times New Roman" w:cs="Times New Roman"/>
          <w:sz w:val="24"/>
          <w:szCs w:val="24"/>
          <w:lang w:val="kk-KZ"/>
        </w:rPr>
        <w:t>29</w:t>
      </w:r>
      <w:r w:rsidRPr="00AD6A26">
        <w:rPr>
          <w:rFonts w:ascii="Times New Roman" w:eastAsia="Times New Roman" w:hAnsi="Times New Roman" w:cs="Times New Roman"/>
          <w:sz w:val="24"/>
          <w:szCs w:val="24"/>
        </w:rPr>
        <w:t xml:space="preserve"> жыл                                                                                  мың теңге</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276"/>
        <w:gridCol w:w="1417"/>
        <w:gridCol w:w="1134"/>
        <w:gridCol w:w="1276"/>
        <w:gridCol w:w="1276"/>
        <w:gridCol w:w="992"/>
        <w:gridCol w:w="851"/>
      </w:tblGrid>
      <w:tr w:rsidR="00AD6A26" w:rsidRPr="00AD6A26" w14:paraId="7579A974" w14:textId="77777777" w:rsidTr="00931D37">
        <w:trPr>
          <w:trHeight w:val="970"/>
        </w:trPr>
        <w:tc>
          <w:tcPr>
            <w:tcW w:w="1843" w:type="dxa"/>
          </w:tcPr>
          <w:p w14:paraId="1AAB3E1F"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Іс-шаралар , барлығы, соның ішінде</w:t>
            </w:r>
          </w:p>
        </w:tc>
        <w:tc>
          <w:tcPr>
            <w:tcW w:w="1276" w:type="dxa"/>
          </w:tcPr>
          <w:p w14:paraId="367AE0B0"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Іс шаралар көрсеткіштері</w:t>
            </w:r>
          </w:p>
        </w:tc>
        <w:tc>
          <w:tcPr>
            <w:tcW w:w="1417" w:type="dxa"/>
          </w:tcPr>
          <w:p w14:paraId="230A86F9" w14:textId="77777777" w:rsidR="00AD6A26" w:rsidRPr="00AD6A26" w:rsidRDefault="00AD6A26" w:rsidP="00AD6A26">
            <w:pPr>
              <w:contextualSpacing/>
              <w:jc w:val="center"/>
              <w:rPr>
                <w:rFonts w:ascii="Times New Roman" w:eastAsia="Times New Roman" w:hAnsi="Times New Roman" w:cs="Times New Roman"/>
                <w:sz w:val="24"/>
                <w:szCs w:val="24"/>
                <w:lang w:val="en-US"/>
              </w:rPr>
            </w:pPr>
            <w:r w:rsidRPr="00AD6A26">
              <w:rPr>
                <w:rFonts w:ascii="Times New Roman" w:eastAsia="Times New Roman" w:hAnsi="Times New Roman" w:cs="Times New Roman"/>
                <w:sz w:val="24"/>
                <w:szCs w:val="24"/>
                <w:lang w:val="kk-KZ"/>
              </w:rPr>
              <w:t>Мемлекеттік жоспарлау жүйесі құжатының көрсеткіші</w:t>
            </w:r>
          </w:p>
          <w:p w14:paraId="65E8B96C"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1134" w:type="dxa"/>
          </w:tcPr>
          <w:p w14:paraId="2C1E6291"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p w14:paraId="24B81198" w14:textId="77777777" w:rsidR="00AD6A26" w:rsidRPr="00AD6A26" w:rsidRDefault="00AD6A26" w:rsidP="00AD6A26">
            <w:pPr>
              <w:jc w:val="center"/>
              <w:rPr>
                <w:rFonts w:ascii="Times New Roman" w:eastAsia="Times New Roman" w:hAnsi="Times New Roman" w:cs="Times New Roman"/>
                <w:sz w:val="24"/>
                <w:szCs w:val="24"/>
              </w:rPr>
            </w:pPr>
          </w:p>
        </w:tc>
        <w:tc>
          <w:tcPr>
            <w:tcW w:w="1276" w:type="dxa"/>
          </w:tcPr>
          <w:p w14:paraId="4487C18B"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Шығындар</w:t>
            </w:r>
          </w:p>
          <w:p w14:paraId="2718DCB8" w14:textId="77777777" w:rsidR="00AD6A26" w:rsidRPr="00AD6A26" w:rsidRDefault="00AD6A26" w:rsidP="00AD6A26">
            <w:pPr>
              <w:contextualSpacing/>
              <w:jc w:val="center"/>
              <w:rPr>
                <w:rFonts w:ascii="Times New Roman" w:eastAsia="Times New Roman" w:hAnsi="Times New Roman" w:cs="Times New Roman"/>
                <w:sz w:val="24"/>
                <w:szCs w:val="24"/>
                <w:lang w:val="kk-KZ"/>
              </w:rPr>
            </w:pPr>
          </w:p>
          <w:p w14:paraId="7FD855E8" w14:textId="77777777" w:rsidR="00AD6A26" w:rsidRPr="00AD6A26" w:rsidRDefault="00AD6A26" w:rsidP="00AD6A26">
            <w:pPr>
              <w:contextualSpacing/>
              <w:jc w:val="center"/>
              <w:rPr>
                <w:rFonts w:ascii="Times New Roman" w:eastAsia="Times New Roman" w:hAnsi="Times New Roman" w:cs="Times New Roman"/>
                <w:sz w:val="24"/>
                <w:szCs w:val="24"/>
                <w:lang w:val="kk-KZ"/>
              </w:rPr>
            </w:pPr>
          </w:p>
          <w:p w14:paraId="2964A808" w14:textId="77777777" w:rsidR="00AD6A26" w:rsidRPr="00AD6A26" w:rsidRDefault="00AD6A26" w:rsidP="00AD6A26">
            <w:pPr>
              <w:contextualSpacing/>
              <w:jc w:val="center"/>
              <w:rPr>
                <w:rFonts w:ascii="Times New Roman" w:eastAsia="Times New Roman" w:hAnsi="Times New Roman" w:cs="Times New Roman"/>
                <w:sz w:val="24"/>
                <w:szCs w:val="24"/>
                <w:lang w:val="kk-KZ"/>
              </w:rPr>
            </w:pPr>
          </w:p>
          <w:p w14:paraId="158F1366" w14:textId="77777777" w:rsidR="00AD6A26" w:rsidRPr="00AD6A26" w:rsidRDefault="00AD6A26" w:rsidP="00AD6A26">
            <w:pPr>
              <w:contextualSpacing/>
              <w:jc w:val="center"/>
              <w:rPr>
                <w:rFonts w:ascii="Times New Roman" w:eastAsia="Times New Roman" w:hAnsi="Times New Roman" w:cs="Times New Roman"/>
                <w:sz w:val="24"/>
                <w:szCs w:val="24"/>
                <w:lang w:val="kk-KZ"/>
              </w:rPr>
            </w:pPr>
          </w:p>
          <w:p w14:paraId="2CE7F763" w14:textId="77777777" w:rsidR="00AD6A26" w:rsidRPr="00AD6A26" w:rsidRDefault="00AD6A26" w:rsidP="00AD6A26">
            <w:pPr>
              <w:contextualSpacing/>
              <w:jc w:val="center"/>
              <w:rPr>
                <w:rFonts w:ascii="Times New Roman" w:eastAsia="Times New Roman" w:hAnsi="Times New Roman" w:cs="Times New Roman"/>
                <w:sz w:val="24"/>
                <w:szCs w:val="24"/>
                <w:lang w:val="kk-KZ"/>
              </w:rPr>
            </w:pPr>
          </w:p>
          <w:p w14:paraId="5A0A67CE" w14:textId="77777777" w:rsidR="00AD6A26" w:rsidRPr="00AD6A26" w:rsidRDefault="00AD6A26" w:rsidP="00AD6A26">
            <w:pPr>
              <w:contextualSpacing/>
              <w:jc w:val="center"/>
              <w:rPr>
                <w:rFonts w:ascii="Times New Roman" w:eastAsia="Times New Roman" w:hAnsi="Times New Roman" w:cs="Times New Roman"/>
                <w:sz w:val="24"/>
                <w:szCs w:val="24"/>
                <w:lang w:val="kk-KZ"/>
              </w:rPr>
            </w:pPr>
          </w:p>
        </w:tc>
        <w:tc>
          <w:tcPr>
            <w:tcW w:w="1276" w:type="dxa"/>
          </w:tcPr>
          <w:p w14:paraId="5C3D37AE"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Мемлекеттік жоспарлау жүйесі құжатының көлемі</w:t>
            </w:r>
          </w:p>
          <w:p w14:paraId="338DF2FE" w14:textId="77777777" w:rsidR="00AD6A26" w:rsidRPr="00AD6A26" w:rsidRDefault="00AD6A26" w:rsidP="00AD6A26">
            <w:pPr>
              <w:contextualSpacing/>
              <w:jc w:val="center"/>
              <w:rPr>
                <w:rFonts w:ascii="Times New Roman" w:eastAsia="Times New Roman" w:hAnsi="Times New Roman" w:cs="Times New Roman"/>
                <w:sz w:val="24"/>
                <w:szCs w:val="24"/>
              </w:rPr>
            </w:pPr>
          </w:p>
        </w:tc>
        <w:tc>
          <w:tcPr>
            <w:tcW w:w="992" w:type="dxa"/>
          </w:tcPr>
          <w:p w14:paraId="67AFB983"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w:t>
            </w:r>
          </w:p>
        </w:tc>
        <w:tc>
          <w:tcPr>
            <w:tcW w:w="851" w:type="dxa"/>
          </w:tcPr>
          <w:p w14:paraId="5B6CBC1E"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Ауытқу себебі</w:t>
            </w:r>
          </w:p>
        </w:tc>
      </w:tr>
      <w:tr w:rsidR="00AD6A26" w:rsidRPr="00AD6A26" w14:paraId="08C27396" w14:textId="77777777" w:rsidTr="00931D37">
        <w:trPr>
          <w:trHeight w:val="970"/>
        </w:trPr>
        <w:tc>
          <w:tcPr>
            <w:tcW w:w="1843" w:type="dxa"/>
          </w:tcPr>
          <w:p w14:paraId="5766D02F" w14:textId="77777777" w:rsidR="00AD6A26" w:rsidRPr="00AD6A26" w:rsidRDefault="00AD6A26" w:rsidP="00AD6A26">
            <w:pP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lang w:val="kk-KZ"/>
              </w:rPr>
              <w:t>Қазақстан Республикасының киноколлекциясынан фильмдерді цифрландыруды және қалпына келтіруді қамтамасыз ету</w:t>
            </w:r>
          </w:p>
          <w:p w14:paraId="1E4D7D75" w14:textId="77777777" w:rsidR="00AD6A26" w:rsidRPr="00AD6A26" w:rsidRDefault="00AD6A26" w:rsidP="00AD6A26">
            <w:pPr>
              <w:contextualSpacing/>
              <w:jc w:val="center"/>
              <w:rPr>
                <w:rFonts w:ascii="Times New Roman" w:eastAsia="Times New Roman" w:hAnsi="Times New Roman" w:cs="Times New Roman"/>
                <w:sz w:val="24"/>
                <w:szCs w:val="24"/>
                <w:lang w:val="kk-KZ"/>
              </w:rPr>
            </w:pPr>
          </w:p>
        </w:tc>
        <w:tc>
          <w:tcPr>
            <w:tcW w:w="1276" w:type="dxa"/>
          </w:tcPr>
          <w:p w14:paraId="1DD2B7F0" w14:textId="77777777" w:rsidR="00AD6A26" w:rsidRPr="00AD6A26" w:rsidRDefault="00AD6A26" w:rsidP="00AD6A26">
            <w:pPr>
              <w:contextualSpacing/>
              <w:jc w:val="center"/>
              <w:rPr>
                <w:rFonts w:ascii="Times New Roman" w:eastAsia="Times New Roman" w:hAnsi="Times New Roman" w:cs="Times New Roman"/>
                <w:sz w:val="24"/>
                <w:szCs w:val="24"/>
                <w:lang w:val="kk-KZ"/>
              </w:rPr>
            </w:pPr>
          </w:p>
          <w:p w14:paraId="37E74223" w14:textId="77777777" w:rsidR="00AD6A26" w:rsidRPr="00AD6A26" w:rsidRDefault="00AD6A26" w:rsidP="00AD6A26">
            <w:pPr>
              <w:contextualSpacing/>
              <w:jc w:val="center"/>
              <w:rPr>
                <w:rFonts w:ascii="Times New Roman" w:eastAsia="Times New Roman" w:hAnsi="Times New Roman" w:cs="Times New Roman"/>
                <w:sz w:val="24"/>
                <w:szCs w:val="24"/>
                <w:lang w:val="kk-KZ"/>
              </w:rPr>
            </w:pPr>
          </w:p>
          <w:p w14:paraId="3DE10B49" w14:textId="77777777" w:rsidR="00AD6A26" w:rsidRPr="00AD6A26" w:rsidRDefault="00AD6A26" w:rsidP="00AD6A26">
            <w:pPr>
              <w:contextualSpacing/>
              <w:jc w:val="center"/>
              <w:rPr>
                <w:rFonts w:ascii="Times New Roman" w:eastAsia="Times New Roman" w:hAnsi="Times New Roman" w:cs="Times New Roman"/>
                <w:sz w:val="24"/>
                <w:szCs w:val="24"/>
                <w:lang w:val="kk-KZ"/>
              </w:rPr>
            </w:pPr>
          </w:p>
          <w:p w14:paraId="7D7ACFCD"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11</w:t>
            </w:r>
          </w:p>
        </w:tc>
        <w:tc>
          <w:tcPr>
            <w:tcW w:w="1417" w:type="dxa"/>
          </w:tcPr>
          <w:p w14:paraId="6B82D4F8" w14:textId="77777777" w:rsidR="00AD6A26" w:rsidRPr="00AD6A26" w:rsidRDefault="00AD6A26" w:rsidP="00AD6A26">
            <w:pPr>
              <w:contextualSpacing/>
              <w:jc w:val="center"/>
              <w:rPr>
                <w:rFonts w:ascii="Times New Roman" w:eastAsia="Times New Roman" w:hAnsi="Times New Roman" w:cs="Times New Roman"/>
                <w:sz w:val="24"/>
                <w:szCs w:val="24"/>
                <w:lang w:val="kk-KZ"/>
              </w:rPr>
            </w:pPr>
          </w:p>
          <w:p w14:paraId="153124B5" w14:textId="77777777" w:rsidR="00AD6A26" w:rsidRPr="00AD6A26" w:rsidRDefault="00AD6A26" w:rsidP="00AD6A26">
            <w:pPr>
              <w:contextualSpacing/>
              <w:jc w:val="center"/>
              <w:rPr>
                <w:rFonts w:ascii="Times New Roman" w:eastAsia="Times New Roman" w:hAnsi="Times New Roman" w:cs="Times New Roman"/>
                <w:sz w:val="24"/>
                <w:szCs w:val="24"/>
                <w:lang w:val="kk-KZ"/>
              </w:rPr>
            </w:pPr>
          </w:p>
          <w:p w14:paraId="1959FBEA" w14:textId="77777777" w:rsidR="00AD6A26" w:rsidRPr="00AD6A26" w:rsidRDefault="00AD6A26" w:rsidP="00AD6A26">
            <w:pPr>
              <w:contextualSpacing/>
              <w:jc w:val="center"/>
              <w:rPr>
                <w:rFonts w:ascii="Times New Roman" w:eastAsia="Times New Roman" w:hAnsi="Times New Roman" w:cs="Times New Roman"/>
                <w:sz w:val="24"/>
                <w:szCs w:val="24"/>
                <w:lang w:val="kk-KZ"/>
              </w:rPr>
            </w:pPr>
          </w:p>
          <w:p w14:paraId="2C21F06A"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12</w:t>
            </w:r>
          </w:p>
        </w:tc>
        <w:tc>
          <w:tcPr>
            <w:tcW w:w="1134" w:type="dxa"/>
          </w:tcPr>
          <w:p w14:paraId="2D10D306" w14:textId="77777777" w:rsidR="00AD6A26" w:rsidRPr="00AD6A26" w:rsidRDefault="00AD6A26" w:rsidP="00AD6A26">
            <w:pPr>
              <w:contextualSpacing/>
              <w:jc w:val="center"/>
              <w:rPr>
                <w:rFonts w:ascii="Times New Roman" w:eastAsia="Times New Roman" w:hAnsi="Times New Roman" w:cs="Times New Roman"/>
                <w:sz w:val="24"/>
                <w:szCs w:val="24"/>
              </w:rPr>
            </w:pPr>
          </w:p>
          <w:p w14:paraId="797C4FB6" w14:textId="77777777" w:rsidR="00AD6A26" w:rsidRPr="00AD6A26" w:rsidRDefault="00AD6A26" w:rsidP="00AD6A26">
            <w:pPr>
              <w:contextualSpacing/>
              <w:jc w:val="center"/>
              <w:rPr>
                <w:rFonts w:ascii="Times New Roman" w:eastAsia="Times New Roman" w:hAnsi="Times New Roman" w:cs="Times New Roman"/>
                <w:sz w:val="24"/>
                <w:szCs w:val="24"/>
              </w:rPr>
            </w:pPr>
          </w:p>
          <w:p w14:paraId="310B04B6" w14:textId="77777777" w:rsidR="00AD6A26" w:rsidRPr="00AD6A26" w:rsidRDefault="00AD6A26" w:rsidP="00AD6A26">
            <w:pPr>
              <w:contextualSpacing/>
              <w:jc w:val="center"/>
              <w:rPr>
                <w:rFonts w:ascii="Times New Roman" w:eastAsia="Times New Roman" w:hAnsi="Times New Roman" w:cs="Times New Roman"/>
                <w:sz w:val="24"/>
                <w:szCs w:val="24"/>
              </w:rPr>
            </w:pPr>
          </w:p>
          <w:p w14:paraId="0EC07CE2"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w:t>
            </w:r>
          </w:p>
        </w:tc>
        <w:tc>
          <w:tcPr>
            <w:tcW w:w="1276" w:type="dxa"/>
            <w:vAlign w:val="center"/>
          </w:tcPr>
          <w:p w14:paraId="09839783"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387 415,0</w:t>
            </w:r>
          </w:p>
        </w:tc>
        <w:tc>
          <w:tcPr>
            <w:tcW w:w="1276" w:type="dxa"/>
            <w:vAlign w:val="center"/>
          </w:tcPr>
          <w:p w14:paraId="185832EA"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402 428,0</w:t>
            </w:r>
          </w:p>
        </w:tc>
        <w:tc>
          <w:tcPr>
            <w:tcW w:w="992" w:type="dxa"/>
          </w:tcPr>
          <w:p w14:paraId="0AA608F0" w14:textId="77777777" w:rsidR="00AD6A26" w:rsidRPr="00AD6A26" w:rsidRDefault="00AD6A26" w:rsidP="00AD6A26">
            <w:pPr>
              <w:contextualSpacing/>
              <w:jc w:val="center"/>
              <w:rPr>
                <w:rFonts w:ascii="Times New Roman" w:eastAsia="Times New Roman" w:hAnsi="Times New Roman" w:cs="Times New Roman"/>
                <w:sz w:val="24"/>
                <w:szCs w:val="24"/>
              </w:rPr>
            </w:pPr>
          </w:p>
          <w:p w14:paraId="1EB18F12" w14:textId="77777777" w:rsidR="00AD6A26" w:rsidRPr="00AD6A26" w:rsidRDefault="00AD6A26" w:rsidP="00AD6A26">
            <w:pPr>
              <w:contextualSpacing/>
              <w:jc w:val="center"/>
              <w:rPr>
                <w:rFonts w:ascii="Times New Roman" w:eastAsia="Times New Roman" w:hAnsi="Times New Roman" w:cs="Times New Roman"/>
                <w:sz w:val="24"/>
                <w:szCs w:val="24"/>
              </w:rPr>
            </w:pPr>
          </w:p>
          <w:p w14:paraId="1CCA5BA4" w14:textId="77777777" w:rsidR="00AD6A26" w:rsidRPr="00AD6A26" w:rsidRDefault="00AD6A26" w:rsidP="00AD6A26">
            <w:pPr>
              <w:contextualSpacing/>
              <w:jc w:val="center"/>
              <w:rPr>
                <w:rFonts w:ascii="Times New Roman" w:eastAsia="Times New Roman" w:hAnsi="Times New Roman" w:cs="Times New Roman"/>
                <w:sz w:val="24"/>
                <w:szCs w:val="24"/>
              </w:rPr>
            </w:pPr>
          </w:p>
          <w:p w14:paraId="1A2A5B9A" w14:textId="77777777" w:rsidR="00AD6A26" w:rsidRPr="00AD6A26" w:rsidRDefault="00AD6A26" w:rsidP="00AD6A26">
            <w:pPr>
              <w:contextualSpacing/>
              <w:jc w:val="center"/>
              <w:rPr>
                <w:rFonts w:ascii="Times New Roman" w:eastAsia="Times New Roman" w:hAnsi="Times New Roman" w:cs="Times New Roman"/>
                <w:sz w:val="24"/>
                <w:szCs w:val="24"/>
                <w:lang w:val="kk-KZ"/>
              </w:rPr>
            </w:pPr>
            <w:r w:rsidRPr="00AD6A26">
              <w:rPr>
                <w:rFonts w:ascii="Times New Roman" w:eastAsia="Times New Roman" w:hAnsi="Times New Roman" w:cs="Times New Roman"/>
                <w:sz w:val="24"/>
                <w:szCs w:val="24"/>
                <w:lang w:val="kk-KZ"/>
              </w:rPr>
              <w:t>-15 013</w:t>
            </w:r>
          </w:p>
        </w:tc>
        <w:tc>
          <w:tcPr>
            <w:tcW w:w="851" w:type="dxa"/>
          </w:tcPr>
          <w:p w14:paraId="6608DF30" w14:textId="77777777" w:rsidR="00AD6A26" w:rsidRPr="00AD6A26" w:rsidRDefault="00AD6A26" w:rsidP="00AD6A26">
            <w:pPr>
              <w:contextualSpacing/>
              <w:jc w:val="center"/>
              <w:rPr>
                <w:rFonts w:ascii="Times New Roman" w:eastAsia="Times New Roman" w:hAnsi="Times New Roman" w:cs="Times New Roman"/>
                <w:sz w:val="24"/>
                <w:szCs w:val="24"/>
                <w:lang w:val="kk-KZ"/>
              </w:rPr>
            </w:pPr>
          </w:p>
          <w:p w14:paraId="7D670FC6" w14:textId="77777777" w:rsidR="00AD6A26" w:rsidRPr="00AD6A26" w:rsidRDefault="00AD6A26" w:rsidP="00AD6A26">
            <w:pPr>
              <w:contextualSpacing/>
              <w:jc w:val="center"/>
              <w:rPr>
                <w:rFonts w:ascii="Times New Roman" w:eastAsia="Times New Roman" w:hAnsi="Times New Roman" w:cs="Times New Roman"/>
                <w:sz w:val="24"/>
                <w:szCs w:val="24"/>
                <w:lang w:val="kk-KZ"/>
              </w:rPr>
            </w:pPr>
          </w:p>
          <w:p w14:paraId="75D508E0" w14:textId="77777777" w:rsidR="00AD6A26" w:rsidRPr="00AD6A26" w:rsidRDefault="00AD6A26" w:rsidP="00AD6A26">
            <w:pPr>
              <w:contextualSpacing/>
              <w:jc w:val="center"/>
              <w:rPr>
                <w:rFonts w:ascii="Times New Roman" w:eastAsia="Times New Roman" w:hAnsi="Times New Roman" w:cs="Times New Roman"/>
                <w:sz w:val="24"/>
                <w:szCs w:val="24"/>
                <w:lang w:val="kk-KZ"/>
              </w:rPr>
            </w:pPr>
          </w:p>
        </w:tc>
      </w:tr>
    </w:tbl>
    <w:p w14:paraId="26D8FEDC" w14:textId="77777777" w:rsidR="00AD6A26" w:rsidRPr="00AD6A26" w:rsidRDefault="00AD6A26" w:rsidP="00AD6A26">
      <w:pPr>
        <w:jc w:val="right"/>
        <w:rPr>
          <w:rFonts w:ascii="Times New Roman" w:eastAsia="Calibri" w:hAnsi="Times New Roman" w:cs="Times New Roman"/>
          <w:sz w:val="28"/>
          <w:szCs w:val="28"/>
          <w:lang w:eastAsia="en-US"/>
        </w:rPr>
      </w:pPr>
    </w:p>
    <w:p w14:paraId="6DB60EB1" w14:textId="77777777" w:rsidR="00AD6A26" w:rsidRPr="00AD6A26" w:rsidRDefault="00AD6A26" w:rsidP="00AD6A26">
      <w:pPr>
        <w:shd w:val="clear" w:color="auto" w:fill="FFFFFF" w:themeFill="background1"/>
        <w:jc w:val="both"/>
        <w:rPr>
          <w:rFonts w:ascii="Times New Roman" w:eastAsia="Times New Roman" w:hAnsi="Times New Roman" w:cs="Times New Roman"/>
          <w:b/>
          <w:sz w:val="24"/>
          <w:szCs w:val="24"/>
          <w:lang w:val="kk-KZ"/>
        </w:rPr>
      </w:pPr>
      <w:r w:rsidRPr="00AD6A26">
        <w:rPr>
          <w:rFonts w:ascii="Times New Roman" w:eastAsia="MS Mincho" w:hAnsi="Times New Roman" w:cs="Times New Roman"/>
          <w:b/>
          <w:sz w:val="24"/>
          <w:szCs w:val="24"/>
          <w:u w:val="single"/>
          <w:lang w:val="kk-KZ"/>
        </w:rPr>
        <w:t>Бюджеттік бағдарламаның коды және атауы:</w:t>
      </w:r>
      <w:r w:rsidRPr="00AD6A26">
        <w:rPr>
          <w:rFonts w:ascii="Times New Roman" w:eastAsia="MS Mincho" w:hAnsi="Times New Roman" w:cs="Times New Roman"/>
          <w:b/>
          <w:sz w:val="24"/>
          <w:szCs w:val="24"/>
          <w:lang w:val="kk-KZ"/>
        </w:rPr>
        <w:t xml:space="preserve"> </w:t>
      </w:r>
      <w:bookmarkStart w:id="5" w:name="_Hlk232677219"/>
      <w:r w:rsidRPr="00AD6A26">
        <w:rPr>
          <w:rFonts w:ascii="Times New Roman" w:eastAsia="MS Mincho" w:hAnsi="Times New Roman" w:cs="Times New Roman"/>
          <w:b/>
          <w:sz w:val="24"/>
          <w:szCs w:val="24"/>
          <w:lang w:val="kk-KZ"/>
        </w:rPr>
        <w:t xml:space="preserve">  </w:t>
      </w:r>
      <w:r w:rsidRPr="00AD6A26">
        <w:rPr>
          <w:rFonts w:ascii="Times New Roman" w:eastAsia="Times New Roman" w:hAnsi="Times New Roman" w:cs="Times New Roman"/>
          <w:b/>
          <w:sz w:val="24"/>
          <w:szCs w:val="24"/>
          <w:lang w:val="kk-KZ"/>
        </w:rPr>
        <w:t>138 «</w:t>
      </w:r>
      <w:bookmarkStart w:id="6" w:name="_Hlk231843870"/>
      <w:r w:rsidRPr="00AD6A26">
        <w:rPr>
          <w:rFonts w:ascii="Times New Roman" w:eastAsia="Times New Roman" w:hAnsi="Times New Roman" w:cs="Times New Roman"/>
          <w:b/>
          <w:sz w:val="24"/>
          <w:szCs w:val="24"/>
          <w:lang w:val="kk-KZ"/>
        </w:rPr>
        <w:t>Ішкі саяси тұрақтылықты қамтамасыз ету және  қазақстандық патриотизмді нығайту</w:t>
      </w:r>
      <w:bookmarkEnd w:id="6"/>
      <w:r w:rsidRPr="00AD6A26">
        <w:rPr>
          <w:rFonts w:ascii="Times New Roman" w:eastAsia="Times New Roman" w:hAnsi="Times New Roman" w:cs="Times New Roman"/>
          <w:b/>
          <w:sz w:val="24"/>
          <w:szCs w:val="24"/>
          <w:lang w:val="kk-KZ"/>
        </w:rPr>
        <w:t xml:space="preserve">» </w:t>
      </w:r>
    </w:p>
    <w:bookmarkEnd w:id="5"/>
    <w:p w14:paraId="7C5E9528" w14:textId="77777777" w:rsidR="00AD6A26" w:rsidRPr="00AD6A26" w:rsidRDefault="00AD6A26" w:rsidP="00AD6A26">
      <w:pPr>
        <w:jc w:val="both"/>
        <w:rPr>
          <w:rFonts w:ascii="Times New Roman" w:eastAsia="Times New Roman" w:hAnsi="Times New Roman" w:cs="Times New Roman"/>
          <w:b/>
          <w:kern w:val="32"/>
          <w:sz w:val="24"/>
          <w:szCs w:val="24"/>
          <w:lang w:val="kk-KZ"/>
        </w:rPr>
      </w:pPr>
    </w:p>
    <w:p w14:paraId="538D1F48" w14:textId="77777777" w:rsidR="00AD6A26" w:rsidRPr="00AD6A26" w:rsidRDefault="00AD6A26" w:rsidP="00AD6A26">
      <w:pPr>
        <w:contextualSpacing/>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20</w:t>
      </w:r>
      <w:r w:rsidRPr="00AD6A26">
        <w:rPr>
          <w:rFonts w:ascii="Times New Roman" w:eastAsia="Times New Roman" w:hAnsi="Times New Roman" w:cs="Times New Roman"/>
          <w:sz w:val="24"/>
          <w:szCs w:val="24"/>
          <w:lang w:val="kk-KZ"/>
        </w:rPr>
        <w:t>2</w:t>
      </w:r>
      <w:r w:rsidRPr="00AD6A26">
        <w:rPr>
          <w:rFonts w:ascii="Times New Roman" w:eastAsia="Times New Roman" w:hAnsi="Times New Roman" w:cs="Times New Roman"/>
          <w:sz w:val="24"/>
          <w:szCs w:val="24"/>
          <w:lang w:val="en-US"/>
        </w:rPr>
        <w:t>7</w:t>
      </w:r>
      <w:r w:rsidRPr="00AD6A26">
        <w:rPr>
          <w:rFonts w:ascii="Times New Roman" w:eastAsia="Times New Roman" w:hAnsi="Times New Roman" w:cs="Times New Roman"/>
          <w:sz w:val="24"/>
          <w:szCs w:val="24"/>
        </w:rPr>
        <w:t xml:space="preserve"> жыл</w:t>
      </w:r>
      <w:r w:rsidRPr="00AD6A26">
        <w:rPr>
          <w:rFonts w:ascii="Times New Roman" w:eastAsia="Times New Roman" w:hAnsi="Times New Roman" w:cs="Times New Roman"/>
          <w:sz w:val="24"/>
          <w:szCs w:val="24"/>
          <w:lang w:val="kk-KZ"/>
        </w:rPr>
        <w:t>ға</w:t>
      </w:r>
      <w:r w:rsidRPr="00AD6A26">
        <w:rPr>
          <w:rFonts w:ascii="Times New Roman" w:eastAsia="Times New Roman" w:hAnsi="Times New Roman" w:cs="Times New Roman"/>
          <w:sz w:val="24"/>
          <w:szCs w:val="24"/>
        </w:rPr>
        <w:t xml:space="preserve">                                                                                   мың теңге</w:t>
      </w:r>
    </w:p>
    <w:p w14:paraId="67F601D1" w14:textId="77777777" w:rsidR="00AD6A26" w:rsidRPr="00AD6A26" w:rsidRDefault="00AD6A26" w:rsidP="00AD6A26">
      <w:pPr>
        <w:contextualSpacing/>
        <w:jc w:val="both"/>
        <w:rPr>
          <w:rFonts w:ascii="Times New Roman" w:eastAsia="Times New Roman" w:hAnsi="Times New Roman" w:cs="Times New Roman"/>
          <w:sz w:val="24"/>
          <w:szCs w:val="24"/>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134"/>
        <w:gridCol w:w="1418"/>
        <w:gridCol w:w="992"/>
        <w:gridCol w:w="1134"/>
        <w:gridCol w:w="992"/>
        <w:gridCol w:w="851"/>
        <w:gridCol w:w="1701"/>
      </w:tblGrid>
      <w:tr w:rsidR="00AD6A26" w:rsidRPr="00AD6A26" w14:paraId="14D9A0F6" w14:textId="77777777" w:rsidTr="00931D37">
        <w:trPr>
          <w:trHeight w:val="970"/>
        </w:trPr>
        <w:tc>
          <w:tcPr>
            <w:tcW w:w="2268" w:type="dxa"/>
          </w:tcPr>
          <w:p w14:paraId="63B0A802" w14:textId="77777777" w:rsidR="00AD6A26" w:rsidRPr="00AD6A26" w:rsidRDefault="00AD6A26" w:rsidP="00AD6A26">
            <w:pP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Іс-шаралар, барлығы, оның ішінде</w:t>
            </w:r>
          </w:p>
        </w:tc>
        <w:tc>
          <w:tcPr>
            <w:tcW w:w="1134" w:type="dxa"/>
          </w:tcPr>
          <w:p w14:paraId="0B2A42F3" w14:textId="77777777" w:rsidR="00AD6A26" w:rsidRPr="00AD6A26" w:rsidRDefault="00AD6A26" w:rsidP="00AD6A26">
            <w:pP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Іс-шара көрсеткіші</w:t>
            </w:r>
          </w:p>
        </w:tc>
        <w:tc>
          <w:tcPr>
            <w:tcW w:w="1418" w:type="dxa"/>
          </w:tcPr>
          <w:p w14:paraId="6F571F2B" w14:textId="77777777" w:rsidR="00AD6A26" w:rsidRPr="00AD6A26" w:rsidRDefault="00AD6A26" w:rsidP="00AD6A26">
            <w:pP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МӨК құжатының көрсеткіші</w:t>
            </w:r>
          </w:p>
        </w:tc>
        <w:tc>
          <w:tcPr>
            <w:tcW w:w="992" w:type="dxa"/>
          </w:tcPr>
          <w:p w14:paraId="7C53ABFA" w14:textId="77777777" w:rsidR="00AD6A26" w:rsidRPr="00AD6A26" w:rsidRDefault="00AD6A26" w:rsidP="00AD6A26">
            <w:pP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Ауытқу</w:t>
            </w:r>
          </w:p>
        </w:tc>
        <w:tc>
          <w:tcPr>
            <w:tcW w:w="1134" w:type="dxa"/>
          </w:tcPr>
          <w:p w14:paraId="30F9A3A9" w14:textId="77777777" w:rsidR="00AD6A26" w:rsidRPr="00AD6A26" w:rsidRDefault="00AD6A26" w:rsidP="00AD6A26">
            <w:pP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МӨК құжатының сомасы</w:t>
            </w:r>
          </w:p>
        </w:tc>
        <w:tc>
          <w:tcPr>
            <w:tcW w:w="992" w:type="dxa"/>
          </w:tcPr>
          <w:p w14:paraId="74085E63" w14:textId="77777777" w:rsidR="00AD6A26" w:rsidRPr="00AD6A26" w:rsidRDefault="00AD6A26" w:rsidP="00AD6A26">
            <w:pP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Шығыстар</w:t>
            </w:r>
          </w:p>
        </w:tc>
        <w:tc>
          <w:tcPr>
            <w:tcW w:w="851" w:type="dxa"/>
          </w:tcPr>
          <w:p w14:paraId="0019ED8F" w14:textId="77777777" w:rsidR="00AD6A26" w:rsidRPr="00AD6A26" w:rsidRDefault="00AD6A26" w:rsidP="00AD6A26">
            <w:pP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Ауытқу</w:t>
            </w:r>
          </w:p>
        </w:tc>
        <w:tc>
          <w:tcPr>
            <w:tcW w:w="1701" w:type="dxa"/>
          </w:tcPr>
          <w:p w14:paraId="7DBB4882" w14:textId="77777777" w:rsidR="00AD6A26" w:rsidRPr="00AD6A26" w:rsidRDefault="00AD6A26" w:rsidP="00AD6A26">
            <w:pP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Ауытқу себебі</w:t>
            </w:r>
          </w:p>
        </w:tc>
      </w:tr>
      <w:tr w:rsidR="00AD6A26" w:rsidRPr="00AD6A26" w14:paraId="78E4C304" w14:textId="77777777" w:rsidTr="00931D37">
        <w:trPr>
          <w:trHeight w:val="970"/>
        </w:trPr>
        <w:tc>
          <w:tcPr>
            <w:tcW w:w="2268" w:type="dxa"/>
          </w:tcPr>
          <w:p w14:paraId="7C00B6AF" w14:textId="77777777" w:rsidR="00AD6A26" w:rsidRPr="00AD6A26" w:rsidRDefault="00AD6A26" w:rsidP="00AD6A26">
            <w:pPr>
              <w:rPr>
                <w:rFonts w:ascii="Times New Roman" w:eastAsia="Times New Roman" w:hAnsi="Times New Roman" w:cs="Times New Roman"/>
                <w:iCs/>
                <w:sz w:val="24"/>
                <w:szCs w:val="24"/>
              </w:rPr>
            </w:pPr>
            <w:r w:rsidRPr="00AD6A26">
              <w:rPr>
                <w:rFonts w:ascii="Times New Roman" w:eastAsia="Times New Roman" w:hAnsi="Times New Roman" w:cs="Times New Roman"/>
                <w:spacing w:val="1"/>
                <w:sz w:val="24"/>
                <w:szCs w:val="24"/>
              </w:rPr>
              <w:lastRenderedPageBreak/>
              <w:t>Азаматтардың патриоттық санасын қалыптастыру бойынша іс-шаралар өткізу</w:t>
            </w:r>
          </w:p>
        </w:tc>
        <w:tc>
          <w:tcPr>
            <w:tcW w:w="1134" w:type="dxa"/>
          </w:tcPr>
          <w:p w14:paraId="426D560E" w14:textId="77777777" w:rsidR="00AD6A26" w:rsidRPr="00AD6A26" w:rsidRDefault="00AD6A26" w:rsidP="00AD6A26">
            <w:pPr>
              <w:contextualSpacing/>
              <w:jc w:val="center"/>
              <w:rPr>
                <w:rFonts w:ascii="Times New Roman" w:eastAsia="Times New Roman" w:hAnsi="Times New Roman" w:cs="Times New Roman"/>
                <w:lang w:val="kk-KZ"/>
              </w:rPr>
            </w:pPr>
            <w:r w:rsidRPr="00AD6A26">
              <w:rPr>
                <w:rFonts w:ascii="Times New Roman" w:eastAsia="Times New Roman" w:hAnsi="Times New Roman" w:cs="Times New Roman"/>
                <w:lang w:val="kk-KZ"/>
              </w:rPr>
              <w:t>3</w:t>
            </w:r>
          </w:p>
        </w:tc>
        <w:tc>
          <w:tcPr>
            <w:tcW w:w="1418" w:type="dxa"/>
          </w:tcPr>
          <w:p w14:paraId="778B21F0" w14:textId="77777777" w:rsidR="00AD6A26" w:rsidRPr="00AD6A26" w:rsidRDefault="00AD6A26" w:rsidP="00AD6A26">
            <w:pPr>
              <w:contextualSpacing/>
              <w:jc w:val="center"/>
              <w:rPr>
                <w:rFonts w:ascii="Times New Roman" w:eastAsia="Times New Roman" w:hAnsi="Times New Roman" w:cs="Times New Roman"/>
                <w:lang w:val="kk-KZ"/>
              </w:rPr>
            </w:pPr>
            <w:r w:rsidRPr="00AD6A26">
              <w:rPr>
                <w:rFonts w:ascii="Times New Roman" w:eastAsia="Times New Roman" w:hAnsi="Times New Roman" w:cs="Times New Roman"/>
                <w:lang w:val="kk-KZ"/>
              </w:rPr>
              <w:t>4</w:t>
            </w:r>
          </w:p>
        </w:tc>
        <w:tc>
          <w:tcPr>
            <w:tcW w:w="992" w:type="dxa"/>
          </w:tcPr>
          <w:p w14:paraId="2FA1DFA3" w14:textId="77777777" w:rsidR="00AD6A26" w:rsidRPr="00AD6A26" w:rsidRDefault="00AD6A26" w:rsidP="00AD6A26">
            <w:pPr>
              <w:contextualSpacing/>
              <w:jc w:val="center"/>
              <w:rPr>
                <w:rFonts w:ascii="Times New Roman" w:eastAsia="Times New Roman" w:hAnsi="Times New Roman" w:cs="Times New Roman"/>
              </w:rPr>
            </w:pPr>
            <w:r w:rsidRPr="00AD6A26">
              <w:rPr>
                <w:rFonts w:ascii="Times New Roman" w:eastAsia="Times New Roman" w:hAnsi="Times New Roman" w:cs="Times New Roman"/>
              </w:rPr>
              <w:t>-1</w:t>
            </w:r>
          </w:p>
        </w:tc>
        <w:tc>
          <w:tcPr>
            <w:tcW w:w="1134" w:type="dxa"/>
          </w:tcPr>
          <w:p w14:paraId="700D35F8" w14:textId="77777777" w:rsidR="00AD6A26" w:rsidRPr="00AD6A26" w:rsidRDefault="00AD6A26" w:rsidP="00AD6A26">
            <w:pPr>
              <w:rPr>
                <w:rFonts w:ascii="Times New Roman" w:eastAsia="Times New Roman" w:hAnsi="Times New Roman" w:cs="Times New Roman"/>
                <w:lang w:val="kk-KZ"/>
              </w:rPr>
            </w:pPr>
            <w:r w:rsidRPr="00AD6A26">
              <w:rPr>
                <w:rFonts w:ascii="Times New Roman" w:eastAsia="Times New Roman" w:hAnsi="Times New Roman" w:cs="Times New Roman"/>
                <w:lang w:val="kk-KZ"/>
              </w:rPr>
              <w:t>26 943</w:t>
            </w:r>
          </w:p>
        </w:tc>
        <w:tc>
          <w:tcPr>
            <w:tcW w:w="992" w:type="dxa"/>
          </w:tcPr>
          <w:p w14:paraId="45DC6F6B" w14:textId="77777777" w:rsidR="00AD6A26" w:rsidRPr="00AD6A26" w:rsidRDefault="00AD6A26" w:rsidP="00AD6A26">
            <w:pPr>
              <w:rPr>
                <w:rFonts w:ascii="Times New Roman" w:eastAsia="Times New Roman" w:hAnsi="Times New Roman" w:cs="Times New Roman"/>
                <w:lang w:val="kk-KZ"/>
              </w:rPr>
            </w:pPr>
            <w:r w:rsidRPr="00AD6A26">
              <w:rPr>
                <w:rFonts w:ascii="Times New Roman" w:eastAsia="Times New Roman" w:hAnsi="Times New Roman" w:cs="Times New Roman"/>
              </w:rPr>
              <w:t>124 000</w:t>
            </w:r>
          </w:p>
        </w:tc>
        <w:tc>
          <w:tcPr>
            <w:tcW w:w="851" w:type="dxa"/>
          </w:tcPr>
          <w:p w14:paraId="34AB2D52" w14:textId="77777777" w:rsidR="00AD6A26" w:rsidRPr="00AD6A26" w:rsidRDefault="00AD6A26" w:rsidP="00AD6A26">
            <w:pPr>
              <w:contextualSpacing/>
              <w:jc w:val="center"/>
              <w:rPr>
                <w:rFonts w:ascii="Times New Roman" w:eastAsia="Times New Roman" w:hAnsi="Times New Roman" w:cs="Times New Roman"/>
                <w:lang w:val="kk-KZ"/>
              </w:rPr>
            </w:pPr>
            <w:r w:rsidRPr="00AD6A26">
              <w:rPr>
                <w:rFonts w:ascii="Times New Roman" w:eastAsia="Times New Roman" w:hAnsi="Times New Roman" w:cs="Times New Roman"/>
              </w:rPr>
              <w:t>-</w:t>
            </w:r>
            <w:r w:rsidRPr="00AD6A26">
              <w:rPr>
                <w:rFonts w:ascii="Times New Roman" w:eastAsia="Times New Roman" w:hAnsi="Times New Roman" w:cs="Times New Roman"/>
                <w:lang w:val="en-US"/>
              </w:rPr>
              <w:t>97 057</w:t>
            </w:r>
          </w:p>
        </w:tc>
        <w:tc>
          <w:tcPr>
            <w:tcW w:w="1701" w:type="dxa"/>
          </w:tcPr>
          <w:p w14:paraId="25F66747" w14:textId="77777777" w:rsidR="00AD6A26" w:rsidRPr="00AD6A26" w:rsidRDefault="00AD6A26" w:rsidP="00AD6A26">
            <w:pPr>
              <w:contextualSpacing/>
              <w:jc w:val="center"/>
              <w:rPr>
                <w:rFonts w:ascii="Times New Roman" w:eastAsia="Times New Roman" w:hAnsi="Times New Roman" w:cs="Times New Roman"/>
                <w:sz w:val="24"/>
                <w:szCs w:val="24"/>
              </w:rPr>
            </w:pPr>
          </w:p>
        </w:tc>
      </w:tr>
    </w:tbl>
    <w:p w14:paraId="7B1A6171" w14:textId="77777777" w:rsidR="00AD6A26" w:rsidRPr="00AD6A26" w:rsidRDefault="00AD6A26" w:rsidP="00AD6A26">
      <w:pPr>
        <w:jc w:val="both"/>
        <w:textAlignment w:val="baseline"/>
        <w:rPr>
          <w:rFonts w:ascii="Times New Roman" w:eastAsia="Times New Roman" w:hAnsi="Times New Roman" w:cs="Times New Roman"/>
          <w:b/>
          <w:bCs/>
          <w:sz w:val="24"/>
          <w:szCs w:val="24"/>
          <w:u w:val="single"/>
        </w:rPr>
      </w:pPr>
    </w:p>
    <w:p w14:paraId="3E1928F5" w14:textId="77777777" w:rsidR="00AD6A26" w:rsidRPr="00AD6A26" w:rsidRDefault="00AD6A26" w:rsidP="00AD6A26">
      <w:pPr>
        <w:contextualSpacing/>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20</w:t>
      </w:r>
      <w:r w:rsidRPr="00AD6A26">
        <w:rPr>
          <w:rFonts w:ascii="Times New Roman" w:eastAsia="Times New Roman" w:hAnsi="Times New Roman" w:cs="Times New Roman"/>
          <w:sz w:val="24"/>
          <w:szCs w:val="24"/>
          <w:lang w:val="kk-KZ"/>
        </w:rPr>
        <w:t>2</w:t>
      </w:r>
      <w:r w:rsidRPr="00AD6A26">
        <w:rPr>
          <w:rFonts w:ascii="Times New Roman" w:eastAsia="Times New Roman" w:hAnsi="Times New Roman" w:cs="Times New Roman"/>
          <w:sz w:val="24"/>
          <w:szCs w:val="24"/>
          <w:lang w:val="en-US"/>
        </w:rPr>
        <w:t>8</w:t>
      </w:r>
      <w:r w:rsidRPr="00AD6A26">
        <w:rPr>
          <w:rFonts w:ascii="Times New Roman" w:eastAsia="Times New Roman" w:hAnsi="Times New Roman" w:cs="Times New Roman"/>
          <w:sz w:val="24"/>
          <w:szCs w:val="24"/>
        </w:rPr>
        <w:t xml:space="preserve"> жыл</w:t>
      </w:r>
      <w:r w:rsidRPr="00AD6A26">
        <w:rPr>
          <w:rFonts w:ascii="Times New Roman" w:eastAsia="Times New Roman" w:hAnsi="Times New Roman" w:cs="Times New Roman"/>
          <w:sz w:val="24"/>
          <w:szCs w:val="24"/>
          <w:lang w:val="kk-KZ"/>
        </w:rPr>
        <w:t>ға</w:t>
      </w:r>
      <w:r w:rsidRPr="00AD6A26">
        <w:rPr>
          <w:rFonts w:ascii="Times New Roman" w:eastAsia="Times New Roman" w:hAnsi="Times New Roman" w:cs="Times New Roman"/>
          <w:sz w:val="24"/>
          <w:szCs w:val="24"/>
        </w:rPr>
        <w:t xml:space="preserve">                                                                                   мың теңге</w:t>
      </w:r>
    </w:p>
    <w:p w14:paraId="6645110C" w14:textId="77777777" w:rsidR="00AD6A26" w:rsidRPr="00AD6A26" w:rsidRDefault="00AD6A26" w:rsidP="00AD6A26">
      <w:pPr>
        <w:contextualSpacing/>
        <w:jc w:val="both"/>
        <w:rPr>
          <w:rFonts w:ascii="Times New Roman" w:eastAsia="Times New Roman" w:hAnsi="Times New Roman" w:cs="Times New Roman"/>
          <w:sz w:val="24"/>
          <w:szCs w:val="24"/>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134"/>
        <w:gridCol w:w="1418"/>
        <w:gridCol w:w="992"/>
        <w:gridCol w:w="1134"/>
        <w:gridCol w:w="992"/>
        <w:gridCol w:w="851"/>
        <w:gridCol w:w="1701"/>
      </w:tblGrid>
      <w:tr w:rsidR="00AD6A26" w:rsidRPr="00AD6A26" w14:paraId="50735F32" w14:textId="77777777" w:rsidTr="00931D37">
        <w:trPr>
          <w:trHeight w:val="970"/>
        </w:trPr>
        <w:tc>
          <w:tcPr>
            <w:tcW w:w="2268" w:type="dxa"/>
          </w:tcPr>
          <w:p w14:paraId="02ABF598" w14:textId="77777777" w:rsidR="00AD6A26" w:rsidRPr="00AD6A26" w:rsidRDefault="00AD6A26" w:rsidP="00AD6A26">
            <w:pP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Іс-шаралар, барлығы, оның ішінде</w:t>
            </w:r>
          </w:p>
        </w:tc>
        <w:tc>
          <w:tcPr>
            <w:tcW w:w="1134" w:type="dxa"/>
          </w:tcPr>
          <w:p w14:paraId="19F981D7" w14:textId="77777777" w:rsidR="00AD6A26" w:rsidRPr="00AD6A26" w:rsidRDefault="00AD6A26" w:rsidP="00AD6A26">
            <w:pP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Іс-шара көрсеткіші</w:t>
            </w:r>
          </w:p>
        </w:tc>
        <w:tc>
          <w:tcPr>
            <w:tcW w:w="1418" w:type="dxa"/>
          </w:tcPr>
          <w:p w14:paraId="13F6E2BD" w14:textId="77777777" w:rsidR="00AD6A26" w:rsidRPr="00AD6A26" w:rsidRDefault="00AD6A26" w:rsidP="00AD6A26">
            <w:pP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МӨК құжатының көрсеткіші</w:t>
            </w:r>
          </w:p>
        </w:tc>
        <w:tc>
          <w:tcPr>
            <w:tcW w:w="992" w:type="dxa"/>
          </w:tcPr>
          <w:p w14:paraId="016517AC" w14:textId="77777777" w:rsidR="00AD6A26" w:rsidRPr="00AD6A26" w:rsidRDefault="00AD6A26" w:rsidP="00AD6A26">
            <w:pP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Ауытқу</w:t>
            </w:r>
          </w:p>
        </w:tc>
        <w:tc>
          <w:tcPr>
            <w:tcW w:w="1134" w:type="dxa"/>
          </w:tcPr>
          <w:p w14:paraId="1E49DF01" w14:textId="77777777" w:rsidR="00AD6A26" w:rsidRPr="00AD6A26" w:rsidRDefault="00AD6A26" w:rsidP="00AD6A26">
            <w:pP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МӨК құжатының сомасы</w:t>
            </w:r>
          </w:p>
        </w:tc>
        <w:tc>
          <w:tcPr>
            <w:tcW w:w="992" w:type="dxa"/>
          </w:tcPr>
          <w:p w14:paraId="12FCE1B7" w14:textId="77777777" w:rsidR="00AD6A26" w:rsidRPr="00AD6A26" w:rsidRDefault="00AD6A26" w:rsidP="00AD6A26">
            <w:pP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Шығыстар</w:t>
            </w:r>
          </w:p>
        </w:tc>
        <w:tc>
          <w:tcPr>
            <w:tcW w:w="851" w:type="dxa"/>
          </w:tcPr>
          <w:p w14:paraId="0A6BD8E0" w14:textId="77777777" w:rsidR="00AD6A26" w:rsidRPr="00AD6A26" w:rsidRDefault="00AD6A26" w:rsidP="00AD6A26">
            <w:pP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Ауытқу</w:t>
            </w:r>
          </w:p>
        </w:tc>
        <w:tc>
          <w:tcPr>
            <w:tcW w:w="1701" w:type="dxa"/>
          </w:tcPr>
          <w:p w14:paraId="666BCBB9" w14:textId="77777777" w:rsidR="00AD6A26" w:rsidRPr="00AD6A26" w:rsidRDefault="00AD6A26" w:rsidP="00AD6A26">
            <w:pP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Ауытқу себебі</w:t>
            </w:r>
          </w:p>
        </w:tc>
      </w:tr>
      <w:tr w:rsidR="00AD6A26" w:rsidRPr="00AD6A26" w14:paraId="071D44F9" w14:textId="77777777" w:rsidTr="00931D37">
        <w:trPr>
          <w:trHeight w:val="970"/>
        </w:trPr>
        <w:tc>
          <w:tcPr>
            <w:tcW w:w="2268" w:type="dxa"/>
          </w:tcPr>
          <w:p w14:paraId="7517E15E" w14:textId="77777777" w:rsidR="00AD6A26" w:rsidRPr="00AD6A26" w:rsidRDefault="00AD6A26" w:rsidP="00AD6A26">
            <w:pPr>
              <w:rPr>
                <w:rFonts w:ascii="Times New Roman" w:eastAsia="Times New Roman" w:hAnsi="Times New Roman" w:cs="Times New Roman"/>
                <w:iCs/>
                <w:sz w:val="24"/>
                <w:szCs w:val="24"/>
              </w:rPr>
            </w:pPr>
            <w:r w:rsidRPr="00AD6A26">
              <w:rPr>
                <w:rFonts w:ascii="Times New Roman" w:eastAsia="Times New Roman" w:hAnsi="Times New Roman" w:cs="Times New Roman"/>
                <w:spacing w:val="1"/>
                <w:sz w:val="24"/>
                <w:szCs w:val="24"/>
              </w:rPr>
              <w:t>Азаматтардың патриоттық санасын қалыптастыру бойынша іс-шаралар өткізу</w:t>
            </w:r>
          </w:p>
        </w:tc>
        <w:tc>
          <w:tcPr>
            <w:tcW w:w="1134" w:type="dxa"/>
          </w:tcPr>
          <w:p w14:paraId="302DDC0B" w14:textId="77777777" w:rsidR="00AD6A26" w:rsidRPr="00AD6A26" w:rsidRDefault="00AD6A26" w:rsidP="00AD6A26">
            <w:pPr>
              <w:contextualSpacing/>
              <w:jc w:val="center"/>
              <w:rPr>
                <w:rFonts w:ascii="Times New Roman" w:eastAsia="Times New Roman" w:hAnsi="Times New Roman" w:cs="Times New Roman"/>
                <w:lang w:val="kk-KZ"/>
              </w:rPr>
            </w:pPr>
            <w:r w:rsidRPr="00AD6A26">
              <w:rPr>
                <w:rFonts w:ascii="Times New Roman" w:eastAsia="Times New Roman" w:hAnsi="Times New Roman" w:cs="Times New Roman"/>
                <w:sz w:val="24"/>
                <w:szCs w:val="24"/>
              </w:rPr>
              <w:t>3</w:t>
            </w:r>
          </w:p>
        </w:tc>
        <w:tc>
          <w:tcPr>
            <w:tcW w:w="1418" w:type="dxa"/>
          </w:tcPr>
          <w:p w14:paraId="6A5F6670" w14:textId="77777777" w:rsidR="00AD6A26" w:rsidRPr="00AD6A26" w:rsidRDefault="00AD6A26" w:rsidP="00AD6A26">
            <w:pPr>
              <w:contextualSpacing/>
              <w:jc w:val="center"/>
              <w:rPr>
                <w:rFonts w:ascii="Times New Roman" w:eastAsia="Times New Roman" w:hAnsi="Times New Roman" w:cs="Times New Roman"/>
                <w:lang w:val="kk-KZ"/>
              </w:rPr>
            </w:pPr>
            <w:r w:rsidRPr="00AD6A26">
              <w:rPr>
                <w:rFonts w:ascii="Times New Roman" w:eastAsia="Times New Roman" w:hAnsi="Times New Roman" w:cs="Times New Roman"/>
                <w:sz w:val="24"/>
                <w:szCs w:val="24"/>
              </w:rPr>
              <w:t>4</w:t>
            </w:r>
          </w:p>
        </w:tc>
        <w:tc>
          <w:tcPr>
            <w:tcW w:w="992" w:type="dxa"/>
          </w:tcPr>
          <w:p w14:paraId="68E9CBB9" w14:textId="77777777" w:rsidR="00AD6A26" w:rsidRPr="00AD6A26" w:rsidRDefault="00AD6A26" w:rsidP="00AD6A26">
            <w:pPr>
              <w:contextualSpacing/>
              <w:jc w:val="center"/>
              <w:rPr>
                <w:rFonts w:ascii="Times New Roman" w:eastAsia="Times New Roman" w:hAnsi="Times New Roman" w:cs="Times New Roman"/>
              </w:rPr>
            </w:pPr>
            <w:r w:rsidRPr="00AD6A26">
              <w:rPr>
                <w:rFonts w:ascii="Times New Roman" w:eastAsia="Times New Roman" w:hAnsi="Times New Roman" w:cs="Times New Roman"/>
                <w:sz w:val="24"/>
                <w:szCs w:val="24"/>
              </w:rPr>
              <w:t>-1</w:t>
            </w:r>
          </w:p>
        </w:tc>
        <w:tc>
          <w:tcPr>
            <w:tcW w:w="1134" w:type="dxa"/>
          </w:tcPr>
          <w:p w14:paraId="6C396DC4" w14:textId="77777777" w:rsidR="00AD6A26" w:rsidRPr="00AD6A26" w:rsidRDefault="00AD6A26" w:rsidP="00AD6A26">
            <w:pPr>
              <w:rPr>
                <w:rFonts w:ascii="Times New Roman" w:eastAsia="Times New Roman" w:hAnsi="Times New Roman" w:cs="Times New Roman"/>
                <w:lang w:val="kk-KZ"/>
              </w:rPr>
            </w:pPr>
            <w:r w:rsidRPr="00AD6A26">
              <w:rPr>
                <w:rFonts w:ascii="Times New Roman" w:eastAsia="Times New Roman" w:hAnsi="Times New Roman" w:cs="Times New Roman"/>
                <w:lang w:val="kk-KZ"/>
              </w:rPr>
              <w:t>26 943</w:t>
            </w:r>
          </w:p>
        </w:tc>
        <w:tc>
          <w:tcPr>
            <w:tcW w:w="992" w:type="dxa"/>
          </w:tcPr>
          <w:p w14:paraId="7234F82E" w14:textId="77777777" w:rsidR="00AD6A26" w:rsidRPr="00AD6A26" w:rsidRDefault="00AD6A26" w:rsidP="00AD6A26">
            <w:pPr>
              <w:rPr>
                <w:rFonts w:ascii="Times New Roman" w:eastAsia="Times New Roman" w:hAnsi="Times New Roman" w:cs="Times New Roman"/>
                <w:lang w:val="kk-KZ"/>
              </w:rPr>
            </w:pPr>
            <w:r w:rsidRPr="00AD6A26">
              <w:rPr>
                <w:rFonts w:ascii="Times New Roman" w:eastAsia="Times New Roman" w:hAnsi="Times New Roman" w:cs="Times New Roman"/>
              </w:rPr>
              <w:t>124 000</w:t>
            </w:r>
          </w:p>
        </w:tc>
        <w:tc>
          <w:tcPr>
            <w:tcW w:w="851" w:type="dxa"/>
          </w:tcPr>
          <w:p w14:paraId="7521DFD7" w14:textId="77777777" w:rsidR="00AD6A26" w:rsidRPr="00AD6A26" w:rsidRDefault="00AD6A26" w:rsidP="00AD6A26">
            <w:pPr>
              <w:contextualSpacing/>
              <w:jc w:val="center"/>
              <w:rPr>
                <w:rFonts w:ascii="Times New Roman" w:eastAsia="Times New Roman" w:hAnsi="Times New Roman" w:cs="Times New Roman"/>
                <w:lang w:val="kk-KZ"/>
              </w:rPr>
            </w:pPr>
            <w:r w:rsidRPr="00AD6A26">
              <w:rPr>
                <w:rFonts w:ascii="Times New Roman" w:eastAsia="Times New Roman" w:hAnsi="Times New Roman" w:cs="Times New Roman"/>
              </w:rPr>
              <w:t>-</w:t>
            </w:r>
            <w:r w:rsidRPr="00AD6A26">
              <w:rPr>
                <w:rFonts w:ascii="Times New Roman" w:eastAsia="Times New Roman" w:hAnsi="Times New Roman" w:cs="Times New Roman"/>
                <w:lang w:val="en-US"/>
              </w:rPr>
              <w:t>97 057</w:t>
            </w:r>
          </w:p>
        </w:tc>
        <w:tc>
          <w:tcPr>
            <w:tcW w:w="1701" w:type="dxa"/>
          </w:tcPr>
          <w:p w14:paraId="2F9520EF" w14:textId="77777777" w:rsidR="00AD6A26" w:rsidRPr="00AD6A26" w:rsidRDefault="00AD6A26" w:rsidP="00AD6A26">
            <w:pPr>
              <w:contextualSpacing/>
              <w:jc w:val="center"/>
              <w:rPr>
                <w:rFonts w:ascii="Times New Roman" w:eastAsia="Times New Roman" w:hAnsi="Times New Roman" w:cs="Times New Roman"/>
                <w:sz w:val="24"/>
                <w:szCs w:val="24"/>
              </w:rPr>
            </w:pPr>
          </w:p>
        </w:tc>
      </w:tr>
    </w:tbl>
    <w:p w14:paraId="08EBB743" w14:textId="77777777" w:rsidR="00AD6A26" w:rsidRPr="00AD6A26" w:rsidRDefault="00AD6A26" w:rsidP="00AD6A26">
      <w:pPr>
        <w:jc w:val="both"/>
        <w:textAlignment w:val="baseline"/>
        <w:rPr>
          <w:rFonts w:ascii="Times New Roman" w:eastAsia="Times New Roman" w:hAnsi="Times New Roman" w:cs="Times New Roman"/>
          <w:b/>
          <w:bCs/>
          <w:sz w:val="24"/>
          <w:szCs w:val="24"/>
          <w:u w:val="single"/>
        </w:rPr>
      </w:pPr>
    </w:p>
    <w:p w14:paraId="55E23EA9" w14:textId="77777777" w:rsidR="00AD6A26" w:rsidRPr="00AD6A26" w:rsidRDefault="00AD6A26" w:rsidP="00AD6A26">
      <w:pPr>
        <w:jc w:val="both"/>
        <w:rPr>
          <w:rFonts w:ascii="Times New Roman" w:eastAsia="MS Mincho" w:hAnsi="Times New Roman" w:cs="Times New Roman"/>
          <w:b/>
          <w:bCs/>
          <w:sz w:val="24"/>
          <w:szCs w:val="24"/>
          <w:lang w:eastAsia="en-US"/>
        </w:rPr>
      </w:pPr>
    </w:p>
    <w:p w14:paraId="638AB182" w14:textId="77777777" w:rsidR="00AD6A26" w:rsidRPr="00AD6A26" w:rsidRDefault="00AD6A26" w:rsidP="00AD6A26">
      <w:pPr>
        <w:contextualSpacing/>
        <w:jc w:val="both"/>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20</w:t>
      </w:r>
      <w:r w:rsidRPr="00AD6A26">
        <w:rPr>
          <w:rFonts w:ascii="Times New Roman" w:eastAsia="Times New Roman" w:hAnsi="Times New Roman" w:cs="Times New Roman"/>
          <w:sz w:val="24"/>
          <w:szCs w:val="24"/>
          <w:lang w:val="kk-KZ"/>
        </w:rPr>
        <w:t>2</w:t>
      </w:r>
      <w:r w:rsidRPr="00AD6A26">
        <w:rPr>
          <w:rFonts w:ascii="Times New Roman" w:eastAsia="Times New Roman" w:hAnsi="Times New Roman" w:cs="Times New Roman"/>
          <w:sz w:val="24"/>
          <w:szCs w:val="24"/>
          <w:lang w:val="en-US"/>
        </w:rPr>
        <w:t>9</w:t>
      </w:r>
      <w:r w:rsidRPr="00AD6A26">
        <w:rPr>
          <w:rFonts w:ascii="Times New Roman" w:eastAsia="Times New Roman" w:hAnsi="Times New Roman" w:cs="Times New Roman"/>
          <w:sz w:val="24"/>
          <w:szCs w:val="24"/>
        </w:rPr>
        <w:t xml:space="preserve"> жыл</w:t>
      </w:r>
      <w:r w:rsidRPr="00AD6A26">
        <w:rPr>
          <w:rFonts w:ascii="Times New Roman" w:eastAsia="Times New Roman" w:hAnsi="Times New Roman" w:cs="Times New Roman"/>
          <w:sz w:val="24"/>
          <w:szCs w:val="24"/>
          <w:lang w:val="kk-KZ"/>
        </w:rPr>
        <w:t>ға</w:t>
      </w:r>
      <w:r w:rsidRPr="00AD6A26">
        <w:rPr>
          <w:rFonts w:ascii="Times New Roman" w:eastAsia="Times New Roman" w:hAnsi="Times New Roman" w:cs="Times New Roman"/>
          <w:sz w:val="24"/>
          <w:szCs w:val="24"/>
        </w:rPr>
        <w:t xml:space="preserve">                                                                                   мың теңге</w:t>
      </w:r>
    </w:p>
    <w:p w14:paraId="5AC8B971" w14:textId="77777777" w:rsidR="00AD6A26" w:rsidRPr="00AD6A26" w:rsidRDefault="00AD6A26" w:rsidP="00AD6A26">
      <w:pPr>
        <w:contextualSpacing/>
        <w:jc w:val="both"/>
        <w:rPr>
          <w:rFonts w:ascii="Times New Roman" w:eastAsia="Times New Roman" w:hAnsi="Times New Roman" w:cs="Times New Roman"/>
          <w:sz w:val="24"/>
          <w:szCs w:val="24"/>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134"/>
        <w:gridCol w:w="1418"/>
        <w:gridCol w:w="992"/>
        <w:gridCol w:w="1134"/>
        <w:gridCol w:w="992"/>
        <w:gridCol w:w="851"/>
        <w:gridCol w:w="1701"/>
      </w:tblGrid>
      <w:tr w:rsidR="00AD6A26" w:rsidRPr="00AD6A26" w14:paraId="178ACDC1" w14:textId="77777777" w:rsidTr="00931D37">
        <w:trPr>
          <w:trHeight w:val="970"/>
        </w:trPr>
        <w:tc>
          <w:tcPr>
            <w:tcW w:w="2268" w:type="dxa"/>
          </w:tcPr>
          <w:p w14:paraId="617F0F7F" w14:textId="77777777" w:rsidR="00AD6A26" w:rsidRPr="00AD6A26" w:rsidRDefault="00AD6A26" w:rsidP="00AD6A26">
            <w:pP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Іс-шаралар, барлығы, оның ішінде</w:t>
            </w:r>
          </w:p>
        </w:tc>
        <w:tc>
          <w:tcPr>
            <w:tcW w:w="1134" w:type="dxa"/>
          </w:tcPr>
          <w:p w14:paraId="6282671B" w14:textId="77777777" w:rsidR="00AD6A26" w:rsidRPr="00AD6A26" w:rsidRDefault="00AD6A26" w:rsidP="00AD6A26">
            <w:pP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Іс-шара көрсеткіші</w:t>
            </w:r>
          </w:p>
        </w:tc>
        <w:tc>
          <w:tcPr>
            <w:tcW w:w="1418" w:type="dxa"/>
          </w:tcPr>
          <w:p w14:paraId="3FBA6D32" w14:textId="77777777" w:rsidR="00AD6A26" w:rsidRPr="00AD6A26" w:rsidRDefault="00AD6A26" w:rsidP="00AD6A26">
            <w:pP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МӨК құжатының көрсеткіші</w:t>
            </w:r>
          </w:p>
        </w:tc>
        <w:tc>
          <w:tcPr>
            <w:tcW w:w="992" w:type="dxa"/>
          </w:tcPr>
          <w:p w14:paraId="6DFBF0B3" w14:textId="77777777" w:rsidR="00AD6A26" w:rsidRPr="00AD6A26" w:rsidRDefault="00AD6A26" w:rsidP="00AD6A26">
            <w:pP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Ауытқу</w:t>
            </w:r>
          </w:p>
        </w:tc>
        <w:tc>
          <w:tcPr>
            <w:tcW w:w="1134" w:type="dxa"/>
          </w:tcPr>
          <w:p w14:paraId="754E058D" w14:textId="77777777" w:rsidR="00AD6A26" w:rsidRPr="00AD6A26" w:rsidRDefault="00AD6A26" w:rsidP="00AD6A26">
            <w:pP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МӨК құжатының сомасы</w:t>
            </w:r>
          </w:p>
        </w:tc>
        <w:tc>
          <w:tcPr>
            <w:tcW w:w="992" w:type="dxa"/>
          </w:tcPr>
          <w:p w14:paraId="4D37DC3F" w14:textId="77777777" w:rsidR="00AD6A26" w:rsidRPr="00AD6A26" w:rsidRDefault="00AD6A26" w:rsidP="00AD6A26">
            <w:pP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Шығыстар</w:t>
            </w:r>
          </w:p>
        </w:tc>
        <w:tc>
          <w:tcPr>
            <w:tcW w:w="851" w:type="dxa"/>
          </w:tcPr>
          <w:p w14:paraId="7309379F" w14:textId="77777777" w:rsidR="00AD6A26" w:rsidRPr="00AD6A26" w:rsidRDefault="00AD6A26" w:rsidP="00AD6A26">
            <w:pP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Ауытқу</w:t>
            </w:r>
          </w:p>
        </w:tc>
        <w:tc>
          <w:tcPr>
            <w:tcW w:w="1701" w:type="dxa"/>
          </w:tcPr>
          <w:p w14:paraId="43A7CDB1" w14:textId="77777777" w:rsidR="00AD6A26" w:rsidRPr="00AD6A26" w:rsidRDefault="00AD6A26" w:rsidP="00AD6A26">
            <w:pPr>
              <w:rPr>
                <w:rFonts w:ascii="Times New Roman" w:eastAsia="Times New Roman" w:hAnsi="Times New Roman" w:cs="Times New Roman"/>
                <w:sz w:val="24"/>
                <w:szCs w:val="24"/>
              </w:rPr>
            </w:pPr>
            <w:r w:rsidRPr="00AD6A26">
              <w:rPr>
                <w:rFonts w:ascii="Times New Roman" w:eastAsia="Times New Roman" w:hAnsi="Times New Roman" w:cs="Times New Roman"/>
                <w:sz w:val="24"/>
                <w:szCs w:val="24"/>
              </w:rPr>
              <w:t>Ауытқу себебі</w:t>
            </w:r>
          </w:p>
        </w:tc>
      </w:tr>
      <w:tr w:rsidR="00AD6A26" w:rsidRPr="00AD6A26" w14:paraId="0D832A5D" w14:textId="77777777" w:rsidTr="00931D37">
        <w:trPr>
          <w:trHeight w:val="970"/>
        </w:trPr>
        <w:tc>
          <w:tcPr>
            <w:tcW w:w="2268" w:type="dxa"/>
          </w:tcPr>
          <w:p w14:paraId="43041F68" w14:textId="77777777" w:rsidR="00AD6A26" w:rsidRPr="00AD6A26" w:rsidRDefault="00AD6A26" w:rsidP="00AD6A26">
            <w:pPr>
              <w:rPr>
                <w:rFonts w:ascii="Times New Roman" w:eastAsia="Times New Roman" w:hAnsi="Times New Roman" w:cs="Times New Roman"/>
                <w:iCs/>
                <w:sz w:val="24"/>
                <w:szCs w:val="24"/>
              </w:rPr>
            </w:pPr>
            <w:r w:rsidRPr="00AD6A26">
              <w:rPr>
                <w:rFonts w:ascii="Times New Roman" w:eastAsia="Times New Roman" w:hAnsi="Times New Roman" w:cs="Times New Roman"/>
                <w:spacing w:val="1"/>
                <w:sz w:val="24"/>
                <w:szCs w:val="24"/>
              </w:rPr>
              <w:t>Азаматтардың патриоттық санасын қалыптастыру бойынша іс-шаралар өткізу</w:t>
            </w:r>
          </w:p>
        </w:tc>
        <w:tc>
          <w:tcPr>
            <w:tcW w:w="1134" w:type="dxa"/>
          </w:tcPr>
          <w:p w14:paraId="1035BEC3" w14:textId="77777777" w:rsidR="00AD6A26" w:rsidRPr="00AD6A26" w:rsidRDefault="00AD6A26" w:rsidP="00AD6A26">
            <w:pPr>
              <w:contextualSpacing/>
              <w:jc w:val="center"/>
              <w:rPr>
                <w:rFonts w:ascii="Times New Roman" w:eastAsia="Times New Roman" w:hAnsi="Times New Roman" w:cs="Times New Roman"/>
                <w:lang w:val="kk-KZ"/>
              </w:rPr>
            </w:pPr>
            <w:r w:rsidRPr="00AD6A26">
              <w:rPr>
                <w:rFonts w:ascii="Times New Roman" w:eastAsia="Times New Roman" w:hAnsi="Times New Roman" w:cs="Times New Roman"/>
                <w:sz w:val="24"/>
                <w:szCs w:val="24"/>
              </w:rPr>
              <w:t>3</w:t>
            </w:r>
          </w:p>
        </w:tc>
        <w:tc>
          <w:tcPr>
            <w:tcW w:w="1418" w:type="dxa"/>
          </w:tcPr>
          <w:p w14:paraId="78E3FA7B" w14:textId="77777777" w:rsidR="00AD6A26" w:rsidRPr="00AD6A26" w:rsidRDefault="00AD6A26" w:rsidP="00AD6A26">
            <w:pPr>
              <w:contextualSpacing/>
              <w:jc w:val="center"/>
              <w:rPr>
                <w:rFonts w:ascii="Times New Roman" w:eastAsia="Times New Roman" w:hAnsi="Times New Roman" w:cs="Times New Roman"/>
                <w:lang w:val="kk-KZ"/>
              </w:rPr>
            </w:pPr>
            <w:r w:rsidRPr="00AD6A26">
              <w:rPr>
                <w:rFonts w:ascii="Times New Roman" w:eastAsia="Times New Roman" w:hAnsi="Times New Roman" w:cs="Times New Roman"/>
                <w:sz w:val="24"/>
                <w:szCs w:val="24"/>
              </w:rPr>
              <w:t>4</w:t>
            </w:r>
          </w:p>
        </w:tc>
        <w:tc>
          <w:tcPr>
            <w:tcW w:w="992" w:type="dxa"/>
          </w:tcPr>
          <w:p w14:paraId="5D0D3100" w14:textId="77777777" w:rsidR="00AD6A26" w:rsidRPr="00AD6A26" w:rsidRDefault="00AD6A26" w:rsidP="00AD6A26">
            <w:pPr>
              <w:contextualSpacing/>
              <w:jc w:val="center"/>
              <w:rPr>
                <w:rFonts w:ascii="Times New Roman" w:eastAsia="Times New Roman" w:hAnsi="Times New Roman" w:cs="Times New Roman"/>
              </w:rPr>
            </w:pPr>
            <w:r w:rsidRPr="00AD6A26">
              <w:rPr>
                <w:rFonts w:ascii="Times New Roman" w:eastAsia="Times New Roman" w:hAnsi="Times New Roman" w:cs="Times New Roman"/>
                <w:sz w:val="24"/>
                <w:szCs w:val="24"/>
              </w:rPr>
              <w:t>-1</w:t>
            </w:r>
          </w:p>
        </w:tc>
        <w:tc>
          <w:tcPr>
            <w:tcW w:w="1134" w:type="dxa"/>
          </w:tcPr>
          <w:p w14:paraId="5E1DB1A1" w14:textId="77777777" w:rsidR="00AD6A26" w:rsidRPr="00AD6A26" w:rsidRDefault="00AD6A26" w:rsidP="00AD6A26">
            <w:pPr>
              <w:rPr>
                <w:rFonts w:ascii="Times New Roman" w:eastAsia="Times New Roman" w:hAnsi="Times New Roman" w:cs="Times New Roman"/>
                <w:lang w:val="kk-KZ"/>
              </w:rPr>
            </w:pPr>
            <w:r w:rsidRPr="00AD6A26">
              <w:rPr>
                <w:rFonts w:ascii="Times New Roman" w:eastAsia="Times New Roman" w:hAnsi="Times New Roman" w:cs="Times New Roman"/>
                <w:lang w:val="kk-KZ"/>
              </w:rPr>
              <w:t>26 943</w:t>
            </w:r>
          </w:p>
        </w:tc>
        <w:tc>
          <w:tcPr>
            <w:tcW w:w="992" w:type="dxa"/>
          </w:tcPr>
          <w:p w14:paraId="34344528" w14:textId="77777777" w:rsidR="00AD6A26" w:rsidRPr="00AD6A26" w:rsidRDefault="00AD6A26" w:rsidP="00AD6A26">
            <w:pPr>
              <w:rPr>
                <w:rFonts w:ascii="Times New Roman" w:eastAsia="Times New Roman" w:hAnsi="Times New Roman" w:cs="Times New Roman"/>
                <w:lang w:val="kk-KZ"/>
              </w:rPr>
            </w:pPr>
            <w:r w:rsidRPr="00AD6A26">
              <w:rPr>
                <w:rFonts w:ascii="Times New Roman" w:eastAsia="Times New Roman" w:hAnsi="Times New Roman" w:cs="Times New Roman"/>
              </w:rPr>
              <w:t>124 000</w:t>
            </w:r>
          </w:p>
        </w:tc>
        <w:tc>
          <w:tcPr>
            <w:tcW w:w="851" w:type="dxa"/>
          </w:tcPr>
          <w:p w14:paraId="544DD6F0" w14:textId="77777777" w:rsidR="00AD6A26" w:rsidRPr="00AD6A26" w:rsidRDefault="00AD6A26" w:rsidP="00AD6A26">
            <w:pPr>
              <w:contextualSpacing/>
              <w:jc w:val="center"/>
              <w:rPr>
                <w:rFonts w:ascii="Times New Roman" w:eastAsia="Times New Roman" w:hAnsi="Times New Roman" w:cs="Times New Roman"/>
                <w:lang w:val="kk-KZ"/>
              </w:rPr>
            </w:pPr>
            <w:r w:rsidRPr="00AD6A26">
              <w:rPr>
                <w:rFonts w:ascii="Times New Roman" w:eastAsia="Times New Roman" w:hAnsi="Times New Roman" w:cs="Times New Roman"/>
                <w:lang w:val="en-US"/>
              </w:rPr>
              <w:t>-97 057</w:t>
            </w:r>
          </w:p>
        </w:tc>
        <w:tc>
          <w:tcPr>
            <w:tcW w:w="1701" w:type="dxa"/>
          </w:tcPr>
          <w:p w14:paraId="493B92FF" w14:textId="77777777" w:rsidR="00AD6A26" w:rsidRPr="00AD6A26" w:rsidRDefault="00AD6A26" w:rsidP="00AD6A26">
            <w:pPr>
              <w:contextualSpacing/>
              <w:jc w:val="center"/>
              <w:rPr>
                <w:rFonts w:ascii="Times New Roman" w:eastAsia="Times New Roman" w:hAnsi="Times New Roman" w:cs="Times New Roman"/>
                <w:sz w:val="24"/>
                <w:szCs w:val="24"/>
              </w:rPr>
            </w:pPr>
          </w:p>
        </w:tc>
      </w:tr>
    </w:tbl>
    <w:p w14:paraId="7BFCF092" w14:textId="77777777" w:rsidR="00AD6A26" w:rsidRPr="00AD6A26" w:rsidRDefault="00AD6A26" w:rsidP="00AD6A26">
      <w:pPr>
        <w:jc w:val="both"/>
        <w:textAlignment w:val="baseline"/>
        <w:rPr>
          <w:rFonts w:ascii="Times New Roman" w:eastAsia="Times New Roman" w:hAnsi="Times New Roman" w:cs="Times New Roman"/>
          <w:b/>
          <w:bCs/>
          <w:sz w:val="24"/>
          <w:szCs w:val="24"/>
          <w:u w:val="single"/>
          <w:lang w:val="kk-KZ"/>
        </w:rPr>
      </w:pPr>
    </w:p>
    <w:p w14:paraId="31A6197C" w14:textId="77777777" w:rsidR="00AD6A26" w:rsidRPr="00AD6A26" w:rsidRDefault="00AD6A26" w:rsidP="00AD6A26">
      <w:pPr>
        <w:jc w:val="both"/>
        <w:textAlignment w:val="baseline"/>
        <w:rPr>
          <w:rFonts w:ascii="Times New Roman" w:eastAsia="Times New Roman" w:hAnsi="Times New Roman" w:cs="Times New Roman"/>
          <w:b/>
          <w:bCs/>
          <w:sz w:val="24"/>
          <w:szCs w:val="24"/>
          <w:u w:val="single"/>
          <w:lang w:val="kk-KZ"/>
        </w:rPr>
      </w:pPr>
    </w:p>
    <w:p w14:paraId="4C2C7B0B" w14:textId="77777777" w:rsidR="00AD6A26" w:rsidRPr="00AD6A26" w:rsidRDefault="00AD6A26" w:rsidP="00AD6A26">
      <w:pPr>
        <w:shd w:val="clear" w:color="auto" w:fill="FFFFFF" w:themeFill="background1"/>
        <w:jc w:val="both"/>
        <w:rPr>
          <w:rFonts w:ascii="Times New Roman" w:eastAsia="Times New Roman" w:hAnsi="Times New Roman" w:cs="Times New Roman"/>
          <w:b/>
          <w:sz w:val="24"/>
          <w:szCs w:val="24"/>
          <w:lang w:val="kk-KZ"/>
        </w:rPr>
      </w:pPr>
      <w:r w:rsidRPr="00AD6A26">
        <w:rPr>
          <w:rFonts w:ascii="Times New Roman" w:eastAsia="MS Mincho" w:hAnsi="Times New Roman" w:cs="Times New Roman"/>
          <w:b/>
          <w:sz w:val="24"/>
          <w:szCs w:val="24"/>
          <w:u w:val="single"/>
          <w:lang w:val="kk-KZ"/>
        </w:rPr>
        <w:t>Бюджеттік бағдарламаның коды және атауы:</w:t>
      </w:r>
      <w:r w:rsidRPr="00AD6A26">
        <w:rPr>
          <w:rFonts w:ascii="Times New Roman" w:eastAsia="MS Mincho" w:hAnsi="Times New Roman" w:cs="Times New Roman"/>
          <w:sz w:val="24"/>
          <w:szCs w:val="24"/>
          <w:lang w:val="kk-KZ"/>
        </w:rPr>
        <w:t xml:space="preserve">  </w:t>
      </w:r>
      <w:r w:rsidRPr="00AD6A26">
        <w:rPr>
          <w:rFonts w:ascii="Times New Roman" w:eastAsia="Times New Roman" w:hAnsi="Times New Roman" w:cs="Times New Roman"/>
          <w:b/>
          <w:sz w:val="24"/>
          <w:szCs w:val="24"/>
          <w:lang w:val="kk-KZ"/>
        </w:rPr>
        <w:t xml:space="preserve">139 </w:t>
      </w:r>
      <w:bookmarkStart w:id="7" w:name="_Hlk231844460"/>
      <w:r w:rsidRPr="00AD6A26">
        <w:rPr>
          <w:rFonts w:ascii="Times New Roman" w:eastAsia="Times New Roman" w:hAnsi="Times New Roman" w:cs="Times New Roman"/>
          <w:b/>
          <w:sz w:val="24"/>
          <w:szCs w:val="24"/>
          <w:lang w:val="kk-KZ"/>
        </w:rPr>
        <w:t>«Ономастикалық және геральдикалық қызметтердің дамуын қамтамасыз ету»</w:t>
      </w:r>
    </w:p>
    <w:bookmarkEnd w:id="7"/>
    <w:p w14:paraId="61793C65" w14:textId="77777777" w:rsidR="00AD6A26" w:rsidRPr="00AD6A26" w:rsidRDefault="00AD6A26" w:rsidP="00AD6A26">
      <w:pPr>
        <w:jc w:val="both"/>
        <w:textAlignment w:val="baseline"/>
        <w:rPr>
          <w:rFonts w:ascii="Times New Roman" w:eastAsia="Times New Roman" w:hAnsi="Times New Roman" w:cs="Times New Roman"/>
          <w:sz w:val="20"/>
          <w:szCs w:val="20"/>
          <w:lang w:val="kk-KZ"/>
        </w:rPr>
      </w:pPr>
    </w:p>
    <w:p w14:paraId="030EE203" w14:textId="77777777" w:rsidR="00AD6A26" w:rsidRPr="00AD6A26" w:rsidRDefault="00AD6A26" w:rsidP="00AD6A26">
      <w:pPr>
        <w:contextualSpacing/>
        <w:jc w:val="both"/>
        <w:rPr>
          <w:rFonts w:ascii="Times New Roman" w:eastAsia="Times New Roman" w:hAnsi="Times New Roman" w:cs="Times New Roman"/>
          <w:sz w:val="20"/>
          <w:szCs w:val="20"/>
        </w:rPr>
      </w:pPr>
      <w:r w:rsidRPr="00AD6A26">
        <w:rPr>
          <w:rFonts w:ascii="Times New Roman" w:eastAsia="Times New Roman" w:hAnsi="Times New Roman" w:cs="Times New Roman"/>
          <w:sz w:val="20"/>
          <w:szCs w:val="20"/>
        </w:rPr>
        <w:t>20</w:t>
      </w:r>
      <w:r w:rsidRPr="00AD6A26">
        <w:rPr>
          <w:rFonts w:ascii="Times New Roman" w:eastAsia="Times New Roman" w:hAnsi="Times New Roman" w:cs="Times New Roman"/>
          <w:sz w:val="20"/>
          <w:szCs w:val="20"/>
          <w:lang w:val="kk-KZ"/>
        </w:rPr>
        <w:t>27</w:t>
      </w:r>
      <w:r w:rsidRPr="00AD6A26">
        <w:rPr>
          <w:rFonts w:ascii="Times New Roman" w:eastAsia="Times New Roman" w:hAnsi="Times New Roman" w:cs="Times New Roman"/>
          <w:sz w:val="20"/>
          <w:szCs w:val="20"/>
        </w:rPr>
        <w:t xml:space="preserve"> жыл</w:t>
      </w:r>
      <w:r w:rsidRPr="00AD6A26">
        <w:rPr>
          <w:rFonts w:ascii="Times New Roman" w:eastAsia="Times New Roman" w:hAnsi="Times New Roman" w:cs="Times New Roman"/>
          <w:sz w:val="20"/>
          <w:szCs w:val="20"/>
          <w:lang w:val="kk-KZ"/>
        </w:rPr>
        <w:t>ға</w:t>
      </w:r>
      <w:r w:rsidRPr="00AD6A26">
        <w:rPr>
          <w:rFonts w:ascii="Times New Roman" w:eastAsia="Times New Roman" w:hAnsi="Times New Roman" w:cs="Times New Roman"/>
          <w:sz w:val="20"/>
          <w:szCs w:val="20"/>
        </w:rPr>
        <w:t xml:space="preserve">                                                                                   мың теңге</w:t>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276"/>
        <w:gridCol w:w="1417"/>
        <w:gridCol w:w="709"/>
        <w:gridCol w:w="851"/>
        <w:gridCol w:w="1134"/>
        <w:gridCol w:w="992"/>
        <w:gridCol w:w="2551"/>
      </w:tblGrid>
      <w:tr w:rsidR="00AD6A26" w:rsidRPr="00AD6A26" w14:paraId="09A0BED3" w14:textId="77777777" w:rsidTr="00931D37">
        <w:trPr>
          <w:trHeight w:val="970"/>
        </w:trPr>
        <w:tc>
          <w:tcPr>
            <w:tcW w:w="1843" w:type="dxa"/>
          </w:tcPr>
          <w:p w14:paraId="6D012F1B" w14:textId="77777777" w:rsidR="00AD6A26" w:rsidRPr="00AD6A26" w:rsidRDefault="00AD6A26" w:rsidP="00AD6A26">
            <w:pPr>
              <w:rPr>
                <w:rFonts w:ascii="Times New Roman" w:eastAsia="Times New Roman" w:hAnsi="Times New Roman" w:cs="Times New Roman"/>
                <w:sz w:val="20"/>
                <w:szCs w:val="20"/>
              </w:rPr>
            </w:pPr>
            <w:r w:rsidRPr="00AD6A26">
              <w:rPr>
                <w:rFonts w:ascii="Times New Roman" w:eastAsia="Times New Roman" w:hAnsi="Times New Roman" w:cs="Times New Roman"/>
                <w:sz w:val="20"/>
                <w:szCs w:val="20"/>
              </w:rPr>
              <w:t>Іс-шаралар, барлығы, оның ішінде</w:t>
            </w:r>
          </w:p>
        </w:tc>
        <w:tc>
          <w:tcPr>
            <w:tcW w:w="1276" w:type="dxa"/>
          </w:tcPr>
          <w:p w14:paraId="61790A7B" w14:textId="77777777" w:rsidR="00AD6A26" w:rsidRPr="00AD6A26" w:rsidRDefault="00AD6A26" w:rsidP="00AD6A26">
            <w:pPr>
              <w:rPr>
                <w:rFonts w:ascii="Times New Roman" w:eastAsia="Times New Roman" w:hAnsi="Times New Roman" w:cs="Times New Roman"/>
                <w:sz w:val="20"/>
                <w:szCs w:val="20"/>
              </w:rPr>
            </w:pPr>
            <w:r w:rsidRPr="00AD6A26">
              <w:rPr>
                <w:rFonts w:ascii="Times New Roman" w:eastAsia="Times New Roman" w:hAnsi="Times New Roman" w:cs="Times New Roman"/>
                <w:sz w:val="20"/>
                <w:szCs w:val="20"/>
              </w:rPr>
              <w:t>Іс-шара көрсеткіші</w:t>
            </w:r>
          </w:p>
        </w:tc>
        <w:tc>
          <w:tcPr>
            <w:tcW w:w="1417" w:type="dxa"/>
          </w:tcPr>
          <w:p w14:paraId="7B940232" w14:textId="77777777" w:rsidR="00AD6A26" w:rsidRPr="00AD6A26" w:rsidRDefault="00AD6A26" w:rsidP="00AD6A26">
            <w:pPr>
              <w:rPr>
                <w:rFonts w:ascii="Times New Roman" w:eastAsia="Times New Roman" w:hAnsi="Times New Roman" w:cs="Times New Roman"/>
                <w:sz w:val="20"/>
                <w:szCs w:val="20"/>
              </w:rPr>
            </w:pPr>
            <w:r w:rsidRPr="00AD6A26">
              <w:rPr>
                <w:rFonts w:ascii="Times New Roman" w:eastAsia="Times New Roman" w:hAnsi="Times New Roman" w:cs="Times New Roman"/>
                <w:sz w:val="20"/>
                <w:szCs w:val="20"/>
              </w:rPr>
              <w:t>МӨК құжатының көрсеткіші</w:t>
            </w:r>
          </w:p>
        </w:tc>
        <w:tc>
          <w:tcPr>
            <w:tcW w:w="709" w:type="dxa"/>
          </w:tcPr>
          <w:p w14:paraId="78253F7B" w14:textId="77777777" w:rsidR="00AD6A26" w:rsidRPr="00AD6A26" w:rsidRDefault="00AD6A26" w:rsidP="00AD6A26">
            <w:pPr>
              <w:rPr>
                <w:rFonts w:ascii="Times New Roman" w:eastAsia="Times New Roman" w:hAnsi="Times New Roman" w:cs="Times New Roman"/>
                <w:sz w:val="20"/>
                <w:szCs w:val="20"/>
              </w:rPr>
            </w:pPr>
            <w:r w:rsidRPr="00AD6A26">
              <w:rPr>
                <w:rFonts w:ascii="Times New Roman" w:eastAsia="Times New Roman" w:hAnsi="Times New Roman" w:cs="Times New Roman"/>
                <w:sz w:val="20"/>
                <w:szCs w:val="20"/>
              </w:rPr>
              <w:t>Ауытқу</w:t>
            </w:r>
          </w:p>
        </w:tc>
        <w:tc>
          <w:tcPr>
            <w:tcW w:w="851" w:type="dxa"/>
          </w:tcPr>
          <w:p w14:paraId="480153AF" w14:textId="77777777" w:rsidR="00AD6A26" w:rsidRPr="00AD6A26" w:rsidRDefault="00AD6A26" w:rsidP="00AD6A26">
            <w:pPr>
              <w:rPr>
                <w:rFonts w:ascii="Times New Roman" w:eastAsia="Times New Roman" w:hAnsi="Times New Roman" w:cs="Times New Roman"/>
                <w:sz w:val="20"/>
                <w:szCs w:val="20"/>
              </w:rPr>
            </w:pPr>
            <w:r w:rsidRPr="00AD6A26">
              <w:rPr>
                <w:rFonts w:ascii="Times New Roman" w:eastAsia="Times New Roman" w:hAnsi="Times New Roman" w:cs="Times New Roman"/>
                <w:sz w:val="20"/>
                <w:szCs w:val="20"/>
              </w:rPr>
              <w:t>Шығыстар</w:t>
            </w:r>
          </w:p>
        </w:tc>
        <w:tc>
          <w:tcPr>
            <w:tcW w:w="1134" w:type="dxa"/>
          </w:tcPr>
          <w:p w14:paraId="75F4401B" w14:textId="77777777" w:rsidR="00AD6A26" w:rsidRPr="00AD6A26" w:rsidRDefault="00AD6A26" w:rsidP="00AD6A26">
            <w:pPr>
              <w:rPr>
                <w:rFonts w:ascii="Times New Roman" w:eastAsia="Times New Roman" w:hAnsi="Times New Roman" w:cs="Times New Roman"/>
                <w:sz w:val="20"/>
                <w:szCs w:val="20"/>
              </w:rPr>
            </w:pPr>
            <w:r w:rsidRPr="00AD6A26">
              <w:rPr>
                <w:rFonts w:ascii="Times New Roman" w:eastAsia="Times New Roman" w:hAnsi="Times New Roman" w:cs="Times New Roman"/>
                <w:sz w:val="20"/>
                <w:szCs w:val="20"/>
              </w:rPr>
              <w:t>МӨК құжатының сомасы</w:t>
            </w:r>
          </w:p>
        </w:tc>
        <w:tc>
          <w:tcPr>
            <w:tcW w:w="992" w:type="dxa"/>
          </w:tcPr>
          <w:p w14:paraId="364C3C5A" w14:textId="77777777" w:rsidR="00AD6A26" w:rsidRPr="00AD6A26" w:rsidRDefault="00AD6A26" w:rsidP="00AD6A26">
            <w:pPr>
              <w:rPr>
                <w:rFonts w:ascii="Times New Roman" w:eastAsia="Times New Roman" w:hAnsi="Times New Roman" w:cs="Times New Roman"/>
                <w:sz w:val="20"/>
                <w:szCs w:val="20"/>
              </w:rPr>
            </w:pPr>
            <w:r w:rsidRPr="00AD6A26">
              <w:rPr>
                <w:rFonts w:ascii="Times New Roman" w:eastAsia="Times New Roman" w:hAnsi="Times New Roman" w:cs="Times New Roman"/>
                <w:sz w:val="20"/>
                <w:szCs w:val="20"/>
              </w:rPr>
              <w:t>Ауытқу</w:t>
            </w:r>
          </w:p>
        </w:tc>
        <w:tc>
          <w:tcPr>
            <w:tcW w:w="2551" w:type="dxa"/>
          </w:tcPr>
          <w:p w14:paraId="25B41BF1" w14:textId="77777777" w:rsidR="00AD6A26" w:rsidRPr="00AD6A26" w:rsidRDefault="00AD6A26" w:rsidP="00AD6A26">
            <w:pPr>
              <w:rPr>
                <w:rFonts w:ascii="Times New Roman" w:eastAsia="Times New Roman" w:hAnsi="Times New Roman" w:cs="Times New Roman"/>
                <w:sz w:val="20"/>
                <w:szCs w:val="20"/>
              </w:rPr>
            </w:pPr>
            <w:r w:rsidRPr="00AD6A26">
              <w:rPr>
                <w:rFonts w:ascii="Times New Roman" w:eastAsia="Times New Roman" w:hAnsi="Times New Roman" w:cs="Times New Roman"/>
                <w:sz w:val="20"/>
                <w:szCs w:val="20"/>
              </w:rPr>
              <w:t>Ауытқу себебі</w:t>
            </w:r>
          </w:p>
        </w:tc>
      </w:tr>
      <w:tr w:rsidR="00AD6A26" w:rsidRPr="00AD6A26" w14:paraId="4A4B37B1" w14:textId="77777777" w:rsidTr="00931D37">
        <w:trPr>
          <w:trHeight w:val="970"/>
        </w:trPr>
        <w:tc>
          <w:tcPr>
            <w:tcW w:w="1843" w:type="dxa"/>
          </w:tcPr>
          <w:p w14:paraId="76C5690F" w14:textId="77777777" w:rsidR="00AD6A26" w:rsidRPr="00AD6A26" w:rsidRDefault="00AD6A26" w:rsidP="00AD6A26">
            <w:pPr>
              <w:rPr>
                <w:rFonts w:ascii="Times New Roman" w:eastAsia="Times New Roman" w:hAnsi="Times New Roman" w:cs="Times New Roman"/>
                <w:sz w:val="20"/>
                <w:szCs w:val="20"/>
              </w:rPr>
            </w:pPr>
            <w:r w:rsidRPr="00AD6A26">
              <w:rPr>
                <w:rFonts w:ascii="Times New Roman" w:eastAsia="Times New Roman" w:hAnsi="Times New Roman" w:cs="Times New Roman"/>
                <w:sz w:val="20"/>
                <w:szCs w:val="20"/>
              </w:rPr>
              <w:t>Ономастикалық және геральдикалық әрекеттің қамтамасыз ету</w:t>
            </w:r>
          </w:p>
        </w:tc>
        <w:tc>
          <w:tcPr>
            <w:tcW w:w="1276" w:type="dxa"/>
          </w:tcPr>
          <w:p w14:paraId="0E5C5E70" w14:textId="77777777" w:rsidR="00AD6A26" w:rsidRPr="00AD6A26" w:rsidRDefault="00AD6A26" w:rsidP="00AD6A26">
            <w:pPr>
              <w:contextualSpacing/>
              <w:jc w:val="center"/>
              <w:rPr>
                <w:rFonts w:ascii="Times New Roman" w:eastAsia="Times New Roman" w:hAnsi="Times New Roman" w:cs="Times New Roman"/>
                <w:sz w:val="20"/>
                <w:szCs w:val="20"/>
              </w:rPr>
            </w:pPr>
            <w:r w:rsidRPr="00AD6A26">
              <w:rPr>
                <w:rFonts w:ascii="Times New Roman" w:eastAsia="Times New Roman" w:hAnsi="Times New Roman" w:cs="Times New Roman"/>
                <w:sz w:val="20"/>
                <w:szCs w:val="20"/>
              </w:rPr>
              <w:t>1</w:t>
            </w:r>
          </w:p>
        </w:tc>
        <w:tc>
          <w:tcPr>
            <w:tcW w:w="1417" w:type="dxa"/>
          </w:tcPr>
          <w:p w14:paraId="089F9714" w14:textId="77777777" w:rsidR="00AD6A26" w:rsidRPr="00AD6A26" w:rsidRDefault="00AD6A26" w:rsidP="00AD6A26">
            <w:pPr>
              <w:contextualSpacing/>
              <w:jc w:val="center"/>
              <w:rPr>
                <w:rFonts w:ascii="Times New Roman" w:eastAsia="Times New Roman" w:hAnsi="Times New Roman" w:cs="Times New Roman"/>
                <w:sz w:val="20"/>
                <w:szCs w:val="20"/>
              </w:rPr>
            </w:pPr>
            <w:r w:rsidRPr="00AD6A26">
              <w:rPr>
                <w:rFonts w:ascii="Times New Roman" w:eastAsia="Times New Roman" w:hAnsi="Times New Roman" w:cs="Times New Roman"/>
                <w:sz w:val="20"/>
                <w:szCs w:val="20"/>
              </w:rPr>
              <w:t>1</w:t>
            </w:r>
          </w:p>
        </w:tc>
        <w:tc>
          <w:tcPr>
            <w:tcW w:w="709" w:type="dxa"/>
          </w:tcPr>
          <w:p w14:paraId="6D738A11" w14:textId="77777777" w:rsidR="00AD6A26" w:rsidRPr="00AD6A26" w:rsidRDefault="00AD6A26" w:rsidP="00AD6A26">
            <w:pPr>
              <w:contextualSpacing/>
              <w:jc w:val="center"/>
              <w:rPr>
                <w:rFonts w:ascii="Times New Roman" w:eastAsia="Times New Roman" w:hAnsi="Times New Roman" w:cs="Times New Roman"/>
                <w:sz w:val="20"/>
                <w:szCs w:val="20"/>
              </w:rPr>
            </w:pPr>
            <w:r w:rsidRPr="00AD6A26">
              <w:rPr>
                <w:rFonts w:ascii="Times New Roman" w:eastAsia="Times New Roman" w:hAnsi="Times New Roman" w:cs="Times New Roman"/>
                <w:sz w:val="20"/>
                <w:szCs w:val="20"/>
              </w:rPr>
              <w:t>0</w:t>
            </w:r>
          </w:p>
        </w:tc>
        <w:tc>
          <w:tcPr>
            <w:tcW w:w="851" w:type="dxa"/>
          </w:tcPr>
          <w:p w14:paraId="0484AA09" w14:textId="77777777" w:rsidR="00AD6A26" w:rsidRPr="00AD6A26" w:rsidRDefault="00AD6A26" w:rsidP="00AD6A26">
            <w:pPr>
              <w:rPr>
                <w:rFonts w:ascii="Times New Roman" w:eastAsia="Times New Roman" w:hAnsi="Times New Roman" w:cs="Times New Roman"/>
                <w:sz w:val="20"/>
                <w:szCs w:val="20"/>
              </w:rPr>
            </w:pPr>
            <w:r w:rsidRPr="00AD6A26">
              <w:rPr>
                <w:rFonts w:ascii="Times New Roman" w:eastAsia="Times New Roman" w:hAnsi="Times New Roman" w:cs="Times New Roman"/>
                <w:bCs/>
                <w:iCs/>
                <w:sz w:val="20"/>
                <w:szCs w:val="20"/>
              </w:rPr>
              <w:t xml:space="preserve">73 419,0 </w:t>
            </w:r>
          </w:p>
        </w:tc>
        <w:tc>
          <w:tcPr>
            <w:tcW w:w="1134" w:type="dxa"/>
          </w:tcPr>
          <w:p w14:paraId="707BD87C" w14:textId="77777777" w:rsidR="00AD6A26" w:rsidRPr="00AD6A26" w:rsidRDefault="00AD6A26" w:rsidP="00AD6A26">
            <w:pPr>
              <w:rPr>
                <w:rFonts w:ascii="Times New Roman" w:eastAsia="Times New Roman" w:hAnsi="Times New Roman" w:cs="Times New Roman"/>
                <w:sz w:val="20"/>
                <w:szCs w:val="20"/>
                <w:lang w:val="en-US"/>
              </w:rPr>
            </w:pPr>
            <w:r w:rsidRPr="00AD6A26">
              <w:rPr>
                <w:rFonts w:ascii="Times New Roman" w:eastAsia="Times New Roman" w:hAnsi="Times New Roman" w:cs="Times New Roman"/>
                <w:sz w:val="20"/>
                <w:szCs w:val="20"/>
              </w:rPr>
              <w:t>114 952,0</w:t>
            </w:r>
          </w:p>
        </w:tc>
        <w:tc>
          <w:tcPr>
            <w:tcW w:w="992" w:type="dxa"/>
          </w:tcPr>
          <w:p w14:paraId="5A2CF63F" w14:textId="77777777" w:rsidR="00AD6A26" w:rsidRPr="00AD6A26" w:rsidRDefault="00AD6A26" w:rsidP="00AD6A26">
            <w:pPr>
              <w:contextualSpacing/>
              <w:rPr>
                <w:rFonts w:ascii="Times New Roman" w:eastAsia="Times New Roman" w:hAnsi="Times New Roman" w:cs="Times New Roman"/>
                <w:sz w:val="20"/>
                <w:szCs w:val="20"/>
              </w:rPr>
            </w:pPr>
            <w:r w:rsidRPr="00AD6A26">
              <w:rPr>
                <w:rFonts w:ascii="Times New Roman" w:eastAsia="Times New Roman" w:hAnsi="Times New Roman" w:cs="Times New Roman"/>
                <w:sz w:val="20"/>
                <w:szCs w:val="20"/>
              </w:rPr>
              <w:t>-41 533,0</w:t>
            </w:r>
          </w:p>
        </w:tc>
        <w:tc>
          <w:tcPr>
            <w:tcW w:w="2551" w:type="dxa"/>
          </w:tcPr>
          <w:p w14:paraId="09EFA9A1" w14:textId="77777777" w:rsidR="00AD6A26" w:rsidRPr="00AD6A26" w:rsidRDefault="00AD6A26" w:rsidP="00AD6A26">
            <w:pPr>
              <w:contextualSpacing/>
              <w:jc w:val="center"/>
              <w:rPr>
                <w:rFonts w:ascii="Times New Roman" w:eastAsia="Times New Roman" w:hAnsi="Times New Roman" w:cs="Times New Roman"/>
                <w:sz w:val="20"/>
                <w:szCs w:val="20"/>
              </w:rPr>
            </w:pPr>
          </w:p>
        </w:tc>
      </w:tr>
    </w:tbl>
    <w:p w14:paraId="42A44F9A" w14:textId="77777777" w:rsidR="00AD6A26" w:rsidRPr="00AD6A26" w:rsidRDefault="00AD6A26" w:rsidP="00AD6A26">
      <w:pPr>
        <w:contextualSpacing/>
        <w:jc w:val="both"/>
        <w:rPr>
          <w:rFonts w:ascii="Times New Roman" w:eastAsia="Times New Roman" w:hAnsi="Times New Roman" w:cs="Times New Roman"/>
          <w:sz w:val="20"/>
          <w:szCs w:val="20"/>
        </w:rPr>
      </w:pPr>
    </w:p>
    <w:p w14:paraId="348E99AB" w14:textId="77777777" w:rsidR="00AD6A26" w:rsidRPr="00AD6A26" w:rsidRDefault="00AD6A26" w:rsidP="00AD6A26">
      <w:pPr>
        <w:contextualSpacing/>
        <w:jc w:val="both"/>
        <w:rPr>
          <w:rFonts w:ascii="Times New Roman" w:eastAsia="Times New Roman" w:hAnsi="Times New Roman" w:cs="Times New Roman"/>
          <w:sz w:val="20"/>
          <w:szCs w:val="20"/>
        </w:rPr>
      </w:pPr>
    </w:p>
    <w:p w14:paraId="5DA9FCFA" w14:textId="77777777" w:rsidR="00AD6A26" w:rsidRPr="00AD6A26" w:rsidRDefault="00AD6A26" w:rsidP="00AD6A26">
      <w:pPr>
        <w:contextualSpacing/>
        <w:jc w:val="both"/>
        <w:rPr>
          <w:rFonts w:ascii="Times New Roman" w:eastAsia="Times New Roman" w:hAnsi="Times New Roman" w:cs="Times New Roman"/>
          <w:sz w:val="20"/>
          <w:szCs w:val="20"/>
        </w:rPr>
      </w:pPr>
      <w:r w:rsidRPr="00AD6A26">
        <w:rPr>
          <w:rFonts w:ascii="Times New Roman" w:eastAsia="Times New Roman" w:hAnsi="Times New Roman" w:cs="Times New Roman"/>
          <w:sz w:val="20"/>
          <w:szCs w:val="20"/>
        </w:rPr>
        <w:t>20</w:t>
      </w:r>
      <w:r w:rsidRPr="00AD6A26">
        <w:rPr>
          <w:rFonts w:ascii="Times New Roman" w:eastAsia="Times New Roman" w:hAnsi="Times New Roman" w:cs="Times New Roman"/>
          <w:sz w:val="20"/>
          <w:szCs w:val="20"/>
          <w:lang w:val="kk-KZ"/>
        </w:rPr>
        <w:t>28</w:t>
      </w:r>
      <w:r w:rsidRPr="00AD6A26">
        <w:rPr>
          <w:rFonts w:ascii="Times New Roman" w:eastAsia="Times New Roman" w:hAnsi="Times New Roman" w:cs="Times New Roman"/>
          <w:sz w:val="20"/>
          <w:szCs w:val="20"/>
        </w:rPr>
        <w:t xml:space="preserve"> жыл</w:t>
      </w:r>
      <w:r w:rsidRPr="00AD6A26">
        <w:rPr>
          <w:rFonts w:ascii="Times New Roman" w:eastAsia="Times New Roman" w:hAnsi="Times New Roman" w:cs="Times New Roman"/>
          <w:sz w:val="20"/>
          <w:szCs w:val="20"/>
          <w:lang w:val="kk-KZ"/>
        </w:rPr>
        <w:t>ға</w:t>
      </w:r>
      <w:r w:rsidRPr="00AD6A26">
        <w:rPr>
          <w:rFonts w:ascii="Times New Roman" w:eastAsia="Times New Roman" w:hAnsi="Times New Roman" w:cs="Times New Roman"/>
          <w:sz w:val="20"/>
          <w:szCs w:val="20"/>
        </w:rPr>
        <w:t xml:space="preserve">                                                                                   мың теңге</w:t>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276"/>
        <w:gridCol w:w="1417"/>
        <w:gridCol w:w="709"/>
        <w:gridCol w:w="851"/>
        <w:gridCol w:w="1276"/>
        <w:gridCol w:w="992"/>
        <w:gridCol w:w="2409"/>
      </w:tblGrid>
      <w:tr w:rsidR="00AD6A26" w:rsidRPr="00AD6A26" w14:paraId="5AF126D8" w14:textId="77777777" w:rsidTr="00931D37">
        <w:trPr>
          <w:trHeight w:val="1210"/>
        </w:trPr>
        <w:tc>
          <w:tcPr>
            <w:tcW w:w="1843" w:type="dxa"/>
          </w:tcPr>
          <w:p w14:paraId="5D5AE413" w14:textId="77777777" w:rsidR="00AD6A26" w:rsidRPr="00AD6A26" w:rsidRDefault="00AD6A26" w:rsidP="00AD6A26">
            <w:pPr>
              <w:rPr>
                <w:rFonts w:ascii="Times New Roman" w:eastAsia="Times New Roman" w:hAnsi="Times New Roman" w:cs="Times New Roman"/>
                <w:sz w:val="20"/>
                <w:szCs w:val="20"/>
              </w:rPr>
            </w:pPr>
            <w:r w:rsidRPr="00AD6A26">
              <w:rPr>
                <w:rFonts w:ascii="Times New Roman" w:eastAsia="Times New Roman" w:hAnsi="Times New Roman" w:cs="Times New Roman"/>
                <w:sz w:val="20"/>
                <w:szCs w:val="20"/>
              </w:rPr>
              <w:lastRenderedPageBreak/>
              <w:t>Іс-шаралар, барлығы, оның ішінде</w:t>
            </w:r>
          </w:p>
        </w:tc>
        <w:tc>
          <w:tcPr>
            <w:tcW w:w="1276" w:type="dxa"/>
          </w:tcPr>
          <w:p w14:paraId="02ECA444" w14:textId="77777777" w:rsidR="00AD6A26" w:rsidRPr="00AD6A26" w:rsidRDefault="00AD6A26" w:rsidP="00AD6A26">
            <w:pPr>
              <w:rPr>
                <w:rFonts w:ascii="Times New Roman" w:eastAsia="Times New Roman" w:hAnsi="Times New Roman" w:cs="Times New Roman"/>
                <w:sz w:val="20"/>
                <w:szCs w:val="20"/>
              </w:rPr>
            </w:pPr>
            <w:r w:rsidRPr="00AD6A26">
              <w:rPr>
                <w:rFonts w:ascii="Times New Roman" w:eastAsia="Times New Roman" w:hAnsi="Times New Roman" w:cs="Times New Roman"/>
                <w:sz w:val="20"/>
                <w:szCs w:val="20"/>
              </w:rPr>
              <w:t>Іс-шара көрсеткіші</w:t>
            </w:r>
          </w:p>
        </w:tc>
        <w:tc>
          <w:tcPr>
            <w:tcW w:w="1417" w:type="dxa"/>
          </w:tcPr>
          <w:p w14:paraId="4B6685BE" w14:textId="77777777" w:rsidR="00AD6A26" w:rsidRPr="00AD6A26" w:rsidRDefault="00AD6A26" w:rsidP="00AD6A26">
            <w:pPr>
              <w:rPr>
                <w:rFonts w:ascii="Times New Roman" w:eastAsia="Times New Roman" w:hAnsi="Times New Roman" w:cs="Times New Roman"/>
                <w:sz w:val="20"/>
                <w:szCs w:val="20"/>
              </w:rPr>
            </w:pPr>
            <w:r w:rsidRPr="00AD6A26">
              <w:rPr>
                <w:rFonts w:ascii="Times New Roman" w:eastAsia="Times New Roman" w:hAnsi="Times New Roman" w:cs="Times New Roman"/>
                <w:sz w:val="20"/>
                <w:szCs w:val="20"/>
              </w:rPr>
              <w:t>МӨК құжатының көрсеткіші</w:t>
            </w:r>
          </w:p>
        </w:tc>
        <w:tc>
          <w:tcPr>
            <w:tcW w:w="709" w:type="dxa"/>
          </w:tcPr>
          <w:p w14:paraId="372596FA" w14:textId="77777777" w:rsidR="00AD6A26" w:rsidRPr="00AD6A26" w:rsidRDefault="00AD6A26" w:rsidP="00AD6A26">
            <w:pPr>
              <w:rPr>
                <w:rFonts w:ascii="Times New Roman" w:eastAsia="Times New Roman" w:hAnsi="Times New Roman" w:cs="Times New Roman"/>
                <w:sz w:val="20"/>
                <w:szCs w:val="20"/>
              </w:rPr>
            </w:pPr>
            <w:r w:rsidRPr="00AD6A26">
              <w:rPr>
                <w:rFonts w:ascii="Times New Roman" w:eastAsia="Times New Roman" w:hAnsi="Times New Roman" w:cs="Times New Roman"/>
                <w:sz w:val="20"/>
                <w:szCs w:val="20"/>
              </w:rPr>
              <w:t>Ауытқу</w:t>
            </w:r>
          </w:p>
        </w:tc>
        <w:tc>
          <w:tcPr>
            <w:tcW w:w="851" w:type="dxa"/>
          </w:tcPr>
          <w:p w14:paraId="381DD434" w14:textId="77777777" w:rsidR="00AD6A26" w:rsidRPr="00AD6A26" w:rsidRDefault="00AD6A26" w:rsidP="00AD6A26">
            <w:pPr>
              <w:rPr>
                <w:rFonts w:ascii="Times New Roman" w:eastAsia="Times New Roman" w:hAnsi="Times New Roman" w:cs="Times New Roman"/>
                <w:sz w:val="20"/>
                <w:szCs w:val="20"/>
              </w:rPr>
            </w:pPr>
            <w:r w:rsidRPr="00AD6A26">
              <w:rPr>
                <w:rFonts w:ascii="Times New Roman" w:eastAsia="Times New Roman" w:hAnsi="Times New Roman" w:cs="Times New Roman"/>
                <w:sz w:val="20"/>
                <w:szCs w:val="20"/>
              </w:rPr>
              <w:t xml:space="preserve">Шығыстар </w:t>
            </w:r>
          </w:p>
        </w:tc>
        <w:tc>
          <w:tcPr>
            <w:tcW w:w="1276" w:type="dxa"/>
          </w:tcPr>
          <w:p w14:paraId="6B62B17E" w14:textId="77777777" w:rsidR="00AD6A26" w:rsidRPr="00AD6A26" w:rsidRDefault="00AD6A26" w:rsidP="00AD6A26">
            <w:pPr>
              <w:rPr>
                <w:rFonts w:ascii="Times New Roman" w:eastAsia="Times New Roman" w:hAnsi="Times New Roman" w:cs="Times New Roman"/>
                <w:sz w:val="20"/>
                <w:szCs w:val="20"/>
              </w:rPr>
            </w:pPr>
            <w:r w:rsidRPr="00AD6A26">
              <w:rPr>
                <w:rFonts w:ascii="Times New Roman" w:eastAsia="Times New Roman" w:hAnsi="Times New Roman" w:cs="Times New Roman"/>
                <w:sz w:val="20"/>
                <w:szCs w:val="20"/>
              </w:rPr>
              <w:t>МӨК құжатының сомасы</w:t>
            </w:r>
          </w:p>
        </w:tc>
        <w:tc>
          <w:tcPr>
            <w:tcW w:w="992" w:type="dxa"/>
          </w:tcPr>
          <w:p w14:paraId="44403079" w14:textId="77777777" w:rsidR="00AD6A26" w:rsidRPr="00AD6A26" w:rsidRDefault="00AD6A26" w:rsidP="00AD6A26">
            <w:pPr>
              <w:rPr>
                <w:rFonts w:ascii="Times New Roman" w:eastAsia="Times New Roman" w:hAnsi="Times New Roman" w:cs="Times New Roman"/>
                <w:sz w:val="20"/>
                <w:szCs w:val="20"/>
              </w:rPr>
            </w:pPr>
            <w:r w:rsidRPr="00AD6A26">
              <w:rPr>
                <w:rFonts w:ascii="Times New Roman" w:eastAsia="Times New Roman" w:hAnsi="Times New Roman" w:cs="Times New Roman"/>
                <w:sz w:val="20"/>
                <w:szCs w:val="20"/>
              </w:rPr>
              <w:t>Ауытқу</w:t>
            </w:r>
          </w:p>
        </w:tc>
        <w:tc>
          <w:tcPr>
            <w:tcW w:w="2409" w:type="dxa"/>
          </w:tcPr>
          <w:p w14:paraId="6D907BFA" w14:textId="77777777" w:rsidR="00AD6A26" w:rsidRPr="00AD6A26" w:rsidRDefault="00AD6A26" w:rsidP="00AD6A26">
            <w:pPr>
              <w:rPr>
                <w:rFonts w:ascii="Times New Roman" w:eastAsia="Times New Roman" w:hAnsi="Times New Roman" w:cs="Times New Roman"/>
                <w:sz w:val="20"/>
                <w:szCs w:val="20"/>
              </w:rPr>
            </w:pPr>
            <w:r w:rsidRPr="00AD6A26">
              <w:rPr>
                <w:rFonts w:ascii="Times New Roman" w:eastAsia="Times New Roman" w:hAnsi="Times New Roman" w:cs="Times New Roman"/>
                <w:sz w:val="20"/>
                <w:szCs w:val="20"/>
              </w:rPr>
              <w:t>Ауытқу себебі</w:t>
            </w:r>
          </w:p>
        </w:tc>
      </w:tr>
      <w:tr w:rsidR="00AD6A26" w:rsidRPr="00AD6A26" w14:paraId="3AEECDB9" w14:textId="77777777" w:rsidTr="00931D37">
        <w:trPr>
          <w:trHeight w:val="970"/>
        </w:trPr>
        <w:tc>
          <w:tcPr>
            <w:tcW w:w="1843" w:type="dxa"/>
          </w:tcPr>
          <w:p w14:paraId="706C2493" w14:textId="77777777" w:rsidR="00AD6A26" w:rsidRPr="00AD6A26" w:rsidRDefault="00AD6A26" w:rsidP="00AD6A26">
            <w:pPr>
              <w:rPr>
                <w:rFonts w:ascii="Times New Roman" w:eastAsia="Times New Roman" w:hAnsi="Times New Roman" w:cs="Times New Roman"/>
                <w:sz w:val="20"/>
                <w:szCs w:val="20"/>
              </w:rPr>
            </w:pPr>
            <w:r w:rsidRPr="00AD6A26">
              <w:rPr>
                <w:rFonts w:ascii="Times New Roman" w:eastAsia="Times New Roman" w:hAnsi="Times New Roman" w:cs="Times New Roman"/>
                <w:sz w:val="20"/>
                <w:szCs w:val="20"/>
              </w:rPr>
              <w:t>Ономастикалық және геральдикалық әрекеттің қамтамасыз ету</w:t>
            </w:r>
          </w:p>
        </w:tc>
        <w:tc>
          <w:tcPr>
            <w:tcW w:w="1276" w:type="dxa"/>
          </w:tcPr>
          <w:p w14:paraId="7FC4221F" w14:textId="77777777" w:rsidR="00AD6A26" w:rsidRPr="00AD6A26" w:rsidRDefault="00AD6A26" w:rsidP="00AD6A26">
            <w:pPr>
              <w:contextualSpacing/>
              <w:jc w:val="center"/>
              <w:rPr>
                <w:rFonts w:ascii="Times New Roman" w:eastAsia="Times New Roman" w:hAnsi="Times New Roman" w:cs="Times New Roman"/>
                <w:sz w:val="20"/>
                <w:szCs w:val="20"/>
              </w:rPr>
            </w:pPr>
            <w:r w:rsidRPr="00AD6A26">
              <w:rPr>
                <w:rFonts w:ascii="Times New Roman" w:eastAsia="Times New Roman" w:hAnsi="Times New Roman" w:cs="Times New Roman"/>
                <w:sz w:val="20"/>
                <w:szCs w:val="20"/>
              </w:rPr>
              <w:t>1</w:t>
            </w:r>
          </w:p>
        </w:tc>
        <w:tc>
          <w:tcPr>
            <w:tcW w:w="1417" w:type="dxa"/>
          </w:tcPr>
          <w:p w14:paraId="225DEFE2" w14:textId="77777777" w:rsidR="00AD6A26" w:rsidRPr="00AD6A26" w:rsidRDefault="00AD6A26" w:rsidP="00AD6A26">
            <w:pPr>
              <w:contextualSpacing/>
              <w:jc w:val="center"/>
              <w:rPr>
                <w:rFonts w:ascii="Times New Roman" w:eastAsia="Times New Roman" w:hAnsi="Times New Roman" w:cs="Times New Roman"/>
                <w:sz w:val="20"/>
                <w:szCs w:val="20"/>
              </w:rPr>
            </w:pPr>
            <w:r w:rsidRPr="00AD6A26">
              <w:rPr>
                <w:rFonts w:ascii="Times New Roman" w:eastAsia="Times New Roman" w:hAnsi="Times New Roman" w:cs="Times New Roman"/>
                <w:sz w:val="20"/>
                <w:szCs w:val="20"/>
              </w:rPr>
              <w:t>1</w:t>
            </w:r>
          </w:p>
        </w:tc>
        <w:tc>
          <w:tcPr>
            <w:tcW w:w="709" w:type="dxa"/>
          </w:tcPr>
          <w:p w14:paraId="08C864E1" w14:textId="77777777" w:rsidR="00AD6A26" w:rsidRPr="00AD6A26" w:rsidRDefault="00AD6A26" w:rsidP="00AD6A26">
            <w:pPr>
              <w:contextualSpacing/>
              <w:jc w:val="center"/>
              <w:rPr>
                <w:rFonts w:ascii="Times New Roman" w:eastAsia="Times New Roman" w:hAnsi="Times New Roman" w:cs="Times New Roman"/>
                <w:sz w:val="20"/>
                <w:szCs w:val="20"/>
              </w:rPr>
            </w:pPr>
            <w:r w:rsidRPr="00AD6A26">
              <w:rPr>
                <w:rFonts w:ascii="Times New Roman" w:eastAsia="Times New Roman" w:hAnsi="Times New Roman" w:cs="Times New Roman"/>
                <w:sz w:val="20"/>
                <w:szCs w:val="20"/>
              </w:rPr>
              <w:t>0</w:t>
            </w:r>
          </w:p>
        </w:tc>
        <w:tc>
          <w:tcPr>
            <w:tcW w:w="851" w:type="dxa"/>
          </w:tcPr>
          <w:p w14:paraId="0AD2D2EC" w14:textId="77777777" w:rsidR="00AD6A26" w:rsidRPr="00AD6A26" w:rsidRDefault="00AD6A26" w:rsidP="00AD6A26">
            <w:pPr>
              <w:rPr>
                <w:rFonts w:ascii="Times New Roman" w:eastAsia="Times New Roman" w:hAnsi="Times New Roman" w:cs="Times New Roman"/>
                <w:sz w:val="20"/>
                <w:szCs w:val="20"/>
              </w:rPr>
            </w:pPr>
            <w:r w:rsidRPr="00AD6A26">
              <w:rPr>
                <w:rFonts w:ascii="Times New Roman" w:eastAsia="Times New Roman" w:hAnsi="Times New Roman" w:cs="Times New Roman"/>
                <w:sz w:val="20"/>
                <w:szCs w:val="20"/>
              </w:rPr>
              <w:t>73 700,0</w:t>
            </w:r>
          </w:p>
        </w:tc>
        <w:tc>
          <w:tcPr>
            <w:tcW w:w="1276" w:type="dxa"/>
          </w:tcPr>
          <w:p w14:paraId="54F270A3" w14:textId="77777777" w:rsidR="00AD6A26" w:rsidRPr="00AD6A26" w:rsidRDefault="00AD6A26" w:rsidP="00AD6A26">
            <w:pPr>
              <w:rPr>
                <w:rFonts w:ascii="Times New Roman" w:eastAsia="Times New Roman" w:hAnsi="Times New Roman" w:cs="Times New Roman"/>
                <w:sz w:val="20"/>
                <w:szCs w:val="20"/>
              </w:rPr>
            </w:pPr>
            <w:r w:rsidRPr="00AD6A26">
              <w:rPr>
                <w:rFonts w:ascii="Times New Roman" w:eastAsia="Times New Roman" w:hAnsi="Times New Roman" w:cs="Times New Roman"/>
                <w:sz w:val="20"/>
                <w:szCs w:val="20"/>
              </w:rPr>
              <w:t>97 967,0</w:t>
            </w:r>
          </w:p>
        </w:tc>
        <w:tc>
          <w:tcPr>
            <w:tcW w:w="992" w:type="dxa"/>
          </w:tcPr>
          <w:p w14:paraId="73D8134D" w14:textId="77777777" w:rsidR="00AD6A26" w:rsidRPr="00AD6A26" w:rsidRDefault="00AD6A26" w:rsidP="00AD6A26">
            <w:pPr>
              <w:contextualSpacing/>
              <w:jc w:val="center"/>
              <w:rPr>
                <w:rFonts w:ascii="Times New Roman" w:eastAsia="Times New Roman" w:hAnsi="Times New Roman" w:cs="Times New Roman"/>
                <w:sz w:val="20"/>
                <w:szCs w:val="20"/>
              </w:rPr>
            </w:pPr>
            <w:r w:rsidRPr="00AD6A26">
              <w:rPr>
                <w:rFonts w:ascii="Times New Roman" w:eastAsia="Times New Roman" w:hAnsi="Times New Roman" w:cs="Times New Roman"/>
                <w:sz w:val="20"/>
                <w:szCs w:val="20"/>
                <w:lang w:val="en-US"/>
              </w:rPr>
              <w:t>-</w:t>
            </w:r>
            <w:r w:rsidRPr="00AD6A26">
              <w:rPr>
                <w:rFonts w:ascii="Times New Roman" w:eastAsia="Times New Roman" w:hAnsi="Times New Roman" w:cs="Times New Roman"/>
                <w:sz w:val="20"/>
                <w:szCs w:val="20"/>
              </w:rPr>
              <w:t>24 267</w:t>
            </w:r>
          </w:p>
        </w:tc>
        <w:tc>
          <w:tcPr>
            <w:tcW w:w="2409" w:type="dxa"/>
          </w:tcPr>
          <w:p w14:paraId="43695501" w14:textId="77777777" w:rsidR="00AD6A26" w:rsidRPr="00AD6A26" w:rsidRDefault="00AD6A26" w:rsidP="00AD6A26">
            <w:pPr>
              <w:contextualSpacing/>
              <w:jc w:val="center"/>
              <w:rPr>
                <w:rFonts w:ascii="Times New Roman" w:eastAsia="Times New Roman" w:hAnsi="Times New Roman" w:cs="Times New Roman"/>
                <w:sz w:val="20"/>
                <w:szCs w:val="20"/>
              </w:rPr>
            </w:pPr>
          </w:p>
        </w:tc>
      </w:tr>
    </w:tbl>
    <w:p w14:paraId="7656FB2F" w14:textId="77777777" w:rsidR="00AD6A26" w:rsidRPr="00AD6A26" w:rsidRDefault="00AD6A26" w:rsidP="00AD6A26">
      <w:pPr>
        <w:contextualSpacing/>
        <w:jc w:val="both"/>
        <w:rPr>
          <w:rFonts w:ascii="Times New Roman" w:eastAsia="Times New Roman" w:hAnsi="Times New Roman" w:cs="Times New Roman"/>
          <w:sz w:val="20"/>
          <w:szCs w:val="20"/>
        </w:rPr>
      </w:pPr>
    </w:p>
    <w:p w14:paraId="01EF3722" w14:textId="77777777" w:rsidR="00AD6A26" w:rsidRPr="00AD6A26" w:rsidRDefault="00AD6A26" w:rsidP="00AD6A26">
      <w:pPr>
        <w:contextualSpacing/>
        <w:jc w:val="both"/>
        <w:rPr>
          <w:rFonts w:ascii="Times New Roman" w:eastAsia="Times New Roman" w:hAnsi="Times New Roman" w:cs="Times New Roman"/>
          <w:sz w:val="20"/>
          <w:szCs w:val="20"/>
        </w:rPr>
      </w:pPr>
    </w:p>
    <w:p w14:paraId="5122CCF8" w14:textId="77777777" w:rsidR="00AD6A26" w:rsidRPr="00AD6A26" w:rsidRDefault="00AD6A26" w:rsidP="00AD6A26">
      <w:pPr>
        <w:contextualSpacing/>
        <w:jc w:val="both"/>
        <w:rPr>
          <w:rFonts w:ascii="Times New Roman" w:eastAsia="Times New Roman" w:hAnsi="Times New Roman" w:cs="Times New Roman"/>
          <w:sz w:val="20"/>
          <w:szCs w:val="20"/>
        </w:rPr>
      </w:pPr>
    </w:p>
    <w:p w14:paraId="3F1E3A16" w14:textId="77777777" w:rsidR="00AD6A26" w:rsidRPr="00AD6A26" w:rsidRDefault="00AD6A26" w:rsidP="00AD6A26">
      <w:pPr>
        <w:contextualSpacing/>
        <w:jc w:val="both"/>
        <w:rPr>
          <w:rFonts w:ascii="Times New Roman" w:eastAsia="Times New Roman" w:hAnsi="Times New Roman" w:cs="Times New Roman"/>
          <w:sz w:val="20"/>
          <w:szCs w:val="20"/>
        </w:rPr>
      </w:pPr>
      <w:r w:rsidRPr="00AD6A26">
        <w:rPr>
          <w:rFonts w:ascii="Times New Roman" w:eastAsia="Times New Roman" w:hAnsi="Times New Roman" w:cs="Times New Roman"/>
          <w:sz w:val="20"/>
          <w:szCs w:val="20"/>
        </w:rPr>
        <w:t>20</w:t>
      </w:r>
      <w:r w:rsidRPr="00AD6A26">
        <w:rPr>
          <w:rFonts w:ascii="Times New Roman" w:eastAsia="Times New Roman" w:hAnsi="Times New Roman" w:cs="Times New Roman"/>
          <w:sz w:val="20"/>
          <w:szCs w:val="20"/>
          <w:lang w:val="kk-KZ"/>
        </w:rPr>
        <w:t>29</w:t>
      </w:r>
      <w:r w:rsidRPr="00AD6A26">
        <w:rPr>
          <w:rFonts w:ascii="Times New Roman" w:eastAsia="Times New Roman" w:hAnsi="Times New Roman" w:cs="Times New Roman"/>
          <w:sz w:val="20"/>
          <w:szCs w:val="20"/>
        </w:rPr>
        <w:t xml:space="preserve"> жыл</w:t>
      </w:r>
      <w:r w:rsidRPr="00AD6A26">
        <w:rPr>
          <w:rFonts w:ascii="Times New Roman" w:eastAsia="Times New Roman" w:hAnsi="Times New Roman" w:cs="Times New Roman"/>
          <w:sz w:val="20"/>
          <w:szCs w:val="20"/>
          <w:lang w:val="kk-KZ"/>
        </w:rPr>
        <w:t>ға</w:t>
      </w:r>
      <w:r w:rsidRPr="00AD6A26">
        <w:rPr>
          <w:rFonts w:ascii="Times New Roman" w:eastAsia="Times New Roman" w:hAnsi="Times New Roman" w:cs="Times New Roman"/>
          <w:sz w:val="20"/>
          <w:szCs w:val="20"/>
        </w:rPr>
        <w:t xml:space="preserve">                                                                                   мың теңге</w:t>
      </w:r>
    </w:p>
    <w:p w14:paraId="05A72F5E" w14:textId="77777777" w:rsidR="00AD6A26" w:rsidRPr="00AD6A26" w:rsidRDefault="00AD6A26" w:rsidP="00AD6A26">
      <w:pPr>
        <w:contextualSpacing/>
        <w:jc w:val="both"/>
        <w:rPr>
          <w:rFonts w:ascii="Times New Roman" w:eastAsia="Times New Roman" w:hAnsi="Times New Roman" w:cs="Times New Roman"/>
          <w:sz w:val="20"/>
          <w:szCs w:val="20"/>
        </w:rPr>
      </w:pPr>
    </w:p>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276"/>
        <w:gridCol w:w="1417"/>
        <w:gridCol w:w="851"/>
        <w:gridCol w:w="993"/>
        <w:gridCol w:w="1276"/>
        <w:gridCol w:w="992"/>
        <w:gridCol w:w="1984"/>
      </w:tblGrid>
      <w:tr w:rsidR="00AD6A26" w:rsidRPr="00AD6A26" w14:paraId="0A5F95EB" w14:textId="77777777" w:rsidTr="00931D37">
        <w:trPr>
          <w:trHeight w:val="807"/>
        </w:trPr>
        <w:tc>
          <w:tcPr>
            <w:tcW w:w="1843" w:type="dxa"/>
          </w:tcPr>
          <w:p w14:paraId="79D0E6A9" w14:textId="77777777" w:rsidR="00AD6A26" w:rsidRPr="00AD6A26" w:rsidRDefault="00AD6A26" w:rsidP="00AD6A26">
            <w:pPr>
              <w:rPr>
                <w:rFonts w:ascii="Times New Roman" w:eastAsia="Times New Roman" w:hAnsi="Times New Roman" w:cs="Times New Roman"/>
                <w:sz w:val="20"/>
                <w:szCs w:val="20"/>
              </w:rPr>
            </w:pPr>
            <w:r w:rsidRPr="00AD6A26">
              <w:rPr>
                <w:rFonts w:ascii="Times New Roman" w:eastAsia="Times New Roman" w:hAnsi="Times New Roman" w:cs="Times New Roman"/>
                <w:sz w:val="20"/>
                <w:szCs w:val="20"/>
              </w:rPr>
              <w:t>Іс-шаралар, барлығы, оның ішінде</w:t>
            </w:r>
          </w:p>
        </w:tc>
        <w:tc>
          <w:tcPr>
            <w:tcW w:w="1276" w:type="dxa"/>
          </w:tcPr>
          <w:p w14:paraId="5E2DE677" w14:textId="77777777" w:rsidR="00AD6A26" w:rsidRPr="00AD6A26" w:rsidRDefault="00AD6A26" w:rsidP="00AD6A26">
            <w:pPr>
              <w:rPr>
                <w:rFonts w:ascii="Times New Roman" w:eastAsia="Times New Roman" w:hAnsi="Times New Roman" w:cs="Times New Roman"/>
                <w:sz w:val="20"/>
                <w:szCs w:val="20"/>
              </w:rPr>
            </w:pPr>
            <w:r w:rsidRPr="00AD6A26">
              <w:rPr>
                <w:rFonts w:ascii="Times New Roman" w:eastAsia="Times New Roman" w:hAnsi="Times New Roman" w:cs="Times New Roman"/>
                <w:sz w:val="20"/>
                <w:szCs w:val="20"/>
              </w:rPr>
              <w:t>Іс-шара көрсеткіші</w:t>
            </w:r>
          </w:p>
        </w:tc>
        <w:tc>
          <w:tcPr>
            <w:tcW w:w="1417" w:type="dxa"/>
          </w:tcPr>
          <w:p w14:paraId="21EF53DA" w14:textId="77777777" w:rsidR="00AD6A26" w:rsidRPr="00AD6A26" w:rsidRDefault="00AD6A26" w:rsidP="00AD6A26">
            <w:pPr>
              <w:rPr>
                <w:rFonts w:ascii="Times New Roman" w:eastAsia="Times New Roman" w:hAnsi="Times New Roman" w:cs="Times New Roman"/>
                <w:sz w:val="20"/>
                <w:szCs w:val="20"/>
              </w:rPr>
            </w:pPr>
            <w:r w:rsidRPr="00AD6A26">
              <w:rPr>
                <w:rFonts w:ascii="Times New Roman" w:eastAsia="Times New Roman" w:hAnsi="Times New Roman" w:cs="Times New Roman"/>
                <w:sz w:val="20"/>
                <w:szCs w:val="20"/>
              </w:rPr>
              <w:t>МӨК құжатының көрсеткіші</w:t>
            </w:r>
          </w:p>
        </w:tc>
        <w:tc>
          <w:tcPr>
            <w:tcW w:w="851" w:type="dxa"/>
          </w:tcPr>
          <w:p w14:paraId="757085E5" w14:textId="77777777" w:rsidR="00AD6A26" w:rsidRPr="00AD6A26" w:rsidRDefault="00AD6A26" w:rsidP="00AD6A26">
            <w:pPr>
              <w:rPr>
                <w:rFonts w:ascii="Times New Roman" w:eastAsia="Times New Roman" w:hAnsi="Times New Roman" w:cs="Times New Roman"/>
                <w:sz w:val="20"/>
                <w:szCs w:val="20"/>
              </w:rPr>
            </w:pPr>
            <w:r w:rsidRPr="00AD6A26">
              <w:rPr>
                <w:rFonts w:ascii="Times New Roman" w:eastAsia="Times New Roman" w:hAnsi="Times New Roman" w:cs="Times New Roman"/>
                <w:sz w:val="20"/>
                <w:szCs w:val="20"/>
              </w:rPr>
              <w:t>Ауытқу</w:t>
            </w:r>
          </w:p>
        </w:tc>
        <w:tc>
          <w:tcPr>
            <w:tcW w:w="993" w:type="dxa"/>
          </w:tcPr>
          <w:p w14:paraId="78CD88C4" w14:textId="77777777" w:rsidR="00AD6A26" w:rsidRPr="00AD6A26" w:rsidRDefault="00AD6A26" w:rsidP="00AD6A26">
            <w:pPr>
              <w:rPr>
                <w:rFonts w:ascii="Times New Roman" w:eastAsia="Times New Roman" w:hAnsi="Times New Roman" w:cs="Times New Roman"/>
                <w:sz w:val="20"/>
                <w:szCs w:val="20"/>
              </w:rPr>
            </w:pPr>
            <w:r w:rsidRPr="00AD6A26">
              <w:rPr>
                <w:rFonts w:ascii="Times New Roman" w:eastAsia="Times New Roman" w:hAnsi="Times New Roman" w:cs="Times New Roman"/>
                <w:sz w:val="20"/>
                <w:szCs w:val="20"/>
              </w:rPr>
              <w:t xml:space="preserve">Шығыстар </w:t>
            </w:r>
          </w:p>
        </w:tc>
        <w:tc>
          <w:tcPr>
            <w:tcW w:w="1276" w:type="dxa"/>
          </w:tcPr>
          <w:p w14:paraId="0004BAAC" w14:textId="77777777" w:rsidR="00AD6A26" w:rsidRPr="00AD6A26" w:rsidRDefault="00AD6A26" w:rsidP="00AD6A26">
            <w:pPr>
              <w:rPr>
                <w:rFonts w:ascii="Times New Roman" w:eastAsia="Times New Roman" w:hAnsi="Times New Roman" w:cs="Times New Roman"/>
                <w:sz w:val="20"/>
                <w:szCs w:val="20"/>
              </w:rPr>
            </w:pPr>
            <w:r w:rsidRPr="00AD6A26">
              <w:rPr>
                <w:rFonts w:ascii="Times New Roman" w:eastAsia="Times New Roman" w:hAnsi="Times New Roman" w:cs="Times New Roman"/>
                <w:sz w:val="20"/>
                <w:szCs w:val="20"/>
              </w:rPr>
              <w:t>МӨК құжатының сомасы</w:t>
            </w:r>
          </w:p>
        </w:tc>
        <w:tc>
          <w:tcPr>
            <w:tcW w:w="992" w:type="dxa"/>
          </w:tcPr>
          <w:p w14:paraId="507A0883" w14:textId="77777777" w:rsidR="00AD6A26" w:rsidRPr="00AD6A26" w:rsidRDefault="00AD6A26" w:rsidP="00AD6A26">
            <w:pPr>
              <w:rPr>
                <w:rFonts w:ascii="Times New Roman" w:eastAsia="Times New Roman" w:hAnsi="Times New Roman" w:cs="Times New Roman"/>
                <w:sz w:val="20"/>
                <w:szCs w:val="20"/>
              </w:rPr>
            </w:pPr>
            <w:r w:rsidRPr="00AD6A26">
              <w:rPr>
                <w:rFonts w:ascii="Times New Roman" w:eastAsia="Times New Roman" w:hAnsi="Times New Roman" w:cs="Times New Roman"/>
                <w:sz w:val="20"/>
                <w:szCs w:val="20"/>
              </w:rPr>
              <w:t>Ауытқу</w:t>
            </w:r>
          </w:p>
        </w:tc>
        <w:tc>
          <w:tcPr>
            <w:tcW w:w="1984" w:type="dxa"/>
          </w:tcPr>
          <w:p w14:paraId="74A573FD" w14:textId="77777777" w:rsidR="00AD6A26" w:rsidRPr="00AD6A26" w:rsidRDefault="00AD6A26" w:rsidP="00AD6A26">
            <w:pPr>
              <w:rPr>
                <w:rFonts w:ascii="Times New Roman" w:eastAsia="Times New Roman" w:hAnsi="Times New Roman" w:cs="Times New Roman"/>
                <w:sz w:val="20"/>
                <w:szCs w:val="20"/>
              </w:rPr>
            </w:pPr>
            <w:r w:rsidRPr="00AD6A26">
              <w:rPr>
                <w:rFonts w:ascii="Times New Roman" w:eastAsia="Times New Roman" w:hAnsi="Times New Roman" w:cs="Times New Roman"/>
                <w:sz w:val="20"/>
                <w:szCs w:val="20"/>
              </w:rPr>
              <w:t>Ауытқу себебі</w:t>
            </w:r>
          </w:p>
        </w:tc>
      </w:tr>
      <w:tr w:rsidR="00AD6A26" w:rsidRPr="00AD6A26" w14:paraId="6D5F117B" w14:textId="77777777" w:rsidTr="00931D37">
        <w:trPr>
          <w:trHeight w:val="970"/>
        </w:trPr>
        <w:tc>
          <w:tcPr>
            <w:tcW w:w="1843" w:type="dxa"/>
          </w:tcPr>
          <w:p w14:paraId="10070628" w14:textId="77777777" w:rsidR="00AD6A26" w:rsidRPr="00AD6A26" w:rsidRDefault="00AD6A26" w:rsidP="00AD6A26">
            <w:pPr>
              <w:rPr>
                <w:rFonts w:ascii="Times New Roman" w:eastAsia="Times New Roman" w:hAnsi="Times New Roman" w:cs="Times New Roman"/>
                <w:sz w:val="20"/>
                <w:szCs w:val="20"/>
              </w:rPr>
            </w:pPr>
            <w:r w:rsidRPr="00AD6A26">
              <w:rPr>
                <w:rFonts w:ascii="Times New Roman" w:eastAsia="Times New Roman" w:hAnsi="Times New Roman" w:cs="Times New Roman"/>
                <w:sz w:val="20"/>
                <w:szCs w:val="20"/>
              </w:rPr>
              <w:t>Ономастикалық және геральдикалық әрекеттің қамтамасыз ету</w:t>
            </w:r>
          </w:p>
        </w:tc>
        <w:tc>
          <w:tcPr>
            <w:tcW w:w="1276" w:type="dxa"/>
          </w:tcPr>
          <w:p w14:paraId="7883DF54" w14:textId="77777777" w:rsidR="00AD6A26" w:rsidRPr="00AD6A26" w:rsidRDefault="00AD6A26" w:rsidP="00AD6A26">
            <w:pPr>
              <w:contextualSpacing/>
              <w:jc w:val="center"/>
              <w:rPr>
                <w:rFonts w:ascii="Times New Roman" w:eastAsia="Times New Roman" w:hAnsi="Times New Roman" w:cs="Times New Roman"/>
                <w:sz w:val="20"/>
                <w:szCs w:val="20"/>
              </w:rPr>
            </w:pPr>
            <w:r w:rsidRPr="00AD6A26">
              <w:rPr>
                <w:rFonts w:ascii="Times New Roman" w:eastAsia="Times New Roman" w:hAnsi="Times New Roman" w:cs="Times New Roman"/>
                <w:sz w:val="20"/>
                <w:szCs w:val="20"/>
              </w:rPr>
              <w:t>1</w:t>
            </w:r>
          </w:p>
        </w:tc>
        <w:tc>
          <w:tcPr>
            <w:tcW w:w="1417" w:type="dxa"/>
          </w:tcPr>
          <w:p w14:paraId="761B9F8F" w14:textId="77777777" w:rsidR="00AD6A26" w:rsidRPr="00AD6A26" w:rsidRDefault="00AD6A26" w:rsidP="00AD6A26">
            <w:pPr>
              <w:contextualSpacing/>
              <w:jc w:val="center"/>
              <w:rPr>
                <w:rFonts w:ascii="Times New Roman" w:eastAsia="Times New Roman" w:hAnsi="Times New Roman" w:cs="Times New Roman"/>
                <w:sz w:val="20"/>
                <w:szCs w:val="20"/>
              </w:rPr>
            </w:pPr>
            <w:r w:rsidRPr="00AD6A26">
              <w:rPr>
                <w:rFonts w:ascii="Times New Roman" w:eastAsia="Times New Roman" w:hAnsi="Times New Roman" w:cs="Times New Roman"/>
                <w:sz w:val="20"/>
                <w:szCs w:val="20"/>
              </w:rPr>
              <w:t>1</w:t>
            </w:r>
          </w:p>
        </w:tc>
        <w:tc>
          <w:tcPr>
            <w:tcW w:w="851" w:type="dxa"/>
          </w:tcPr>
          <w:p w14:paraId="1CC52F81" w14:textId="77777777" w:rsidR="00AD6A26" w:rsidRPr="00AD6A26" w:rsidRDefault="00AD6A26" w:rsidP="00AD6A26">
            <w:pPr>
              <w:contextualSpacing/>
              <w:jc w:val="center"/>
              <w:rPr>
                <w:rFonts w:ascii="Times New Roman" w:eastAsia="Times New Roman" w:hAnsi="Times New Roman" w:cs="Times New Roman"/>
                <w:sz w:val="20"/>
                <w:szCs w:val="20"/>
              </w:rPr>
            </w:pPr>
            <w:r w:rsidRPr="00AD6A26">
              <w:rPr>
                <w:rFonts w:ascii="Times New Roman" w:eastAsia="Times New Roman" w:hAnsi="Times New Roman" w:cs="Times New Roman"/>
                <w:sz w:val="20"/>
                <w:szCs w:val="20"/>
              </w:rPr>
              <w:t>0</w:t>
            </w:r>
          </w:p>
        </w:tc>
        <w:tc>
          <w:tcPr>
            <w:tcW w:w="993" w:type="dxa"/>
          </w:tcPr>
          <w:p w14:paraId="53BC39C2" w14:textId="77777777" w:rsidR="00AD6A26" w:rsidRPr="00AD6A26" w:rsidRDefault="00AD6A26" w:rsidP="00AD6A26">
            <w:pPr>
              <w:rPr>
                <w:rFonts w:ascii="Times New Roman" w:eastAsia="Times New Roman" w:hAnsi="Times New Roman" w:cs="Times New Roman"/>
                <w:sz w:val="20"/>
                <w:szCs w:val="20"/>
              </w:rPr>
            </w:pPr>
            <w:r w:rsidRPr="00AD6A26">
              <w:rPr>
                <w:rFonts w:ascii="Times New Roman" w:eastAsia="Times New Roman" w:hAnsi="Times New Roman" w:cs="Times New Roman"/>
                <w:sz w:val="20"/>
                <w:szCs w:val="20"/>
              </w:rPr>
              <w:t>73 700</w:t>
            </w:r>
          </w:p>
        </w:tc>
        <w:tc>
          <w:tcPr>
            <w:tcW w:w="1276" w:type="dxa"/>
          </w:tcPr>
          <w:p w14:paraId="7700B5C5" w14:textId="77777777" w:rsidR="00AD6A26" w:rsidRPr="00AD6A26" w:rsidRDefault="00AD6A26" w:rsidP="00AD6A26">
            <w:pPr>
              <w:rPr>
                <w:rFonts w:ascii="Times New Roman" w:eastAsia="Times New Roman" w:hAnsi="Times New Roman" w:cs="Times New Roman"/>
                <w:sz w:val="20"/>
                <w:szCs w:val="20"/>
              </w:rPr>
            </w:pPr>
            <w:r w:rsidRPr="00AD6A26">
              <w:rPr>
                <w:rFonts w:ascii="Times New Roman" w:eastAsia="Times New Roman" w:hAnsi="Times New Roman" w:cs="Times New Roman"/>
                <w:sz w:val="20"/>
                <w:szCs w:val="20"/>
              </w:rPr>
              <w:t>97 967</w:t>
            </w:r>
          </w:p>
        </w:tc>
        <w:tc>
          <w:tcPr>
            <w:tcW w:w="992" w:type="dxa"/>
          </w:tcPr>
          <w:p w14:paraId="714A2ECA" w14:textId="77777777" w:rsidR="00AD6A26" w:rsidRPr="00AD6A26" w:rsidRDefault="00AD6A26" w:rsidP="00AD6A26">
            <w:pPr>
              <w:contextualSpacing/>
              <w:jc w:val="center"/>
              <w:rPr>
                <w:rFonts w:ascii="Times New Roman" w:eastAsia="Times New Roman" w:hAnsi="Times New Roman" w:cs="Times New Roman"/>
                <w:sz w:val="20"/>
                <w:szCs w:val="20"/>
              </w:rPr>
            </w:pPr>
            <w:r w:rsidRPr="00AD6A26">
              <w:rPr>
                <w:rFonts w:ascii="Times New Roman" w:eastAsia="Times New Roman" w:hAnsi="Times New Roman" w:cs="Times New Roman"/>
                <w:sz w:val="20"/>
                <w:szCs w:val="20"/>
                <w:lang w:val="en-US"/>
              </w:rPr>
              <w:t>-</w:t>
            </w:r>
            <w:r w:rsidRPr="00AD6A26">
              <w:rPr>
                <w:rFonts w:ascii="Times New Roman" w:eastAsia="Times New Roman" w:hAnsi="Times New Roman" w:cs="Times New Roman"/>
                <w:sz w:val="20"/>
                <w:szCs w:val="20"/>
              </w:rPr>
              <w:t>24 267</w:t>
            </w:r>
          </w:p>
        </w:tc>
        <w:tc>
          <w:tcPr>
            <w:tcW w:w="1984" w:type="dxa"/>
          </w:tcPr>
          <w:p w14:paraId="45F1EEB3" w14:textId="77777777" w:rsidR="00AD6A26" w:rsidRPr="00AD6A26" w:rsidRDefault="00AD6A26" w:rsidP="00AD6A26">
            <w:pPr>
              <w:contextualSpacing/>
              <w:jc w:val="center"/>
              <w:rPr>
                <w:rFonts w:ascii="Times New Roman" w:eastAsia="Times New Roman" w:hAnsi="Times New Roman" w:cs="Times New Roman"/>
                <w:sz w:val="20"/>
                <w:szCs w:val="20"/>
              </w:rPr>
            </w:pPr>
          </w:p>
        </w:tc>
      </w:tr>
    </w:tbl>
    <w:p w14:paraId="732E8E52" w14:textId="77777777" w:rsidR="00AD6A26" w:rsidRPr="00AD6A26" w:rsidRDefault="00AD6A26" w:rsidP="00AD6A26">
      <w:pPr>
        <w:rPr>
          <w:rFonts w:ascii="Times New Roman" w:eastAsia="Calibri" w:hAnsi="Times New Roman" w:cs="Times New Roman"/>
          <w:b/>
          <w:sz w:val="28"/>
          <w:szCs w:val="28"/>
          <w:lang w:val="kk-KZ" w:eastAsia="en-US"/>
        </w:rPr>
      </w:pPr>
    </w:p>
    <w:p w14:paraId="5C16DCB1" w14:textId="77777777" w:rsidR="00AD6A26" w:rsidRPr="00AD6A26" w:rsidRDefault="00AD6A26" w:rsidP="00AD6A26">
      <w:pPr>
        <w:rPr>
          <w:rFonts w:ascii="Times New Roman" w:eastAsia="Calibri" w:hAnsi="Times New Roman" w:cs="Times New Roman"/>
          <w:b/>
          <w:sz w:val="28"/>
          <w:szCs w:val="28"/>
          <w:lang w:val="kk-KZ" w:eastAsia="en-US"/>
        </w:rPr>
      </w:pPr>
      <w:r w:rsidRPr="00AD6A26">
        <w:rPr>
          <w:rFonts w:ascii="Times New Roman" w:eastAsia="Calibri" w:hAnsi="Times New Roman" w:cs="Times New Roman"/>
          <w:b/>
          <w:sz w:val="28"/>
          <w:szCs w:val="28"/>
          <w:lang w:val="kk-KZ" w:eastAsia="en-US"/>
        </w:rPr>
        <w:t xml:space="preserve">Қазақстан Республикасының </w:t>
      </w:r>
    </w:p>
    <w:p w14:paraId="741D6AB5" w14:textId="77777777" w:rsidR="00AD6A26" w:rsidRPr="00AD6A26" w:rsidRDefault="00AD6A26" w:rsidP="00AD6A26">
      <w:pPr>
        <w:rPr>
          <w:rFonts w:ascii="Times New Roman" w:eastAsia="Calibri" w:hAnsi="Times New Roman" w:cs="Times New Roman"/>
          <w:b/>
          <w:sz w:val="28"/>
          <w:szCs w:val="28"/>
          <w:lang w:eastAsia="en-US"/>
        </w:rPr>
      </w:pPr>
      <w:r w:rsidRPr="00AD6A26">
        <w:rPr>
          <w:rFonts w:ascii="Times New Roman" w:eastAsia="Calibri" w:hAnsi="Times New Roman" w:cs="Times New Roman"/>
          <w:b/>
          <w:sz w:val="28"/>
          <w:szCs w:val="28"/>
          <w:lang w:val="kk-KZ" w:eastAsia="en-US"/>
        </w:rPr>
        <w:t>Мәдениет және ақпарат вице-министрі</w:t>
      </w:r>
      <w:r w:rsidRPr="00AD6A26">
        <w:rPr>
          <w:rFonts w:ascii="Times New Roman" w:eastAsia="Calibri" w:hAnsi="Times New Roman" w:cs="Times New Roman"/>
          <w:b/>
          <w:sz w:val="28"/>
          <w:szCs w:val="28"/>
          <w:lang w:eastAsia="en-US"/>
        </w:rPr>
        <w:t xml:space="preserve">                                           </w:t>
      </w:r>
      <w:r w:rsidRPr="00AD6A26">
        <w:rPr>
          <w:rFonts w:ascii="Times New Roman" w:eastAsia="Calibri" w:hAnsi="Times New Roman" w:cs="Times New Roman"/>
          <w:b/>
          <w:sz w:val="28"/>
          <w:szCs w:val="28"/>
          <w:lang w:val="kk-KZ" w:eastAsia="en-US"/>
        </w:rPr>
        <w:t xml:space="preserve">   </w:t>
      </w:r>
      <w:r w:rsidRPr="00AD6A26">
        <w:rPr>
          <w:rFonts w:ascii="Times New Roman" w:eastAsia="Calibri" w:hAnsi="Times New Roman" w:cs="Times New Roman"/>
          <w:b/>
          <w:sz w:val="28"/>
          <w:szCs w:val="28"/>
          <w:lang w:eastAsia="en-US"/>
        </w:rPr>
        <w:t>А. Сыды</w:t>
      </w:r>
      <w:r w:rsidRPr="00AD6A26">
        <w:rPr>
          <w:rFonts w:ascii="Times New Roman" w:eastAsia="Calibri" w:hAnsi="Times New Roman" w:cs="Times New Roman"/>
          <w:b/>
          <w:sz w:val="28"/>
          <w:szCs w:val="28"/>
          <w:lang w:val="kk-KZ" w:eastAsia="en-US"/>
        </w:rPr>
        <w:t>қ</w:t>
      </w:r>
      <w:r w:rsidRPr="00AD6A26">
        <w:rPr>
          <w:rFonts w:ascii="Times New Roman" w:eastAsia="Calibri" w:hAnsi="Times New Roman" w:cs="Times New Roman"/>
          <w:b/>
          <w:sz w:val="28"/>
          <w:szCs w:val="28"/>
          <w:lang w:eastAsia="en-US"/>
        </w:rPr>
        <w:t>ов</w:t>
      </w:r>
    </w:p>
    <w:p w14:paraId="27939DFD" w14:textId="77777777" w:rsidR="00AD6A26" w:rsidRPr="00AD6A26" w:rsidRDefault="00AD6A26" w:rsidP="00AD6A26">
      <w:pPr>
        <w:jc w:val="right"/>
        <w:rPr>
          <w:rFonts w:ascii="Times New Roman" w:eastAsia="Calibri" w:hAnsi="Times New Roman" w:cs="Times New Roman"/>
          <w:b/>
          <w:sz w:val="28"/>
          <w:szCs w:val="28"/>
          <w:lang w:eastAsia="en-US"/>
        </w:rPr>
      </w:pPr>
    </w:p>
    <w:p w14:paraId="6520ACAE" w14:textId="77777777" w:rsidR="00AD6A26" w:rsidRPr="00AD6A26" w:rsidRDefault="00AD6A26" w:rsidP="00AD6A26">
      <w:pPr>
        <w:jc w:val="right"/>
        <w:rPr>
          <w:rFonts w:ascii="Times New Roman" w:eastAsia="Calibri" w:hAnsi="Times New Roman" w:cs="Times New Roman"/>
          <w:sz w:val="28"/>
          <w:szCs w:val="28"/>
          <w:lang w:eastAsia="en-US"/>
        </w:rPr>
      </w:pPr>
    </w:p>
    <w:p w14:paraId="318D6AC6" w14:textId="77777777" w:rsidR="00AD6A26" w:rsidRPr="00AD6A26" w:rsidRDefault="00AD6A26" w:rsidP="00AD6A26">
      <w:pPr>
        <w:jc w:val="right"/>
        <w:rPr>
          <w:rFonts w:ascii="Times New Roman" w:eastAsia="Calibri" w:hAnsi="Times New Roman" w:cs="Times New Roman"/>
          <w:sz w:val="28"/>
          <w:szCs w:val="28"/>
          <w:lang w:eastAsia="en-US"/>
        </w:rPr>
      </w:pPr>
    </w:p>
    <w:p w14:paraId="1946066C" w14:textId="77777777" w:rsidR="00AD6A26" w:rsidRPr="00AD6A26" w:rsidRDefault="00AD6A26" w:rsidP="00AD6A26">
      <w:pPr>
        <w:jc w:val="right"/>
        <w:rPr>
          <w:rFonts w:ascii="Times New Roman" w:eastAsia="Calibri" w:hAnsi="Times New Roman" w:cs="Times New Roman"/>
          <w:sz w:val="28"/>
          <w:szCs w:val="28"/>
          <w:lang w:eastAsia="en-US"/>
        </w:rPr>
      </w:pPr>
    </w:p>
    <w:p w14:paraId="2E712491" w14:textId="77777777" w:rsidR="00AD6A26" w:rsidRPr="00AD6A26" w:rsidRDefault="00AD6A26" w:rsidP="00AD6A26">
      <w:pPr>
        <w:rPr>
          <w:rFonts w:ascii="Times New Roman" w:eastAsia="Calibri" w:hAnsi="Times New Roman" w:cs="Times New Roman"/>
          <w:sz w:val="28"/>
          <w:szCs w:val="28"/>
          <w:lang w:eastAsia="en-US"/>
        </w:rPr>
      </w:pPr>
    </w:p>
    <w:p w14:paraId="12CAB8BF" w14:textId="1E5D2838" w:rsidR="00AD6A26" w:rsidRDefault="00AD6A26">
      <w:pPr>
        <w:rPr>
          <w:lang w:val="kk-KZ"/>
        </w:rPr>
      </w:pPr>
    </w:p>
    <w:p w14:paraId="76DCA7E9" w14:textId="0A227EFF" w:rsidR="00AD6A26" w:rsidRDefault="00AD6A26">
      <w:pPr>
        <w:rPr>
          <w:lang w:val="kk-KZ"/>
        </w:rPr>
      </w:pPr>
    </w:p>
    <w:p w14:paraId="686EBF19" w14:textId="7BA60057" w:rsidR="00AD6A26" w:rsidRDefault="00AD6A26">
      <w:pPr>
        <w:rPr>
          <w:lang w:val="kk-KZ"/>
        </w:rPr>
      </w:pPr>
    </w:p>
    <w:p w14:paraId="2A67F6C7" w14:textId="7172FCCB" w:rsidR="00AD6A26" w:rsidRDefault="00AD6A26">
      <w:pPr>
        <w:rPr>
          <w:lang w:val="kk-KZ"/>
        </w:rPr>
      </w:pPr>
    </w:p>
    <w:p w14:paraId="6358E30B" w14:textId="640AFB07" w:rsidR="00AD6A26" w:rsidRDefault="00AD6A26">
      <w:pPr>
        <w:rPr>
          <w:lang w:val="kk-KZ"/>
        </w:rPr>
      </w:pPr>
    </w:p>
    <w:p w14:paraId="144D3A2D" w14:textId="71BD82C6" w:rsidR="00AD6A26" w:rsidRDefault="00AD6A26">
      <w:pPr>
        <w:rPr>
          <w:lang w:val="kk-KZ"/>
        </w:rPr>
      </w:pPr>
    </w:p>
    <w:p w14:paraId="0E4EC923" w14:textId="7F870A12" w:rsidR="00AD6A26" w:rsidRDefault="00AD6A26">
      <w:pPr>
        <w:rPr>
          <w:lang w:val="kk-KZ"/>
        </w:rPr>
      </w:pPr>
    </w:p>
    <w:p w14:paraId="7A9A43E1" w14:textId="0B2B0BF2" w:rsidR="00AD6A26" w:rsidRDefault="00AD6A26">
      <w:pPr>
        <w:rPr>
          <w:lang w:val="kk-KZ"/>
        </w:rPr>
      </w:pPr>
    </w:p>
    <w:p w14:paraId="0D760A79" w14:textId="047C8958" w:rsidR="00AD6A26" w:rsidRDefault="00AD6A26">
      <w:pPr>
        <w:rPr>
          <w:lang w:val="kk-KZ"/>
        </w:rPr>
      </w:pPr>
    </w:p>
    <w:p w14:paraId="38ADB017" w14:textId="7A4921E4" w:rsidR="00AD6A26" w:rsidRDefault="00AD6A26">
      <w:pPr>
        <w:rPr>
          <w:lang w:val="kk-KZ"/>
        </w:rPr>
      </w:pPr>
    </w:p>
    <w:p w14:paraId="62A6293A" w14:textId="1B888A96" w:rsidR="00AD6A26" w:rsidRDefault="00AD6A26">
      <w:pPr>
        <w:rPr>
          <w:lang w:val="kk-KZ"/>
        </w:rPr>
      </w:pPr>
    </w:p>
    <w:p w14:paraId="60396146" w14:textId="1455B0E5" w:rsidR="00AD6A26" w:rsidRDefault="00AD6A26">
      <w:pPr>
        <w:rPr>
          <w:lang w:val="kk-KZ"/>
        </w:rPr>
      </w:pPr>
    </w:p>
    <w:p w14:paraId="366FFB56" w14:textId="0109EA49" w:rsidR="00AD6A26" w:rsidRDefault="00AD6A26">
      <w:pPr>
        <w:rPr>
          <w:lang w:val="kk-KZ"/>
        </w:rPr>
      </w:pPr>
    </w:p>
    <w:p w14:paraId="746DB667" w14:textId="2FFB7CFD" w:rsidR="00AD6A26" w:rsidRDefault="00AD6A26">
      <w:pPr>
        <w:rPr>
          <w:lang w:val="kk-KZ"/>
        </w:rPr>
      </w:pPr>
    </w:p>
    <w:p w14:paraId="5DF6C6C2" w14:textId="5F33D9F0" w:rsidR="00AD6A26" w:rsidRDefault="00AD6A26">
      <w:pPr>
        <w:rPr>
          <w:lang w:val="kk-KZ"/>
        </w:rPr>
      </w:pPr>
    </w:p>
    <w:p w14:paraId="633CC7BE" w14:textId="2DC7B205" w:rsidR="00AD6A26" w:rsidRDefault="00AD6A26">
      <w:pPr>
        <w:rPr>
          <w:lang w:val="kk-KZ"/>
        </w:rPr>
      </w:pPr>
    </w:p>
    <w:p w14:paraId="6105362B" w14:textId="1FFBECFC" w:rsidR="00AD6A26" w:rsidRDefault="00AD6A26">
      <w:pPr>
        <w:rPr>
          <w:lang w:val="kk-KZ"/>
        </w:rPr>
      </w:pPr>
    </w:p>
    <w:p w14:paraId="1EBF3F77" w14:textId="29F26963" w:rsidR="00AD6A26" w:rsidRDefault="00AD6A26">
      <w:pPr>
        <w:rPr>
          <w:lang w:val="kk-KZ"/>
        </w:rPr>
      </w:pPr>
    </w:p>
    <w:p w14:paraId="53C1B46F" w14:textId="4933EC60" w:rsidR="00AD6A26" w:rsidRDefault="00AD6A26">
      <w:pPr>
        <w:rPr>
          <w:lang w:val="kk-KZ"/>
        </w:rPr>
      </w:pPr>
    </w:p>
    <w:p w14:paraId="680007D9" w14:textId="6439FC07" w:rsidR="00AD6A26" w:rsidRDefault="00AD6A26">
      <w:pPr>
        <w:rPr>
          <w:lang w:val="kk-KZ"/>
        </w:rPr>
      </w:pPr>
    </w:p>
    <w:p w14:paraId="1F867D79" w14:textId="05885823" w:rsidR="00AD6A26" w:rsidRDefault="00AD6A26">
      <w:pPr>
        <w:rPr>
          <w:lang w:val="kk-KZ"/>
        </w:rPr>
      </w:pPr>
    </w:p>
    <w:p w14:paraId="5AA9EDA3" w14:textId="440E6586" w:rsidR="00AD6A26" w:rsidRDefault="00AD6A26">
      <w:pPr>
        <w:rPr>
          <w:lang w:val="kk-KZ"/>
        </w:rPr>
      </w:pPr>
    </w:p>
    <w:p w14:paraId="448E7FE2" w14:textId="77777777" w:rsidR="00AD6A26" w:rsidRPr="00264772" w:rsidRDefault="00AD6A26" w:rsidP="00AD6A26">
      <w:pPr>
        <w:ind w:left="6480" w:firstLine="183"/>
        <w:jc w:val="center"/>
        <w:rPr>
          <w:rFonts w:ascii="Times New Roman" w:eastAsia="Times New Roman" w:hAnsi="Times New Roman" w:cs="Times New Roman"/>
          <w:lang w:val="kk-KZ"/>
        </w:rPr>
      </w:pPr>
      <w:r w:rsidRPr="00264772">
        <w:rPr>
          <w:rFonts w:ascii="Times New Roman" w:eastAsia="Times New Roman" w:hAnsi="Times New Roman" w:cs="Times New Roman"/>
          <w:lang w:val="kk-KZ"/>
        </w:rPr>
        <w:lastRenderedPageBreak/>
        <w:t>Бюджеттік өтінімді жасау, ұсыну</w:t>
      </w:r>
    </w:p>
    <w:p w14:paraId="29CCEAD4" w14:textId="77777777" w:rsidR="00AD6A26" w:rsidRPr="00264772" w:rsidRDefault="00AD6A26" w:rsidP="00AD6A26">
      <w:pPr>
        <w:ind w:firstLine="6663"/>
        <w:jc w:val="center"/>
        <w:rPr>
          <w:rFonts w:ascii="Times New Roman" w:eastAsia="Times New Roman" w:hAnsi="Times New Roman" w:cs="Times New Roman"/>
          <w:lang w:val="kk-KZ"/>
        </w:rPr>
      </w:pPr>
      <w:r w:rsidRPr="00264772">
        <w:rPr>
          <w:rFonts w:ascii="Times New Roman" w:eastAsia="Times New Roman" w:hAnsi="Times New Roman" w:cs="Times New Roman"/>
          <w:lang w:val="kk-KZ"/>
        </w:rPr>
        <w:t>және қарау қағидаларына</w:t>
      </w:r>
    </w:p>
    <w:p w14:paraId="355985CE" w14:textId="77777777" w:rsidR="00AD6A26" w:rsidRPr="00264772" w:rsidRDefault="00AD6A26" w:rsidP="00AD6A26">
      <w:pPr>
        <w:ind w:firstLine="6663"/>
        <w:jc w:val="center"/>
        <w:rPr>
          <w:rFonts w:ascii="Times New Roman" w:eastAsia="Times New Roman" w:hAnsi="Times New Roman" w:cs="Times New Roman"/>
          <w:lang w:val="kk-KZ"/>
        </w:rPr>
      </w:pPr>
      <w:r w:rsidRPr="00264772">
        <w:rPr>
          <w:rFonts w:ascii="Times New Roman" w:eastAsia="Times New Roman" w:hAnsi="Times New Roman" w:cs="Times New Roman"/>
          <w:lang w:val="kk-KZ"/>
        </w:rPr>
        <w:t>4-қосымша</w:t>
      </w:r>
    </w:p>
    <w:p w14:paraId="466F11EB" w14:textId="77777777" w:rsidR="00AD6A26" w:rsidRPr="00264772" w:rsidRDefault="00AD6A26" w:rsidP="00AD6A26">
      <w:pPr>
        <w:jc w:val="right"/>
        <w:rPr>
          <w:rFonts w:ascii="Times New Roman" w:eastAsia="Times New Roman" w:hAnsi="Times New Roman" w:cs="Times New Roman"/>
          <w:lang w:val="kk-KZ"/>
        </w:rPr>
      </w:pPr>
    </w:p>
    <w:p w14:paraId="2E0F354C" w14:textId="77777777" w:rsidR="00AD6A26" w:rsidRPr="00264772" w:rsidRDefault="00AD6A26" w:rsidP="00AD6A26">
      <w:pPr>
        <w:jc w:val="right"/>
        <w:rPr>
          <w:rFonts w:ascii="Times New Roman" w:eastAsia="Times New Roman" w:hAnsi="Times New Roman" w:cs="Times New Roman"/>
          <w:lang w:val="kk-KZ"/>
        </w:rPr>
      </w:pPr>
      <w:r w:rsidRPr="00264772">
        <w:rPr>
          <w:rFonts w:ascii="Times New Roman" w:eastAsia="Times New Roman" w:hAnsi="Times New Roman" w:cs="Times New Roman"/>
          <w:lang w:val="kk-KZ"/>
        </w:rPr>
        <w:t>Нысан</w:t>
      </w:r>
    </w:p>
    <w:p w14:paraId="187C5EAE" w14:textId="77777777" w:rsidR="00AD6A26" w:rsidRPr="00264772" w:rsidRDefault="00AD6A26" w:rsidP="00AD6A26">
      <w:pPr>
        <w:jc w:val="right"/>
        <w:rPr>
          <w:rFonts w:ascii="Times New Roman" w:eastAsia="Times New Roman" w:hAnsi="Times New Roman" w:cs="Times New Roman"/>
          <w:lang w:val="kk-KZ"/>
        </w:rPr>
      </w:pPr>
    </w:p>
    <w:p w14:paraId="76490A48" w14:textId="77777777" w:rsidR="00AD6A26" w:rsidRPr="00264772" w:rsidRDefault="00AD6A26" w:rsidP="00AD6A26">
      <w:pPr>
        <w:shd w:val="clear" w:color="auto" w:fill="FFFFFF"/>
        <w:tabs>
          <w:tab w:val="left" w:pos="2730"/>
        </w:tabs>
        <w:jc w:val="center"/>
        <w:rPr>
          <w:rFonts w:ascii="Times New Roman" w:eastAsia="Times New Roman" w:hAnsi="Times New Roman" w:cs="Times New Roman"/>
          <w:b/>
          <w:u w:val="single"/>
          <w:lang w:val="kk-KZ"/>
        </w:rPr>
      </w:pPr>
    </w:p>
    <w:p w14:paraId="6B1C5A86" w14:textId="77777777" w:rsidR="00AD6A26" w:rsidRPr="00264772" w:rsidRDefault="00AD6A26" w:rsidP="00AD6A26">
      <w:pPr>
        <w:shd w:val="clear" w:color="auto" w:fill="FFFFFF"/>
        <w:tabs>
          <w:tab w:val="left" w:pos="2730"/>
        </w:tabs>
        <w:jc w:val="center"/>
        <w:rPr>
          <w:rFonts w:ascii="Times New Roman" w:eastAsia="Times New Roman" w:hAnsi="Times New Roman" w:cs="Times New Roman"/>
          <w:b/>
          <w:bCs/>
          <w:spacing w:val="1"/>
          <w:u w:val="single"/>
          <w:bdr w:val="none" w:sz="0" w:space="0" w:color="auto" w:frame="1"/>
          <w:lang w:val="kk-KZ"/>
        </w:rPr>
      </w:pPr>
      <w:r w:rsidRPr="00264772">
        <w:rPr>
          <w:rFonts w:ascii="Times New Roman" w:eastAsia="Times New Roman" w:hAnsi="Times New Roman" w:cs="Times New Roman"/>
          <w:b/>
          <w:u w:val="single"/>
          <w:lang w:val="kk-KZ"/>
        </w:rPr>
        <w:t>651 Қазақстан Республикасы Мәдениет және ақпарат министрлігінің</w:t>
      </w:r>
    </w:p>
    <w:p w14:paraId="39C9B5F3" w14:textId="77777777" w:rsidR="00AD6A26" w:rsidRPr="00264772" w:rsidRDefault="00AD6A26" w:rsidP="00AD6A26">
      <w:pPr>
        <w:shd w:val="clear" w:color="auto" w:fill="FFFFFF"/>
        <w:jc w:val="center"/>
        <w:textAlignment w:val="baseline"/>
        <w:rPr>
          <w:rFonts w:ascii="Times New Roman" w:eastAsia="Times New Roman" w:hAnsi="Times New Roman" w:cs="Times New Roman"/>
          <w:b/>
          <w:lang w:val="kk-KZ"/>
        </w:rPr>
      </w:pPr>
      <w:r w:rsidRPr="00264772">
        <w:rPr>
          <w:rFonts w:ascii="Times New Roman" w:eastAsia="Times New Roman" w:hAnsi="Times New Roman" w:cs="Times New Roman"/>
          <w:b/>
          <w:lang w:val="kk-KZ"/>
        </w:rPr>
        <w:t>2027-2029 жылдарға арналған</w:t>
      </w:r>
    </w:p>
    <w:p w14:paraId="0A55FB14" w14:textId="77777777" w:rsidR="00AD6A26" w:rsidRPr="00264772" w:rsidRDefault="00AD6A26" w:rsidP="00AD6A26">
      <w:pPr>
        <w:shd w:val="clear" w:color="auto" w:fill="FFFFFF"/>
        <w:jc w:val="center"/>
        <w:textAlignment w:val="baseline"/>
        <w:rPr>
          <w:rFonts w:ascii="Times New Roman" w:eastAsia="Times New Roman" w:hAnsi="Times New Roman" w:cs="Times New Roman"/>
          <w:b/>
          <w:bCs/>
          <w:spacing w:val="1"/>
          <w:bdr w:val="none" w:sz="0" w:space="0" w:color="auto" w:frame="1"/>
          <w:lang w:val="kk-KZ"/>
        </w:rPr>
      </w:pPr>
      <w:r w:rsidRPr="00264772">
        <w:rPr>
          <w:rFonts w:ascii="Times New Roman" w:eastAsia="Times New Roman" w:hAnsi="Times New Roman" w:cs="Times New Roman"/>
          <w:b/>
          <w:bCs/>
          <w:spacing w:val="1"/>
          <w:bdr w:val="none" w:sz="0" w:space="0" w:color="auto" w:frame="1"/>
          <w:lang w:val="kk-KZ"/>
        </w:rPr>
        <w:t>БЮДЖЕТТІК БАҒДАРЛАМА ПАСПОРТЫ</w:t>
      </w:r>
    </w:p>
    <w:p w14:paraId="1F8DF2E7" w14:textId="77777777" w:rsidR="00AD6A26" w:rsidRPr="00264772" w:rsidRDefault="00AD6A26" w:rsidP="00AD6A26">
      <w:pPr>
        <w:jc w:val="center"/>
        <w:rPr>
          <w:rFonts w:ascii="Times New Roman" w:eastAsia="Times New Roman" w:hAnsi="Times New Roman" w:cs="Times New Roman"/>
          <w:lang w:val="kk-KZ"/>
        </w:rPr>
      </w:pPr>
    </w:p>
    <w:p w14:paraId="23AC4A15" w14:textId="77777777" w:rsidR="00AD6A26" w:rsidRPr="00264772" w:rsidRDefault="00AD6A26" w:rsidP="00AD6A26">
      <w:pPr>
        <w:jc w:val="both"/>
        <w:rPr>
          <w:rFonts w:ascii="Times New Roman" w:eastAsia="Times New Roman" w:hAnsi="Times New Roman" w:cs="Times New Roman"/>
          <w:b/>
          <w:spacing w:val="1"/>
          <w:lang w:val="kk-KZ"/>
        </w:rPr>
      </w:pPr>
    </w:p>
    <w:p w14:paraId="23A2CA04" w14:textId="77777777" w:rsidR="00AD6A26" w:rsidRPr="00264772" w:rsidRDefault="00AD6A26" w:rsidP="00AD6A26">
      <w:pPr>
        <w:jc w:val="both"/>
        <w:rPr>
          <w:rFonts w:ascii="Times New Roman" w:eastAsia="MS Mincho" w:hAnsi="Times New Roman" w:cs="Times New Roman"/>
          <w:b/>
          <w:lang w:val="kk-KZ"/>
        </w:rPr>
      </w:pPr>
      <w:r w:rsidRPr="00264772">
        <w:rPr>
          <w:rFonts w:ascii="Times New Roman" w:eastAsia="Times New Roman" w:hAnsi="Times New Roman" w:cs="Times New Roman"/>
          <w:b/>
          <w:spacing w:val="1"/>
          <w:lang w:val="kk-KZ"/>
        </w:rPr>
        <w:t>Бюджеттік бағдарламаның коды және атауы</w:t>
      </w:r>
      <w:r w:rsidRPr="00264772">
        <w:rPr>
          <w:rFonts w:ascii="Times New Roman" w:eastAsia="MS Mincho" w:hAnsi="Times New Roman" w:cs="Times New Roman"/>
          <w:b/>
          <w:bCs/>
          <w:lang w:val="kk-KZ"/>
        </w:rPr>
        <w:t xml:space="preserve">: </w:t>
      </w:r>
      <w:r w:rsidRPr="00184E96">
        <w:rPr>
          <w:rFonts w:ascii="Times New Roman" w:eastAsia="MS Mincho" w:hAnsi="Times New Roman" w:cs="Times New Roman"/>
          <w:b/>
          <w:lang w:val="kk-KZ"/>
        </w:rPr>
        <w:t>046 «Қолданбалы ғылыми зерттеулер».</w:t>
      </w:r>
    </w:p>
    <w:p w14:paraId="372CD2BF" w14:textId="77777777" w:rsidR="00AD6A26" w:rsidRPr="00264772" w:rsidRDefault="00AD6A26" w:rsidP="00AD6A26">
      <w:pPr>
        <w:contextualSpacing/>
        <w:jc w:val="both"/>
        <w:rPr>
          <w:rFonts w:ascii="Times New Roman" w:eastAsia="Times New Roman" w:hAnsi="Times New Roman" w:cs="Times New Roman"/>
          <w:b/>
          <w:bCs/>
          <w:lang w:val="kk-KZ"/>
        </w:rPr>
      </w:pPr>
      <w:r w:rsidRPr="00264772">
        <w:rPr>
          <w:rFonts w:ascii="Times New Roman" w:eastAsia="Times New Roman" w:hAnsi="Times New Roman" w:cs="Times New Roman"/>
          <w:b/>
          <w:bCs/>
          <w:lang w:val="kk-KZ"/>
        </w:rPr>
        <w:t>Мемлекеттік орган функцияларының (функцияларының) коды және атауы (мемлекеттік органдар функцияларының тізіліміне сәйкес):</w:t>
      </w:r>
    </w:p>
    <w:p w14:paraId="4D9DB451" w14:textId="77777777" w:rsidR="00AD6A26" w:rsidRPr="00264772" w:rsidRDefault="00AD6A26" w:rsidP="00AD6A26">
      <w:pPr>
        <w:jc w:val="both"/>
        <w:rPr>
          <w:rFonts w:ascii="Times New Roman" w:eastAsia="Times New Roman" w:hAnsi="Times New Roman" w:cs="Times New Roman"/>
          <w:b/>
          <w:bCs/>
          <w:lang w:val="kk-KZ"/>
        </w:rPr>
      </w:pPr>
      <w:r w:rsidRPr="00264772">
        <w:rPr>
          <w:rFonts w:ascii="Times New Roman" w:eastAsia="Times New Roman" w:hAnsi="Times New Roman" w:cs="Times New Roman"/>
          <w:b/>
          <w:bCs/>
          <w:lang w:val="kk-KZ"/>
        </w:rPr>
        <w:t>Мемлекеттік көрсетілетін қызметтің коды және атауы (мемлекеттік көрсетілетін қызметтер тізіліміне сәйкес):</w:t>
      </w:r>
    </w:p>
    <w:p w14:paraId="361B537B" w14:textId="77777777" w:rsidR="00AD6A26" w:rsidRPr="00264772" w:rsidRDefault="00AD6A26" w:rsidP="00AD6A26">
      <w:pPr>
        <w:jc w:val="both"/>
        <w:rPr>
          <w:rFonts w:ascii="Times New Roman" w:eastAsia="Calibri" w:hAnsi="Times New Roman" w:cs="Times New Roman"/>
          <w:b/>
          <w:lang w:val="kk-KZ"/>
        </w:rPr>
      </w:pPr>
      <w:r w:rsidRPr="00264772">
        <w:rPr>
          <w:rFonts w:ascii="Times New Roman" w:eastAsia="MS Mincho" w:hAnsi="Times New Roman" w:cs="Times New Roman"/>
          <w:b/>
          <w:lang w:val="kk-KZ"/>
        </w:rPr>
        <w:t>Бюджеттік бағдарламаның сипаттамасы (негіздемесі):</w:t>
      </w:r>
      <w:r w:rsidRPr="00264772">
        <w:rPr>
          <w:rFonts w:ascii="Times New Roman" w:eastAsia="Calibri" w:hAnsi="Times New Roman" w:cs="Times New Roman"/>
          <w:b/>
          <w:lang w:val="kk-KZ"/>
        </w:rPr>
        <w:t xml:space="preserve"> </w:t>
      </w:r>
    </w:p>
    <w:p w14:paraId="515E572C" w14:textId="77777777" w:rsidR="00AD6A26" w:rsidRDefault="00AD6A26" w:rsidP="00AD6A26">
      <w:pPr>
        <w:jc w:val="both"/>
        <w:rPr>
          <w:rFonts w:ascii="Times New Roman" w:eastAsia="Times New Roman" w:hAnsi="Times New Roman" w:cs="Times New Roman"/>
          <w:lang w:val="kk-KZ"/>
        </w:rPr>
      </w:pPr>
      <w:r w:rsidRPr="00264772">
        <w:rPr>
          <w:rFonts w:ascii="Times New Roman" w:eastAsia="Times New Roman" w:hAnsi="Times New Roman" w:cs="Times New Roman"/>
          <w:lang w:val="kk-KZ"/>
        </w:rPr>
        <w:t xml:space="preserve">Бюджеттік бағдарлама тарихи-мәдени мұра объектілеріне ғылыми-қолданбалы зерттеулер жүргізуге арналған. Бюджеттік бағдарлама </w:t>
      </w:r>
      <w:r>
        <w:rPr>
          <w:rFonts w:ascii="Times New Roman" w:eastAsia="Times New Roman" w:hAnsi="Times New Roman" w:cs="Times New Roman"/>
          <w:lang w:val="kk-KZ"/>
        </w:rPr>
        <w:t>«</w:t>
      </w:r>
      <w:r w:rsidRPr="00264772">
        <w:rPr>
          <w:rFonts w:ascii="Times New Roman" w:eastAsia="Times New Roman" w:hAnsi="Times New Roman" w:cs="Times New Roman"/>
          <w:lang w:val="kk-KZ"/>
        </w:rPr>
        <w:t>Мәдениет туралы</w:t>
      </w:r>
      <w:r>
        <w:rPr>
          <w:rFonts w:ascii="Times New Roman" w:eastAsia="Times New Roman" w:hAnsi="Times New Roman" w:cs="Times New Roman"/>
          <w:lang w:val="kk-KZ"/>
        </w:rPr>
        <w:t>»</w:t>
      </w:r>
      <w:r w:rsidRPr="00264772">
        <w:rPr>
          <w:rFonts w:ascii="Times New Roman" w:eastAsia="Times New Roman" w:hAnsi="Times New Roman" w:cs="Times New Roman"/>
          <w:lang w:val="kk-KZ"/>
        </w:rPr>
        <w:t xml:space="preserve"> Қазақстан Республикасы Заңының 7-бабына сәйкес Қазақстан Республикасы Мәдениет және ақпарат министрлігі мәдениет саласындағы ғылыми бағдарламаларды іске асырады.</w:t>
      </w:r>
    </w:p>
    <w:p w14:paraId="2B430362" w14:textId="77777777" w:rsidR="00AD6A26" w:rsidRPr="00264772" w:rsidRDefault="00AD6A26" w:rsidP="00AD6A26">
      <w:pPr>
        <w:jc w:val="both"/>
        <w:rPr>
          <w:rFonts w:ascii="inherit" w:eastAsia="Times New Roman" w:hAnsi="inherit" w:cs="Courier New"/>
          <w:sz w:val="42"/>
          <w:szCs w:val="42"/>
          <w:lang w:val="kk-KZ"/>
        </w:rPr>
      </w:pPr>
      <w:r w:rsidRPr="00264772">
        <w:rPr>
          <w:rFonts w:ascii="Times New Roman" w:eastAsia="Times New Roman" w:hAnsi="Times New Roman" w:cs="Times New Roman"/>
          <w:b/>
          <w:bCs/>
          <w:lang w:val="kk-KZ"/>
        </w:rPr>
        <w:t>Бюджеттік бағдарламаның түрі:</w:t>
      </w:r>
      <w:r w:rsidRPr="00264772">
        <w:rPr>
          <w:rFonts w:ascii="inherit" w:eastAsia="Times New Roman" w:hAnsi="inherit" w:cs="Courier New"/>
          <w:sz w:val="42"/>
          <w:szCs w:val="42"/>
          <w:lang w:val="kk-KZ"/>
        </w:rPr>
        <w:t xml:space="preserve"> </w:t>
      </w:r>
    </w:p>
    <w:p w14:paraId="44E59C9F" w14:textId="77777777" w:rsidR="00AD6A26" w:rsidRPr="00264772" w:rsidRDefault="00AD6A26" w:rsidP="00AD6A26">
      <w:pPr>
        <w:jc w:val="both"/>
        <w:rPr>
          <w:rFonts w:ascii="Times New Roman" w:eastAsia="Times New Roman" w:hAnsi="Times New Roman" w:cs="Times New Roman"/>
          <w:b/>
          <w:bCs/>
          <w:lang w:val="kk-KZ"/>
        </w:rPr>
      </w:pPr>
      <w:r w:rsidRPr="00264772">
        <w:rPr>
          <w:rFonts w:ascii="Times New Roman" w:eastAsia="Times New Roman" w:hAnsi="Times New Roman" w:cs="Times New Roman"/>
          <w:b/>
          <w:bCs/>
          <w:lang w:val="kk-KZ"/>
        </w:rPr>
        <w:t xml:space="preserve">мазмұнына байланысты: </w:t>
      </w:r>
      <w:r w:rsidRPr="00264772">
        <w:rPr>
          <w:rFonts w:ascii="Times New Roman" w:eastAsia="Times New Roman" w:hAnsi="Times New Roman" w:cs="Times New Roman"/>
          <w:bCs/>
          <w:lang w:val="kk-KZ"/>
        </w:rPr>
        <w:t>мемлекеттік функцияларды, өкілеттіктерді жүзеге асыру және олардан туындайтын мемлекеттік қызметтерді көрсету</w:t>
      </w:r>
    </w:p>
    <w:p w14:paraId="37B64752" w14:textId="77777777" w:rsidR="00AD6A26" w:rsidRPr="00264772" w:rsidRDefault="00AD6A26" w:rsidP="00AD6A26">
      <w:pPr>
        <w:shd w:val="clear" w:color="auto" w:fill="FFFFFF"/>
        <w:rPr>
          <w:rFonts w:ascii="Times New Roman" w:eastAsia="MS Mincho" w:hAnsi="Times New Roman" w:cs="Times New Roman"/>
          <w:lang w:val="kk-KZ"/>
        </w:rPr>
      </w:pPr>
      <w:r w:rsidRPr="00264772">
        <w:rPr>
          <w:rFonts w:ascii="Times New Roman" w:eastAsia="MS Mincho" w:hAnsi="Times New Roman" w:cs="Times New Roman"/>
          <w:b/>
          <w:lang w:val="kk-KZ"/>
        </w:rPr>
        <w:t>мемлекеттік басқару деңгейіне қарай:</w:t>
      </w:r>
      <w:r w:rsidRPr="00264772">
        <w:rPr>
          <w:rFonts w:ascii="Times New Roman" w:eastAsia="MS Mincho" w:hAnsi="Times New Roman" w:cs="Times New Roman"/>
          <w:lang w:val="kk-KZ"/>
        </w:rPr>
        <w:t xml:space="preserve"> республикалық</w:t>
      </w:r>
    </w:p>
    <w:p w14:paraId="66DADA2C" w14:textId="77777777" w:rsidR="00AD6A26" w:rsidRPr="00264772" w:rsidRDefault="00AD6A26" w:rsidP="00AD6A26">
      <w:pPr>
        <w:jc w:val="both"/>
        <w:textAlignment w:val="baseline"/>
        <w:rPr>
          <w:rFonts w:ascii="Times New Roman" w:eastAsia="Times New Roman" w:hAnsi="Times New Roman" w:cs="Times New Roman"/>
          <w:b/>
          <w:spacing w:val="1"/>
          <w:lang w:val="kk-KZ"/>
        </w:rPr>
      </w:pPr>
      <w:r w:rsidRPr="00264772">
        <w:rPr>
          <w:rFonts w:ascii="Times New Roman" w:eastAsia="MS Mincho" w:hAnsi="Times New Roman" w:cs="Times New Roman"/>
          <w:b/>
          <w:lang w:val="kk-KZ"/>
        </w:rPr>
        <w:t>іске асыру түріне қарай</w:t>
      </w:r>
      <w:r w:rsidRPr="00264772">
        <w:rPr>
          <w:rFonts w:ascii="Times New Roman" w:eastAsia="Times New Roman" w:hAnsi="Times New Roman" w:cs="Times New Roman"/>
          <w:b/>
          <w:lang w:val="kk-KZ"/>
        </w:rPr>
        <w:t xml:space="preserve">: </w:t>
      </w:r>
      <w:r w:rsidRPr="00264772">
        <w:rPr>
          <w:rFonts w:ascii="Times New Roman" w:eastAsia="Times New Roman" w:hAnsi="Times New Roman" w:cs="Times New Roman"/>
          <w:spacing w:val="1"/>
          <w:lang w:val="kk-KZ"/>
        </w:rPr>
        <w:t>жеке</w:t>
      </w:r>
    </w:p>
    <w:p w14:paraId="74F0AB77" w14:textId="77777777" w:rsidR="00AD6A26" w:rsidRPr="00264772" w:rsidRDefault="00AD6A26" w:rsidP="00AD6A26">
      <w:pPr>
        <w:jc w:val="both"/>
        <w:textAlignment w:val="baseline"/>
        <w:rPr>
          <w:rFonts w:ascii="Times New Roman" w:eastAsia="Times New Roman" w:hAnsi="Times New Roman" w:cs="Times New Roman"/>
          <w:spacing w:val="1"/>
          <w:lang w:val="kk-KZ"/>
        </w:rPr>
      </w:pPr>
      <w:r w:rsidRPr="00264772">
        <w:rPr>
          <w:rFonts w:ascii="Times New Roman" w:eastAsia="MS Mincho" w:hAnsi="Times New Roman" w:cs="Times New Roman"/>
          <w:b/>
          <w:lang w:val="kk-KZ"/>
        </w:rPr>
        <w:t>ағымдығы/даму</w:t>
      </w:r>
      <w:r w:rsidRPr="00264772">
        <w:rPr>
          <w:rFonts w:ascii="Times New Roman" w:eastAsia="Times New Roman" w:hAnsi="Times New Roman" w:cs="Times New Roman"/>
          <w:b/>
          <w:bCs/>
          <w:lang w:val="kk-KZ"/>
        </w:rPr>
        <w:t xml:space="preserve">: </w:t>
      </w:r>
      <w:r w:rsidRPr="00264772">
        <w:rPr>
          <w:rFonts w:ascii="Times New Roman" w:eastAsia="Times New Roman" w:hAnsi="Times New Roman" w:cs="Times New Roman"/>
          <w:spacing w:val="1"/>
          <w:lang w:val="kk-KZ"/>
        </w:rPr>
        <w:t>ағымдағы</w:t>
      </w:r>
    </w:p>
    <w:tbl>
      <w:tblPr>
        <w:tblW w:w="106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70"/>
        <w:gridCol w:w="1134"/>
        <w:gridCol w:w="1276"/>
        <w:gridCol w:w="1275"/>
        <w:gridCol w:w="993"/>
        <w:gridCol w:w="992"/>
        <w:gridCol w:w="992"/>
      </w:tblGrid>
      <w:tr w:rsidR="00AD6A26" w:rsidRPr="00264772" w14:paraId="6752079B" w14:textId="77777777" w:rsidTr="00931D37">
        <w:trPr>
          <w:trHeight w:val="369"/>
        </w:trPr>
        <w:tc>
          <w:tcPr>
            <w:tcW w:w="3970" w:type="dxa"/>
            <w:vMerge w:val="restart"/>
            <w:tcBorders>
              <w:top w:val="single" w:sz="4" w:space="0" w:color="auto"/>
              <w:left w:val="single" w:sz="4" w:space="0" w:color="auto"/>
              <w:right w:val="single" w:sz="4" w:space="0" w:color="auto"/>
            </w:tcBorders>
          </w:tcPr>
          <w:p w14:paraId="4FEEDA22" w14:textId="77777777" w:rsidR="00AD6A26" w:rsidRPr="00264772" w:rsidRDefault="00AD6A26" w:rsidP="00931D37">
            <w:pPr>
              <w:contextualSpacing/>
              <w:jc w:val="center"/>
              <w:rPr>
                <w:rFonts w:ascii="Times New Roman" w:eastAsia="Times New Roman" w:hAnsi="Times New Roman" w:cs="Times New Roman"/>
                <w:bCs/>
                <w:lang w:val="kk-KZ"/>
              </w:rPr>
            </w:pPr>
            <w:r w:rsidRPr="00264772">
              <w:rPr>
                <w:rFonts w:ascii="Times New Roman" w:eastAsia="Times New Roman" w:hAnsi="Times New Roman" w:cs="Times New Roman"/>
                <w:bCs/>
                <w:lang w:val="kk-KZ"/>
              </w:rPr>
              <w:t>Көрсеткіштер</w:t>
            </w:r>
          </w:p>
        </w:tc>
        <w:tc>
          <w:tcPr>
            <w:tcW w:w="1134" w:type="dxa"/>
            <w:vMerge w:val="restart"/>
            <w:tcBorders>
              <w:top w:val="single" w:sz="4" w:space="0" w:color="auto"/>
              <w:left w:val="single" w:sz="4" w:space="0" w:color="auto"/>
              <w:right w:val="single" w:sz="4" w:space="0" w:color="auto"/>
            </w:tcBorders>
          </w:tcPr>
          <w:p w14:paraId="19332564" w14:textId="77777777" w:rsidR="00AD6A26" w:rsidRPr="00264772" w:rsidRDefault="00AD6A26" w:rsidP="00931D37">
            <w:pPr>
              <w:contextualSpacing/>
              <w:jc w:val="center"/>
              <w:rPr>
                <w:rFonts w:ascii="Times New Roman" w:eastAsia="Times New Roman" w:hAnsi="Times New Roman" w:cs="Times New Roman"/>
                <w:bCs/>
              </w:rPr>
            </w:pPr>
            <w:r w:rsidRPr="00264772">
              <w:rPr>
                <w:rFonts w:ascii="Times New Roman" w:eastAsia="Times New Roman" w:hAnsi="Times New Roman" w:cs="Times New Roman"/>
                <w:bCs/>
              </w:rPr>
              <w:t>Факт 20</w:t>
            </w:r>
            <w:r w:rsidRPr="00264772">
              <w:rPr>
                <w:rFonts w:ascii="Times New Roman" w:eastAsia="Times New Roman" w:hAnsi="Times New Roman" w:cs="Times New Roman"/>
                <w:bCs/>
                <w:lang w:val="kk-KZ"/>
              </w:rPr>
              <w:t>25</w:t>
            </w:r>
            <w:r w:rsidRPr="00264772">
              <w:rPr>
                <w:rFonts w:ascii="Times New Roman" w:eastAsia="Times New Roman" w:hAnsi="Times New Roman" w:cs="Times New Roman"/>
                <w:bCs/>
              </w:rPr>
              <w:t xml:space="preserve"> жыл</w:t>
            </w:r>
          </w:p>
        </w:tc>
        <w:tc>
          <w:tcPr>
            <w:tcW w:w="2551" w:type="dxa"/>
            <w:gridSpan w:val="2"/>
            <w:tcBorders>
              <w:top w:val="single" w:sz="4" w:space="0" w:color="auto"/>
              <w:left w:val="single" w:sz="4" w:space="0" w:color="auto"/>
              <w:bottom w:val="single" w:sz="4" w:space="0" w:color="auto"/>
              <w:right w:val="single" w:sz="4" w:space="0" w:color="auto"/>
            </w:tcBorders>
          </w:tcPr>
          <w:p w14:paraId="5A2E3B67" w14:textId="77777777" w:rsidR="00AD6A26" w:rsidRPr="00264772" w:rsidRDefault="00AD6A26" w:rsidP="00931D37">
            <w:pPr>
              <w:contextualSpacing/>
              <w:jc w:val="center"/>
              <w:rPr>
                <w:rFonts w:ascii="Times New Roman" w:eastAsia="Times New Roman" w:hAnsi="Times New Roman" w:cs="Times New Roman"/>
                <w:bCs/>
                <w:lang w:val="kk-KZ"/>
              </w:rPr>
            </w:pPr>
            <w:r w:rsidRPr="00264772">
              <w:rPr>
                <w:rFonts w:ascii="Times New Roman" w:eastAsia="Times New Roman" w:hAnsi="Times New Roman" w:cs="Times New Roman"/>
                <w:bCs/>
                <w:lang w:val="kk-KZ"/>
              </w:rPr>
              <w:t>Есепті жыл</w:t>
            </w:r>
          </w:p>
          <w:p w14:paraId="3AA9C299" w14:textId="77777777" w:rsidR="00AD6A26" w:rsidRPr="00264772" w:rsidRDefault="00AD6A26" w:rsidP="00931D37">
            <w:pPr>
              <w:contextualSpacing/>
              <w:jc w:val="center"/>
              <w:rPr>
                <w:rFonts w:ascii="Times New Roman" w:eastAsia="Times New Roman" w:hAnsi="Times New Roman" w:cs="Times New Roman"/>
                <w:bCs/>
                <w:lang w:val="kk-KZ"/>
              </w:rPr>
            </w:pPr>
            <w:r w:rsidRPr="00264772">
              <w:rPr>
                <w:rFonts w:ascii="Times New Roman" w:eastAsia="Times New Roman" w:hAnsi="Times New Roman" w:cs="Times New Roman"/>
                <w:bCs/>
              </w:rPr>
              <w:t xml:space="preserve"> 20</w:t>
            </w:r>
            <w:r w:rsidRPr="00264772">
              <w:rPr>
                <w:rFonts w:ascii="Times New Roman" w:eastAsia="Times New Roman" w:hAnsi="Times New Roman" w:cs="Times New Roman"/>
                <w:bCs/>
                <w:lang w:val="kk-KZ"/>
              </w:rPr>
              <w:t>26</w:t>
            </w:r>
            <w:r w:rsidRPr="00264772">
              <w:rPr>
                <w:rFonts w:ascii="Times New Roman" w:eastAsia="Times New Roman" w:hAnsi="Times New Roman" w:cs="Times New Roman"/>
                <w:bCs/>
              </w:rPr>
              <w:t xml:space="preserve"> </w:t>
            </w:r>
            <w:r w:rsidRPr="00264772">
              <w:rPr>
                <w:rFonts w:ascii="Times New Roman" w:eastAsia="Times New Roman" w:hAnsi="Times New Roman" w:cs="Times New Roman"/>
                <w:bCs/>
                <w:lang w:val="kk-KZ"/>
              </w:rPr>
              <w:t xml:space="preserve"> жыл</w:t>
            </w:r>
          </w:p>
        </w:tc>
        <w:tc>
          <w:tcPr>
            <w:tcW w:w="2977" w:type="dxa"/>
            <w:gridSpan w:val="3"/>
            <w:tcBorders>
              <w:top w:val="single" w:sz="4" w:space="0" w:color="auto"/>
              <w:left w:val="single" w:sz="4" w:space="0" w:color="auto"/>
              <w:bottom w:val="single" w:sz="4" w:space="0" w:color="auto"/>
              <w:right w:val="single" w:sz="4" w:space="0" w:color="auto"/>
            </w:tcBorders>
          </w:tcPr>
          <w:p w14:paraId="1D9B3BCE" w14:textId="77777777" w:rsidR="00AD6A26" w:rsidRPr="00264772" w:rsidRDefault="00AD6A26" w:rsidP="00931D37">
            <w:pPr>
              <w:contextualSpacing/>
              <w:jc w:val="center"/>
              <w:rPr>
                <w:rFonts w:ascii="Times New Roman" w:eastAsia="Times New Roman" w:hAnsi="Times New Roman" w:cs="Times New Roman"/>
                <w:bCs/>
                <w:lang w:val="kk-KZ"/>
              </w:rPr>
            </w:pPr>
            <w:r w:rsidRPr="00264772">
              <w:rPr>
                <w:rFonts w:ascii="Times New Roman" w:eastAsia="Times New Roman" w:hAnsi="Times New Roman" w:cs="Times New Roman"/>
                <w:bCs/>
                <w:lang w:val="kk-KZ"/>
              </w:rPr>
              <w:t>Жоспарлы кезең</w:t>
            </w:r>
          </w:p>
        </w:tc>
      </w:tr>
      <w:tr w:rsidR="00AD6A26" w:rsidRPr="00264772" w14:paraId="1991528A" w14:textId="77777777" w:rsidTr="00931D37">
        <w:trPr>
          <w:trHeight w:val="369"/>
        </w:trPr>
        <w:tc>
          <w:tcPr>
            <w:tcW w:w="3970" w:type="dxa"/>
            <w:vMerge/>
            <w:tcBorders>
              <w:left w:val="single" w:sz="4" w:space="0" w:color="auto"/>
              <w:bottom w:val="single" w:sz="4" w:space="0" w:color="auto"/>
              <w:right w:val="single" w:sz="4" w:space="0" w:color="auto"/>
            </w:tcBorders>
          </w:tcPr>
          <w:p w14:paraId="50FAA0DF" w14:textId="77777777" w:rsidR="00AD6A26" w:rsidRPr="00264772" w:rsidRDefault="00AD6A26" w:rsidP="00931D37">
            <w:pPr>
              <w:contextualSpacing/>
              <w:jc w:val="center"/>
              <w:rPr>
                <w:rFonts w:ascii="Times New Roman" w:eastAsia="Times New Roman" w:hAnsi="Times New Roman" w:cs="Times New Roman"/>
                <w:bCs/>
              </w:rPr>
            </w:pPr>
          </w:p>
        </w:tc>
        <w:tc>
          <w:tcPr>
            <w:tcW w:w="1134" w:type="dxa"/>
            <w:vMerge/>
            <w:tcBorders>
              <w:left w:val="single" w:sz="4" w:space="0" w:color="auto"/>
              <w:bottom w:val="single" w:sz="4" w:space="0" w:color="auto"/>
              <w:right w:val="single" w:sz="4" w:space="0" w:color="auto"/>
            </w:tcBorders>
          </w:tcPr>
          <w:p w14:paraId="39FA6381" w14:textId="77777777" w:rsidR="00AD6A26" w:rsidRPr="00264772" w:rsidRDefault="00AD6A26" w:rsidP="00931D37">
            <w:pPr>
              <w:contextualSpacing/>
              <w:jc w:val="center"/>
              <w:rPr>
                <w:rFonts w:ascii="Times New Roman" w:eastAsia="Times New Roman" w:hAnsi="Times New Roman" w:cs="Times New Roman"/>
                <w:bCs/>
              </w:rPr>
            </w:pPr>
          </w:p>
        </w:tc>
        <w:tc>
          <w:tcPr>
            <w:tcW w:w="1276" w:type="dxa"/>
            <w:tcBorders>
              <w:top w:val="single" w:sz="4" w:space="0" w:color="auto"/>
              <w:left w:val="single" w:sz="4" w:space="0" w:color="auto"/>
              <w:bottom w:val="single" w:sz="4" w:space="0" w:color="auto"/>
              <w:right w:val="single" w:sz="4" w:space="0" w:color="auto"/>
            </w:tcBorders>
          </w:tcPr>
          <w:p w14:paraId="55C81332" w14:textId="77777777" w:rsidR="00AD6A26" w:rsidRPr="00264772" w:rsidRDefault="00AD6A26" w:rsidP="00931D37">
            <w:pPr>
              <w:contextualSpacing/>
              <w:jc w:val="center"/>
              <w:rPr>
                <w:rFonts w:ascii="Times New Roman" w:eastAsia="Times New Roman" w:hAnsi="Times New Roman" w:cs="Times New Roman"/>
                <w:bCs/>
                <w:lang w:val="kk-KZ"/>
              </w:rPr>
            </w:pPr>
            <w:r w:rsidRPr="00264772">
              <w:rPr>
                <w:rFonts w:ascii="Times New Roman" w:eastAsia="Times New Roman" w:hAnsi="Times New Roman" w:cs="Times New Roman"/>
                <w:bCs/>
                <w:lang w:val="kk-KZ"/>
              </w:rPr>
              <w:t>Бекітілген</w:t>
            </w:r>
          </w:p>
        </w:tc>
        <w:tc>
          <w:tcPr>
            <w:tcW w:w="1275" w:type="dxa"/>
            <w:tcBorders>
              <w:top w:val="single" w:sz="4" w:space="0" w:color="auto"/>
              <w:left w:val="single" w:sz="4" w:space="0" w:color="auto"/>
              <w:bottom w:val="single" w:sz="4" w:space="0" w:color="auto"/>
              <w:right w:val="single" w:sz="4" w:space="0" w:color="auto"/>
            </w:tcBorders>
          </w:tcPr>
          <w:p w14:paraId="77953C01" w14:textId="77777777" w:rsidR="00AD6A26" w:rsidRPr="00264772" w:rsidRDefault="00AD6A26" w:rsidP="00931D37">
            <w:pPr>
              <w:contextualSpacing/>
              <w:jc w:val="center"/>
              <w:rPr>
                <w:rFonts w:ascii="Times New Roman" w:eastAsia="Times New Roman" w:hAnsi="Times New Roman" w:cs="Times New Roman"/>
                <w:bCs/>
                <w:lang w:val="kk-KZ"/>
              </w:rPr>
            </w:pPr>
            <w:r w:rsidRPr="00264772">
              <w:rPr>
                <w:rFonts w:ascii="Times New Roman" w:eastAsia="Times New Roman" w:hAnsi="Times New Roman" w:cs="Times New Roman"/>
                <w:bCs/>
                <w:lang w:val="kk-KZ"/>
              </w:rPr>
              <w:t>Ағымдағы жылғы жоспар</w:t>
            </w:r>
          </w:p>
        </w:tc>
        <w:tc>
          <w:tcPr>
            <w:tcW w:w="993" w:type="dxa"/>
            <w:tcBorders>
              <w:top w:val="single" w:sz="4" w:space="0" w:color="auto"/>
              <w:left w:val="single" w:sz="4" w:space="0" w:color="auto"/>
              <w:bottom w:val="single" w:sz="4" w:space="0" w:color="auto"/>
              <w:right w:val="single" w:sz="4" w:space="0" w:color="auto"/>
            </w:tcBorders>
          </w:tcPr>
          <w:p w14:paraId="332BE036" w14:textId="77777777" w:rsidR="00AD6A26" w:rsidRPr="00264772" w:rsidRDefault="00AD6A26" w:rsidP="00931D37">
            <w:pPr>
              <w:contextualSpacing/>
              <w:jc w:val="center"/>
              <w:rPr>
                <w:rFonts w:ascii="Times New Roman" w:eastAsia="Times New Roman" w:hAnsi="Times New Roman" w:cs="Times New Roman"/>
                <w:bCs/>
                <w:lang w:val="kk-KZ"/>
              </w:rPr>
            </w:pPr>
            <w:r w:rsidRPr="00264772">
              <w:rPr>
                <w:rFonts w:ascii="Times New Roman" w:eastAsia="Times New Roman" w:hAnsi="Times New Roman" w:cs="Times New Roman"/>
                <w:bCs/>
              </w:rPr>
              <w:t>20</w:t>
            </w:r>
            <w:r w:rsidRPr="00264772">
              <w:rPr>
                <w:rFonts w:ascii="Times New Roman" w:eastAsia="Times New Roman" w:hAnsi="Times New Roman" w:cs="Times New Roman"/>
                <w:bCs/>
                <w:lang w:val="kk-KZ"/>
              </w:rPr>
              <w:t>27</w:t>
            </w:r>
          </w:p>
        </w:tc>
        <w:tc>
          <w:tcPr>
            <w:tcW w:w="992" w:type="dxa"/>
            <w:tcBorders>
              <w:top w:val="single" w:sz="4" w:space="0" w:color="auto"/>
              <w:left w:val="single" w:sz="4" w:space="0" w:color="auto"/>
              <w:bottom w:val="single" w:sz="4" w:space="0" w:color="auto"/>
              <w:right w:val="single" w:sz="4" w:space="0" w:color="auto"/>
            </w:tcBorders>
          </w:tcPr>
          <w:p w14:paraId="3545362F" w14:textId="77777777" w:rsidR="00AD6A26" w:rsidRPr="00264772" w:rsidRDefault="00AD6A26" w:rsidP="00931D37">
            <w:pPr>
              <w:contextualSpacing/>
              <w:jc w:val="center"/>
              <w:rPr>
                <w:rFonts w:ascii="Times New Roman" w:eastAsia="Times New Roman" w:hAnsi="Times New Roman" w:cs="Times New Roman"/>
                <w:bCs/>
                <w:lang w:val="kk-KZ"/>
              </w:rPr>
            </w:pPr>
            <w:r w:rsidRPr="00264772">
              <w:rPr>
                <w:rFonts w:ascii="Times New Roman" w:eastAsia="Times New Roman" w:hAnsi="Times New Roman" w:cs="Times New Roman"/>
                <w:bCs/>
              </w:rPr>
              <w:t>20</w:t>
            </w:r>
            <w:r w:rsidRPr="00264772">
              <w:rPr>
                <w:rFonts w:ascii="Times New Roman" w:eastAsia="Times New Roman" w:hAnsi="Times New Roman" w:cs="Times New Roman"/>
                <w:bCs/>
                <w:lang w:val="kk-KZ"/>
              </w:rPr>
              <w:t>28</w:t>
            </w:r>
          </w:p>
        </w:tc>
        <w:tc>
          <w:tcPr>
            <w:tcW w:w="992" w:type="dxa"/>
            <w:tcBorders>
              <w:top w:val="single" w:sz="4" w:space="0" w:color="auto"/>
              <w:left w:val="single" w:sz="4" w:space="0" w:color="auto"/>
              <w:bottom w:val="single" w:sz="4" w:space="0" w:color="auto"/>
              <w:right w:val="single" w:sz="4" w:space="0" w:color="auto"/>
            </w:tcBorders>
          </w:tcPr>
          <w:p w14:paraId="3B3C7640" w14:textId="77777777" w:rsidR="00AD6A26" w:rsidRPr="00264772" w:rsidRDefault="00AD6A26" w:rsidP="00931D37">
            <w:pPr>
              <w:contextualSpacing/>
              <w:jc w:val="center"/>
              <w:rPr>
                <w:rFonts w:ascii="Times New Roman" w:eastAsia="Times New Roman" w:hAnsi="Times New Roman" w:cs="Times New Roman"/>
                <w:bCs/>
              </w:rPr>
            </w:pPr>
            <w:r w:rsidRPr="00264772">
              <w:rPr>
                <w:rFonts w:ascii="Times New Roman" w:eastAsia="Times New Roman" w:hAnsi="Times New Roman" w:cs="Times New Roman"/>
                <w:bCs/>
              </w:rPr>
              <w:t>20</w:t>
            </w:r>
            <w:r w:rsidRPr="00264772">
              <w:rPr>
                <w:rFonts w:ascii="Times New Roman" w:eastAsia="Times New Roman" w:hAnsi="Times New Roman" w:cs="Times New Roman"/>
                <w:bCs/>
                <w:lang w:val="kk-KZ"/>
              </w:rPr>
              <w:t>29</w:t>
            </w:r>
          </w:p>
        </w:tc>
      </w:tr>
      <w:tr w:rsidR="00AD6A26" w:rsidRPr="00264772" w14:paraId="7C3E5BD5" w14:textId="77777777" w:rsidTr="00931D37">
        <w:trPr>
          <w:trHeight w:val="369"/>
        </w:trPr>
        <w:tc>
          <w:tcPr>
            <w:tcW w:w="3970" w:type="dxa"/>
            <w:tcBorders>
              <w:top w:val="single" w:sz="4" w:space="0" w:color="auto"/>
              <w:left w:val="single" w:sz="4" w:space="0" w:color="auto"/>
              <w:bottom w:val="single" w:sz="4" w:space="0" w:color="auto"/>
              <w:right w:val="single" w:sz="4" w:space="0" w:color="auto"/>
            </w:tcBorders>
            <w:hideMark/>
          </w:tcPr>
          <w:p w14:paraId="77183113" w14:textId="77777777" w:rsidR="00AD6A26" w:rsidRPr="00264772" w:rsidRDefault="00AD6A26" w:rsidP="00931D37">
            <w:pPr>
              <w:contextualSpacing/>
              <w:jc w:val="both"/>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М</w:t>
            </w:r>
            <w:r w:rsidRPr="00264772">
              <w:rPr>
                <w:rFonts w:ascii="Times New Roman" w:eastAsia="Times New Roman" w:hAnsi="Times New Roman" w:cs="Times New Roman"/>
                <w:sz w:val="20"/>
                <w:szCs w:val="20"/>
                <w:lang w:val="kk-KZ"/>
              </w:rPr>
              <w:t>ақсатты индикатор:</w:t>
            </w:r>
          </w:p>
          <w:p w14:paraId="761FA7E6" w14:textId="77777777" w:rsidR="00AD6A26" w:rsidRPr="00264772" w:rsidRDefault="00AD6A26" w:rsidP="00931D37">
            <w:pPr>
              <w:contextualSpacing/>
              <w:jc w:val="both"/>
              <w:rPr>
                <w:rFonts w:ascii="Times New Roman" w:eastAsia="Times New Roman" w:hAnsi="Times New Roman" w:cs="Times New Roman"/>
                <w:sz w:val="20"/>
                <w:szCs w:val="20"/>
                <w:lang w:val="kk-KZ"/>
              </w:rPr>
            </w:pPr>
            <w:r w:rsidRPr="00DE66AE">
              <w:rPr>
                <w:rFonts w:ascii="Times New Roman" w:eastAsia="Times New Roman" w:hAnsi="Times New Roman" w:cs="Times New Roman"/>
                <w:i/>
                <w:sz w:val="20"/>
                <w:szCs w:val="20"/>
                <w:lang w:val="kk-KZ"/>
              </w:rPr>
              <w:t>Ғылыми жобалар / зерттеулер</w:t>
            </w:r>
          </w:p>
        </w:tc>
        <w:tc>
          <w:tcPr>
            <w:tcW w:w="1134" w:type="dxa"/>
            <w:tcBorders>
              <w:top w:val="single" w:sz="4" w:space="0" w:color="auto"/>
              <w:left w:val="single" w:sz="4" w:space="0" w:color="auto"/>
              <w:bottom w:val="single" w:sz="4" w:space="0" w:color="auto"/>
              <w:right w:val="single" w:sz="4" w:space="0" w:color="auto"/>
            </w:tcBorders>
          </w:tcPr>
          <w:p w14:paraId="37792874" w14:textId="77777777" w:rsidR="00AD6A26" w:rsidRPr="00DE66AE" w:rsidRDefault="00AD6A26" w:rsidP="00931D37">
            <w:pPr>
              <w:spacing w:before="240"/>
              <w:contextualSpacing/>
              <w:jc w:val="center"/>
              <w:rPr>
                <w:rFonts w:ascii="Times New Roman" w:eastAsia="Times New Roman" w:hAnsi="Times New Roman" w:cs="Times New Roman"/>
                <w:highlight w:val="yellow"/>
                <w:lang w:val="kk-KZ"/>
              </w:rPr>
            </w:pPr>
            <w:r w:rsidRPr="00DE66AE">
              <w:rPr>
                <w:rFonts w:ascii="Times New Roman" w:hAnsi="Times New Roman" w:cs="Times New Roman"/>
              </w:rPr>
              <w:t>15</w:t>
            </w:r>
          </w:p>
        </w:tc>
        <w:tc>
          <w:tcPr>
            <w:tcW w:w="1276" w:type="dxa"/>
            <w:tcBorders>
              <w:top w:val="single" w:sz="4" w:space="0" w:color="auto"/>
              <w:left w:val="single" w:sz="4" w:space="0" w:color="auto"/>
              <w:bottom w:val="single" w:sz="4" w:space="0" w:color="auto"/>
              <w:right w:val="single" w:sz="4" w:space="0" w:color="auto"/>
            </w:tcBorders>
          </w:tcPr>
          <w:p w14:paraId="3E11B465" w14:textId="77777777" w:rsidR="00AD6A26" w:rsidRPr="00DE66AE" w:rsidRDefault="00AD6A26" w:rsidP="00931D37">
            <w:pPr>
              <w:spacing w:before="240"/>
              <w:contextualSpacing/>
              <w:jc w:val="center"/>
              <w:rPr>
                <w:rFonts w:ascii="Times New Roman" w:eastAsia="Times New Roman" w:hAnsi="Times New Roman" w:cs="Times New Roman"/>
                <w:highlight w:val="yellow"/>
                <w:lang w:val="kk-KZ"/>
              </w:rPr>
            </w:pPr>
            <w:r w:rsidRPr="00DE66AE">
              <w:rPr>
                <w:rFonts w:ascii="Times New Roman" w:hAnsi="Times New Roman" w:cs="Times New Roman"/>
              </w:rPr>
              <w:t>15</w:t>
            </w:r>
          </w:p>
        </w:tc>
        <w:tc>
          <w:tcPr>
            <w:tcW w:w="1275" w:type="dxa"/>
            <w:tcBorders>
              <w:top w:val="single" w:sz="4" w:space="0" w:color="auto"/>
              <w:left w:val="single" w:sz="4" w:space="0" w:color="auto"/>
              <w:bottom w:val="single" w:sz="4" w:space="0" w:color="auto"/>
              <w:right w:val="single" w:sz="4" w:space="0" w:color="auto"/>
            </w:tcBorders>
          </w:tcPr>
          <w:p w14:paraId="484260C1" w14:textId="77777777" w:rsidR="00AD6A26" w:rsidRPr="00DE66AE" w:rsidRDefault="00AD6A26" w:rsidP="00931D37">
            <w:pPr>
              <w:spacing w:before="240"/>
              <w:contextualSpacing/>
              <w:jc w:val="center"/>
              <w:rPr>
                <w:rFonts w:ascii="Times New Roman" w:eastAsia="Times New Roman" w:hAnsi="Times New Roman" w:cs="Times New Roman"/>
                <w:highlight w:val="yellow"/>
                <w:lang w:val="kk-KZ"/>
              </w:rPr>
            </w:pPr>
          </w:p>
        </w:tc>
        <w:tc>
          <w:tcPr>
            <w:tcW w:w="993" w:type="dxa"/>
            <w:tcBorders>
              <w:top w:val="single" w:sz="4" w:space="0" w:color="auto"/>
              <w:left w:val="single" w:sz="4" w:space="0" w:color="auto"/>
              <w:bottom w:val="single" w:sz="4" w:space="0" w:color="auto"/>
              <w:right w:val="single" w:sz="4" w:space="0" w:color="auto"/>
            </w:tcBorders>
          </w:tcPr>
          <w:p w14:paraId="3586B2B1" w14:textId="77777777" w:rsidR="00AD6A26" w:rsidRPr="00DE66AE" w:rsidRDefault="00AD6A26" w:rsidP="00931D37">
            <w:pPr>
              <w:spacing w:before="240"/>
              <w:contextualSpacing/>
              <w:jc w:val="center"/>
              <w:rPr>
                <w:rFonts w:ascii="Times New Roman" w:eastAsia="Times New Roman" w:hAnsi="Times New Roman" w:cs="Times New Roman"/>
                <w:highlight w:val="yellow"/>
                <w:lang w:val="kk-KZ"/>
              </w:rPr>
            </w:pPr>
            <w:r w:rsidRPr="00DE66AE">
              <w:rPr>
                <w:rFonts w:ascii="Times New Roman" w:hAnsi="Times New Roman" w:cs="Times New Roman"/>
                <w:lang w:val="kk-KZ"/>
              </w:rPr>
              <w:t>3</w:t>
            </w:r>
          </w:p>
        </w:tc>
        <w:tc>
          <w:tcPr>
            <w:tcW w:w="992" w:type="dxa"/>
            <w:tcBorders>
              <w:top w:val="single" w:sz="4" w:space="0" w:color="auto"/>
              <w:left w:val="single" w:sz="4" w:space="0" w:color="auto"/>
              <w:bottom w:val="single" w:sz="4" w:space="0" w:color="auto"/>
              <w:right w:val="single" w:sz="4" w:space="0" w:color="auto"/>
            </w:tcBorders>
          </w:tcPr>
          <w:p w14:paraId="0B81FD55" w14:textId="77777777" w:rsidR="00AD6A26" w:rsidRPr="00DE66AE" w:rsidRDefault="00AD6A26" w:rsidP="00931D37">
            <w:pPr>
              <w:spacing w:before="240"/>
              <w:contextualSpacing/>
              <w:jc w:val="center"/>
              <w:rPr>
                <w:rFonts w:ascii="Times New Roman" w:eastAsia="Times New Roman" w:hAnsi="Times New Roman" w:cs="Times New Roman"/>
                <w:highlight w:val="yellow"/>
                <w:lang w:val="kk-KZ"/>
              </w:rPr>
            </w:pPr>
            <w:r w:rsidRPr="00DE66AE">
              <w:rPr>
                <w:rFonts w:ascii="Times New Roman" w:hAnsi="Times New Roman" w:cs="Times New Roman"/>
                <w:lang w:val="kk-KZ"/>
              </w:rPr>
              <w:t>3</w:t>
            </w:r>
          </w:p>
        </w:tc>
        <w:tc>
          <w:tcPr>
            <w:tcW w:w="992" w:type="dxa"/>
            <w:tcBorders>
              <w:top w:val="single" w:sz="4" w:space="0" w:color="auto"/>
              <w:left w:val="single" w:sz="4" w:space="0" w:color="auto"/>
              <w:bottom w:val="single" w:sz="4" w:space="0" w:color="auto"/>
              <w:right w:val="single" w:sz="4" w:space="0" w:color="auto"/>
            </w:tcBorders>
          </w:tcPr>
          <w:p w14:paraId="14E04EDE" w14:textId="77777777" w:rsidR="00AD6A26" w:rsidRPr="00DE66AE" w:rsidRDefault="00AD6A26" w:rsidP="00931D37">
            <w:pPr>
              <w:spacing w:before="240"/>
              <w:contextualSpacing/>
              <w:jc w:val="center"/>
              <w:rPr>
                <w:rFonts w:ascii="Times New Roman" w:eastAsia="Times New Roman" w:hAnsi="Times New Roman" w:cs="Times New Roman"/>
                <w:highlight w:val="yellow"/>
                <w:lang w:val="kk-KZ"/>
              </w:rPr>
            </w:pPr>
            <w:r w:rsidRPr="00DE66AE">
              <w:rPr>
                <w:rFonts w:ascii="Times New Roman" w:hAnsi="Times New Roman" w:cs="Times New Roman"/>
                <w:bCs/>
                <w:lang w:val="kk-KZ"/>
              </w:rPr>
              <w:t>3</w:t>
            </w:r>
          </w:p>
        </w:tc>
      </w:tr>
      <w:tr w:rsidR="00AD6A26" w:rsidRPr="00264772" w14:paraId="52911261" w14:textId="77777777" w:rsidTr="00931D37">
        <w:trPr>
          <w:trHeight w:val="369"/>
        </w:trPr>
        <w:tc>
          <w:tcPr>
            <w:tcW w:w="3970" w:type="dxa"/>
            <w:tcBorders>
              <w:top w:val="single" w:sz="4" w:space="0" w:color="auto"/>
              <w:left w:val="single" w:sz="4" w:space="0" w:color="auto"/>
              <w:bottom w:val="single" w:sz="4" w:space="0" w:color="auto"/>
              <w:right w:val="single" w:sz="4" w:space="0" w:color="auto"/>
            </w:tcBorders>
          </w:tcPr>
          <w:p w14:paraId="7F55FBA0" w14:textId="77777777" w:rsidR="00AD6A26" w:rsidRDefault="00AD6A26" w:rsidP="00931D37">
            <w:pPr>
              <w:contextualSpacing/>
              <w:jc w:val="both"/>
              <w:rPr>
                <w:rFonts w:ascii="Times New Roman" w:eastAsia="Times New Roman" w:hAnsi="Times New Roman" w:cs="Times New Roman"/>
                <w:lang w:val="kk-KZ"/>
              </w:rPr>
            </w:pPr>
            <w:r w:rsidRPr="00264772">
              <w:rPr>
                <w:rFonts w:ascii="Times New Roman" w:eastAsia="Times New Roman" w:hAnsi="Times New Roman" w:cs="Times New Roman"/>
                <w:lang w:val="kk-KZ"/>
              </w:rPr>
              <w:t xml:space="preserve">Соңғы нәтижелер: </w:t>
            </w:r>
          </w:p>
          <w:p w14:paraId="20A33611" w14:textId="77777777" w:rsidR="00AD6A26" w:rsidRPr="00264772" w:rsidRDefault="00AD6A26" w:rsidP="00931D37">
            <w:pPr>
              <w:contextualSpacing/>
              <w:jc w:val="both"/>
              <w:rPr>
                <w:rFonts w:ascii="Times New Roman" w:eastAsia="Times New Roman" w:hAnsi="Times New Roman" w:cs="Times New Roman"/>
                <w:i/>
                <w:lang w:val="kk-KZ"/>
              </w:rPr>
            </w:pPr>
            <w:r w:rsidRPr="00DE66AE">
              <w:rPr>
                <w:rFonts w:ascii="Times New Roman" w:eastAsia="Times New Roman" w:hAnsi="Times New Roman" w:cs="Times New Roman"/>
                <w:i/>
                <w:sz w:val="20"/>
                <w:szCs w:val="20"/>
                <w:lang w:val="kk-KZ"/>
              </w:rPr>
              <w:t>Ғылыми жобалар / зерттеулер</w:t>
            </w:r>
            <w:r w:rsidRPr="00264772">
              <w:rPr>
                <w:rFonts w:ascii="Times New Roman" w:eastAsia="Times New Roman" w:hAnsi="Times New Roman" w:cs="Times New Roman"/>
                <w:i/>
                <w:lang w:val="kk-KZ"/>
              </w:rPr>
              <w:t xml:space="preserve"> </w:t>
            </w:r>
          </w:p>
        </w:tc>
        <w:tc>
          <w:tcPr>
            <w:tcW w:w="1134" w:type="dxa"/>
            <w:tcBorders>
              <w:top w:val="single" w:sz="4" w:space="0" w:color="auto"/>
              <w:left w:val="single" w:sz="4" w:space="0" w:color="auto"/>
              <w:bottom w:val="single" w:sz="4" w:space="0" w:color="auto"/>
              <w:right w:val="single" w:sz="4" w:space="0" w:color="auto"/>
            </w:tcBorders>
          </w:tcPr>
          <w:p w14:paraId="305DF747" w14:textId="77777777" w:rsidR="00AD6A26" w:rsidRPr="00DE66AE" w:rsidRDefault="00AD6A26" w:rsidP="00931D37">
            <w:pPr>
              <w:contextualSpacing/>
              <w:jc w:val="center"/>
              <w:rPr>
                <w:rFonts w:ascii="Times New Roman" w:eastAsia="Times New Roman" w:hAnsi="Times New Roman" w:cs="Times New Roman"/>
                <w:sz w:val="18"/>
                <w:szCs w:val="18"/>
                <w:lang w:val="kk-KZ"/>
              </w:rPr>
            </w:pPr>
            <w:r w:rsidRPr="00DE66AE">
              <w:rPr>
                <w:rFonts w:ascii="Times New Roman" w:hAnsi="Times New Roman" w:cs="Times New Roman"/>
              </w:rPr>
              <w:t>15</w:t>
            </w:r>
          </w:p>
        </w:tc>
        <w:tc>
          <w:tcPr>
            <w:tcW w:w="1276" w:type="dxa"/>
            <w:tcBorders>
              <w:top w:val="single" w:sz="4" w:space="0" w:color="auto"/>
              <w:left w:val="single" w:sz="4" w:space="0" w:color="auto"/>
              <w:bottom w:val="single" w:sz="4" w:space="0" w:color="auto"/>
              <w:right w:val="single" w:sz="4" w:space="0" w:color="auto"/>
            </w:tcBorders>
          </w:tcPr>
          <w:p w14:paraId="1FE4351D" w14:textId="77777777" w:rsidR="00AD6A26" w:rsidRPr="00DE66AE" w:rsidRDefault="00AD6A26" w:rsidP="00931D37">
            <w:pPr>
              <w:contextualSpacing/>
              <w:jc w:val="center"/>
              <w:rPr>
                <w:rFonts w:ascii="Times New Roman" w:eastAsia="Times New Roman" w:hAnsi="Times New Roman" w:cs="Times New Roman"/>
                <w:sz w:val="18"/>
                <w:szCs w:val="18"/>
                <w:lang w:val="kk-KZ"/>
              </w:rPr>
            </w:pPr>
            <w:r w:rsidRPr="00DE66AE">
              <w:rPr>
                <w:rFonts w:ascii="Times New Roman" w:hAnsi="Times New Roman" w:cs="Times New Roman"/>
              </w:rPr>
              <w:t>15</w:t>
            </w:r>
          </w:p>
        </w:tc>
        <w:tc>
          <w:tcPr>
            <w:tcW w:w="1275" w:type="dxa"/>
            <w:tcBorders>
              <w:top w:val="single" w:sz="4" w:space="0" w:color="auto"/>
              <w:left w:val="single" w:sz="4" w:space="0" w:color="auto"/>
              <w:bottom w:val="single" w:sz="4" w:space="0" w:color="auto"/>
              <w:right w:val="single" w:sz="4" w:space="0" w:color="auto"/>
            </w:tcBorders>
          </w:tcPr>
          <w:p w14:paraId="10D6569B" w14:textId="77777777" w:rsidR="00AD6A26" w:rsidRPr="00DE66AE" w:rsidRDefault="00AD6A26" w:rsidP="00931D37">
            <w:pPr>
              <w:contextualSpacing/>
              <w:jc w:val="center"/>
              <w:rPr>
                <w:rFonts w:ascii="Times New Roman" w:eastAsia="Times New Roman" w:hAnsi="Times New Roman" w:cs="Times New Roman"/>
                <w:sz w:val="18"/>
                <w:szCs w:val="18"/>
                <w:lang w:val="kk-KZ"/>
              </w:rPr>
            </w:pPr>
          </w:p>
        </w:tc>
        <w:tc>
          <w:tcPr>
            <w:tcW w:w="993" w:type="dxa"/>
            <w:tcBorders>
              <w:top w:val="single" w:sz="4" w:space="0" w:color="auto"/>
              <w:left w:val="single" w:sz="4" w:space="0" w:color="auto"/>
              <w:bottom w:val="single" w:sz="4" w:space="0" w:color="auto"/>
              <w:right w:val="single" w:sz="4" w:space="0" w:color="auto"/>
            </w:tcBorders>
          </w:tcPr>
          <w:p w14:paraId="09C52D36" w14:textId="77777777" w:rsidR="00AD6A26" w:rsidRPr="00DE66AE" w:rsidRDefault="00AD6A26" w:rsidP="00931D37">
            <w:pPr>
              <w:spacing w:before="240"/>
              <w:contextualSpacing/>
              <w:jc w:val="center"/>
              <w:rPr>
                <w:rFonts w:ascii="Times New Roman" w:eastAsia="Times New Roman" w:hAnsi="Times New Roman" w:cs="Times New Roman"/>
                <w:sz w:val="18"/>
                <w:szCs w:val="18"/>
                <w:lang w:val="kk-KZ"/>
              </w:rPr>
            </w:pPr>
            <w:r w:rsidRPr="00DE66AE">
              <w:rPr>
                <w:rFonts w:ascii="Times New Roman" w:hAnsi="Times New Roman" w:cs="Times New Roman"/>
                <w:lang w:val="kk-KZ"/>
              </w:rPr>
              <w:t>3</w:t>
            </w:r>
          </w:p>
        </w:tc>
        <w:tc>
          <w:tcPr>
            <w:tcW w:w="992" w:type="dxa"/>
            <w:tcBorders>
              <w:top w:val="single" w:sz="4" w:space="0" w:color="auto"/>
              <w:left w:val="single" w:sz="4" w:space="0" w:color="auto"/>
              <w:bottom w:val="single" w:sz="4" w:space="0" w:color="auto"/>
              <w:right w:val="single" w:sz="4" w:space="0" w:color="auto"/>
            </w:tcBorders>
          </w:tcPr>
          <w:p w14:paraId="6C642D3B" w14:textId="77777777" w:rsidR="00AD6A26" w:rsidRPr="00DE66AE" w:rsidRDefault="00AD6A26" w:rsidP="00931D37">
            <w:pPr>
              <w:contextualSpacing/>
              <w:jc w:val="center"/>
              <w:rPr>
                <w:rFonts w:ascii="Times New Roman" w:eastAsia="Times New Roman" w:hAnsi="Times New Roman" w:cs="Times New Roman"/>
                <w:sz w:val="18"/>
                <w:szCs w:val="18"/>
                <w:lang w:val="kk-KZ"/>
              </w:rPr>
            </w:pPr>
            <w:r w:rsidRPr="00DE66AE">
              <w:rPr>
                <w:rFonts w:ascii="Times New Roman" w:hAnsi="Times New Roman" w:cs="Times New Roman"/>
                <w:lang w:val="kk-KZ"/>
              </w:rPr>
              <w:t>3</w:t>
            </w:r>
          </w:p>
        </w:tc>
        <w:tc>
          <w:tcPr>
            <w:tcW w:w="992" w:type="dxa"/>
            <w:tcBorders>
              <w:top w:val="single" w:sz="4" w:space="0" w:color="auto"/>
              <w:left w:val="single" w:sz="4" w:space="0" w:color="auto"/>
              <w:bottom w:val="single" w:sz="4" w:space="0" w:color="auto"/>
              <w:right w:val="single" w:sz="4" w:space="0" w:color="auto"/>
            </w:tcBorders>
          </w:tcPr>
          <w:p w14:paraId="5A282E9D" w14:textId="77777777" w:rsidR="00AD6A26" w:rsidRPr="00DE66AE" w:rsidRDefault="00AD6A26" w:rsidP="00931D37">
            <w:pPr>
              <w:contextualSpacing/>
              <w:jc w:val="center"/>
              <w:rPr>
                <w:rFonts w:ascii="Times New Roman" w:eastAsia="Times New Roman" w:hAnsi="Times New Roman" w:cs="Times New Roman"/>
                <w:sz w:val="18"/>
                <w:szCs w:val="18"/>
                <w:lang w:val="kk-KZ"/>
              </w:rPr>
            </w:pPr>
          </w:p>
        </w:tc>
      </w:tr>
      <w:tr w:rsidR="00AD6A26" w:rsidRPr="00264772" w14:paraId="24B14B6E" w14:textId="77777777" w:rsidTr="00931D37">
        <w:tc>
          <w:tcPr>
            <w:tcW w:w="3970" w:type="dxa"/>
            <w:tcBorders>
              <w:top w:val="single" w:sz="4" w:space="0" w:color="auto"/>
              <w:left w:val="single" w:sz="4" w:space="0" w:color="auto"/>
              <w:bottom w:val="single" w:sz="4" w:space="0" w:color="auto"/>
              <w:right w:val="single" w:sz="4" w:space="0" w:color="auto"/>
            </w:tcBorders>
          </w:tcPr>
          <w:p w14:paraId="227AE8CF" w14:textId="77777777" w:rsidR="00AD6A26" w:rsidRPr="00264772" w:rsidRDefault="00AD6A26" w:rsidP="00931D37">
            <w:pPr>
              <w:contextualSpacing/>
              <w:jc w:val="both"/>
              <w:rPr>
                <w:rFonts w:ascii="Times New Roman" w:eastAsia="Times New Roman" w:hAnsi="Times New Roman" w:cs="Times New Roman"/>
                <w:bCs/>
              </w:rPr>
            </w:pPr>
            <w:r w:rsidRPr="00264772">
              <w:rPr>
                <w:rFonts w:ascii="Times New Roman" w:eastAsia="Times New Roman" w:hAnsi="Times New Roman" w:cs="Times New Roman"/>
                <w:bCs/>
                <w:lang w:val="kk-KZ"/>
              </w:rPr>
              <w:t>Бюджеттік бағдарламаның түпкілікті нәтижесінің мемлекеттік жоспарлау жүйесі құжаттарының, бюджеттік бағдарламалар әкімшісінің тиімділік көрсеткіштерін белгілейтін меншікті құжаттарының нысаналы индикаторларынан ауытқуы.</w:t>
            </w:r>
          </w:p>
        </w:tc>
        <w:tc>
          <w:tcPr>
            <w:tcW w:w="1134" w:type="dxa"/>
            <w:tcBorders>
              <w:top w:val="single" w:sz="4" w:space="0" w:color="auto"/>
              <w:left w:val="single" w:sz="4" w:space="0" w:color="auto"/>
              <w:bottom w:val="single" w:sz="4" w:space="0" w:color="auto"/>
              <w:right w:val="single" w:sz="4" w:space="0" w:color="auto"/>
            </w:tcBorders>
          </w:tcPr>
          <w:p w14:paraId="6042114F" w14:textId="77777777" w:rsidR="00AD6A26" w:rsidRPr="00DE66AE" w:rsidRDefault="00AD6A26" w:rsidP="00931D37">
            <w:pPr>
              <w:contextualSpacing/>
              <w:jc w:val="center"/>
              <w:rPr>
                <w:rFonts w:ascii="Times New Roman" w:eastAsia="Times New Roman" w:hAnsi="Times New Roman" w:cs="Times New Roman"/>
                <w:bCs/>
                <w:lang w:val="kk-KZ"/>
              </w:rPr>
            </w:pPr>
            <w:r w:rsidRPr="00DE66AE">
              <w:rPr>
                <w:rFonts w:ascii="Times New Roman" w:hAnsi="Times New Roman" w:cs="Times New Roman"/>
              </w:rPr>
              <w:t>0</w:t>
            </w:r>
          </w:p>
        </w:tc>
        <w:tc>
          <w:tcPr>
            <w:tcW w:w="1276" w:type="dxa"/>
            <w:tcBorders>
              <w:top w:val="single" w:sz="4" w:space="0" w:color="auto"/>
              <w:left w:val="single" w:sz="4" w:space="0" w:color="auto"/>
              <w:bottom w:val="single" w:sz="4" w:space="0" w:color="auto"/>
              <w:right w:val="single" w:sz="4" w:space="0" w:color="auto"/>
            </w:tcBorders>
          </w:tcPr>
          <w:p w14:paraId="619EE1CF" w14:textId="77777777" w:rsidR="00AD6A26" w:rsidRPr="00DE66AE" w:rsidRDefault="00AD6A26" w:rsidP="00931D37">
            <w:pPr>
              <w:contextualSpacing/>
              <w:jc w:val="center"/>
              <w:rPr>
                <w:rFonts w:ascii="Times New Roman" w:eastAsia="Times New Roman" w:hAnsi="Times New Roman" w:cs="Times New Roman"/>
                <w:bCs/>
                <w:lang w:val="kk-KZ"/>
              </w:rPr>
            </w:pPr>
            <w:r w:rsidRPr="00DE66AE">
              <w:rPr>
                <w:rFonts w:ascii="Times New Roman" w:hAnsi="Times New Roman" w:cs="Times New Roman"/>
                <w:bCs/>
                <w:lang w:val="en-US"/>
              </w:rPr>
              <w:t>0</w:t>
            </w:r>
          </w:p>
        </w:tc>
        <w:tc>
          <w:tcPr>
            <w:tcW w:w="1275" w:type="dxa"/>
            <w:tcBorders>
              <w:top w:val="single" w:sz="4" w:space="0" w:color="auto"/>
              <w:left w:val="single" w:sz="4" w:space="0" w:color="auto"/>
              <w:bottom w:val="single" w:sz="4" w:space="0" w:color="auto"/>
              <w:right w:val="single" w:sz="4" w:space="0" w:color="auto"/>
            </w:tcBorders>
          </w:tcPr>
          <w:p w14:paraId="2749A16F" w14:textId="77777777" w:rsidR="00AD6A26" w:rsidRPr="00DE66AE" w:rsidRDefault="00AD6A26" w:rsidP="00931D37">
            <w:pPr>
              <w:contextualSpacing/>
              <w:jc w:val="center"/>
              <w:rPr>
                <w:rFonts w:ascii="Times New Roman" w:eastAsia="Times New Roman" w:hAnsi="Times New Roman" w:cs="Times New Roman"/>
                <w:bCs/>
              </w:rPr>
            </w:pPr>
          </w:p>
        </w:tc>
        <w:tc>
          <w:tcPr>
            <w:tcW w:w="993" w:type="dxa"/>
            <w:tcBorders>
              <w:top w:val="single" w:sz="4" w:space="0" w:color="auto"/>
              <w:left w:val="single" w:sz="4" w:space="0" w:color="auto"/>
              <w:bottom w:val="single" w:sz="4" w:space="0" w:color="auto"/>
              <w:right w:val="single" w:sz="4" w:space="0" w:color="auto"/>
            </w:tcBorders>
          </w:tcPr>
          <w:p w14:paraId="4EC2F3FE" w14:textId="77777777" w:rsidR="00AD6A26" w:rsidRPr="00DE66AE" w:rsidRDefault="00AD6A26" w:rsidP="00931D37">
            <w:pPr>
              <w:contextualSpacing/>
              <w:jc w:val="center"/>
              <w:rPr>
                <w:rFonts w:ascii="Times New Roman" w:eastAsia="Times New Roman" w:hAnsi="Times New Roman" w:cs="Times New Roman"/>
                <w:bCs/>
                <w:lang w:val="kk-KZ"/>
              </w:rPr>
            </w:pPr>
          </w:p>
        </w:tc>
        <w:tc>
          <w:tcPr>
            <w:tcW w:w="992" w:type="dxa"/>
            <w:tcBorders>
              <w:top w:val="single" w:sz="4" w:space="0" w:color="auto"/>
              <w:left w:val="single" w:sz="4" w:space="0" w:color="auto"/>
              <w:bottom w:val="single" w:sz="4" w:space="0" w:color="auto"/>
              <w:right w:val="single" w:sz="4" w:space="0" w:color="auto"/>
            </w:tcBorders>
          </w:tcPr>
          <w:p w14:paraId="28173ADB" w14:textId="77777777" w:rsidR="00AD6A26" w:rsidRPr="00DE66AE" w:rsidRDefault="00AD6A26" w:rsidP="00931D37">
            <w:pPr>
              <w:contextualSpacing/>
              <w:jc w:val="center"/>
              <w:rPr>
                <w:rFonts w:ascii="Times New Roman" w:eastAsia="Times New Roman" w:hAnsi="Times New Roman" w:cs="Times New Roman"/>
                <w:bCs/>
                <w:lang w:val="kk-KZ"/>
              </w:rPr>
            </w:pPr>
          </w:p>
        </w:tc>
        <w:tc>
          <w:tcPr>
            <w:tcW w:w="992" w:type="dxa"/>
            <w:tcBorders>
              <w:top w:val="single" w:sz="4" w:space="0" w:color="auto"/>
              <w:left w:val="single" w:sz="4" w:space="0" w:color="auto"/>
              <w:bottom w:val="single" w:sz="4" w:space="0" w:color="auto"/>
              <w:right w:val="single" w:sz="4" w:space="0" w:color="auto"/>
            </w:tcBorders>
          </w:tcPr>
          <w:p w14:paraId="1E39A666" w14:textId="77777777" w:rsidR="00AD6A26" w:rsidRPr="00DE66AE" w:rsidRDefault="00AD6A26" w:rsidP="00931D37">
            <w:pPr>
              <w:contextualSpacing/>
              <w:jc w:val="center"/>
              <w:rPr>
                <w:rFonts w:ascii="Times New Roman" w:eastAsia="Times New Roman" w:hAnsi="Times New Roman" w:cs="Times New Roman"/>
                <w:bCs/>
                <w:lang w:val="kk-KZ"/>
              </w:rPr>
            </w:pPr>
            <w:r>
              <w:rPr>
                <w:rFonts w:ascii="Times New Roman" w:eastAsia="Times New Roman" w:hAnsi="Times New Roman" w:cs="Times New Roman"/>
                <w:bCs/>
                <w:lang w:val="kk-KZ"/>
              </w:rPr>
              <w:t>-3</w:t>
            </w:r>
          </w:p>
        </w:tc>
      </w:tr>
      <w:tr w:rsidR="00AD6A26" w:rsidRPr="00264772" w14:paraId="1E102988" w14:textId="77777777" w:rsidTr="00931D37">
        <w:tc>
          <w:tcPr>
            <w:tcW w:w="3970" w:type="dxa"/>
            <w:tcBorders>
              <w:top w:val="single" w:sz="4" w:space="0" w:color="auto"/>
              <w:left w:val="single" w:sz="4" w:space="0" w:color="auto"/>
              <w:bottom w:val="single" w:sz="4" w:space="0" w:color="auto"/>
              <w:right w:val="single" w:sz="4" w:space="0" w:color="auto"/>
            </w:tcBorders>
          </w:tcPr>
          <w:p w14:paraId="40A79387" w14:textId="77777777" w:rsidR="00AD6A26" w:rsidRPr="00264772" w:rsidRDefault="00AD6A26" w:rsidP="00931D37">
            <w:pPr>
              <w:contextualSpacing/>
              <w:jc w:val="both"/>
              <w:rPr>
                <w:rFonts w:ascii="Times New Roman" w:eastAsia="Times New Roman" w:hAnsi="Times New Roman" w:cs="Times New Roman"/>
                <w:bCs/>
              </w:rPr>
            </w:pPr>
            <w:r w:rsidRPr="00264772">
              <w:rPr>
                <w:rFonts w:ascii="Times New Roman" w:eastAsia="Times New Roman" w:hAnsi="Times New Roman" w:cs="Times New Roman"/>
                <w:bCs/>
                <w:lang w:val="kk-KZ"/>
              </w:rPr>
              <w:t>Мемлекеттік жоспарлау жүйесінің құжаттарына, бюджеттік бағдарламалар әкімшісінің тиімділік көрсеткіштерін белгілейтін меншікті құжаттарға сәйкес,  бюджет қаражатына қажеттілік.</w:t>
            </w:r>
          </w:p>
        </w:tc>
        <w:tc>
          <w:tcPr>
            <w:tcW w:w="1134" w:type="dxa"/>
            <w:tcBorders>
              <w:top w:val="single" w:sz="4" w:space="0" w:color="auto"/>
              <w:left w:val="single" w:sz="4" w:space="0" w:color="auto"/>
              <w:bottom w:val="single" w:sz="4" w:space="0" w:color="auto"/>
              <w:right w:val="single" w:sz="4" w:space="0" w:color="auto"/>
            </w:tcBorders>
          </w:tcPr>
          <w:p w14:paraId="77D37057" w14:textId="77777777" w:rsidR="00AD6A26" w:rsidRPr="00DE66AE" w:rsidRDefault="00AD6A26" w:rsidP="00931D37">
            <w:pPr>
              <w:contextualSpacing/>
              <w:jc w:val="center"/>
              <w:rPr>
                <w:rFonts w:ascii="Times New Roman" w:eastAsia="Times New Roman" w:hAnsi="Times New Roman" w:cs="Times New Roman"/>
                <w:sz w:val="20"/>
                <w:szCs w:val="20"/>
              </w:rPr>
            </w:pPr>
            <w:r w:rsidRPr="00DE66AE">
              <w:rPr>
                <w:rFonts w:ascii="Times New Roman" w:hAnsi="Times New Roman" w:cs="Times New Roman"/>
                <w:bCs/>
              </w:rPr>
              <w:t>264 020,6</w:t>
            </w:r>
          </w:p>
        </w:tc>
        <w:tc>
          <w:tcPr>
            <w:tcW w:w="1276" w:type="dxa"/>
            <w:tcBorders>
              <w:top w:val="single" w:sz="4" w:space="0" w:color="auto"/>
              <w:left w:val="single" w:sz="4" w:space="0" w:color="auto"/>
              <w:bottom w:val="single" w:sz="4" w:space="0" w:color="auto"/>
              <w:right w:val="single" w:sz="4" w:space="0" w:color="auto"/>
            </w:tcBorders>
          </w:tcPr>
          <w:p w14:paraId="0589B2B2" w14:textId="77777777" w:rsidR="00AD6A26" w:rsidRPr="00DE66AE" w:rsidRDefault="00AD6A26" w:rsidP="00931D37">
            <w:pPr>
              <w:contextualSpacing/>
              <w:jc w:val="center"/>
              <w:rPr>
                <w:rFonts w:ascii="Times New Roman" w:eastAsia="Times New Roman" w:hAnsi="Times New Roman" w:cs="Times New Roman"/>
                <w:sz w:val="20"/>
                <w:szCs w:val="20"/>
              </w:rPr>
            </w:pPr>
            <w:r w:rsidRPr="00DE66AE">
              <w:rPr>
                <w:rFonts w:ascii="Times New Roman" w:hAnsi="Times New Roman" w:cs="Times New Roman"/>
                <w:bCs/>
              </w:rPr>
              <w:t>187 961,0</w:t>
            </w:r>
          </w:p>
        </w:tc>
        <w:tc>
          <w:tcPr>
            <w:tcW w:w="1275" w:type="dxa"/>
            <w:tcBorders>
              <w:top w:val="single" w:sz="4" w:space="0" w:color="auto"/>
              <w:left w:val="single" w:sz="4" w:space="0" w:color="auto"/>
              <w:bottom w:val="single" w:sz="4" w:space="0" w:color="auto"/>
              <w:right w:val="single" w:sz="4" w:space="0" w:color="auto"/>
            </w:tcBorders>
          </w:tcPr>
          <w:p w14:paraId="0E98F829" w14:textId="77777777" w:rsidR="00AD6A26" w:rsidRPr="00DE66AE" w:rsidRDefault="00AD6A26" w:rsidP="00931D37">
            <w:pPr>
              <w:contextualSpacing/>
              <w:jc w:val="center"/>
              <w:rPr>
                <w:rFonts w:ascii="Times New Roman" w:eastAsia="Times New Roman" w:hAnsi="Times New Roman" w:cs="Times New Roman"/>
                <w:sz w:val="20"/>
                <w:szCs w:val="20"/>
                <w:lang w:val="en-US"/>
              </w:rPr>
            </w:pPr>
          </w:p>
        </w:tc>
        <w:tc>
          <w:tcPr>
            <w:tcW w:w="993" w:type="dxa"/>
            <w:tcBorders>
              <w:top w:val="single" w:sz="4" w:space="0" w:color="auto"/>
              <w:left w:val="single" w:sz="4" w:space="0" w:color="auto"/>
              <w:bottom w:val="single" w:sz="4" w:space="0" w:color="auto"/>
              <w:right w:val="single" w:sz="4" w:space="0" w:color="auto"/>
            </w:tcBorders>
          </w:tcPr>
          <w:p w14:paraId="1D74F7CA" w14:textId="77777777" w:rsidR="00AD6A26" w:rsidRPr="00DE66AE" w:rsidRDefault="00AD6A26" w:rsidP="00931D37">
            <w:pPr>
              <w:jc w:val="center"/>
              <w:rPr>
                <w:rFonts w:ascii="Times New Roman" w:eastAsia="Times New Roman" w:hAnsi="Times New Roman" w:cs="Times New Roman"/>
                <w:sz w:val="20"/>
                <w:szCs w:val="20"/>
                <w:lang w:val="en-US"/>
              </w:rPr>
            </w:pPr>
            <w:r w:rsidRPr="00DE66AE">
              <w:rPr>
                <w:rFonts w:ascii="Times New Roman" w:hAnsi="Times New Roman" w:cs="Times New Roman"/>
              </w:rPr>
              <w:t>187 961</w:t>
            </w:r>
          </w:p>
        </w:tc>
        <w:tc>
          <w:tcPr>
            <w:tcW w:w="992" w:type="dxa"/>
            <w:tcBorders>
              <w:top w:val="single" w:sz="4" w:space="0" w:color="auto"/>
              <w:left w:val="single" w:sz="4" w:space="0" w:color="auto"/>
              <w:bottom w:val="single" w:sz="4" w:space="0" w:color="auto"/>
              <w:right w:val="single" w:sz="4" w:space="0" w:color="auto"/>
            </w:tcBorders>
          </w:tcPr>
          <w:p w14:paraId="2B52D162" w14:textId="77777777" w:rsidR="00AD6A26" w:rsidRPr="00DE66AE" w:rsidRDefault="00AD6A26" w:rsidP="00931D37">
            <w:pPr>
              <w:jc w:val="center"/>
              <w:rPr>
                <w:rFonts w:ascii="Times New Roman" w:eastAsia="Times New Roman" w:hAnsi="Times New Roman" w:cs="Times New Roman"/>
                <w:sz w:val="20"/>
                <w:szCs w:val="20"/>
                <w:lang w:val="en-US"/>
              </w:rPr>
            </w:pPr>
            <w:r w:rsidRPr="00DE66AE">
              <w:rPr>
                <w:rFonts w:ascii="Times New Roman" w:hAnsi="Times New Roman" w:cs="Times New Roman"/>
              </w:rPr>
              <w:t>187 961</w:t>
            </w:r>
          </w:p>
        </w:tc>
        <w:tc>
          <w:tcPr>
            <w:tcW w:w="992" w:type="dxa"/>
            <w:tcBorders>
              <w:top w:val="single" w:sz="4" w:space="0" w:color="auto"/>
              <w:left w:val="single" w:sz="4" w:space="0" w:color="auto"/>
              <w:bottom w:val="single" w:sz="4" w:space="0" w:color="auto"/>
              <w:right w:val="single" w:sz="4" w:space="0" w:color="auto"/>
            </w:tcBorders>
          </w:tcPr>
          <w:p w14:paraId="23375DA4" w14:textId="77777777" w:rsidR="00AD6A26" w:rsidRPr="00DE66AE" w:rsidRDefault="00AD6A26" w:rsidP="00931D37">
            <w:pPr>
              <w:jc w:val="center"/>
              <w:rPr>
                <w:rFonts w:ascii="Times New Roman" w:eastAsia="Times New Roman" w:hAnsi="Times New Roman" w:cs="Times New Roman"/>
                <w:sz w:val="20"/>
                <w:szCs w:val="20"/>
                <w:lang w:val="en-US"/>
              </w:rPr>
            </w:pPr>
            <w:r w:rsidRPr="00DE66AE">
              <w:rPr>
                <w:rFonts w:ascii="Times New Roman" w:hAnsi="Times New Roman" w:cs="Times New Roman"/>
              </w:rPr>
              <w:t>187 961</w:t>
            </w:r>
          </w:p>
        </w:tc>
      </w:tr>
      <w:tr w:rsidR="00AD6A26" w:rsidRPr="00264772" w14:paraId="42DA51A6" w14:textId="77777777" w:rsidTr="00931D37">
        <w:tc>
          <w:tcPr>
            <w:tcW w:w="3970" w:type="dxa"/>
            <w:tcBorders>
              <w:top w:val="single" w:sz="4" w:space="0" w:color="auto"/>
              <w:left w:val="single" w:sz="4" w:space="0" w:color="auto"/>
              <w:bottom w:val="single" w:sz="4" w:space="0" w:color="auto"/>
              <w:right w:val="single" w:sz="4" w:space="0" w:color="auto"/>
            </w:tcBorders>
          </w:tcPr>
          <w:p w14:paraId="6D160EC9" w14:textId="77777777" w:rsidR="00AD6A26" w:rsidRPr="00264772" w:rsidRDefault="00AD6A26" w:rsidP="00931D37">
            <w:pPr>
              <w:contextualSpacing/>
              <w:jc w:val="both"/>
              <w:rPr>
                <w:rFonts w:ascii="Times New Roman" w:eastAsia="Times New Roman" w:hAnsi="Times New Roman" w:cs="Times New Roman"/>
                <w:bCs/>
                <w:lang w:val="kk-KZ"/>
              </w:rPr>
            </w:pPr>
            <w:r w:rsidRPr="00264772">
              <w:rPr>
                <w:rFonts w:ascii="Times New Roman" w:eastAsia="Times New Roman" w:hAnsi="Times New Roman" w:cs="Times New Roman"/>
                <w:bCs/>
                <w:lang w:val="kk-KZ"/>
              </w:rPr>
              <w:t>Жоспар</w:t>
            </w:r>
          </w:p>
        </w:tc>
        <w:tc>
          <w:tcPr>
            <w:tcW w:w="1134" w:type="dxa"/>
            <w:tcBorders>
              <w:top w:val="single" w:sz="4" w:space="0" w:color="auto"/>
              <w:left w:val="single" w:sz="4" w:space="0" w:color="auto"/>
              <w:bottom w:val="single" w:sz="4" w:space="0" w:color="auto"/>
              <w:right w:val="single" w:sz="4" w:space="0" w:color="auto"/>
            </w:tcBorders>
          </w:tcPr>
          <w:p w14:paraId="024220B2" w14:textId="77777777" w:rsidR="00AD6A26" w:rsidRPr="00DE66AE" w:rsidRDefault="00AD6A26" w:rsidP="00931D37">
            <w:pPr>
              <w:contextualSpacing/>
              <w:jc w:val="center"/>
              <w:rPr>
                <w:rFonts w:ascii="Times New Roman" w:eastAsia="Times New Roman" w:hAnsi="Times New Roman" w:cs="Times New Roman"/>
                <w:sz w:val="20"/>
                <w:szCs w:val="20"/>
              </w:rPr>
            </w:pPr>
            <w:r w:rsidRPr="00DE66AE">
              <w:rPr>
                <w:rFonts w:ascii="Times New Roman" w:hAnsi="Times New Roman" w:cs="Times New Roman"/>
                <w:bCs/>
              </w:rPr>
              <w:t>264 020,6</w:t>
            </w:r>
          </w:p>
        </w:tc>
        <w:tc>
          <w:tcPr>
            <w:tcW w:w="1276" w:type="dxa"/>
            <w:tcBorders>
              <w:top w:val="single" w:sz="4" w:space="0" w:color="auto"/>
              <w:left w:val="single" w:sz="4" w:space="0" w:color="auto"/>
              <w:bottom w:val="single" w:sz="4" w:space="0" w:color="auto"/>
              <w:right w:val="single" w:sz="4" w:space="0" w:color="auto"/>
            </w:tcBorders>
          </w:tcPr>
          <w:p w14:paraId="3DED00E4" w14:textId="77777777" w:rsidR="00AD6A26" w:rsidRPr="00DE66AE" w:rsidRDefault="00AD6A26" w:rsidP="00931D37">
            <w:pPr>
              <w:contextualSpacing/>
              <w:jc w:val="center"/>
              <w:rPr>
                <w:rFonts w:ascii="Times New Roman" w:eastAsia="Times New Roman" w:hAnsi="Times New Roman" w:cs="Times New Roman"/>
                <w:sz w:val="20"/>
                <w:szCs w:val="20"/>
              </w:rPr>
            </w:pPr>
            <w:r w:rsidRPr="00DE66AE">
              <w:rPr>
                <w:rFonts w:ascii="Times New Roman" w:hAnsi="Times New Roman" w:cs="Times New Roman"/>
                <w:bCs/>
              </w:rPr>
              <w:t>187 961,0</w:t>
            </w:r>
          </w:p>
        </w:tc>
        <w:tc>
          <w:tcPr>
            <w:tcW w:w="1275" w:type="dxa"/>
            <w:tcBorders>
              <w:top w:val="single" w:sz="4" w:space="0" w:color="auto"/>
              <w:left w:val="single" w:sz="4" w:space="0" w:color="auto"/>
              <w:bottom w:val="single" w:sz="4" w:space="0" w:color="auto"/>
              <w:right w:val="single" w:sz="4" w:space="0" w:color="auto"/>
            </w:tcBorders>
          </w:tcPr>
          <w:p w14:paraId="4847F575" w14:textId="77777777" w:rsidR="00AD6A26" w:rsidRPr="00DE66AE" w:rsidRDefault="00AD6A26" w:rsidP="00931D37">
            <w:pPr>
              <w:contextualSpacing/>
              <w:jc w:val="center"/>
              <w:rPr>
                <w:rFonts w:ascii="Times New Roman" w:eastAsia="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tcPr>
          <w:p w14:paraId="0BA0770D" w14:textId="77777777" w:rsidR="00AD6A26" w:rsidRPr="00DE66AE" w:rsidRDefault="00AD6A26" w:rsidP="00931D37">
            <w:pPr>
              <w:jc w:val="center"/>
              <w:rPr>
                <w:rFonts w:ascii="Times New Roman" w:eastAsia="Times New Roman" w:hAnsi="Times New Roman" w:cs="Times New Roman"/>
                <w:sz w:val="20"/>
                <w:szCs w:val="20"/>
                <w:lang w:val="en-US"/>
              </w:rPr>
            </w:pPr>
            <w:r w:rsidRPr="00DE66AE">
              <w:rPr>
                <w:rFonts w:ascii="Times New Roman" w:hAnsi="Times New Roman" w:cs="Times New Roman"/>
              </w:rPr>
              <w:t>187 961</w:t>
            </w:r>
          </w:p>
        </w:tc>
        <w:tc>
          <w:tcPr>
            <w:tcW w:w="992" w:type="dxa"/>
            <w:tcBorders>
              <w:top w:val="single" w:sz="4" w:space="0" w:color="auto"/>
              <w:left w:val="single" w:sz="4" w:space="0" w:color="auto"/>
              <w:bottom w:val="single" w:sz="4" w:space="0" w:color="auto"/>
              <w:right w:val="single" w:sz="4" w:space="0" w:color="auto"/>
            </w:tcBorders>
          </w:tcPr>
          <w:p w14:paraId="2603F6A1" w14:textId="77777777" w:rsidR="00AD6A26" w:rsidRPr="00DE66AE" w:rsidRDefault="00AD6A26" w:rsidP="00931D37">
            <w:pPr>
              <w:jc w:val="center"/>
              <w:rPr>
                <w:rFonts w:ascii="Times New Roman" w:eastAsia="Times New Roman" w:hAnsi="Times New Roman" w:cs="Times New Roman"/>
                <w:sz w:val="20"/>
                <w:szCs w:val="20"/>
                <w:lang w:val="en-US"/>
              </w:rPr>
            </w:pPr>
            <w:r w:rsidRPr="00DE66AE">
              <w:rPr>
                <w:rFonts w:ascii="Times New Roman" w:hAnsi="Times New Roman" w:cs="Times New Roman"/>
              </w:rPr>
              <w:t>187 961</w:t>
            </w:r>
          </w:p>
        </w:tc>
        <w:tc>
          <w:tcPr>
            <w:tcW w:w="992" w:type="dxa"/>
            <w:tcBorders>
              <w:top w:val="single" w:sz="4" w:space="0" w:color="auto"/>
              <w:left w:val="single" w:sz="4" w:space="0" w:color="auto"/>
              <w:bottom w:val="single" w:sz="4" w:space="0" w:color="auto"/>
              <w:right w:val="single" w:sz="4" w:space="0" w:color="auto"/>
            </w:tcBorders>
          </w:tcPr>
          <w:p w14:paraId="01194E37" w14:textId="77777777" w:rsidR="00AD6A26" w:rsidRPr="00DE66AE" w:rsidRDefault="00AD6A26" w:rsidP="00931D37">
            <w:pPr>
              <w:jc w:val="center"/>
              <w:rPr>
                <w:rFonts w:ascii="Times New Roman" w:eastAsia="Times New Roman" w:hAnsi="Times New Roman" w:cs="Times New Roman"/>
                <w:sz w:val="20"/>
                <w:szCs w:val="20"/>
                <w:lang w:val="en-US"/>
              </w:rPr>
            </w:pPr>
          </w:p>
        </w:tc>
      </w:tr>
      <w:tr w:rsidR="00AD6A26" w:rsidRPr="00264772" w14:paraId="6D4348BA" w14:textId="77777777" w:rsidTr="00931D37">
        <w:tc>
          <w:tcPr>
            <w:tcW w:w="3970" w:type="dxa"/>
            <w:tcBorders>
              <w:top w:val="single" w:sz="4" w:space="0" w:color="auto"/>
              <w:left w:val="single" w:sz="4" w:space="0" w:color="auto"/>
              <w:bottom w:val="single" w:sz="4" w:space="0" w:color="auto"/>
              <w:right w:val="single" w:sz="4" w:space="0" w:color="auto"/>
            </w:tcBorders>
          </w:tcPr>
          <w:p w14:paraId="4C7B1397" w14:textId="77777777" w:rsidR="00AD6A26" w:rsidRPr="00264772" w:rsidRDefault="00AD6A26" w:rsidP="00931D37">
            <w:pPr>
              <w:contextualSpacing/>
              <w:jc w:val="both"/>
              <w:rPr>
                <w:rFonts w:ascii="Times New Roman" w:eastAsia="Times New Roman" w:hAnsi="Times New Roman" w:cs="Times New Roman"/>
                <w:bCs/>
                <w:lang w:val="kk-KZ"/>
              </w:rPr>
            </w:pPr>
            <w:r w:rsidRPr="00264772">
              <w:rPr>
                <w:rFonts w:ascii="Times New Roman" w:eastAsia="Times New Roman" w:hAnsi="Times New Roman" w:cs="Times New Roman"/>
                <w:bCs/>
                <w:lang w:val="kk-KZ"/>
              </w:rPr>
              <w:t>Мемлекеттік жоспарлау жүйелері, бюджеттік бағдарламалар әкімшісі қызметінің көрсеткіштерін белгілейтін меншікті құжаттардың мақсатты көрсеткіштеріне қол жеткізу үшін  жоспарланған қаражатынан ауытқуы</w:t>
            </w:r>
          </w:p>
          <w:p w14:paraId="28AB5555" w14:textId="77777777" w:rsidR="00AD6A26" w:rsidRPr="00264772" w:rsidRDefault="00AD6A26" w:rsidP="00931D37">
            <w:pPr>
              <w:contextualSpacing/>
              <w:jc w:val="both"/>
              <w:rPr>
                <w:rFonts w:ascii="Times New Roman" w:eastAsia="Times New Roman" w:hAnsi="Times New Roman" w:cs="Times New Roman"/>
                <w:bCs/>
                <w:lang w:val="kk-KZ"/>
              </w:rPr>
            </w:pPr>
            <w:r w:rsidRPr="00264772">
              <w:rPr>
                <w:rFonts w:ascii="Times New Roman" w:eastAsia="Times New Roman" w:hAnsi="Times New Roman" w:cs="Times New Roman"/>
                <w:bCs/>
                <w:lang w:val="kk-KZ"/>
              </w:rPr>
              <w:lastRenderedPageBreak/>
              <w:t>(Ұлттық даму жоспарының нысаналы индикаторына қол жеткізуге әсер еткен жағдайда көрсетіледі)</w:t>
            </w:r>
          </w:p>
          <w:p w14:paraId="4FF570AD" w14:textId="77777777" w:rsidR="00AD6A26" w:rsidRPr="00264772" w:rsidRDefault="00AD6A26" w:rsidP="00931D37">
            <w:pPr>
              <w:contextualSpacing/>
              <w:jc w:val="both"/>
              <w:rPr>
                <w:rFonts w:ascii="Times New Roman" w:eastAsia="Times New Roman" w:hAnsi="Times New Roman" w:cs="Times New Roman"/>
                <w:lang w:val="kk-KZ"/>
              </w:rPr>
            </w:pPr>
          </w:p>
        </w:tc>
        <w:tc>
          <w:tcPr>
            <w:tcW w:w="1134" w:type="dxa"/>
            <w:tcBorders>
              <w:top w:val="single" w:sz="4" w:space="0" w:color="auto"/>
              <w:left w:val="single" w:sz="4" w:space="0" w:color="auto"/>
              <w:bottom w:val="single" w:sz="4" w:space="0" w:color="auto"/>
              <w:right w:val="single" w:sz="4" w:space="0" w:color="auto"/>
            </w:tcBorders>
          </w:tcPr>
          <w:p w14:paraId="15F06BAD" w14:textId="77777777" w:rsidR="00AD6A26" w:rsidRPr="00DE66AE" w:rsidRDefault="00AD6A26" w:rsidP="00931D37">
            <w:pPr>
              <w:jc w:val="center"/>
              <w:rPr>
                <w:rFonts w:ascii="Times New Roman" w:eastAsia="Times New Roman" w:hAnsi="Times New Roman" w:cs="Times New Roman"/>
                <w:sz w:val="20"/>
                <w:szCs w:val="20"/>
                <w:lang w:val="en-US"/>
              </w:rPr>
            </w:pPr>
            <w:r w:rsidRPr="00DE66AE">
              <w:rPr>
                <w:rFonts w:ascii="Times New Roman" w:hAnsi="Times New Roman" w:cs="Times New Roman"/>
                <w:bCs/>
                <w:lang w:val="en-US"/>
              </w:rPr>
              <w:lastRenderedPageBreak/>
              <w:t>0</w:t>
            </w:r>
          </w:p>
        </w:tc>
        <w:tc>
          <w:tcPr>
            <w:tcW w:w="1276" w:type="dxa"/>
            <w:tcBorders>
              <w:top w:val="single" w:sz="4" w:space="0" w:color="auto"/>
              <w:left w:val="single" w:sz="4" w:space="0" w:color="auto"/>
              <w:bottom w:val="single" w:sz="4" w:space="0" w:color="auto"/>
              <w:right w:val="single" w:sz="4" w:space="0" w:color="auto"/>
            </w:tcBorders>
          </w:tcPr>
          <w:p w14:paraId="435F829F" w14:textId="77777777" w:rsidR="00AD6A26" w:rsidRPr="00DE66AE" w:rsidRDefault="00AD6A26" w:rsidP="00931D37">
            <w:pPr>
              <w:jc w:val="center"/>
              <w:rPr>
                <w:rFonts w:ascii="Times New Roman" w:eastAsia="Times New Roman" w:hAnsi="Times New Roman" w:cs="Times New Roman"/>
                <w:sz w:val="20"/>
                <w:szCs w:val="20"/>
                <w:lang w:val="en-US"/>
              </w:rPr>
            </w:pPr>
            <w:r w:rsidRPr="00DE66AE">
              <w:rPr>
                <w:rFonts w:ascii="Times New Roman" w:hAnsi="Times New Roman" w:cs="Times New Roman"/>
                <w:bCs/>
                <w:lang w:val="en-US"/>
              </w:rPr>
              <w:t>0</w:t>
            </w:r>
          </w:p>
        </w:tc>
        <w:tc>
          <w:tcPr>
            <w:tcW w:w="1275" w:type="dxa"/>
            <w:tcBorders>
              <w:top w:val="single" w:sz="4" w:space="0" w:color="auto"/>
              <w:left w:val="single" w:sz="4" w:space="0" w:color="auto"/>
              <w:bottom w:val="single" w:sz="4" w:space="0" w:color="auto"/>
              <w:right w:val="single" w:sz="4" w:space="0" w:color="auto"/>
            </w:tcBorders>
          </w:tcPr>
          <w:p w14:paraId="4222DF22" w14:textId="77777777" w:rsidR="00AD6A26" w:rsidRPr="00DE66AE" w:rsidRDefault="00AD6A26" w:rsidP="00931D37">
            <w:pPr>
              <w:jc w:val="center"/>
              <w:rPr>
                <w:rFonts w:ascii="Times New Roman" w:eastAsia="Times New Roman" w:hAnsi="Times New Roman" w:cs="Times New Roman"/>
                <w:sz w:val="20"/>
                <w:szCs w:val="20"/>
                <w:lang w:val="en-US"/>
              </w:rPr>
            </w:pPr>
          </w:p>
        </w:tc>
        <w:tc>
          <w:tcPr>
            <w:tcW w:w="993" w:type="dxa"/>
          </w:tcPr>
          <w:p w14:paraId="4ED6FF3B" w14:textId="77777777" w:rsidR="00AD6A26" w:rsidRPr="00DE66AE" w:rsidRDefault="00AD6A26" w:rsidP="00931D37">
            <w:pPr>
              <w:jc w:val="center"/>
              <w:rPr>
                <w:rFonts w:ascii="Times New Roman" w:eastAsia="Times New Roman" w:hAnsi="Times New Roman" w:cs="Times New Roman"/>
                <w:sz w:val="20"/>
                <w:szCs w:val="20"/>
                <w:lang w:val="en-US"/>
              </w:rPr>
            </w:pPr>
          </w:p>
        </w:tc>
        <w:tc>
          <w:tcPr>
            <w:tcW w:w="992" w:type="dxa"/>
          </w:tcPr>
          <w:p w14:paraId="290A5925" w14:textId="77777777" w:rsidR="00AD6A26" w:rsidRPr="00DE66AE" w:rsidRDefault="00AD6A26" w:rsidP="00931D37">
            <w:pPr>
              <w:jc w:val="center"/>
              <w:rPr>
                <w:rFonts w:ascii="Times New Roman" w:eastAsia="Times New Roman" w:hAnsi="Times New Roman" w:cs="Times New Roman"/>
                <w:sz w:val="20"/>
                <w:szCs w:val="20"/>
                <w:lang w:val="en-US"/>
              </w:rPr>
            </w:pPr>
          </w:p>
        </w:tc>
        <w:tc>
          <w:tcPr>
            <w:tcW w:w="992" w:type="dxa"/>
          </w:tcPr>
          <w:p w14:paraId="0D0AAAB3" w14:textId="77777777" w:rsidR="00AD6A26" w:rsidRPr="00DE66AE" w:rsidRDefault="00AD6A26" w:rsidP="00931D37">
            <w:pPr>
              <w:jc w:val="center"/>
              <w:rPr>
                <w:rFonts w:ascii="Times New Roman" w:eastAsia="Times New Roman" w:hAnsi="Times New Roman" w:cs="Times New Roman"/>
                <w:sz w:val="20"/>
                <w:szCs w:val="20"/>
                <w:lang w:val="en-US"/>
              </w:rPr>
            </w:pPr>
            <w:r>
              <w:rPr>
                <w:rFonts w:ascii="Times New Roman" w:hAnsi="Times New Roman" w:cs="Times New Roman"/>
                <w:lang w:val="kk-KZ"/>
              </w:rPr>
              <w:t>-</w:t>
            </w:r>
            <w:r w:rsidRPr="00DE66AE">
              <w:rPr>
                <w:rFonts w:ascii="Times New Roman" w:hAnsi="Times New Roman" w:cs="Times New Roman"/>
              </w:rPr>
              <w:t>187 961</w:t>
            </w:r>
          </w:p>
        </w:tc>
      </w:tr>
    </w:tbl>
    <w:p w14:paraId="4949EE26" w14:textId="77777777" w:rsidR="00AD6A26" w:rsidRPr="00264772" w:rsidRDefault="00AD6A26" w:rsidP="00AD6A26">
      <w:pPr>
        <w:rPr>
          <w:rFonts w:ascii="Times New Roman" w:hAnsi="Times New Roman" w:cs="Times New Roman"/>
          <w:lang w:val="kk-KZ"/>
        </w:rPr>
      </w:pPr>
    </w:p>
    <w:p w14:paraId="3441F4E8" w14:textId="77777777" w:rsidR="00AD6A26" w:rsidRPr="00264772" w:rsidRDefault="00AD6A26" w:rsidP="00AD6A26">
      <w:pPr>
        <w:rPr>
          <w:rFonts w:ascii="Times New Roman" w:hAnsi="Times New Roman" w:cs="Times New Roman"/>
          <w:lang w:val="kk-KZ"/>
        </w:rPr>
      </w:pPr>
      <w:r w:rsidRPr="00264772">
        <w:rPr>
          <w:rFonts w:ascii="Times New Roman" w:hAnsi="Times New Roman" w:cs="Times New Roman"/>
          <w:lang w:val="kk-KZ"/>
        </w:rPr>
        <w:t>2027 жылға                                                                                   мың теңге</w:t>
      </w:r>
    </w:p>
    <w:tbl>
      <w:tblPr>
        <w:tblW w:w="109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853"/>
        <w:gridCol w:w="1131"/>
        <w:gridCol w:w="709"/>
        <w:gridCol w:w="851"/>
        <w:gridCol w:w="1134"/>
        <w:gridCol w:w="992"/>
        <w:gridCol w:w="2550"/>
      </w:tblGrid>
      <w:tr w:rsidR="00AD6A26" w:rsidRPr="00264772" w14:paraId="49127BB2" w14:textId="77777777" w:rsidTr="00931D37">
        <w:trPr>
          <w:trHeight w:val="970"/>
        </w:trPr>
        <w:tc>
          <w:tcPr>
            <w:tcW w:w="2694" w:type="dxa"/>
            <w:tcBorders>
              <w:top w:val="single" w:sz="4" w:space="0" w:color="auto"/>
              <w:left w:val="single" w:sz="4" w:space="0" w:color="auto"/>
              <w:bottom w:val="single" w:sz="4" w:space="0" w:color="auto"/>
              <w:right w:val="single" w:sz="4" w:space="0" w:color="auto"/>
            </w:tcBorders>
            <w:hideMark/>
          </w:tcPr>
          <w:p w14:paraId="615D3E99" w14:textId="77777777" w:rsidR="00AD6A26" w:rsidRPr="00DE66AE" w:rsidRDefault="00AD6A26" w:rsidP="00931D37">
            <w:pPr>
              <w:rPr>
                <w:rFonts w:ascii="Times New Roman" w:hAnsi="Times New Roman" w:cs="Times New Roman"/>
                <w:lang w:val="kk-KZ"/>
              </w:rPr>
            </w:pPr>
            <w:r w:rsidRPr="00DE66AE">
              <w:rPr>
                <w:rFonts w:ascii="Times New Roman" w:hAnsi="Times New Roman" w:cs="Times New Roman"/>
                <w:lang w:val="kk-KZ"/>
              </w:rPr>
              <w:t>Іс-шаралар, барлығы, оның ішінде</w:t>
            </w:r>
          </w:p>
        </w:tc>
        <w:tc>
          <w:tcPr>
            <w:tcW w:w="853" w:type="dxa"/>
            <w:tcBorders>
              <w:top w:val="single" w:sz="4" w:space="0" w:color="auto"/>
              <w:left w:val="single" w:sz="4" w:space="0" w:color="auto"/>
              <w:bottom w:val="single" w:sz="4" w:space="0" w:color="auto"/>
              <w:right w:val="single" w:sz="4" w:space="0" w:color="auto"/>
            </w:tcBorders>
            <w:hideMark/>
          </w:tcPr>
          <w:p w14:paraId="51375703" w14:textId="77777777" w:rsidR="00AD6A26" w:rsidRPr="00264772" w:rsidRDefault="00AD6A26" w:rsidP="00931D37">
            <w:pPr>
              <w:rPr>
                <w:rFonts w:ascii="Times New Roman" w:hAnsi="Times New Roman" w:cs="Times New Roman"/>
              </w:rPr>
            </w:pPr>
            <w:r w:rsidRPr="00264772">
              <w:rPr>
                <w:rFonts w:ascii="Times New Roman" w:hAnsi="Times New Roman" w:cs="Times New Roman"/>
              </w:rPr>
              <w:t>Іс-шара көрсеткіші</w:t>
            </w:r>
          </w:p>
        </w:tc>
        <w:tc>
          <w:tcPr>
            <w:tcW w:w="1131" w:type="dxa"/>
            <w:tcBorders>
              <w:top w:val="single" w:sz="4" w:space="0" w:color="auto"/>
              <w:left w:val="single" w:sz="4" w:space="0" w:color="auto"/>
              <w:bottom w:val="single" w:sz="4" w:space="0" w:color="auto"/>
              <w:right w:val="single" w:sz="4" w:space="0" w:color="auto"/>
            </w:tcBorders>
            <w:hideMark/>
          </w:tcPr>
          <w:p w14:paraId="5311E95A" w14:textId="77777777" w:rsidR="00AD6A26" w:rsidRPr="00184E96" w:rsidRDefault="00AD6A26" w:rsidP="00931D37">
            <w:pPr>
              <w:rPr>
                <w:rFonts w:ascii="Times New Roman" w:hAnsi="Times New Roman" w:cs="Times New Roman"/>
                <w:lang w:val="en-US"/>
              </w:rPr>
            </w:pPr>
            <w:r w:rsidRPr="00184E96">
              <w:rPr>
                <w:rFonts w:ascii="Times New Roman" w:hAnsi="Times New Roman" w:cs="Times New Roman"/>
                <w:lang w:val="kk-KZ"/>
              </w:rPr>
              <w:t>Мемлекеттік жоспарлау жүйесі құжатының көрсеткіші</w:t>
            </w:r>
          </w:p>
          <w:p w14:paraId="713204AC" w14:textId="77777777" w:rsidR="00AD6A26" w:rsidRPr="00264772" w:rsidRDefault="00AD6A26" w:rsidP="00931D37">
            <w:pPr>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hideMark/>
          </w:tcPr>
          <w:p w14:paraId="26EA38AA" w14:textId="77777777" w:rsidR="00AD6A26" w:rsidRPr="00264772" w:rsidRDefault="00AD6A26" w:rsidP="00931D37">
            <w:pPr>
              <w:rPr>
                <w:rFonts w:ascii="Times New Roman" w:hAnsi="Times New Roman" w:cs="Times New Roman"/>
              </w:rPr>
            </w:pPr>
            <w:r w:rsidRPr="00264772">
              <w:rPr>
                <w:rFonts w:ascii="Times New Roman" w:hAnsi="Times New Roman" w:cs="Times New Roman"/>
              </w:rPr>
              <w:t>Ауытқу</w:t>
            </w:r>
          </w:p>
        </w:tc>
        <w:tc>
          <w:tcPr>
            <w:tcW w:w="851" w:type="dxa"/>
            <w:tcBorders>
              <w:top w:val="single" w:sz="4" w:space="0" w:color="auto"/>
              <w:left w:val="single" w:sz="4" w:space="0" w:color="auto"/>
              <w:bottom w:val="single" w:sz="4" w:space="0" w:color="auto"/>
              <w:right w:val="single" w:sz="4" w:space="0" w:color="auto"/>
            </w:tcBorders>
            <w:hideMark/>
          </w:tcPr>
          <w:p w14:paraId="028CA71B" w14:textId="77777777" w:rsidR="00AD6A26" w:rsidRPr="00264772" w:rsidRDefault="00AD6A26" w:rsidP="00931D37">
            <w:pPr>
              <w:rPr>
                <w:rFonts w:ascii="Times New Roman" w:hAnsi="Times New Roman" w:cs="Times New Roman"/>
              </w:rPr>
            </w:pPr>
            <w:r w:rsidRPr="00184E96">
              <w:rPr>
                <w:rFonts w:ascii="Times New Roman" w:hAnsi="Times New Roman" w:cs="Times New Roman"/>
                <w:lang w:val="kk-KZ"/>
              </w:rPr>
              <w:t>Шығындар</w:t>
            </w:r>
          </w:p>
        </w:tc>
        <w:tc>
          <w:tcPr>
            <w:tcW w:w="1134" w:type="dxa"/>
            <w:tcBorders>
              <w:top w:val="single" w:sz="4" w:space="0" w:color="auto"/>
              <w:left w:val="single" w:sz="4" w:space="0" w:color="auto"/>
              <w:bottom w:val="single" w:sz="4" w:space="0" w:color="auto"/>
              <w:right w:val="single" w:sz="4" w:space="0" w:color="auto"/>
            </w:tcBorders>
            <w:hideMark/>
          </w:tcPr>
          <w:p w14:paraId="68F36603" w14:textId="77777777" w:rsidR="00AD6A26" w:rsidRPr="00184E96" w:rsidRDefault="00AD6A26" w:rsidP="00931D37">
            <w:pPr>
              <w:rPr>
                <w:rFonts w:ascii="Times New Roman" w:hAnsi="Times New Roman" w:cs="Times New Roman"/>
                <w:lang w:val="kk-KZ"/>
              </w:rPr>
            </w:pPr>
            <w:r w:rsidRPr="00184E96">
              <w:rPr>
                <w:rFonts w:ascii="Times New Roman" w:hAnsi="Times New Roman" w:cs="Times New Roman"/>
                <w:lang w:val="kk-KZ"/>
              </w:rPr>
              <w:t>Мемлекеттік жоспарлау жүйесі құжатының көлемі</w:t>
            </w:r>
          </w:p>
          <w:p w14:paraId="5C9D6B90" w14:textId="77777777" w:rsidR="00AD6A26" w:rsidRPr="00264772" w:rsidRDefault="00AD6A26" w:rsidP="00931D37">
            <w:pP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hideMark/>
          </w:tcPr>
          <w:p w14:paraId="1E34686E" w14:textId="77777777" w:rsidR="00AD6A26" w:rsidRPr="00264772" w:rsidRDefault="00AD6A26" w:rsidP="00931D37">
            <w:pPr>
              <w:rPr>
                <w:rFonts w:ascii="Times New Roman" w:hAnsi="Times New Roman" w:cs="Times New Roman"/>
              </w:rPr>
            </w:pPr>
            <w:r w:rsidRPr="00264772">
              <w:rPr>
                <w:rFonts w:ascii="Times New Roman" w:hAnsi="Times New Roman" w:cs="Times New Roman"/>
              </w:rPr>
              <w:t>Ауытқу</w:t>
            </w:r>
          </w:p>
        </w:tc>
        <w:tc>
          <w:tcPr>
            <w:tcW w:w="2550" w:type="dxa"/>
            <w:tcBorders>
              <w:top w:val="single" w:sz="4" w:space="0" w:color="auto"/>
              <w:left w:val="single" w:sz="4" w:space="0" w:color="auto"/>
              <w:bottom w:val="single" w:sz="4" w:space="0" w:color="auto"/>
              <w:right w:val="single" w:sz="4" w:space="0" w:color="auto"/>
            </w:tcBorders>
            <w:hideMark/>
          </w:tcPr>
          <w:p w14:paraId="5B96F3C4" w14:textId="77777777" w:rsidR="00AD6A26" w:rsidRPr="00264772" w:rsidRDefault="00AD6A26" w:rsidP="00931D37">
            <w:pPr>
              <w:rPr>
                <w:rFonts w:ascii="Times New Roman" w:hAnsi="Times New Roman" w:cs="Times New Roman"/>
              </w:rPr>
            </w:pPr>
            <w:r w:rsidRPr="00264772">
              <w:rPr>
                <w:rFonts w:ascii="Times New Roman" w:hAnsi="Times New Roman" w:cs="Times New Roman"/>
              </w:rPr>
              <w:t>Ауытқу себебі</w:t>
            </w:r>
          </w:p>
        </w:tc>
      </w:tr>
      <w:tr w:rsidR="00AD6A26" w:rsidRPr="00264772" w14:paraId="341A0E79" w14:textId="77777777" w:rsidTr="00931D37">
        <w:trPr>
          <w:trHeight w:val="970"/>
        </w:trPr>
        <w:tc>
          <w:tcPr>
            <w:tcW w:w="2694" w:type="dxa"/>
            <w:tcBorders>
              <w:top w:val="single" w:sz="4" w:space="0" w:color="auto"/>
              <w:left w:val="single" w:sz="4" w:space="0" w:color="auto"/>
              <w:bottom w:val="single" w:sz="4" w:space="0" w:color="auto"/>
              <w:right w:val="single" w:sz="4" w:space="0" w:color="auto"/>
            </w:tcBorders>
            <w:hideMark/>
          </w:tcPr>
          <w:p w14:paraId="65203F2B" w14:textId="77777777" w:rsidR="00AD6A26" w:rsidRPr="00264772" w:rsidRDefault="00AD6A26" w:rsidP="00931D37">
            <w:pPr>
              <w:rPr>
                <w:rFonts w:ascii="Times New Roman" w:hAnsi="Times New Roman" w:cs="Times New Roman"/>
                <w:lang w:val="kk-KZ"/>
              </w:rPr>
            </w:pPr>
            <w:r w:rsidRPr="00743816">
              <w:rPr>
                <w:rFonts w:ascii="Times New Roman" w:hAnsi="Times New Roman" w:cs="Times New Roman"/>
                <w:lang w:val="kk-KZ"/>
              </w:rPr>
              <w:t>Ғылыми зерттеулер аясындағы ғылыми жарияланымдар</w:t>
            </w:r>
          </w:p>
        </w:tc>
        <w:tc>
          <w:tcPr>
            <w:tcW w:w="853" w:type="dxa"/>
            <w:tcBorders>
              <w:top w:val="single" w:sz="4" w:space="0" w:color="auto"/>
              <w:left w:val="single" w:sz="4" w:space="0" w:color="auto"/>
              <w:bottom w:val="single" w:sz="4" w:space="0" w:color="auto"/>
              <w:right w:val="single" w:sz="4" w:space="0" w:color="auto"/>
            </w:tcBorders>
            <w:hideMark/>
          </w:tcPr>
          <w:p w14:paraId="212436DB" w14:textId="77777777" w:rsidR="00AD6A26" w:rsidRPr="00DE66AE" w:rsidRDefault="00AD6A26" w:rsidP="00931D37">
            <w:pPr>
              <w:rPr>
                <w:rFonts w:ascii="Times New Roman" w:hAnsi="Times New Roman" w:cs="Times New Roman"/>
                <w:lang w:val="kk-KZ"/>
              </w:rPr>
            </w:pPr>
            <w:r>
              <w:rPr>
                <w:rFonts w:ascii="Times New Roman" w:hAnsi="Times New Roman" w:cs="Times New Roman"/>
                <w:lang w:val="kk-KZ"/>
              </w:rPr>
              <w:t>15</w:t>
            </w:r>
          </w:p>
        </w:tc>
        <w:tc>
          <w:tcPr>
            <w:tcW w:w="1131" w:type="dxa"/>
            <w:tcBorders>
              <w:top w:val="single" w:sz="4" w:space="0" w:color="auto"/>
              <w:left w:val="single" w:sz="4" w:space="0" w:color="auto"/>
              <w:bottom w:val="single" w:sz="4" w:space="0" w:color="auto"/>
              <w:right w:val="single" w:sz="4" w:space="0" w:color="auto"/>
            </w:tcBorders>
            <w:hideMark/>
          </w:tcPr>
          <w:p w14:paraId="0559280F" w14:textId="77777777" w:rsidR="00AD6A26" w:rsidRPr="00DE66AE" w:rsidRDefault="00AD6A26" w:rsidP="00931D37">
            <w:pPr>
              <w:rPr>
                <w:rFonts w:ascii="Times New Roman" w:hAnsi="Times New Roman" w:cs="Times New Roman"/>
                <w:lang w:val="kk-KZ"/>
              </w:rPr>
            </w:pPr>
            <w:r>
              <w:rPr>
                <w:rFonts w:ascii="Times New Roman" w:hAnsi="Times New Roman" w:cs="Times New Roman"/>
                <w:lang w:val="kk-KZ"/>
              </w:rPr>
              <w:t>15</w:t>
            </w:r>
          </w:p>
        </w:tc>
        <w:tc>
          <w:tcPr>
            <w:tcW w:w="709" w:type="dxa"/>
            <w:tcBorders>
              <w:top w:val="single" w:sz="4" w:space="0" w:color="auto"/>
              <w:left w:val="single" w:sz="4" w:space="0" w:color="auto"/>
              <w:bottom w:val="single" w:sz="4" w:space="0" w:color="auto"/>
              <w:right w:val="single" w:sz="4" w:space="0" w:color="auto"/>
            </w:tcBorders>
            <w:hideMark/>
          </w:tcPr>
          <w:p w14:paraId="48627947" w14:textId="77777777" w:rsidR="00AD6A26" w:rsidRPr="00DE66AE" w:rsidRDefault="00AD6A26" w:rsidP="00931D37">
            <w:pPr>
              <w:rPr>
                <w:rFonts w:ascii="Times New Roman" w:hAnsi="Times New Roman" w:cs="Times New Roman"/>
              </w:rPr>
            </w:pPr>
            <w:r w:rsidRPr="00DE66AE">
              <w:rPr>
                <w:rFonts w:ascii="Times New Roman" w:hAnsi="Times New Roman" w:cs="Times New Roman"/>
                <w:lang w:val="kk-KZ"/>
              </w:rPr>
              <w:t>-</w:t>
            </w:r>
          </w:p>
        </w:tc>
        <w:tc>
          <w:tcPr>
            <w:tcW w:w="851" w:type="dxa"/>
            <w:tcBorders>
              <w:top w:val="single" w:sz="4" w:space="0" w:color="auto"/>
              <w:left w:val="single" w:sz="4" w:space="0" w:color="auto"/>
              <w:bottom w:val="single" w:sz="4" w:space="0" w:color="auto"/>
              <w:right w:val="single" w:sz="4" w:space="0" w:color="auto"/>
            </w:tcBorders>
            <w:hideMark/>
          </w:tcPr>
          <w:p w14:paraId="04D36A9E" w14:textId="77777777" w:rsidR="00AD6A26" w:rsidRPr="00DE66AE" w:rsidRDefault="00AD6A26" w:rsidP="00931D37">
            <w:pPr>
              <w:rPr>
                <w:rFonts w:ascii="Times New Roman" w:hAnsi="Times New Roman" w:cs="Times New Roman"/>
              </w:rPr>
            </w:pPr>
            <w:r w:rsidRPr="00DE66AE">
              <w:rPr>
                <w:rFonts w:ascii="Times New Roman" w:hAnsi="Times New Roman" w:cs="Times New Roman"/>
              </w:rPr>
              <w:t>187 961</w:t>
            </w:r>
          </w:p>
        </w:tc>
        <w:tc>
          <w:tcPr>
            <w:tcW w:w="1134" w:type="dxa"/>
            <w:tcBorders>
              <w:top w:val="single" w:sz="4" w:space="0" w:color="auto"/>
              <w:left w:val="single" w:sz="4" w:space="0" w:color="auto"/>
              <w:bottom w:val="single" w:sz="4" w:space="0" w:color="auto"/>
              <w:right w:val="single" w:sz="4" w:space="0" w:color="auto"/>
            </w:tcBorders>
            <w:hideMark/>
          </w:tcPr>
          <w:p w14:paraId="3DADF05D" w14:textId="77777777" w:rsidR="00AD6A26" w:rsidRPr="00DE66AE" w:rsidRDefault="00AD6A26" w:rsidP="00931D37">
            <w:pPr>
              <w:rPr>
                <w:rFonts w:ascii="Times New Roman" w:hAnsi="Times New Roman" w:cs="Times New Roman"/>
                <w:lang w:val="en-US"/>
              </w:rPr>
            </w:pPr>
            <w:r w:rsidRPr="00DE66AE">
              <w:rPr>
                <w:rFonts w:ascii="Times New Roman" w:hAnsi="Times New Roman" w:cs="Times New Roman"/>
              </w:rPr>
              <w:t>187 961</w:t>
            </w:r>
          </w:p>
        </w:tc>
        <w:tc>
          <w:tcPr>
            <w:tcW w:w="992" w:type="dxa"/>
            <w:tcBorders>
              <w:top w:val="single" w:sz="4" w:space="0" w:color="auto"/>
              <w:left w:val="single" w:sz="4" w:space="0" w:color="auto"/>
              <w:bottom w:val="single" w:sz="4" w:space="0" w:color="auto"/>
              <w:right w:val="single" w:sz="4" w:space="0" w:color="auto"/>
            </w:tcBorders>
            <w:hideMark/>
          </w:tcPr>
          <w:p w14:paraId="54EAE5C4" w14:textId="77777777" w:rsidR="00AD6A26" w:rsidRPr="00264772" w:rsidRDefault="00AD6A26" w:rsidP="00931D37">
            <w:pPr>
              <w:rPr>
                <w:rFonts w:ascii="Times New Roman" w:hAnsi="Times New Roman" w:cs="Times New Roman"/>
                <w:lang w:val="kk-KZ"/>
              </w:rPr>
            </w:pPr>
            <w:r w:rsidRPr="00264772">
              <w:rPr>
                <w:rFonts w:ascii="Times New Roman" w:hAnsi="Times New Roman" w:cs="Times New Roman"/>
                <w:lang w:val="kk-KZ"/>
              </w:rPr>
              <w:t>0</w:t>
            </w:r>
          </w:p>
        </w:tc>
        <w:tc>
          <w:tcPr>
            <w:tcW w:w="2550" w:type="dxa"/>
            <w:tcBorders>
              <w:top w:val="single" w:sz="4" w:space="0" w:color="auto"/>
              <w:left w:val="single" w:sz="4" w:space="0" w:color="auto"/>
              <w:bottom w:val="single" w:sz="4" w:space="0" w:color="auto"/>
              <w:right w:val="single" w:sz="4" w:space="0" w:color="auto"/>
            </w:tcBorders>
            <w:hideMark/>
          </w:tcPr>
          <w:p w14:paraId="527D8311" w14:textId="77777777" w:rsidR="00AD6A26" w:rsidRPr="00264772" w:rsidRDefault="00AD6A26" w:rsidP="00931D37">
            <w:pPr>
              <w:rPr>
                <w:rFonts w:ascii="Times New Roman" w:hAnsi="Times New Roman" w:cs="Times New Roman"/>
              </w:rPr>
            </w:pPr>
          </w:p>
        </w:tc>
      </w:tr>
    </w:tbl>
    <w:p w14:paraId="66AA15FD" w14:textId="77777777" w:rsidR="00AD6A26" w:rsidRPr="00264772" w:rsidRDefault="00AD6A26" w:rsidP="00AD6A26">
      <w:pPr>
        <w:rPr>
          <w:rFonts w:ascii="Times New Roman" w:hAnsi="Times New Roman" w:cs="Times New Roman"/>
        </w:rPr>
      </w:pPr>
    </w:p>
    <w:p w14:paraId="261A898A" w14:textId="77777777" w:rsidR="00AD6A26" w:rsidRPr="00264772" w:rsidRDefault="00AD6A26" w:rsidP="00AD6A26">
      <w:pPr>
        <w:rPr>
          <w:rFonts w:ascii="Times New Roman" w:hAnsi="Times New Roman" w:cs="Times New Roman"/>
        </w:rPr>
      </w:pPr>
      <w:r w:rsidRPr="00264772">
        <w:rPr>
          <w:rFonts w:ascii="Times New Roman" w:hAnsi="Times New Roman" w:cs="Times New Roman"/>
        </w:rPr>
        <w:t>20</w:t>
      </w:r>
      <w:r w:rsidRPr="00264772">
        <w:rPr>
          <w:rFonts w:ascii="Times New Roman" w:hAnsi="Times New Roman" w:cs="Times New Roman"/>
          <w:lang w:val="kk-KZ"/>
        </w:rPr>
        <w:t>28</w:t>
      </w:r>
      <w:r w:rsidRPr="00264772">
        <w:rPr>
          <w:rFonts w:ascii="Times New Roman" w:hAnsi="Times New Roman" w:cs="Times New Roman"/>
        </w:rPr>
        <w:t xml:space="preserve"> жыл</w:t>
      </w:r>
      <w:r w:rsidRPr="00264772">
        <w:rPr>
          <w:rFonts w:ascii="Times New Roman" w:hAnsi="Times New Roman" w:cs="Times New Roman"/>
          <w:lang w:val="kk-KZ"/>
        </w:rPr>
        <w:t>ға</w:t>
      </w:r>
      <w:r w:rsidRPr="00264772">
        <w:rPr>
          <w:rFonts w:ascii="Times New Roman" w:hAnsi="Times New Roman" w:cs="Times New Roman"/>
        </w:rPr>
        <w:t xml:space="preserve">                                                                                   мың теңге</w:t>
      </w:r>
    </w:p>
    <w:tbl>
      <w:tblPr>
        <w:tblW w:w="109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853"/>
        <w:gridCol w:w="1131"/>
        <w:gridCol w:w="709"/>
        <w:gridCol w:w="851"/>
        <w:gridCol w:w="1276"/>
        <w:gridCol w:w="992"/>
        <w:gridCol w:w="2408"/>
      </w:tblGrid>
      <w:tr w:rsidR="00AD6A26" w:rsidRPr="00264772" w14:paraId="7AEF59E0" w14:textId="77777777" w:rsidTr="00931D37">
        <w:trPr>
          <w:trHeight w:val="1210"/>
        </w:trPr>
        <w:tc>
          <w:tcPr>
            <w:tcW w:w="2694" w:type="dxa"/>
            <w:tcBorders>
              <w:top w:val="single" w:sz="4" w:space="0" w:color="auto"/>
              <w:left w:val="single" w:sz="4" w:space="0" w:color="auto"/>
              <w:bottom w:val="single" w:sz="4" w:space="0" w:color="auto"/>
              <w:right w:val="single" w:sz="4" w:space="0" w:color="auto"/>
            </w:tcBorders>
            <w:hideMark/>
          </w:tcPr>
          <w:p w14:paraId="631B4BEC" w14:textId="77777777" w:rsidR="00AD6A26" w:rsidRPr="00264772" w:rsidRDefault="00AD6A26" w:rsidP="00931D37">
            <w:pPr>
              <w:rPr>
                <w:rFonts w:ascii="Times New Roman" w:hAnsi="Times New Roman" w:cs="Times New Roman"/>
              </w:rPr>
            </w:pPr>
            <w:r w:rsidRPr="00264772">
              <w:rPr>
                <w:rFonts w:ascii="Times New Roman" w:hAnsi="Times New Roman" w:cs="Times New Roman"/>
              </w:rPr>
              <w:t>Іс-шаралар, барлығы, оның ішінде</w:t>
            </w:r>
          </w:p>
        </w:tc>
        <w:tc>
          <w:tcPr>
            <w:tcW w:w="853" w:type="dxa"/>
            <w:tcBorders>
              <w:top w:val="single" w:sz="4" w:space="0" w:color="auto"/>
              <w:left w:val="single" w:sz="4" w:space="0" w:color="auto"/>
              <w:bottom w:val="single" w:sz="4" w:space="0" w:color="auto"/>
              <w:right w:val="single" w:sz="4" w:space="0" w:color="auto"/>
            </w:tcBorders>
            <w:hideMark/>
          </w:tcPr>
          <w:p w14:paraId="293C7FF1" w14:textId="77777777" w:rsidR="00AD6A26" w:rsidRPr="00264772" w:rsidRDefault="00AD6A26" w:rsidP="00931D37">
            <w:pPr>
              <w:rPr>
                <w:rFonts w:ascii="Times New Roman" w:hAnsi="Times New Roman" w:cs="Times New Roman"/>
              </w:rPr>
            </w:pPr>
            <w:r w:rsidRPr="00264772">
              <w:rPr>
                <w:rFonts w:ascii="Times New Roman" w:hAnsi="Times New Roman" w:cs="Times New Roman"/>
              </w:rPr>
              <w:t>Іс-шара көрсеткіші</w:t>
            </w:r>
          </w:p>
        </w:tc>
        <w:tc>
          <w:tcPr>
            <w:tcW w:w="1131" w:type="dxa"/>
            <w:tcBorders>
              <w:top w:val="single" w:sz="4" w:space="0" w:color="auto"/>
              <w:left w:val="single" w:sz="4" w:space="0" w:color="auto"/>
              <w:bottom w:val="single" w:sz="4" w:space="0" w:color="auto"/>
              <w:right w:val="single" w:sz="4" w:space="0" w:color="auto"/>
            </w:tcBorders>
            <w:hideMark/>
          </w:tcPr>
          <w:p w14:paraId="110506E9" w14:textId="77777777" w:rsidR="00AD6A26" w:rsidRPr="00184E96" w:rsidRDefault="00AD6A26" w:rsidP="00931D37">
            <w:pPr>
              <w:rPr>
                <w:rFonts w:ascii="Times New Roman" w:hAnsi="Times New Roman" w:cs="Times New Roman"/>
                <w:lang w:val="en-US"/>
              </w:rPr>
            </w:pPr>
            <w:r w:rsidRPr="00184E96">
              <w:rPr>
                <w:rFonts w:ascii="Times New Roman" w:hAnsi="Times New Roman" w:cs="Times New Roman"/>
                <w:lang w:val="kk-KZ"/>
              </w:rPr>
              <w:t>Мемлекеттік жоспарлау жүйесі құжатының көрсеткіші</w:t>
            </w:r>
          </w:p>
          <w:p w14:paraId="08E6E1A1" w14:textId="77777777" w:rsidR="00AD6A26" w:rsidRPr="00264772" w:rsidRDefault="00AD6A26" w:rsidP="00931D37">
            <w:pPr>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hideMark/>
          </w:tcPr>
          <w:p w14:paraId="1C6A8DD2" w14:textId="77777777" w:rsidR="00AD6A26" w:rsidRPr="00264772" w:rsidRDefault="00AD6A26" w:rsidP="00931D37">
            <w:pPr>
              <w:rPr>
                <w:rFonts w:ascii="Times New Roman" w:hAnsi="Times New Roman" w:cs="Times New Roman"/>
              </w:rPr>
            </w:pPr>
            <w:r w:rsidRPr="00264772">
              <w:rPr>
                <w:rFonts w:ascii="Times New Roman" w:hAnsi="Times New Roman" w:cs="Times New Roman"/>
              </w:rPr>
              <w:t>Ауытқу</w:t>
            </w:r>
          </w:p>
        </w:tc>
        <w:tc>
          <w:tcPr>
            <w:tcW w:w="851" w:type="dxa"/>
            <w:tcBorders>
              <w:top w:val="single" w:sz="4" w:space="0" w:color="auto"/>
              <w:left w:val="single" w:sz="4" w:space="0" w:color="auto"/>
              <w:bottom w:val="single" w:sz="4" w:space="0" w:color="auto"/>
              <w:right w:val="single" w:sz="4" w:space="0" w:color="auto"/>
            </w:tcBorders>
            <w:hideMark/>
          </w:tcPr>
          <w:p w14:paraId="3ECF6AD6" w14:textId="77777777" w:rsidR="00AD6A26" w:rsidRPr="00264772" w:rsidRDefault="00AD6A26" w:rsidP="00931D37">
            <w:pPr>
              <w:rPr>
                <w:rFonts w:ascii="Times New Roman" w:hAnsi="Times New Roman" w:cs="Times New Roman"/>
              </w:rPr>
            </w:pPr>
            <w:r w:rsidRPr="00184E96">
              <w:rPr>
                <w:rFonts w:ascii="Times New Roman" w:hAnsi="Times New Roman" w:cs="Times New Roman"/>
                <w:lang w:val="kk-KZ"/>
              </w:rPr>
              <w:t>Шығындар</w:t>
            </w:r>
            <w:r w:rsidRPr="00264772">
              <w:rPr>
                <w:rFonts w:ascii="Times New Roman" w:hAnsi="Times New Roman" w:cs="Times New Roman"/>
              </w:rPr>
              <w:t xml:space="preserve"> </w:t>
            </w:r>
          </w:p>
        </w:tc>
        <w:tc>
          <w:tcPr>
            <w:tcW w:w="1276" w:type="dxa"/>
            <w:tcBorders>
              <w:top w:val="single" w:sz="4" w:space="0" w:color="auto"/>
              <w:left w:val="single" w:sz="4" w:space="0" w:color="auto"/>
              <w:bottom w:val="single" w:sz="4" w:space="0" w:color="auto"/>
              <w:right w:val="single" w:sz="4" w:space="0" w:color="auto"/>
            </w:tcBorders>
            <w:hideMark/>
          </w:tcPr>
          <w:p w14:paraId="36425A67" w14:textId="77777777" w:rsidR="00AD6A26" w:rsidRPr="00184E96" w:rsidRDefault="00AD6A26" w:rsidP="00931D37">
            <w:pPr>
              <w:rPr>
                <w:rFonts w:ascii="Times New Roman" w:hAnsi="Times New Roman" w:cs="Times New Roman"/>
                <w:lang w:val="kk-KZ"/>
              </w:rPr>
            </w:pPr>
            <w:r w:rsidRPr="00184E96">
              <w:rPr>
                <w:rFonts w:ascii="Times New Roman" w:hAnsi="Times New Roman" w:cs="Times New Roman"/>
                <w:lang w:val="kk-KZ"/>
              </w:rPr>
              <w:t>Мемлекеттік жоспарлау жүйесі құжатының көлемі</w:t>
            </w:r>
          </w:p>
          <w:p w14:paraId="2A92DFE9" w14:textId="77777777" w:rsidR="00AD6A26" w:rsidRPr="00264772" w:rsidRDefault="00AD6A26" w:rsidP="00931D37">
            <w:pP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hideMark/>
          </w:tcPr>
          <w:p w14:paraId="5FA4B3DA" w14:textId="77777777" w:rsidR="00AD6A26" w:rsidRPr="00264772" w:rsidRDefault="00AD6A26" w:rsidP="00931D37">
            <w:pPr>
              <w:rPr>
                <w:rFonts w:ascii="Times New Roman" w:hAnsi="Times New Roman" w:cs="Times New Roman"/>
              </w:rPr>
            </w:pPr>
            <w:r w:rsidRPr="00264772">
              <w:rPr>
                <w:rFonts w:ascii="Times New Roman" w:hAnsi="Times New Roman" w:cs="Times New Roman"/>
              </w:rPr>
              <w:t>Ауытқу</w:t>
            </w:r>
          </w:p>
        </w:tc>
        <w:tc>
          <w:tcPr>
            <w:tcW w:w="2408" w:type="dxa"/>
            <w:tcBorders>
              <w:top w:val="single" w:sz="4" w:space="0" w:color="auto"/>
              <w:left w:val="single" w:sz="4" w:space="0" w:color="auto"/>
              <w:bottom w:val="single" w:sz="4" w:space="0" w:color="auto"/>
              <w:right w:val="single" w:sz="4" w:space="0" w:color="auto"/>
            </w:tcBorders>
            <w:hideMark/>
          </w:tcPr>
          <w:p w14:paraId="4C94939A" w14:textId="77777777" w:rsidR="00AD6A26" w:rsidRPr="00264772" w:rsidRDefault="00AD6A26" w:rsidP="00931D37">
            <w:pPr>
              <w:rPr>
                <w:rFonts w:ascii="Times New Roman" w:hAnsi="Times New Roman" w:cs="Times New Roman"/>
              </w:rPr>
            </w:pPr>
            <w:r w:rsidRPr="00264772">
              <w:rPr>
                <w:rFonts w:ascii="Times New Roman" w:hAnsi="Times New Roman" w:cs="Times New Roman"/>
              </w:rPr>
              <w:t>Ауытқу себебі</w:t>
            </w:r>
          </w:p>
        </w:tc>
      </w:tr>
      <w:tr w:rsidR="00AD6A26" w:rsidRPr="00264772" w14:paraId="6836BCFE" w14:textId="77777777" w:rsidTr="00931D37">
        <w:trPr>
          <w:trHeight w:val="970"/>
        </w:trPr>
        <w:tc>
          <w:tcPr>
            <w:tcW w:w="2694" w:type="dxa"/>
            <w:tcBorders>
              <w:top w:val="single" w:sz="4" w:space="0" w:color="auto"/>
              <w:left w:val="single" w:sz="4" w:space="0" w:color="auto"/>
              <w:bottom w:val="single" w:sz="4" w:space="0" w:color="auto"/>
              <w:right w:val="single" w:sz="4" w:space="0" w:color="auto"/>
            </w:tcBorders>
            <w:hideMark/>
          </w:tcPr>
          <w:p w14:paraId="4B57EBE6" w14:textId="77777777" w:rsidR="00AD6A26" w:rsidRPr="00DE66AE" w:rsidRDefault="00AD6A26" w:rsidP="00931D37">
            <w:pPr>
              <w:rPr>
                <w:rFonts w:ascii="Times New Roman" w:hAnsi="Times New Roman" w:cs="Times New Roman"/>
              </w:rPr>
            </w:pPr>
            <w:r w:rsidRPr="00DE66AE">
              <w:rPr>
                <w:rFonts w:ascii="Times New Roman" w:hAnsi="Times New Roman" w:cs="Times New Roman"/>
                <w:lang w:val="kk-KZ"/>
              </w:rPr>
              <w:t xml:space="preserve">Ғылыми зерттеулер </w:t>
            </w:r>
            <w:r>
              <w:rPr>
                <w:rFonts w:ascii="Times New Roman" w:hAnsi="Times New Roman" w:cs="Times New Roman"/>
                <w:lang w:val="kk-KZ"/>
              </w:rPr>
              <w:t>аясындағы</w:t>
            </w:r>
            <w:r w:rsidRPr="00DE66AE">
              <w:rPr>
                <w:rFonts w:ascii="Times New Roman" w:hAnsi="Times New Roman" w:cs="Times New Roman"/>
                <w:lang w:val="kk-KZ"/>
              </w:rPr>
              <w:t xml:space="preserve"> ғылыми жарияланымдар </w:t>
            </w:r>
          </w:p>
        </w:tc>
        <w:tc>
          <w:tcPr>
            <w:tcW w:w="853" w:type="dxa"/>
            <w:tcBorders>
              <w:top w:val="single" w:sz="4" w:space="0" w:color="auto"/>
              <w:left w:val="single" w:sz="4" w:space="0" w:color="auto"/>
              <w:bottom w:val="single" w:sz="4" w:space="0" w:color="auto"/>
              <w:right w:val="single" w:sz="4" w:space="0" w:color="auto"/>
            </w:tcBorders>
            <w:hideMark/>
          </w:tcPr>
          <w:p w14:paraId="0701A469" w14:textId="77777777" w:rsidR="00AD6A26" w:rsidRPr="00DE66AE" w:rsidRDefault="00AD6A26" w:rsidP="00931D37">
            <w:pPr>
              <w:rPr>
                <w:rFonts w:ascii="Times New Roman" w:hAnsi="Times New Roman" w:cs="Times New Roman"/>
                <w:lang w:val="kk-KZ"/>
              </w:rPr>
            </w:pPr>
            <w:r>
              <w:rPr>
                <w:rFonts w:ascii="Times New Roman" w:hAnsi="Times New Roman" w:cs="Times New Roman"/>
                <w:lang w:val="kk-KZ"/>
              </w:rPr>
              <w:t>15</w:t>
            </w:r>
          </w:p>
        </w:tc>
        <w:tc>
          <w:tcPr>
            <w:tcW w:w="1131" w:type="dxa"/>
            <w:tcBorders>
              <w:top w:val="single" w:sz="4" w:space="0" w:color="auto"/>
              <w:left w:val="single" w:sz="4" w:space="0" w:color="auto"/>
              <w:bottom w:val="single" w:sz="4" w:space="0" w:color="auto"/>
              <w:right w:val="single" w:sz="4" w:space="0" w:color="auto"/>
            </w:tcBorders>
            <w:hideMark/>
          </w:tcPr>
          <w:p w14:paraId="650CF90E" w14:textId="77777777" w:rsidR="00AD6A26" w:rsidRPr="00DE66AE" w:rsidRDefault="00AD6A26" w:rsidP="00931D37">
            <w:pPr>
              <w:rPr>
                <w:rFonts w:ascii="Times New Roman" w:hAnsi="Times New Roman" w:cs="Times New Roman"/>
                <w:lang w:val="kk-KZ"/>
              </w:rPr>
            </w:pPr>
            <w:r>
              <w:rPr>
                <w:rFonts w:ascii="Times New Roman" w:hAnsi="Times New Roman" w:cs="Times New Roman"/>
                <w:lang w:val="kk-KZ"/>
              </w:rPr>
              <w:t>15</w:t>
            </w:r>
          </w:p>
        </w:tc>
        <w:tc>
          <w:tcPr>
            <w:tcW w:w="709" w:type="dxa"/>
            <w:tcBorders>
              <w:top w:val="single" w:sz="4" w:space="0" w:color="auto"/>
              <w:left w:val="single" w:sz="4" w:space="0" w:color="auto"/>
              <w:bottom w:val="single" w:sz="4" w:space="0" w:color="auto"/>
              <w:right w:val="single" w:sz="4" w:space="0" w:color="auto"/>
            </w:tcBorders>
            <w:hideMark/>
          </w:tcPr>
          <w:p w14:paraId="3DBB6EAB" w14:textId="77777777" w:rsidR="00AD6A26" w:rsidRPr="00DE66AE" w:rsidRDefault="00AD6A26" w:rsidP="00931D37">
            <w:pPr>
              <w:rPr>
                <w:rFonts w:ascii="Times New Roman" w:hAnsi="Times New Roman" w:cs="Times New Roman"/>
              </w:rPr>
            </w:pPr>
            <w:r w:rsidRPr="00DE66AE">
              <w:rPr>
                <w:rFonts w:ascii="Times New Roman" w:hAnsi="Times New Roman" w:cs="Times New Roman"/>
                <w:lang w:val="kk-KZ"/>
              </w:rPr>
              <w:t>-</w:t>
            </w:r>
          </w:p>
        </w:tc>
        <w:tc>
          <w:tcPr>
            <w:tcW w:w="851" w:type="dxa"/>
            <w:tcBorders>
              <w:top w:val="single" w:sz="4" w:space="0" w:color="auto"/>
              <w:left w:val="single" w:sz="4" w:space="0" w:color="auto"/>
              <w:bottom w:val="single" w:sz="4" w:space="0" w:color="auto"/>
              <w:right w:val="single" w:sz="4" w:space="0" w:color="auto"/>
            </w:tcBorders>
            <w:hideMark/>
          </w:tcPr>
          <w:p w14:paraId="5A917521" w14:textId="77777777" w:rsidR="00AD6A26" w:rsidRPr="00DE66AE" w:rsidRDefault="00AD6A26" w:rsidP="00931D37">
            <w:pPr>
              <w:rPr>
                <w:rFonts w:ascii="Times New Roman" w:hAnsi="Times New Roman" w:cs="Times New Roman"/>
              </w:rPr>
            </w:pPr>
            <w:r w:rsidRPr="00DE66AE">
              <w:rPr>
                <w:rFonts w:ascii="Times New Roman" w:hAnsi="Times New Roman" w:cs="Times New Roman"/>
              </w:rPr>
              <w:t>187 961</w:t>
            </w:r>
          </w:p>
        </w:tc>
        <w:tc>
          <w:tcPr>
            <w:tcW w:w="1276" w:type="dxa"/>
            <w:tcBorders>
              <w:top w:val="single" w:sz="4" w:space="0" w:color="auto"/>
              <w:left w:val="single" w:sz="4" w:space="0" w:color="auto"/>
              <w:bottom w:val="single" w:sz="4" w:space="0" w:color="auto"/>
              <w:right w:val="single" w:sz="4" w:space="0" w:color="auto"/>
            </w:tcBorders>
            <w:hideMark/>
          </w:tcPr>
          <w:p w14:paraId="1947591E" w14:textId="77777777" w:rsidR="00AD6A26" w:rsidRPr="00DE66AE" w:rsidRDefault="00AD6A26" w:rsidP="00931D37">
            <w:pPr>
              <w:rPr>
                <w:rFonts w:ascii="Times New Roman" w:hAnsi="Times New Roman" w:cs="Times New Roman"/>
                <w:lang w:val="en-US"/>
              </w:rPr>
            </w:pPr>
            <w:r w:rsidRPr="00DE66AE">
              <w:rPr>
                <w:rFonts w:ascii="Times New Roman" w:hAnsi="Times New Roman" w:cs="Times New Roman"/>
              </w:rPr>
              <w:t>187 961</w:t>
            </w:r>
          </w:p>
        </w:tc>
        <w:tc>
          <w:tcPr>
            <w:tcW w:w="992" w:type="dxa"/>
            <w:tcBorders>
              <w:top w:val="single" w:sz="4" w:space="0" w:color="auto"/>
              <w:left w:val="single" w:sz="4" w:space="0" w:color="auto"/>
              <w:bottom w:val="single" w:sz="4" w:space="0" w:color="auto"/>
              <w:right w:val="single" w:sz="4" w:space="0" w:color="auto"/>
            </w:tcBorders>
            <w:hideMark/>
          </w:tcPr>
          <w:p w14:paraId="61329D7A" w14:textId="77777777" w:rsidR="00AD6A26" w:rsidRPr="00DE66AE" w:rsidRDefault="00AD6A26" w:rsidP="00931D37">
            <w:pPr>
              <w:rPr>
                <w:rFonts w:ascii="Times New Roman" w:hAnsi="Times New Roman" w:cs="Times New Roman"/>
                <w:lang w:val="kk-KZ"/>
              </w:rPr>
            </w:pPr>
          </w:p>
        </w:tc>
        <w:tc>
          <w:tcPr>
            <w:tcW w:w="2408" w:type="dxa"/>
            <w:tcBorders>
              <w:top w:val="single" w:sz="4" w:space="0" w:color="auto"/>
              <w:left w:val="single" w:sz="4" w:space="0" w:color="auto"/>
              <w:bottom w:val="single" w:sz="4" w:space="0" w:color="auto"/>
              <w:right w:val="single" w:sz="4" w:space="0" w:color="auto"/>
            </w:tcBorders>
            <w:hideMark/>
          </w:tcPr>
          <w:p w14:paraId="6DD03965" w14:textId="77777777" w:rsidR="00AD6A26" w:rsidRPr="00264772" w:rsidRDefault="00AD6A26" w:rsidP="00931D37">
            <w:pPr>
              <w:rPr>
                <w:rFonts w:ascii="Times New Roman" w:hAnsi="Times New Roman" w:cs="Times New Roman"/>
              </w:rPr>
            </w:pPr>
          </w:p>
        </w:tc>
      </w:tr>
    </w:tbl>
    <w:p w14:paraId="16FD4C4B" w14:textId="77777777" w:rsidR="00AD6A26" w:rsidRDefault="00AD6A26" w:rsidP="00AD6A26">
      <w:pPr>
        <w:rPr>
          <w:rFonts w:ascii="Times New Roman" w:hAnsi="Times New Roman" w:cs="Times New Roman"/>
        </w:rPr>
      </w:pPr>
    </w:p>
    <w:p w14:paraId="0E64A1EE" w14:textId="77777777" w:rsidR="00AD6A26" w:rsidRDefault="00AD6A26" w:rsidP="00AD6A26">
      <w:pPr>
        <w:rPr>
          <w:rFonts w:ascii="Times New Roman" w:hAnsi="Times New Roman" w:cs="Times New Roman"/>
        </w:rPr>
      </w:pPr>
    </w:p>
    <w:p w14:paraId="45A4E248" w14:textId="77777777" w:rsidR="00AD6A26" w:rsidRPr="00264772" w:rsidRDefault="00AD6A26" w:rsidP="00AD6A26">
      <w:pPr>
        <w:rPr>
          <w:rFonts w:ascii="Times New Roman" w:hAnsi="Times New Roman" w:cs="Times New Roman"/>
        </w:rPr>
      </w:pPr>
      <w:r w:rsidRPr="00264772">
        <w:rPr>
          <w:rFonts w:ascii="Times New Roman" w:hAnsi="Times New Roman" w:cs="Times New Roman"/>
        </w:rPr>
        <w:t>20</w:t>
      </w:r>
      <w:r w:rsidRPr="00264772">
        <w:rPr>
          <w:rFonts w:ascii="Times New Roman" w:hAnsi="Times New Roman" w:cs="Times New Roman"/>
          <w:lang w:val="kk-KZ"/>
        </w:rPr>
        <w:t>29</w:t>
      </w:r>
      <w:r w:rsidRPr="00264772">
        <w:rPr>
          <w:rFonts w:ascii="Times New Roman" w:hAnsi="Times New Roman" w:cs="Times New Roman"/>
        </w:rPr>
        <w:t xml:space="preserve"> жыл</w:t>
      </w:r>
      <w:r w:rsidRPr="00264772">
        <w:rPr>
          <w:rFonts w:ascii="Times New Roman" w:hAnsi="Times New Roman" w:cs="Times New Roman"/>
          <w:lang w:val="kk-KZ"/>
        </w:rPr>
        <w:t>ға</w:t>
      </w:r>
      <w:r w:rsidRPr="00264772">
        <w:rPr>
          <w:rFonts w:ascii="Times New Roman" w:hAnsi="Times New Roman" w:cs="Times New Roman"/>
        </w:rPr>
        <w:t xml:space="preserve">                                                                                   мың теңге</w:t>
      </w:r>
    </w:p>
    <w:tbl>
      <w:tblPr>
        <w:tblW w:w="1091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990"/>
        <w:gridCol w:w="1136"/>
        <w:gridCol w:w="851"/>
        <w:gridCol w:w="993"/>
        <w:gridCol w:w="1276"/>
        <w:gridCol w:w="992"/>
        <w:gridCol w:w="1985"/>
      </w:tblGrid>
      <w:tr w:rsidR="00AD6A26" w:rsidRPr="00264772" w14:paraId="77C50347" w14:textId="77777777" w:rsidTr="00931D37">
        <w:trPr>
          <w:trHeight w:val="807"/>
        </w:trPr>
        <w:tc>
          <w:tcPr>
            <w:tcW w:w="2694" w:type="dxa"/>
            <w:tcBorders>
              <w:top w:val="single" w:sz="4" w:space="0" w:color="auto"/>
              <w:left w:val="single" w:sz="4" w:space="0" w:color="auto"/>
              <w:bottom w:val="single" w:sz="4" w:space="0" w:color="auto"/>
              <w:right w:val="single" w:sz="4" w:space="0" w:color="auto"/>
            </w:tcBorders>
            <w:hideMark/>
          </w:tcPr>
          <w:p w14:paraId="6189AE2F" w14:textId="77777777" w:rsidR="00AD6A26" w:rsidRPr="00264772" w:rsidRDefault="00AD6A26" w:rsidP="00931D37">
            <w:pPr>
              <w:rPr>
                <w:rFonts w:ascii="Times New Roman" w:hAnsi="Times New Roman" w:cs="Times New Roman"/>
              </w:rPr>
            </w:pPr>
            <w:r w:rsidRPr="00264772">
              <w:rPr>
                <w:rFonts w:ascii="Times New Roman" w:hAnsi="Times New Roman" w:cs="Times New Roman"/>
              </w:rPr>
              <w:t>Іс-шаралар, барлығы, оның ішінде</w:t>
            </w:r>
          </w:p>
        </w:tc>
        <w:tc>
          <w:tcPr>
            <w:tcW w:w="990" w:type="dxa"/>
            <w:tcBorders>
              <w:top w:val="single" w:sz="4" w:space="0" w:color="auto"/>
              <w:left w:val="single" w:sz="4" w:space="0" w:color="auto"/>
              <w:bottom w:val="single" w:sz="4" w:space="0" w:color="auto"/>
              <w:right w:val="single" w:sz="4" w:space="0" w:color="auto"/>
            </w:tcBorders>
            <w:hideMark/>
          </w:tcPr>
          <w:p w14:paraId="79EC2C98" w14:textId="77777777" w:rsidR="00AD6A26" w:rsidRPr="00264772" w:rsidRDefault="00AD6A26" w:rsidP="00931D37">
            <w:pPr>
              <w:rPr>
                <w:rFonts w:ascii="Times New Roman" w:hAnsi="Times New Roman" w:cs="Times New Roman"/>
              </w:rPr>
            </w:pPr>
            <w:r w:rsidRPr="00264772">
              <w:rPr>
                <w:rFonts w:ascii="Times New Roman" w:hAnsi="Times New Roman" w:cs="Times New Roman"/>
              </w:rPr>
              <w:t>Іс-шара көрсеткіші</w:t>
            </w:r>
          </w:p>
        </w:tc>
        <w:tc>
          <w:tcPr>
            <w:tcW w:w="1136" w:type="dxa"/>
            <w:tcBorders>
              <w:top w:val="single" w:sz="4" w:space="0" w:color="auto"/>
              <w:left w:val="single" w:sz="4" w:space="0" w:color="auto"/>
              <w:bottom w:val="single" w:sz="4" w:space="0" w:color="auto"/>
              <w:right w:val="single" w:sz="4" w:space="0" w:color="auto"/>
            </w:tcBorders>
            <w:hideMark/>
          </w:tcPr>
          <w:p w14:paraId="7477B628" w14:textId="77777777" w:rsidR="00AD6A26" w:rsidRPr="00184E96" w:rsidRDefault="00AD6A26" w:rsidP="00931D37">
            <w:pPr>
              <w:rPr>
                <w:rFonts w:ascii="Times New Roman" w:hAnsi="Times New Roman" w:cs="Times New Roman"/>
                <w:lang w:val="en-US"/>
              </w:rPr>
            </w:pPr>
            <w:r w:rsidRPr="00184E96">
              <w:rPr>
                <w:rFonts w:ascii="Times New Roman" w:hAnsi="Times New Roman" w:cs="Times New Roman"/>
                <w:lang w:val="kk-KZ"/>
              </w:rPr>
              <w:t>Мемлекеттік жоспарлау жүйесі құжатының көрсеткіші</w:t>
            </w:r>
          </w:p>
          <w:p w14:paraId="2F940EF3" w14:textId="77777777" w:rsidR="00AD6A26" w:rsidRPr="00264772" w:rsidRDefault="00AD6A26" w:rsidP="00931D37">
            <w:pP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hideMark/>
          </w:tcPr>
          <w:p w14:paraId="5E0E41D7" w14:textId="77777777" w:rsidR="00AD6A26" w:rsidRPr="00264772" w:rsidRDefault="00AD6A26" w:rsidP="00931D37">
            <w:pPr>
              <w:rPr>
                <w:rFonts w:ascii="Times New Roman" w:hAnsi="Times New Roman" w:cs="Times New Roman"/>
              </w:rPr>
            </w:pPr>
            <w:r w:rsidRPr="00264772">
              <w:rPr>
                <w:rFonts w:ascii="Times New Roman" w:hAnsi="Times New Roman" w:cs="Times New Roman"/>
              </w:rPr>
              <w:t>Ауытқу</w:t>
            </w:r>
          </w:p>
        </w:tc>
        <w:tc>
          <w:tcPr>
            <w:tcW w:w="993" w:type="dxa"/>
            <w:tcBorders>
              <w:top w:val="single" w:sz="4" w:space="0" w:color="auto"/>
              <w:left w:val="single" w:sz="4" w:space="0" w:color="auto"/>
              <w:bottom w:val="single" w:sz="4" w:space="0" w:color="auto"/>
              <w:right w:val="single" w:sz="4" w:space="0" w:color="auto"/>
            </w:tcBorders>
            <w:hideMark/>
          </w:tcPr>
          <w:p w14:paraId="6400AC78" w14:textId="77777777" w:rsidR="00AD6A26" w:rsidRPr="00264772" w:rsidRDefault="00AD6A26" w:rsidP="00931D37">
            <w:pPr>
              <w:rPr>
                <w:rFonts w:ascii="Times New Roman" w:hAnsi="Times New Roman" w:cs="Times New Roman"/>
              </w:rPr>
            </w:pPr>
            <w:r w:rsidRPr="00184E96">
              <w:rPr>
                <w:rFonts w:ascii="Times New Roman" w:hAnsi="Times New Roman" w:cs="Times New Roman"/>
                <w:lang w:val="kk-KZ"/>
              </w:rPr>
              <w:t>Шығындар</w:t>
            </w:r>
          </w:p>
        </w:tc>
        <w:tc>
          <w:tcPr>
            <w:tcW w:w="1276" w:type="dxa"/>
            <w:tcBorders>
              <w:top w:val="single" w:sz="4" w:space="0" w:color="auto"/>
              <w:left w:val="single" w:sz="4" w:space="0" w:color="auto"/>
              <w:bottom w:val="single" w:sz="4" w:space="0" w:color="auto"/>
              <w:right w:val="single" w:sz="4" w:space="0" w:color="auto"/>
            </w:tcBorders>
            <w:hideMark/>
          </w:tcPr>
          <w:p w14:paraId="08E56FDB" w14:textId="77777777" w:rsidR="00AD6A26" w:rsidRPr="00184E96" w:rsidRDefault="00AD6A26" w:rsidP="00931D37">
            <w:pPr>
              <w:rPr>
                <w:rFonts w:ascii="Times New Roman" w:hAnsi="Times New Roman" w:cs="Times New Roman"/>
                <w:lang w:val="kk-KZ"/>
              </w:rPr>
            </w:pPr>
            <w:r w:rsidRPr="00184E96">
              <w:rPr>
                <w:rFonts w:ascii="Times New Roman" w:hAnsi="Times New Roman" w:cs="Times New Roman"/>
                <w:lang w:val="kk-KZ"/>
              </w:rPr>
              <w:t>Мемлекеттік жоспарлау жүйесі құжатының көлемі</w:t>
            </w:r>
          </w:p>
          <w:p w14:paraId="6500EC7D" w14:textId="77777777" w:rsidR="00AD6A26" w:rsidRPr="00264772" w:rsidRDefault="00AD6A26" w:rsidP="00931D37">
            <w:pP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hideMark/>
          </w:tcPr>
          <w:p w14:paraId="6F7D5FA2" w14:textId="77777777" w:rsidR="00AD6A26" w:rsidRPr="00264772" w:rsidRDefault="00AD6A26" w:rsidP="00931D37">
            <w:pPr>
              <w:rPr>
                <w:rFonts w:ascii="Times New Roman" w:hAnsi="Times New Roman" w:cs="Times New Roman"/>
              </w:rPr>
            </w:pPr>
            <w:r w:rsidRPr="00264772">
              <w:rPr>
                <w:rFonts w:ascii="Times New Roman" w:hAnsi="Times New Roman" w:cs="Times New Roman"/>
              </w:rPr>
              <w:t>Ауытқу</w:t>
            </w:r>
          </w:p>
        </w:tc>
        <w:tc>
          <w:tcPr>
            <w:tcW w:w="1985" w:type="dxa"/>
            <w:tcBorders>
              <w:top w:val="single" w:sz="4" w:space="0" w:color="auto"/>
              <w:left w:val="single" w:sz="4" w:space="0" w:color="auto"/>
              <w:bottom w:val="single" w:sz="4" w:space="0" w:color="auto"/>
              <w:right w:val="single" w:sz="4" w:space="0" w:color="auto"/>
            </w:tcBorders>
            <w:hideMark/>
          </w:tcPr>
          <w:p w14:paraId="37CABD18" w14:textId="77777777" w:rsidR="00AD6A26" w:rsidRPr="00264772" w:rsidRDefault="00AD6A26" w:rsidP="00931D37">
            <w:pPr>
              <w:rPr>
                <w:rFonts w:ascii="Times New Roman" w:hAnsi="Times New Roman" w:cs="Times New Roman"/>
              </w:rPr>
            </w:pPr>
            <w:r w:rsidRPr="00264772">
              <w:rPr>
                <w:rFonts w:ascii="Times New Roman" w:hAnsi="Times New Roman" w:cs="Times New Roman"/>
              </w:rPr>
              <w:t>Ауытқу себебі</w:t>
            </w:r>
          </w:p>
        </w:tc>
      </w:tr>
      <w:tr w:rsidR="00AD6A26" w:rsidRPr="00264772" w14:paraId="0555AB35" w14:textId="77777777" w:rsidTr="00931D37">
        <w:trPr>
          <w:trHeight w:val="970"/>
        </w:trPr>
        <w:tc>
          <w:tcPr>
            <w:tcW w:w="2694" w:type="dxa"/>
            <w:tcBorders>
              <w:top w:val="single" w:sz="4" w:space="0" w:color="auto"/>
              <w:left w:val="single" w:sz="4" w:space="0" w:color="auto"/>
              <w:bottom w:val="single" w:sz="4" w:space="0" w:color="auto"/>
              <w:right w:val="single" w:sz="4" w:space="0" w:color="auto"/>
            </w:tcBorders>
            <w:hideMark/>
          </w:tcPr>
          <w:p w14:paraId="5C1BB885" w14:textId="77777777" w:rsidR="00AD6A26" w:rsidRPr="00DE66AE" w:rsidRDefault="00AD6A26" w:rsidP="00931D37">
            <w:pPr>
              <w:rPr>
                <w:rFonts w:ascii="Times New Roman" w:hAnsi="Times New Roman" w:cs="Times New Roman"/>
              </w:rPr>
            </w:pPr>
            <w:r w:rsidRPr="00743816">
              <w:rPr>
                <w:rFonts w:ascii="Times New Roman" w:hAnsi="Times New Roman" w:cs="Times New Roman"/>
                <w:lang w:val="kk-KZ"/>
              </w:rPr>
              <w:t>Ғылыми зерттеулер аясындағы ғылыми жарияланымдар</w:t>
            </w:r>
          </w:p>
        </w:tc>
        <w:tc>
          <w:tcPr>
            <w:tcW w:w="990" w:type="dxa"/>
            <w:tcBorders>
              <w:top w:val="single" w:sz="4" w:space="0" w:color="auto"/>
              <w:left w:val="single" w:sz="4" w:space="0" w:color="auto"/>
              <w:bottom w:val="single" w:sz="4" w:space="0" w:color="auto"/>
              <w:right w:val="single" w:sz="4" w:space="0" w:color="auto"/>
            </w:tcBorders>
            <w:hideMark/>
          </w:tcPr>
          <w:p w14:paraId="2E82BEBA" w14:textId="77777777" w:rsidR="00AD6A26" w:rsidRPr="00DE66AE" w:rsidRDefault="00AD6A26" w:rsidP="00931D37">
            <w:pPr>
              <w:rPr>
                <w:rFonts w:ascii="Times New Roman" w:hAnsi="Times New Roman" w:cs="Times New Roman"/>
              </w:rPr>
            </w:pPr>
            <w:r>
              <w:rPr>
                <w:rFonts w:ascii="Times New Roman" w:hAnsi="Times New Roman" w:cs="Times New Roman"/>
              </w:rPr>
              <w:t>0</w:t>
            </w:r>
          </w:p>
        </w:tc>
        <w:tc>
          <w:tcPr>
            <w:tcW w:w="1136" w:type="dxa"/>
            <w:tcBorders>
              <w:top w:val="single" w:sz="4" w:space="0" w:color="auto"/>
              <w:left w:val="single" w:sz="4" w:space="0" w:color="auto"/>
              <w:bottom w:val="single" w:sz="4" w:space="0" w:color="auto"/>
              <w:right w:val="single" w:sz="4" w:space="0" w:color="auto"/>
            </w:tcBorders>
            <w:hideMark/>
          </w:tcPr>
          <w:p w14:paraId="68DBBB70" w14:textId="77777777" w:rsidR="00AD6A26" w:rsidRPr="00DE66AE" w:rsidRDefault="00AD6A26" w:rsidP="00931D37">
            <w:pPr>
              <w:rPr>
                <w:rFonts w:ascii="Times New Roman" w:hAnsi="Times New Roman" w:cs="Times New Roman"/>
              </w:rPr>
            </w:pPr>
            <w:r>
              <w:rPr>
                <w:rFonts w:ascii="Times New Roman" w:hAnsi="Times New Roman" w:cs="Times New Roman"/>
                <w:lang w:val="kk-KZ"/>
              </w:rPr>
              <w:t>15</w:t>
            </w:r>
          </w:p>
        </w:tc>
        <w:tc>
          <w:tcPr>
            <w:tcW w:w="851" w:type="dxa"/>
            <w:tcBorders>
              <w:top w:val="single" w:sz="4" w:space="0" w:color="auto"/>
              <w:left w:val="single" w:sz="4" w:space="0" w:color="auto"/>
              <w:bottom w:val="single" w:sz="4" w:space="0" w:color="auto"/>
              <w:right w:val="single" w:sz="4" w:space="0" w:color="auto"/>
            </w:tcBorders>
            <w:hideMark/>
          </w:tcPr>
          <w:p w14:paraId="50B297AC" w14:textId="77777777" w:rsidR="00AD6A26" w:rsidRPr="00DE66AE" w:rsidRDefault="00AD6A26" w:rsidP="00931D37">
            <w:pPr>
              <w:rPr>
                <w:rFonts w:ascii="Times New Roman" w:hAnsi="Times New Roman" w:cs="Times New Roman"/>
              </w:rPr>
            </w:pPr>
            <w:r w:rsidRPr="00DE66AE">
              <w:rPr>
                <w:rFonts w:ascii="Times New Roman" w:hAnsi="Times New Roman" w:cs="Times New Roman"/>
                <w:lang w:val="kk-KZ"/>
              </w:rPr>
              <w:t>-</w:t>
            </w:r>
            <w:r>
              <w:rPr>
                <w:rFonts w:ascii="Times New Roman" w:hAnsi="Times New Roman" w:cs="Times New Roman"/>
                <w:lang w:val="kk-KZ"/>
              </w:rPr>
              <w:t>15</w:t>
            </w:r>
          </w:p>
        </w:tc>
        <w:tc>
          <w:tcPr>
            <w:tcW w:w="993" w:type="dxa"/>
            <w:tcBorders>
              <w:top w:val="single" w:sz="4" w:space="0" w:color="auto"/>
              <w:left w:val="single" w:sz="4" w:space="0" w:color="auto"/>
              <w:bottom w:val="single" w:sz="4" w:space="0" w:color="auto"/>
              <w:right w:val="single" w:sz="4" w:space="0" w:color="auto"/>
            </w:tcBorders>
            <w:hideMark/>
          </w:tcPr>
          <w:p w14:paraId="6E716F1C" w14:textId="77777777" w:rsidR="00AD6A26" w:rsidRPr="00DE66AE" w:rsidRDefault="00AD6A26" w:rsidP="00931D37">
            <w:pPr>
              <w:rPr>
                <w:rFonts w:ascii="Times New Roman" w:hAnsi="Times New Roman" w:cs="Times New Roman"/>
              </w:rPr>
            </w:pPr>
            <w:r>
              <w:rPr>
                <w:rFonts w:ascii="Times New Roman" w:hAnsi="Times New Roman" w:cs="Times New Roman"/>
              </w:rPr>
              <w:t>0</w:t>
            </w:r>
          </w:p>
        </w:tc>
        <w:tc>
          <w:tcPr>
            <w:tcW w:w="1276" w:type="dxa"/>
            <w:tcBorders>
              <w:top w:val="single" w:sz="4" w:space="0" w:color="auto"/>
              <w:left w:val="single" w:sz="4" w:space="0" w:color="auto"/>
              <w:bottom w:val="single" w:sz="4" w:space="0" w:color="auto"/>
              <w:right w:val="single" w:sz="4" w:space="0" w:color="auto"/>
            </w:tcBorders>
            <w:hideMark/>
          </w:tcPr>
          <w:p w14:paraId="10C065E8" w14:textId="77777777" w:rsidR="00AD6A26" w:rsidRPr="00DE66AE" w:rsidRDefault="00AD6A26" w:rsidP="00931D37">
            <w:pPr>
              <w:rPr>
                <w:rFonts w:ascii="Times New Roman" w:hAnsi="Times New Roman" w:cs="Times New Roman"/>
                <w:lang w:val="en-US"/>
              </w:rPr>
            </w:pPr>
            <w:r w:rsidRPr="00DE66AE">
              <w:rPr>
                <w:rFonts w:ascii="Times New Roman" w:hAnsi="Times New Roman" w:cs="Times New Roman"/>
              </w:rPr>
              <w:t>187 961</w:t>
            </w:r>
          </w:p>
        </w:tc>
        <w:tc>
          <w:tcPr>
            <w:tcW w:w="992" w:type="dxa"/>
            <w:tcBorders>
              <w:top w:val="single" w:sz="4" w:space="0" w:color="auto"/>
              <w:left w:val="single" w:sz="4" w:space="0" w:color="auto"/>
              <w:bottom w:val="single" w:sz="4" w:space="0" w:color="auto"/>
              <w:right w:val="single" w:sz="4" w:space="0" w:color="auto"/>
            </w:tcBorders>
            <w:hideMark/>
          </w:tcPr>
          <w:p w14:paraId="40123BF0" w14:textId="77777777" w:rsidR="00AD6A26" w:rsidRPr="00DE66AE" w:rsidRDefault="00AD6A26" w:rsidP="00931D37">
            <w:pPr>
              <w:rPr>
                <w:rFonts w:ascii="Times New Roman" w:hAnsi="Times New Roman" w:cs="Times New Roman"/>
              </w:rPr>
            </w:pPr>
            <w:r>
              <w:rPr>
                <w:rFonts w:ascii="Times New Roman" w:hAnsi="Times New Roman" w:cs="Times New Roman"/>
                <w:lang w:val="kk-KZ"/>
              </w:rPr>
              <w:t>-187 961</w:t>
            </w:r>
          </w:p>
        </w:tc>
        <w:tc>
          <w:tcPr>
            <w:tcW w:w="1985" w:type="dxa"/>
            <w:tcBorders>
              <w:top w:val="single" w:sz="4" w:space="0" w:color="auto"/>
              <w:left w:val="single" w:sz="4" w:space="0" w:color="auto"/>
              <w:bottom w:val="single" w:sz="4" w:space="0" w:color="auto"/>
              <w:right w:val="single" w:sz="4" w:space="0" w:color="auto"/>
            </w:tcBorders>
            <w:hideMark/>
          </w:tcPr>
          <w:p w14:paraId="16924B0B" w14:textId="77777777" w:rsidR="00AD6A26" w:rsidRPr="00264772" w:rsidRDefault="00AD6A26" w:rsidP="00931D37">
            <w:pPr>
              <w:rPr>
                <w:rFonts w:ascii="Times New Roman" w:hAnsi="Times New Roman" w:cs="Times New Roman"/>
              </w:rPr>
            </w:pPr>
          </w:p>
        </w:tc>
      </w:tr>
    </w:tbl>
    <w:p w14:paraId="4295CB4C" w14:textId="77777777" w:rsidR="00AD6A26" w:rsidRDefault="00AD6A26" w:rsidP="00AD6A26">
      <w:pPr>
        <w:rPr>
          <w:rFonts w:ascii="Times New Roman" w:hAnsi="Times New Roman" w:cs="Times New Roman"/>
        </w:rPr>
      </w:pPr>
    </w:p>
    <w:p w14:paraId="07A5018C" w14:textId="77777777" w:rsidR="00AD6A26" w:rsidRDefault="00AD6A26" w:rsidP="00AD6A26">
      <w:pPr>
        <w:rPr>
          <w:rFonts w:ascii="Times New Roman" w:hAnsi="Times New Roman" w:cs="Times New Roman"/>
        </w:rPr>
      </w:pPr>
    </w:p>
    <w:p w14:paraId="603910A7" w14:textId="77777777" w:rsidR="00AD6A26" w:rsidRPr="00DE66AE" w:rsidRDefault="00AD6A26" w:rsidP="00AD6A26">
      <w:pPr>
        <w:rPr>
          <w:rFonts w:ascii="Times New Roman" w:hAnsi="Times New Roman" w:cs="Times New Roman"/>
          <w:b/>
          <w:sz w:val="28"/>
          <w:szCs w:val="28"/>
          <w:lang w:val="kk-KZ"/>
        </w:rPr>
      </w:pPr>
      <w:r w:rsidRPr="00DE66AE">
        <w:rPr>
          <w:rFonts w:ascii="Times New Roman" w:hAnsi="Times New Roman" w:cs="Times New Roman"/>
          <w:b/>
          <w:sz w:val="28"/>
          <w:szCs w:val="28"/>
          <w:lang w:val="kk-KZ"/>
        </w:rPr>
        <w:t xml:space="preserve">Қазақстан Республикасының </w:t>
      </w:r>
    </w:p>
    <w:p w14:paraId="0840CABC" w14:textId="77777777" w:rsidR="00AD6A26" w:rsidRPr="00DE66AE" w:rsidRDefault="00AD6A26" w:rsidP="00AD6A26">
      <w:pPr>
        <w:rPr>
          <w:rFonts w:ascii="Times New Roman" w:hAnsi="Times New Roman" w:cs="Times New Roman"/>
          <w:b/>
          <w:sz w:val="28"/>
          <w:szCs w:val="28"/>
        </w:rPr>
      </w:pPr>
      <w:r w:rsidRPr="00DE66AE">
        <w:rPr>
          <w:rFonts w:ascii="Times New Roman" w:hAnsi="Times New Roman" w:cs="Times New Roman"/>
          <w:b/>
          <w:sz w:val="28"/>
          <w:szCs w:val="28"/>
          <w:lang w:val="kk-KZ"/>
        </w:rPr>
        <w:t>Мәдениет және ақпарат вице-министрі</w:t>
      </w:r>
      <w:r w:rsidRPr="00DE66AE">
        <w:rPr>
          <w:rFonts w:ascii="Times New Roman" w:hAnsi="Times New Roman" w:cs="Times New Roman"/>
          <w:b/>
          <w:sz w:val="28"/>
          <w:szCs w:val="28"/>
        </w:rPr>
        <w:t xml:space="preserve">                               </w:t>
      </w:r>
      <w:r w:rsidRPr="00DE66AE">
        <w:rPr>
          <w:rFonts w:ascii="Times New Roman" w:hAnsi="Times New Roman" w:cs="Times New Roman"/>
          <w:b/>
          <w:sz w:val="28"/>
          <w:szCs w:val="28"/>
        </w:rPr>
        <w:tab/>
        <w:t xml:space="preserve">         </w:t>
      </w:r>
      <w:r w:rsidRPr="00DE66AE">
        <w:rPr>
          <w:rFonts w:ascii="Times New Roman" w:hAnsi="Times New Roman" w:cs="Times New Roman"/>
          <w:b/>
          <w:sz w:val="28"/>
          <w:szCs w:val="28"/>
          <w:lang w:val="kk-KZ"/>
        </w:rPr>
        <w:t xml:space="preserve">   </w:t>
      </w:r>
      <w:r w:rsidRPr="00DE66AE">
        <w:rPr>
          <w:rFonts w:ascii="Times New Roman" w:hAnsi="Times New Roman" w:cs="Times New Roman"/>
          <w:b/>
          <w:sz w:val="28"/>
          <w:szCs w:val="28"/>
        </w:rPr>
        <w:t>А. Сыды</w:t>
      </w:r>
      <w:r w:rsidRPr="00DE66AE">
        <w:rPr>
          <w:rFonts w:ascii="Times New Roman" w:hAnsi="Times New Roman" w:cs="Times New Roman"/>
          <w:b/>
          <w:sz w:val="28"/>
          <w:szCs w:val="28"/>
          <w:lang w:val="kk-KZ"/>
        </w:rPr>
        <w:t>қ</w:t>
      </w:r>
      <w:r w:rsidRPr="00DE66AE">
        <w:rPr>
          <w:rFonts w:ascii="Times New Roman" w:hAnsi="Times New Roman" w:cs="Times New Roman"/>
          <w:b/>
          <w:sz w:val="28"/>
          <w:szCs w:val="28"/>
        </w:rPr>
        <w:t>ов</w:t>
      </w:r>
    </w:p>
    <w:p w14:paraId="38AE4FA3" w14:textId="77777777" w:rsidR="00AD6A26" w:rsidRPr="00264772" w:rsidRDefault="00AD6A26" w:rsidP="00AD6A26">
      <w:pPr>
        <w:rPr>
          <w:rFonts w:ascii="Times New Roman" w:hAnsi="Times New Roman" w:cs="Times New Roman"/>
        </w:rPr>
      </w:pPr>
    </w:p>
    <w:p w14:paraId="7759A150" w14:textId="77777777" w:rsidR="00AD6A26" w:rsidRPr="00AD6A26" w:rsidRDefault="00AD6A26"/>
    <w:p w14:paraId="24C49D63" w14:textId="77777777" w:rsidR="00AD6A26" w:rsidRPr="00AD6A26" w:rsidRDefault="00AD6A26">
      <w:pPr>
        <w:rPr>
          <w:lang w:val="kk-KZ"/>
        </w:rPr>
      </w:pPr>
    </w:p>
    <w:sectPr w:rsidR="00AD6A26" w:rsidRPr="00AD6A2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MS Mincho">
    <w:altName w:val="ＭＳ 明朝"/>
    <w:panose1 w:val="02020609040205080304"/>
    <w:charset w:val="80"/>
    <w:family w:val="modern"/>
    <w:pitch w:val="fixed"/>
    <w:sig w:usb0="00000000" w:usb1="6AC7FDFB" w:usb2="08000012" w:usb3="00000000" w:csb0="0002009F" w:csb1="00000000"/>
  </w:font>
  <w:font w:name="inherit">
    <w:altName w:val="Cambria"/>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A7EC2"/>
    <w:multiLevelType w:val="hybridMultilevel"/>
    <w:tmpl w:val="418AD778"/>
    <w:lvl w:ilvl="0" w:tplc="0419000D">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15:restartNumberingAfterBreak="0">
    <w:nsid w:val="032A1127"/>
    <w:multiLevelType w:val="hybridMultilevel"/>
    <w:tmpl w:val="96E2044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43755FB"/>
    <w:multiLevelType w:val="multilevel"/>
    <w:tmpl w:val="706E8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14204D"/>
    <w:multiLevelType w:val="hybridMultilevel"/>
    <w:tmpl w:val="BDDC2726"/>
    <w:lvl w:ilvl="0" w:tplc="0AA6E918">
      <w:start w:val="1"/>
      <w:numFmt w:val="decimal"/>
      <w:lvlText w:val="%1)"/>
      <w:lvlJc w:val="left"/>
      <w:pPr>
        <w:ind w:left="765" w:hanging="405"/>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1077675A"/>
    <w:multiLevelType w:val="multilevel"/>
    <w:tmpl w:val="4B708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7938BA"/>
    <w:multiLevelType w:val="multilevel"/>
    <w:tmpl w:val="FA820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1043F7"/>
    <w:multiLevelType w:val="hybridMultilevel"/>
    <w:tmpl w:val="43B62E9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8094205"/>
    <w:multiLevelType w:val="hybridMultilevel"/>
    <w:tmpl w:val="6B9EF44C"/>
    <w:lvl w:ilvl="0" w:tplc="2D2A209C">
      <w:start w:val="262"/>
      <w:numFmt w:val="bullet"/>
      <w:lvlText w:val="-"/>
      <w:lvlJc w:val="left"/>
      <w:pPr>
        <w:ind w:left="1020" w:hanging="360"/>
      </w:pPr>
      <w:rPr>
        <w:rFonts w:ascii="Times New Roman" w:eastAsia="Times New Roman" w:hAnsi="Times New Roman" w:cs="Times New Roman" w:hint="default"/>
      </w:rPr>
    </w:lvl>
    <w:lvl w:ilvl="1" w:tplc="04190003" w:tentative="1">
      <w:start w:val="1"/>
      <w:numFmt w:val="bullet"/>
      <w:lvlText w:val="o"/>
      <w:lvlJc w:val="left"/>
      <w:pPr>
        <w:ind w:left="1740" w:hanging="360"/>
      </w:pPr>
      <w:rPr>
        <w:rFonts w:ascii="Courier New" w:hAnsi="Courier New" w:cs="Courier New" w:hint="default"/>
      </w:rPr>
    </w:lvl>
    <w:lvl w:ilvl="2" w:tplc="04190005" w:tentative="1">
      <w:start w:val="1"/>
      <w:numFmt w:val="bullet"/>
      <w:lvlText w:val=""/>
      <w:lvlJc w:val="left"/>
      <w:pPr>
        <w:ind w:left="2460" w:hanging="360"/>
      </w:pPr>
      <w:rPr>
        <w:rFonts w:ascii="Wingdings" w:hAnsi="Wingdings" w:hint="default"/>
      </w:rPr>
    </w:lvl>
    <w:lvl w:ilvl="3" w:tplc="04190001" w:tentative="1">
      <w:start w:val="1"/>
      <w:numFmt w:val="bullet"/>
      <w:lvlText w:val=""/>
      <w:lvlJc w:val="left"/>
      <w:pPr>
        <w:ind w:left="3180" w:hanging="360"/>
      </w:pPr>
      <w:rPr>
        <w:rFonts w:ascii="Symbol" w:hAnsi="Symbol" w:hint="default"/>
      </w:rPr>
    </w:lvl>
    <w:lvl w:ilvl="4" w:tplc="04190003" w:tentative="1">
      <w:start w:val="1"/>
      <w:numFmt w:val="bullet"/>
      <w:lvlText w:val="o"/>
      <w:lvlJc w:val="left"/>
      <w:pPr>
        <w:ind w:left="3900" w:hanging="360"/>
      </w:pPr>
      <w:rPr>
        <w:rFonts w:ascii="Courier New" w:hAnsi="Courier New" w:cs="Courier New" w:hint="default"/>
      </w:rPr>
    </w:lvl>
    <w:lvl w:ilvl="5" w:tplc="04190005" w:tentative="1">
      <w:start w:val="1"/>
      <w:numFmt w:val="bullet"/>
      <w:lvlText w:val=""/>
      <w:lvlJc w:val="left"/>
      <w:pPr>
        <w:ind w:left="4620" w:hanging="360"/>
      </w:pPr>
      <w:rPr>
        <w:rFonts w:ascii="Wingdings" w:hAnsi="Wingdings" w:hint="default"/>
      </w:rPr>
    </w:lvl>
    <w:lvl w:ilvl="6" w:tplc="04190001" w:tentative="1">
      <w:start w:val="1"/>
      <w:numFmt w:val="bullet"/>
      <w:lvlText w:val=""/>
      <w:lvlJc w:val="left"/>
      <w:pPr>
        <w:ind w:left="5340" w:hanging="360"/>
      </w:pPr>
      <w:rPr>
        <w:rFonts w:ascii="Symbol" w:hAnsi="Symbol" w:hint="default"/>
      </w:rPr>
    </w:lvl>
    <w:lvl w:ilvl="7" w:tplc="04190003" w:tentative="1">
      <w:start w:val="1"/>
      <w:numFmt w:val="bullet"/>
      <w:lvlText w:val="o"/>
      <w:lvlJc w:val="left"/>
      <w:pPr>
        <w:ind w:left="6060" w:hanging="360"/>
      </w:pPr>
      <w:rPr>
        <w:rFonts w:ascii="Courier New" w:hAnsi="Courier New" w:cs="Courier New" w:hint="default"/>
      </w:rPr>
    </w:lvl>
    <w:lvl w:ilvl="8" w:tplc="04190005" w:tentative="1">
      <w:start w:val="1"/>
      <w:numFmt w:val="bullet"/>
      <w:lvlText w:val=""/>
      <w:lvlJc w:val="left"/>
      <w:pPr>
        <w:ind w:left="6780" w:hanging="360"/>
      </w:pPr>
      <w:rPr>
        <w:rFonts w:ascii="Wingdings" w:hAnsi="Wingdings" w:hint="default"/>
      </w:rPr>
    </w:lvl>
  </w:abstractNum>
  <w:abstractNum w:abstractNumId="8" w15:restartNumberingAfterBreak="0">
    <w:nsid w:val="1821541F"/>
    <w:multiLevelType w:val="hybridMultilevel"/>
    <w:tmpl w:val="D1706E64"/>
    <w:lvl w:ilvl="0" w:tplc="8D964D96">
      <w:start w:val="1"/>
      <w:numFmt w:val="decimal"/>
      <w:lvlText w:val="%1)"/>
      <w:lvlJc w:val="left"/>
      <w:pPr>
        <w:ind w:left="1069" w:hanging="360"/>
      </w:pPr>
      <w:rPr>
        <w:rFonts w:hint="default"/>
        <w:color w:val="000000"/>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19952181"/>
    <w:multiLevelType w:val="multilevel"/>
    <w:tmpl w:val="35D45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A50223A"/>
    <w:multiLevelType w:val="multilevel"/>
    <w:tmpl w:val="82822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5F4729"/>
    <w:multiLevelType w:val="hybridMultilevel"/>
    <w:tmpl w:val="D5B2B34C"/>
    <w:lvl w:ilvl="0" w:tplc="0419000D">
      <w:start w:val="1"/>
      <w:numFmt w:val="bullet"/>
      <w:lvlText w:val=""/>
      <w:lvlJc w:val="left"/>
      <w:pPr>
        <w:ind w:left="928"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 w15:restartNumberingAfterBreak="0">
    <w:nsid w:val="511269BE"/>
    <w:multiLevelType w:val="hybridMultilevel"/>
    <w:tmpl w:val="1AF23E26"/>
    <w:lvl w:ilvl="0" w:tplc="01206BBA">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3" w15:restartNumberingAfterBreak="0">
    <w:nsid w:val="57620D2B"/>
    <w:multiLevelType w:val="multilevel"/>
    <w:tmpl w:val="DA4E7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B993466"/>
    <w:multiLevelType w:val="multilevel"/>
    <w:tmpl w:val="BBB8F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EB642C4"/>
    <w:multiLevelType w:val="hybridMultilevel"/>
    <w:tmpl w:val="10805FE2"/>
    <w:lvl w:ilvl="0" w:tplc="22B61C1E">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B840882"/>
    <w:multiLevelType w:val="hybridMultilevel"/>
    <w:tmpl w:val="2A625EAE"/>
    <w:lvl w:ilvl="0" w:tplc="A232C2A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1"/>
  </w:num>
  <w:num w:numId="2">
    <w:abstractNumId w:val="15"/>
  </w:num>
  <w:num w:numId="3">
    <w:abstractNumId w:val="6"/>
  </w:num>
  <w:num w:numId="4">
    <w:abstractNumId w:val="0"/>
  </w:num>
  <w:num w:numId="5">
    <w:abstractNumId w:val="1"/>
  </w:num>
  <w:num w:numId="6">
    <w:abstractNumId w:val="3"/>
  </w:num>
  <w:num w:numId="7">
    <w:abstractNumId w:val="12"/>
  </w:num>
  <w:num w:numId="8">
    <w:abstractNumId w:val="8"/>
  </w:num>
  <w:num w:numId="9">
    <w:abstractNumId w:val="16"/>
  </w:num>
  <w:num w:numId="10">
    <w:abstractNumId w:val="7"/>
  </w:num>
  <w:num w:numId="11">
    <w:abstractNumId w:val="2"/>
  </w:num>
  <w:num w:numId="12">
    <w:abstractNumId w:val="13"/>
  </w:num>
  <w:num w:numId="13">
    <w:abstractNumId w:val="5"/>
  </w:num>
  <w:num w:numId="14">
    <w:abstractNumId w:val="4"/>
  </w:num>
  <w:num w:numId="15">
    <w:abstractNumId w:val="10"/>
  </w:num>
  <w:num w:numId="16">
    <w:abstractNumId w:val="14"/>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2CA"/>
    <w:rsid w:val="009F72CA"/>
    <w:rsid w:val="00A80544"/>
    <w:rsid w:val="00AD6A26"/>
    <w:rsid w:val="00E721D1"/>
    <w:rsid w:val="00F83A53"/>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E43F4"/>
  <w15:chartTrackingRefBased/>
  <w15:docId w15:val="{7827DE3B-DBD6-4B03-836D-0BE4546D0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D6A26"/>
    <w:pPr>
      <w:spacing w:after="0" w:line="240" w:lineRule="auto"/>
    </w:pPr>
    <w:rPr>
      <w:rFonts w:ascii="Calibri" w:hAnsi="Calibri" w:cs="Calibri"/>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D6A26"/>
    <w:pPr>
      <w:spacing w:before="100" w:beforeAutospacing="1" w:after="100" w:afterAutospacing="1"/>
    </w:pPr>
    <w:rPr>
      <w:rFonts w:cs="Times New Roman"/>
    </w:rPr>
  </w:style>
  <w:style w:type="paragraph" w:styleId="a4">
    <w:name w:val="List Paragraph"/>
    <w:aliases w:val="без абзаца,маркированный,Абзац списка1,Абзац списка11,List Paragraph,Абзац списка4,Абзац списка41,Heading1,Colorful List - Accent 11,Bullet List,FooterText,numbered,Список 1,strich,2nd Tier Header,ПАРАГРАФ,Bullets,References,Table bullet"/>
    <w:basedOn w:val="a"/>
    <w:link w:val="a5"/>
    <w:uiPriority w:val="34"/>
    <w:qFormat/>
    <w:rsid w:val="00AD6A26"/>
    <w:pPr>
      <w:ind w:left="720"/>
      <w:contextualSpacing/>
    </w:pPr>
  </w:style>
  <w:style w:type="character" w:customStyle="1" w:styleId="anegp0gi0b9av8jahpyh">
    <w:name w:val="anegp0gi0b9av8jahpyh"/>
    <w:basedOn w:val="a0"/>
    <w:rsid w:val="00AD6A26"/>
  </w:style>
  <w:style w:type="character" w:customStyle="1" w:styleId="a5">
    <w:name w:val="Абзац списка Знак"/>
    <w:aliases w:val="без абзаца Знак,маркированный Знак,Абзац списка1 Знак,Абзац списка11 Знак,List Paragraph Знак,Абзац списка4 Знак,Абзац списка41 Знак,Heading1 Знак,Colorful List - Accent 11 Знак,Bullet List Знак,FooterText Знак,numbered Знак"/>
    <w:link w:val="a4"/>
    <w:uiPriority w:val="34"/>
    <w:qFormat/>
    <w:locked/>
    <w:rsid w:val="00AD6A26"/>
    <w:rPr>
      <w:rFonts w:ascii="Calibri" w:hAnsi="Calibri" w:cs="Calibri"/>
      <w:lang w:val="ru-RU" w:eastAsia="ru-RU"/>
    </w:rPr>
  </w:style>
  <w:style w:type="paragraph" w:styleId="a6">
    <w:name w:val="No Spacing"/>
    <w:aliases w:val="Айгерим,Обя,мелкий,норма,мой рабочий,No Spacing1,Без интервала11,No Spacing,Без интервала1,свой,14 TNR,МОЙ СТИЛЬ,Ерк!н,Алия,ТекстОтчета,исполнитель,Без интеБез интервала,Без интервала2,Елжан,Без интервала12,No Spacing11,без интервала"/>
    <w:link w:val="a7"/>
    <w:uiPriority w:val="1"/>
    <w:qFormat/>
    <w:rsid w:val="00AD6A26"/>
    <w:pPr>
      <w:spacing w:after="0" w:line="240" w:lineRule="auto"/>
    </w:pPr>
    <w:rPr>
      <w:rFonts w:ascii="Calibri" w:eastAsia="Times New Roman" w:hAnsi="Calibri" w:cs="Times New Roman"/>
      <w:lang w:val="ru-RU" w:eastAsia="ru-RU"/>
    </w:rPr>
  </w:style>
  <w:style w:type="character" w:customStyle="1" w:styleId="a7">
    <w:name w:val="Без интервала Знак"/>
    <w:aliases w:val="Айгерим Знак,Обя Знак,мелкий Знак,норма Знак,мой рабочий Знак,No Spacing1 Знак,Без интервала11 Знак,No Spacing Знак,Без интервала1 Знак,свой Знак,14 TNR Знак,МОЙ СТИЛЬ Знак,Ерк!н Знак,Алия Знак,ТекстОтчета Знак,исполнитель Знак"/>
    <w:link w:val="a6"/>
    <w:uiPriority w:val="1"/>
    <w:locked/>
    <w:rsid w:val="00AD6A26"/>
    <w:rPr>
      <w:rFonts w:ascii="Calibri" w:eastAsia="Times New Roman" w:hAnsi="Calibri" w:cs="Times New Roman"/>
      <w:lang w:val="ru-RU" w:eastAsia="ru-RU"/>
    </w:rPr>
  </w:style>
  <w:style w:type="character" w:customStyle="1" w:styleId="ezkurwreuab5ozgtqnkl">
    <w:name w:val="ezkurwreuab5ozgtqnkl"/>
    <w:basedOn w:val="a0"/>
    <w:rsid w:val="00AD6A26"/>
  </w:style>
  <w:style w:type="paragraph" w:styleId="a8">
    <w:name w:val="Balloon Text"/>
    <w:basedOn w:val="a"/>
    <w:link w:val="a9"/>
    <w:uiPriority w:val="99"/>
    <w:semiHidden/>
    <w:unhideWhenUsed/>
    <w:rsid w:val="00AD6A26"/>
    <w:rPr>
      <w:rFonts w:ascii="Segoe UI" w:hAnsi="Segoe UI" w:cs="Segoe UI"/>
      <w:sz w:val="18"/>
      <w:szCs w:val="18"/>
    </w:rPr>
  </w:style>
  <w:style w:type="character" w:customStyle="1" w:styleId="a9">
    <w:name w:val="Текст выноски Знак"/>
    <w:basedOn w:val="a0"/>
    <w:link w:val="a8"/>
    <w:uiPriority w:val="99"/>
    <w:semiHidden/>
    <w:rsid w:val="00AD6A26"/>
    <w:rPr>
      <w:rFonts w:ascii="Segoe UI" w:hAnsi="Segoe UI" w:cs="Segoe UI"/>
      <w:sz w:val="18"/>
      <w:szCs w:val="18"/>
      <w:lang w:val="ru-RU" w:eastAsia="ru-RU"/>
    </w:rPr>
  </w:style>
  <w:style w:type="numbering" w:customStyle="1" w:styleId="1">
    <w:name w:val="Нет списка1"/>
    <w:next w:val="a2"/>
    <w:uiPriority w:val="99"/>
    <w:semiHidden/>
    <w:unhideWhenUsed/>
    <w:rsid w:val="00AD6A26"/>
  </w:style>
  <w:style w:type="table" w:styleId="aa">
    <w:name w:val="Table Grid"/>
    <w:basedOn w:val="a1"/>
    <w:uiPriority w:val="39"/>
    <w:rsid w:val="00AD6A26"/>
    <w:pPr>
      <w:spacing w:after="0" w:line="240" w:lineRule="auto"/>
    </w:pPr>
    <w:rPr>
      <w:rFonts w:ascii="Calibri" w:eastAsia="Times New Roman" w:hAnsi="Calibri" w:cs="Times New Roman"/>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
    <w:name w:val="Сетка таблицы1"/>
    <w:basedOn w:val="a1"/>
    <w:next w:val="aa"/>
    <w:uiPriority w:val="59"/>
    <w:rsid w:val="00AD6A26"/>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AD6A26"/>
    <w:pPr>
      <w:tabs>
        <w:tab w:val="center" w:pos="4677"/>
        <w:tab w:val="right" w:pos="9355"/>
      </w:tabs>
    </w:pPr>
    <w:rPr>
      <w:rFonts w:ascii="Times New Roman" w:eastAsia="Times New Roman" w:hAnsi="Times New Roman" w:cs="Times New Roman"/>
      <w:sz w:val="24"/>
      <w:szCs w:val="24"/>
    </w:rPr>
  </w:style>
  <w:style w:type="character" w:customStyle="1" w:styleId="ac">
    <w:name w:val="Верхний колонтитул Знак"/>
    <w:basedOn w:val="a0"/>
    <w:link w:val="ab"/>
    <w:uiPriority w:val="99"/>
    <w:rsid w:val="00AD6A26"/>
    <w:rPr>
      <w:rFonts w:ascii="Times New Roman" w:eastAsia="Times New Roman" w:hAnsi="Times New Roman" w:cs="Times New Roman"/>
      <w:sz w:val="24"/>
      <w:szCs w:val="24"/>
      <w:lang w:val="ru-RU" w:eastAsia="ru-RU"/>
    </w:rPr>
  </w:style>
  <w:style w:type="paragraph" w:styleId="ad">
    <w:name w:val="footer"/>
    <w:basedOn w:val="a"/>
    <w:link w:val="ae"/>
    <w:uiPriority w:val="99"/>
    <w:unhideWhenUsed/>
    <w:rsid w:val="00AD6A26"/>
    <w:pPr>
      <w:tabs>
        <w:tab w:val="center" w:pos="4677"/>
        <w:tab w:val="right" w:pos="9355"/>
      </w:tabs>
    </w:pPr>
    <w:rPr>
      <w:rFonts w:ascii="Times New Roman" w:eastAsia="Times New Roman" w:hAnsi="Times New Roman" w:cs="Times New Roman"/>
      <w:sz w:val="24"/>
      <w:szCs w:val="24"/>
    </w:rPr>
  </w:style>
  <w:style w:type="character" w:customStyle="1" w:styleId="ae">
    <w:name w:val="Нижний колонтитул Знак"/>
    <w:basedOn w:val="a0"/>
    <w:link w:val="ad"/>
    <w:uiPriority w:val="99"/>
    <w:rsid w:val="00AD6A26"/>
    <w:rPr>
      <w:rFonts w:ascii="Times New Roman" w:eastAsia="Times New Roman" w:hAnsi="Times New Roman" w:cs="Times New Roman"/>
      <w:sz w:val="24"/>
      <w:szCs w:val="24"/>
      <w:lang w:val="ru-RU" w:eastAsia="ru-RU"/>
    </w:rPr>
  </w:style>
  <w:style w:type="paragraph" w:styleId="HTML">
    <w:name w:val="HTML Preformatted"/>
    <w:basedOn w:val="a"/>
    <w:link w:val="HTML0"/>
    <w:uiPriority w:val="99"/>
    <w:semiHidden/>
    <w:unhideWhenUsed/>
    <w:rsid w:val="00AD6A26"/>
    <w:rPr>
      <w:rFonts w:ascii="Consolas" w:eastAsia="Times New Roman" w:hAnsi="Consolas" w:cs="Times New Roman"/>
      <w:sz w:val="20"/>
      <w:szCs w:val="20"/>
    </w:rPr>
  </w:style>
  <w:style w:type="character" w:customStyle="1" w:styleId="HTML0">
    <w:name w:val="Стандартный HTML Знак"/>
    <w:basedOn w:val="a0"/>
    <w:link w:val="HTML"/>
    <w:uiPriority w:val="99"/>
    <w:semiHidden/>
    <w:rsid w:val="00AD6A26"/>
    <w:rPr>
      <w:rFonts w:ascii="Consolas" w:eastAsia="Times New Roman" w:hAnsi="Consolas" w:cs="Times New Roman"/>
      <w:sz w:val="20"/>
      <w:szCs w:val="20"/>
      <w:lang w:val="ru-RU" w:eastAsia="ru-RU"/>
    </w:rPr>
  </w:style>
  <w:style w:type="character" w:styleId="af">
    <w:name w:val="Strong"/>
    <w:basedOn w:val="a0"/>
    <w:uiPriority w:val="22"/>
    <w:qFormat/>
    <w:rsid w:val="00AD6A2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71</Pages>
  <Words>13995</Words>
  <Characters>79778</Characters>
  <Application>Microsoft Office Word</Application>
  <DocSecurity>0</DocSecurity>
  <Lines>664</Lines>
  <Paragraphs>187</Paragraphs>
  <ScaleCrop>false</ScaleCrop>
  <Company/>
  <LinksUpToDate>false</LinksUpToDate>
  <CharactersWithSpaces>93586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Аягоз Каирбек</dc:creator>
  <cp:keywords/>
  <dc:description/>
  <cp:lastModifiedBy>Аягоз Каирбек</cp:lastModifiedBy>
  <cp:revision>3</cp:revision>
  <dcterms:created xsi:type="dcterms:W3CDTF">2026-08-28T12:27:00Z</dcterms:created>
  <dcterms:modified xsi:type="dcterms:W3CDTF">2026-08-28T12:32:00Z</dcterms:modified>
</cp:coreProperties>
</file>