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AD6" w:rsidRPr="000B0089" w:rsidRDefault="00D21AD6" w:rsidP="000B0089">
      <w:pPr>
        <w:spacing w:after="0" w:line="240" w:lineRule="auto"/>
        <w:ind w:firstLine="709"/>
        <w:jc w:val="center"/>
        <w:rPr>
          <w:rFonts w:ascii="Times New Roman" w:eastAsia="Times New Roman" w:hAnsi="Times New Roman" w:cs="Times New Roman"/>
          <w:b/>
          <w:sz w:val="28"/>
          <w:szCs w:val="20"/>
          <w:lang w:val="kk-KZ" w:eastAsia="ru-RU"/>
        </w:rPr>
      </w:pPr>
      <w:bookmarkStart w:id="0" w:name="_GoBack"/>
      <w:bookmarkEnd w:id="0"/>
      <w:r w:rsidRPr="000B0089">
        <w:rPr>
          <w:rFonts w:ascii="Times New Roman" w:eastAsia="Times New Roman" w:hAnsi="Times New Roman" w:cs="Times New Roman"/>
          <w:b/>
          <w:sz w:val="28"/>
          <w:szCs w:val="20"/>
          <w:lang w:val="kk-KZ" w:eastAsia="ru-RU"/>
        </w:rPr>
        <w:t>Қазақстан Республикасының Бас прокуратурасы бойынша</w:t>
      </w:r>
    </w:p>
    <w:p w:rsidR="00D21AD6" w:rsidRPr="000B0089" w:rsidRDefault="00825F48" w:rsidP="000B0089">
      <w:pPr>
        <w:spacing w:after="0" w:line="240" w:lineRule="auto"/>
        <w:ind w:firstLine="709"/>
        <w:jc w:val="center"/>
        <w:rPr>
          <w:rFonts w:ascii="Times New Roman" w:eastAsia="Times New Roman" w:hAnsi="Times New Roman" w:cs="Times New Roman"/>
          <w:b/>
          <w:sz w:val="28"/>
          <w:szCs w:val="20"/>
          <w:lang w:val="kk-KZ" w:eastAsia="ru-RU"/>
        </w:rPr>
      </w:pPr>
      <w:r>
        <w:rPr>
          <w:rFonts w:ascii="Times New Roman" w:eastAsia="Times New Roman" w:hAnsi="Times New Roman" w:cs="Times New Roman"/>
          <w:b/>
          <w:sz w:val="28"/>
          <w:szCs w:val="20"/>
          <w:lang w:val="kk-KZ" w:eastAsia="ru-RU"/>
        </w:rPr>
        <w:t>б</w:t>
      </w:r>
      <w:r w:rsidRPr="00825F48">
        <w:rPr>
          <w:rFonts w:ascii="Times New Roman" w:eastAsia="Times New Roman" w:hAnsi="Times New Roman" w:cs="Times New Roman"/>
          <w:b/>
          <w:sz w:val="28"/>
          <w:szCs w:val="20"/>
          <w:lang w:val="kk-KZ" w:eastAsia="ru-RU"/>
        </w:rPr>
        <w:t>юджеттің атқарылуы</w:t>
      </w:r>
      <w:r w:rsidR="001A6EB2">
        <w:rPr>
          <w:rFonts w:ascii="Times New Roman" w:eastAsia="Times New Roman" w:hAnsi="Times New Roman" w:cs="Times New Roman"/>
          <w:b/>
          <w:sz w:val="28"/>
          <w:szCs w:val="20"/>
          <w:lang w:val="kk-KZ" w:eastAsia="ru-RU"/>
        </w:rPr>
        <w:t xml:space="preserve"> туралы</w:t>
      </w:r>
      <w:r w:rsidRPr="00825F48">
        <w:rPr>
          <w:rFonts w:ascii="Times New Roman" w:eastAsia="Times New Roman" w:hAnsi="Times New Roman" w:cs="Times New Roman"/>
          <w:b/>
          <w:sz w:val="28"/>
          <w:szCs w:val="20"/>
          <w:lang w:val="kk-KZ" w:eastAsia="ru-RU"/>
        </w:rPr>
        <w:t xml:space="preserve"> жартыжылдық шолу</w:t>
      </w:r>
    </w:p>
    <w:p w:rsidR="002D2BB4" w:rsidRPr="000B0089" w:rsidRDefault="002D2BB4" w:rsidP="000B0089">
      <w:pPr>
        <w:spacing w:after="0" w:line="240" w:lineRule="auto"/>
        <w:jc w:val="right"/>
        <w:rPr>
          <w:rFonts w:ascii="Times New Roman" w:eastAsia="Times New Roman" w:hAnsi="Times New Roman" w:cs="Times New Roman"/>
          <w:i/>
          <w:sz w:val="28"/>
          <w:szCs w:val="20"/>
          <w:lang w:val="kk-KZ" w:eastAsia="ru-RU"/>
        </w:rPr>
      </w:pPr>
    </w:p>
    <w:p w:rsidR="002D2BB4" w:rsidRPr="000B0089" w:rsidRDefault="002D2BB4" w:rsidP="000B0089">
      <w:pPr>
        <w:tabs>
          <w:tab w:val="left" w:pos="567"/>
        </w:tabs>
        <w:spacing w:after="0" w:line="240" w:lineRule="auto"/>
        <w:ind w:firstLine="709"/>
        <w:jc w:val="both"/>
        <w:rPr>
          <w:rFonts w:ascii="Times New Roman CYR" w:eastAsia="Times New Roman" w:hAnsi="Times New Roman CYR" w:cs="Times New Roman CYR"/>
          <w:sz w:val="28"/>
          <w:szCs w:val="28"/>
          <w:lang w:val="kk-KZ" w:eastAsia="ru-RU"/>
        </w:rPr>
      </w:pPr>
      <w:r w:rsidRPr="00F23B53">
        <w:rPr>
          <w:rFonts w:ascii="Times New Roman" w:eastAsia="Times New Roman" w:hAnsi="Times New Roman" w:cs="Times New Roman"/>
          <w:sz w:val="28"/>
          <w:szCs w:val="28"/>
          <w:lang w:val="kk-KZ" w:eastAsia="ru-RU"/>
        </w:rPr>
        <w:t>Қазақстан Республикасының Бас прокуратурасы</w:t>
      </w:r>
      <w:r w:rsidR="00DD4D7B">
        <w:rPr>
          <w:rFonts w:ascii="Times New Roman" w:eastAsia="Times New Roman" w:hAnsi="Times New Roman" w:cs="Times New Roman"/>
          <w:sz w:val="28"/>
          <w:szCs w:val="28"/>
          <w:lang w:val="kk-KZ" w:eastAsia="ru-RU"/>
        </w:rPr>
        <w:t>на</w:t>
      </w:r>
      <w:r w:rsidRPr="00F23B53">
        <w:rPr>
          <w:rFonts w:ascii="Times New Roman CYR" w:eastAsia="Times New Roman" w:hAnsi="Times New Roman CYR" w:cs="Times New Roman CYR"/>
          <w:sz w:val="28"/>
          <w:szCs w:val="28"/>
          <w:lang w:val="kk-KZ" w:eastAsia="ru-RU"/>
        </w:rPr>
        <w:t xml:space="preserve"> </w:t>
      </w:r>
      <w:r w:rsidRPr="000B0089">
        <w:rPr>
          <w:rFonts w:ascii="Times New Roman CYR" w:eastAsia="Times New Roman" w:hAnsi="Times New Roman CYR" w:cs="Times New Roman CYR"/>
          <w:sz w:val="28"/>
          <w:szCs w:val="28"/>
          <w:lang w:val="kk-KZ" w:eastAsia="ru-RU"/>
        </w:rPr>
        <w:t>202</w:t>
      </w:r>
      <w:r w:rsidR="00567B5C" w:rsidRPr="000B0089">
        <w:rPr>
          <w:rFonts w:ascii="Times New Roman CYR" w:eastAsia="Times New Roman" w:hAnsi="Times New Roman CYR" w:cs="Times New Roman CYR"/>
          <w:sz w:val="28"/>
          <w:szCs w:val="28"/>
          <w:lang w:val="kk-KZ" w:eastAsia="ru-RU"/>
        </w:rPr>
        <w:t>6</w:t>
      </w:r>
      <w:r w:rsidRPr="000B0089">
        <w:rPr>
          <w:rFonts w:ascii="Times New Roman CYR" w:eastAsia="Times New Roman" w:hAnsi="Times New Roman CYR" w:cs="Times New Roman CYR"/>
          <w:sz w:val="28"/>
          <w:szCs w:val="28"/>
          <w:lang w:val="kk-KZ" w:eastAsia="ru-RU"/>
        </w:rPr>
        <w:t xml:space="preserve"> жылға бекітілген республикалық бюджетте 3 бюджеттік бағдарламан</w:t>
      </w:r>
      <w:r w:rsidR="003D0CED" w:rsidRPr="000B0089">
        <w:rPr>
          <w:rFonts w:ascii="Times New Roman CYR" w:eastAsia="Times New Roman" w:hAnsi="Times New Roman CYR" w:cs="Times New Roman CYR"/>
          <w:sz w:val="28"/>
          <w:szCs w:val="28"/>
          <w:lang w:val="kk-KZ" w:eastAsia="ru-RU"/>
        </w:rPr>
        <w:t>ы жүзеге асыру үшін</w:t>
      </w:r>
      <w:r w:rsidR="00572471">
        <w:rPr>
          <w:rFonts w:ascii="Times New Roman CYR" w:eastAsia="Times New Roman" w:hAnsi="Times New Roman CYR" w:cs="Times New Roman CYR"/>
          <w:sz w:val="28"/>
          <w:szCs w:val="28"/>
          <w:lang w:val="kk-KZ" w:eastAsia="ru-RU"/>
        </w:rPr>
        <w:t xml:space="preserve">    </w:t>
      </w:r>
      <w:r w:rsidR="00640BD6">
        <w:rPr>
          <w:rFonts w:ascii="Times New Roman CYR" w:eastAsia="Times New Roman" w:hAnsi="Times New Roman CYR" w:cs="Times New Roman CYR"/>
          <w:sz w:val="28"/>
          <w:szCs w:val="28"/>
          <w:lang w:val="kk-KZ" w:eastAsia="ru-RU"/>
        </w:rPr>
        <w:t xml:space="preserve">   </w:t>
      </w:r>
      <w:r w:rsidR="00572471">
        <w:rPr>
          <w:rFonts w:ascii="Times New Roman CYR" w:eastAsia="Times New Roman" w:hAnsi="Times New Roman CYR" w:cs="Times New Roman CYR"/>
          <w:sz w:val="28"/>
          <w:szCs w:val="28"/>
          <w:lang w:val="kk-KZ" w:eastAsia="ru-RU"/>
        </w:rPr>
        <w:t xml:space="preserve">  </w:t>
      </w:r>
      <w:r w:rsidR="00414276">
        <w:rPr>
          <w:rFonts w:ascii="Times New Roman CYR" w:eastAsia="Times New Roman" w:hAnsi="Times New Roman CYR" w:cs="Times New Roman CYR"/>
          <w:sz w:val="28"/>
          <w:szCs w:val="28"/>
          <w:lang w:val="kk-KZ" w:eastAsia="ru-RU"/>
        </w:rPr>
        <w:t>77 </w:t>
      </w:r>
      <w:r w:rsidR="00414276" w:rsidRPr="00414276">
        <w:rPr>
          <w:rFonts w:ascii="Times New Roman CYR" w:eastAsia="Times New Roman" w:hAnsi="Times New Roman CYR" w:cs="Times New Roman CYR"/>
          <w:sz w:val="28"/>
          <w:szCs w:val="28"/>
          <w:lang w:val="kk-KZ" w:eastAsia="ru-RU"/>
        </w:rPr>
        <w:t>560 769</w:t>
      </w:r>
      <w:r w:rsidR="007F4258" w:rsidRPr="000B0089">
        <w:rPr>
          <w:rFonts w:ascii="Times New Roman CYR" w:eastAsia="Times New Roman" w:hAnsi="Times New Roman CYR" w:cs="Times New Roman CYR"/>
          <w:sz w:val="28"/>
          <w:szCs w:val="28"/>
          <w:lang w:val="kk-KZ" w:eastAsia="ru-RU"/>
        </w:rPr>
        <w:t>,0</w:t>
      </w:r>
      <w:r w:rsidRPr="000B0089">
        <w:rPr>
          <w:rFonts w:ascii="Times New Roman CYR" w:eastAsia="Times New Roman" w:hAnsi="Times New Roman CYR" w:cs="Times New Roman CYR"/>
          <w:sz w:val="28"/>
          <w:szCs w:val="28"/>
          <w:lang w:val="kk-KZ" w:eastAsia="ru-RU"/>
        </w:rPr>
        <w:t xml:space="preserve"> мың теңге көлемінде қаражат бөлінді, оның ішінде</w:t>
      </w:r>
      <w:r w:rsidR="007719E2" w:rsidRPr="000B0089">
        <w:rPr>
          <w:rFonts w:ascii="Times New Roman CYR" w:eastAsia="Times New Roman" w:hAnsi="Times New Roman CYR" w:cs="Times New Roman CYR"/>
          <w:sz w:val="28"/>
          <w:szCs w:val="28"/>
          <w:lang w:val="kk-KZ" w:eastAsia="ru-RU"/>
        </w:rPr>
        <w:t xml:space="preserve"> </w:t>
      </w:r>
      <w:r w:rsidR="00567B5C" w:rsidRPr="000B0089">
        <w:rPr>
          <w:rFonts w:ascii="Times New Roman CYR" w:eastAsia="Times New Roman" w:hAnsi="Times New Roman CYR" w:cs="Times New Roman CYR"/>
          <w:sz w:val="28"/>
          <w:szCs w:val="28"/>
          <w:lang w:val="kk-KZ" w:eastAsia="ru-RU"/>
        </w:rPr>
        <w:t>түзету</w:t>
      </w:r>
      <w:r w:rsidRPr="000B0089">
        <w:rPr>
          <w:rFonts w:ascii="Times New Roman CYR" w:eastAsia="Times New Roman" w:hAnsi="Times New Roman CYR" w:cs="Times New Roman CYR"/>
          <w:sz w:val="28"/>
          <w:szCs w:val="28"/>
          <w:lang w:val="kk-KZ" w:eastAsia="ru-RU"/>
        </w:rPr>
        <w:t xml:space="preserve"> енгізілді:</w:t>
      </w:r>
    </w:p>
    <w:p w:rsidR="00ED28AD" w:rsidRPr="000B0089" w:rsidRDefault="00567B5C" w:rsidP="000B0089">
      <w:pPr>
        <w:widowControl w:val="0"/>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2-ші түзету – Азаматтарды қабылдау орталығын құру бойынша шығыстар 380 299,0 мың теңгеге ұлғайтылды: үй-жайларды ағымдағы жөндеу, басқа да қызметтер, электрмен құрылымдық кабельдік жүйені құру бойынша жұмыстар, коммуналдық қызметтерге ақы төлеу.</w:t>
      </w:r>
    </w:p>
    <w:p w:rsidR="002D2BB4" w:rsidRPr="000B0089" w:rsidRDefault="00567B5C"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4"/>
          <w:lang w:val="kk-KZ" w:eastAsia="ru-RU"/>
        </w:rPr>
        <w:t>2026</w:t>
      </w:r>
      <w:r w:rsidR="002D2BB4" w:rsidRPr="000B0089">
        <w:rPr>
          <w:rFonts w:ascii="Times New Roman" w:eastAsia="Times New Roman" w:hAnsi="Times New Roman" w:cs="Times New Roman"/>
          <w:sz w:val="28"/>
          <w:szCs w:val="24"/>
          <w:lang w:val="kk-KZ" w:eastAsia="ru-RU"/>
        </w:rPr>
        <w:t xml:space="preserve"> жылға арналған түзетілген республикалық бюджетте 5 бюджеттік бағдарламаны </w:t>
      </w:r>
      <w:r w:rsidR="003D0CED" w:rsidRPr="000B0089">
        <w:rPr>
          <w:rFonts w:ascii="Times New Roman" w:eastAsia="Times New Roman" w:hAnsi="Times New Roman" w:cs="Times New Roman"/>
          <w:sz w:val="28"/>
          <w:szCs w:val="24"/>
          <w:lang w:val="kk-KZ" w:eastAsia="ru-RU"/>
        </w:rPr>
        <w:t xml:space="preserve">іске асыруға сомасы </w:t>
      </w:r>
      <w:r w:rsidRPr="000B0089">
        <w:rPr>
          <w:rFonts w:ascii="Times New Roman" w:eastAsia="Times New Roman" w:hAnsi="Times New Roman" w:cs="Times New Roman"/>
          <w:sz w:val="28"/>
          <w:szCs w:val="24"/>
          <w:lang w:val="kk-KZ" w:eastAsia="ru-RU"/>
        </w:rPr>
        <w:t>77 569 684,3</w:t>
      </w:r>
      <w:r w:rsidR="002D2BB4" w:rsidRPr="000B0089">
        <w:rPr>
          <w:rFonts w:ascii="Times New Roman" w:eastAsia="Times New Roman" w:hAnsi="Times New Roman" w:cs="Times New Roman"/>
          <w:sz w:val="28"/>
          <w:szCs w:val="28"/>
          <w:lang w:val="kk-KZ" w:eastAsia="ru-RU"/>
        </w:rPr>
        <w:t> мың теңге</w:t>
      </w:r>
      <w:r w:rsidR="002D2BB4" w:rsidRPr="000B0089">
        <w:rPr>
          <w:rFonts w:ascii="Times New Roman" w:eastAsia="Times New Roman" w:hAnsi="Times New Roman" w:cs="Times New Roman"/>
          <w:sz w:val="28"/>
          <w:szCs w:val="24"/>
          <w:lang w:val="kk-KZ" w:eastAsia="ru-RU"/>
        </w:rPr>
        <w:t xml:space="preserve"> қаражат көзделді. </w:t>
      </w:r>
      <w:r w:rsidRPr="000B0089">
        <w:rPr>
          <w:rFonts w:ascii="Times New Roman" w:eastAsia="Times New Roman" w:hAnsi="Times New Roman" w:cs="Times New Roman"/>
          <w:sz w:val="28"/>
          <w:szCs w:val="28"/>
          <w:lang w:val="kk-KZ" w:eastAsia="ru-RU"/>
        </w:rPr>
        <w:t xml:space="preserve">Жартыжылдықтың қорытындысы бойынша 36 717 870,0 мың теңге немесе жылға арналған жоспардың 47% орындалды. Орындалмаған қалдық 40 851 814,3 мың теңге, оның </w:t>
      </w:r>
      <w:r w:rsidR="00F76193">
        <w:rPr>
          <w:rFonts w:ascii="Times New Roman" w:eastAsia="Times New Roman" w:hAnsi="Times New Roman" w:cs="Times New Roman"/>
          <w:sz w:val="28"/>
          <w:szCs w:val="28"/>
          <w:lang w:val="kk-KZ" w:eastAsia="ru-RU"/>
        </w:rPr>
        <w:t xml:space="preserve">ішінде: </w:t>
      </w:r>
      <w:r w:rsidRPr="000B0089">
        <w:rPr>
          <w:rFonts w:ascii="Times New Roman" w:eastAsia="Times New Roman" w:hAnsi="Times New Roman" w:cs="Times New Roman"/>
          <w:sz w:val="28"/>
          <w:szCs w:val="28"/>
          <w:lang w:val="kk-KZ" w:eastAsia="ru-RU"/>
        </w:rPr>
        <w:t>7 102 865,0 мың теңгесі – тіркелген шарттар бойынша төленбеген міндеттемелер, 33 748 949,3 мың теңге жыл соңына дейін</w:t>
      </w:r>
      <w:r w:rsidR="004576D9">
        <w:rPr>
          <w:rFonts w:ascii="Times New Roman" w:eastAsia="Times New Roman" w:hAnsi="Times New Roman" w:cs="Times New Roman"/>
          <w:sz w:val="28"/>
          <w:szCs w:val="28"/>
          <w:lang w:val="kk-KZ" w:eastAsia="ru-RU"/>
        </w:rPr>
        <w:t>гі</w:t>
      </w:r>
      <w:r w:rsidRPr="000B0089">
        <w:rPr>
          <w:rFonts w:ascii="Times New Roman" w:eastAsia="Times New Roman" w:hAnsi="Times New Roman" w:cs="Times New Roman"/>
          <w:sz w:val="28"/>
          <w:szCs w:val="28"/>
          <w:lang w:val="kk-KZ" w:eastAsia="ru-RU"/>
        </w:rPr>
        <w:t xml:space="preserve"> шығыстар сомасы.</w:t>
      </w:r>
    </w:p>
    <w:p w:rsidR="002D2BB4" w:rsidRPr="000B0089" w:rsidRDefault="002D2BB4"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Бас прокуратура іске асыратын 5 бюджеттік бағдарлама бойынша:</w:t>
      </w:r>
    </w:p>
    <w:p w:rsidR="00FB774D" w:rsidRPr="000B0089" w:rsidRDefault="002D2BB4"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b/>
          <w:sz w:val="28"/>
          <w:szCs w:val="28"/>
          <w:lang w:val="kk-KZ" w:eastAsia="ru-RU"/>
        </w:rPr>
        <w:t xml:space="preserve">001 «Қазақстан Республикасында заңдардың және заңға тәуелді актілерді дәлме-дәл және бірізді қолданылуына жоғары қадағалауды жүзеге асыру» </w:t>
      </w:r>
      <w:r w:rsidRPr="000B0089">
        <w:rPr>
          <w:rFonts w:ascii="Times New Roman" w:eastAsia="Times New Roman" w:hAnsi="Times New Roman" w:cs="Times New Roman"/>
          <w:sz w:val="28"/>
          <w:szCs w:val="28"/>
          <w:lang w:val="kk-KZ" w:eastAsia="ru-RU"/>
        </w:rPr>
        <w:t>бюджеттік бағдарламас</w:t>
      </w:r>
      <w:r w:rsidR="003D0CED" w:rsidRPr="000B0089">
        <w:rPr>
          <w:rFonts w:ascii="Times New Roman" w:eastAsia="Times New Roman" w:hAnsi="Times New Roman" w:cs="Times New Roman"/>
          <w:sz w:val="28"/>
          <w:szCs w:val="28"/>
          <w:lang w:val="kk-KZ" w:eastAsia="ru-RU"/>
        </w:rPr>
        <w:t xml:space="preserve">ын іске асыруға </w:t>
      </w:r>
      <w:r w:rsidR="002060FE" w:rsidRPr="002060FE">
        <w:rPr>
          <w:rFonts w:ascii="Times New Roman" w:eastAsia="Times New Roman" w:hAnsi="Times New Roman" w:cs="Times New Roman"/>
          <w:sz w:val="28"/>
          <w:szCs w:val="28"/>
          <w:lang w:val="kk-KZ" w:eastAsia="ru-RU"/>
        </w:rPr>
        <w:t>72</w:t>
      </w:r>
      <w:r w:rsidR="00AA0BFD">
        <w:rPr>
          <w:rFonts w:ascii="Times New Roman" w:eastAsia="Times New Roman" w:hAnsi="Times New Roman" w:cs="Times New Roman"/>
          <w:sz w:val="28"/>
          <w:szCs w:val="28"/>
          <w:lang w:val="kk-KZ" w:eastAsia="ru-RU"/>
        </w:rPr>
        <w:t xml:space="preserve"> 204 </w:t>
      </w:r>
      <w:r w:rsidR="002060FE" w:rsidRPr="002060FE">
        <w:rPr>
          <w:rFonts w:ascii="Times New Roman" w:eastAsia="Times New Roman" w:hAnsi="Times New Roman" w:cs="Times New Roman"/>
          <w:sz w:val="28"/>
          <w:szCs w:val="28"/>
          <w:lang w:val="kk-KZ" w:eastAsia="ru-RU"/>
        </w:rPr>
        <w:t>847</w:t>
      </w:r>
      <w:r w:rsidR="00042A24" w:rsidRPr="000B0089">
        <w:rPr>
          <w:rFonts w:ascii="Times New Roman" w:eastAsia="Times New Roman" w:hAnsi="Times New Roman" w:cs="Times New Roman"/>
          <w:sz w:val="28"/>
          <w:szCs w:val="28"/>
          <w:lang w:val="kk-KZ" w:eastAsia="ru-RU"/>
        </w:rPr>
        <w:t>,0</w:t>
      </w:r>
      <w:r w:rsidRPr="000B0089">
        <w:rPr>
          <w:rFonts w:ascii="Times New Roman" w:eastAsia="Times New Roman" w:hAnsi="Times New Roman" w:cs="Times New Roman"/>
          <w:sz w:val="28"/>
          <w:szCs w:val="28"/>
          <w:lang w:val="kk-KZ" w:eastAsia="ru-RU"/>
        </w:rPr>
        <w:t xml:space="preserve"> мың теңге сомасынд</w:t>
      </w:r>
      <w:r w:rsidR="003D0CED" w:rsidRPr="000B0089">
        <w:rPr>
          <w:rFonts w:ascii="Times New Roman" w:eastAsia="Times New Roman" w:hAnsi="Times New Roman" w:cs="Times New Roman"/>
          <w:sz w:val="28"/>
          <w:szCs w:val="28"/>
          <w:lang w:val="kk-KZ" w:eastAsia="ru-RU"/>
        </w:rPr>
        <w:t xml:space="preserve">а қаражат көзделді, </w:t>
      </w:r>
      <w:r w:rsidR="00F23B53">
        <w:rPr>
          <w:rFonts w:ascii="Times New Roman" w:eastAsia="Times New Roman" w:hAnsi="Times New Roman" w:cs="Times New Roman"/>
          <w:sz w:val="28"/>
          <w:szCs w:val="28"/>
          <w:lang w:val="kk-KZ" w:eastAsia="ru-RU"/>
        </w:rPr>
        <w:t xml:space="preserve">жылдық жоспардың </w:t>
      </w:r>
      <w:r w:rsidR="002060FE" w:rsidRPr="002060FE">
        <w:rPr>
          <w:rFonts w:ascii="Times New Roman" w:eastAsia="Times New Roman" w:hAnsi="Times New Roman" w:cs="Times New Roman"/>
          <w:sz w:val="28"/>
          <w:szCs w:val="28"/>
          <w:lang w:val="kk-KZ" w:eastAsia="ru-RU"/>
        </w:rPr>
        <w:t>34</w:t>
      </w:r>
      <w:r w:rsidR="002060FE">
        <w:rPr>
          <w:rFonts w:ascii="Times New Roman" w:eastAsia="Times New Roman" w:hAnsi="Times New Roman" w:cs="Times New Roman"/>
          <w:sz w:val="28"/>
          <w:szCs w:val="28"/>
          <w:lang w:val="kk-KZ" w:eastAsia="ru-RU"/>
        </w:rPr>
        <w:t> </w:t>
      </w:r>
      <w:r w:rsidR="002060FE" w:rsidRPr="002060FE">
        <w:rPr>
          <w:rFonts w:ascii="Times New Roman" w:eastAsia="Times New Roman" w:hAnsi="Times New Roman" w:cs="Times New Roman"/>
          <w:sz w:val="28"/>
          <w:szCs w:val="28"/>
          <w:lang w:val="kk-KZ" w:eastAsia="ru-RU"/>
        </w:rPr>
        <w:t>470</w:t>
      </w:r>
      <w:r w:rsidR="00F53C7E">
        <w:rPr>
          <w:rFonts w:ascii="Times New Roman" w:eastAsia="Times New Roman" w:hAnsi="Times New Roman" w:cs="Times New Roman"/>
          <w:sz w:val="28"/>
          <w:szCs w:val="28"/>
          <w:lang w:val="kk-KZ" w:eastAsia="ru-RU"/>
        </w:rPr>
        <w:t> </w:t>
      </w:r>
      <w:r w:rsidR="002060FE" w:rsidRPr="002060FE">
        <w:rPr>
          <w:rFonts w:ascii="Times New Roman" w:eastAsia="Times New Roman" w:hAnsi="Times New Roman" w:cs="Times New Roman"/>
          <w:sz w:val="28"/>
          <w:szCs w:val="28"/>
          <w:lang w:val="kk-KZ" w:eastAsia="ru-RU"/>
        </w:rPr>
        <w:t>128</w:t>
      </w:r>
      <w:r w:rsidR="00F53C7E">
        <w:rPr>
          <w:rFonts w:ascii="Times New Roman" w:eastAsia="Times New Roman" w:hAnsi="Times New Roman" w:cs="Times New Roman"/>
          <w:sz w:val="28"/>
          <w:szCs w:val="28"/>
          <w:lang w:val="kk-KZ" w:eastAsia="ru-RU"/>
        </w:rPr>
        <w:t>,</w:t>
      </w:r>
      <w:r w:rsidR="002060FE" w:rsidRPr="00414276">
        <w:rPr>
          <w:rFonts w:ascii="Times New Roman" w:eastAsia="Times New Roman" w:hAnsi="Times New Roman" w:cs="Times New Roman"/>
          <w:sz w:val="28"/>
          <w:szCs w:val="28"/>
          <w:lang w:val="kk-KZ" w:eastAsia="ru-RU"/>
        </w:rPr>
        <w:t>7</w:t>
      </w:r>
      <w:r w:rsidR="00F35D4B" w:rsidRPr="000B0089">
        <w:rPr>
          <w:rFonts w:ascii="Times New Roman" w:eastAsia="Times New Roman" w:hAnsi="Times New Roman" w:cs="Times New Roman"/>
          <w:sz w:val="28"/>
          <w:szCs w:val="28"/>
          <w:lang w:val="kk-KZ" w:eastAsia="ru-RU"/>
        </w:rPr>
        <w:t> мың теңге</w:t>
      </w:r>
      <w:r w:rsidR="00F23B53">
        <w:rPr>
          <w:rFonts w:ascii="Times New Roman" w:eastAsia="Times New Roman" w:hAnsi="Times New Roman" w:cs="Times New Roman"/>
          <w:sz w:val="28"/>
          <w:szCs w:val="28"/>
          <w:lang w:val="kk-KZ" w:eastAsia="ru-RU"/>
        </w:rPr>
        <w:t>сі орында</w:t>
      </w:r>
      <w:r w:rsidR="00FB774D" w:rsidRPr="000B0089">
        <w:rPr>
          <w:rFonts w:ascii="Times New Roman" w:eastAsia="Times New Roman" w:hAnsi="Times New Roman" w:cs="Times New Roman"/>
          <w:sz w:val="28"/>
          <w:szCs w:val="28"/>
          <w:lang w:val="kk-KZ" w:eastAsia="ru-RU"/>
        </w:rPr>
        <w:t xml:space="preserve">лды. </w:t>
      </w:r>
    </w:p>
    <w:p w:rsidR="00372B2F" w:rsidRPr="000B0089" w:rsidRDefault="002D2BB4"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i/>
          <w:sz w:val="28"/>
          <w:szCs w:val="28"/>
          <w:lang w:val="kk-KZ" w:eastAsia="ru-RU"/>
        </w:rPr>
        <w:t xml:space="preserve">Бюджеттік бағдарламаның мақсаты - </w:t>
      </w:r>
      <w:r w:rsidR="00AA0BFD">
        <w:rPr>
          <w:rFonts w:ascii="Times New Roman" w:eastAsia="Times New Roman" w:hAnsi="Times New Roman" w:cs="Times New Roman"/>
          <w:sz w:val="28"/>
          <w:szCs w:val="28"/>
          <w:lang w:val="kk-KZ" w:eastAsia="ru-RU"/>
        </w:rPr>
        <w:t>з</w:t>
      </w:r>
      <w:r w:rsidR="00372B2F" w:rsidRPr="000B0089">
        <w:rPr>
          <w:rFonts w:ascii="Times New Roman" w:eastAsia="Times New Roman" w:hAnsi="Times New Roman" w:cs="Times New Roman"/>
          <w:sz w:val="28"/>
          <w:szCs w:val="28"/>
          <w:lang w:val="kk-KZ" w:eastAsia="ru-RU"/>
        </w:rPr>
        <w:t>аң үстемдігін қамтамасыз ету, адамның және азаматтың құқықтары мен бостандықтарын, сондай-ақ қоғам мен мемлекеттің заңды мүдделерін қорғау.</w:t>
      </w:r>
    </w:p>
    <w:p w:rsidR="00372B2F" w:rsidRPr="000B0089" w:rsidRDefault="00372B2F" w:rsidP="000B0089">
      <w:pPr>
        <w:spacing w:after="0" w:line="240" w:lineRule="auto"/>
        <w:ind w:firstLine="567"/>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 xml:space="preserve">Аталған шығыстар Қазақстан Республикасының аумағында заңдылықтың сақталуына жоғары қадағалауды жүзеге асыру, сотта мемлекеттің мүддесін білдіру және мемлекет атынан қылмыстық </w:t>
      </w:r>
      <w:r w:rsidRPr="001955AA">
        <w:rPr>
          <w:rFonts w:ascii="Times New Roman" w:eastAsia="Times New Roman" w:hAnsi="Times New Roman" w:cs="Times New Roman"/>
          <w:color w:val="FF0000"/>
          <w:sz w:val="28"/>
          <w:szCs w:val="28"/>
          <w:lang w:val="kk-KZ" w:eastAsia="ru-RU"/>
        </w:rPr>
        <w:t>қудалауды</w:t>
      </w:r>
      <w:r w:rsidRPr="000B0089">
        <w:rPr>
          <w:rFonts w:ascii="Times New Roman" w:eastAsia="Times New Roman" w:hAnsi="Times New Roman" w:cs="Times New Roman"/>
          <w:sz w:val="28"/>
          <w:szCs w:val="28"/>
          <w:lang w:val="kk-KZ" w:eastAsia="ru-RU"/>
        </w:rPr>
        <w:t xml:space="preserve"> жүзеге асыру жөніндегі мемлекеттік саясатты іске асыруға, сондай-ақ мемлекеттік функциялар мен өкілеттіктердің үздіксіз әрі тиімді орындалуын қамтамасыз ету арқылы барлық қызметтердің тұрақты жұмыс істеуін қамтамасыз етуге бағытталған.</w:t>
      </w:r>
    </w:p>
    <w:p w:rsidR="002D2BB4" w:rsidRPr="000B0089" w:rsidRDefault="002D2BB4"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Бюджет қаражаты мыналарға бағытталды:</w:t>
      </w:r>
    </w:p>
    <w:p w:rsidR="008153B4" w:rsidRPr="000B0089" w:rsidRDefault="002D2BB4" w:rsidP="008153B4">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b/>
          <w:i/>
          <w:sz w:val="28"/>
          <w:szCs w:val="28"/>
          <w:lang w:val="kk-KZ" w:eastAsia="ru-RU"/>
        </w:rPr>
        <w:t>уәкілетті органның жоғары қадағалау және мемлекеттік құқықтық статистиканы қалыптастыру саласындағы қызметін қамтамасыз етуге</w:t>
      </w:r>
      <w:r w:rsidR="003D0CED" w:rsidRPr="000B0089">
        <w:rPr>
          <w:rFonts w:ascii="Times New Roman" w:eastAsia="Times New Roman" w:hAnsi="Times New Roman" w:cs="Times New Roman"/>
          <w:sz w:val="28"/>
          <w:szCs w:val="28"/>
          <w:lang w:val="kk-KZ" w:eastAsia="ru-RU"/>
        </w:rPr>
        <w:t xml:space="preserve"> </w:t>
      </w:r>
      <w:r w:rsidR="00372B2F" w:rsidRPr="000B0089">
        <w:rPr>
          <w:rFonts w:ascii="Times New Roman" w:eastAsia="Times New Roman" w:hAnsi="Times New Roman" w:cs="Times New Roman"/>
          <w:sz w:val="28"/>
          <w:szCs w:val="28"/>
          <w:lang w:val="kk-KZ" w:eastAsia="ru-RU"/>
        </w:rPr>
        <w:t>18 289 813</w:t>
      </w:r>
      <w:r w:rsidR="00EE15BD" w:rsidRPr="000B0089">
        <w:rPr>
          <w:rFonts w:ascii="Times New Roman" w:eastAsia="Times New Roman" w:hAnsi="Times New Roman" w:cs="Times New Roman"/>
          <w:sz w:val="28"/>
          <w:szCs w:val="28"/>
          <w:lang w:val="kk-KZ" w:eastAsia="ru-RU"/>
        </w:rPr>
        <w:t>,0</w:t>
      </w:r>
      <w:r w:rsidRPr="000B0089">
        <w:rPr>
          <w:rFonts w:ascii="Times New Roman" w:eastAsia="Times New Roman" w:hAnsi="Times New Roman" w:cs="Times New Roman"/>
          <w:sz w:val="28"/>
          <w:szCs w:val="28"/>
          <w:lang w:val="kk-KZ" w:eastAsia="ru-RU"/>
        </w:rPr>
        <w:t>  </w:t>
      </w:r>
      <w:r w:rsidR="008153B4">
        <w:rPr>
          <w:rFonts w:ascii="Times New Roman" w:eastAsia="Times New Roman" w:hAnsi="Times New Roman" w:cs="Times New Roman"/>
          <w:sz w:val="28"/>
          <w:szCs w:val="28"/>
          <w:lang w:val="kk-KZ" w:eastAsia="ru-RU"/>
        </w:rPr>
        <w:t>мың теңге көзделді,</w:t>
      </w:r>
      <w:r w:rsidR="008153B4" w:rsidRPr="000B0089">
        <w:rPr>
          <w:rFonts w:ascii="Times New Roman" w:eastAsia="Times New Roman" w:hAnsi="Times New Roman" w:cs="Times New Roman"/>
          <w:sz w:val="28"/>
          <w:szCs w:val="28"/>
          <w:lang w:val="kk-KZ" w:eastAsia="ru-RU"/>
        </w:rPr>
        <w:t xml:space="preserve"> </w:t>
      </w:r>
      <w:r w:rsidR="008153B4">
        <w:rPr>
          <w:rFonts w:ascii="Times New Roman" w:eastAsia="Times New Roman" w:hAnsi="Times New Roman" w:cs="Times New Roman"/>
          <w:sz w:val="28"/>
          <w:szCs w:val="28"/>
          <w:lang w:val="kk-KZ" w:eastAsia="ru-RU"/>
        </w:rPr>
        <w:t>жылдық жоспардың 8 219 143,5</w:t>
      </w:r>
      <w:r w:rsidR="008153B4" w:rsidRPr="000B0089">
        <w:rPr>
          <w:rFonts w:ascii="Times New Roman" w:eastAsia="Times New Roman" w:hAnsi="Times New Roman" w:cs="Times New Roman"/>
          <w:sz w:val="28"/>
          <w:szCs w:val="28"/>
          <w:lang w:val="kk-KZ" w:eastAsia="ru-RU"/>
        </w:rPr>
        <w:t> мың теңге</w:t>
      </w:r>
      <w:r w:rsidR="008153B4">
        <w:rPr>
          <w:rFonts w:ascii="Times New Roman" w:eastAsia="Times New Roman" w:hAnsi="Times New Roman" w:cs="Times New Roman"/>
          <w:sz w:val="28"/>
          <w:szCs w:val="28"/>
          <w:lang w:val="kk-KZ" w:eastAsia="ru-RU"/>
        </w:rPr>
        <w:t>сі орында</w:t>
      </w:r>
      <w:r w:rsidR="008153B4" w:rsidRPr="000B0089">
        <w:rPr>
          <w:rFonts w:ascii="Times New Roman" w:eastAsia="Times New Roman" w:hAnsi="Times New Roman" w:cs="Times New Roman"/>
          <w:sz w:val="28"/>
          <w:szCs w:val="28"/>
          <w:lang w:val="kk-KZ" w:eastAsia="ru-RU"/>
        </w:rPr>
        <w:t xml:space="preserve">лды. </w:t>
      </w:r>
    </w:p>
    <w:p w:rsidR="00372B2F" w:rsidRPr="000B0089" w:rsidRDefault="00372B2F"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Шығыстар прокуратура органдары мен ведомстволарының жұмыс істеуін қамтамасыз етуге көзделген.</w:t>
      </w:r>
    </w:p>
    <w:p w:rsidR="00FB774D" w:rsidRPr="000B0089" w:rsidRDefault="00D500A7"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b/>
          <w:i/>
          <w:sz w:val="28"/>
          <w:szCs w:val="28"/>
          <w:lang w:val="kk-KZ" w:eastAsia="ru-RU"/>
        </w:rPr>
        <w:t>прокуратура органдары үшін объектілер салуға, реконструкциялауға</w:t>
      </w:r>
      <w:r w:rsidR="003A5747" w:rsidRPr="000B0089">
        <w:rPr>
          <w:rFonts w:ascii="Times New Roman" w:eastAsia="Times New Roman" w:hAnsi="Times New Roman" w:cs="Times New Roman"/>
          <w:sz w:val="28"/>
          <w:szCs w:val="28"/>
          <w:lang w:val="kk-KZ" w:eastAsia="ru-RU"/>
        </w:rPr>
        <w:t xml:space="preserve"> сомасы 3 091 746</w:t>
      </w:r>
      <w:r w:rsidRPr="000B0089">
        <w:rPr>
          <w:rFonts w:ascii="Times New Roman" w:eastAsia="Times New Roman" w:hAnsi="Times New Roman" w:cs="Times New Roman"/>
          <w:sz w:val="28"/>
          <w:szCs w:val="28"/>
          <w:lang w:val="kk-KZ" w:eastAsia="ru-RU"/>
        </w:rPr>
        <w:t>,0 мың теңг</w:t>
      </w:r>
      <w:r w:rsidR="003A5747" w:rsidRPr="000B0089">
        <w:rPr>
          <w:rFonts w:ascii="Times New Roman" w:eastAsia="Times New Roman" w:hAnsi="Times New Roman" w:cs="Times New Roman"/>
          <w:sz w:val="28"/>
          <w:szCs w:val="28"/>
          <w:lang w:val="kk-KZ" w:eastAsia="ru-RU"/>
        </w:rPr>
        <w:t xml:space="preserve">е көзделді, </w:t>
      </w:r>
      <w:r w:rsidR="001F5902">
        <w:rPr>
          <w:rFonts w:ascii="Times New Roman" w:eastAsia="Times New Roman" w:hAnsi="Times New Roman" w:cs="Times New Roman"/>
          <w:sz w:val="28"/>
          <w:szCs w:val="28"/>
          <w:lang w:val="kk-KZ" w:eastAsia="ru-RU"/>
        </w:rPr>
        <w:t xml:space="preserve">жылдық жоспардың </w:t>
      </w:r>
      <w:r w:rsidR="001F5902" w:rsidRPr="000B0089">
        <w:rPr>
          <w:rFonts w:ascii="Times New Roman" w:eastAsia="Times New Roman" w:hAnsi="Times New Roman" w:cs="Times New Roman"/>
          <w:sz w:val="28"/>
          <w:szCs w:val="28"/>
          <w:lang w:val="kk-KZ" w:eastAsia="ru-RU"/>
        </w:rPr>
        <w:t>1 891 033,4 мың теңге</w:t>
      </w:r>
      <w:r w:rsidR="001F5902">
        <w:rPr>
          <w:rFonts w:ascii="Times New Roman" w:eastAsia="Times New Roman" w:hAnsi="Times New Roman" w:cs="Times New Roman"/>
          <w:sz w:val="28"/>
          <w:szCs w:val="28"/>
          <w:lang w:val="kk-KZ" w:eastAsia="ru-RU"/>
        </w:rPr>
        <w:t>сі орында</w:t>
      </w:r>
      <w:r w:rsidR="001F5902" w:rsidRPr="000B0089">
        <w:rPr>
          <w:rFonts w:ascii="Times New Roman" w:eastAsia="Times New Roman" w:hAnsi="Times New Roman" w:cs="Times New Roman"/>
          <w:sz w:val="28"/>
          <w:szCs w:val="28"/>
          <w:lang w:val="kk-KZ" w:eastAsia="ru-RU"/>
        </w:rPr>
        <w:t xml:space="preserve">лды. </w:t>
      </w:r>
    </w:p>
    <w:p w:rsidR="00DD7B55" w:rsidRPr="000B0089" w:rsidRDefault="00DD7B55"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2026 жылы келесі әкімшілік ғимараттардың құрылысын аяқтау жоспарлануда:</w:t>
      </w:r>
    </w:p>
    <w:p w:rsidR="00DD7B55" w:rsidRPr="000B0089" w:rsidRDefault="00DD7B55"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Батыс Қазақстан облысы, Ақжайық ауданы, Чапаево кентінде;</w:t>
      </w:r>
    </w:p>
    <w:p w:rsidR="00DD7B55" w:rsidRPr="000B0089" w:rsidRDefault="00DD7B55"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Батыс Қазақстан облысы, Бөрлі ауданы, Ақсай қаласында;</w:t>
      </w:r>
    </w:p>
    <w:p w:rsidR="00DD7B55" w:rsidRPr="000B0089" w:rsidRDefault="00DD7B55"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Павлодар облысы Железин ауданы Железинка ауылында;</w:t>
      </w:r>
    </w:p>
    <w:p w:rsidR="00DD7B55" w:rsidRPr="000B0089" w:rsidRDefault="00DD7B55"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lastRenderedPageBreak/>
        <w:t>Гагарин көшесі, 74а, Солтүстік Қазақстан облысы, Уәлиханов ауданы, Кішкенекөл ауылы.</w:t>
      </w:r>
    </w:p>
    <w:p w:rsidR="00DD7B55" w:rsidRPr="000B0089" w:rsidRDefault="00DD7B55"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Құрылыс жалғасуда:</w:t>
      </w:r>
    </w:p>
    <w:p w:rsidR="00DD7B55" w:rsidRPr="000B0089" w:rsidRDefault="00DD7B55"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Ақмола облысы, Қосшы қаласы, Республика көшесі, 94 мекенжайында орналасқан аудиториясы және конференц-залы бар 350 орындық жатақхана;</w:t>
      </w:r>
    </w:p>
    <w:p w:rsidR="00DD7B55" w:rsidRPr="000B0089" w:rsidRDefault="00DD7B55"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Шымкент қаласының әкімшілік-іскерлік орталығының аумағында орналасқан Шымкент қаласы прокуратурасының ғимараты (1-кезең);</w:t>
      </w:r>
    </w:p>
    <w:p w:rsidR="00DD7B55" w:rsidRPr="008A1135" w:rsidRDefault="00DD7B55" w:rsidP="000B0089">
      <w:pPr>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Ұлытау облысы, Жезқазған қаласы, Алашахан даңғылы №40А у</w:t>
      </w:r>
      <w:r w:rsidR="008A1135">
        <w:rPr>
          <w:rFonts w:ascii="Times New Roman" w:eastAsia="Times New Roman" w:hAnsi="Times New Roman" w:cs="Times New Roman"/>
          <w:sz w:val="28"/>
          <w:szCs w:val="28"/>
          <w:lang w:val="kk-KZ" w:eastAsia="ru-RU"/>
        </w:rPr>
        <w:t>часке бойынша әкімшілік ғимарат.</w:t>
      </w:r>
    </w:p>
    <w:p w:rsidR="00D72068" w:rsidRDefault="00B1698E" w:rsidP="00D72068">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Жаңа ғимараттар ескірген және авариялық объектілердің орнына, сондай-ақ прокуратура органдары қызметкерлерінің қадағалау қызметінің тиімділігін арттыру және прокуратура органдарының құқық қорғау әлеуетін іске асыру жөніндегі мемлекеттік функциялар мен өкілеттіктерді орындауы үшін тиісті жағдайлар жасау мақсатында жаңадан құрылған аумақтық бірліктерде әкімшілік ғимараттардың болмауына байланысты салынады.</w:t>
      </w:r>
    </w:p>
    <w:p w:rsidR="001F5902" w:rsidRPr="000B0089" w:rsidRDefault="002D2BB4" w:rsidP="00D72068">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b/>
          <w:i/>
          <w:sz w:val="28"/>
          <w:szCs w:val="28"/>
          <w:lang w:val="kk-KZ" w:eastAsia="ru-RU"/>
        </w:rPr>
        <w:t>ақпараттық жүйелердің жұмыс істеуін қамтамасыз етуге және мемлекеттік органды ақпараттық-техникалық қамтамасыз етуге</w:t>
      </w:r>
      <w:r w:rsidR="008A1135">
        <w:rPr>
          <w:rFonts w:ascii="Times New Roman" w:eastAsia="Times New Roman" w:hAnsi="Times New Roman" w:cs="Times New Roman"/>
          <w:b/>
          <w:i/>
          <w:sz w:val="28"/>
          <w:szCs w:val="28"/>
          <w:lang w:val="kk-KZ" w:eastAsia="ru-RU"/>
        </w:rPr>
        <w:t xml:space="preserve">   </w:t>
      </w:r>
      <w:r w:rsidR="001955AA">
        <w:rPr>
          <w:rFonts w:ascii="Times New Roman" w:eastAsia="Times New Roman" w:hAnsi="Times New Roman" w:cs="Times New Roman"/>
          <w:b/>
          <w:i/>
          <w:sz w:val="28"/>
          <w:szCs w:val="28"/>
          <w:lang w:val="kk-KZ" w:eastAsia="ru-RU"/>
        </w:rPr>
        <w:t xml:space="preserve">   </w:t>
      </w:r>
      <w:r w:rsidR="008A1135">
        <w:rPr>
          <w:rFonts w:ascii="Times New Roman" w:eastAsia="Times New Roman" w:hAnsi="Times New Roman" w:cs="Times New Roman"/>
          <w:b/>
          <w:i/>
          <w:sz w:val="28"/>
          <w:szCs w:val="28"/>
          <w:lang w:val="kk-KZ" w:eastAsia="ru-RU"/>
        </w:rPr>
        <w:t xml:space="preserve">      </w:t>
      </w:r>
      <w:r w:rsidRPr="000B0089">
        <w:rPr>
          <w:rFonts w:ascii="Times New Roman" w:eastAsia="Times New Roman" w:hAnsi="Times New Roman" w:cs="Times New Roman"/>
          <w:b/>
          <w:i/>
          <w:sz w:val="28"/>
          <w:szCs w:val="28"/>
          <w:lang w:val="kk-KZ" w:eastAsia="ru-RU"/>
        </w:rPr>
        <w:t xml:space="preserve"> </w:t>
      </w:r>
      <w:r w:rsidR="00AA2761" w:rsidRPr="000B0089">
        <w:rPr>
          <w:rFonts w:ascii="Times New Roman" w:eastAsia="Times New Roman" w:hAnsi="Times New Roman" w:cs="Times New Roman"/>
          <w:sz w:val="28"/>
          <w:szCs w:val="28"/>
          <w:lang w:val="kk-KZ" w:eastAsia="ru-RU"/>
        </w:rPr>
        <w:t>3 882 053</w:t>
      </w:r>
      <w:r w:rsidR="003157C5" w:rsidRPr="000B0089">
        <w:rPr>
          <w:rFonts w:ascii="Times New Roman" w:eastAsia="Times New Roman" w:hAnsi="Times New Roman" w:cs="Times New Roman"/>
          <w:sz w:val="28"/>
          <w:szCs w:val="28"/>
          <w:lang w:val="kk-KZ" w:eastAsia="ru-RU"/>
        </w:rPr>
        <w:t>,0</w:t>
      </w:r>
      <w:r w:rsidRPr="000B0089">
        <w:rPr>
          <w:rFonts w:ascii="Times New Roman" w:eastAsia="Times New Roman" w:hAnsi="Times New Roman" w:cs="Times New Roman"/>
          <w:sz w:val="28"/>
          <w:szCs w:val="28"/>
          <w:lang w:val="kk-KZ" w:eastAsia="ru-RU"/>
        </w:rPr>
        <w:t xml:space="preserve">  </w:t>
      </w:r>
      <w:r w:rsidR="003D0CED" w:rsidRPr="000B0089">
        <w:rPr>
          <w:rFonts w:ascii="Times New Roman" w:eastAsia="Times New Roman" w:hAnsi="Times New Roman" w:cs="Times New Roman"/>
          <w:sz w:val="28"/>
          <w:szCs w:val="28"/>
          <w:lang w:val="kk-KZ" w:eastAsia="ru-RU"/>
        </w:rPr>
        <w:t xml:space="preserve"> мың теңге көзделді, </w:t>
      </w:r>
      <w:r w:rsidR="001F5902">
        <w:rPr>
          <w:rFonts w:ascii="Times New Roman" w:eastAsia="Times New Roman" w:hAnsi="Times New Roman" w:cs="Times New Roman"/>
          <w:sz w:val="28"/>
          <w:szCs w:val="28"/>
          <w:lang w:val="kk-KZ" w:eastAsia="ru-RU"/>
        </w:rPr>
        <w:t>жылдық жоспардың 1 902 713,8</w:t>
      </w:r>
      <w:r w:rsidR="001F5902" w:rsidRPr="000B0089">
        <w:rPr>
          <w:rFonts w:ascii="Times New Roman" w:eastAsia="Times New Roman" w:hAnsi="Times New Roman" w:cs="Times New Roman"/>
          <w:sz w:val="28"/>
          <w:szCs w:val="28"/>
          <w:lang w:val="kk-KZ" w:eastAsia="ru-RU"/>
        </w:rPr>
        <w:t> мың теңге</w:t>
      </w:r>
      <w:r w:rsidR="001F5902">
        <w:rPr>
          <w:rFonts w:ascii="Times New Roman" w:eastAsia="Times New Roman" w:hAnsi="Times New Roman" w:cs="Times New Roman"/>
          <w:sz w:val="28"/>
          <w:szCs w:val="28"/>
          <w:lang w:val="kk-KZ" w:eastAsia="ru-RU"/>
        </w:rPr>
        <w:t>сі орында</w:t>
      </w:r>
      <w:r w:rsidR="001F5902" w:rsidRPr="000B0089">
        <w:rPr>
          <w:rFonts w:ascii="Times New Roman" w:eastAsia="Times New Roman" w:hAnsi="Times New Roman" w:cs="Times New Roman"/>
          <w:sz w:val="28"/>
          <w:szCs w:val="28"/>
          <w:lang w:val="kk-KZ" w:eastAsia="ru-RU"/>
        </w:rPr>
        <w:t xml:space="preserve">лды. </w:t>
      </w:r>
    </w:p>
    <w:p w:rsidR="001F5902" w:rsidRDefault="008A1135" w:rsidP="001F5902">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w:t>
      </w:r>
      <w:r w:rsidR="002D2BB4" w:rsidRPr="000B0089">
        <w:rPr>
          <w:rFonts w:ascii="Times New Roman" w:eastAsia="Times New Roman" w:hAnsi="Times New Roman" w:cs="Times New Roman"/>
          <w:sz w:val="28"/>
          <w:szCs w:val="28"/>
          <w:lang w:val="kk-KZ" w:eastAsia="ru-RU"/>
        </w:rPr>
        <w:t xml:space="preserve">оспарға сәйкес прокуратура органдарының </w:t>
      </w:r>
      <w:r w:rsidR="002D2BB4" w:rsidRPr="000B0089">
        <w:rPr>
          <w:rFonts w:ascii="Times New Roman" w:eastAsia="MS Mincho" w:hAnsi="Times New Roman" w:cs="Times New Roman"/>
          <w:sz w:val="28"/>
          <w:szCs w:val="28"/>
          <w:lang w:val="kk-KZ" w:eastAsia="ru-RU"/>
        </w:rPr>
        <w:t>және Құқықтық статистика және арнайы есепке алу жөніндегі комитетінің</w:t>
      </w:r>
      <w:r w:rsidR="00FE7102" w:rsidRPr="000B0089">
        <w:rPr>
          <w:rFonts w:ascii="Times New Roman" w:eastAsia="Times New Roman" w:hAnsi="Times New Roman" w:cs="Times New Roman"/>
          <w:sz w:val="28"/>
          <w:szCs w:val="28"/>
          <w:lang w:val="kk-KZ" w:eastAsia="ru-RU"/>
        </w:rPr>
        <w:t xml:space="preserve"> </w:t>
      </w:r>
      <w:r w:rsidR="002D2BB4" w:rsidRPr="000B0089">
        <w:rPr>
          <w:rFonts w:ascii="Times New Roman" w:eastAsia="Times New Roman" w:hAnsi="Times New Roman" w:cs="Times New Roman"/>
          <w:sz w:val="28"/>
          <w:szCs w:val="28"/>
          <w:lang w:val="kk-KZ" w:eastAsia="ru-RU"/>
        </w:rPr>
        <w:t xml:space="preserve"> ақпараттық жүйесін сүйемелдеу қамтамасыз етілді, олар прокуратура органдарының қызметін қамтамасыз етті.</w:t>
      </w:r>
    </w:p>
    <w:p w:rsidR="005E40FC" w:rsidRDefault="002D2BB4" w:rsidP="000B0089">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b/>
          <w:i/>
          <w:sz w:val="28"/>
          <w:szCs w:val="28"/>
          <w:lang w:val="kk-KZ" w:eastAsia="ru-RU"/>
        </w:rPr>
        <w:t xml:space="preserve">мемлекет мүддесін білдіруге және қорғауға </w:t>
      </w:r>
      <w:r w:rsidR="003D0CED" w:rsidRPr="000B0089">
        <w:rPr>
          <w:rFonts w:ascii="Times New Roman" w:eastAsia="Times New Roman" w:hAnsi="Times New Roman" w:cs="Times New Roman"/>
          <w:sz w:val="28"/>
          <w:szCs w:val="28"/>
          <w:lang w:val="kk-KZ" w:eastAsia="ru-RU"/>
        </w:rPr>
        <w:t xml:space="preserve"> </w:t>
      </w:r>
      <w:r w:rsidR="00AA2761" w:rsidRPr="000B0089">
        <w:rPr>
          <w:rFonts w:ascii="Times New Roman" w:eastAsia="Times New Roman" w:hAnsi="Times New Roman" w:cs="Times New Roman"/>
          <w:sz w:val="28"/>
          <w:szCs w:val="28"/>
          <w:lang w:val="kk-KZ" w:eastAsia="ru-RU"/>
        </w:rPr>
        <w:t>2 288 868</w:t>
      </w:r>
      <w:r w:rsidR="00FE7102" w:rsidRPr="000B0089">
        <w:rPr>
          <w:rFonts w:ascii="Times New Roman" w:eastAsia="Times New Roman" w:hAnsi="Times New Roman" w:cs="Times New Roman"/>
          <w:sz w:val="28"/>
          <w:szCs w:val="28"/>
          <w:lang w:val="kk-KZ" w:eastAsia="ru-RU"/>
        </w:rPr>
        <w:t>,0</w:t>
      </w:r>
      <w:r w:rsidR="003D0CED" w:rsidRPr="000B0089">
        <w:rPr>
          <w:rFonts w:ascii="Times New Roman" w:eastAsia="Times New Roman" w:hAnsi="Times New Roman" w:cs="Times New Roman"/>
          <w:sz w:val="28"/>
          <w:szCs w:val="28"/>
          <w:lang w:val="kk-KZ" w:eastAsia="ru-RU"/>
        </w:rPr>
        <w:t xml:space="preserve"> мың теңге көзделді, </w:t>
      </w:r>
      <w:r w:rsidR="001F5902">
        <w:rPr>
          <w:rFonts w:ascii="Times New Roman" w:eastAsia="Times New Roman" w:hAnsi="Times New Roman" w:cs="Times New Roman"/>
          <w:sz w:val="28"/>
          <w:szCs w:val="28"/>
          <w:lang w:val="kk-KZ" w:eastAsia="ru-RU"/>
        </w:rPr>
        <w:t>жылдық жоспардың 710 142,9</w:t>
      </w:r>
      <w:r w:rsidR="001F5902" w:rsidRPr="000B0089">
        <w:rPr>
          <w:rFonts w:ascii="Times New Roman" w:eastAsia="Times New Roman" w:hAnsi="Times New Roman" w:cs="Times New Roman"/>
          <w:sz w:val="28"/>
          <w:szCs w:val="28"/>
          <w:lang w:val="kk-KZ" w:eastAsia="ru-RU"/>
        </w:rPr>
        <w:t> мың теңге</w:t>
      </w:r>
      <w:r w:rsidR="001F5902">
        <w:rPr>
          <w:rFonts w:ascii="Times New Roman" w:eastAsia="Times New Roman" w:hAnsi="Times New Roman" w:cs="Times New Roman"/>
          <w:sz w:val="28"/>
          <w:szCs w:val="28"/>
          <w:lang w:val="kk-KZ" w:eastAsia="ru-RU"/>
        </w:rPr>
        <w:t>сі орында</w:t>
      </w:r>
      <w:r w:rsidR="001F5902" w:rsidRPr="000B0089">
        <w:rPr>
          <w:rFonts w:ascii="Times New Roman" w:eastAsia="Times New Roman" w:hAnsi="Times New Roman" w:cs="Times New Roman"/>
          <w:sz w:val="28"/>
          <w:szCs w:val="28"/>
          <w:lang w:val="kk-KZ" w:eastAsia="ru-RU"/>
        </w:rPr>
        <w:t xml:space="preserve">лды. </w:t>
      </w:r>
    </w:p>
    <w:p w:rsidR="001F5902" w:rsidRDefault="008D01C6" w:rsidP="001F5902">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4"/>
          <w:szCs w:val="24"/>
          <w:lang w:val="kk-KZ" w:eastAsia="ru-RU"/>
        </w:rPr>
      </w:pPr>
      <w:r w:rsidRPr="000B0089">
        <w:rPr>
          <w:rFonts w:ascii="Times New Roman" w:eastAsia="Times New Roman" w:hAnsi="Times New Roman" w:cs="Times New Roman"/>
          <w:sz w:val="28"/>
          <w:szCs w:val="28"/>
          <w:lang w:val="kk-KZ" w:eastAsia="ru-RU"/>
        </w:rPr>
        <w:t>Қ</w:t>
      </w:r>
      <w:r w:rsidR="002D2BB4" w:rsidRPr="000B0089">
        <w:rPr>
          <w:rFonts w:ascii="Times New Roman" w:eastAsia="Times New Roman" w:hAnsi="Times New Roman" w:cs="Times New Roman"/>
          <w:sz w:val="28"/>
          <w:szCs w:val="28"/>
          <w:lang w:val="kk-KZ" w:eastAsia="ru-RU"/>
        </w:rPr>
        <w:t>ылмыскерлерді экстрадициялау мәселелері бойынша шетел сот төреліктеріне және сот органдарында мемлекеттің мүдделерін білдіруге байланысты консультанттардың қызметтеріне және басқа да тікелей шығыстар</w:t>
      </w:r>
      <w:r w:rsidR="00C81208" w:rsidRPr="000B0089">
        <w:rPr>
          <w:rFonts w:ascii="Times New Roman" w:eastAsia="Times New Roman" w:hAnsi="Times New Roman" w:cs="Times New Roman"/>
          <w:sz w:val="28"/>
          <w:szCs w:val="28"/>
          <w:lang w:val="kk-KZ" w:eastAsia="ru-RU"/>
        </w:rPr>
        <w:t>ға ақы төлеуге 5</w:t>
      </w:r>
      <w:r w:rsidR="002D2BB4" w:rsidRPr="000B0089">
        <w:rPr>
          <w:rFonts w:ascii="Times New Roman" w:eastAsia="Times New Roman" w:hAnsi="Times New Roman" w:cs="Times New Roman"/>
          <w:sz w:val="28"/>
          <w:szCs w:val="28"/>
          <w:lang w:val="kk-KZ" w:eastAsia="ru-RU"/>
        </w:rPr>
        <w:t xml:space="preserve"> шарт жасалды.</w:t>
      </w:r>
      <w:r w:rsidR="002D2BB4" w:rsidRPr="000B0089">
        <w:rPr>
          <w:rFonts w:ascii="Times New Roman" w:eastAsia="Times New Roman" w:hAnsi="Times New Roman" w:cs="Times New Roman"/>
          <w:sz w:val="24"/>
          <w:szCs w:val="24"/>
          <w:lang w:val="kk-KZ" w:eastAsia="ru-RU"/>
        </w:rPr>
        <w:t xml:space="preserve">  </w:t>
      </w:r>
    </w:p>
    <w:p w:rsidR="001F5902" w:rsidRPr="000B0089" w:rsidRDefault="002D2BB4" w:rsidP="001F5902">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b/>
          <w:i/>
          <w:sz w:val="28"/>
          <w:szCs w:val="28"/>
          <w:lang w:val="kk-KZ" w:eastAsia="ru-RU"/>
        </w:rPr>
        <w:t xml:space="preserve">прокуратура органдарының күрделі шығыстарына </w:t>
      </w:r>
      <w:r w:rsidR="008D01C6" w:rsidRPr="000B0089">
        <w:rPr>
          <w:rFonts w:ascii="Times New Roman" w:eastAsia="Times New Roman" w:hAnsi="Times New Roman" w:cs="Times New Roman"/>
          <w:sz w:val="28"/>
          <w:szCs w:val="28"/>
          <w:lang w:val="kk-KZ" w:eastAsia="ru-RU"/>
        </w:rPr>
        <w:t>282 103</w:t>
      </w:r>
      <w:r w:rsidR="00853F85" w:rsidRPr="000B0089">
        <w:rPr>
          <w:rFonts w:ascii="Times New Roman" w:eastAsia="Times New Roman" w:hAnsi="Times New Roman" w:cs="Times New Roman"/>
          <w:sz w:val="28"/>
          <w:szCs w:val="28"/>
          <w:lang w:val="kk-KZ" w:eastAsia="ru-RU"/>
        </w:rPr>
        <w:t>,0</w:t>
      </w:r>
      <w:r w:rsidRPr="000B0089">
        <w:rPr>
          <w:rFonts w:ascii="Times New Roman" w:eastAsia="Times New Roman" w:hAnsi="Times New Roman" w:cs="Times New Roman"/>
          <w:sz w:val="28"/>
          <w:szCs w:val="28"/>
          <w:lang w:val="kk-KZ" w:eastAsia="ru-RU"/>
        </w:rPr>
        <w:t xml:space="preserve"> мың теңге </w:t>
      </w:r>
      <w:r w:rsidRPr="000B0089">
        <w:rPr>
          <w:rFonts w:ascii="Times New Roman" w:eastAsia="MS Mincho" w:hAnsi="Times New Roman" w:cs="Times New Roman"/>
          <w:sz w:val="28"/>
          <w:szCs w:val="28"/>
          <w:lang w:val="kk-KZ" w:eastAsia="ru-RU"/>
        </w:rPr>
        <w:t>көзделді</w:t>
      </w:r>
      <w:r w:rsidR="003D0CED" w:rsidRPr="000B0089">
        <w:rPr>
          <w:rFonts w:ascii="Times New Roman" w:eastAsia="Times New Roman" w:hAnsi="Times New Roman" w:cs="Times New Roman"/>
          <w:sz w:val="28"/>
          <w:szCs w:val="28"/>
          <w:lang w:val="kk-KZ" w:eastAsia="ru-RU"/>
        </w:rPr>
        <w:t xml:space="preserve">, </w:t>
      </w:r>
      <w:r w:rsidR="001F5902">
        <w:rPr>
          <w:rFonts w:ascii="Times New Roman" w:eastAsia="Times New Roman" w:hAnsi="Times New Roman" w:cs="Times New Roman"/>
          <w:sz w:val="28"/>
          <w:szCs w:val="28"/>
          <w:lang w:val="kk-KZ" w:eastAsia="ru-RU"/>
        </w:rPr>
        <w:t>жылдық жоспардың 46 692,8</w:t>
      </w:r>
      <w:r w:rsidR="001F5902" w:rsidRPr="000B0089">
        <w:rPr>
          <w:rFonts w:ascii="Times New Roman" w:eastAsia="Times New Roman" w:hAnsi="Times New Roman" w:cs="Times New Roman"/>
          <w:sz w:val="28"/>
          <w:szCs w:val="28"/>
          <w:lang w:val="kk-KZ" w:eastAsia="ru-RU"/>
        </w:rPr>
        <w:t> мың теңге</w:t>
      </w:r>
      <w:r w:rsidR="001F5902">
        <w:rPr>
          <w:rFonts w:ascii="Times New Roman" w:eastAsia="Times New Roman" w:hAnsi="Times New Roman" w:cs="Times New Roman"/>
          <w:sz w:val="28"/>
          <w:szCs w:val="28"/>
          <w:lang w:val="kk-KZ" w:eastAsia="ru-RU"/>
        </w:rPr>
        <w:t>сі орында</w:t>
      </w:r>
      <w:r w:rsidR="001F5902" w:rsidRPr="000B0089">
        <w:rPr>
          <w:rFonts w:ascii="Times New Roman" w:eastAsia="Times New Roman" w:hAnsi="Times New Roman" w:cs="Times New Roman"/>
          <w:sz w:val="28"/>
          <w:szCs w:val="28"/>
          <w:lang w:val="kk-KZ" w:eastAsia="ru-RU"/>
        </w:rPr>
        <w:t xml:space="preserve">лды. </w:t>
      </w:r>
    </w:p>
    <w:p w:rsidR="008D01C6" w:rsidRPr="000B0089" w:rsidRDefault="008D01C6" w:rsidP="000B0089">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Қаражат жаңадан құрылған Азаматтарды қабылдау орталығы-2 үшін жиһаз бен компьютерлік техника сатып алуға арналған. Мемлекеттік сатып алу рәсімдері жүргізіледі.</w:t>
      </w:r>
    </w:p>
    <w:p w:rsidR="001F5902" w:rsidRPr="000B0089" w:rsidRDefault="002D2BB4" w:rsidP="001F5902">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b/>
          <w:i/>
          <w:sz w:val="28"/>
          <w:szCs w:val="28"/>
          <w:lang w:val="kk-KZ" w:eastAsia="ru-RU"/>
        </w:rPr>
        <w:t xml:space="preserve">ағымдағы әкімшілік шығыстарға </w:t>
      </w:r>
      <w:r w:rsidR="007E65AA" w:rsidRPr="000B0089">
        <w:rPr>
          <w:rFonts w:ascii="Times New Roman" w:eastAsia="Times New Roman" w:hAnsi="Times New Roman" w:cs="Times New Roman"/>
          <w:sz w:val="28"/>
          <w:szCs w:val="28"/>
          <w:lang w:val="kk-KZ" w:eastAsia="ru-RU"/>
        </w:rPr>
        <w:t>44 370 264</w:t>
      </w:r>
      <w:r w:rsidR="004E0B06" w:rsidRPr="000B0089">
        <w:rPr>
          <w:rFonts w:ascii="Times New Roman" w:eastAsia="Times New Roman" w:hAnsi="Times New Roman" w:cs="Times New Roman"/>
          <w:sz w:val="28"/>
          <w:szCs w:val="28"/>
          <w:lang w:val="kk-KZ" w:eastAsia="ru-RU"/>
        </w:rPr>
        <w:t>,0</w:t>
      </w:r>
      <w:r w:rsidRPr="000B0089">
        <w:rPr>
          <w:rFonts w:ascii="Times New Roman" w:eastAsia="Times New Roman" w:hAnsi="Times New Roman" w:cs="Times New Roman"/>
          <w:sz w:val="28"/>
          <w:szCs w:val="28"/>
          <w:lang w:val="kk-KZ" w:eastAsia="ru-RU"/>
        </w:rPr>
        <w:t> мың т</w:t>
      </w:r>
      <w:r w:rsidR="00F3206A" w:rsidRPr="000B0089">
        <w:rPr>
          <w:rFonts w:ascii="Times New Roman" w:eastAsia="Times New Roman" w:hAnsi="Times New Roman" w:cs="Times New Roman"/>
          <w:sz w:val="28"/>
          <w:szCs w:val="28"/>
          <w:lang w:val="kk-KZ" w:eastAsia="ru-RU"/>
        </w:rPr>
        <w:t xml:space="preserve">еңге көзделді, </w:t>
      </w:r>
      <w:r w:rsidR="001F5902">
        <w:rPr>
          <w:rFonts w:ascii="Times New Roman" w:eastAsia="Times New Roman" w:hAnsi="Times New Roman" w:cs="Times New Roman"/>
          <w:sz w:val="28"/>
          <w:szCs w:val="28"/>
          <w:lang w:val="kk-KZ" w:eastAsia="ru-RU"/>
        </w:rPr>
        <w:t>жылдық жоспардың 21 700 402,3</w:t>
      </w:r>
      <w:r w:rsidR="001F5902" w:rsidRPr="000B0089">
        <w:rPr>
          <w:rFonts w:ascii="Times New Roman" w:eastAsia="Times New Roman" w:hAnsi="Times New Roman" w:cs="Times New Roman"/>
          <w:sz w:val="28"/>
          <w:szCs w:val="28"/>
          <w:lang w:val="kk-KZ" w:eastAsia="ru-RU"/>
        </w:rPr>
        <w:t> мың теңге</w:t>
      </w:r>
      <w:r w:rsidR="001F5902">
        <w:rPr>
          <w:rFonts w:ascii="Times New Roman" w:eastAsia="Times New Roman" w:hAnsi="Times New Roman" w:cs="Times New Roman"/>
          <w:sz w:val="28"/>
          <w:szCs w:val="28"/>
          <w:lang w:val="kk-KZ" w:eastAsia="ru-RU"/>
        </w:rPr>
        <w:t>сі орында</w:t>
      </w:r>
      <w:r w:rsidR="001F5902" w:rsidRPr="000B0089">
        <w:rPr>
          <w:rFonts w:ascii="Times New Roman" w:eastAsia="Times New Roman" w:hAnsi="Times New Roman" w:cs="Times New Roman"/>
          <w:sz w:val="28"/>
          <w:szCs w:val="28"/>
          <w:lang w:val="kk-KZ" w:eastAsia="ru-RU"/>
        </w:rPr>
        <w:t xml:space="preserve">лды. </w:t>
      </w:r>
    </w:p>
    <w:p w:rsidR="007E65AA" w:rsidRPr="000B0089" w:rsidRDefault="007E65AA" w:rsidP="000B0089">
      <w:pPr>
        <w:widowControl w:val="0"/>
        <w:pBdr>
          <w:bottom w:val="single" w:sz="4" w:space="31" w:color="FFFFFF"/>
        </w:pBdr>
        <w:tabs>
          <w:tab w:val="left" w:pos="0"/>
          <w:tab w:val="center" w:pos="4677"/>
          <w:tab w:val="right" w:pos="9355"/>
        </w:tabs>
        <w:spacing w:after="0" w:line="240" w:lineRule="auto"/>
        <w:ind w:firstLine="567"/>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Бұл шығыстар  Қазақстан Республикасы Бас прокуратурасының орталық аппаратын, облыстық және оларға теңестірілген прокуратураларды, Инвесторлардың құқықтарын қорғау комитетін, Құқықтық статистика және арнайы есепке алу комитетін және оның департаменттерін ұстауға, атап айтқанда: еңбекақы төлеу, жұмыс берушілердің жарналары, көліктік қызмет көрсету, қызметтік іссапарлар, үй-жайларды күтіп-ұстау және жалға алу, коммуналдық қызметтер мен байланыс қызметтеріне ақы төлеу, кеңсе тауарларымен қамтамасыз ету, отын, жанар-жағармай материалдарын сатып алу, банк қызметтері, қатты тұрмыстық қалдықтарды шығару, дератизация, автокөлікті техникалық қарап-тексеру және т.б. бағытталған.</w:t>
      </w:r>
    </w:p>
    <w:p w:rsidR="001F5902" w:rsidRDefault="002D2BB4" w:rsidP="000B0089">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b/>
          <w:sz w:val="28"/>
          <w:szCs w:val="28"/>
          <w:lang w:val="kk-KZ" w:eastAsia="ru-RU"/>
        </w:rPr>
        <w:lastRenderedPageBreak/>
        <w:t>015 «Құқықтық статистикалық ақпаратпен қамтамасыз етудің жедел жүйесін құру»</w:t>
      </w:r>
      <w:r w:rsidRPr="000B0089">
        <w:rPr>
          <w:rFonts w:ascii="Times New Roman" w:eastAsia="Times New Roman" w:hAnsi="Times New Roman" w:cs="Times New Roman"/>
          <w:sz w:val="28"/>
          <w:szCs w:val="28"/>
          <w:lang w:val="kk-KZ" w:eastAsia="ru-RU"/>
        </w:rPr>
        <w:t xml:space="preserve"> бюджеттік бағ</w:t>
      </w:r>
      <w:r w:rsidR="005928DD" w:rsidRPr="000B0089">
        <w:rPr>
          <w:rFonts w:ascii="Times New Roman" w:eastAsia="Times New Roman" w:hAnsi="Times New Roman" w:cs="Times New Roman"/>
          <w:sz w:val="28"/>
          <w:szCs w:val="28"/>
          <w:lang w:val="kk-KZ" w:eastAsia="ru-RU"/>
        </w:rPr>
        <w:t xml:space="preserve">дарламасын іске асыруға </w:t>
      </w:r>
      <w:r w:rsidR="007E65AA" w:rsidRPr="000B0089">
        <w:rPr>
          <w:rFonts w:ascii="Times New Roman" w:eastAsia="Times New Roman" w:hAnsi="Times New Roman" w:cs="Times New Roman"/>
          <w:sz w:val="28"/>
          <w:szCs w:val="28"/>
          <w:lang w:val="kk-KZ" w:eastAsia="ru-RU"/>
        </w:rPr>
        <w:t>1 719 554</w:t>
      </w:r>
      <w:r w:rsidR="006F424F" w:rsidRPr="000B0089">
        <w:rPr>
          <w:rFonts w:ascii="Times New Roman" w:eastAsia="Times New Roman" w:hAnsi="Times New Roman" w:cs="Times New Roman"/>
          <w:sz w:val="28"/>
          <w:szCs w:val="28"/>
          <w:lang w:val="kk-KZ" w:eastAsia="ru-RU"/>
        </w:rPr>
        <w:t>,0</w:t>
      </w:r>
      <w:r w:rsidRPr="000B0089">
        <w:rPr>
          <w:rFonts w:ascii="Times New Roman" w:eastAsia="Times New Roman" w:hAnsi="Times New Roman" w:cs="Times New Roman"/>
          <w:sz w:val="28"/>
          <w:szCs w:val="28"/>
          <w:lang w:val="kk-KZ" w:eastAsia="ru-RU"/>
        </w:rPr>
        <w:t xml:space="preserve"> мың теңге сомасында қаражат көзделді, </w:t>
      </w:r>
      <w:r w:rsidR="001F5902">
        <w:rPr>
          <w:rFonts w:ascii="Times New Roman" w:eastAsia="Times New Roman" w:hAnsi="Times New Roman" w:cs="Times New Roman"/>
          <w:sz w:val="28"/>
          <w:szCs w:val="28"/>
          <w:lang w:val="kk-KZ" w:eastAsia="ru-RU"/>
        </w:rPr>
        <w:t xml:space="preserve">жылдық жоспардың </w:t>
      </w:r>
      <w:r w:rsidR="001F5902" w:rsidRPr="000B0089">
        <w:rPr>
          <w:rFonts w:ascii="Times New Roman" w:eastAsia="Times New Roman" w:hAnsi="Times New Roman" w:cs="Times New Roman"/>
          <w:sz w:val="28"/>
          <w:szCs w:val="28"/>
          <w:lang w:val="kk-KZ" w:eastAsia="ru-RU"/>
        </w:rPr>
        <w:t>534 582,1 мың теңге</w:t>
      </w:r>
      <w:r w:rsidR="001F5902">
        <w:rPr>
          <w:rFonts w:ascii="Times New Roman" w:eastAsia="Times New Roman" w:hAnsi="Times New Roman" w:cs="Times New Roman"/>
          <w:sz w:val="28"/>
          <w:szCs w:val="28"/>
          <w:lang w:val="kk-KZ" w:eastAsia="ru-RU"/>
        </w:rPr>
        <w:t>сі орында</w:t>
      </w:r>
      <w:r w:rsidR="001F5902" w:rsidRPr="000B0089">
        <w:rPr>
          <w:rFonts w:ascii="Times New Roman" w:eastAsia="Times New Roman" w:hAnsi="Times New Roman" w:cs="Times New Roman"/>
          <w:sz w:val="28"/>
          <w:szCs w:val="28"/>
          <w:lang w:val="kk-KZ" w:eastAsia="ru-RU"/>
        </w:rPr>
        <w:t>лды.</w:t>
      </w:r>
    </w:p>
    <w:p w:rsidR="0044363D" w:rsidRPr="000B0089" w:rsidRDefault="001F5902" w:rsidP="000B0089">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 xml:space="preserve"> </w:t>
      </w:r>
      <w:r w:rsidR="002D2BB4" w:rsidRPr="000B0089">
        <w:rPr>
          <w:rFonts w:ascii="Times New Roman" w:eastAsia="Times New Roman" w:hAnsi="Times New Roman" w:cs="Times New Roman"/>
          <w:sz w:val="28"/>
          <w:szCs w:val="28"/>
          <w:lang w:val="kk-KZ" w:eastAsia="ru-RU"/>
        </w:rPr>
        <w:t xml:space="preserve"> </w:t>
      </w:r>
      <w:r w:rsidR="002D2BB4" w:rsidRPr="000B0089">
        <w:rPr>
          <w:rFonts w:ascii="Times New Roman" w:eastAsia="Times New Roman" w:hAnsi="Times New Roman" w:cs="Times New Roman"/>
          <w:i/>
          <w:sz w:val="28"/>
          <w:szCs w:val="28"/>
          <w:lang w:val="kk-KZ" w:eastAsia="ru-RU"/>
        </w:rPr>
        <w:t xml:space="preserve">Бюджеттік бағдарламаның мақсаты </w:t>
      </w:r>
      <w:r w:rsidR="0044363D" w:rsidRPr="000B0089">
        <w:rPr>
          <w:rFonts w:ascii="Times New Roman" w:eastAsia="Times New Roman" w:hAnsi="Times New Roman" w:cs="Times New Roman"/>
          <w:i/>
          <w:sz w:val="28"/>
          <w:szCs w:val="28"/>
          <w:lang w:val="kk-KZ" w:eastAsia="ru-RU"/>
        </w:rPr>
        <w:t>–</w:t>
      </w:r>
      <w:r w:rsidR="002D2BB4" w:rsidRPr="000B0089">
        <w:rPr>
          <w:rFonts w:ascii="Times New Roman" w:eastAsia="MS Mincho" w:hAnsi="Times New Roman" w:cs="Times New Roman"/>
          <w:sz w:val="28"/>
          <w:szCs w:val="28"/>
          <w:lang w:val="kk-KZ" w:eastAsia="ru-RU"/>
        </w:rPr>
        <w:t xml:space="preserve"> </w:t>
      </w:r>
      <w:r w:rsidR="0044363D" w:rsidRPr="000B0089">
        <w:rPr>
          <w:rFonts w:ascii="Times New Roman" w:eastAsia="Times New Roman" w:hAnsi="Times New Roman" w:cs="Times New Roman"/>
          <w:sz w:val="28"/>
          <w:szCs w:val="28"/>
          <w:lang w:val="kk-KZ" w:eastAsia="ru-RU"/>
        </w:rPr>
        <w:t>Цифрлық инфрақұрылым мен цифрлық жүйелерді дамыту.</w:t>
      </w:r>
    </w:p>
    <w:p w:rsidR="0044363D" w:rsidRPr="000B0089" w:rsidRDefault="0044363D" w:rsidP="000B0089">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Аталған шығыстар қылмысқа қарсы тиімді күрес жүргізуді және оның алдын алуды қамтамасыз ететін ақпараттық жүйелерді құруға және дамытуға, осы мақсатта мемлекеттік органдардың ақпараттық өзара іс-қимылын ұйымдастыруға, сондай-ақ құқық қорғау және арнаулы органдардың қылмыстық-процестік қызметті жүзеге асыруында бірыңғай тәсілді қамтамасыз етуге бағытталған.</w:t>
      </w:r>
    </w:p>
    <w:p w:rsidR="0044363D" w:rsidRPr="000B0089" w:rsidRDefault="002D2BB4" w:rsidP="000B0089">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b/>
          <w:i/>
          <w:sz w:val="28"/>
          <w:szCs w:val="28"/>
          <w:lang w:val="kk-KZ" w:eastAsia="ru-RU"/>
        </w:rPr>
        <w:t>криминалдық және жедел есеп жүргiзу жөнiндегi мемлекетаралық ақпараттық өзара iс-қимылға</w:t>
      </w:r>
      <w:r w:rsidR="005928DD" w:rsidRPr="000B0089">
        <w:rPr>
          <w:rFonts w:ascii="Times New Roman" w:eastAsia="Times New Roman" w:hAnsi="Times New Roman" w:cs="Times New Roman"/>
          <w:sz w:val="28"/>
          <w:szCs w:val="28"/>
          <w:lang w:val="kk-KZ" w:eastAsia="ru-RU"/>
        </w:rPr>
        <w:t xml:space="preserve"> </w:t>
      </w:r>
      <w:r w:rsidR="0044363D" w:rsidRPr="000B0089">
        <w:rPr>
          <w:rFonts w:ascii="Times New Roman" w:eastAsia="Times New Roman" w:hAnsi="Times New Roman" w:cs="Times New Roman"/>
          <w:sz w:val="28"/>
          <w:szCs w:val="28"/>
          <w:lang w:val="kk-KZ" w:eastAsia="ru-RU"/>
        </w:rPr>
        <w:t>келісімге сай толық көлемде орындалатын және Ресей Федерациясы Ішкі істер министрлігінің Бас ақпараттық-талдау орталығының Мемлекетаралық ақпараттық банкінің үлестік мазмұны бойынша шығыстарды (жыл сайынғы жарнаны) көздейтін 20 183,0 мың теңге сомасында қаражат көзделген.</w:t>
      </w:r>
    </w:p>
    <w:p w:rsidR="001F5902" w:rsidRDefault="004E7F41" w:rsidP="001F5902">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b/>
          <w:i/>
          <w:sz w:val="28"/>
          <w:szCs w:val="28"/>
          <w:lang w:val="kk-KZ" w:eastAsia="ru-RU"/>
        </w:rPr>
        <w:t xml:space="preserve">«Ақпараттық жүйелерін құру, дамыту» ақпараттық жүйесін құруға </w:t>
      </w:r>
      <w:r w:rsidR="00B919E5" w:rsidRPr="000B0089">
        <w:rPr>
          <w:rFonts w:ascii="Times New Roman" w:eastAsia="Times New Roman" w:hAnsi="Times New Roman" w:cs="Times New Roman"/>
          <w:sz w:val="28"/>
          <w:szCs w:val="28"/>
          <w:lang w:val="kk-KZ" w:eastAsia="ru-RU"/>
        </w:rPr>
        <w:t>1 699 371</w:t>
      </w:r>
      <w:r w:rsidRPr="000B0089">
        <w:rPr>
          <w:rFonts w:ascii="Times New Roman" w:eastAsia="Times New Roman" w:hAnsi="Times New Roman" w:cs="Times New Roman"/>
          <w:sz w:val="28"/>
          <w:szCs w:val="28"/>
          <w:lang w:val="kk-KZ" w:eastAsia="ru-RU"/>
        </w:rPr>
        <w:t xml:space="preserve">,0 мың теңге сомасында қаражат көзделді, </w:t>
      </w:r>
      <w:r w:rsidR="001F5902">
        <w:rPr>
          <w:rFonts w:ascii="Times New Roman" w:eastAsia="Times New Roman" w:hAnsi="Times New Roman" w:cs="Times New Roman"/>
          <w:sz w:val="28"/>
          <w:szCs w:val="28"/>
          <w:lang w:val="kk-KZ" w:eastAsia="ru-RU"/>
        </w:rPr>
        <w:t xml:space="preserve">жылдық жоспардың </w:t>
      </w:r>
      <w:r w:rsidR="001F5902" w:rsidRPr="000B0089">
        <w:rPr>
          <w:rFonts w:ascii="Times New Roman" w:eastAsia="Times New Roman" w:hAnsi="Times New Roman" w:cs="Times New Roman"/>
          <w:sz w:val="28"/>
          <w:szCs w:val="28"/>
          <w:lang w:val="kk-KZ" w:eastAsia="ru-RU"/>
        </w:rPr>
        <w:t>534 582,1 мың теңге</w:t>
      </w:r>
      <w:r w:rsidR="001F5902">
        <w:rPr>
          <w:rFonts w:ascii="Times New Roman" w:eastAsia="Times New Roman" w:hAnsi="Times New Roman" w:cs="Times New Roman"/>
          <w:sz w:val="28"/>
          <w:szCs w:val="28"/>
          <w:lang w:val="kk-KZ" w:eastAsia="ru-RU"/>
        </w:rPr>
        <w:t>сі орында</w:t>
      </w:r>
      <w:r w:rsidR="001F5902" w:rsidRPr="000B0089">
        <w:rPr>
          <w:rFonts w:ascii="Times New Roman" w:eastAsia="Times New Roman" w:hAnsi="Times New Roman" w:cs="Times New Roman"/>
          <w:sz w:val="28"/>
          <w:szCs w:val="28"/>
          <w:lang w:val="kk-KZ" w:eastAsia="ru-RU"/>
        </w:rPr>
        <w:t>лды.</w:t>
      </w:r>
    </w:p>
    <w:p w:rsidR="00B919E5" w:rsidRPr="000B0089" w:rsidRDefault="00B919E5" w:rsidP="000B0089">
      <w:pPr>
        <w:widowControl w:val="0"/>
        <w:pBdr>
          <w:bottom w:val="single" w:sz="4" w:space="31" w:color="FFFFFF"/>
        </w:pBdr>
        <w:tabs>
          <w:tab w:val="left" w:pos="709"/>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Кіші бағдарлама шеңберінде мынадай цифрлық жүйелерді құру және дамыту жүргізіледі:</w:t>
      </w:r>
    </w:p>
    <w:p w:rsidR="001A0929" w:rsidRPr="00EA165C" w:rsidRDefault="00B919E5" w:rsidP="000B0089">
      <w:pPr>
        <w:widowControl w:val="0"/>
        <w:pBdr>
          <w:bottom w:val="single" w:sz="4" w:space="31" w:color="FFFFFF"/>
        </w:pBdr>
        <w:tabs>
          <w:tab w:val="left" w:pos="709"/>
          <w:tab w:val="center" w:pos="4677"/>
          <w:tab w:val="right" w:pos="9355"/>
        </w:tabs>
        <w:spacing w:after="0" w:line="240" w:lineRule="auto"/>
        <w:ind w:firstLine="709"/>
        <w:jc w:val="both"/>
        <w:rPr>
          <w:rFonts w:ascii="Times New Roman" w:eastAsia="Times New Roman" w:hAnsi="Times New Roman" w:cs="Times New Roman"/>
          <w:i/>
          <w:sz w:val="28"/>
          <w:szCs w:val="28"/>
          <w:lang w:val="kk-KZ" w:eastAsia="ru-RU"/>
        </w:rPr>
      </w:pPr>
      <w:r w:rsidRPr="00710D68">
        <w:rPr>
          <w:rFonts w:ascii="Times New Roman" w:eastAsia="Times New Roman" w:hAnsi="Times New Roman" w:cs="Times New Roman"/>
          <w:sz w:val="28"/>
          <w:szCs w:val="28"/>
          <w:lang w:val="kk-KZ" w:eastAsia="ru-RU"/>
        </w:rPr>
        <w:t xml:space="preserve">«Қазақстан Республикасы Бас прокуратурасының «Электрондық іс», оның ішінде: </w:t>
      </w:r>
      <w:r w:rsidR="008676DD" w:rsidRPr="008676DD">
        <w:rPr>
          <w:rFonts w:ascii="Times New Roman" w:eastAsia="Times New Roman" w:hAnsi="Times New Roman" w:cs="Times New Roman"/>
          <w:sz w:val="28"/>
          <w:szCs w:val="28"/>
          <w:lang w:val="kk-KZ" w:eastAsia="ru-RU"/>
        </w:rPr>
        <w:t>«</w:t>
      </w:r>
      <w:r w:rsidRPr="00EA165C">
        <w:rPr>
          <w:rFonts w:ascii="Times New Roman" w:eastAsia="Times New Roman" w:hAnsi="Times New Roman" w:cs="Times New Roman"/>
          <w:i/>
          <w:sz w:val="28"/>
          <w:szCs w:val="28"/>
          <w:lang w:val="kk-KZ" w:eastAsia="ru-RU"/>
        </w:rPr>
        <w:t>Сотқа дейінгі тергеп-тексерулердің бірыңғай тізілімі</w:t>
      </w:r>
      <w:r w:rsidR="008676DD">
        <w:rPr>
          <w:rFonts w:ascii="Times New Roman" w:eastAsia="Times New Roman" w:hAnsi="Times New Roman" w:cs="Times New Roman"/>
          <w:i/>
          <w:sz w:val="28"/>
          <w:szCs w:val="28"/>
          <w:lang w:val="kk-KZ" w:eastAsia="ru-RU"/>
        </w:rPr>
        <w:t>»</w:t>
      </w:r>
      <w:r w:rsidRPr="00EA165C">
        <w:rPr>
          <w:rFonts w:ascii="Times New Roman" w:eastAsia="Times New Roman" w:hAnsi="Times New Roman" w:cs="Times New Roman"/>
          <w:i/>
          <w:sz w:val="28"/>
          <w:szCs w:val="28"/>
          <w:lang w:val="kk-KZ" w:eastAsia="ru-RU"/>
        </w:rPr>
        <w:t xml:space="preserve">, «Әкімшілік </w:t>
      </w:r>
      <w:r w:rsidR="001A0929" w:rsidRPr="00EA165C">
        <w:rPr>
          <w:rFonts w:ascii="Times New Roman" w:eastAsia="Times New Roman" w:hAnsi="Times New Roman" w:cs="Times New Roman"/>
          <w:i/>
          <w:sz w:val="28"/>
          <w:szCs w:val="28"/>
          <w:lang w:val="kk-KZ" w:eastAsia="ru-RU"/>
        </w:rPr>
        <w:t xml:space="preserve">құқық бұзушылықтардың </w:t>
      </w:r>
      <w:r w:rsidRPr="00EA165C">
        <w:rPr>
          <w:rFonts w:ascii="Times New Roman" w:eastAsia="Times New Roman" w:hAnsi="Times New Roman" w:cs="Times New Roman"/>
          <w:i/>
          <w:sz w:val="28"/>
          <w:szCs w:val="28"/>
          <w:lang w:val="kk-KZ" w:eastAsia="ru-RU"/>
        </w:rPr>
        <w:t>бірыңғай тізілімі», «Тексерулер субъектілері мен объектілерінің бірыңғай тізілімі», «Талдау орталығы»;</w:t>
      </w:r>
      <w:r w:rsidR="001A0929" w:rsidRPr="00EA165C">
        <w:rPr>
          <w:rFonts w:ascii="Times New Roman" w:eastAsia="Times New Roman" w:hAnsi="Times New Roman" w:cs="Times New Roman"/>
          <w:i/>
          <w:sz w:val="28"/>
          <w:szCs w:val="28"/>
          <w:lang w:val="kk-KZ" w:eastAsia="ru-RU"/>
        </w:rPr>
        <w:t xml:space="preserve"> </w:t>
      </w:r>
    </w:p>
    <w:p w:rsidR="001A0929" w:rsidRPr="00710D68" w:rsidRDefault="00B919E5" w:rsidP="000B0089">
      <w:pPr>
        <w:widowControl w:val="0"/>
        <w:pBdr>
          <w:bottom w:val="single" w:sz="4" w:space="31" w:color="FFFFFF"/>
        </w:pBdr>
        <w:tabs>
          <w:tab w:val="left" w:pos="709"/>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710D68">
        <w:rPr>
          <w:rFonts w:ascii="Times New Roman" w:eastAsia="Times New Roman" w:hAnsi="Times New Roman" w:cs="Times New Roman"/>
          <w:sz w:val="28"/>
          <w:szCs w:val="28"/>
          <w:lang w:val="kk-KZ" w:eastAsia="ru-RU"/>
        </w:rPr>
        <w:t>«</w:t>
      </w:r>
      <w:r w:rsidR="001A0929" w:rsidRPr="00710D68">
        <w:rPr>
          <w:rFonts w:ascii="Times New Roman" w:eastAsia="Times New Roman" w:hAnsi="Times New Roman" w:cs="Times New Roman"/>
          <w:sz w:val="28"/>
          <w:szCs w:val="28"/>
          <w:lang w:val="kk-KZ" w:eastAsia="ru-RU"/>
        </w:rPr>
        <w:t>Құқық қорғау және арнаулы мемлекеттік органдары үшін ақпарат алмасу жүйесі»</w:t>
      </w:r>
      <w:r w:rsidRPr="00710D68">
        <w:rPr>
          <w:rFonts w:ascii="Times New Roman" w:eastAsia="Times New Roman" w:hAnsi="Times New Roman" w:cs="Times New Roman"/>
          <w:sz w:val="28"/>
          <w:szCs w:val="28"/>
          <w:lang w:val="kk-KZ" w:eastAsia="ru-RU"/>
        </w:rPr>
        <w:t>»;</w:t>
      </w:r>
      <w:r w:rsidR="00D73F4C" w:rsidRPr="00710D68">
        <w:rPr>
          <w:rFonts w:ascii="Times New Roman" w:eastAsia="Times New Roman" w:hAnsi="Times New Roman" w:cs="Times New Roman"/>
          <w:sz w:val="28"/>
          <w:szCs w:val="28"/>
          <w:lang w:val="kk-KZ" w:eastAsia="ru-RU"/>
        </w:rPr>
        <w:t xml:space="preserve"> </w:t>
      </w:r>
    </w:p>
    <w:p w:rsidR="00B919E5" w:rsidRPr="00710D68" w:rsidRDefault="004E39F2" w:rsidP="000B0089">
      <w:pPr>
        <w:widowControl w:val="0"/>
        <w:pBdr>
          <w:bottom w:val="single" w:sz="4" w:space="31" w:color="FFFFFF"/>
        </w:pBdr>
        <w:tabs>
          <w:tab w:val="left" w:pos="709"/>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710D68">
        <w:rPr>
          <w:rFonts w:ascii="Times New Roman" w:eastAsia="Times New Roman" w:hAnsi="Times New Roman" w:cs="Times New Roman"/>
          <w:sz w:val="28"/>
          <w:szCs w:val="28"/>
          <w:lang w:val="kk-KZ" w:eastAsia="ru-RU"/>
        </w:rPr>
        <w:t xml:space="preserve">Қазақстан Республикасы Бас прокуратурасының </w:t>
      </w:r>
      <w:r w:rsidR="00B919E5" w:rsidRPr="00710D68">
        <w:rPr>
          <w:rFonts w:ascii="Times New Roman" w:eastAsia="Times New Roman" w:hAnsi="Times New Roman" w:cs="Times New Roman"/>
          <w:sz w:val="28"/>
          <w:szCs w:val="28"/>
          <w:lang w:val="kk-KZ" w:eastAsia="ru-RU"/>
        </w:rPr>
        <w:t xml:space="preserve">«Мемлекеттік </w:t>
      </w:r>
      <w:r w:rsidR="00AA0BFD" w:rsidRPr="00710D68">
        <w:rPr>
          <w:rFonts w:ascii="Times New Roman" w:eastAsia="Times New Roman" w:hAnsi="Times New Roman" w:cs="Times New Roman"/>
          <w:sz w:val="28"/>
          <w:szCs w:val="28"/>
          <w:lang w:val="kk-KZ" w:eastAsia="ru-RU"/>
        </w:rPr>
        <w:t>айыптаушы</w:t>
      </w:r>
      <w:r w:rsidR="00B919E5" w:rsidRPr="00710D68">
        <w:rPr>
          <w:rFonts w:ascii="Times New Roman" w:eastAsia="Times New Roman" w:hAnsi="Times New Roman" w:cs="Times New Roman"/>
          <w:sz w:val="28"/>
          <w:szCs w:val="28"/>
          <w:lang w:val="kk-KZ" w:eastAsia="ru-RU"/>
        </w:rPr>
        <w:t>».</w:t>
      </w:r>
    </w:p>
    <w:p w:rsidR="001A08A5" w:rsidRDefault="001A0929" w:rsidP="001F5902">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Pr>
          <w:rFonts w:eastAsia="MS Mincho"/>
          <w:sz w:val="28"/>
          <w:szCs w:val="28"/>
          <w:lang w:val="kk-KZ"/>
        </w:rPr>
        <w:t xml:space="preserve"> «</w:t>
      </w:r>
      <w:r w:rsidR="002D2BB4" w:rsidRPr="000B0089">
        <w:rPr>
          <w:rFonts w:ascii="Times New Roman" w:eastAsia="Times New Roman" w:hAnsi="Times New Roman" w:cs="Times New Roman"/>
          <w:b/>
          <w:sz w:val="28"/>
          <w:szCs w:val="28"/>
          <w:lang w:val="kk-KZ" w:eastAsia="ru-RU"/>
        </w:rPr>
        <w:t>018 «Құқық қорғау органдары қызметкерле</w:t>
      </w:r>
      <w:r w:rsidR="00F200EF">
        <w:rPr>
          <w:rFonts w:ascii="Times New Roman" w:eastAsia="Times New Roman" w:hAnsi="Times New Roman" w:cs="Times New Roman"/>
          <w:b/>
          <w:sz w:val="28"/>
          <w:szCs w:val="28"/>
          <w:lang w:val="kk-KZ" w:eastAsia="ru-RU"/>
        </w:rPr>
        <w:t>рінің кәсіби деңгейін арттыру</w:t>
      </w:r>
      <w:r w:rsidR="002D2BB4" w:rsidRPr="000B0089">
        <w:rPr>
          <w:rFonts w:ascii="Times New Roman" w:eastAsia="Times New Roman" w:hAnsi="Times New Roman" w:cs="Times New Roman"/>
          <w:b/>
          <w:sz w:val="28"/>
          <w:szCs w:val="28"/>
          <w:lang w:val="kk-KZ" w:eastAsia="ru-RU"/>
        </w:rPr>
        <w:t xml:space="preserve"> және жоғары білімнен кейінгі білім беру»</w:t>
      </w:r>
      <w:r w:rsidR="002D2BB4" w:rsidRPr="000B0089">
        <w:rPr>
          <w:rFonts w:ascii="Times New Roman" w:eastAsia="Times New Roman" w:hAnsi="Times New Roman" w:cs="Times New Roman"/>
          <w:sz w:val="28"/>
          <w:szCs w:val="28"/>
          <w:lang w:val="kk-KZ" w:eastAsia="ru-RU"/>
        </w:rPr>
        <w:t xml:space="preserve"> бюджеттік бағда</w:t>
      </w:r>
      <w:r w:rsidR="001A08A5" w:rsidRPr="000B0089">
        <w:rPr>
          <w:rFonts w:ascii="Times New Roman" w:eastAsia="Times New Roman" w:hAnsi="Times New Roman" w:cs="Times New Roman"/>
          <w:sz w:val="28"/>
          <w:szCs w:val="28"/>
          <w:lang w:val="kk-KZ" w:eastAsia="ru-RU"/>
        </w:rPr>
        <w:t>рламасын іске асыруға 3 636 368</w:t>
      </w:r>
      <w:r w:rsidR="006F786E" w:rsidRPr="000B0089">
        <w:rPr>
          <w:rFonts w:ascii="Times New Roman" w:eastAsia="Times New Roman" w:hAnsi="Times New Roman" w:cs="Times New Roman"/>
          <w:sz w:val="28"/>
          <w:szCs w:val="28"/>
          <w:lang w:val="kk-KZ" w:eastAsia="ru-RU"/>
        </w:rPr>
        <w:t>,0</w:t>
      </w:r>
      <w:r w:rsidR="002D2BB4" w:rsidRPr="000B0089">
        <w:rPr>
          <w:rFonts w:ascii="Times New Roman" w:eastAsia="Times New Roman" w:hAnsi="Times New Roman" w:cs="Times New Roman"/>
          <w:sz w:val="28"/>
          <w:szCs w:val="28"/>
          <w:lang w:val="kk-KZ" w:eastAsia="ru-RU"/>
        </w:rPr>
        <w:t> мың теңге сомасын</w:t>
      </w:r>
      <w:r w:rsidR="006F786E" w:rsidRPr="000B0089">
        <w:rPr>
          <w:rFonts w:ascii="Times New Roman" w:eastAsia="Times New Roman" w:hAnsi="Times New Roman" w:cs="Times New Roman"/>
          <w:sz w:val="28"/>
          <w:szCs w:val="28"/>
          <w:lang w:val="kk-KZ" w:eastAsia="ru-RU"/>
        </w:rPr>
        <w:t xml:space="preserve">да қаражат көзделді, </w:t>
      </w:r>
      <w:r w:rsidR="001F5902">
        <w:rPr>
          <w:rFonts w:ascii="Times New Roman" w:eastAsia="Times New Roman" w:hAnsi="Times New Roman" w:cs="Times New Roman"/>
          <w:sz w:val="28"/>
          <w:szCs w:val="28"/>
          <w:lang w:val="kk-KZ" w:eastAsia="ru-RU"/>
        </w:rPr>
        <w:t xml:space="preserve">жылдық жоспардың </w:t>
      </w:r>
      <w:r w:rsidR="001F5902" w:rsidRPr="000B0089">
        <w:rPr>
          <w:rFonts w:ascii="Times New Roman" w:eastAsia="Times New Roman" w:hAnsi="Times New Roman" w:cs="Times New Roman"/>
          <w:sz w:val="28"/>
          <w:szCs w:val="28"/>
          <w:lang w:val="kk-KZ" w:eastAsia="ru-RU"/>
        </w:rPr>
        <w:t>1 706 778,2 мың теңге</w:t>
      </w:r>
      <w:r w:rsidR="001F5902">
        <w:rPr>
          <w:rFonts w:ascii="Times New Roman" w:eastAsia="Times New Roman" w:hAnsi="Times New Roman" w:cs="Times New Roman"/>
          <w:sz w:val="28"/>
          <w:szCs w:val="28"/>
          <w:lang w:val="kk-KZ" w:eastAsia="ru-RU"/>
        </w:rPr>
        <w:t>сі орында</w:t>
      </w:r>
      <w:r w:rsidR="001F5902" w:rsidRPr="000B0089">
        <w:rPr>
          <w:rFonts w:ascii="Times New Roman" w:eastAsia="Times New Roman" w:hAnsi="Times New Roman" w:cs="Times New Roman"/>
          <w:sz w:val="28"/>
          <w:szCs w:val="28"/>
          <w:lang w:val="kk-KZ" w:eastAsia="ru-RU"/>
        </w:rPr>
        <w:t>лды.</w:t>
      </w:r>
    </w:p>
    <w:p w:rsidR="0049724E" w:rsidRPr="000B0089" w:rsidRDefault="006F786E" w:rsidP="000B0089">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 xml:space="preserve"> </w:t>
      </w:r>
      <w:r w:rsidR="002D2BB4" w:rsidRPr="000B0089">
        <w:rPr>
          <w:rFonts w:ascii="Times New Roman" w:eastAsia="MS Mincho" w:hAnsi="Times New Roman" w:cs="Times New Roman"/>
          <w:i/>
          <w:sz w:val="28"/>
          <w:szCs w:val="28"/>
          <w:lang w:val="kk-KZ" w:eastAsia="ru-RU"/>
        </w:rPr>
        <w:t xml:space="preserve">Бюджеттік бағдарламаның мақсаты – </w:t>
      </w:r>
      <w:r w:rsidR="001A08A5" w:rsidRPr="000B0089">
        <w:rPr>
          <w:rFonts w:ascii="Times New Roman" w:eastAsia="Times New Roman" w:hAnsi="Times New Roman" w:cs="Times New Roman"/>
          <w:sz w:val="28"/>
          <w:szCs w:val="28"/>
          <w:lang w:val="kk-KZ" w:eastAsia="ru-RU"/>
        </w:rPr>
        <w:t>Құқық қорғау органдары қызметкерлерінің кәсіби міндеттерін орындау үшін қажетті дағдыларын, білімі мен құзыреттерін жетілдіру.</w:t>
      </w:r>
    </w:p>
    <w:p w:rsidR="000B0089" w:rsidRPr="000B0089" w:rsidRDefault="005F6111" w:rsidP="000B0089">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Бұл шығыстар Құқық қорғау органдары академиясын ұстауға бағытталған. Академияда құқық қорғау органдары қызметкерлерінің кәсіби деңгейін арттыру, заң үстемдігін тиімді қамтамасыз ету, азаматтың, қоғам мен мемлекеттің құқықтары мен заңды мүдделерін қорғау үшін құқық қорғау органдарының кадрлық әлеуетін нығайту мақсатында жоғары оқу орнынан кейінгі білім беру бағдарламаларын іске асыру қарастырылған.</w:t>
      </w:r>
    </w:p>
    <w:p w:rsidR="001955AA" w:rsidRDefault="001955AA" w:rsidP="00C6787A">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b/>
          <w:sz w:val="28"/>
          <w:szCs w:val="28"/>
          <w:lang w:val="kk-KZ" w:eastAsia="ru-RU"/>
        </w:rPr>
      </w:pPr>
    </w:p>
    <w:p w:rsidR="00C6787A" w:rsidRDefault="002D2BB4" w:rsidP="00C6787A">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b/>
          <w:sz w:val="28"/>
          <w:szCs w:val="28"/>
          <w:lang w:val="kk-KZ" w:eastAsia="ru-RU"/>
        </w:rPr>
      </w:pPr>
      <w:r w:rsidRPr="000B0089">
        <w:rPr>
          <w:rFonts w:ascii="Times New Roman" w:eastAsia="Times New Roman" w:hAnsi="Times New Roman" w:cs="Times New Roman"/>
          <w:b/>
          <w:sz w:val="28"/>
          <w:szCs w:val="28"/>
          <w:lang w:val="kk-KZ" w:eastAsia="ru-RU"/>
        </w:rPr>
        <w:t xml:space="preserve">БӨЛІНЕТІН БЮДЖЕТТІК БАҒДАРЛАМАЛАР ЕСЕБІНЕН </w:t>
      </w:r>
      <w:r w:rsidRPr="000B0089">
        <w:rPr>
          <w:rFonts w:ascii="Times New Roman" w:eastAsia="Times New Roman" w:hAnsi="Times New Roman" w:cs="Times New Roman"/>
          <w:b/>
          <w:sz w:val="28"/>
          <w:szCs w:val="28"/>
          <w:lang w:val="kk-KZ" w:eastAsia="ru-RU"/>
        </w:rPr>
        <w:lastRenderedPageBreak/>
        <w:t>ҚАРАЖАТ:</w:t>
      </w:r>
    </w:p>
    <w:p w:rsidR="0054603C" w:rsidRDefault="002D2BB4" w:rsidP="0054603C">
      <w:pPr>
        <w:widowControl w:val="0"/>
        <w:pBdr>
          <w:bottom w:val="single" w:sz="4" w:space="31" w:color="FFFFFF"/>
        </w:pBdr>
        <w:tabs>
          <w:tab w:val="left" w:pos="0"/>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b/>
          <w:sz w:val="28"/>
          <w:szCs w:val="28"/>
          <w:lang w:val="kk-KZ" w:eastAsia="ru-RU"/>
        </w:rPr>
        <w:t>101 «Өкілдік шығындарға арналған қаражат есебінен іс-шаралар өткізу»</w:t>
      </w:r>
      <w:r w:rsidRPr="000B0089">
        <w:rPr>
          <w:rFonts w:ascii="Times New Roman" w:eastAsia="Times New Roman" w:hAnsi="Times New Roman" w:cs="Times New Roman"/>
          <w:sz w:val="28"/>
          <w:szCs w:val="28"/>
          <w:lang w:val="kk-KZ" w:eastAsia="ru-RU"/>
        </w:rPr>
        <w:t xml:space="preserve"> бюджеттік бағдарламасын іске асыруға Қазақстан Республикасы </w:t>
      </w:r>
      <w:r w:rsidR="00BC1192" w:rsidRPr="000B0089">
        <w:rPr>
          <w:rFonts w:ascii="Times New Roman" w:eastAsia="Times New Roman" w:hAnsi="Times New Roman" w:cs="Times New Roman"/>
          <w:sz w:val="28"/>
          <w:szCs w:val="28"/>
          <w:lang w:val="kk-KZ" w:eastAsia="ru-RU"/>
        </w:rPr>
        <w:t>Сыртқы іст</w:t>
      </w:r>
      <w:r w:rsidR="000B0089" w:rsidRPr="000B0089">
        <w:rPr>
          <w:rFonts w:ascii="Times New Roman" w:eastAsia="Times New Roman" w:hAnsi="Times New Roman" w:cs="Times New Roman"/>
          <w:sz w:val="28"/>
          <w:szCs w:val="28"/>
          <w:lang w:val="kk-KZ" w:eastAsia="ru-RU"/>
        </w:rPr>
        <w:t>ер министрлігінің 2026 жылғы 4</w:t>
      </w:r>
      <w:r w:rsidR="00633B2C" w:rsidRPr="000B0089">
        <w:rPr>
          <w:rFonts w:ascii="Times New Roman" w:eastAsia="Times New Roman" w:hAnsi="Times New Roman" w:cs="Times New Roman"/>
          <w:sz w:val="28"/>
          <w:szCs w:val="28"/>
          <w:lang w:val="kk-KZ" w:eastAsia="ru-RU"/>
        </w:rPr>
        <w:t xml:space="preserve"> мамыр</w:t>
      </w:r>
      <w:r w:rsidRPr="000B0089">
        <w:rPr>
          <w:rFonts w:ascii="Times New Roman" w:eastAsia="Times New Roman" w:hAnsi="Times New Roman" w:cs="Times New Roman"/>
          <w:sz w:val="28"/>
          <w:szCs w:val="28"/>
          <w:lang w:val="kk-KZ" w:eastAsia="ru-RU"/>
        </w:rPr>
        <w:t>дағы № 11-1-4/</w:t>
      </w:r>
      <w:r w:rsidR="000B0089" w:rsidRPr="000B0089">
        <w:rPr>
          <w:rFonts w:ascii="Times New Roman" w:eastAsia="Times New Roman" w:hAnsi="Times New Roman" w:cs="Times New Roman"/>
          <w:sz w:val="28"/>
          <w:szCs w:val="28"/>
          <w:lang w:val="kk-KZ" w:eastAsia="ru-RU"/>
        </w:rPr>
        <w:t>236, 2026</w:t>
      </w:r>
      <w:r w:rsidR="00BC1192" w:rsidRPr="000B0089">
        <w:rPr>
          <w:rFonts w:ascii="Times New Roman" w:eastAsia="Times New Roman" w:hAnsi="Times New Roman" w:cs="Times New Roman"/>
          <w:sz w:val="28"/>
          <w:szCs w:val="28"/>
          <w:lang w:val="kk-KZ" w:eastAsia="ru-RU"/>
        </w:rPr>
        <w:t xml:space="preserve"> жылғы             </w:t>
      </w:r>
      <w:r w:rsidR="000B0089" w:rsidRPr="000B0089">
        <w:rPr>
          <w:rFonts w:ascii="Times New Roman" w:eastAsia="Times New Roman" w:hAnsi="Times New Roman" w:cs="Times New Roman"/>
          <w:sz w:val="28"/>
          <w:szCs w:val="28"/>
          <w:lang w:val="kk-KZ" w:eastAsia="ru-RU"/>
        </w:rPr>
        <w:t>18 мамырдағы № 11-1-4/260, 2026 жылғы 18 маусымдағы</w:t>
      </w:r>
      <w:r w:rsidR="00BC1192" w:rsidRPr="000B0089">
        <w:rPr>
          <w:rFonts w:ascii="Times New Roman" w:eastAsia="Times New Roman" w:hAnsi="Times New Roman" w:cs="Times New Roman"/>
          <w:sz w:val="28"/>
          <w:szCs w:val="28"/>
          <w:lang w:val="kk-KZ" w:eastAsia="ru-RU"/>
        </w:rPr>
        <w:t xml:space="preserve"> № 11-1-4/</w:t>
      </w:r>
      <w:r w:rsidR="000B0089" w:rsidRPr="000B0089">
        <w:rPr>
          <w:rFonts w:ascii="Times New Roman" w:eastAsia="Times New Roman" w:hAnsi="Times New Roman" w:cs="Times New Roman"/>
          <w:sz w:val="28"/>
          <w:szCs w:val="28"/>
          <w:lang w:val="kk-KZ" w:eastAsia="ru-RU"/>
        </w:rPr>
        <w:t>341</w:t>
      </w:r>
      <w:r w:rsidR="00751CF5" w:rsidRPr="000B0089">
        <w:rPr>
          <w:rFonts w:ascii="Times New Roman" w:eastAsia="Times New Roman" w:hAnsi="Times New Roman" w:cs="Times New Roman"/>
          <w:sz w:val="28"/>
          <w:szCs w:val="28"/>
          <w:lang w:val="kk-KZ" w:eastAsia="ru-RU"/>
        </w:rPr>
        <w:t xml:space="preserve">, </w:t>
      </w:r>
      <w:r w:rsidR="0054603C">
        <w:rPr>
          <w:rFonts w:ascii="Times New Roman" w:eastAsia="Times New Roman" w:hAnsi="Times New Roman" w:cs="Times New Roman"/>
          <w:sz w:val="28"/>
          <w:szCs w:val="28"/>
          <w:lang w:val="kk-KZ" w:eastAsia="ru-RU"/>
        </w:rPr>
        <w:t>бұйрықтарын</w:t>
      </w:r>
      <w:r w:rsidR="000B0089" w:rsidRPr="000B0089">
        <w:rPr>
          <w:rFonts w:ascii="Times New Roman" w:eastAsia="Times New Roman" w:hAnsi="Times New Roman" w:cs="Times New Roman"/>
          <w:sz w:val="28"/>
          <w:szCs w:val="28"/>
          <w:lang w:val="kk-KZ" w:eastAsia="ru-RU"/>
        </w:rPr>
        <w:t>а сәйкес 4 599,7</w:t>
      </w:r>
      <w:r w:rsidRPr="000B0089">
        <w:rPr>
          <w:rFonts w:ascii="Times New Roman" w:eastAsia="Times New Roman" w:hAnsi="Times New Roman" w:cs="Times New Roman"/>
          <w:sz w:val="28"/>
          <w:szCs w:val="28"/>
          <w:lang w:val="kk-KZ" w:eastAsia="ru-RU"/>
        </w:rPr>
        <w:t xml:space="preserve"> мың теңге сом</w:t>
      </w:r>
      <w:r w:rsidR="00BC1192" w:rsidRPr="000B0089">
        <w:rPr>
          <w:rFonts w:ascii="Times New Roman" w:eastAsia="Times New Roman" w:hAnsi="Times New Roman" w:cs="Times New Roman"/>
          <w:sz w:val="28"/>
          <w:szCs w:val="28"/>
          <w:lang w:val="kk-KZ" w:eastAsia="ru-RU"/>
        </w:rPr>
        <w:t>асында</w:t>
      </w:r>
      <w:r w:rsidR="0054603C">
        <w:rPr>
          <w:rFonts w:ascii="Times New Roman" w:eastAsia="Times New Roman" w:hAnsi="Times New Roman" w:cs="Times New Roman"/>
          <w:sz w:val="28"/>
          <w:szCs w:val="28"/>
          <w:lang w:val="kk-KZ" w:eastAsia="ru-RU"/>
        </w:rPr>
        <w:t xml:space="preserve"> </w:t>
      </w:r>
      <w:r w:rsidR="00D72068">
        <w:rPr>
          <w:rFonts w:ascii="Times New Roman" w:eastAsia="Times New Roman" w:hAnsi="Times New Roman" w:cs="Times New Roman"/>
          <w:sz w:val="28"/>
          <w:szCs w:val="28"/>
          <w:lang w:val="kk-KZ" w:eastAsia="ru-RU"/>
        </w:rPr>
        <w:t xml:space="preserve">қаражат </w:t>
      </w:r>
      <w:r w:rsidR="0054603C">
        <w:rPr>
          <w:rFonts w:ascii="Times New Roman" w:eastAsia="Times New Roman" w:hAnsi="Times New Roman" w:cs="Times New Roman"/>
          <w:sz w:val="28"/>
          <w:szCs w:val="28"/>
          <w:lang w:val="kk-KZ" w:eastAsia="ru-RU"/>
        </w:rPr>
        <w:t>бөлінді</w:t>
      </w:r>
      <w:r w:rsidR="002D2635" w:rsidRPr="000B0089">
        <w:rPr>
          <w:rFonts w:ascii="Times New Roman" w:eastAsia="Times New Roman" w:hAnsi="Times New Roman" w:cs="Times New Roman"/>
          <w:sz w:val="28"/>
          <w:szCs w:val="28"/>
          <w:lang w:val="kk-KZ" w:eastAsia="ru-RU"/>
        </w:rPr>
        <w:t xml:space="preserve">, </w:t>
      </w:r>
      <w:r w:rsidR="0054603C">
        <w:rPr>
          <w:rFonts w:ascii="Times New Roman" w:eastAsia="Times New Roman" w:hAnsi="Times New Roman" w:cs="Times New Roman"/>
          <w:sz w:val="28"/>
          <w:szCs w:val="28"/>
          <w:lang w:val="kk-KZ" w:eastAsia="ru-RU"/>
        </w:rPr>
        <w:t>жоспардың 4 509,4</w:t>
      </w:r>
      <w:r w:rsidR="0054603C" w:rsidRPr="000B0089">
        <w:rPr>
          <w:rFonts w:ascii="Times New Roman" w:eastAsia="Times New Roman" w:hAnsi="Times New Roman" w:cs="Times New Roman"/>
          <w:sz w:val="28"/>
          <w:szCs w:val="28"/>
          <w:lang w:val="kk-KZ" w:eastAsia="ru-RU"/>
        </w:rPr>
        <w:t xml:space="preserve"> мың теңге</w:t>
      </w:r>
      <w:r w:rsidR="0054603C">
        <w:rPr>
          <w:rFonts w:ascii="Times New Roman" w:eastAsia="Times New Roman" w:hAnsi="Times New Roman" w:cs="Times New Roman"/>
          <w:sz w:val="28"/>
          <w:szCs w:val="28"/>
          <w:lang w:val="kk-KZ" w:eastAsia="ru-RU"/>
        </w:rPr>
        <w:t>сі орында</w:t>
      </w:r>
      <w:r w:rsidR="0054603C" w:rsidRPr="000B0089">
        <w:rPr>
          <w:rFonts w:ascii="Times New Roman" w:eastAsia="Times New Roman" w:hAnsi="Times New Roman" w:cs="Times New Roman"/>
          <w:sz w:val="28"/>
          <w:szCs w:val="28"/>
          <w:lang w:val="kk-KZ" w:eastAsia="ru-RU"/>
        </w:rPr>
        <w:t>лды.</w:t>
      </w:r>
    </w:p>
    <w:p w:rsidR="00C6787A" w:rsidRPr="00734FE4" w:rsidRDefault="002D2BB4" w:rsidP="00C6787A">
      <w:pPr>
        <w:widowControl w:val="0"/>
        <w:pBdr>
          <w:bottom w:val="single" w:sz="4" w:space="31" w:color="FFFFFF"/>
        </w:pBdr>
        <w:tabs>
          <w:tab w:val="left" w:pos="0"/>
        </w:tabs>
        <w:spacing w:after="0" w:line="240" w:lineRule="auto"/>
        <w:ind w:firstLine="567"/>
        <w:jc w:val="both"/>
        <w:rPr>
          <w:rFonts w:ascii="Times New Roman" w:eastAsia="MS Mincho" w:hAnsi="Times New Roman" w:cs="Times New Roman"/>
          <w:sz w:val="28"/>
          <w:szCs w:val="28"/>
          <w:lang w:val="kk-KZ" w:eastAsia="ru-RU"/>
        </w:rPr>
      </w:pPr>
      <w:r w:rsidRPr="000B0089">
        <w:rPr>
          <w:rFonts w:ascii="Times New Roman" w:eastAsia="MS Mincho" w:hAnsi="Times New Roman" w:cs="Times New Roman"/>
          <w:i/>
          <w:sz w:val="28"/>
          <w:szCs w:val="28"/>
          <w:lang w:val="kk-KZ" w:eastAsia="ru-RU"/>
        </w:rPr>
        <w:t xml:space="preserve">Бюджеттік бағдарламаның мақсаты </w:t>
      </w:r>
      <w:r w:rsidRPr="000B0089">
        <w:rPr>
          <w:rFonts w:ascii="Times New Roman" w:eastAsia="Times New Roman" w:hAnsi="Times New Roman" w:cs="Times New Roman"/>
          <w:sz w:val="28"/>
          <w:szCs w:val="28"/>
          <w:lang w:val="kk-KZ" w:eastAsia="ru-RU"/>
        </w:rPr>
        <w:t>–</w:t>
      </w:r>
      <w:r w:rsidRPr="000B0089">
        <w:rPr>
          <w:rFonts w:ascii="Times New Roman" w:eastAsia="MS Mincho" w:hAnsi="Times New Roman" w:cs="Times New Roman"/>
          <w:i/>
          <w:sz w:val="28"/>
          <w:szCs w:val="28"/>
          <w:lang w:val="kk-KZ" w:eastAsia="ru-RU"/>
        </w:rPr>
        <w:t xml:space="preserve"> </w:t>
      </w:r>
      <w:r w:rsidRPr="000B0089">
        <w:rPr>
          <w:rFonts w:ascii="Times New Roman" w:eastAsia="MS Mincho" w:hAnsi="Times New Roman" w:cs="Times New Roman"/>
          <w:sz w:val="28"/>
          <w:szCs w:val="28"/>
          <w:lang w:val="kk-KZ" w:eastAsia="ru-RU"/>
        </w:rPr>
        <w:t xml:space="preserve">халықаралық аренадағы аса маңызды іс-шаралардың белсенді ұйымдастырушысы және қатысушысы ретінде </w:t>
      </w:r>
      <w:r w:rsidRPr="00734FE4">
        <w:rPr>
          <w:rFonts w:ascii="Times New Roman" w:eastAsia="MS Mincho" w:hAnsi="Times New Roman" w:cs="Times New Roman"/>
          <w:sz w:val="28"/>
          <w:szCs w:val="28"/>
          <w:lang w:val="kk-KZ" w:eastAsia="ru-RU"/>
        </w:rPr>
        <w:t>Қазақстан Республикасының позициясын нығайту.</w:t>
      </w:r>
    </w:p>
    <w:p w:rsidR="00C6787A" w:rsidRPr="00734FE4" w:rsidRDefault="000B0089" w:rsidP="00C6787A">
      <w:pPr>
        <w:widowControl w:val="0"/>
        <w:pBdr>
          <w:bottom w:val="single" w:sz="4" w:space="31" w:color="FFFFFF"/>
        </w:pBdr>
        <w:tabs>
          <w:tab w:val="left" w:pos="0"/>
        </w:tabs>
        <w:spacing w:after="0" w:line="240" w:lineRule="auto"/>
        <w:ind w:firstLine="567"/>
        <w:jc w:val="both"/>
        <w:rPr>
          <w:rFonts w:ascii="Times New Roman" w:eastAsia="MS Mincho" w:hAnsi="Times New Roman" w:cs="Times New Roman"/>
          <w:sz w:val="28"/>
          <w:szCs w:val="28"/>
          <w:lang w:val="kk-KZ" w:eastAsia="ru-RU"/>
        </w:rPr>
      </w:pPr>
      <w:r w:rsidRPr="00734FE4">
        <w:rPr>
          <w:rFonts w:ascii="Times New Roman" w:eastAsia="MS Mincho" w:hAnsi="Times New Roman" w:cs="Times New Roman"/>
          <w:sz w:val="28"/>
          <w:szCs w:val="28"/>
          <w:lang w:val="kk-KZ" w:eastAsia="ru-RU"/>
        </w:rPr>
        <w:t>Өкілдік шығындарды талап ететін 3</w:t>
      </w:r>
      <w:r w:rsidR="002D2BB4" w:rsidRPr="00734FE4">
        <w:rPr>
          <w:rFonts w:ascii="Times New Roman" w:eastAsia="MS Mincho" w:hAnsi="Times New Roman" w:cs="Times New Roman"/>
          <w:sz w:val="28"/>
          <w:szCs w:val="28"/>
          <w:lang w:val="kk-KZ" w:eastAsia="ru-RU"/>
        </w:rPr>
        <w:t xml:space="preserve"> іс-ш</w:t>
      </w:r>
      <w:r w:rsidR="00317AE1" w:rsidRPr="00734FE4">
        <w:rPr>
          <w:rFonts w:ascii="Times New Roman" w:eastAsia="MS Mincho" w:hAnsi="Times New Roman" w:cs="Times New Roman"/>
          <w:sz w:val="28"/>
          <w:szCs w:val="28"/>
          <w:lang w:val="kk-KZ" w:eastAsia="ru-RU"/>
        </w:rPr>
        <w:t>ара өткізілді</w:t>
      </w:r>
      <w:r w:rsidRPr="00734FE4">
        <w:rPr>
          <w:rFonts w:ascii="Times New Roman" w:eastAsia="MS Mincho" w:hAnsi="Times New Roman" w:cs="Times New Roman"/>
          <w:sz w:val="28"/>
          <w:szCs w:val="28"/>
          <w:lang w:val="kk-KZ" w:eastAsia="ru-RU"/>
        </w:rPr>
        <w:t>.</w:t>
      </w:r>
    </w:p>
    <w:p w:rsidR="00C6787A" w:rsidRPr="00734FE4" w:rsidRDefault="002D2BB4" w:rsidP="00C6787A">
      <w:pPr>
        <w:widowControl w:val="0"/>
        <w:pBdr>
          <w:bottom w:val="single" w:sz="4" w:space="31" w:color="FFFFFF"/>
        </w:pBdr>
        <w:tabs>
          <w:tab w:val="left" w:pos="0"/>
        </w:tabs>
        <w:spacing w:after="0" w:line="240" w:lineRule="auto"/>
        <w:ind w:firstLine="567"/>
        <w:jc w:val="both"/>
        <w:rPr>
          <w:rFonts w:ascii="Times New Roman" w:eastAsia="MS Mincho" w:hAnsi="Times New Roman" w:cs="Times New Roman"/>
          <w:sz w:val="28"/>
          <w:szCs w:val="28"/>
          <w:lang w:val="kk-KZ" w:eastAsia="ru-RU"/>
        </w:rPr>
      </w:pPr>
      <w:r w:rsidRPr="00734FE4">
        <w:rPr>
          <w:rFonts w:ascii="Times New Roman" w:eastAsia="MS Mincho" w:hAnsi="Times New Roman" w:cs="Times New Roman"/>
          <w:sz w:val="28"/>
          <w:szCs w:val="28"/>
          <w:lang w:val="kk-KZ" w:eastAsia="ru-RU"/>
        </w:rPr>
        <w:t>Бөлінген қаражаттар келесіге жұмсалды:</w:t>
      </w:r>
    </w:p>
    <w:p w:rsidR="00C6787A" w:rsidRDefault="00CA3882" w:rsidP="00C6787A">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2026 жылдың</w:t>
      </w:r>
      <w:r w:rsidR="00E65208" w:rsidRPr="00734FE4">
        <w:rPr>
          <w:rFonts w:ascii="Times New Roman" w:eastAsia="Times New Roman" w:hAnsi="Times New Roman" w:cs="Times New Roman"/>
          <w:sz w:val="28"/>
          <w:szCs w:val="28"/>
          <w:lang w:val="kk-KZ" w:eastAsia="ru-RU"/>
        </w:rPr>
        <w:t xml:space="preserve"> 7-8 сәуір аралығында Астана қаласында</w:t>
      </w:r>
      <w:r w:rsidR="00E65208" w:rsidRPr="000B0089">
        <w:rPr>
          <w:rFonts w:ascii="Times New Roman" w:eastAsia="Times New Roman" w:hAnsi="Times New Roman" w:cs="Times New Roman"/>
          <w:sz w:val="28"/>
          <w:szCs w:val="28"/>
          <w:lang w:val="kk-KZ" w:eastAsia="ru-RU"/>
        </w:rPr>
        <w:t xml:space="preserve"> Ресей Федерациясы Бас Прокурорымен Қазақстан Республикасы Бас прокуратурасы және Ресей Федерациясы Бас прокуратурасы арасындағы 2009 жылғы 23 маусымдағы Ынтымақтастық туралы келісімге қосымша хаттамаларға қол қою бойынша ж</w:t>
      </w:r>
      <w:r>
        <w:rPr>
          <w:rFonts w:ascii="Times New Roman" w:eastAsia="Times New Roman" w:hAnsi="Times New Roman" w:cs="Times New Roman"/>
          <w:sz w:val="28"/>
          <w:szCs w:val="28"/>
          <w:lang w:val="kk-KZ" w:eastAsia="ru-RU"/>
        </w:rPr>
        <w:t>оғары деңгейде кездесудің өткізуі</w:t>
      </w:r>
      <w:r w:rsidR="00E65208" w:rsidRPr="000B0089">
        <w:rPr>
          <w:rFonts w:ascii="Times New Roman" w:eastAsia="Times New Roman" w:hAnsi="Times New Roman" w:cs="Times New Roman"/>
          <w:sz w:val="28"/>
          <w:szCs w:val="28"/>
          <w:lang w:val="kk-KZ" w:eastAsia="ru-RU"/>
        </w:rPr>
        <w:t>не;</w:t>
      </w:r>
    </w:p>
    <w:p w:rsidR="00C6787A" w:rsidRDefault="00CA3882" w:rsidP="00C6787A">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2026 жылдың</w:t>
      </w:r>
      <w:r w:rsidR="00E65208" w:rsidRPr="000B0089">
        <w:rPr>
          <w:rFonts w:ascii="Times New Roman" w:eastAsia="Times New Roman" w:hAnsi="Times New Roman" w:cs="Times New Roman"/>
          <w:sz w:val="28"/>
          <w:szCs w:val="28"/>
          <w:lang w:val="kk-KZ" w:eastAsia="ru-RU"/>
        </w:rPr>
        <w:t xml:space="preserve"> 18-19 наурыз аралығында Астана қаласында «Қазақстан Республикасы-Еуропалық Одақ» Адам құқықтары жөніндегі диалогтың 17-ші және Сот төрелігі мен құқықтық тәртіп мәселелері жөнінде</w:t>
      </w:r>
      <w:r>
        <w:rPr>
          <w:rFonts w:ascii="Times New Roman" w:eastAsia="Times New Roman" w:hAnsi="Times New Roman" w:cs="Times New Roman"/>
          <w:sz w:val="28"/>
          <w:szCs w:val="28"/>
          <w:lang w:val="kk-KZ" w:eastAsia="ru-RU"/>
        </w:rPr>
        <w:t>гі кіші комитеттің 23-ші оты</w:t>
      </w:r>
      <w:r w:rsidR="00E65208" w:rsidRPr="000B0089">
        <w:rPr>
          <w:rFonts w:ascii="Times New Roman" w:eastAsia="Times New Roman" w:hAnsi="Times New Roman" w:cs="Times New Roman"/>
          <w:sz w:val="28"/>
          <w:szCs w:val="28"/>
          <w:lang w:val="kk-KZ" w:eastAsia="ru-RU"/>
        </w:rPr>
        <w:t>рысына;</w:t>
      </w:r>
    </w:p>
    <w:p w:rsidR="00C6787A" w:rsidRDefault="00CA3882" w:rsidP="00C6787A">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2026 жылдың</w:t>
      </w:r>
      <w:r w:rsidR="00E65208" w:rsidRPr="000B0089">
        <w:rPr>
          <w:rFonts w:ascii="Times New Roman" w:eastAsia="Times New Roman" w:hAnsi="Times New Roman" w:cs="Times New Roman"/>
          <w:sz w:val="28"/>
          <w:szCs w:val="28"/>
          <w:lang w:val="kk-KZ" w:eastAsia="ru-RU"/>
        </w:rPr>
        <w:t xml:space="preserve"> 25 маусымда Астана қаласында «Заңсыз жолмен алынған активтерді анықтау, тыйым салу және кайтару саласындағы халықаралық ынтымақтастық» тақырыбындағы семинар </w:t>
      </w:r>
      <w:r>
        <w:rPr>
          <w:rFonts w:ascii="Times New Roman" w:eastAsia="Times New Roman" w:hAnsi="Times New Roman" w:cs="Times New Roman"/>
          <w:sz w:val="28"/>
          <w:szCs w:val="28"/>
          <w:lang w:val="kk-KZ" w:eastAsia="ru-RU"/>
        </w:rPr>
        <w:t>өткізуі</w:t>
      </w:r>
      <w:r w:rsidR="001955AA">
        <w:rPr>
          <w:rFonts w:ascii="Times New Roman" w:eastAsia="Times New Roman" w:hAnsi="Times New Roman" w:cs="Times New Roman"/>
          <w:sz w:val="28"/>
          <w:szCs w:val="28"/>
          <w:lang w:val="kk-KZ" w:eastAsia="ru-RU"/>
        </w:rPr>
        <w:t>не.</w:t>
      </w:r>
    </w:p>
    <w:p w:rsidR="00B81E54" w:rsidRDefault="002D2BB4" w:rsidP="00C6787A">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b/>
          <w:sz w:val="28"/>
          <w:szCs w:val="28"/>
          <w:lang w:val="kk-KZ" w:eastAsia="ru-RU"/>
        </w:rPr>
        <w:t>138 «Мемлекеттік қызметшілердің біліктілігін арттыруын қамтамасыз ету»</w:t>
      </w:r>
      <w:r w:rsidRPr="000B0089">
        <w:rPr>
          <w:rFonts w:ascii="Times New Roman" w:eastAsia="Times New Roman" w:hAnsi="Times New Roman" w:cs="Times New Roman"/>
          <w:sz w:val="28"/>
          <w:szCs w:val="28"/>
          <w:lang w:val="kk-KZ" w:eastAsia="ru-RU"/>
        </w:rPr>
        <w:t xml:space="preserve"> бюджеттік бағдарламасын іске асыруға Қазақстан Республикасының Мемлекеттік</w:t>
      </w:r>
      <w:r w:rsidR="00CD1A70" w:rsidRPr="000B0089">
        <w:rPr>
          <w:rFonts w:ascii="Times New Roman" w:eastAsia="Times New Roman" w:hAnsi="Times New Roman" w:cs="Times New Roman"/>
          <w:sz w:val="28"/>
          <w:szCs w:val="28"/>
          <w:lang w:val="kk-KZ" w:eastAsia="ru-RU"/>
        </w:rPr>
        <w:t xml:space="preserve"> қызмет істері агенттігінің 2025</w:t>
      </w:r>
      <w:r w:rsidRPr="000B0089">
        <w:rPr>
          <w:rFonts w:ascii="Times New Roman" w:eastAsia="Times New Roman" w:hAnsi="Times New Roman" w:cs="Times New Roman"/>
          <w:sz w:val="28"/>
          <w:szCs w:val="28"/>
          <w:lang w:val="kk-KZ" w:eastAsia="ru-RU"/>
        </w:rPr>
        <w:t xml:space="preserve"> жылғы</w:t>
      </w:r>
      <w:r w:rsidR="00082518" w:rsidRPr="000B0089">
        <w:rPr>
          <w:rFonts w:ascii="Times New Roman" w:eastAsia="Times New Roman" w:hAnsi="Times New Roman" w:cs="Times New Roman"/>
          <w:sz w:val="28"/>
          <w:szCs w:val="28"/>
          <w:lang w:val="kk-KZ" w:eastAsia="ru-RU"/>
        </w:rPr>
        <w:t xml:space="preserve"> </w:t>
      </w:r>
      <w:r w:rsidR="000B0089" w:rsidRPr="000B0089">
        <w:rPr>
          <w:rFonts w:ascii="Times New Roman" w:eastAsia="Times New Roman" w:hAnsi="Times New Roman" w:cs="Times New Roman"/>
          <w:sz w:val="28"/>
          <w:szCs w:val="28"/>
          <w:lang w:val="kk-KZ" w:eastAsia="ru-RU"/>
        </w:rPr>
        <w:t>5</w:t>
      </w:r>
      <w:r w:rsidR="00C47DF2" w:rsidRPr="000B0089">
        <w:rPr>
          <w:rFonts w:ascii="Times New Roman" w:eastAsia="Times New Roman" w:hAnsi="Times New Roman" w:cs="Times New Roman"/>
          <w:sz w:val="28"/>
          <w:szCs w:val="28"/>
          <w:lang w:val="kk-KZ" w:eastAsia="ru-RU"/>
        </w:rPr>
        <w:t xml:space="preserve"> наурыздағы № </w:t>
      </w:r>
      <w:r w:rsidR="000B0089" w:rsidRPr="000B0089">
        <w:rPr>
          <w:rFonts w:ascii="Times New Roman" w:eastAsia="Times New Roman" w:hAnsi="Times New Roman" w:cs="Times New Roman"/>
          <w:sz w:val="28"/>
          <w:szCs w:val="28"/>
          <w:lang w:val="kk-KZ" w:eastAsia="ru-RU"/>
        </w:rPr>
        <w:t>4</w:t>
      </w:r>
      <w:r w:rsidR="00C47DF2" w:rsidRPr="000B0089">
        <w:rPr>
          <w:rFonts w:ascii="Times New Roman" w:eastAsia="Times New Roman" w:hAnsi="Times New Roman" w:cs="Times New Roman"/>
          <w:sz w:val="28"/>
          <w:szCs w:val="28"/>
          <w:lang w:val="kk-KZ" w:eastAsia="ru-RU"/>
        </w:rPr>
        <w:t>5 бұйрығына</w:t>
      </w:r>
      <w:r w:rsidR="00630C97" w:rsidRPr="000B0089">
        <w:rPr>
          <w:rFonts w:ascii="Times New Roman" w:eastAsia="Times New Roman" w:hAnsi="Times New Roman" w:cs="Times New Roman"/>
          <w:sz w:val="28"/>
          <w:szCs w:val="28"/>
          <w:lang w:val="kk-KZ" w:eastAsia="ru-RU"/>
        </w:rPr>
        <w:t xml:space="preserve"> </w:t>
      </w:r>
      <w:r w:rsidR="00C47DF2" w:rsidRPr="000B0089">
        <w:rPr>
          <w:rFonts w:ascii="Times New Roman" w:eastAsia="Times New Roman" w:hAnsi="Times New Roman" w:cs="Times New Roman"/>
          <w:sz w:val="28"/>
          <w:szCs w:val="28"/>
          <w:lang w:val="kk-KZ" w:eastAsia="ru-RU"/>
        </w:rPr>
        <w:t xml:space="preserve">сәйкес </w:t>
      </w:r>
      <w:r w:rsidR="000B0089" w:rsidRPr="000B0089">
        <w:rPr>
          <w:rFonts w:ascii="Times New Roman" w:eastAsia="Times New Roman" w:hAnsi="Times New Roman" w:cs="Times New Roman"/>
          <w:sz w:val="28"/>
          <w:szCs w:val="28"/>
          <w:lang w:val="kk-KZ" w:eastAsia="ru-RU"/>
        </w:rPr>
        <w:t>4315,6</w:t>
      </w:r>
      <w:r w:rsidRPr="000B0089">
        <w:rPr>
          <w:rFonts w:ascii="Times New Roman" w:eastAsia="Times New Roman" w:hAnsi="Times New Roman" w:cs="Times New Roman"/>
          <w:sz w:val="28"/>
          <w:szCs w:val="28"/>
          <w:lang w:val="kk-KZ" w:eastAsia="ru-RU"/>
        </w:rPr>
        <w:t> мың теңге сом</w:t>
      </w:r>
      <w:r w:rsidR="000B0089" w:rsidRPr="000B0089">
        <w:rPr>
          <w:rFonts w:ascii="Times New Roman" w:eastAsia="Times New Roman" w:hAnsi="Times New Roman" w:cs="Times New Roman"/>
          <w:sz w:val="28"/>
          <w:szCs w:val="28"/>
          <w:lang w:val="kk-KZ" w:eastAsia="ru-RU"/>
        </w:rPr>
        <w:t xml:space="preserve">асында қаражат көзделді, </w:t>
      </w:r>
      <w:r w:rsidR="00B81E54">
        <w:rPr>
          <w:rFonts w:ascii="Times New Roman" w:eastAsia="Times New Roman" w:hAnsi="Times New Roman" w:cs="Times New Roman"/>
          <w:sz w:val="28"/>
          <w:szCs w:val="28"/>
          <w:lang w:val="kk-KZ" w:eastAsia="ru-RU"/>
        </w:rPr>
        <w:t>жоспардың 1 871,7</w:t>
      </w:r>
      <w:r w:rsidR="00B81E54" w:rsidRPr="000B0089">
        <w:rPr>
          <w:rFonts w:ascii="Times New Roman" w:eastAsia="Times New Roman" w:hAnsi="Times New Roman" w:cs="Times New Roman"/>
          <w:sz w:val="28"/>
          <w:szCs w:val="28"/>
          <w:lang w:val="kk-KZ" w:eastAsia="ru-RU"/>
        </w:rPr>
        <w:t xml:space="preserve"> мың теңге</w:t>
      </w:r>
      <w:r w:rsidR="00B81E54">
        <w:rPr>
          <w:rFonts w:ascii="Times New Roman" w:eastAsia="Times New Roman" w:hAnsi="Times New Roman" w:cs="Times New Roman"/>
          <w:sz w:val="28"/>
          <w:szCs w:val="28"/>
          <w:lang w:val="kk-KZ" w:eastAsia="ru-RU"/>
        </w:rPr>
        <w:t>сі орында</w:t>
      </w:r>
      <w:r w:rsidR="00B81E54" w:rsidRPr="000B0089">
        <w:rPr>
          <w:rFonts w:ascii="Times New Roman" w:eastAsia="Times New Roman" w:hAnsi="Times New Roman" w:cs="Times New Roman"/>
          <w:sz w:val="28"/>
          <w:szCs w:val="28"/>
          <w:lang w:val="kk-KZ" w:eastAsia="ru-RU"/>
        </w:rPr>
        <w:t>лды.</w:t>
      </w:r>
    </w:p>
    <w:p w:rsidR="00C6787A" w:rsidRDefault="002D2BB4" w:rsidP="00C6787A">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Бюджеттік бағдарламаның мақсаты – мемлекеттік қызмет саласындағы жоғары білікті кадрларды даярлау.</w:t>
      </w:r>
    </w:p>
    <w:p w:rsidR="000B0089" w:rsidRPr="000B0089" w:rsidRDefault="000B0089" w:rsidP="00C6787A">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sidRPr="000B0089">
        <w:rPr>
          <w:rFonts w:ascii="Times New Roman" w:eastAsia="Times New Roman" w:hAnsi="Times New Roman" w:cs="Times New Roman"/>
          <w:sz w:val="28"/>
          <w:szCs w:val="28"/>
          <w:lang w:val="kk-KZ" w:eastAsia="ru-RU"/>
        </w:rPr>
        <w:t>1 шілдедегі жай-күй бойынша 28 мемлекеттік қызметші біліктілігін арттырудан өтті.</w:t>
      </w:r>
    </w:p>
    <w:sectPr w:rsidR="000B0089" w:rsidRPr="000B0089" w:rsidSect="007373EC">
      <w:headerReference w:type="even" r:id="rId8"/>
      <w:headerReference w:type="default" r:id="rId9"/>
      <w:footerReference w:type="even" r:id="rId10"/>
      <w:footerReference w:type="default" r:id="rId11"/>
      <w:headerReference w:type="first" r:id="rId12"/>
      <w:footerReference w:type="first" r:id="rId13"/>
      <w:pgSz w:w="11906" w:h="16838"/>
      <w:pgMar w:top="851" w:right="707" w:bottom="907"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5F4" w:rsidRDefault="005155F4">
      <w:pPr>
        <w:spacing w:after="0" w:line="240" w:lineRule="auto"/>
      </w:pPr>
      <w:r>
        <w:separator/>
      </w:r>
    </w:p>
  </w:endnote>
  <w:endnote w:type="continuationSeparator" w:id="0">
    <w:p w:rsidR="005155F4" w:rsidRDefault="00515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305" w:rsidRDefault="005155F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305" w:rsidRDefault="005155F4">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305" w:rsidRDefault="005155F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5F4" w:rsidRDefault="005155F4">
      <w:pPr>
        <w:spacing w:after="0" w:line="240" w:lineRule="auto"/>
      </w:pPr>
      <w:r>
        <w:separator/>
      </w:r>
    </w:p>
  </w:footnote>
  <w:footnote w:type="continuationSeparator" w:id="0">
    <w:p w:rsidR="005155F4" w:rsidRDefault="00515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305" w:rsidRDefault="005155F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6258878"/>
      <w:docPartObj>
        <w:docPartGallery w:val="Page Numbers (Top of Page)"/>
        <w:docPartUnique/>
      </w:docPartObj>
    </w:sdtPr>
    <w:sdtEndPr/>
    <w:sdtContent>
      <w:p w:rsidR="00423305" w:rsidRDefault="00F7069F">
        <w:pPr>
          <w:pStyle w:val="a3"/>
          <w:jc w:val="center"/>
        </w:pPr>
        <w:r>
          <w:fldChar w:fldCharType="begin"/>
        </w:r>
        <w:r>
          <w:instrText>PAGE   \* MERGEFORMAT</w:instrText>
        </w:r>
        <w:r>
          <w:fldChar w:fldCharType="separate"/>
        </w:r>
        <w:r w:rsidR="00825CA1">
          <w:rPr>
            <w:noProof/>
          </w:rPr>
          <w:t>4</w:t>
        </w:r>
        <w:r>
          <w:fldChar w:fldCharType="end"/>
        </w:r>
      </w:p>
    </w:sdtContent>
  </w:sdt>
  <w:p w:rsidR="00423305" w:rsidRDefault="005155F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305" w:rsidRDefault="005155F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55E"/>
    <w:rsid w:val="0001443A"/>
    <w:rsid w:val="0001500C"/>
    <w:rsid w:val="00042A24"/>
    <w:rsid w:val="00062C81"/>
    <w:rsid w:val="00082518"/>
    <w:rsid w:val="00083BA7"/>
    <w:rsid w:val="000947B3"/>
    <w:rsid w:val="000A2456"/>
    <w:rsid w:val="000A67F2"/>
    <w:rsid w:val="000B0089"/>
    <w:rsid w:val="000B7D89"/>
    <w:rsid w:val="000D64FD"/>
    <w:rsid w:val="000E01CC"/>
    <w:rsid w:val="000E1C72"/>
    <w:rsid w:val="000F25D2"/>
    <w:rsid w:val="000F6774"/>
    <w:rsid w:val="001024AD"/>
    <w:rsid w:val="001050D9"/>
    <w:rsid w:val="00176FD9"/>
    <w:rsid w:val="001904BE"/>
    <w:rsid w:val="001955AA"/>
    <w:rsid w:val="001A08A5"/>
    <w:rsid w:val="001A0929"/>
    <w:rsid w:val="001A6EB2"/>
    <w:rsid w:val="001D1FC6"/>
    <w:rsid w:val="001F5902"/>
    <w:rsid w:val="002060FE"/>
    <w:rsid w:val="00217603"/>
    <w:rsid w:val="0024544A"/>
    <w:rsid w:val="00250845"/>
    <w:rsid w:val="00254B8F"/>
    <w:rsid w:val="00265FF8"/>
    <w:rsid w:val="002A543B"/>
    <w:rsid w:val="002A6438"/>
    <w:rsid w:val="002D2635"/>
    <w:rsid w:val="002D2BB4"/>
    <w:rsid w:val="00311E52"/>
    <w:rsid w:val="003157C5"/>
    <w:rsid w:val="00317AE1"/>
    <w:rsid w:val="00334955"/>
    <w:rsid w:val="00335D97"/>
    <w:rsid w:val="00341982"/>
    <w:rsid w:val="00372B2F"/>
    <w:rsid w:val="00383C0F"/>
    <w:rsid w:val="00383EB2"/>
    <w:rsid w:val="003A3BF8"/>
    <w:rsid w:val="003A5747"/>
    <w:rsid w:val="003D0CED"/>
    <w:rsid w:val="003D2A52"/>
    <w:rsid w:val="003E452F"/>
    <w:rsid w:val="00402FAE"/>
    <w:rsid w:val="004059F6"/>
    <w:rsid w:val="00414276"/>
    <w:rsid w:val="004314DA"/>
    <w:rsid w:val="0044363D"/>
    <w:rsid w:val="004576D9"/>
    <w:rsid w:val="00461841"/>
    <w:rsid w:val="00462A18"/>
    <w:rsid w:val="00481CAA"/>
    <w:rsid w:val="004963D7"/>
    <w:rsid w:val="0049724E"/>
    <w:rsid w:val="004A1B00"/>
    <w:rsid w:val="004B5BB7"/>
    <w:rsid w:val="004E0B06"/>
    <w:rsid w:val="004E39F2"/>
    <w:rsid w:val="004E7F41"/>
    <w:rsid w:val="005155F4"/>
    <w:rsid w:val="005277C4"/>
    <w:rsid w:val="005344F0"/>
    <w:rsid w:val="0054603C"/>
    <w:rsid w:val="00567B5C"/>
    <w:rsid w:val="00572471"/>
    <w:rsid w:val="00591C13"/>
    <w:rsid w:val="005928DD"/>
    <w:rsid w:val="005C7D85"/>
    <w:rsid w:val="005D51EA"/>
    <w:rsid w:val="005E40FC"/>
    <w:rsid w:val="005F6111"/>
    <w:rsid w:val="00602AC7"/>
    <w:rsid w:val="006251C1"/>
    <w:rsid w:val="00630C97"/>
    <w:rsid w:val="00633B2C"/>
    <w:rsid w:val="00640BD6"/>
    <w:rsid w:val="0064425D"/>
    <w:rsid w:val="00652921"/>
    <w:rsid w:val="00683A7B"/>
    <w:rsid w:val="006A6A0F"/>
    <w:rsid w:val="006B0FC6"/>
    <w:rsid w:val="006E04E5"/>
    <w:rsid w:val="006E2C77"/>
    <w:rsid w:val="006F424F"/>
    <w:rsid w:val="006F786E"/>
    <w:rsid w:val="00710D68"/>
    <w:rsid w:val="00714B60"/>
    <w:rsid w:val="00734FE4"/>
    <w:rsid w:val="007373EC"/>
    <w:rsid w:val="00751CF5"/>
    <w:rsid w:val="007547A2"/>
    <w:rsid w:val="0075521A"/>
    <w:rsid w:val="00757478"/>
    <w:rsid w:val="00766D79"/>
    <w:rsid w:val="007719E2"/>
    <w:rsid w:val="007A3393"/>
    <w:rsid w:val="007B6A74"/>
    <w:rsid w:val="007E65AA"/>
    <w:rsid w:val="007F4258"/>
    <w:rsid w:val="007F727B"/>
    <w:rsid w:val="008153B4"/>
    <w:rsid w:val="00825CA1"/>
    <w:rsid w:val="00825F48"/>
    <w:rsid w:val="00847F0F"/>
    <w:rsid w:val="00853F85"/>
    <w:rsid w:val="00864557"/>
    <w:rsid w:val="008676DD"/>
    <w:rsid w:val="0087409B"/>
    <w:rsid w:val="00877CB0"/>
    <w:rsid w:val="00881D23"/>
    <w:rsid w:val="00890572"/>
    <w:rsid w:val="008A1135"/>
    <w:rsid w:val="008A1AE0"/>
    <w:rsid w:val="008A381C"/>
    <w:rsid w:val="008A668E"/>
    <w:rsid w:val="008C5ABF"/>
    <w:rsid w:val="008C6D57"/>
    <w:rsid w:val="008D01C6"/>
    <w:rsid w:val="008E355E"/>
    <w:rsid w:val="00915661"/>
    <w:rsid w:val="00926F38"/>
    <w:rsid w:val="00937547"/>
    <w:rsid w:val="00965408"/>
    <w:rsid w:val="00984FAD"/>
    <w:rsid w:val="009B10B2"/>
    <w:rsid w:val="009C7BDB"/>
    <w:rsid w:val="009D3701"/>
    <w:rsid w:val="009F2A23"/>
    <w:rsid w:val="00A64500"/>
    <w:rsid w:val="00A67B99"/>
    <w:rsid w:val="00A81D30"/>
    <w:rsid w:val="00A9797C"/>
    <w:rsid w:val="00AA0BFD"/>
    <w:rsid w:val="00AA1150"/>
    <w:rsid w:val="00AA2761"/>
    <w:rsid w:val="00AC5052"/>
    <w:rsid w:val="00AC5D93"/>
    <w:rsid w:val="00AD0BBE"/>
    <w:rsid w:val="00AD1E0E"/>
    <w:rsid w:val="00AE20DE"/>
    <w:rsid w:val="00AE4E41"/>
    <w:rsid w:val="00AF45CB"/>
    <w:rsid w:val="00B1698E"/>
    <w:rsid w:val="00B2356E"/>
    <w:rsid w:val="00B81E54"/>
    <w:rsid w:val="00B83F51"/>
    <w:rsid w:val="00B919E5"/>
    <w:rsid w:val="00BC1192"/>
    <w:rsid w:val="00C45ECE"/>
    <w:rsid w:val="00C476DC"/>
    <w:rsid w:val="00C47DF2"/>
    <w:rsid w:val="00C6490C"/>
    <w:rsid w:val="00C6787A"/>
    <w:rsid w:val="00C81208"/>
    <w:rsid w:val="00CA1F5B"/>
    <w:rsid w:val="00CA3882"/>
    <w:rsid w:val="00CC0A93"/>
    <w:rsid w:val="00CD1A70"/>
    <w:rsid w:val="00D0347A"/>
    <w:rsid w:val="00D21AD6"/>
    <w:rsid w:val="00D31762"/>
    <w:rsid w:val="00D3239E"/>
    <w:rsid w:val="00D500A7"/>
    <w:rsid w:val="00D50A1B"/>
    <w:rsid w:val="00D56B03"/>
    <w:rsid w:val="00D72068"/>
    <w:rsid w:val="00D73F4C"/>
    <w:rsid w:val="00D76151"/>
    <w:rsid w:val="00D77825"/>
    <w:rsid w:val="00D93F12"/>
    <w:rsid w:val="00DC0502"/>
    <w:rsid w:val="00DD26BA"/>
    <w:rsid w:val="00DD4D7B"/>
    <w:rsid w:val="00DD7B55"/>
    <w:rsid w:val="00E0434D"/>
    <w:rsid w:val="00E25197"/>
    <w:rsid w:val="00E617BD"/>
    <w:rsid w:val="00E65208"/>
    <w:rsid w:val="00E6537B"/>
    <w:rsid w:val="00E83818"/>
    <w:rsid w:val="00EA165C"/>
    <w:rsid w:val="00EA5CE4"/>
    <w:rsid w:val="00EC560B"/>
    <w:rsid w:val="00EC6E0D"/>
    <w:rsid w:val="00ED28AD"/>
    <w:rsid w:val="00EE15BD"/>
    <w:rsid w:val="00EF0953"/>
    <w:rsid w:val="00F05135"/>
    <w:rsid w:val="00F200EF"/>
    <w:rsid w:val="00F23B53"/>
    <w:rsid w:val="00F3206A"/>
    <w:rsid w:val="00F32118"/>
    <w:rsid w:val="00F35D4B"/>
    <w:rsid w:val="00F53C7E"/>
    <w:rsid w:val="00F57147"/>
    <w:rsid w:val="00F61A49"/>
    <w:rsid w:val="00F7069F"/>
    <w:rsid w:val="00F76193"/>
    <w:rsid w:val="00F87376"/>
    <w:rsid w:val="00FB774D"/>
    <w:rsid w:val="00FE71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511">
    <w:name w:val="Таблица-сетка 5 темная — акцент 11"/>
    <w:basedOn w:val="a1"/>
    <w:uiPriority w:val="50"/>
    <w:rsid w:val="00F7069F"/>
    <w:pPr>
      <w:spacing w:after="0" w:line="240" w:lineRule="auto"/>
    </w:pPr>
    <w:rPr>
      <w:rFonts w:ascii="Times New Roman" w:hAnsi="Times New Roman"/>
      <w:sz w:val="28"/>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a3">
    <w:name w:val="header"/>
    <w:basedOn w:val="a"/>
    <w:link w:val="a4"/>
    <w:uiPriority w:val="99"/>
    <w:unhideWhenUsed/>
    <w:rsid w:val="00F7069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7069F"/>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7069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F7069F"/>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9D3701"/>
    <w:rPr>
      <w:rFonts w:ascii="Times New Roman" w:hAnsi="Times New Roman" w:cs="Times New Roman"/>
      <w:sz w:val="24"/>
      <w:szCs w:val="24"/>
    </w:rPr>
  </w:style>
  <w:style w:type="character" w:styleId="a8">
    <w:name w:val="Subtle Reference"/>
    <w:basedOn w:val="a0"/>
    <w:uiPriority w:val="31"/>
    <w:qFormat/>
    <w:rsid w:val="00D500A7"/>
    <w:rPr>
      <w:smallCaps/>
      <w:color w:val="C0504D" w:themeColor="accent2"/>
      <w:u w:val="single"/>
    </w:rPr>
  </w:style>
  <w:style w:type="paragraph" w:styleId="a9">
    <w:name w:val="Balloon Text"/>
    <w:basedOn w:val="a"/>
    <w:link w:val="aa"/>
    <w:uiPriority w:val="99"/>
    <w:semiHidden/>
    <w:unhideWhenUsed/>
    <w:rsid w:val="001A6EB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A6E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511">
    <w:name w:val="Таблица-сетка 5 темная — акцент 11"/>
    <w:basedOn w:val="a1"/>
    <w:uiPriority w:val="50"/>
    <w:rsid w:val="00F7069F"/>
    <w:pPr>
      <w:spacing w:after="0" w:line="240" w:lineRule="auto"/>
    </w:pPr>
    <w:rPr>
      <w:rFonts w:ascii="Times New Roman" w:hAnsi="Times New Roman"/>
      <w:sz w:val="28"/>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a3">
    <w:name w:val="header"/>
    <w:basedOn w:val="a"/>
    <w:link w:val="a4"/>
    <w:uiPriority w:val="99"/>
    <w:unhideWhenUsed/>
    <w:rsid w:val="00F7069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7069F"/>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7069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F7069F"/>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9D3701"/>
    <w:rPr>
      <w:rFonts w:ascii="Times New Roman" w:hAnsi="Times New Roman" w:cs="Times New Roman"/>
      <w:sz w:val="24"/>
      <w:szCs w:val="24"/>
    </w:rPr>
  </w:style>
  <w:style w:type="character" w:styleId="a8">
    <w:name w:val="Subtle Reference"/>
    <w:basedOn w:val="a0"/>
    <w:uiPriority w:val="31"/>
    <w:qFormat/>
    <w:rsid w:val="00D500A7"/>
    <w:rPr>
      <w:smallCaps/>
      <w:color w:val="C0504D" w:themeColor="accent2"/>
      <w:u w:val="single"/>
    </w:rPr>
  </w:style>
  <w:style w:type="paragraph" w:styleId="a9">
    <w:name w:val="Balloon Text"/>
    <w:basedOn w:val="a"/>
    <w:link w:val="aa"/>
    <w:uiPriority w:val="99"/>
    <w:semiHidden/>
    <w:unhideWhenUsed/>
    <w:rsid w:val="001A6EB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A6E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52040">
      <w:bodyDiv w:val="1"/>
      <w:marLeft w:val="0"/>
      <w:marRight w:val="0"/>
      <w:marTop w:val="0"/>
      <w:marBottom w:val="0"/>
      <w:divBdr>
        <w:top w:val="none" w:sz="0" w:space="0" w:color="auto"/>
        <w:left w:val="none" w:sz="0" w:space="0" w:color="auto"/>
        <w:bottom w:val="none" w:sz="0" w:space="0" w:color="auto"/>
        <w:right w:val="none" w:sz="0" w:space="0" w:color="auto"/>
      </w:divBdr>
    </w:div>
    <w:div w:id="55864623">
      <w:bodyDiv w:val="1"/>
      <w:marLeft w:val="0"/>
      <w:marRight w:val="0"/>
      <w:marTop w:val="0"/>
      <w:marBottom w:val="0"/>
      <w:divBdr>
        <w:top w:val="none" w:sz="0" w:space="0" w:color="auto"/>
        <w:left w:val="none" w:sz="0" w:space="0" w:color="auto"/>
        <w:bottom w:val="none" w:sz="0" w:space="0" w:color="auto"/>
        <w:right w:val="none" w:sz="0" w:space="0" w:color="auto"/>
      </w:divBdr>
    </w:div>
    <w:div w:id="96220899">
      <w:bodyDiv w:val="1"/>
      <w:marLeft w:val="0"/>
      <w:marRight w:val="0"/>
      <w:marTop w:val="0"/>
      <w:marBottom w:val="0"/>
      <w:divBdr>
        <w:top w:val="none" w:sz="0" w:space="0" w:color="auto"/>
        <w:left w:val="none" w:sz="0" w:space="0" w:color="auto"/>
        <w:bottom w:val="none" w:sz="0" w:space="0" w:color="auto"/>
        <w:right w:val="none" w:sz="0" w:space="0" w:color="auto"/>
      </w:divBdr>
    </w:div>
    <w:div w:id="420682696">
      <w:bodyDiv w:val="1"/>
      <w:marLeft w:val="0"/>
      <w:marRight w:val="0"/>
      <w:marTop w:val="0"/>
      <w:marBottom w:val="0"/>
      <w:divBdr>
        <w:top w:val="none" w:sz="0" w:space="0" w:color="auto"/>
        <w:left w:val="none" w:sz="0" w:space="0" w:color="auto"/>
        <w:bottom w:val="none" w:sz="0" w:space="0" w:color="auto"/>
        <w:right w:val="none" w:sz="0" w:space="0" w:color="auto"/>
      </w:divBdr>
    </w:div>
    <w:div w:id="718163898">
      <w:bodyDiv w:val="1"/>
      <w:marLeft w:val="0"/>
      <w:marRight w:val="0"/>
      <w:marTop w:val="0"/>
      <w:marBottom w:val="0"/>
      <w:divBdr>
        <w:top w:val="none" w:sz="0" w:space="0" w:color="auto"/>
        <w:left w:val="none" w:sz="0" w:space="0" w:color="auto"/>
        <w:bottom w:val="none" w:sz="0" w:space="0" w:color="auto"/>
        <w:right w:val="none" w:sz="0" w:space="0" w:color="auto"/>
      </w:divBdr>
    </w:div>
    <w:div w:id="718820206">
      <w:bodyDiv w:val="1"/>
      <w:marLeft w:val="0"/>
      <w:marRight w:val="0"/>
      <w:marTop w:val="0"/>
      <w:marBottom w:val="0"/>
      <w:divBdr>
        <w:top w:val="none" w:sz="0" w:space="0" w:color="auto"/>
        <w:left w:val="none" w:sz="0" w:space="0" w:color="auto"/>
        <w:bottom w:val="none" w:sz="0" w:space="0" w:color="auto"/>
        <w:right w:val="none" w:sz="0" w:space="0" w:color="auto"/>
      </w:divBdr>
    </w:div>
    <w:div w:id="793791663">
      <w:bodyDiv w:val="1"/>
      <w:marLeft w:val="0"/>
      <w:marRight w:val="0"/>
      <w:marTop w:val="0"/>
      <w:marBottom w:val="0"/>
      <w:divBdr>
        <w:top w:val="none" w:sz="0" w:space="0" w:color="auto"/>
        <w:left w:val="none" w:sz="0" w:space="0" w:color="auto"/>
        <w:bottom w:val="none" w:sz="0" w:space="0" w:color="auto"/>
        <w:right w:val="none" w:sz="0" w:space="0" w:color="auto"/>
      </w:divBdr>
    </w:div>
    <w:div w:id="821198576">
      <w:bodyDiv w:val="1"/>
      <w:marLeft w:val="0"/>
      <w:marRight w:val="0"/>
      <w:marTop w:val="0"/>
      <w:marBottom w:val="0"/>
      <w:divBdr>
        <w:top w:val="none" w:sz="0" w:space="0" w:color="auto"/>
        <w:left w:val="none" w:sz="0" w:space="0" w:color="auto"/>
        <w:bottom w:val="none" w:sz="0" w:space="0" w:color="auto"/>
        <w:right w:val="none" w:sz="0" w:space="0" w:color="auto"/>
      </w:divBdr>
    </w:div>
    <w:div w:id="1050573979">
      <w:bodyDiv w:val="1"/>
      <w:marLeft w:val="0"/>
      <w:marRight w:val="0"/>
      <w:marTop w:val="0"/>
      <w:marBottom w:val="0"/>
      <w:divBdr>
        <w:top w:val="none" w:sz="0" w:space="0" w:color="auto"/>
        <w:left w:val="none" w:sz="0" w:space="0" w:color="auto"/>
        <w:bottom w:val="none" w:sz="0" w:space="0" w:color="auto"/>
        <w:right w:val="none" w:sz="0" w:space="0" w:color="auto"/>
      </w:divBdr>
    </w:div>
    <w:div w:id="1553693486">
      <w:bodyDiv w:val="1"/>
      <w:marLeft w:val="0"/>
      <w:marRight w:val="0"/>
      <w:marTop w:val="0"/>
      <w:marBottom w:val="0"/>
      <w:divBdr>
        <w:top w:val="none" w:sz="0" w:space="0" w:color="auto"/>
        <w:left w:val="none" w:sz="0" w:space="0" w:color="auto"/>
        <w:bottom w:val="none" w:sz="0" w:space="0" w:color="auto"/>
        <w:right w:val="none" w:sz="0" w:space="0" w:color="auto"/>
      </w:divBdr>
    </w:div>
    <w:div w:id="171202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C0B63-512B-4860-9DC8-A8185BBB3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4</Pages>
  <Words>1465</Words>
  <Characters>8355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Каиржанова Лазат Урановна</dc:creator>
  <cp:lastModifiedBy>Каиржанова Лазат Урановна</cp:lastModifiedBy>
  <cp:revision>153</cp:revision>
  <cp:lastPrinted>2026-08-27T12:32:00Z</cp:lastPrinted>
  <dcterms:created xsi:type="dcterms:W3CDTF">2025-01-27T11:00:00Z</dcterms:created>
  <dcterms:modified xsi:type="dcterms:W3CDTF">2026-08-27T12:32:00Z</dcterms:modified>
</cp:coreProperties>
</file>