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CellSpacing w:w="0" w:type="auto"/>
        <w:tblLook w:val="04A0" w:firstRow="1" w:lastRow="0" w:firstColumn="1" w:lastColumn="0" w:noHBand="0" w:noVBand="1"/>
      </w:tblPr>
      <w:tblGrid>
        <w:gridCol w:w="5698"/>
        <w:gridCol w:w="3657"/>
      </w:tblGrid>
      <w:tr w:rsidR="00454BED" w:rsidRPr="00603998" w:rsidTr="007D703B">
        <w:trPr>
          <w:trHeight w:val="30"/>
          <w:tblCellSpacing w:w="0" w:type="auto"/>
        </w:trPr>
        <w:tc>
          <w:tcPr>
            <w:tcW w:w="7780" w:type="dxa"/>
            <w:tcMar>
              <w:top w:w="15" w:type="dxa"/>
              <w:left w:w="15" w:type="dxa"/>
              <w:bottom w:w="15" w:type="dxa"/>
              <w:right w:w="15" w:type="dxa"/>
            </w:tcMar>
            <w:vAlign w:val="center"/>
          </w:tcPr>
          <w:p w:rsidR="00454BED" w:rsidRDefault="00454BED" w:rsidP="007D703B">
            <w:pPr>
              <w:spacing w:after="0"/>
              <w:jc w:val="center"/>
            </w:pPr>
            <w:r>
              <w:rPr>
                <w:color w:val="000000"/>
                <w:sz w:val="20"/>
              </w:rPr>
              <w:t> </w:t>
            </w:r>
          </w:p>
        </w:tc>
        <w:tc>
          <w:tcPr>
            <w:tcW w:w="4600" w:type="dxa"/>
            <w:tcMar>
              <w:top w:w="15" w:type="dxa"/>
              <w:left w:w="15" w:type="dxa"/>
              <w:bottom w:w="15" w:type="dxa"/>
              <w:right w:w="15" w:type="dxa"/>
            </w:tcMar>
            <w:vAlign w:val="center"/>
          </w:tcPr>
          <w:p w:rsidR="00454BED" w:rsidRPr="00603998" w:rsidRDefault="00454BED" w:rsidP="007D703B">
            <w:pPr>
              <w:spacing w:after="0"/>
              <w:jc w:val="center"/>
              <w:rPr>
                <w:lang w:val="ru-RU"/>
              </w:rPr>
            </w:pPr>
            <w:r w:rsidRPr="00603998">
              <w:rPr>
                <w:color w:val="000000"/>
                <w:sz w:val="20"/>
                <w:lang w:val="ru-RU"/>
              </w:rPr>
              <w:t>Приложение 14 к приказу</w:t>
            </w:r>
            <w:r w:rsidRPr="00603998">
              <w:rPr>
                <w:lang w:val="ru-RU"/>
              </w:rPr>
              <w:br/>
            </w:r>
            <w:r w:rsidRPr="00603998">
              <w:rPr>
                <w:color w:val="000000"/>
                <w:sz w:val="20"/>
                <w:lang w:val="ru-RU"/>
              </w:rPr>
              <w:t>Министра сельского хозяйства</w:t>
            </w:r>
            <w:r w:rsidRPr="00603998">
              <w:rPr>
                <w:lang w:val="ru-RU"/>
              </w:rPr>
              <w:br/>
            </w:r>
            <w:r w:rsidRPr="00603998">
              <w:rPr>
                <w:color w:val="000000"/>
                <w:sz w:val="20"/>
                <w:lang w:val="ru-RU"/>
              </w:rPr>
              <w:t>Республики Казахстан</w:t>
            </w:r>
            <w:r w:rsidRPr="00603998">
              <w:rPr>
                <w:lang w:val="ru-RU"/>
              </w:rPr>
              <w:br/>
            </w:r>
            <w:r w:rsidRPr="00603998">
              <w:rPr>
                <w:color w:val="000000"/>
                <w:sz w:val="20"/>
                <w:lang w:val="ru-RU"/>
              </w:rPr>
              <w:t>от 1 октября 2020 года № 301</w:t>
            </w:r>
          </w:p>
        </w:tc>
      </w:tr>
    </w:tbl>
    <w:p w:rsidR="00454BED" w:rsidRPr="00603998" w:rsidRDefault="00454BED" w:rsidP="00454BED">
      <w:pPr>
        <w:spacing w:after="0"/>
        <w:rPr>
          <w:lang w:val="ru-RU"/>
        </w:rPr>
      </w:pPr>
      <w:bookmarkStart w:id="0" w:name="z2447"/>
      <w:r w:rsidRPr="00603998">
        <w:rPr>
          <w:b/>
          <w:color w:val="000000"/>
          <w:lang w:val="ru-RU"/>
        </w:rPr>
        <w:t xml:space="preserve"> Правила оказания государственной услуги</w:t>
      </w:r>
      <w:r w:rsidRPr="00603998">
        <w:rPr>
          <w:lang w:val="ru-RU"/>
        </w:rPr>
        <w:br/>
      </w:r>
      <w:r w:rsidRPr="00603998">
        <w:rPr>
          <w:b/>
          <w:color w:val="000000"/>
          <w:lang w:val="ru-RU"/>
        </w:rPr>
        <w:t>"Продажа земельного участка в частную собственность единовременно либо в рассрочку"</w:t>
      </w:r>
    </w:p>
    <w:bookmarkEnd w:id="0"/>
    <w:p w:rsidR="00454BED" w:rsidRPr="00603998" w:rsidRDefault="00454BED" w:rsidP="00454BED">
      <w:pPr>
        <w:spacing w:after="0"/>
        <w:jc w:val="both"/>
        <w:rPr>
          <w:lang w:val="ru-RU"/>
        </w:rPr>
      </w:pPr>
      <w:r w:rsidRPr="00603998">
        <w:rPr>
          <w:color w:val="FF0000"/>
          <w:sz w:val="28"/>
          <w:lang w:val="ru-RU"/>
        </w:rPr>
        <w:t xml:space="preserve"> </w:t>
      </w:r>
      <w:r>
        <w:rPr>
          <w:color w:val="FF0000"/>
          <w:sz w:val="28"/>
        </w:rPr>
        <w:t>     </w:t>
      </w:r>
      <w:r w:rsidRPr="00603998">
        <w:rPr>
          <w:color w:val="FF0000"/>
          <w:sz w:val="28"/>
          <w:lang w:val="ru-RU"/>
        </w:rPr>
        <w:t xml:space="preserve"> Сноска. Приложение 14 - в редакции приказа и.о. Министра сельского хозяйства РК от 14.03.2025 № 82 (вводится в действие по истечении шестидесяти календарных дней после дня его первого официального опубликования).</w:t>
      </w:r>
    </w:p>
    <w:p w:rsidR="00454BED" w:rsidRPr="00603998" w:rsidRDefault="00454BED" w:rsidP="00454BED">
      <w:pPr>
        <w:spacing w:after="0"/>
        <w:rPr>
          <w:lang w:val="ru-RU"/>
        </w:rPr>
      </w:pPr>
      <w:bookmarkStart w:id="1" w:name="z2448"/>
      <w:r w:rsidRPr="00603998">
        <w:rPr>
          <w:b/>
          <w:color w:val="000000"/>
          <w:lang w:val="ru-RU"/>
        </w:rPr>
        <w:t xml:space="preserve"> Глава 1. Общие положения</w:t>
      </w:r>
    </w:p>
    <w:p w:rsidR="00454BED" w:rsidRPr="00603998" w:rsidRDefault="00454BED" w:rsidP="00454BED">
      <w:pPr>
        <w:spacing w:after="0"/>
        <w:jc w:val="both"/>
        <w:rPr>
          <w:lang w:val="ru-RU"/>
        </w:rPr>
      </w:pPr>
      <w:bookmarkStart w:id="2" w:name="z4734"/>
      <w:bookmarkEnd w:id="1"/>
      <w:r w:rsidRPr="00603998">
        <w:rPr>
          <w:color w:val="000000"/>
          <w:sz w:val="28"/>
          <w:lang w:val="ru-RU"/>
        </w:rPr>
        <w:t xml:space="preserve"> </w:t>
      </w:r>
      <w:r>
        <w:rPr>
          <w:color w:val="000000"/>
          <w:sz w:val="28"/>
        </w:rPr>
        <w:t>     </w:t>
      </w:r>
      <w:r w:rsidRPr="00603998">
        <w:rPr>
          <w:color w:val="000000"/>
          <w:sz w:val="28"/>
          <w:lang w:val="ru-RU"/>
        </w:rPr>
        <w:t xml:space="preserve"> 1. Настоящие Правила оказания государственной услуги "Продажа земельного участка в частную собственность единовременно либо в рассрочку" (далее – Правила) разработаны в соответствии с подпунктом 1) статьи 10 Закона Республики Казахстан "О государственных услугах" (далее – Закон) и определяют порядок оказания государственной услуги "Продажа земельного участка в частную собственность единовременно либо в рассрочку" (далее – государственная услуга).</w:t>
      </w:r>
    </w:p>
    <w:p w:rsidR="00454BED" w:rsidRPr="00603998" w:rsidRDefault="00454BED" w:rsidP="00454BED">
      <w:pPr>
        <w:spacing w:after="0"/>
        <w:jc w:val="both"/>
        <w:rPr>
          <w:lang w:val="ru-RU"/>
        </w:rPr>
      </w:pPr>
      <w:bookmarkStart w:id="3" w:name="z4735"/>
      <w:bookmarkEnd w:id="2"/>
      <w:r>
        <w:rPr>
          <w:color w:val="000000"/>
          <w:sz w:val="28"/>
        </w:rPr>
        <w:t>     </w:t>
      </w:r>
      <w:r w:rsidRPr="00603998">
        <w:rPr>
          <w:color w:val="000000"/>
          <w:sz w:val="28"/>
          <w:lang w:val="ru-RU"/>
        </w:rPr>
        <w:t xml:space="preserve"> 2. В настоящих Правилах используются следующие основные понятия:</w:t>
      </w:r>
    </w:p>
    <w:p w:rsidR="00454BED" w:rsidRPr="00603998" w:rsidRDefault="00454BED" w:rsidP="00454BED">
      <w:pPr>
        <w:spacing w:after="0"/>
        <w:jc w:val="both"/>
        <w:rPr>
          <w:lang w:val="ru-RU"/>
        </w:rPr>
      </w:pPr>
      <w:bookmarkStart w:id="4" w:name="z4736"/>
      <w:bookmarkEnd w:id="3"/>
      <w:r w:rsidRPr="00603998">
        <w:rPr>
          <w:color w:val="000000"/>
          <w:sz w:val="28"/>
          <w:lang w:val="ru-RU"/>
        </w:rPr>
        <w:t xml:space="preserve"> </w:t>
      </w:r>
      <w:r>
        <w:rPr>
          <w:color w:val="000000"/>
          <w:sz w:val="28"/>
        </w:rPr>
        <w:t>     </w:t>
      </w:r>
      <w:r w:rsidRPr="00603998">
        <w:rPr>
          <w:color w:val="000000"/>
          <w:sz w:val="28"/>
          <w:lang w:val="ru-RU"/>
        </w:rPr>
        <w:t xml:space="preserve"> 1) земельный участок – выделенная в замкнутых границах часть земли, закрепляемая в установленном Земельным кодексом Республики Казахстан порядке за субъектами земельных отношений;</w:t>
      </w:r>
    </w:p>
    <w:p w:rsidR="00454BED" w:rsidRPr="00603998" w:rsidRDefault="00454BED" w:rsidP="00454BED">
      <w:pPr>
        <w:spacing w:after="0"/>
        <w:jc w:val="both"/>
        <w:rPr>
          <w:lang w:val="ru-RU"/>
        </w:rPr>
      </w:pPr>
      <w:bookmarkStart w:id="5" w:name="z4737"/>
      <w:bookmarkEnd w:id="4"/>
      <w:r>
        <w:rPr>
          <w:color w:val="000000"/>
          <w:sz w:val="28"/>
        </w:rPr>
        <w:t>     </w:t>
      </w:r>
      <w:r w:rsidRPr="00603998">
        <w:rPr>
          <w:color w:val="000000"/>
          <w:sz w:val="28"/>
          <w:lang w:val="ru-RU"/>
        </w:rPr>
        <w:t xml:space="preserve"> 2) веб-портал "электронного правительства" (далее – портал) – информационная система, представляющая собой единое окно доступа ко всей консолидированной правительственной информации, включая нормативную правовую базу, и к государственным услугам, услугам по выдаче технических условий на подключение к сетям субъектов естественных монополий и услугам субъектов квазигосударственного сектора, оказываемым в электронной форме;</w:t>
      </w:r>
    </w:p>
    <w:p w:rsidR="00454BED" w:rsidRPr="00603998" w:rsidRDefault="00454BED" w:rsidP="00454BED">
      <w:pPr>
        <w:spacing w:after="0"/>
        <w:jc w:val="both"/>
        <w:rPr>
          <w:lang w:val="ru-RU"/>
        </w:rPr>
      </w:pPr>
      <w:bookmarkStart w:id="6" w:name="z4738"/>
      <w:bookmarkEnd w:id="5"/>
      <w:r w:rsidRPr="00603998">
        <w:rPr>
          <w:color w:val="000000"/>
          <w:sz w:val="28"/>
          <w:lang w:val="ru-RU"/>
        </w:rPr>
        <w:t xml:space="preserve"> </w:t>
      </w:r>
      <w:r>
        <w:rPr>
          <w:color w:val="000000"/>
          <w:sz w:val="28"/>
        </w:rPr>
        <w:t>     </w:t>
      </w:r>
      <w:r w:rsidRPr="00603998">
        <w:rPr>
          <w:color w:val="000000"/>
          <w:sz w:val="28"/>
          <w:lang w:val="ru-RU"/>
        </w:rPr>
        <w:t xml:space="preserve"> 3) кабинет пользователя на веб-портале "электронного правительства" (далее – личный кабинет) – компонент веб-портала "электронного правительства", предназначенный для официального информационного взаимодействия физических и юридических лиц с государственными органами по вопросам оказания услуг в электронной форме, вопросам обращения к субъектам, рассматривающим обращения указанных лиц, а также использования персональных данных; </w:t>
      </w:r>
    </w:p>
    <w:p w:rsidR="00454BED" w:rsidRPr="00603998" w:rsidRDefault="00454BED" w:rsidP="00454BED">
      <w:pPr>
        <w:spacing w:after="0"/>
        <w:jc w:val="both"/>
        <w:rPr>
          <w:lang w:val="ru-RU"/>
        </w:rPr>
      </w:pPr>
      <w:bookmarkStart w:id="7" w:name="z4739"/>
      <w:bookmarkEnd w:id="6"/>
      <w:r>
        <w:rPr>
          <w:color w:val="000000"/>
          <w:sz w:val="28"/>
        </w:rPr>
        <w:t>     </w:t>
      </w:r>
      <w:r w:rsidRPr="00603998">
        <w:rPr>
          <w:color w:val="000000"/>
          <w:sz w:val="28"/>
          <w:lang w:val="ru-RU"/>
        </w:rPr>
        <w:t xml:space="preserve"> 4)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p w:rsidR="00454BED" w:rsidRPr="00603998" w:rsidRDefault="00454BED" w:rsidP="00454BED">
      <w:pPr>
        <w:spacing w:after="0"/>
        <w:rPr>
          <w:lang w:val="ru-RU"/>
        </w:rPr>
      </w:pPr>
      <w:bookmarkStart w:id="8" w:name="z4740"/>
      <w:bookmarkEnd w:id="7"/>
      <w:r w:rsidRPr="00603998">
        <w:rPr>
          <w:b/>
          <w:color w:val="000000"/>
          <w:lang w:val="ru-RU"/>
        </w:rPr>
        <w:t xml:space="preserve"> Глава 2. Порядок оказания государственной услуги</w:t>
      </w:r>
    </w:p>
    <w:p w:rsidR="00454BED" w:rsidRPr="00603998" w:rsidRDefault="00454BED" w:rsidP="00454BED">
      <w:pPr>
        <w:spacing w:after="0"/>
        <w:jc w:val="both"/>
        <w:rPr>
          <w:lang w:val="ru-RU"/>
        </w:rPr>
      </w:pPr>
      <w:bookmarkStart w:id="9" w:name="z4741"/>
      <w:bookmarkEnd w:id="8"/>
      <w:r w:rsidRPr="00603998">
        <w:rPr>
          <w:color w:val="000000"/>
          <w:sz w:val="28"/>
          <w:lang w:val="ru-RU"/>
        </w:rPr>
        <w:lastRenderedPageBreak/>
        <w:t xml:space="preserve"> </w:t>
      </w:r>
      <w:r>
        <w:rPr>
          <w:color w:val="000000"/>
          <w:sz w:val="28"/>
        </w:rPr>
        <w:t>     </w:t>
      </w:r>
      <w:r w:rsidRPr="00603998">
        <w:rPr>
          <w:color w:val="000000"/>
          <w:sz w:val="28"/>
          <w:lang w:val="ru-RU"/>
        </w:rPr>
        <w:t xml:space="preserve"> 3. Государственная услуга оказывается местными исполнительными органами областей, городов Астаны, Алматы и Шымкента, районов, городов областного значения, акимами городов районного значения, поселков, сел, сельских округов (далее – услугодатель) физическим или юридическим лицам (далее – услугополучатель). </w:t>
      </w:r>
    </w:p>
    <w:p w:rsidR="00454BED" w:rsidRPr="00603998" w:rsidRDefault="00454BED" w:rsidP="00454BED">
      <w:pPr>
        <w:spacing w:after="0"/>
        <w:jc w:val="both"/>
        <w:rPr>
          <w:lang w:val="ru-RU"/>
        </w:rPr>
      </w:pPr>
      <w:bookmarkStart w:id="10" w:name="z4742"/>
      <w:bookmarkEnd w:id="9"/>
      <w:r w:rsidRPr="00603998">
        <w:rPr>
          <w:color w:val="000000"/>
          <w:sz w:val="28"/>
          <w:lang w:val="ru-RU"/>
        </w:rPr>
        <w:t xml:space="preserve"> </w:t>
      </w:r>
      <w:r>
        <w:rPr>
          <w:color w:val="000000"/>
          <w:sz w:val="28"/>
        </w:rPr>
        <w:t>     </w:t>
      </w:r>
      <w:r w:rsidRPr="00603998">
        <w:rPr>
          <w:color w:val="000000"/>
          <w:sz w:val="28"/>
          <w:lang w:val="ru-RU"/>
        </w:rPr>
        <w:t xml:space="preserve"> Перечень основных требований к оказанию государственной услуги "Продажа земельного участка в частную собственность единовременно либо в рассрочку" указан в приложении 1 к настоящим Правилам (далее – Перечень).</w:t>
      </w:r>
    </w:p>
    <w:p w:rsidR="00454BED" w:rsidRPr="00603998" w:rsidRDefault="00454BED" w:rsidP="00454BED">
      <w:pPr>
        <w:spacing w:after="0"/>
        <w:jc w:val="both"/>
        <w:rPr>
          <w:lang w:val="ru-RU"/>
        </w:rPr>
      </w:pPr>
      <w:bookmarkStart w:id="11" w:name="z4743"/>
      <w:bookmarkEnd w:id="10"/>
      <w:r w:rsidRPr="00603998">
        <w:rPr>
          <w:color w:val="000000"/>
          <w:sz w:val="28"/>
          <w:lang w:val="ru-RU"/>
        </w:rPr>
        <w:t xml:space="preserve"> </w:t>
      </w:r>
      <w:r>
        <w:rPr>
          <w:color w:val="000000"/>
          <w:sz w:val="28"/>
        </w:rPr>
        <w:t>     </w:t>
      </w:r>
      <w:r w:rsidRPr="00603998">
        <w:rPr>
          <w:color w:val="000000"/>
          <w:sz w:val="28"/>
          <w:lang w:val="ru-RU"/>
        </w:rPr>
        <w:t xml:space="preserve"> 4. Прием заявления на продажу земельного участка в частную собственность единовременно либо в рассрочку по форме согласно приложению 2 к настоящим Правилам (далее – заявление) и документов, указанных в пункте 8 Перечня, осуществляется через услугодателя, либо через портал.</w:t>
      </w:r>
    </w:p>
    <w:p w:rsidR="00454BED" w:rsidRPr="00603998" w:rsidRDefault="00454BED" w:rsidP="00454BED">
      <w:pPr>
        <w:spacing w:after="0"/>
        <w:jc w:val="both"/>
        <w:rPr>
          <w:lang w:val="ru-RU"/>
        </w:rPr>
      </w:pPr>
      <w:bookmarkStart w:id="12" w:name="z4744"/>
      <w:bookmarkEnd w:id="11"/>
      <w:r>
        <w:rPr>
          <w:color w:val="000000"/>
          <w:sz w:val="28"/>
        </w:rPr>
        <w:t>     </w:t>
      </w:r>
      <w:r w:rsidRPr="00603998">
        <w:rPr>
          <w:color w:val="000000"/>
          <w:sz w:val="28"/>
          <w:lang w:val="ru-RU"/>
        </w:rPr>
        <w:t xml:space="preserve"> В случаях представления услугополучателем неполного пакета документов согласно Перечню, и (или) документов с истекшим сроком действия, услугодатель отказывает в приеме заявления.</w:t>
      </w:r>
    </w:p>
    <w:p w:rsidR="00454BED" w:rsidRPr="00603998" w:rsidRDefault="00454BED" w:rsidP="00454BED">
      <w:pPr>
        <w:spacing w:after="0"/>
        <w:jc w:val="both"/>
        <w:rPr>
          <w:lang w:val="ru-RU"/>
        </w:rPr>
      </w:pPr>
      <w:bookmarkStart w:id="13" w:name="z4745"/>
      <w:bookmarkEnd w:id="12"/>
      <w:r>
        <w:rPr>
          <w:color w:val="000000"/>
          <w:sz w:val="28"/>
        </w:rPr>
        <w:t>     </w:t>
      </w:r>
      <w:r w:rsidRPr="00603998">
        <w:rPr>
          <w:color w:val="000000"/>
          <w:sz w:val="28"/>
          <w:lang w:val="ru-RU"/>
        </w:rPr>
        <w:t xml:space="preserve"> 5. Сведения о документе, удостоверяющем личность, о регистрации (перерегистрации) юридического лица, о регистрации индивидуального предпринимателя, либо о начале деятельности в качестве индивидуального предпринимателя, подтверждающем право собственности на недвижимое имущество, о правоустанавливающих и идентификационных документах на земельный участок, истребываются услугодателем из соответствующих государственных информационных систем.</w:t>
      </w:r>
    </w:p>
    <w:p w:rsidR="00454BED" w:rsidRPr="00603998" w:rsidRDefault="00454BED" w:rsidP="00454BED">
      <w:pPr>
        <w:spacing w:after="0"/>
        <w:jc w:val="both"/>
        <w:rPr>
          <w:lang w:val="ru-RU"/>
        </w:rPr>
      </w:pPr>
      <w:bookmarkStart w:id="14" w:name="z4746"/>
      <w:bookmarkEnd w:id="13"/>
      <w:r>
        <w:rPr>
          <w:color w:val="000000"/>
          <w:sz w:val="28"/>
        </w:rPr>
        <w:t>     </w:t>
      </w:r>
      <w:r w:rsidRPr="00603998">
        <w:rPr>
          <w:color w:val="000000"/>
          <w:sz w:val="28"/>
          <w:lang w:val="ru-RU"/>
        </w:rPr>
        <w:t xml:space="preserve"> 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rsidR="00454BED" w:rsidRPr="00603998" w:rsidRDefault="00454BED" w:rsidP="00454BED">
      <w:pPr>
        <w:spacing w:after="0"/>
        <w:jc w:val="both"/>
        <w:rPr>
          <w:lang w:val="ru-RU"/>
        </w:rPr>
      </w:pPr>
      <w:bookmarkStart w:id="15" w:name="z4747"/>
      <w:bookmarkEnd w:id="14"/>
      <w:r>
        <w:rPr>
          <w:color w:val="000000"/>
          <w:sz w:val="28"/>
        </w:rPr>
        <w:t>     </w:t>
      </w:r>
      <w:r w:rsidRPr="00603998">
        <w:rPr>
          <w:color w:val="000000"/>
          <w:sz w:val="28"/>
          <w:lang w:val="ru-RU"/>
        </w:rPr>
        <w:t xml:space="preserve"> Услугополучателю в личный кабинет направляется статус о принятии заявления на оказание государственной услуги и уведомление с указанием даты и времени оказания государственной услуги.</w:t>
      </w:r>
    </w:p>
    <w:p w:rsidR="00454BED" w:rsidRPr="00603998" w:rsidRDefault="00454BED" w:rsidP="00454BED">
      <w:pPr>
        <w:spacing w:after="0"/>
        <w:jc w:val="both"/>
        <w:rPr>
          <w:lang w:val="ru-RU"/>
        </w:rPr>
      </w:pPr>
      <w:bookmarkStart w:id="16" w:name="z4748"/>
      <w:bookmarkEnd w:id="15"/>
      <w:r>
        <w:rPr>
          <w:color w:val="000000"/>
          <w:sz w:val="28"/>
        </w:rPr>
        <w:t>     </w:t>
      </w:r>
      <w:r w:rsidRPr="00603998">
        <w:rPr>
          <w:color w:val="000000"/>
          <w:sz w:val="28"/>
          <w:lang w:val="ru-RU"/>
        </w:rPr>
        <w:t xml:space="preserve">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документов и выдача результата оказания государственной услуги осуществляются следующим рабочим днем.</w:t>
      </w:r>
    </w:p>
    <w:p w:rsidR="00454BED" w:rsidRPr="00603998" w:rsidRDefault="00454BED" w:rsidP="00454BED">
      <w:pPr>
        <w:spacing w:after="0"/>
        <w:jc w:val="both"/>
        <w:rPr>
          <w:lang w:val="ru-RU"/>
        </w:rPr>
      </w:pPr>
      <w:bookmarkStart w:id="17" w:name="z4749"/>
      <w:bookmarkEnd w:id="16"/>
      <w:r>
        <w:rPr>
          <w:color w:val="000000"/>
          <w:sz w:val="28"/>
        </w:rPr>
        <w:t>     </w:t>
      </w:r>
      <w:r w:rsidRPr="00603998">
        <w:rPr>
          <w:color w:val="000000"/>
          <w:sz w:val="28"/>
          <w:lang w:val="ru-RU"/>
        </w:rPr>
        <w:t xml:space="preserve"> 6. При обращении к услугодателю:</w:t>
      </w:r>
    </w:p>
    <w:p w:rsidR="00454BED" w:rsidRPr="00603998" w:rsidRDefault="00454BED" w:rsidP="00454BED">
      <w:pPr>
        <w:spacing w:after="0"/>
        <w:jc w:val="both"/>
        <w:rPr>
          <w:lang w:val="ru-RU"/>
        </w:rPr>
      </w:pPr>
      <w:bookmarkStart w:id="18" w:name="z4750"/>
      <w:bookmarkEnd w:id="17"/>
      <w:r>
        <w:rPr>
          <w:color w:val="000000"/>
          <w:sz w:val="28"/>
        </w:rPr>
        <w:t>     </w:t>
      </w:r>
      <w:r w:rsidRPr="00603998">
        <w:rPr>
          <w:color w:val="000000"/>
          <w:sz w:val="28"/>
          <w:lang w:val="ru-RU"/>
        </w:rPr>
        <w:t xml:space="preserve"> 1) работник канцелярии услугодателя осуществляет прием и регистрацию документов, указанных в Перечне;</w:t>
      </w:r>
    </w:p>
    <w:p w:rsidR="00454BED" w:rsidRPr="00603998" w:rsidRDefault="00454BED" w:rsidP="00454BED">
      <w:pPr>
        <w:spacing w:after="0"/>
        <w:jc w:val="both"/>
        <w:rPr>
          <w:lang w:val="ru-RU"/>
        </w:rPr>
      </w:pPr>
      <w:bookmarkStart w:id="19" w:name="z4751"/>
      <w:bookmarkEnd w:id="18"/>
      <w:r>
        <w:rPr>
          <w:color w:val="000000"/>
          <w:sz w:val="28"/>
        </w:rPr>
        <w:lastRenderedPageBreak/>
        <w:t>     </w:t>
      </w:r>
      <w:r w:rsidRPr="00603998">
        <w:rPr>
          <w:color w:val="000000"/>
          <w:sz w:val="28"/>
          <w:lang w:val="ru-RU"/>
        </w:rPr>
        <w:t xml:space="preserve"> 2) руководитель услугодателя ознакамливается с содержанием документов, налагает резолюцию и направляет их для исполнения руководителю уполномоченного органа по земельным отношениям в день поступления документов;</w:t>
      </w:r>
    </w:p>
    <w:p w:rsidR="00454BED" w:rsidRPr="00603998" w:rsidRDefault="00454BED" w:rsidP="00454BED">
      <w:pPr>
        <w:spacing w:after="0"/>
        <w:jc w:val="both"/>
        <w:rPr>
          <w:lang w:val="ru-RU"/>
        </w:rPr>
      </w:pPr>
      <w:bookmarkStart w:id="20" w:name="z4752"/>
      <w:bookmarkEnd w:id="19"/>
      <w:r>
        <w:rPr>
          <w:color w:val="000000"/>
          <w:sz w:val="28"/>
        </w:rPr>
        <w:t>     </w:t>
      </w:r>
      <w:r w:rsidRPr="00603998">
        <w:rPr>
          <w:color w:val="000000"/>
          <w:sz w:val="28"/>
          <w:lang w:val="ru-RU"/>
        </w:rPr>
        <w:t xml:space="preserve"> 3) руководитель уполномоченного органа по земельным отношениям рассматривает документы и определяет ответственного исполнителя;</w:t>
      </w:r>
    </w:p>
    <w:p w:rsidR="00454BED" w:rsidRPr="00603998" w:rsidRDefault="00454BED" w:rsidP="00454BED">
      <w:pPr>
        <w:spacing w:after="0"/>
        <w:jc w:val="both"/>
        <w:rPr>
          <w:lang w:val="ru-RU"/>
        </w:rPr>
      </w:pPr>
      <w:bookmarkStart w:id="21" w:name="z4753"/>
      <w:bookmarkEnd w:id="20"/>
      <w:r w:rsidRPr="00603998">
        <w:rPr>
          <w:color w:val="000000"/>
          <w:sz w:val="28"/>
          <w:lang w:val="ru-RU"/>
        </w:rPr>
        <w:t xml:space="preserve"> </w:t>
      </w:r>
      <w:r>
        <w:rPr>
          <w:color w:val="000000"/>
          <w:sz w:val="28"/>
        </w:rPr>
        <w:t>     </w:t>
      </w:r>
      <w:r w:rsidRPr="00603998">
        <w:rPr>
          <w:color w:val="000000"/>
          <w:sz w:val="28"/>
          <w:lang w:val="ru-RU"/>
        </w:rPr>
        <w:t xml:space="preserve"> 4) ответственный исполнитель уполномоченного органа по земельным отношениям в течение 2 (двух) рабочих дней с момента регистрации документов: </w:t>
      </w:r>
    </w:p>
    <w:p w:rsidR="00454BED" w:rsidRPr="00603998" w:rsidRDefault="00454BED" w:rsidP="00454BED">
      <w:pPr>
        <w:spacing w:after="0"/>
        <w:jc w:val="both"/>
        <w:rPr>
          <w:lang w:val="ru-RU"/>
        </w:rPr>
      </w:pPr>
      <w:bookmarkStart w:id="22" w:name="z4754"/>
      <w:bookmarkEnd w:id="21"/>
      <w:r>
        <w:rPr>
          <w:color w:val="000000"/>
          <w:sz w:val="28"/>
        </w:rPr>
        <w:t>     </w:t>
      </w:r>
      <w:r w:rsidRPr="00603998">
        <w:rPr>
          <w:color w:val="000000"/>
          <w:sz w:val="28"/>
          <w:lang w:val="ru-RU"/>
        </w:rPr>
        <w:t xml:space="preserve"> проверяет достоверность документов, представленных услугополучателем для получения государственной услуги и (или) данных (сведений), содержащихся в них;</w:t>
      </w:r>
    </w:p>
    <w:p w:rsidR="00454BED" w:rsidRPr="00603998" w:rsidRDefault="00454BED" w:rsidP="00454BED">
      <w:pPr>
        <w:spacing w:after="0"/>
        <w:jc w:val="both"/>
        <w:rPr>
          <w:lang w:val="ru-RU"/>
        </w:rPr>
      </w:pPr>
      <w:bookmarkStart w:id="23" w:name="z4755"/>
      <w:bookmarkEnd w:id="22"/>
      <w:r>
        <w:rPr>
          <w:color w:val="000000"/>
          <w:sz w:val="28"/>
        </w:rPr>
        <w:t>     </w:t>
      </w:r>
      <w:r w:rsidRPr="00603998">
        <w:rPr>
          <w:color w:val="000000"/>
          <w:sz w:val="28"/>
          <w:lang w:val="ru-RU"/>
        </w:rPr>
        <w:t xml:space="preserve"> идентифицирует земельный участок по кадастровой документации;</w:t>
      </w:r>
    </w:p>
    <w:p w:rsidR="00454BED" w:rsidRPr="00603998" w:rsidRDefault="00454BED" w:rsidP="00454BED">
      <w:pPr>
        <w:spacing w:after="0"/>
        <w:jc w:val="both"/>
        <w:rPr>
          <w:lang w:val="ru-RU"/>
        </w:rPr>
      </w:pPr>
      <w:bookmarkStart w:id="24" w:name="z4756"/>
      <w:bookmarkEnd w:id="23"/>
      <w:r>
        <w:rPr>
          <w:color w:val="000000"/>
          <w:sz w:val="28"/>
        </w:rPr>
        <w:t>     </w:t>
      </w:r>
      <w:r w:rsidRPr="00603998">
        <w:rPr>
          <w:color w:val="000000"/>
          <w:sz w:val="28"/>
          <w:lang w:val="ru-RU"/>
        </w:rPr>
        <w:t xml:space="preserve"> при отсутствии оснований для отказа в оказании государственной услуги, подготавливает проект решения о предоставлении права частной собственности на земельный участок и направляет его руководителю уполномоченного органа по земельным отношениям;</w:t>
      </w:r>
    </w:p>
    <w:p w:rsidR="00454BED" w:rsidRPr="00603998" w:rsidRDefault="00454BED" w:rsidP="00454BED">
      <w:pPr>
        <w:spacing w:after="0"/>
        <w:jc w:val="both"/>
        <w:rPr>
          <w:lang w:val="ru-RU"/>
        </w:rPr>
      </w:pPr>
      <w:bookmarkStart w:id="25" w:name="z4757"/>
      <w:bookmarkEnd w:id="24"/>
      <w:r>
        <w:rPr>
          <w:color w:val="000000"/>
          <w:sz w:val="28"/>
        </w:rPr>
        <w:t>     </w:t>
      </w:r>
      <w:r w:rsidRPr="00603998">
        <w:rPr>
          <w:color w:val="000000"/>
          <w:sz w:val="28"/>
          <w:lang w:val="ru-RU"/>
        </w:rPr>
        <w:t xml:space="preserve"> 5) руководитель уполномоченного органа по земельным отношениям в течение 1 (одного) рабочего дня согласовывает проект решения о предоставлении права частной собственности на земельный участок и направляет на подпись руководителю услугодателя;</w:t>
      </w:r>
    </w:p>
    <w:p w:rsidR="00454BED" w:rsidRPr="00603998" w:rsidRDefault="00454BED" w:rsidP="00454BED">
      <w:pPr>
        <w:spacing w:after="0"/>
        <w:jc w:val="both"/>
        <w:rPr>
          <w:lang w:val="ru-RU"/>
        </w:rPr>
      </w:pPr>
      <w:bookmarkStart w:id="26" w:name="z4758"/>
      <w:bookmarkEnd w:id="25"/>
      <w:r>
        <w:rPr>
          <w:color w:val="000000"/>
          <w:sz w:val="28"/>
        </w:rPr>
        <w:t>     </w:t>
      </w:r>
      <w:r w:rsidRPr="00603998">
        <w:rPr>
          <w:color w:val="000000"/>
          <w:sz w:val="28"/>
          <w:lang w:val="ru-RU"/>
        </w:rPr>
        <w:t xml:space="preserve"> 6) руководитель услугодателя в течение 1 (одного) рабочего дня проверяет и подписывает решение о предоставлении права частной собственности на земельный участок;</w:t>
      </w:r>
    </w:p>
    <w:p w:rsidR="00454BED" w:rsidRPr="00603998" w:rsidRDefault="00454BED" w:rsidP="00454BED">
      <w:pPr>
        <w:spacing w:after="0"/>
        <w:jc w:val="both"/>
        <w:rPr>
          <w:lang w:val="ru-RU"/>
        </w:rPr>
      </w:pPr>
      <w:bookmarkStart w:id="27" w:name="z4759"/>
      <w:bookmarkEnd w:id="26"/>
      <w:r>
        <w:rPr>
          <w:color w:val="000000"/>
          <w:sz w:val="28"/>
        </w:rPr>
        <w:t>     </w:t>
      </w:r>
      <w:r w:rsidRPr="00603998">
        <w:rPr>
          <w:color w:val="000000"/>
          <w:sz w:val="28"/>
          <w:lang w:val="ru-RU"/>
        </w:rPr>
        <w:t xml:space="preserve"> 7) решение о предоставлении права частной собственности на земельный участок выдается через канцелярию услугополучателю.</w:t>
      </w:r>
    </w:p>
    <w:p w:rsidR="00454BED" w:rsidRPr="00603998" w:rsidRDefault="00454BED" w:rsidP="00454BED">
      <w:pPr>
        <w:spacing w:after="0"/>
        <w:jc w:val="both"/>
        <w:rPr>
          <w:lang w:val="ru-RU"/>
        </w:rPr>
      </w:pPr>
      <w:bookmarkStart w:id="28" w:name="z4760"/>
      <w:bookmarkEnd w:id="27"/>
      <w:r>
        <w:rPr>
          <w:color w:val="000000"/>
          <w:sz w:val="28"/>
        </w:rPr>
        <w:t>     </w:t>
      </w:r>
      <w:r w:rsidRPr="00603998">
        <w:rPr>
          <w:color w:val="000000"/>
          <w:sz w:val="28"/>
          <w:lang w:val="ru-RU"/>
        </w:rPr>
        <w:t xml:space="preserve"> 7. При обращении через портал:</w:t>
      </w:r>
    </w:p>
    <w:p w:rsidR="00454BED" w:rsidRPr="00603998" w:rsidRDefault="00454BED" w:rsidP="00454BED">
      <w:pPr>
        <w:spacing w:after="0"/>
        <w:jc w:val="both"/>
        <w:rPr>
          <w:lang w:val="ru-RU"/>
        </w:rPr>
      </w:pPr>
      <w:bookmarkStart w:id="29" w:name="z4761"/>
      <w:bookmarkEnd w:id="28"/>
      <w:r>
        <w:rPr>
          <w:color w:val="000000"/>
          <w:sz w:val="28"/>
        </w:rPr>
        <w:t>     </w:t>
      </w:r>
      <w:r w:rsidRPr="00603998">
        <w:rPr>
          <w:color w:val="000000"/>
          <w:sz w:val="28"/>
          <w:lang w:val="ru-RU"/>
        </w:rPr>
        <w:t xml:space="preserve"> 1) заявление поступает руководителю услугодателя;</w:t>
      </w:r>
    </w:p>
    <w:p w:rsidR="00454BED" w:rsidRPr="00603998" w:rsidRDefault="00454BED" w:rsidP="00454BED">
      <w:pPr>
        <w:spacing w:after="0"/>
        <w:jc w:val="both"/>
        <w:rPr>
          <w:lang w:val="ru-RU"/>
        </w:rPr>
      </w:pPr>
      <w:bookmarkStart w:id="30" w:name="z4762"/>
      <w:bookmarkEnd w:id="29"/>
      <w:r>
        <w:rPr>
          <w:color w:val="000000"/>
          <w:sz w:val="28"/>
        </w:rPr>
        <w:t>     </w:t>
      </w:r>
      <w:r w:rsidRPr="00603998">
        <w:rPr>
          <w:color w:val="000000"/>
          <w:sz w:val="28"/>
          <w:lang w:val="ru-RU"/>
        </w:rPr>
        <w:t xml:space="preserve"> 2) руководитель услугодателя ознакамливается с содержанием документов, налагает резолюцию и направляет их для исполнения руководителю уполномоченного органа по земельным отношениям в день поступления документов;</w:t>
      </w:r>
    </w:p>
    <w:p w:rsidR="00454BED" w:rsidRPr="00603998" w:rsidRDefault="00454BED" w:rsidP="00454BED">
      <w:pPr>
        <w:spacing w:after="0"/>
        <w:jc w:val="both"/>
        <w:rPr>
          <w:lang w:val="ru-RU"/>
        </w:rPr>
      </w:pPr>
      <w:bookmarkStart w:id="31" w:name="z4763"/>
      <w:bookmarkEnd w:id="30"/>
      <w:r>
        <w:rPr>
          <w:color w:val="000000"/>
          <w:sz w:val="28"/>
        </w:rPr>
        <w:t>     </w:t>
      </w:r>
      <w:r w:rsidRPr="00603998">
        <w:rPr>
          <w:color w:val="000000"/>
          <w:sz w:val="28"/>
          <w:lang w:val="ru-RU"/>
        </w:rPr>
        <w:t xml:space="preserve"> 3) руководитель уполномоченного органа по земельным отношениям рассматривает документы и определяет ответственного исполнителя;</w:t>
      </w:r>
    </w:p>
    <w:p w:rsidR="00454BED" w:rsidRPr="00603998" w:rsidRDefault="00454BED" w:rsidP="00454BED">
      <w:pPr>
        <w:spacing w:after="0"/>
        <w:jc w:val="both"/>
        <w:rPr>
          <w:lang w:val="ru-RU"/>
        </w:rPr>
      </w:pPr>
      <w:bookmarkStart w:id="32" w:name="z4764"/>
      <w:bookmarkEnd w:id="31"/>
      <w:r w:rsidRPr="00603998">
        <w:rPr>
          <w:color w:val="000000"/>
          <w:sz w:val="28"/>
          <w:lang w:val="ru-RU"/>
        </w:rPr>
        <w:t xml:space="preserve"> </w:t>
      </w:r>
      <w:r>
        <w:rPr>
          <w:color w:val="000000"/>
          <w:sz w:val="28"/>
        </w:rPr>
        <w:t>     </w:t>
      </w:r>
      <w:r w:rsidRPr="00603998">
        <w:rPr>
          <w:color w:val="000000"/>
          <w:sz w:val="28"/>
          <w:lang w:val="ru-RU"/>
        </w:rPr>
        <w:t xml:space="preserve"> 4) ответственный исполнитель уполномоченного органа по земельным отношениям в течение 2 (двух) рабочих дней с момента регистрации документов: </w:t>
      </w:r>
    </w:p>
    <w:p w:rsidR="00454BED" w:rsidRPr="00603998" w:rsidRDefault="00454BED" w:rsidP="00454BED">
      <w:pPr>
        <w:spacing w:after="0"/>
        <w:jc w:val="both"/>
        <w:rPr>
          <w:lang w:val="ru-RU"/>
        </w:rPr>
      </w:pPr>
      <w:bookmarkStart w:id="33" w:name="z4765"/>
      <w:bookmarkEnd w:id="32"/>
      <w:r>
        <w:rPr>
          <w:color w:val="000000"/>
          <w:sz w:val="28"/>
        </w:rPr>
        <w:lastRenderedPageBreak/>
        <w:t>     </w:t>
      </w:r>
      <w:r w:rsidRPr="00603998">
        <w:rPr>
          <w:color w:val="000000"/>
          <w:sz w:val="28"/>
          <w:lang w:val="ru-RU"/>
        </w:rPr>
        <w:t xml:space="preserve"> проверяет достоверность документов, представленных услугополучателем для получения государственной услуги и (или) данных (сведений), содержащихся в них;</w:t>
      </w:r>
    </w:p>
    <w:p w:rsidR="00454BED" w:rsidRPr="00603998" w:rsidRDefault="00454BED" w:rsidP="00454BED">
      <w:pPr>
        <w:spacing w:after="0"/>
        <w:jc w:val="both"/>
        <w:rPr>
          <w:lang w:val="ru-RU"/>
        </w:rPr>
      </w:pPr>
      <w:bookmarkStart w:id="34" w:name="z4766"/>
      <w:bookmarkEnd w:id="33"/>
      <w:r>
        <w:rPr>
          <w:color w:val="000000"/>
          <w:sz w:val="28"/>
        </w:rPr>
        <w:t>     </w:t>
      </w:r>
      <w:r w:rsidRPr="00603998">
        <w:rPr>
          <w:color w:val="000000"/>
          <w:sz w:val="28"/>
          <w:lang w:val="ru-RU"/>
        </w:rPr>
        <w:t xml:space="preserve"> идентифицирует земельный участок по кадастровой документации;</w:t>
      </w:r>
    </w:p>
    <w:p w:rsidR="00454BED" w:rsidRPr="00603998" w:rsidRDefault="00454BED" w:rsidP="00454BED">
      <w:pPr>
        <w:spacing w:after="0"/>
        <w:jc w:val="both"/>
        <w:rPr>
          <w:lang w:val="ru-RU"/>
        </w:rPr>
      </w:pPr>
      <w:bookmarkStart w:id="35" w:name="z4767"/>
      <w:bookmarkEnd w:id="34"/>
      <w:r>
        <w:rPr>
          <w:color w:val="000000"/>
          <w:sz w:val="28"/>
        </w:rPr>
        <w:t>     </w:t>
      </w:r>
      <w:r w:rsidRPr="00603998">
        <w:rPr>
          <w:color w:val="000000"/>
          <w:sz w:val="28"/>
          <w:lang w:val="ru-RU"/>
        </w:rPr>
        <w:t xml:space="preserve"> при отсутствии оснований для отказа в оказании государственной услуги, подготавливает проект решения о предоставлении права частной собственности на земельный участок и направляет его руководителю уполномоченного органа по земельным отношениям;</w:t>
      </w:r>
    </w:p>
    <w:p w:rsidR="00454BED" w:rsidRPr="00603998" w:rsidRDefault="00454BED" w:rsidP="00454BED">
      <w:pPr>
        <w:spacing w:after="0"/>
        <w:jc w:val="both"/>
        <w:rPr>
          <w:lang w:val="ru-RU"/>
        </w:rPr>
      </w:pPr>
      <w:bookmarkStart w:id="36" w:name="z4768"/>
      <w:bookmarkEnd w:id="35"/>
      <w:r>
        <w:rPr>
          <w:color w:val="000000"/>
          <w:sz w:val="28"/>
        </w:rPr>
        <w:t>     </w:t>
      </w:r>
      <w:r w:rsidRPr="00603998">
        <w:rPr>
          <w:color w:val="000000"/>
          <w:sz w:val="28"/>
          <w:lang w:val="ru-RU"/>
        </w:rPr>
        <w:t xml:space="preserve"> 5) руководитель уполномоченного органа по земельным отношениям в течение 1 (одного) рабочего дня согласовывает проект решения о предоставлении права частной собственности на земельный участок и направляет на подпись руководителю услугодателя;</w:t>
      </w:r>
    </w:p>
    <w:p w:rsidR="00454BED" w:rsidRPr="00603998" w:rsidRDefault="00454BED" w:rsidP="00454BED">
      <w:pPr>
        <w:spacing w:after="0"/>
        <w:jc w:val="both"/>
        <w:rPr>
          <w:lang w:val="ru-RU"/>
        </w:rPr>
      </w:pPr>
      <w:bookmarkStart w:id="37" w:name="z4769"/>
      <w:bookmarkEnd w:id="36"/>
      <w:r>
        <w:rPr>
          <w:color w:val="000000"/>
          <w:sz w:val="28"/>
        </w:rPr>
        <w:t>     </w:t>
      </w:r>
      <w:r w:rsidRPr="00603998">
        <w:rPr>
          <w:color w:val="000000"/>
          <w:sz w:val="28"/>
          <w:lang w:val="ru-RU"/>
        </w:rPr>
        <w:t xml:space="preserve"> 6) руководитель услугодателя в течение 1 (одного) рабочего дня проверяет и подписывает решение о предоставлении права частной собственности на земельный участок;</w:t>
      </w:r>
    </w:p>
    <w:p w:rsidR="00454BED" w:rsidRPr="00603998" w:rsidRDefault="00454BED" w:rsidP="00454BED">
      <w:pPr>
        <w:spacing w:after="0"/>
        <w:jc w:val="both"/>
        <w:rPr>
          <w:lang w:val="ru-RU"/>
        </w:rPr>
      </w:pPr>
      <w:bookmarkStart w:id="38" w:name="z4770"/>
      <w:bookmarkEnd w:id="37"/>
      <w:r>
        <w:rPr>
          <w:color w:val="000000"/>
          <w:sz w:val="28"/>
        </w:rPr>
        <w:t>     </w:t>
      </w:r>
      <w:r w:rsidRPr="00603998">
        <w:rPr>
          <w:color w:val="000000"/>
          <w:sz w:val="28"/>
          <w:lang w:val="ru-RU"/>
        </w:rPr>
        <w:t xml:space="preserve"> 7) решение о предоставлении права частной собственности на земельный участок направляются посредством портала в личный кабинет услугополучателя в форме электронного документа, подписанного ЭЦП уполномоченного лица услугодателя.</w:t>
      </w:r>
    </w:p>
    <w:p w:rsidR="00454BED" w:rsidRPr="00603998" w:rsidRDefault="00454BED" w:rsidP="00454BED">
      <w:pPr>
        <w:spacing w:after="0"/>
        <w:jc w:val="both"/>
        <w:rPr>
          <w:lang w:val="ru-RU"/>
        </w:rPr>
      </w:pPr>
      <w:bookmarkStart w:id="39" w:name="z4771"/>
      <w:bookmarkEnd w:id="38"/>
      <w:r w:rsidRPr="00603998">
        <w:rPr>
          <w:color w:val="000000"/>
          <w:sz w:val="28"/>
          <w:lang w:val="ru-RU"/>
        </w:rPr>
        <w:t xml:space="preserve"> </w:t>
      </w:r>
      <w:r>
        <w:rPr>
          <w:color w:val="000000"/>
          <w:sz w:val="28"/>
        </w:rPr>
        <w:t>     </w:t>
      </w:r>
      <w:r w:rsidRPr="00603998">
        <w:rPr>
          <w:color w:val="000000"/>
          <w:sz w:val="28"/>
          <w:lang w:val="ru-RU"/>
        </w:rPr>
        <w:t xml:space="preserve"> 8. При наличии оснований для отказа в оказании государственной услуги, услугополучателю направляется уведомление о предварительном решении об отказе в оказании государственной услуги по форме согласно приложению 3 к настоящим Правилам, где указывается время и место (способ) проведения заслушивания для возможности выразить услугополучателю позицию по предварительному решению.</w:t>
      </w:r>
    </w:p>
    <w:p w:rsidR="00454BED" w:rsidRPr="00603998" w:rsidRDefault="00454BED" w:rsidP="00454BED">
      <w:pPr>
        <w:spacing w:after="0"/>
        <w:jc w:val="both"/>
        <w:rPr>
          <w:lang w:val="ru-RU"/>
        </w:rPr>
      </w:pPr>
      <w:bookmarkStart w:id="40" w:name="z4772"/>
      <w:bookmarkEnd w:id="39"/>
      <w:r>
        <w:rPr>
          <w:color w:val="000000"/>
          <w:sz w:val="28"/>
        </w:rPr>
        <w:t>     </w:t>
      </w:r>
      <w:r w:rsidRPr="00603998">
        <w:rPr>
          <w:color w:val="000000"/>
          <w:sz w:val="28"/>
          <w:lang w:val="ru-RU"/>
        </w:rPr>
        <w:t xml:space="preserve"> Уведомление о заслушивании направляется не позднее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p w:rsidR="00454BED" w:rsidRPr="00603998" w:rsidRDefault="00454BED" w:rsidP="00454BED">
      <w:pPr>
        <w:spacing w:after="0"/>
        <w:jc w:val="both"/>
        <w:rPr>
          <w:lang w:val="ru-RU"/>
        </w:rPr>
      </w:pPr>
      <w:bookmarkStart w:id="41" w:name="z4773"/>
      <w:bookmarkEnd w:id="40"/>
      <w:r>
        <w:rPr>
          <w:color w:val="000000"/>
          <w:sz w:val="28"/>
        </w:rPr>
        <w:t>     </w:t>
      </w:r>
      <w:r w:rsidRPr="00603998">
        <w:rPr>
          <w:color w:val="000000"/>
          <w:sz w:val="28"/>
          <w:lang w:val="ru-RU"/>
        </w:rPr>
        <w:t xml:space="preserve"> По результатам заслушивания услугодатель принимает решение о предоставлении права частной собственности единовременно либо в рассрочку на земельный участок, либо о мотивированном отказе в оказании государственной услуги.</w:t>
      </w:r>
    </w:p>
    <w:p w:rsidR="00454BED" w:rsidRPr="00603998" w:rsidRDefault="00454BED" w:rsidP="00454BED">
      <w:pPr>
        <w:spacing w:after="0"/>
        <w:jc w:val="both"/>
        <w:rPr>
          <w:lang w:val="ru-RU"/>
        </w:rPr>
      </w:pPr>
      <w:bookmarkStart w:id="42" w:name="z4774"/>
      <w:bookmarkEnd w:id="41"/>
      <w:r>
        <w:rPr>
          <w:color w:val="000000"/>
          <w:sz w:val="28"/>
        </w:rPr>
        <w:t>     </w:t>
      </w:r>
      <w:r w:rsidRPr="00603998">
        <w:rPr>
          <w:color w:val="000000"/>
          <w:sz w:val="28"/>
          <w:lang w:val="ru-RU"/>
        </w:rPr>
        <w:t xml:space="preserve"> Результат заслушивания направляется в "личный кабинет" услугополучателя в форме электронного документа, подписанного ЭЦП уполномоченного лица услугодателя, либо выдается через услугодателя.</w:t>
      </w:r>
    </w:p>
    <w:p w:rsidR="00454BED" w:rsidRPr="00603998" w:rsidRDefault="00454BED" w:rsidP="00454BED">
      <w:pPr>
        <w:spacing w:after="0"/>
        <w:jc w:val="both"/>
        <w:rPr>
          <w:lang w:val="ru-RU"/>
        </w:rPr>
      </w:pPr>
      <w:bookmarkStart w:id="43" w:name="z4775"/>
      <w:bookmarkEnd w:id="42"/>
      <w:r>
        <w:rPr>
          <w:color w:val="000000"/>
          <w:sz w:val="28"/>
        </w:rPr>
        <w:t>     </w:t>
      </w:r>
      <w:r w:rsidRPr="00603998">
        <w:rPr>
          <w:color w:val="000000"/>
          <w:sz w:val="28"/>
          <w:lang w:val="ru-RU"/>
        </w:rPr>
        <w:t xml:space="preserve"> 9. Услугодатель отказывает в оказании государственной услуги по основаниям, указанным в пункте 9 Перечня.</w:t>
      </w:r>
    </w:p>
    <w:p w:rsidR="00454BED" w:rsidRPr="00603998" w:rsidRDefault="00454BED" w:rsidP="00454BED">
      <w:pPr>
        <w:spacing w:after="0"/>
        <w:jc w:val="both"/>
        <w:rPr>
          <w:lang w:val="ru-RU"/>
        </w:rPr>
      </w:pPr>
      <w:bookmarkStart w:id="44" w:name="z4776"/>
      <w:bookmarkEnd w:id="43"/>
      <w:r>
        <w:rPr>
          <w:color w:val="000000"/>
          <w:sz w:val="28"/>
        </w:rPr>
        <w:lastRenderedPageBreak/>
        <w:t>     </w:t>
      </w:r>
      <w:r w:rsidRPr="00603998">
        <w:rPr>
          <w:color w:val="000000"/>
          <w:sz w:val="28"/>
          <w:lang w:val="ru-RU"/>
        </w:rPr>
        <w:t xml:space="preserve"> 10.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w:t>
      </w:r>
    </w:p>
    <w:p w:rsidR="00454BED" w:rsidRPr="00603998" w:rsidRDefault="00454BED" w:rsidP="00454BED">
      <w:pPr>
        <w:spacing w:after="0"/>
        <w:jc w:val="both"/>
        <w:rPr>
          <w:lang w:val="ru-RU"/>
        </w:rPr>
      </w:pPr>
      <w:bookmarkStart w:id="45" w:name="z4777"/>
      <w:bookmarkEnd w:id="44"/>
      <w:r>
        <w:rPr>
          <w:color w:val="000000"/>
          <w:sz w:val="28"/>
        </w:rPr>
        <w:t>     </w:t>
      </w:r>
      <w:r w:rsidRPr="00603998">
        <w:rPr>
          <w:color w:val="000000"/>
          <w:sz w:val="28"/>
          <w:lang w:val="ru-RU"/>
        </w:rPr>
        <w:t xml:space="preserve"> 11. Министерство сельского хозяйства Республики Казахстан в течение 3 (трех) рабочих дней с даты утверждения или изменения настоящих Правил направляет информацию о внесенных изменениях и (или) дополнениях в настоящие Правила оператору информационно-коммуникационной инфраструктуры "электронного правительства", услугодателю и в Единый контакт-центр.</w:t>
      </w:r>
    </w:p>
    <w:p w:rsidR="00454BED" w:rsidRPr="00603998" w:rsidRDefault="00454BED" w:rsidP="00454BED">
      <w:pPr>
        <w:spacing w:after="0"/>
        <w:jc w:val="both"/>
        <w:rPr>
          <w:lang w:val="ru-RU"/>
        </w:rPr>
      </w:pPr>
      <w:bookmarkStart w:id="46" w:name="z4778"/>
      <w:bookmarkEnd w:id="45"/>
      <w:r>
        <w:rPr>
          <w:color w:val="000000"/>
          <w:sz w:val="28"/>
        </w:rPr>
        <w:t>     </w:t>
      </w:r>
      <w:r w:rsidRPr="00603998">
        <w:rPr>
          <w:color w:val="000000"/>
          <w:sz w:val="28"/>
          <w:lang w:val="ru-RU"/>
        </w:rPr>
        <w:t xml:space="preserve"> 12. При сбое информационной системы, услугодатель незамедлительно уведомляет работника структурного подразделения услугодателя, ответственного за информационно-коммуникационную инфраструктуру.</w:t>
      </w:r>
    </w:p>
    <w:p w:rsidR="00454BED" w:rsidRPr="00603998" w:rsidRDefault="00454BED" w:rsidP="00454BED">
      <w:pPr>
        <w:spacing w:after="0"/>
        <w:jc w:val="both"/>
        <w:rPr>
          <w:lang w:val="ru-RU"/>
        </w:rPr>
      </w:pPr>
      <w:bookmarkStart w:id="47" w:name="z4779"/>
      <w:bookmarkEnd w:id="46"/>
      <w:r>
        <w:rPr>
          <w:color w:val="000000"/>
          <w:sz w:val="28"/>
        </w:rPr>
        <w:t>     </w:t>
      </w:r>
      <w:r w:rsidRPr="00603998">
        <w:rPr>
          <w:color w:val="000000"/>
          <w:sz w:val="28"/>
          <w:lang w:val="ru-RU"/>
        </w:rPr>
        <w:t xml:space="preserve"> Ответственный работник за информационно-коммуникационную инфраструктуру составляет протокол о технической проблеме и подписывает его услугодателем.</w:t>
      </w:r>
    </w:p>
    <w:p w:rsidR="00454BED" w:rsidRPr="00603998" w:rsidRDefault="00454BED" w:rsidP="00454BED">
      <w:pPr>
        <w:spacing w:after="0"/>
        <w:rPr>
          <w:lang w:val="ru-RU"/>
        </w:rPr>
      </w:pPr>
      <w:bookmarkStart w:id="48" w:name="z4780"/>
      <w:bookmarkEnd w:id="47"/>
      <w:r w:rsidRPr="00603998">
        <w:rPr>
          <w:b/>
          <w:color w:val="000000"/>
          <w:lang w:val="ru-RU"/>
        </w:rPr>
        <w:t xml:space="preserve"> Глава 3. Порядок обжалования решений, действий (бездействия) услугодателей</w:t>
      </w:r>
      <w:r w:rsidRPr="00603998">
        <w:rPr>
          <w:lang w:val="ru-RU"/>
        </w:rPr>
        <w:br/>
      </w:r>
      <w:r w:rsidRPr="00603998">
        <w:rPr>
          <w:b/>
          <w:color w:val="000000"/>
          <w:lang w:val="ru-RU"/>
        </w:rPr>
        <w:t>и (или) их должностных лиц по вопросам оказания государственных услуг</w:t>
      </w:r>
    </w:p>
    <w:p w:rsidR="00454BED" w:rsidRPr="00603998" w:rsidRDefault="00454BED" w:rsidP="00454BED">
      <w:pPr>
        <w:spacing w:after="0"/>
        <w:jc w:val="both"/>
        <w:rPr>
          <w:lang w:val="ru-RU"/>
        </w:rPr>
      </w:pPr>
      <w:bookmarkStart w:id="49" w:name="z4781"/>
      <w:bookmarkEnd w:id="48"/>
      <w:r>
        <w:rPr>
          <w:color w:val="000000"/>
          <w:sz w:val="28"/>
        </w:rPr>
        <w:t>     </w:t>
      </w:r>
      <w:r w:rsidRPr="00603998">
        <w:rPr>
          <w:color w:val="000000"/>
          <w:sz w:val="28"/>
          <w:lang w:val="ru-RU"/>
        </w:rPr>
        <w:t xml:space="preserve"> 13. Жалоба на решение, действие (бездействие) услугодателя по вопросам оказания государственных услуг подается на имя руководителя услугодателя, в уполномоченный орган по оценке и контролю за качеством оказания государственных услуг.</w:t>
      </w:r>
    </w:p>
    <w:p w:rsidR="00454BED" w:rsidRPr="00603998" w:rsidRDefault="00454BED" w:rsidP="00454BED">
      <w:pPr>
        <w:spacing w:after="0"/>
        <w:jc w:val="both"/>
        <w:rPr>
          <w:lang w:val="ru-RU"/>
        </w:rPr>
      </w:pPr>
      <w:bookmarkStart w:id="50" w:name="z4782"/>
      <w:bookmarkEnd w:id="49"/>
      <w:r w:rsidRPr="00603998">
        <w:rPr>
          <w:color w:val="000000"/>
          <w:sz w:val="28"/>
          <w:lang w:val="ru-RU"/>
        </w:rPr>
        <w:t xml:space="preserve"> </w:t>
      </w:r>
      <w:r>
        <w:rPr>
          <w:color w:val="000000"/>
          <w:sz w:val="28"/>
        </w:rPr>
        <w:t>     </w:t>
      </w:r>
      <w:r w:rsidRPr="00603998">
        <w:rPr>
          <w:color w:val="000000"/>
          <w:sz w:val="28"/>
          <w:lang w:val="ru-RU"/>
        </w:rPr>
        <w:t xml:space="preserve"> В случае поступления жалобы в соответствии со статьей 91 Административного процедурно-процессуального кодекса Республики Казахстан (далее – АППК РК), услугодатель направляет ее в орган, рассматривающий жалобу, в течение 3 (трех) рабочих дней со дня поступления. Жалоба услугодателем не направляется в орган, рассматривающий жалобу, в случае принятия благоприятного акта, совершения административного действия, полностью удовлетворяющие требования, указанные в жалобе.</w:t>
      </w:r>
    </w:p>
    <w:p w:rsidR="00454BED" w:rsidRPr="00603998" w:rsidRDefault="00454BED" w:rsidP="00454BED">
      <w:pPr>
        <w:spacing w:after="0"/>
        <w:jc w:val="both"/>
        <w:rPr>
          <w:lang w:val="ru-RU"/>
        </w:rPr>
      </w:pPr>
      <w:bookmarkStart w:id="51" w:name="z4783"/>
      <w:bookmarkEnd w:id="50"/>
      <w:r w:rsidRPr="00603998">
        <w:rPr>
          <w:color w:val="000000"/>
          <w:sz w:val="28"/>
          <w:lang w:val="ru-RU"/>
        </w:rPr>
        <w:t xml:space="preserve"> </w:t>
      </w:r>
      <w:r>
        <w:rPr>
          <w:color w:val="000000"/>
          <w:sz w:val="28"/>
        </w:rPr>
        <w:t>     </w:t>
      </w:r>
      <w:r w:rsidRPr="00603998">
        <w:rPr>
          <w:color w:val="000000"/>
          <w:sz w:val="28"/>
          <w:lang w:val="ru-RU"/>
        </w:rPr>
        <w:t xml:space="preserve"> 14. Жалоба услугополучателя в соответствии с пунктом 2 статьи 25 Закона подлежит рассмотрению:</w:t>
      </w:r>
    </w:p>
    <w:p w:rsidR="00454BED" w:rsidRPr="00603998" w:rsidRDefault="00454BED" w:rsidP="00454BED">
      <w:pPr>
        <w:spacing w:after="0"/>
        <w:jc w:val="both"/>
        <w:rPr>
          <w:lang w:val="ru-RU"/>
        </w:rPr>
      </w:pPr>
      <w:bookmarkStart w:id="52" w:name="z4784"/>
      <w:bookmarkEnd w:id="51"/>
      <w:r>
        <w:rPr>
          <w:color w:val="000000"/>
          <w:sz w:val="28"/>
        </w:rPr>
        <w:t>     </w:t>
      </w:r>
      <w:r w:rsidRPr="00603998">
        <w:rPr>
          <w:color w:val="000000"/>
          <w:sz w:val="28"/>
          <w:lang w:val="ru-RU"/>
        </w:rPr>
        <w:t xml:space="preserve"> услугодателем – в течение 5 (пяти) рабочих дней со дня ее регистрации;</w:t>
      </w:r>
    </w:p>
    <w:p w:rsidR="00454BED" w:rsidRPr="00603998" w:rsidRDefault="00454BED" w:rsidP="00454BED">
      <w:pPr>
        <w:spacing w:after="0"/>
        <w:jc w:val="both"/>
        <w:rPr>
          <w:lang w:val="ru-RU"/>
        </w:rPr>
      </w:pPr>
      <w:bookmarkStart w:id="53" w:name="z4785"/>
      <w:bookmarkEnd w:id="52"/>
      <w:r>
        <w:rPr>
          <w:color w:val="000000"/>
          <w:sz w:val="28"/>
        </w:rPr>
        <w:t>     </w:t>
      </w:r>
      <w:r w:rsidRPr="00603998">
        <w:rPr>
          <w:color w:val="000000"/>
          <w:sz w:val="28"/>
          <w:lang w:val="ru-RU"/>
        </w:rPr>
        <w:t xml:space="preserve"> уполномоченным органом по оценке и контролю за качеством оказания государственных услуг – в течение 15 (пятнадцати) рабочих дней со дня ее регистрации.</w:t>
      </w:r>
    </w:p>
    <w:p w:rsidR="00454BED" w:rsidRPr="00603998" w:rsidRDefault="00454BED" w:rsidP="00454BED">
      <w:pPr>
        <w:spacing w:after="0"/>
        <w:jc w:val="both"/>
        <w:rPr>
          <w:lang w:val="ru-RU"/>
        </w:rPr>
      </w:pPr>
      <w:bookmarkStart w:id="54" w:name="z4786"/>
      <w:bookmarkEnd w:id="53"/>
      <w:r w:rsidRPr="00603998">
        <w:rPr>
          <w:color w:val="000000"/>
          <w:sz w:val="28"/>
          <w:lang w:val="ru-RU"/>
        </w:rPr>
        <w:t xml:space="preserve"> </w:t>
      </w:r>
      <w:r>
        <w:rPr>
          <w:color w:val="000000"/>
          <w:sz w:val="28"/>
        </w:rPr>
        <w:t>     </w:t>
      </w:r>
      <w:r w:rsidRPr="00603998">
        <w:rPr>
          <w:color w:val="000000"/>
          <w:sz w:val="28"/>
          <w:lang w:val="ru-RU"/>
        </w:rPr>
        <w:t xml:space="preserve"> Срок рассмотрения жалобы услугодателем, уполномоченным органом по оценке и контролю за качеством оказания государственных услуг в соответствии с пунктом 4 статьи 25 Закона продлевается не более чем 10 (десять) рабочих дней в случаях необходимости:</w:t>
      </w:r>
    </w:p>
    <w:p w:rsidR="00454BED" w:rsidRPr="00603998" w:rsidRDefault="00454BED" w:rsidP="00454BED">
      <w:pPr>
        <w:spacing w:after="0"/>
        <w:jc w:val="both"/>
        <w:rPr>
          <w:lang w:val="ru-RU"/>
        </w:rPr>
      </w:pPr>
      <w:bookmarkStart w:id="55" w:name="z4787"/>
      <w:bookmarkEnd w:id="54"/>
      <w:r>
        <w:rPr>
          <w:color w:val="000000"/>
          <w:sz w:val="28"/>
        </w:rPr>
        <w:lastRenderedPageBreak/>
        <w:t>     </w:t>
      </w:r>
      <w:r w:rsidRPr="00603998">
        <w:rPr>
          <w:color w:val="000000"/>
          <w:sz w:val="28"/>
          <w:lang w:val="ru-RU"/>
        </w:rPr>
        <w:t xml:space="preserve"> 1) проведения дополнительного изучения или проверки по жалобе либо проверки с выездом на место;</w:t>
      </w:r>
    </w:p>
    <w:p w:rsidR="00454BED" w:rsidRPr="00603998" w:rsidRDefault="00454BED" w:rsidP="00454BED">
      <w:pPr>
        <w:spacing w:after="0"/>
        <w:jc w:val="both"/>
        <w:rPr>
          <w:lang w:val="ru-RU"/>
        </w:rPr>
      </w:pPr>
      <w:bookmarkStart w:id="56" w:name="z4788"/>
      <w:bookmarkEnd w:id="55"/>
      <w:r>
        <w:rPr>
          <w:color w:val="000000"/>
          <w:sz w:val="28"/>
        </w:rPr>
        <w:t>     </w:t>
      </w:r>
      <w:r w:rsidRPr="00603998">
        <w:rPr>
          <w:color w:val="000000"/>
          <w:sz w:val="28"/>
          <w:lang w:val="ru-RU"/>
        </w:rPr>
        <w:t xml:space="preserve"> 2) получения дополнительной информации.</w:t>
      </w:r>
    </w:p>
    <w:p w:rsidR="00454BED" w:rsidRPr="00603998" w:rsidRDefault="00454BED" w:rsidP="00454BED">
      <w:pPr>
        <w:spacing w:after="0"/>
        <w:jc w:val="both"/>
        <w:rPr>
          <w:lang w:val="ru-RU"/>
        </w:rPr>
      </w:pPr>
      <w:bookmarkStart w:id="57" w:name="z4789"/>
      <w:bookmarkEnd w:id="56"/>
      <w:r>
        <w:rPr>
          <w:color w:val="000000"/>
          <w:sz w:val="28"/>
        </w:rPr>
        <w:t>     </w:t>
      </w:r>
      <w:r w:rsidRPr="00603998">
        <w:rPr>
          <w:color w:val="000000"/>
          <w:sz w:val="28"/>
          <w:lang w:val="ru-RU"/>
        </w:rPr>
        <w:t xml:space="preserve"> В случае продления срока рассмотрения жалобы должностное лицо, наделенное полномочиями по рассмотрению жалоб, в течение 3 (трех) рабочих дней с момента продления срока рассмотрения жалобы сообщает в письменной форме (при подаче жалобы на бумажном носителе) или электронной форме (при подаче жалобы в электронном виде) услугополучателю, подавшему жалобу, о продлении срока рассмотрения жалобы с указанием причины продления.</w:t>
      </w:r>
    </w:p>
    <w:p w:rsidR="00454BED" w:rsidRPr="00603998" w:rsidRDefault="00454BED" w:rsidP="00454BED">
      <w:pPr>
        <w:spacing w:after="0"/>
        <w:jc w:val="both"/>
        <w:rPr>
          <w:lang w:val="ru-RU"/>
        </w:rPr>
      </w:pPr>
      <w:bookmarkStart w:id="58" w:name="z4790"/>
      <w:bookmarkEnd w:id="57"/>
      <w:r w:rsidRPr="00603998">
        <w:rPr>
          <w:color w:val="000000"/>
          <w:sz w:val="28"/>
          <w:lang w:val="ru-RU"/>
        </w:rPr>
        <w:t xml:space="preserve"> </w:t>
      </w:r>
      <w:r>
        <w:rPr>
          <w:color w:val="000000"/>
          <w:sz w:val="28"/>
        </w:rPr>
        <w:t>     </w:t>
      </w:r>
      <w:r w:rsidRPr="00603998">
        <w:rPr>
          <w:color w:val="000000"/>
          <w:sz w:val="28"/>
          <w:lang w:val="ru-RU"/>
        </w:rPr>
        <w:t xml:space="preserve"> 15. Если иное не предусмотрено законом, обращение в суд допускается после обжалования в досудебном порядке в соответствии с пунктом 5 статьи 91 АППК РК.</w:t>
      </w:r>
    </w:p>
    <w:tbl>
      <w:tblPr>
        <w:tblW w:w="0" w:type="auto"/>
        <w:tblCellSpacing w:w="0" w:type="auto"/>
        <w:tblLook w:val="04A0" w:firstRow="1" w:lastRow="0" w:firstColumn="1" w:lastColumn="0" w:noHBand="0" w:noVBand="1"/>
      </w:tblPr>
      <w:tblGrid>
        <w:gridCol w:w="5629"/>
        <w:gridCol w:w="3726"/>
      </w:tblGrid>
      <w:tr w:rsidR="00454BED" w:rsidRPr="00603998" w:rsidTr="007D703B">
        <w:trPr>
          <w:trHeight w:val="30"/>
          <w:tblCellSpacing w:w="0" w:type="auto"/>
        </w:trPr>
        <w:tc>
          <w:tcPr>
            <w:tcW w:w="7780" w:type="dxa"/>
            <w:tcMar>
              <w:top w:w="15" w:type="dxa"/>
              <w:left w:w="15" w:type="dxa"/>
              <w:bottom w:w="15" w:type="dxa"/>
              <w:right w:w="15" w:type="dxa"/>
            </w:tcMar>
            <w:vAlign w:val="center"/>
          </w:tcPr>
          <w:bookmarkEnd w:id="58"/>
          <w:p w:rsidR="00454BED" w:rsidRPr="00603998" w:rsidRDefault="00454BED" w:rsidP="007D703B">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454BED" w:rsidRPr="00603998" w:rsidRDefault="00454BED" w:rsidP="007D703B">
            <w:pPr>
              <w:spacing w:after="0"/>
              <w:jc w:val="center"/>
              <w:rPr>
                <w:lang w:val="ru-RU"/>
              </w:rPr>
            </w:pPr>
            <w:r w:rsidRPr="00603998">
              <w:rPr>
                <w:color w:val="000000"/>
                <w:sz w:val="20"/>
                <w:lang w:val="ru-RU"/>
              </w:rPr>
              <w:t>Приложение 1</w:t>
            </w:r>
            <w:r w:rsidRPr="00603998">
              <w:rPr>
                <w:lang w:val="ru-RU"/>
              </w:rPr>
              <w:br/>
            </w:r>
            <w:r w:rsidRPr="00603998">
              <w:rPr>
                <w:color w:val="000000"/>
                <w:sz w:val="20"/>
                <w:lang w:val="ru-RU"/>
              </w:rPr>
              <w:t>к Правилам оказания</w:t>
            </w:r>
            <w:r w:rsidRPr="00603998">
              <w:rPr>
                <w:lang w:val="ru-RU"/>
              </w:rPr>
              <w:br/>
            </w:r>
            <w:r w:rsidRPr="00603998">
              <w:rPr>
                <w:color w:val="000000"/>
                <w:sz w:val="20"/>
                <w:lang w:val="ru-RU"/>
              </w:rPr>
              <w:t>государственной услуги</w:t>
            </w:r>
            <w:r w:rsidRPr="00603998">
              <w:rPr>
                <w:lang w:val="ru-RU"/>
              </w:rPr>
              <w:br/>
            </w:r>
            <w:r w:rsidRPr="00603998">
              <w:rPr>
                <w:color w:val="000000"/>
                <w:sz w:val="20"/>
                <w:lang w:val="ru-RU"/>
              </w:rPr>
              <w:t>"Продажа земельного участка</w:t>
            </w:r>
            <w:r w:rsidRPr="00603998">
              <w:rPr>
                <w:lang w:val="ru-RU"/>
              </w:rPr>
              <w:br/>
            </w:r>
            <w:r w:rsidRPr="00603998">
              <w:rPr>
                <w:color w:val="000000"/>
                <w:sz w:val="20"/>
                <w:lang w:val="ru-RU"/>
              </w:rPr>
              <w:t>в частную собственность</w:t>
            </w:r>
            <w:r w:rsidRPr="00603998">
              <w:rPr>
                <w:lang w:val="ru-RU"/>
              </w:rPr>
              <w:br/>
            </w:r>
            <w:r w:rsidRPr="00603998">
              <w:rPr>
                <w:color w:val="000000"/>
                <w:sz w:val="20"/>
                <w:lang w:val="ru-RU"/>
              </w:rPr>
              <w:t>единовременно либо</w:t>
            </w:r>
            <w:r w:rsidRPr="00603998">
              <w:rPr>
                <w:lang w:val="ru-RU"/>
              </w:rPr>
              <w:br/>
            </w:r>
            <w:r w:rsidRPr="00603998">
              <w:rPr>
                <w:color w:val="000000"/>
                <w:sz w:val="20"/>
                <w:lang w:val="ru-RU"/>
              </w:rPr>
              <w:t>в рассрочку"</w:t>
            </w:r>
          </w:p>
        </w:tc>
      </w:tr>
    </w:tbl>
    <w:p w:rsidR="00454BED" w:rsidRPr="00603998" w:rsidRDefault="00454BED" w:rsidP="00454BED">
      <w:pPr>
        <w:spacing w:after="0"/>
        <w:rPr>
          <w:lang w:val="ru-RU"/>
        </w:rPr>
      </w:pPr>
      <w:bookmarkStart w:id="59" w:name="z2509"/>
      <w:r w:rsidRPr="00603998">
        <w:rPr>
          <w:b/>
          <w:color w:val="000000"/>
          <w:lang w:val="ru-RU"/>
        </w:rPr>
        <w:t xml:space="preserve"> Перечень основных требований к оказанию государственной услуги "Продажа земельного участка в частную собственность единовременно либо в рассрочку"</w:t>
      </w:r>
    </w:p>
    <w:tbl>
      <w:tblPr>
        <w:tblW w:w="9681"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43"/>
        <w:gridCol w:w="3260"/>
        <w:gridCol w:w="428"/>
        <w:gridCol w:w="4250"/>
      </w:tblGrid>
      <w:tr w:rsidR="00454BED" w:rsidRPr="00603998" w:rsidTr="007D703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59"/>
          <w:p w:rsidR="00454BED" w:rsidRDefault="00454BED" w:rsidP="007D703B">
            <w:pPr>
              <w:spacing w:after="20"/>
              <w:ind w:left="20"/>
              <w:jc w:val="both"/>
            </w:pPr>
            <w:r>
              <w:rPr>
                <w:color w:val="000000"/>
                <w:sz w:val="20"/>
              </w:rPr>
              <w:t>1</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54BED" w:rsidRDefault="00454BED" w:rsidP="007D703B">
            <w:pPr>
              <w:spacing w:after="20"/>
              <w:ind w:left="20"/>
              <w:jc w:val="both"/>
            </w:pPr>
            <w:r>
              <w:rPr>
                <w:color w:val="000000"/>
                <w:sz w:val="20"/>
              </w:rPr>
              <w:t>Наименование услугодателя</w:t>
            </w:r>
          </w:p>
        </w:tc>
        <w:tc>
          <w:tcPr>
            <w:tcW w:w="467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54BED" w:rsidRPr="00603998" w:rsidRDefault="00454BED" w:rsidP="007D703B">
            <w:pPr>
              <w:spacing w:after="20"/>
              <w:ind w:left="20"/>
              <w:jc w:val="both"/>
              <w:rPr>
                <w:lang w:val="ru-RU"/>
              </w:rPr>
            </w:pPr>
            <w:r w:rsidRPr="00603998">
              <w:rPr>
                <w:color w:val="000000"/>
                <w:sz w:val="20"/>
                <w:lang w:val="ru-RU"/>
              </w:rPr>
              <w:t>Местные исполнительные органы областей, городов Астаны, Алматы и Шымкента, районов, городов областного значения, акимы городов районного значения, поселков, сел, сельских округов (далее – услугодатель)</w:t>
            </w:r>
          </w:p>
        </w:tc>
      </w:tr>
      <w:tr w:rsidR="00454BED" w:rsidRPr="00603998" w:rsidTr="007D703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54BED" w:rsidRDefault="00454BED" w:rsidP="007D703B">
            <w:pPr>
              <w:spacing w:after="20"/>
              <w:ind w:left="20"/>
              <w:jc w:val="both"/>
            </w:pPr>
            <w:r>
              <w:rPr>
                <w:color w:val="000000"/>
                <w:sz w:val="20"/>
              </w:rPr>
              <w:t>2</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54BED" w:rsidRDefault="00454BED" w:rsidP="007D703B">
            <w:pPr>
              <w:spacing w:after="20"/>
              <w:ind w:left="20"/>
              <w:jc w:val="both"/>
            </w:pPr>
            <w:r>
              <w:rPr>
                <w:color w:val="000000"/>
                <w:sz w:val="20"/>
              </w:rPr>
              <w:t>Способы предоставления государственной услуги</w:t>
            </w:r>
          </w:p>
        </w:tc>
        <w:tc>
          <w:tcPr>
            <w:tcW w:w="467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54BED" w:rsidRPr="00603998" w:rsidRDefault="00454BED" w:rsidP="007D703B">
            <w:pPr>
              <w:spacing w:after="20"/>
              <w:ind w:left="20"/>
              <w:jc w:val="both"/>
              <w:rPr>
                <w:lang w:val="ru-RU"/>
              </w:rPr>
            </w:pPr>
            <w:r w:rsidRPr="00603998">
              <w:rPr>
                <w:color w:val="000000"/>
                <w:sz w:val="20"/>
                <w:lang w:val="ru-RU"/>
              </w:rPr>
              <w:t>Через веб-портал "электронного правительства" (далее – портал) и канцелярию услугодателя.</w:t>
            </w:r>
          </w:p>
        </w:tc>
      </w:tr>
      <w:tr w:rsidR="00454BED" w:rsidTr="007D703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54BED" w:rsidRDefault="00454BED" w:rsidP="007D703B">
            <w:pPr>
              <w:spacing w:after="20"/>
              <w:ind w:left="20"/>
              <w:jc w:val="both"/>
            </w:pPr>
            <w:r>
              <w:rPr>
                <w:color w:val="000000"/>
                <w:sz w:val="20"/>
              </w:rPr>
              <w:t>3</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54BED" w:rsidRDefault="00454BED" w:rsidP="007D703B">
            <w:pPr>
              <w:spacing w:after="20"/>
              <w:ind w:left="20"/>
              <w:jc w:val="both"/>
            </w:pPr>
            <w:r>
              <w:rPr>
                <w:color w:val="000000"/>
                <w:sz w:val="20"/>
              </w:rPr>
              <w:t>Срок оказания государственной услуги</w:t>
            </w:r>
          </w:p>
        </w:tc>
        <w:tc>
          <w:tcPr>
            <w:tcW w:w="467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54BED" w:rsidRDefault="00454BED" w:rsidP="007D703B">
            <w:pPr>
              <w:spacing w:after="20"/>
              <w:ind w:left="20"/>
              <w:jc w:val="both"/>
            </w:pPr>
            <w:r>
              <w:rPr>
                <w:color w:val="000000"/>
                <w:sz w:val="20"/>
              </w:rPr>
              <w:t>5 (пять) рабочих дней.</w:t>
            </w:r>
          </w:p>
        </w:tc>
      </w:tr>
      <w:tr w:rsidR="00454BED" w:rsidTr="007D703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54BED" w:rsidRDefault="00454BED" w:rsidP="007D703B">
            <w:pPr>
              <w:spacing w:after="20"/>
              <w:ind w:left="20"/>
              <w:jc w:val="both"/>
            </w:pPr>
            <w:r>
              <w:rPr>
                <w:color w:val="000000"/>
                <w:sz w:val="20"/>
              </w:rPr>
              <w:t>4</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54BED" w:rsidRDefault="00454BED" w:rsidP="007D703B">
            <w:pPr>
              <w:spacing w:after="20"/>
              <w:ind w:left="20"/>
              <w:jc w:val="both"/>
            </w:pPr>
            <w:r>
              <w:rPr>
                <w:color w:val="000000"/>
                <w:sz w:val="20"/>
              </w:rPr>
              <w:t>Форма оказания государственной услуги</w:t>
            </w:r>
          </w:p>
        </w:tc>
        <w:tc>
          <w:tcPr>
            <w:tcW w:w="467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54BED" w:rsidRDefault="00454BED" w:rsidP="007D703B">
            <w:pPr>
              <w:spacing w:after="20"/>
              <w:ind w:left="20"/>
              <w:jc w:val="both"/>
            </w:pPr>
            <w:r>
              <w:rPr>
                <w:color w:val="000000"/>
                <w:sz w:val="20"/>
              </w:rPr>
              <w:t>Электронная (частично автоматизированная)/бумажная.</w:t>
            </w:r>
          </w:p>
        </w:tc>
      </w:tr>
      <w:tr w:rsidR="00454BED" w:rsidRPr="00603998" w:rsidTr="007D703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54BED" w:rsidRDefault="00454BED" w:rsidP="007D703B">
            <w:pPr>
              <w:spacing w:after="20"/>
              <w:ind w:left="20"/>
              <w:jc w:val="both"/>
            </w:pPr>
            <w:r>
              <w:rPr>
                <w:color w:val="000000"/>
                <w:sz w:val="20"/>
              </w:rPr>
              <w:t>5</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54BED" w:rsidRDefault="00454BED" w:rsidP="007D703B">
            <w:pPr>
              <w:spacing w:after="20"/>
              <w:ind w:left="20"/>
              <w:jc w:val="both"/>
            </w:pPr>
            <w:r>
              <w:rPr>
                <w:color w:val="000000"/>
                <w:sz w:val="20"/>
              </w:rPr>
              <w:t>Результат оказания государственной услуги</w:t>
            </w:r>
          </w:p>
        </w:tc>
        <w:tc>
          <w:tcPr>
            <w:tcW w:w="467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54BED" w:rsidRPr="00603998" w:rsidRDefault="00454BED" w:rsidP="007D703B">
            <w:pPr>
              <w:spacing w:after="20"/>
              <w:ind w:left="20"/>
              <w:jc w:val="both"/>
              <w:rPr>
                <w:lang w:val="ru-RU"/>
              </w:rPr>
            </w:pPr>
            <w:r w:rsidRPr="00603998">
              <w:rPr>
                <w:color w:val="000000"/>
                <w:sz w:val="20"/>
                <w:lang w:val="ru-RU"/>
              </w:rPr>
              <w:t>Решение услугодателя о предоставлении права частной собственности на земельный участок, либо мотивированный ответ об отказе в оказании государственной услуги</w:t>
            </w:r>
          </w:p>
        </w:tc>
      </w:tr>
      <w:tr w:rsidR="00454BED" w:rsidTr="007D703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54BED" w:rsidRDefault="00454BED" w:rsidP="007D703B">
            <w:pPr>
              <w:spacing w:after="20"/>
              <w:ind w:left="20"/>
              <w:jc w:val="both"/>
            </w:pPr>
            <w:r>
              <w:rPr>
                <w:color w:val="000000"/>
                <w:sz w:val="20"/>
              </w:rPr>
              <w:t>6</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54BED" w:rsidRPr="00603998" w:rsidRDefault="00454BED" w:rsidP="007D703B">
            <w:pPr>
              <w:spacing w:after="20"/>
              <w:ind w:left="20"/>
              <w:jc w:val="both"/>
              <w:rPr>
                <w:lang w:val="ru-RU"/>
              </w:rPr>
            </w:pPr>
            <w:r w:rsidRPr="00603998">
              <w:rPr>
                <w:color w:val="000000"/>
                <w:sz w:val="20"/>
                <w:lang w:val="ru-RU"/>
              </w:rPr>
              <w:t>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67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54BED" w:rsidRDefault="00454BED" w:rsidP="007D703B">
            <w:pPr>
              <w:spacing w:after="20"/>
              <w:ind w:left="20"/>
              <w:jc w:val="both"/>
            </w:pPr>
            <w:r>
              <w:rPr>
                <w:color w:val="000000"/>
                <w:sz w:val="20"/>
              </w:rPr>
              <w:t>Бесплатно.</w:t>
            </w:r>
          </w:p>
        </w:tc>
      </w:tr>
      <w:tr w:rsidR="00454BED" w:rsidTr="007D703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54BED" w:rsidRDefault="00454BED" w:rsidP="007D703B">
            <w:pPr>
              <w:spacing w:after="20"/>
              <w:ind w:left="20"/>
              <w:jc w:val="both"/>
            </w:pPr>
            <w:r>
              <w:rPr>
                <w:color w:val="000000"/>
                <w:sz w:val="20"/>
              </w:rPr>
              <w:t>7</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54BED" w:rsidRPr="00603998" w:rsidRDefault="00454BED" w:rsidP="007D703B">
            <w:pPr>
              <w:spacing w:after="20"/>
              <w:ind w:left="20"/>
              <w:jc w:val="both"/>
              <w:rPr>
                <w:lang w:val="ru-RU"/>
              </w:rPr>
            </w:pPr>
            <w:r w:rsidRPr="00603998">
              <w:rPr>
                <w:color w:val="000000"/>
                <w:sz w:val="20"/>
                <w:lang w:val="ru-RU"/>
              </w:rPr>
              <w:t>График работы услугодателя и объектов информации</w:t>
            </w:r>
          </w:p>
        </w:tc>
        <w:tc>
          <w:tcPr>
            <w:tcW w:w="467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54BED" w:rsidRPr="00603998" w:rsidRDefault="00454BED" w:rsidP="007D703B">
            <w:pPr>
              <w:spacing w:after="20"/>
              <w:ind w:left="20"/>
              <w:jc w:val="both"/>
              <w:rPr>
                <w:lang w:val="ru-RU"/>
              </w:rPr>
            </w:pPr>
            <w:r w:rsidRPr="00603998">
              <w:rPr>
                <w:color w:val="000000"/>
                <w:sz w:val="20"/>
                <w:lang w:val="ru-RU"/>
              </w:rPr>
              <w:t xml:space="preserve">1) услугодателя – с понедельника по пятницу в соответствии с установленным графиком работы с 9.00 до 18.30 часов, с перерывом на обед с 13.00 до 14.30 часов, за исключением выходных и </w:t>
            </w:r>
            <w:r w:rsidRPr="00603998">
              <w:rPr>
                <w:color w:val="000000"/>
                <w:sz w:val="20"/>
                <w:lang w:val="ru-RU"/>
              </w:rPr>
              <w:lastRenderedPageBreak/>
              <w:t>праздничных дней в соответствии с трудовым законодательством Республики Казахстан. Прием документов и выдача результата оказания государственной услуги осуществляются с 9.00 до 17.30 часов, с перерывом на обед с 13.00 до 14.30 часов;</w:t>
            </w:r>
          </w:p>
          <w:p w:rsidR="00454BED" w:rsidRPr="00603998" w:rsidRDefault="00454BED" w:rsidP="007D703B">
            <w:pPr>
              <w:spacing w:after="20"/>
              <w:ind w:left="20"/>
              <w:jc w:val="both"/>
              <w:rPr>
                <w:lang w:val="ru-RU"/>
              </w:rPr>
            </w:pPr>
            <w:r w:rsidRPr="00603998">
              <w:rPr>
                <w:color w:val="000000"/>
                <w:sz w:val="20"/>
                <w:lang w:val="ru-RU"/>
              </w:rPr>
              <w:t>2)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осуществляются следующим рабочим днем).</w:t>
            </w:r>
          </w:p>
          <w:p w:rsidR="00454BED" w:rsidRPr="00603998" w:rsidRDefault="00454BED" w:rsidP="007D703B">
            <w:pPr>
              <w:spacing w:after="20"/>
              <w:ind w:left="20"/>
              <w:jc w:val="both"/>
              <w:rPr>
                <w:lang w:val="ru-RU"/>
              </w:rPr>
            </w:pPr>
            <w:r w:rsidRPr="00603998">
              <w:rPr>
                <w:color w:val="000000"/>
                <w:sz w:val="20"/>
                <w:lang w:val="ru-RU"/>
              </w:rPr>
              <w:t>Адреса мест оказания государственной услуги размещены на:</w:t>
            </w:r>
          </w:p>
          <w:p w:rsidR="00454BED" w:rsidRPr="00603998" w:rsidRDefault="00454BED" w:rsidP="007D703B">
            <w:pPr>
              <w:spacing w:after="20"/>
              <w:ind w:left="20"/>
              <w:jc w:val="both"/>
              <w:rPr>
                <w:lang w:val="ru-RU"/>
              </w:rPr>
            </w:pPr>
            <w:r w:rsidRPr="00603998">
              <w:rPr>
                <w:color w:val="000000"/>
                <w:sz w:val="20"/>
                <w:lang w:val="ru-RU"/>
              </w:rPr>
              <w:t xml:space="preserve">1) интернет-ресурсе Министерства сельского хозяйства Республики Казахстан: </w:t>
            </w:r>
            <w:r>
              <w:rPr>
                <w:color w:val="000000"/>
                <w:sz w:val="20"/>
              </w:rPr>
              <w:t>www</w:t>
            </w:r>
            <w:r w:rsidRPr="00603998">
              <w:rPr>
                <w:color w:val="000000"/>
                <w:sz w:val="20"/>
                <w:lang w:val="ru-RU"/>
              </w:rPr>
              <w:t>.</w:t>
            </w:r>
            <w:r>
              <w:rPr>
                <w:color w:val="000000"/>
                <w:sz w:val="20"/>
              </w:rPr>
              <w:t>gov</w:t>
            </w:r>
            <w:r w:rsidRPr="00603998">
              <w:rPr>
                <w:color w:val="000000"/>
                <w:sz w:val="20"/>
                <w:lang w:val="ru-RU"/>
              </w:rPr>
              <w:t>.</w:t>
            </w:r>
            <w:r>
              <w:rPr>
                <w:color w:val="000000"/>
                <w:sz w:val="20"/>
              </w:rPr>
              <w:t>kz</w:t>
            </w:r>
            <w:r w:rsidRPr="00603998">
              <w:rPr>
                <w:color w:val="000000"/>
                <w:sz w:val="20"/>
                <w:lang w:val="ru-RU"/>
              </w:rPr>
              <w:t>;</w:t>
            </w:r>
          </w:p>
          <w:p w:rsidR="00454BED" w:rsidRPr="00603998" w:rsidRDefault="00454BED" w:rsidP="007D703B">
            <w:pPr>
              <w:spacing w:after="20"/>
              <w:ind w:left="20"/>
              <w:jc w:val="both"/>
              <w:rPr>
                <w:lang w:val="ru-RU"/>
              </w:rPr>
            </w:pPr>
            <w:r w:rsidRPr="00603998">
              <w:rPr>
                <w:color w:val="000000"/>
                <w:sz w:val="20"/>
                <w:lang w:val="ru-RU"/>
              </w:rPr>
              <w:t xml:space="preserve">2) интернет-ресурсе услугодателя: </w:t>
            </w:r>
            <w:r>
              <w:rPr>
                <w:color w:val="000000"/>
                <w:sz w:val="20"/>
              </w:rPr>
              <w:t>www</w:t>
            </w:r>
            <w:r w:rsidRPr="00603998">
              <w:rPr>
                <w:color w:val="000000"/>
                <w:sz w:val="20"/>
                <w:lang w:val="ru-RU"/>
              </w:rPr>
              <w:t>.</w:t>
            </w:r>
            <w:r>
              <w:rPr>
                <w:color w:val="000000"/>
                <w:sz w:val="20"/>
              </w:rPr>
              <w:t>gov</w:t>
            </w:r>
            <w:r w:rsidRPr="00603998">
              <w:rPr>
                <w:color w:val="000000"/>
                <w:sz w:val="20"/>
                <w:lang w:val="ru-RU"/>
              </w:rPr>
              <w:t>4</w:t>
            </w:r>
            <w:r>
              <w:rPr>
                <w:color w:val="000000"/>
                <w:sz w:val="20"/>
              </w:rPr>
              <w:t>c</w:t>
            </w:r>
            <w:r w:rsidRPr="00603998">
              <w:rPr>
                <w:color w:val="000000"/>
                <w:sz w:val="20"/>
                <w:lang w:val="ru-RU"/>
              </w:rPr>
              <w:t>.</w:t>
            </w:r>
            <w:r>
              <w:rPr>
                <w:color w:val="000000"/>
                <w:sz w:val="20"/>
              </w:rPr>
              <w:t>kz</w:t>
            </w:r>
            <w:r w:rsidRPr="00603998">
              <w:rPr>
                <w:color w:val="000000"/>
                <w:sz w:val="20"/>
                <w:lang w:val="ru-RU"/>
              </w:rPr>
              <w:t>;</w:t>
            </w:r>
          </w:p>
          <w:p w:rsidR="00454BED" w:rsidRDefault="00454BED" w:rsidP="007D703B">
            <w:pPr>
              <w:spacing w:after="20"/>
              <w:ind w:left="20"/>
              <w:jc w:val="both"/>
            </w:pPr>
            <w:r>
              <w:rPr>
                <w:color w:val="000000"/>
                <w:sz w:val="20"/>
              </w:rPr>
              <w:t>3) на портале.</w:t>
            </w:r>
          </w:p>
        </w:tc>
      </w:tr>
      <w:tr w:rsidR="00454BED" w:rsidRPr="00603998" w:rsidTr="007D703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54BED" w:rsidRDefault="00454BED" w:rsidP="007D703B">
            <w:pPr>
              <w:spacing w:after="20"/>
              <w:ind w:left="20"/>
              <w:jc w:val="both"/>
            </w:pPr>
            <w:r>
              <w:rPr>
                <w:color w:val="000000"/>
                <w:sz w:val="20"/>
              </w:rPr>
              <w:lastRenderedPageBreak/>
              <w:t>8</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54BED" w:rsidRPr="00603998" w:rsidRDefault="00454BED" w:rsidP="007D703B">
            <w:pPr>
              <w:spacing w:after="20"/>
              <w:ind w:left="20"/>
              <w:jc w:val="both"/>
              <w:rPr>
                <w:lang w:val="ru-RU"/>
              </w:rPr>
            </w:pPr>
            <w:r w:rsidRPr="00603998">
              <w:rPr>
                <w:color w:val="000000"/>
                <w:sz w:val="20"/>
                <w:lang w:val="ru-RU"/>
              </w:rPr>
              <w:t>Перечень документов и сведений, истребуемых у услугополучателя для оказания государственной услуги</w:t>
            </w:r>
          </w:p>
        </w:tc>
        <w:tc>
          <w:tcPr>
            <w:tcW w:w="467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54BED" w:rsidRPr="00603998" w:rsidRDefault="00454BED" w:rsidP="007D703B">
            <w:pPr>
              <w:spacing w:after="20"/>
              <w:ind w:left="20"/>
              <w:jc w:val="both"/>
              <w:rPr>
                <w:lang w:val="ru-RU"/>
              </w:rPr>
            </w:pPr>
            <w:r w:rsidRPr="00603998">
              <w:rPr>
                <w:color w:val="000000"/>
                <w:sz w:val="20"/>
                <w:lang w:val="ru-RU"/>
              </w:rPr>
              <w:t>Для получения государственной услуги услугополучатель представляет услугодателю:</w:t>
            </w:r>
          </w:p>
          <w:p w:rsidR="00454BED" w:rsidRPr="00603998" w:rsidRDefault="00454BED" w:rsidP="007D703B">
            <w:pPr>
              <w:spacing w:after="20"/>
              <w:ind w:left="20"/>
              <w:jc w:val="both"/>
              <w:rPr>
                <w:lang w:val="ru-RU"/>
              </w:rPr>
            </w:pPr>
            <w:r w:rsidRPr="00603998">
              <w:rPr>
                <w:color w:val="000000"/>
                <w:sz w:val="20"/>
                <w:lang w:val="ru-RU"/>
              </w:rPr>
              <w:t xml:space="preserve"> 1) заявление на продажу земельного участка в частную собственность единовременно либо в рассрочку по форме согласно приложению 2 к Правилам оказания государственной услуги "Продажа земельного участка в частную собственность единовременно либо в рассрочку", утвержденным приказом Министра сельского хозяйства Республики Казахстан от 1 октября 2020 года № 301 (зарегистрирован в Реестре государственной регистрации нормативных правовых актов № 21366) (далее – Правила);</w:t>
            </w:r>
          </w:p>
          <w:p w:rsidR="00454BED" w:rsidRPr="00603998" w:rsidRDefault="00454BED" w:rsidP="007D703B">
            <w:pPr>
              <w:spacing w:after="20"/>
              <w:ind w:left="20"/>
              <w:jc w:val="both"/>
              <w:rPr>
                <w:lang w:val="ru-RU"/>
              </w:rPr>
            </w:pPr>
            <w:r w:rsidRPr="00603998">
              <w:rPr>
                <w:color w:val="000000"/>
                <w:sz w:val="20"/>
                <w:lang w:val="ru-RU"/>
              </w:rPr>
              <w:t>2) удостоверение личности, либо электронный документ из сервиса цифровых документов (для идентификации);</w:t>
            </w:r>
          </w:p>
          <w:p w:rsidR="00454BED" w:rsidRPr="00603998" w:rsidRDefault="00454BED" w:rsidP="007D703B">
            <w:pPr>
              <w:spacing w:after="20"/>
              <w:ind w:left="20"/>
              <w:jc w:val="both"/>
              <w:rPr>
                <w:lang w:val="ru-RU"/>
              </w:rPr>
            </w:pPr>
            <w:r w:rsidRPr="00603998">
              <w:rPr>
                <w:color w:val="000000"/>
                <w:sz w:val="20"/>
                <w:lang w:val="ru-RU"/>
              </w:rPr>
              <w:t>3) копию акта кадастровой (оценочной) стоимости земельного участка.</w:t>
            </w:r>
          </w:p>
          <w:p w:rsidR="00454BED" w:rsidRPr="00603998" w:rsidRDefault="00454BED" w:rsidP="007D703B">
            <w:pPr>
              <w:spacing w:after="20"/>
              <w:ind w:left="20"/>
              <w:jc w:val="both"/>
              <w:rPr>
                <w:lang w:val="ru-RU"/>
              </w:rPr>
            </w:pPr>
            <w:r w:rsidRPr="00603998">
              <w:rPr>
                <w:color w:val="000000"/>
                <w:sz w:val="20"/>
                <w:lang w:val="ru-RU"/>
              </w:rPr>
              <w:t>Для получения государственной услуги услугополучатель представляет на портал:</w:t>
            </w:r>
          </w:p>
          <w:p w:rsidR="00454BED" w:rsidRPr="00603998" w:rsidRDefault="00454BED" w:rsidP="007D703B">
            <w:pPr>
              <w:spacing w:after="20"/>
              <w:ind w:left="20"/>
              <w:jc w:val="both"/>
              <w:rPr>
                <w:lang w:val="ru-RU"/>
              </w:rPr>
            </w:pPr>
            <w:r w:rsidRPr="00603998">
              <w:rPr>
                <w:color w:val="000000"/>
                <w:sz w:val="20"/>
                <w:lang w:val="ru-RU"/>
              </w:rPr>
              <w:t>1) заявление на продажу земельного участка в частную собственность единовременно либо в рассрочку по форме согласно приложению 2 к Правилам в форме электронного документа, удостоверенного электронной цифровой подписью услугополучателя или одноразовым паролем, в случае регистрации и подключения абонентского номера услугополучателя, предоставленного оператором сотовой связи, к учетной записи портала;</w:t>
            </w:r>
          </w:p>
          <w:p w:rsidR="00454BED" w:rsidRPr="00603998" w:rsidRDefault="00454BED" w:rsidP="007D703B">
            <w:pPr>
              <w:spacing w:after="20"/>
              <w:ind w:left="20"/>
              <w:jc w:val="both"/>
              <w:rPr>
                <w:lang w:val="ru-RU"/>
              </w:rPr>
            </w:pPr>
            <w:r w:rsidRPr="00603998">
              <w:rPr>
                <w:color w:val="000000"/>
                <w:sz w:val="20"/>
                <w:lang w:val="ru-RU"/>
              </w:rPr>
              <w:t>2) электронная копия акта кадастровой (оценочной) стоимости земельного участка.</w:t>
            </w:r>
          </w:p>
          <w:p w:rsidR="00454BED" w:rsidRPr="00603998" w:rsidRDefault="00454BED" w:rsidP="007D703B">
            <w:pPr>
              <w:spacing w:after="20"/>
              <w:ind w:left="20"/>
              <w:jc w:val="both"/>
              <w:rPr>
                <w:lang w:val="ru-RU"/>
              </w:rPr>
            </w:pPr>
            <w:r w:rsidRPr="00603998">
              <w:rPr>
                <w:color w:val="000000"/>
                <w:sz w:val="20"/>
                <w:lang w:val="ru-RU"/>
              </w:rPr>
              <w:lastRenderedPageBreak/>
              <w:t>Сведения о документе, удостоверяющем личность, о регистрации (перерегистрации) юридического лица, о регистрации индивидуального предпринимателя, либо о начале деятельности в качестве индивидуального предпринимателя, подтверждающем право собственности на недвижимое имущество, о правоустанавливающих и идентификационных документах на земельный участок, истребываются услугодателем из соответствующих государственных информационных систем.</w:t>
            </w:r>
          </w:p>
        </w:tc>
      </w:tr>
      <w:tr w:rsidR="00454BED" w:rsidRPr="00603998" w:rsidTr="007D703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54BED" w:rsidRDefault="00454BED" w:rsidP="007D703B">
            <w:pPr>
              <w:spacing w:after="20"/>
              <w:ind w:left="20"/>
              <w:jc w:val="both"/>
            </w:pPr>
            <w:r>
              <w:rPr>
                <w:color w:val="000000"/>
                <w:sz w:val="20"/>
              </w:rPr>
              <w:lastRenderedPageBreak/>
              <w:t>9</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54BED" w:rsidRPr="00603998" w:rsidRDefault="00454BED" w:rsidP="007D703B">
            <w:pPr>
              <w:spacing w:after="20"/>
              <w:ind w:left="20"/>
              <w:jc w:val="both"/>
              <w:rPr>
                <w:lang w:val="ru-RU"/>
              </w:rPr>
            </w:pPr>
            <w:r w:rsidRPr="00603998">
              <w:rPr>
                <w:color w:val="000000"/>
                <w:sz w:val="20"/>
                <w:lang w:val="ru-RU"/>
              </w:rPr>
              <w:t>Основания для отказа в оказании государственной услуги, установленные законами Республики Казахстан</w:t>
            </w:r>
          </w:p>
        </w:tc>
        <w:tc>
          <w:tcPr>
            <w:tcW w:w="467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54BED" w:rsidRPr="00603998" w:rsidRDefault="00454BED" w:rsidP="007D703B">
            <w:pPr>
              <w:spacing w:after="20"/>
              <w:ind w:left="20"/>
              <w:jc w:val="both"/>
              <w:rPr>
                <w:lang w:val="ru-RU"/>
              </w:rPr>
            </w:pPr>
            <w:r w:rsidRPr="00603998">
              <w:rPr>
                <w:color w:val="000000"/>
                <w:sz w:val="20"/>
                <w:lang w:val="ru-RU"/>
              </w:rPr>
              <w:t>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rsidR="00454BED" w:rsidRPr="00603998" w:rsidRDefault="00454BED" w:rsidP="007D703B">
            <w:pPr>
              <w:spacing w:after="20"/>
              <w:ind w:left="20"/>
              <w:jc w:val="both"/>
              <w:rPr>
                <w:lang w:val="ru-RU"/>
              </w:rPr>
            </w:pPr>
            <w:r w:rsidRPr="00603998">
              <w:rPr>
                <w:color w:val="000000"/>
                <w:sz w:val="20"/>
                <w:lang w:val="ru-RU"/>
              </w:rPr>
              <w:t>2) несоответствие услугополучателя и (или) представленных данных и сведений, необходимых для оказания государственной услуги требованиям, установленным Правилами;</w:t>
            </w:r>
          </w:p>
          <w:p w:rsidR="00454BED" w:rsidRPr="00603998" w:rsidRDefault="00454BED" w:rsidP="007D703B">
            <w:pPr>
              <w:spacing w:after="20"/>
              <w:ind w:left="20"/>
              <w:jc w:val="both"/>
              <w:rPr>
                <w:lang w:val="ru-RU"/>
              </w:rPr>
            </w:pPr>
            <w:r w:rsidRPr="00603998">
              <w:rPr>
                <w:color w:val="000000"/>
                <w:sz w:val="20"/>
                <w:lang w:val="ru-RU"/>
              </w:rPr>
              <w:t xml:space="preserve"> 3)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rsidR="00454BED" w:rsidTr="007D703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54BED" w:rsidRDefault="00454BED" w:rsidP="007D703B">
            <w:pPr>
              <w:spacing w:after="20"/>
              <w:ind w:left="20"/>
              <w:jc w:val="both"/>
            </w:pPr>
            <w:r>
              <w:rPr>
                <w:color w:val="000000"/>
                <w:sz w:val="20"/>
              </w:rPr>
              <w:t>10</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54BED" w:rsidRPr="00603998" w:rsidRDefault="00454BED" w:rsidP="007D703B">
            <w:pPr>
              <w:spacing w:after="20"/>
              <w:ind w:left="20"/>
              <w:jc w:val="both"/>
              <w:rPr>
                <w:lang w:val="ru-RU"/>
              </w:rPr>
            </w:pPr>
            <w:r w:rsidRPr="00603998">
              <w:rPr>
                <w:color w:val="000000"/>
                <w:sz w:val="20"/>
                <w:lang w:val="ru-RU"/>
              </w:rPr>
              <w:t>Иные требования с учетом особенностей оказания государственной услуги, в том числе оказываемой в электронной форме</w:t>
            </w:r>
          </w:p>
        </w:tc>
        <w:tc>
          <w:tcPr>
            <w:tcW w:w="467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54BED" w:rsidRDefault="00454BED" w:rsidP="007D703B">
            <w:pPr>
              <w:spacing w:after="20"/>
              <w:ind w:left="20"/>
              <w:jc w:val="both"/>
            </w:pPr>
            <w:r w:rsidRPr="00603998">
              <w:rPr>
                <w:color w:val="000000"/>
                <w:sz w:val="20"/>
                <w:lang w:val="ru-RU"/>
              </w:rPr>
              <w:t xml:space="preserve">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"кабинета пользователя на веб-портале "электронного правительства" портала, а также Единого контакт-центра. Контактные телефоны справочных служб по вопросам оказания государственной услуги указаны на портале. </w:t>
            </w:r>
            <w:r>
              <w:rPr>
                <w:color w:val="000000"/>
                <w:sz w:val="20"/>
              </w:rPr>
              <w:t>Единый контакт-центр по вопросам оказания государственных услуг: 1414, 8 800 080 7777.</w:t>
            </w:r>
          </w:p>
        </w:tc>
      </w:tr>
      <w:tr w:rsidR="00454BED" w:rsidRPr="00603998" w:rsidTr="007D703B">
        <w:tblPrEx>
          <w:tblBorders>
            <w:top w:val="none" w:sz="0" w:space="0" w:color="auto"/>
            <w:left w:val="none" w:sz="0" w:space="0" w:color="auto"/>
            <w:bottom w:val="none" w:sz="0" w:space="0" w:color="auto"/>
            <w:right w:val="none" w:sz="0" w:space="0" w:color="auto"/>
          </w:tblBorders>
        </w:tblPrEx>
        <w:trPr>
          <w:trHeight w:val="30"/>
          <w:tblCellSpacing w:w="0" w:type="auto"/>
        </w:trPr>
        <w:tc>
          <w:tcPr>
            <w:tcW w:w="5431" w:type="dxa"/>
            <w:gridSpan w:val="3"/>
            <w:tcMar>
              <w:top w:w="15" w:type="dxa"/>
              <w:left w:w="15" w:type="dxa"/>
              <w:bottom w:w="15" w:type="dxa"/>
              <w:right w:w="15" w:type="dxa"/>
            </w:tcMar>
            <w:vAlign w:val="center"/>
          </w:tcPr>
          <w:p w:rsidR="00454BED" w:rsidRDefault="00454BED" w:rsidP="007D703B">
            <w:pPr>
              <w:spacing w:after="0"/>
              <w:jc w:val="center"/>
            </w:pPr>
            <w:r>
              <w:rPr>
                <w:color w:val="000000"/>
                <w:sz w:val="20"/>
              </w:rPr>
              <w:t> </w:t>
            </w:r>
          </w:p>
        </w:tc>
        <w:tc>
          <w:tcPr>
            <w:tcW w:w="4250" w:type="dxa"/>
            <w:tcMar>
              <w:top w:w="15" w:type="dxa"/>
              <w:left w:w="15" w:type="dxa"/>
              <w:bottom w:w="15" w:type="dxa"/>
              <w:right w:w="15" w:type="dxa"/>
            </w:tcMar>
            <w:vAlign w:val="center"/>
          </w:tcPr>
          <w:p w:rsidR="00454BED" w:rsidRDefault="00454BED" w:rsidP="007D703B">
            <w:pPr>
              <w:spacing w:after="0"/>
              <w:jc w:val="center"/>
              <w:rPr>
                <w:color w:val="000000"/>
                <w:sz w:val="20"/>
                <w:lang w:val="ru-RU"/>
              </w:rPr>
            </w:pPr>
          </w:p>
          <w:p w:rsidR="00454BED" w:rsidRDefault="00454BED" w:rsidP="007D703B">
            <w:pPr>
              <w:spacing w:after="0"/>
              <w:jc w:val="center"/>
              <w:rPr>
                <w:color w:val="000000"/>
                <w:sz w:val="20"/>
                <w:lang w:val="ru-RU"/>
              </w:rPr>
            </w:pPr>
          </w:p>
          <w:p w:rsidR="00454BED" w:rsidRDefault="00454BED" w:rsidP="007D703B">
            <w:pPr>
              <w:spacing w:after="0"/>
              <w:jc w:val="center"/>
              <w:rPr>
                <w:color w:val="000000"/>
                <w:sz w:val="20"/>
                <w:lang w:val="ru-RU"/>
              </w:rPr>
            </w:pPr>
          </w:p>
          <w:p w:rsidR="00454BED" w:rsidRDefault="00454BED" w:rsidP="007D703B">
            <w:pPr>
              <w:spacing w:after="0"/>
              <w:jc w:val="center"/>
              <w:rPr>
                <w:color w:val="000000"/>
                <w:sz w:val="20"/>
                <w:lang w:val="ru-RU"/>
              </w:rPr>
            </w:pPr>
          </w:p>
          <w:p w:rsidR="00454BED" w:rsidRPr="00603998" w:rsidRDefault="00454BED" w:rsidP="007D703B">
            <w:pPr>
              <w:spacing w:after="0"/>
              <w:jc w:val="center"/>
              <w:rPr>
                <w:lang w:val="ru-RU"/>
              </w:rPr>
            </w:pPr>
            <w:r w:rsidRPr="00603998">
              <w:rPr>
                <w:color w:val="000000"/>
                <w:sz w:val="20"/>
                <w:lang w:val="ru-RU"/>
              </w:rPr>
              <w:t>Приложение 2</w:t>
            </w:r>
            <w:r w:rsidRPr="00603998">
              <w:rPr>
                <w:lang w:val="ru-RU"/>
              </w:rPr>
              <w:br/>
            </w:r>
            <w:r w:rsidRPr="00603998">
              <w:rPr>
                <w:color w:val="000000"/>
                <w:sz w:val="20"/>
                <w:lang w:val="ru-RU"/>
              </w:rPr>
              <w:t>к Правилам оказания</w:t>
            </w:r>
            <w:r w:rsidRPr="00603998">
              <w:rPr>
                <w:lang w:val="ru-RU"/>
              </w:rPr>
              <w:br/>
            </w:r>
            <w:r w:rsidRPr="00603998">
              <w:rPr>
                <w:color w:val="000000"/>
                <w:sz w:val="20"/>
                <w:lang w:val="ru-RU"/>
              </w:rPr>
              <w:t>государственной услуги</w:t>
            </w:r>
            <w:r w:rsidRPr="00603998">
              <w:rPr>
                <w:lang w:val="ru-RU"/>
              </w:rPr>
              <w:br/>
            </w:r>
            <w:r w:rsidRPr="00603998">
              <w:rPr>
                <w:color w:val="000000"/>
                <w:sz w:val="20"/>
                <w:lang w:val="ru-RU"/>
              </w:rPr>
              <w:t>"Продажа земельного участка</w:t>
            </w:r>
            <w:r w:rsidRPr="00603998">
              <w:rPr>
                <w:lang w:val="ru-RU"/>
              </w:rPr>
              <w:br/>
            </w:r>
            <w:r w:rsidRPr="00603998">
              <w:rPr>
                <w:color w:val="000000"/>
                <w:sz w:val="20"/>
                <w:lang w:val="ru-RU"/>
              </w:rPr>
              <w:t>в частную собственность</w:t>
            </w:r>
            <w:r w:rsidRPr="00603998">
              <w:rPr>
                <w:lang w:val="ru-RU"/>
              </w:rPr>
              <w:br/>
            </w:r>
            <w:r w:rsidRPr="00603998">
              <w:rPr>
                <w:color w:val="000000"/>
                <w:sz w:val="20"/>
                <w:lang w:val="ru-RU"/>
              </w:rPr>
              <w:t>единовременно либо</w:t>
            </w:r>
            <w:r w:rsidRPr="00603998">
              <w:rPr>
                <w:lang w:val="ru-RU"/>
              </w:rPr>
              <w:br/>
            </w:r>
            <w:r w:rsidRPr="00603998">
              <w:rPr>
                <w:color w:val="000000"/>
                <w:sz w:val="20"/>
                <w:lang w:val="ru-RU"/>
              </w:rPr>
              <w:t>в рассрочку"</w:t>
            </w:r>
          </w:p>
        </w:tc>
      </w:tr>
      <w:tr w:rsidR="00454BED" w:rsidTr="007D703B">
        <w:tblPrEx>
          <w:tblBorders>
            <w:top w:val="none" w:sz="0" w:space="0" w:color="auto"/>
            <w:left w:val="none" w:sz="0" w:space="0" w:color="auto"/>
            <w:bottom w:val="none" w:sz="0" w:space="0" w:color="auto"/>
            <w:right w:val="none" w:sz="0" w:space="0" w:color="auto"/>
          </w:tblBorders>
        </w:tblPrEx>
        <w:trPr>
          <w:trHeight w:val="30"/>
          <w:tblCellSpacing w:w="0" w:type="auto"/>
        </w:trPr>
        <w:tc>
          <w:tcPr>
            <w:tcW w:w="5431" w:type="dxa"/>
            <w:gridSpan w:val="3"/>
            <w:tcMar>
              <w:top w:w="15" w:type="dxa"/>
              <w:left w:w="15" w:type="dxa"/>
              <w:bottom w:w="15" w:type="dxa"/>
              <w:right w:w="15" w:type="dxa"/>
            </w:tcMar>
            <w:vAlign w:val="center"/>
          </w:tcPr>
          <w:p w:rsidR="00454BED" w:rsidRPr="00603998" w:rsidRDefault="00454BED" w:rsidP="007D703B">
            <w:pPr>
              <w:spacing w:after="0"/>
              <w:jc w:val="center"/>
              <w:rPr>
                <w:lang w:val="ru-RU"/>
              </w:rPr>
            </w:pPr>
            <w:r>
              <w:rPr>
                <w:color w:val="000000"/>
                <w:sz w:val="20"/>
              </w:rPr>
              <w:t> </w:t>
            </w:r>
          </w:p>
        </w:tc>
        <w:tc>
          <w:tcPr>
            <w:tcW w:w="4250" w:type="dxa"/>
            <w:tcMar>
              <w:top w:w="15" w:type="dxa"/>
              <w:left w:w="15" w:type="dxa"/>
              <w:bottom w:w="15" w:type="dxa"/>
              <w:right w:w="15" w:type="dxa"/>
            </w:tcMar>
            <w:vAlign w:val="center"/>
          </w:tcPr>
          <w:p w:rsidR="00454BED" w:rsidRDefault="00454BED" w:rsidP="007D703B">
            <w:pPr>
              <w:spacing w:after="0"/>
              <w:jc w:val="center"/>
            </w:pPr>
            <w:r>
              <w:rPr>
                <w:color w:val="000000"/>
                <w:sz w:val="20"/>
              </w:rPr>
              <w:t>Форма</w:t>
            </w:r>
          </w:p>
        </w:tc>
      </w:tr>
      <w:tr w:rsidR="00454BED" w:rsidRPr="00603998" w:rsidTr="007D703B">
        <w:tblPrEx>
          <w:tblBorders>
            <w:top w:val="none" w:sz="0" w:space="0" w:color="auto"/>
            <w:left w:val="none" w:sz="0" w:space="0" w:color="auto"/>
            <w:bottom w:val="none" w:sz="0" w:space="0" w:color="auto"/>
            <w:right w:val="none" w:sz="0" w:space="0" w:color="auto"/>
          </w:tblBorders>
        </w:tblPrEx>
        <w:trPr>
          <w:trHeight w:val="30"/>
          <w:tblCellSpacing w:w="0" w:type="auto"/>
        </w:trPr>
        <w:tc>
          <w:tcPr>
            <w:tcW w:w="5431" w:type="dxa"/>
            <w:gridSpan w:val="3"/>
            <w:tcMar>
              <w:top w:w="15" w:type="dxa"/>
              <w:left w:w="15" w:type="dxa"/>
              <w:bottom w:w="15" w:type="dxa"/>
              <w:right w:w="15" w:type="dxa"/>
            </w:tcMar>
            <w:vAlign w:val="center"/>
          </w:tcPr>
          <w:p w:rsidR="00454BED" w:rsidRDefault="00454BED" w:rsidP="007D703B">
            <w:pPr>
              <w:spacing w:after="0"/>
              <w:jc w:val="center"/>
            </w:pPr>
            <w:r>
              <w:rPr>
                <w:color w:val="000000"/>
                <w:sz w:val="20"/>
              </w:rPr>
              <w:t> </w:t>
            </w:r>
          </w:p>
        </w:tc>
        <w:tc>
          <w:tcPr>
            <w:tcW w:w="4250" w:type="dxa"/>
            <w:tcMar>
              <w:top w:w="15" w:type="dxa"/>
              <w:left w:w="15" w:type="dxa"/>
              <w:bottom w:w="15" w:type="dxa"/>
              <w:right w:w="15" w:type="dxa"/>
            </w:tcMar>
            <w:vAlign w:val="center"/>
          </w:tcPr>
          <w:p w:rsidR="00454BED" w:rsidRPr="00603998" w:rsidRDefault="00454BED" w:rsidP="007D703B">
            <w:pPr>
              <w:spacing w:after="0"/>
              <w:jc w:val="center"/>
              <w:rPr>
                <w:lang w:val="ru-RU"/>
              </w:rPr>
            </w:pPr>
            <w:r w:rsidRPr="00603998">
              <w:rPr>
                <w:color w:val="000000"/>
                <w:sz w:val="20"/>
                <w:lang w:val="ru-RU"/>
              </w:rPr>
              <w:t>Акиму ______________________</w:t>
            </w:r>
            <w:r w:rsidRPr="00603998">
              <w:rPr>
                <w:lang w:val="ru-RU"/>
              </w:rPr>
              <w:br/>
            </w:r>
            <w:r w:rsidRPr="00603998">
              <w:rPr>
                <w:color w:val="000000"/>
                <w:sz w:val="20"/>
                <w:lang w:val="ru-RU"/>
              </w:rPr>
              <w:t>____________________________</w:t>
            </w:r>
            <w:r w:rsidRPr="00603998">
              <w:rPr>
                <w:lang w:val="ru-RU"/>
              </w:rPr>
              <w:br/>
            </w:r>
            <w:r w:rsidRPr="00603998">
              <w:rPr>
                <w:color w:val="000000"/>
                <w:sz w:val="20"/>
                <w:lang w:val="ru-RU"/>
              </w:rPr>
              <w:t>(области, города</w:t>
            </w:r>
            <w:r w:rsidRPr="00603998">
              <w:rPr>
                <w:lang w:val="ru-RU"/>
              </w:rPr>
              <w:br/>
            </w:r>
            <w:r w:rsidRPr="00603998">
              <w:rPr>
                <w:color w:val="000000"/>
                <w:sz w:val="20"/>
                <w:lang w:val="ru-RU"/>
              </w:rPr>
              <w:t>республиканского значения,</w:t>
            </w:r>
            <w:r w:rsidRPr="00603998">
              <w:rPr>
                <w:lang w:val="ru-RU"/>
              </w:rPr>
              <w:br/>
            </w:r>
            <w:r w:rsidRPr="00603998">
              <w:rPr>
                <w:color w:val="000000"/>
                <w:sz w:val="20"/>
                <w:lang w:val="ru-RU"/>
              </w:rPr>
              <w:t>столицы, района, города</w:t>
            </w:r>
            <w:r w:rsidRPr="00603998">
              <w:rPr>
                <w:lang w:val="ru-RU"/>
              </w:rPr>
              <w:br/>
            </w:r>
            <w:r w:rsidRPr="00603998">
              <w:rPr>
                <w:color w:val="000000"/>
                <w:sz w:val="20"/>
                <w:lang w:val="ru-RU"/>
              </w:rPr>
              <w:t>областного и районного</w:t>
            </w:r>
            <w:r w:rsidRPr="00603998">
              <w:rPr>
                <w:lang w:val="ru-RU"/>
              </w:rPr>
              <w:br/>
            </w:r>
            <w:r w:rsidRPr="00603998">
              <w:rPr>
                <w:color w:val="000000"/>
                <w:sz w:val="20"/>
                <w:lang w:val="ru-RU"/>
              </w:rPr>
              <w:lastRenderedPageBreak/>
              <w:t>значения, поселка, села,</w:t>
            </w:r>
            <w:r w:rsidRPr="00603998">
              <w:rPr>
                <w:lang w:val="ru-RU"/>
              </w:rPr>
              <w:br/>
            </w:r>
            <w:r w:rsidRPr="00603998">
              <w:rPr>
                <w:color w:val="000000"/>
                <w:sz w:val="20"/>
                <w:lang w:val="ru-RU"/>
              </w:rPr>
              <w:t>сельского округа)</w:t>
            </w:r>
            <w:r w:rsidRPr="00603998">
              <w:rPr>
                <w:lang w:val="ru-RU"/>
              </w:rPr>
              <w:br/>
            </w:r>
            <w:r w:rsidRPr="00603998">
              <w:rPr>
                <w:color w:val="000000"/>
                <w:sz w:val="20"/>
                <w:lang w:val="ru-RU"/>
              </w:rPr>
              <w:t>____________________________</w:t>
            </w:r>
            <w:r w:rsidRPr="00603998">
              <w:rPr>
                <w:lang w:val="ru-RU"/>
              </w:rPr>
              <w:br/>
            </w:r>
            <w:r w:rsidRPr="00603998">
              <w:rPr>
                <w:color w:val="000000"/>
                <w:sz w:val="20"/>
                <w:lang w:val="ru-RU"/>
              </w:rPr>
              <w:t>(фамилия, имя, отчество</w:t>
            </w:r>
            <w:r w:rsidRPr="00603998">
              <w:rPr>
                <w:lang w:val="ru-RU"/>
              </w:rPr>
              <w:br/>
            </w:r>
            <w:r w:rsidRPr="00603998">
              <w:rPr>
                <w:color w:val="000000"/>
                <w:sz w:val="20"/>
                <w:lang w:val="ru-RU"/>
              </w:rPr>
              <w:t>(при его наличии))</w:t>
            </w:r>
            <w:r w:rsidRPr="00603998">
              <w:rPr>
                <w:lang w:val="ru-RU"/>
              </w:rPr>
              <w:br/>
            </w:r>
            <w:r w:rsidRPr="00603998">
              <w:rPr>
                <w:color w:val="000000"/>
                <w:sz w:val="20"/>
                <w:lang w:val="ru-RU"/>
              </w:rPr>
              <w:t>от _________________________</w:t>
            </w:r>
            <w:r w:rsidRPr="00603998">
              <w:rPr>
                <w:lang w:val="ru-RU"/>
              </w:rPr>
              <w:br/>
            </w:r>
            <w:r w:rsidRPr="00603998">
              <w:rPr>
                <w:color w:val="000000"/>
                <w:sz w:val="20"/>
                <w:lang w:val="ru-RU"/>
              </w:rPr>
              <w:t>(фамилия, имя, отчество</w:t>
            </w:r>
            <w:r w:rsidRPr="00603998">
              <w:rPr>
                <w:lang w:val="ru-RU"/>
              </w:rPr>
              <w:br/>
            </w:r>
            <w:r w:rsidRPr="00603998">
              <w:rPr>
                <w:color w:val="000000"/>
                <w:sz w:val="20"/>
                <w:lang w:val="ru-RU"/>
              </w:rPr>
              <w:t>(при его наличии)</w:t>
            </w:r>
            <w:r w:rsidRPr="00603998">
              <w:rPr>
                <w:lang w:val="ru-RU"/>
              </w:rPr>
              <w:br/>
            </w:r>
            <w:r w:rsidRPr="00603998">
              <w:rPr>
                <w:color w:val="000000"/>
                <w:sz w:val="20"/>
                <w:lang w:val="ru-RU"/>
              </w:rPr>
              <w:t>физического лица,</w:t>
            </w:r>
            <w:r w:rsidRPr="00603998">
              <w:rPr>
                <w:lang w:val="ru-RU"/>
              </w:rPr>
              <w:br/>
            </w:r>
            <w:r w:rsidRPr="00603998">
              <w:rPr>
                <w:color w:val="000000"/>
                <w:sz w:val="20"/>
                <w:lang w:val="ru-RU"/>
              </w:rPr>
              <w:t>либо полное наименование</w:t>
            </w:r>
            <w:r w:rsidRPr="00603998">
              <w:rPr>
                <w:lang w:val="ru-RU"/>
              </w:rPr>
              <w:br/>
            </w:r>
            <w:r w:rsidRPr="00603998">
              <w:rPr>
                <w:color w:val="000000"/>
                <w:sz w:val="20"/>
                <w:lang w:val="ru-RU"/>
              </w:rPr>
              <w:t>юридического лица)</w:t>
            </w:r>
            <w:r w:rsidRPr="00603998">
              <w:rPr>
                <w:lang w:val="ru-RU"/>
              </w:rPr>
              <w:br/>
            </w:r>
            <w:r w:rsidRPr="00603998">
              <w:rPr>
                <w:color w:val="000000"/>
                <w:sz w:val="20"/>
                <w:lang w:val="ru-RU"/>
              </w:rPr>
              <w:t>____________________________</w:t>
            </w:r>
            <w:r w:rsidRPr="00603998">
              <w:rPr>
                <w:lang w:val="ru-RU"/>
              </w:rPr>
              <w:br/>
            </w:r>
            <w:r w:rsidRPr="00603998">
              <w:rPr>
                <w:color w:val="000000"/>
                <w:sz w:val="20"/>
                <w:lang w:val="ru-RU"/>
              </w:rPr>
              <w:t>____________________________</w:t>
            </w:r>
            <w:r w:rsidRPr="00603998">
              <w:rPr>
                <w:lang w:val="ru-RU"/>
              </w:rPr>
              <w:br/>
            </w:r>
            <w:r w:rsidRPr="00603998">
              <w:rPr>
                <w:color w:val="000000"/>
                <w:sz w:val="20"/>
                <w:lang w:val="ru-RU"/>
              </w:rPr>
              <w:t>(индивидуальный</w:t>
            </w:r>
            <w:r w:rsidRPr="00603998">
              <w:rPr>
                <w:lang w:val="ru-RU"/>
              </w:rPr>
              <w:br/>
            </w:r>
            <w:r w:rsidRPr="00603998">
              <w:rPr>
                <w:color w:val="000000"/>
                <w:sz w:val="20"/>
                <w:lang w:val="ru-RU"/>
              </w:rPr>
              <w:t>идентификационный номер,</w:t>
            </w:r>
            <w:r w:rsidRPr="00603998">
              <w:rPr>
                <w:lang w:val="ru-RU"/>
              </w:rPr>
              <w:br/>
            </w:r>
            <w:r w:rsidRPr="00603998">
              <w:rPr>
                <w:color w:val="000000"/>
                <w:sz w:val="20"/>
                <w:lang w:val="ru-RU"/>
              </w:rPr>
              <w:t>либо бизнес-</w:t>
            </w:r>
            <w:r w:rsidRPr="00603998">
              <w:rPr>
                <w:lang w:val="ru-RU"/>
              </w:rPr>
              <w:br/>
            </w:r>
            <w:r w:rsidRPr="00603998">
              <w:rPr>
                <w:color w:val="000000"/>
                <w:sz w:val="20"/>
                <w:lang w:val="ru-RU"/>
              </w:rPr>
              <w:t>идентификационный номер)</w:t>
            </w:r>
            <w:r w:rsidRPr="00603998">
              <w:rPr>
                <w:lang w:val="ru-RU"/>
              </w:rPr>
              <w:br/>
            </w:r>
            <w:r w:rsidRPr="00603998">
              <w:rPr>
                <w:color w:val="000000"/>
                <w:sz w:val="20"/>
                <w:lang w:val="ru-RU"/>
              </w:rPr>
              <w:t>____________________________</w:t>
            </w:r>
            <w:r w:rsidRPr="00603998">
              <w:rPr>
                <w:lang w:val="ru-RU"/>
              </w:rPr>
              <w:br/>
            </w:r>
            <w:r w:rsidRPr="00603998">
              <w:rPr>
                <w:color w:val="000000"/>
                <w:sz w:val="20"/>
                <w:lang w:val="ru-RU"/>
              </w:rPr>
              <w:t>____________________________</w:t>
            </w:r>
            <w:r w:rsidRPr="00603998">
              <w:rPr>
                <w:lang w:val="ru-RU"/>
              </w:rPr>
              <w:br/>
            </w:r>
            <w:r w:rsidRPr="00603998">
              <w:rPr>
                <w:color w:val="000000"/>
                <w:sz w:val="20"/>
                <w:lang w:val="ru-RU"/>
              </w:rPr>
              <w:t>(реквизиты документа,</w:t>
            </w:r>
            <w:r w:rsidRPr="00603998">
              <w:rPr>
                <w:lang w:val="ru-RU"/>
              </w:rPr>
              <w:br/>
            </w:r>
            <w:r w:rsidRPr="00603998">
              <w:rPr>
                <w:color w:val="000000"/>
                <w:sz w:val="20"/>
                <w:lang w:val="ru-RU"/>
              </w:rPr>
              <w:t>удостоверяющего личность</w:t>
            </w:r>
            <w:r w:rsidRPr="00603998">
              <w:rPr>
                <w:lang w:val="ru-RU"/>
              </w:rPr>
              <w:br/>
            </w:r>
            <w:r w:rsidRPr="00603998">
              <w:rPr>
                <w:color w:val="000000"/>
                <w:sz w:val="20"/>
                <w:lang w:val="ru-RU"/>
              </w:rPr>
              <w:t>____________________________</w:t>
            </w:r>
            <w:r w:rsidRPr="00603998">
              <w:rPr>
                <w:lang w:val="ru-RU"/>
              </w:rPr>
              <w:br/>
            </w:r>
            <w:r w:rsidRPr="00603998">
              <w:rPr>
                <w:color w:val="000000"/>
                <w:sz w:val="20"/>
                <w:lang w:val="ru-RU"/>
              </w:rPr>
              <w:t>физического лица или</w:t>
            </w:r>
            <w:r w:rsidRPr="00603998">
              <w:rPr>
                <w:lang w:val="ru-RU"/>
              </w:rPr>
              <w:br/>
            </w:r>
            <w:r w:rsidRPr="00603998">
              <w:rPr>
                <w:color w:val="000000"/>
                <w:sz w:val="20"/>
                <w:lang w:val="ru-RU"/>
              </w:rPr>
              <w:t>представителя физического</w:t>
            </w:r>
            <w:r w:rsidRPr="00603998">
              <w:rPr>
                <w:lang w:val="ru-RU"/>
              </w:rPr>
              <w:br/>
            </w:r>
            <w:r w:rsidRPr="00603998">
              <w:rPr>
                <w:color w:val="000000"/>
                <w:sz w:val="20"/>
                <w:lang w:val="ru-RU"/>
              </w:rPr>
              <w:t>или юридического лица,</w:t>
            </w:r>
            <w:r w:rsidRPr="00603998">
              <w:rPr>
                <w:lang w:val="ru-RU"/>
              </w:rPr>
              <w:br/>
            </w:r>
            <w:r w:rsidRPr="00603998">
              <w:rPr>
                <w:color w:val="000000"/>
                <w:sz w:val="20"/>
                <w:lang w:val="ru-RU"/>
              </w:rPr>
              <w:t>____________________________</w:t>
            </w:r>
            <w:r w:rsidRPr="00603998">
              <w:rPr>
                <w:lang w:val="ru-RU"/>
              </w:rPr>
              <w:br/>
            </w:r>
            <w:r w:rsidRPr="00603998">
              <w:rPr>
                <w:color w:val="000000"/>
                <w:sz w:val="20"/>
                <w:lang w:val="ru-RU"/>
              </w:rPr>
              <w:t>___________________________</w:t>
            </w:r>
            <w:r w:rsidRPr="00603998">
              <w:rPr>
                <w:lang w:val="ru-RU"/>
              </w:rPr>
              <w:br/>
            </w:r>
            <w:r w:rsidRPr="00603998">
              <w:rPr>
                <w:color w:val="000000"/>
                <w:sz w:val="20"/>
                <w:lang w:val="ru-RU"/>
              </w:rPr>
              <w:t>контактный телефон</w:t>
            </w:r>
            <w:r w:rsidRPr="00603998">
              <w:rPr>
                <w:lang w:val="ru-RU"/>
              </w:rPr>
              <w:br/>
            </w:r>
            <w:r w:rsidRPr="00603998">
              <w:rPr>
                <w:color w:val="000000"/>
                <w:sz w:val="20"/>
                <w:lang w:val="ru-RU"/>
              </w:rPr>
              <w:t>(при наличии),</w:t>
            </w:r>
            <w:r w:rsidRPr="00603998">
              <w:rPr>
                <w:lang w:val="ru-RU"/>
              </w:rPr>
              <w:br/>
            </w:r>
            <w:r w:rsidRPr="00603998">
              <w:rPr>
                <w:color w:val="000000"/>
                <w:sz w:val="20"/>
                <w:lang w:val="ru-RU"/>
              </w:rPr>
              <w:t>____________________________</w:t>
            </w:r>
            <w:r w:rsidRPr="00603998">
              <w:rPr>
                <w:lang w:val="ru-RU"/>
              </w:rPr>
              <w:br/>
            </w:r>
            <w:r w:rsidRPr="00603998">
              <w:rPr>
                <w:color w:val="000000"/>
                <w:sz w:val="20"/>
                <w:lang w:val="ru-RU"/>
              </w:rPr>
              <w:t>адрес местонахождения</w:t>
            </w:r>
            <w:r w:rsidRPr="00603998">
              <w:rPr>
                <w:lang w:val="ru-RU"/>
              </w:rPr>
              <w:br/>
            </w:r>
            <w:r w:rsidRPr="00603998">
              <w:rPr>
                <w:color w:val="000000"/>
                <w:sz w:val="20"/>
                <w:lang w:val="ru-RU"/>
              </w:rPr>
              <w:t>(для юридических лиц)</w:t>
            </w:r>
            <w:r w:rsidRPr="00603998">
              <w:rPr>
                <w:lang w:val="ru-RU"/>
              </w:rPr>
              <w:br/>
            </w:r>
            <w:r w:rsidRPr="00603998">
              <w:rPr>
                <w:color w:val="000000"/>
                <w:sz w:val="20"/>
                <w:lang w:val="ru-RU"/>
              </w:rPr>
              <w:t>____________________________</w:t>
            </w:r>
            <w:r w:rsidRPr="00603998">
              <w:rPr>
                <w:lang w:val="ru-RU"/>
              </w:rPr>
              <w:br/>
            </w:r>
            <w:r w:rsidRPr="00603998">
              <w:rPr>
                <w:color w:val="000000"/>
                <w:sz w:val="20"/>
                <w:lang w:val="ru-RU"/>
              </w:rPr>
              <w:t>либо адрес регистрации</w:t>
            </w:r>
            <w:r w:rsidRPr="00603998">
              <w:rPr>
                <w:lang w:val="ru-RU"/>
              </w:rPr>
              <w:br/>
            </w:r>
            <w:r w:rsidRPr="00603998">
              <w:rPr>
                <w:color w:val="000000"/>
                <w:sz w:val="20"/>
                <w:lang w:val="ru-RU"/>
              </w:rPr>
              <w:t>(для физических лиц))</w:t>
            </w:r>
          </w:p>
        </w:tc>
      </w:tr>
    </w:tbl>
    <w:p w:rsidR="00454BED" w:rsidRPr="00603998" w:rsidRDefault="00454BED" w:rsidP="00454BED">
      <w:pPr>
        <w:spacing w:after="0"/>
        <w:rPr>
          <w:lang w:val="ru-RU"/>
        </w:rPr>
      </w:pPr>
      <w:bookmarkStart w:id="60" w:name="z2513"/>
      <w:r w:rsidRPr="00603998">
        <w:rPr>
          <w:b/>
          <w:color w:val="000000"/>
          <w:lang w:val="ru-RU"/>
        </w:rPr>
        <w:lastRenderedPageBreak/>
        <w:t xml:space="preserve"> Заявление на продажу земельного участка в частную собственность единовременно либо в рассрочку</w:t>
      </w:r>
    </w:p>
    <w:p w:rsidR="00454BED" w:rsidRPr="00603998" w:rsidRDefault="00454BED" w:rsidP="00454BED">
      <w:pPr>
        <w:spacing w:after="0"/>
        <w:jc w:val="both"/>
        <w:rPr>
          <w:lang w:val="ru-RU"/>
        </w:rPr>
      </w:pPr>
      <w:bookmarkStart w:id="61" w:name="z2514"/>
      <w:bookmarkEnd w:id="60"/>
      <w:r>
        <w:rPr>
          <w:color w:val="000000"/>
          <w:sz w:val="28"/>
        </w:rPr>
        <w:t>     </w:t>
      </w:r>
      <w:r w:rsidRPr="00603998">
        <w:rPr>
          <w:color w:val="000000"/>
          <w:sz w:val="28"/>
          <w:lang w:val="ru-RU"/>
        </w:rPr>
        <w:t xml:space="preserve"> Прошу предоставить право частной собственности на земельный участок,</w:t>
      </w:r>
    </w:p>
    <w:bookmarkEnd w:id="61"/>
    <w:p w:rsidR="00454BED" w:rsidRPr="00603998" w:rsidRDefault="00454BED" w:rsidP="00454BED">
      <w:pPr>
        <w:spacing w:after="0"/>
        <w:jc w:val="both"/>
        <w:rPr>
          <w:lang w:val="ru-RU"/>
        </w:rPr>
      </w:pPr>
      <w:r w:rsidRPr="00603998">
        <w:rPr>
          <w:color w:val="000000"/>
          <w:sz w:val="28"/>
          <w:lang w:val="ru-RU"/>
        </w:rPr>
        <w:t>единовременно либо в рассрочку, расположенный по адресу</w:t>
      </w:r>
    </w:p>
    <w:p w:rsidR="00454BED" w:rsidRPr="00603998" w:rsidRDefault="00454BED" w:rsidP="00454BED">
      <w:pPr>
        <w:spacing w:after="0"/>
        <w:jc w:val="both"/>
        <w:rPr>
          <w:lang w:val="ru-RU"/>
        </w:rPr>
      </w:pPr>
      <w:r w:rsidRPr="00603998">
        <w:rPr>
          <w:color w:val="000000"/>
          <w:sz w:val="28"/>
          <w:lang w:val="ru-RU"/>
        </w:rPr>
        <w:t>________________________________________________________________</w:t>
      </w:r>
    </w:p>
    <w:p w:rsidR="00454BED" w:rsidRPr="00603998" w:rsidRDefault="00454BED" w:rsidP="00454BED">
      <w:pPr>
        <w:spacing w:after="0"/>
        <w:jc w:val="both"/>
        <w:rPr>
          <w:lang w:val="ru-RU"/>
        </w:rPr>
      </w:pPr>
      <w:r w:rsidRPr="00603998">
        <w:rPr>
          <w:color w:val="000000"/>
          <w:sz w:val="28"/>
          <w:lang w:val="ru-RU"/>
        </w:rPr>
        <w:t>(адрес (местоположение) земельного участка)</w:t>
      </w:r>
    </w:p>
    <w:p w:rsidR="00454BED" w:rsidRPr="00603998" w:rsidRDefault="00454BED" w:rsidP="00454BED">
      <w:pPr>
        <w:spacing w:after="0"/>
        <w:jc w:val="both"/>
        <w:rPr>
          <w:lang w:val="ru-RU"/>
        </w:rPr>
      </w:pPr>
      <w:r w:rsidRPr="00603998">
        <w:rPr>
          <w:color w:val="000000"/>
          <w:sz w:val="28"/>
          <w:lang w:val="ru-RU"/>
        </w:rPr>
        <w:t>площадью _________________ гектар, для ___________________________.</w:t>
      </w:r>
    </w:p>
    <w:p w:rsidR="00454BED" w:rsidRPr="00603998" w:rsidRDefault="00454BED" w:rsidP="00454BED">
      <w:pPr>
        <w:spacing w:after="0"/>
        <w:jc w:val="both"/>
        <w:rPr>
          <w:lang w:val="ru-RU"/>
        </w:rPr>
      </w:pPr>
      <w:r w:rsidRPr="00603998">
        <w:rPr>
          <w:color w:val="000000"/>
          <w:sz w:val="28"/>
          <w:lang w:val="ru-RU"/>
        </w:rPr>
        <w:t>(целевое назначение земельного участка)</w:t>
      </w:r>
    </w:p>
    <w:p w:rsidR="00454BED" w:rsidRPr="00603998" w:rsidRDefault="00454BED" w:rsidP="00454BED">
      <w:pPr>
        <w:spacing w:after="0"/>
        <w:jc w:val="both"/>
        <w:rPr>
          <w:lang w:val="ru-RU"/>
        </w:rPr>
      </w:pPr>
      <w:r w:rsidRPr="00603998">
        <w:rPr>
          <w:color w:val="000000"/>
          <w:sz w:val="28"/>
          <w:lang w:val="ru-RU"/>
        </w:rPr>
        <w:t>Даю согласие на сбор и обработку моих персональных данных, необходимых</w:t>
      </w:r>
    </w:p>
    <w:p w:rsidR="00454BED" w:rsidRPr="00603998" w:rsidRDefault="00454BED" w:rsidP="00454BED">
      <w:pPr>
        <w:spacing w:after="0"/>
        <w:jc w:val="both"/>
        <w:rPr>
          <w:lang w:val="ru-RU"/>
        </w:rPr>
      </w:pPr>
      <w:r w:rsidRPr="00603998">
        <w:rPr>
          <w:color w:val="000000"/>
          <w:sz w:val="28"/>
          <w:lang w:val="ru-RU"/>
        </w:rPr>
        <w:t>для получения государственной услуги "Продажа земельного участка в частную</w:t>
      </w:r>
    </w:p>
    <w:p w:rsidR="00454BED" w:rsidRPr="00603998" w:rsidRDefault="00454BED" w:rsidP="00454BED">
      <w:pPr>
        <w:spacing w:after="0"/>
        <w:jc w:val="both"/>
        <w:rPr>
          <w:lang w:val="ru-RU"/>
        </w:rPr>
      </w:pPr>
      <w:r w:rsidRPr="00603998">
        <w:rPr>
          <w:color w:val="000000"/>
          <w:sz w:val="28"/>
          <w:lang w:val="ru-RU"/>
        </w:rPr>
        <w:t>собственность единовременно либо в рассрочку", в соответствии со статьей 8</w:t>
      </w:r>
    </w:p>
    <w:p w:rsidR="00454BED" w:rsidRPr="00603998" w:rsidRDefault="00454BED" w:rsidP="00454BED">
      <w:pPr>
        <w:spacing w:after="0"/>
        <w:jc w:val="both"/>
        <w:rPr>
          <w:lang w:val="ru-RU"/>
        </w:rPr>
      </w:pPr>
      <w:r w:rsidRPr="00603998">
        <w:rPr>
          <w:color w:val="000000"/>
          <w:sz w:val="28"/>
          <w:lang w:val="ru-RU"/>
        </w:rPr>
        <w:t>Закона Республики Казахстан "О персональных данных и их защите".</w:t>
      </w:r>
    </w:p>
    <w:p w:rsidR="00454BED" w:rsidRPr="00603998" w:rsidRDefault="00454BED" w:rsidP="00454BED">
      <w:pPr>
        <w:spacing w:after="0"/>
        <w:jc w:val="both"/>
        <w:rPr>
          <w:lang w:val="ru-RU"/>
        </w:rPr>
      </w:pPr>
      <w:r w:rsidRPr="00603998">
        <w:rPr>
          <w:color w:val="000000"/>
          <w:sz w:val="28"/>
          <w:lang w:val="ru-RU"/>
        </w:rPr>
        <w:t>Сообщаем об отсутствии трансграничной передачи персональных данных,</w:t>
      </w:r>
    </w:p>
    <w:p w:rsidR="00454BED" w:rsidRPr="00603998" w:rsidRDefault="00454BED" w:rsidP="00454BED">
      <w:pPr>
        <w:spacing w:after="0"/>
        <w:jc w:val="both"/>
        <w:rPr>
          <w:lang w:val="ru-RU"/>
        </w:rPr>
      </w:pPr>
      <w:r w:rsidRPr="00603998">
        <w:rPr>
          <w:color w:val="000000"/>
          <w:sz w:val="28"/>
          <w:lang w:val="ru-RU"/>
        </w:rPr>
        <w:lastRenderedPageBreak/>
        <w:t>а также об отсутствии распространения персональных данных в общедоступных</w:t>
      </w:r>
    </w:p>
    <w:p w:rsidR="00454BED" w:rsidRPr="00603998" w:rsidRDefault="00454BED" w:rsidP="00454BED">
      <w:pPr>
        <w:spacing w:after="0"/>
        <w:jc w:val="both"/>
        <w:rPr>
          <w:lang w:val="ru-RU"/>
        </w:rPr>
      </w:pPr>
      <w:r w:rsidRPr="00603998">
        <w:rPr>
          <w:color w:val="000000"/>
          <w:sz w:val="28"/>
          <w:lang w:val="ru-RU"/>
        </w:rPr>
        <w:t>источниках.</w:t>
      </w:r>
    </w:p>
    <w:p w:rsidR="00454BED" w:rsidRPr="00603998" w:rsidRDefault="00454BED" w:rsidP="00454BED">
      <w:pPr>
        <w:spacing w:after="0"/>
        <w:jc w:val="both"/>
        <w:rPr>
          <w:lang w:val="ru-RU"/>
        </w:rPr>
      </w:pPr>
      <w:r w:rsidRPr="00603998">
        <w:rPr>
          <w:color w:val="000000"/>
          <w:sz w:val="28"/>
          <w:lang w:val="ru-RU"/>
        </w:rPr>
        <w:t>Перечень собираемых данных: фамилия, имя, отчество (при наличии) физического</w:t>
      </w:r>
    </w:p>
    <w:p w:rsidR="00454BED" w:rsidRPr="00603998" w:rsidRDefault="00454BED" w:rsidP="00454BED">
      <w:pPr>
        <w:spacing w:after="0"/>
        <w:jc w:val="both"/>
        <w:rPr>
          <w:lang w:val="ru-RU"/>
        </w:rPr>
      </w:pPr>
      <w:r w:rsidRPr="00603998">
        <w:rPr>
          <w:color w:val="000000"/>
          <w:sz w:val="28"/>
          <w:lang w:val="ru-RU"/>
        </w:rPr>
        <w:t>лица, наименование юридического лица, индивидуальный идентификационный</w:t>
      </w:r>
    </w:p>
    <w:p w:rsidR="00454BED" w:rsidRPr="00603998" w:rsidRDefault="00454BED" w:rsidP="00454BED">
      <w:pPr>
        <w:spacing w:after="0"/>
        <w:jc w:val="both"/>
        <w:rPr>
          <w:lang w:val="ru-RU"/>
        </w:rPr>
      </w:pPr>
      <w:r w:rsidRPr="00603998">
        <w:rPr>
          <w:color w:val="000000"/>
          <w:sz w:val="28"/>
          <w:lang w:val="ru-RU"/>
        </w:rPr>
        <w:t>номер, бизнес-идентификационный номер, электронная почта, номер телефона.</w:t>
      </w:r>
    </w:p>
    <w:p w:rsidR="00454BED" w:rsidRPr="00603998" w:rsidRDefault="00454BED" w:rsidP="00454BED">
      <w:pPr>
        <w:spacing w:after="0"/>
        <w:jc w:val="both"/>
        <w:rPr>
          <w:lang w:val="ru-RU"/>
        </w:rPr>
      </w:pPr>
      <w:r w:rsidRPr="00603998">
        <w:rPr>
          <w:color w:val="000000"/>
          <w:sz w:val="28"/>
          <w:lang w:val="ru-RU"/>
        </w:rPr>
        <w:t>Услугополучатель _________________________________________________</w:t>
      </w:r>
    </w:p>
    <w:p w:rsidR="00454BED" w:rsidRPr="00603998" w:rsidRDefault="00454BED" w:rsidP="00454BED">
      <w:pPr>
        <w:spacing w:after="0"/>
        <w:jc w:val="both"/>
        <w:rPr>
          <w:lang w:val="ru-RU"/>
        </w:rPr>
      </w:pPr>
      <w:r w:rsidRPr="00603998">
        <w:rPr>
          <w:color w:val="000000"/>
          <w:sz w:val="28"/>
          <w:lang w:val="ru-RU"/>
        </w:rPr>
        <w:t>(фамилия, имя, отчество (при его наличии), подпись/электронная цифровая</w:t>
      </w:r>
    </w:p>
    <w:p w:rsidR="00454BED" w:rsidRDefault="00454BED" w:rsidP="00454BED">
      <w:pPr>
        <w:spacing w:after="0"/>
        <w:jc w:val="both"/>
      </w:pPr>
      <w:r>
        <w:rPr>
          <w:color w:val="000000"/>
          <w:sz w:val="28"/>
        </w:rPr>
        <w:t>подпись услугополучателя)</w:t>
      </w:r>
    </w:p>
    <w:p w:rsidR="00454BED" w:rsidRDefault="00454BED" w:rsidP="00454BED">
      <w:pPr>
        <w:spacing w:after="0"/>
        <w:jc w:val="both"/>
        <w:rPr>
          <w:color w:val="000000"/>
          <w:sz w:val="28"/>
        </w:rPr>
      </w:pPr>
      <w:r>
        <w:rPr>
          <w:color w:val="000000"/>
          <w:sz w:val="28"/>
        </w:rPr>
        <w:t>"____" __________20__ года</w:t>
      </w:r>
    </w:p>
    <w:p w:rsidR="00454BED" w:rsidRDefault="00454BED" w:rsidP="00454BED">
      <w:pPr>
        <w:spacing w:after="0"/>
        <w:jc w:val="both"/>
        <w:rPr>
          <w:color w:val="000000"/>
          <w:sz w:val="28"/>
        </w:rPr>
      </w:pPr>
    </w:p>
    <w:p w:rsidR="00454BED" w:rsidRDefault="00454BED" w:rsidP="00454BED">
      <w:pPr>
        <w:spacing w:after="0"/>
        <w:jc w:val="both"/>
        <w:rPr>
          <w:color w:val="000000"/>
          <w:sz w:val="28"/>
        </w:rPr>
      </w:pPr>
    </w:p>
    <w:p w:rsidR="00454BED" w:rsidRDefault="00454BED" w:rsidP="00454BED">
      <w:pPr>
        <w:spacing w:after="0"/>
        <w:jc w:val="both"/>
        <w:rPr>
          <w:color w:val="000000"/>
          <w:sz w:val="28"/>
        </w:rPr>
      </w:pPr>
    </w:p>
    <w:p w:rsidR="00454BED" w:rsidRDefault="00454BED" w:rsidP="00454BED">
      <w:pPr>
        <w:spacing w:after="0"/>
        <w:jc w:val="both"/>
        <w:rPr>
          <w:color w:val="000000"/>
          <w:sz w:val="28"/>
        </w:rPr>
      </w:pPr>
    </w:p>
    <w:p w:rsidR="00454BED" w:rsidRDefault="00454BED" w:rsidP="00454BED">
      <w:pPr>
        <w:spacing w:after="0"/>
        <w:jc w:val="both"/>
        <w:rPr>
          <w:color w:val="000000"/>
          <w:sz w:val="28"/>
        </w:rPr>
      </w:pPr>
    </w:p>
    <w:p w:rsidR="00454BED" w:rsidRDefault="00454BED" w:rsidP="00454BED">
      <w:pPr>
        <w:spacing w:after="0"/>
        <w:jc w:val="both"/>
        <w:rPr>
          <w:color w:val="000000"/>
          <w:sz w:val="28"/>
        </w:rPr>
      </w:pPr>
    </w:p>
    <w:p w:rsidR="00454BED" w:rsidRDefault="00454BED" w:rsidP="00454BED">
      <w:pPr>
        <w:spacing w:after="0"/>
        <w:jc w:val="both"/>
        <w:rPr>
          <w:color w:val="000000"/>
          <w:sz w:val="28"/>
        </w:rPr>
      </w:pPr>
    </w:p>
    <w:p w:rsidR="00454BED" w:rsidRDefault="00454BED" w:rsidP="00454BED">
      <w:pPr>
        <w:spacing w:after="0"/>
        <w:jc w:val="both"/>
        <w:rPr>
          <w:color w:val="000000"/>
          <w:sz w:val="28"/>
        </w:rPr>
      </w:pPr>
    </w:p>
    <w:p w:rsidR="00454BED" w:rsidRDefault="00454BED" w:rsidP="00454BED">
      <w:pPr>
        <w:spacing w:after="0"/>
        <w:jc w:val="both"/>
        <w:rPr>
          <w:color w:val="000000"/>
          <w:sz w:val="28"/>
        </w:rPr>
      </w:pPr>
    </w:p>
    <w:p w:rsidR="00454BED" w:rsidRDefault="00454BED" w:rsidP="00454BED">
      <w:pPr>
        <w:spacing w:after="0"/>
        <w:jc w:val="both"/>
        <w:rPr>
          <w:color w:val="000000"/>
          <w:sz w:val="28"/>
        </w:rPr>
      </w:pPr>
    </w:p>
    <w:p w:rsidR="00454BED" w:rsidRDefault="00454BED" w:rsidP="00454BED">
      <w:pPr>
        <w:spacing w:after="0"/>
        <w:jc w:val="both"/>
        <w:rPr>
          <w:color w:val="000000"/>
          <w:sz w:val="28"/>
        </w:rPr>
      </w:pPr>
    </w:p>
    <w:p w:rsidR="00454BED" w:rsidRDefault="00454BED" w:rsidP="00454BED">
      <w:pPr>
        <w:spacing w:after="0"/>
        <w:jc w:val="both"/>
        <w:rPr>
          <w:color w:val="000000"/>
          <w:sz w:val="28"/>
        </w:rPr>
      </w:pPr>
    </w:p>
    <w:p w:rsidR="00454BED" w:rsidRDefault="00454BED" w:rsidP="00454BED">
      <w:pPr>
        <w:spacing w:after="0"/>
        <w:jc w:val="both"/>
        <w:rPr>
          <w:color w:val="000000"/>
          <w:sz w:val="28"/>
        </w:rPr>
      </w:pPr>
    </w:p>
    <w:p w:rsidR="00454BED" w:rsidRDefault="00454BED" w:rsidP="00454BED">
      <w:pPr>
        <w:spacing w:after="0"/>
        <w:jc w:val="both"/>
        <w:rPr>
          <w:color w:val="000000"/>
          <w:sz w:val="28"/>
        </w:rPr>
      </w:pPr>
    </w:p>
    <w:p w:rsidR="00454BED" w:rsidRDefault="00454BED" w:rsidP="00454BED">
      <w:pPr>
        <w:spacing w:after="0"/>
        <w:jc w:val="both"/>
        <w:rPr>
          <w:color w:val="000000"/>
          <w:sz w:val="28"/>
        </w:rPr>
      </w:pPr>
    </w:p>
    <w:p w:rsidR="00454BED" w:rsidRDefault="00454BED" w:rsidP="00454BED">
      <w:pPr>
        <w:spacing w:after="0"/>
        <w:jc w:val="both"/>
        <w:rPr>
          <w:color w:val="000000"/>
          <w:sz w:val="28"/>
        </w:rPr>
      </w:pPr>
    </w:p>
    <w:p w:rsidR="00454BED" w:rsidRDefault="00454BED" w:rsidP="00454BED">
      <w:pPr>
        <w:spacing w:after="0"/>
        <w:jc w:val="both"/>
        <w:rPr>
          <w:color w:val="000000"/>
          <w:sz w:val="28"/>
        </w:rPr>
      </w:pPr>
    </w:p>
    <w:p w:rsidR="00454BED" w:rsidRDefault="00454BED" w:rsidP="00454BED">
      <w:pPr>
        <w:spacing w:after="0"/>
        <w:jc w:val="both"/>
      </w:pPr>
    </w:p>
    <w:tbl>
      <w:tblPr>
        <w:tblW w:w="0" w:type="auto"/>
        <w:tblCellSpacing w:w="0" w:type="auto"/>
        <w:tblLook w:val="04A0" w:firstRow="1" w:lastRow="0" w:firstColumn="1" w:lastColumn="0" w:noHBand="0" w:noVBand="1"/>
      </w:tblPr>
      <w:tblGrid>
        <w:gridCol w:w="5629"/>
        <w:gridCol w:w="3726"/>
      </w:tblGrid>
      <w:tr w:rsidR="00454BED" w:rsidRPr="00603998" w:rsidTr="007D703B">
        <w:trPr>
          <w:trHeight w:val="30"/>
          <w:tblCellSpacing w:w="0" w:type="auto"/>
        </w:trPr>
        <w:tc>
          <w:tcPr>
            <w:tcW w:w="7780" w:type="dxa"/>
            <w:tcMar>
              <w:top w:w="15" w:type="dxa"/>
              <w:left w:w="15" w:type="dxa"/>
              <w:bottom w:w="15" w:type="dxa"/>
              <w:right w:w="15" w:type="dxa"/>
            </w:tcMar>
            <w:vAlign w:val="center"/>
          </w:tcPr>
          <w:p w:rsidR="00454BED" w:rsidRDefault="00454BED" w:rsidP="007D703B">
            <w:pPr>
              <w:spacing w:after="0"/>
              <w:jc w:val="center"/>
            </w:pPr>
            <w:r>
              <w:rPr>
                <w:color w:val="000000"/>
                <w:sz w:val="20"/>
              </w:rPr>
              <w:t> </w:t>
            </w:r>
          </w:p>
        </w:tc>
        <w:tc>
          <w:tcPr>
            <w:tcW w:w="4600" w:type="dxa"/>
            <w:tcMar>
              <w:top w:w="15" w:type="dxa"/>
              <w:left w:w="15" w:type="dxa"/>
              <w:bottom w:w="15" w:type="dxa"/>
              <w:right w:w="15" w:type="dxa"/>
            </w:tcMar>
            <w:vAlign w:val="center"/>
          </w:tcPr>
          <w:p w:rsidR="00454BED" w:rsidRPr="00603998" w:rsidRDefault="00454BED" w:rsidP="007D703B">
            <w:pPr>
              <w:spacing w:after="0"/>
              <w:jc w:val="center"/>
              <w:rPr>
                <w:lang w:val="ru-RU"/>
              </w:rPr>
            </w:pPr>
            <w:r w:rsidRPr="00603998">
              <w:rPr>
                <w:color w:val="000000"/>
                <w:sz w:val="20"/>
                <w:lang w:val="ru-RU"/>
              </w:rPr>
              <w:t>Приложение 3</w:t>
            </w:r>
            <w:r w:rsidRPr="00603998">
              <w:rPr>
                <w:lang w:val="ru-RU"/>
              </w:rPr>
              <w:br/>
            </w:r>
            <w:r w:rsidRPr="00603998">
              <w:rPr>
                <w:color w:val="000000"/>
                <w:sz w:val="20"/>
                <w:lang w:val="ru-RU"/>
              </w:rPr>
              <w:t>к Правилам оказания</w:t>
            </w:r>
            <w:r w:rsidRPr="00603998">
              <w:rPr>
                <w:lang w:val="ru-RU"/>
              </w:rPr>
              <w:br/>
            </w:r>
            <w:r w:rsidRPr="00603998">
              <w:rPr>
                <w:color w:val="000000"/>
                <w:sz w:val="20"/>
                <w:lang w:val="ru-RU"/>
              </w:rPr>
              <w:t>государственной услуги</w:t>
            </w:r>
            <w:r w:rsidRPr="00603998">
              <w:rPr>
                <w:lang w:val="ru-RU"/>
              </w:rPr>
              <w:br/>
            </w:r>
            <w:r w:rsidRPr="00603998">
              <w:rPr>
                <w:color w:val="000000"/>
                <w:sz w:val="20"/>
                <w:lang w:val="ru-RU"/>
              </w:rPr>
              <w:t>"Продажа земельного участка</w:t>
            </w:r>
            <w:r w:rsidRPr="00603998">
              <w:rPr>
                <w:lang w:val="ru-RU"/>
              </w:rPr>
              <w:br/>
            </w:r>
            <w:r w:rsidRPr="00603998">
              <w:rPr>
                <w:color w:val="000000"/>
                <w:sz w:val="20"/>
                <w:lang w:val="ru-RU"/>
              </w:rPr>
              <w:t>в частную собственность</w:t>
            </w:r>
            <w:r w:rsidRPr="00603998">
              <w:rPr>
                <w:lang w:val="ru-RU"/>
              </w:rPr>
              <w:br/>
            </w:r>
            <w:r w:rsidRPr="00603998">
              <w:rPr>
                <w:color w:val="000000"/>
                <w:sz w:val="20"/>
                <w:lang w:val="ru-RU"/>
              </w:rPr>
              <w:t>единовременно либо</w:t>
            </w:r>
            <w:r w:rsidRPr="00603998">
              <w:rPr>
                <w:lang w:val="ru-RU"/>
              </w:rPr>
              <w:br/>
            </w:r>
            <w:r w:rsidRPr="00603998">
              <w:rPr>
                <w:color w:val="000000"/>
                <w:sz w:val="20"/>
                <w:lang w:val="ru-RU"/>
              </w:rPr>
              <w:t>в рассрочку"</w:t>
            </w:r>
          </w:p>
        </w:tc>
      </w:tr>
      <w:tr w:rsidR="00454BED" w:rsidTr="007D703B">
        <w:trPr>
          <w:trHeight w:val="30"/>
          <w:tblCellSpacing w:w="0" w:type="auto"/>
        </w:trPr>
        <w:tc>
          <w:tcPr>
            <w:tcW w:w="7780" w:type="dxa"/>
            <w:tcMar>
              <w:top w:w="15" w:type="dxa"/>
              <w:left w:w="15" w:type="dxa"/>
              <w:bottom w:w="15" w:type="dxa"/>
              <w:right w:w="15" w:type="dxa"/>
            </w:tcMar>
            <w:vAlign w:val="center"/>
          </w:tcPr>
          <w:p w:rsidR="00454BED" w:rsidRPr="00603998" w:rsidRDefault="00454BED" w:rsidP="007D703B">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454BED" w:rsidRDefault="00454BED" w:rsidP="007D703B">
            <w:pPr>
              <w:spacing w:after="0"/>
              <w:jc w:val="center"/>
            </w:pPr>
            <w:r>
              <w:rPr>
                <w:color w:val="000000"/>
                <w:sz w:val="20"/>
              </w:rPr>
              <w:t>Форма</w:t>
            </w:r>
          </w:p>
        </w:tc>
      </w:tr>
    </w:tbl>
    <w:p w:rsidR="00454BED" w:rsidRPr="00603998" w:rsidRDefault="00454BED" w:rsidP="00454BED">
      <w:pPr>
        <w:spacing w:after="0"/>
        <w:rPr>
          <w:lang w:val="ru-RU"/>
        </w:rPr>
      </w:pPr>
      <w:bookmarkStart w:id="62" w:name="z2517"/>
      <w:r w:rsidRPr="00603998">
        <w:rPr>
          <w:b/>
          <w:color w:val="000000"/>
          <w:lang w:val="ru-RU"/>
        </w:rPr>
        <w:t xml:space="preserve"> Уведомление о предварительном решении об отказе в оказании государственной услуги</w:t>
      </w:r>
    </w:p>
    <w:p w:rsidR="00454BED" w:rsidRPr="00603998" w:rsidRDefault="00454BED" w:rsidP="00454BED">
      <w:pPr>
        <w:spacing w:after="0"/>
        <w:jc w:val="both"/>
        <w:rPr>
          <w:lang w:val="ru-RU"/>
        </w:rPr>
      </w:pPr>
      <w:bookmarkStart w:id="63" w:name="z2519"/>
      <w:bookmarkEnd w:id="62"/>
      <w:r>
        <w:rPr>
          <w:color w:val="000000"/>
          <w:sz w:val="28"/>
        </w:rPr>
        <w:t>     </w:t>
      </w:r>
      <w:r w:rsidRPr="00603998">
        <w:rPr>
          <w:color w:val="000000"/>
          <w:sz w:val="28"/>
          <w:lang w:val="ru-RU"/>
        </w:rPr>
        <w:t xml:space="preserve"> Уважаемый (ая) ______________________________________________________</w:t>
      </w:r>
    </w:p>
    <w:bookmarkEnd w:id="63"/>
    <w:p w:rsidR="00454BED" w:rsidRPr="00603998" w:rsidRDefault="00454BED" w:rsidP="00454BED">
      <w:pPr>
        <w:spacing w:after="0"/>
        <w:jc w:val="both"/>
        <w:rPr>
          <w:lang w:val="ru-RU"/>
        </w:rPr>
      </w:pPr>
      <w:r w:rsidRPr="00603998">
        <w:rPr>
          <w:color w:val="000000"/>
          <w:sz w:val="28"/>
          <w:lang w:val="ru-RU"/>
        </w:rPr>
        <w:lastRenderedPageBreak/>
        <w:t>Согласно пункту 1 статьи 73 Административного процедурно-процессуального</w:t>
      </w:r>
    </w:p>
    <w:p w:rsidR="00454BED" w:rsidRPr="00603998" w:rsidRDefault="00454BED" w:rsidP="00454BED">
      <w:pPr>
        <w:spacing w:after="0"/>
        <w:jc w:val="both"/>
        <w:rPr>
          <w:lang w:val="ru-RU"/>
        </w:rPr>
      </w:pPr>
      <w:r w:rsidRPr="00603998">
        <w:rPr>
          <w:color w:val="000000"/>
          <w:sz w:val="28"/>
          <w:lang w:val="ru-RU"/>
        </w:rPr>
        <w:t>кодекса Республики Казахстан настоящим уведомлением информируем о том,</w:t>
      </w:r>
    </w:p>
    <w:p w:rsidR="00454BED" w:rsidRPr="00603998" w:rsidRDefault="00454BED" w:rsidP="00454BED">
      <w:pPr>
        <w:spacing w:after="0"/>
        <w:jc w:val="both"/>
        <w:rPr>
          <w:lang w:val="ru-RU"/>
        </w:rPr>
      </w:pPr>
      <w:r w:rsidRPr="00603998">
        <w:rPr>
          <w:color w:val="000000"/>
          <w:sz w:val="28"/>
          <w:lang w:val="ru-RU"/>
        </w:rPr>
        <w:t>что Вам будет отказано в оказании государственной услуги "Продажа земельного</w:t>
      </w:r>
    </w:p>
    <w:p w:rsidR="00454BED" w:rsidRPr="00603998" w:rsidRDefault="00454BED" w:rsidP="00454BED">
      <w:pPr>
        <w:spacing w:after="0"/>
        <w:jc w:val="both"/>
        <w:rPr>
          <w:lang w:val="ru-RU"/>
        </w:rPr>
      </w:pPr>
      <w:r w:rsidRPr="00603998">
        <w:rPr>
          <w:color w:val="000000"/>
          <w:sz w:val="28"/>
          <w:lang w:val="ru-RU"/>
        </w:rPr>
        <w:t>участка в частную собственность единовременно либо в рассрочку", так как:</w:t>
      </w:r>
    </w:p>
    <w:p w:rsidR="00454BED" w:rsidRPr="00603998" w:rsidRDefault="00454BED" w:rsidP="00454BED">
      <w:pPr>
        <w:spacing w:after="0"/>
        <w:jc w:val="both"/>
        <w:rPr>
          <w:lang w:val="ru-RU"/>
        </w:rPr>
      </w:pPr>
      <w:r w:rsidRPr="00603998">
        <w:rPr>
          <w:color w:val="000000"/>
          <w:sz w:val="28"/>
          <w:lang w:val="ru-RU"/>
        </w:rPr>
        <w:t>____________________________________________________________________</w:t>
      </w:r>
    </w:p>
    <w:p w:rsidR="00454BED" w:rsidRPr="00603998" w:rsidRDefault="00454BED" w:rsidP="00454BED">
      <w:pPr>
        <w:spacing w:after="0"/>
        <w:jc w:val="both"/>
        <w:rPr>
          <w:lang w:val="ru-RU"/>
        </w:rPr>
      </w:pPr>
      <w:r w:rsidRPr="00603998">
        <w:rPr>
          <w:color w:val="000000"/>
          <w:sz w:val="28"/>
          <w:lang w:val="ru-RU"/>
        </w:rPr>
        <w:t>(перечисление причины отказа)</w:t>
      </w:r>
    </w:p>
    <w:p w:rsidR="00454BED" w:rsidRPr="00603998" w:rsidRDefault="00454BED" w:rsidP="00454BED">
      <w:pPr>
        <w:spacing w:after="0"/>
        <w:jc w:val="both"/>
        <w:rPr>
          <w:lang w:val="ru-RU"/>
        </w:rPr>
      </w:pPr>
      <w:r w:rsidRPr="00603998">
        <w:rPr>
          <w:color w:val="000000"/>
          <w:sz w:val="28"/>
          <w:lang w:val="ru-RU"/>
        </w:rPr>
        <w:t>Заслушивание по вопросу отказа будет осуществляться через 2 (два) рабочих дня</w:t>
      </w:r>
    </w:p>
    <w:p w:rsidR="00454BED" w:rsidRPr="00603998" w:rsidRDefault="00454BED" w:rsidP="00454BED">
      <w:pPr>
        <w:spacing w:after="0"/>
        <w:jc w:val="both"/>
        <w:rPr>
          <w:lang w:val="ru-RU"/>
        </w:rPr>
      </w:pPr>
      <w:r w:rsidRPr="00603998">
        <w:rPr>
          <w:color w:val="000000"/>
          <w:sz w:val="28"/>
          <w:lang w:val="ru-RU"/>
        </w:rPr>
        <w:t>со дня направления данного уведомления, где Вы можете выразить свою позицию</w:t>
      </w:r>
    </w:p>
    <w:p w:rsidR="00454BED" w:rsidRPr="00603998" w:rsidRDefault="00454BED" w:rsidP="00454BED">
      <w:pPr>
        <w:spacing w:after="0"/>
        <w:jc w:val="both"/>
        <w:rPr>
          <w:lang w:val="ru-RU"/>
        </w:rPr>
      </w:pPr>
      <w:r w:rsidRPr="00603998">
        <w:rPr>
          <w:color w:val="000000"/>
          <w:sz w:val="28"/>
          <w:lang w:val="ru-RU"/>
        </w:rPr>
        <w:t>по данному решению (вписать нужное):</w:t>
      </w:r>
    </w:p>
    <w:p w:rsidR="00454BED" w:rsidRPr="00603998" w:rsidRDefault="00454BED" w:rsidP="00454BED">
      <w:pPr>
        <w:spacing w:after="0"/>
        <w:jc w:val="both"/>
        <w:rPr>
          <w:lang w:val="ru-RU"/>
        </w:rPr>
      </w:pPr>
      <w:r w:rsidRPr="00603998">
        <w:rPr>
          <w:color w:val="000000"/>
          <w:sz w:val="28"/>
          <w:lang w:val="ru-RU"/>
        </w:rPr>
        <w:t>____________________________________________________________________</w:t>
      </w:r>
    </w:p>
    <w:p w:rsidR="00454BED" w:rsidRPr="00603998" w:rsidRDefault="00454BED" w:rsidP="00454BED">
      <w:pPr>
        <w:spacing w:after="0"/>
        <w:jc w:val="both"/>
        <w:rPr>
          <w:lang w:val="ru-RU"/>
        </w:rPr>
      </w:pPr>
      <w:r w:rsidRPr="00603998">
        <w:rPr>
          <w:color w:val="000000"/>
          <w:sz w:val="28"/>
          <w:lang w:val="ru-RU"/>
        </w:rPr>
        <w:t>(дата и время проведения заслушивания, место (способ) проведения заслушивания:</w:t>
      </w:r>
    </w:p>
    <w:p w:rsidR="00454BED" w:rsidRPr="00603998" w:rsidRDefault="00454BED" w:rsidP="00454BED">
      <w:pPr>
        <w:spacing w:after="0"/>
        <w:jc w:val="both"/>
        <w:rPr>
          <w:lang w:val="ru-RU"/>
        </w:rPr>
      </w:pPr>
      <w:r w:rsidRPr="00603998">
        <w:rPr>
          <w:color w:val="000000"/>
          <w:sz w:val="28"/>
          <w:lang w:val="ru-RU"/>
        </w:rPr>
        <w:t>в здании по адресу/посредством видеоконференцсвязи/иных средств коммуникации)</w:t>
      </w:r>
    </w:p>
    <w:p w:rsidR="00454BED" w:rsidRPr="00603998" w:rsidRDefault="00454BED" w:rsidP="00454BED">
      <w:pPr>
        <w:spacing w:after="0"/>
        <w:jc w:val="both"/>
        <w:rPr>
          <w:lang w:val="ru-RU"/>
        </w:rPr>
      </w:pPr>
      <w:r w:rsidRPr="00603998">
        <w:rPr>
          <w:color w:val="000000"/>
          <w:sz w:val="28"/>
          <w:lang w:val="ru-RU"/>
        </w:rPr>
        <w:t>Услугодатель ________________________________________________________</w:t>
      </w:r>
    </w:p>
    <w:p w:rsidR="00454BED" w:rsidRPr="00603998" w:rsidRDefault="00454BED" w:rsidP="00454BED">
      <w:pPr>
        <w:spacing w:after="0"/>
        <w:jc w:val="both"/>
        <w:rPr>
          <w:lang w:val="ru-RU"/>
        </w:rPr>
      </w:pPr>
      <w:r w:rsidRPr="00603998">
        <w:rPr>
          <w:color w:val="000000"/>
          <w:sz w:val="28"/>
          <w:lang w:val="ru-RU"/>
        </w:rPr>
        <w:t>(подпись/электронная цифровая подпись, фамилия, имя, отчество (при его наличии)</w:t>
      </w:r>
    </w:p>
    <w:p w:rsidR="00454BED" w:rsidRDefault="00454BED" w:rsidP="00454BED">
      <w:pPr>
        <w:spacing w:after="0"/>
        <w:jc w:val="both"/>
      </w:pPr>
      <w:r>
        <w:rPr>
          <w:color w:val="000000"/>
          <w:sz w:val="28"/>
        </w:rPr>
        <w:t>руководителя)</w:t>
      </w:r>
    </w:p>
    <w:p w:rsidR="00454BED" w:rsidRDefault="00454BED" w:rsidP="00454BED">
      <w:pPr>
        <w:spacing w:after="0"/>
        <w:jc w:val="both"/>
        <w:rPr>
          <w:color w:val="000000"/>
          <w:sz w:val="28"/>
        </w:rPr>
      </w:pPr>
      <w:r>
        <w:rPr>
          <w:color w:val="000000"/>
          <w:sz w:val="28"/>
        </w:rPr>
        <w:t>"___" _______ 20___ года</w:t>
      </w:r>
    </w:p>
    <w:p w:rsidR="00454BED" w:rsidRDefault="00454BED" w:rsidP="00454BED">
      <w:pPr>
        <w:spacing w:after="0"/>
        <w:jc w:val="both"/>
        <w:rPr>
          <w:color w:val="000000"/>
          <w:sz w:val="28"/>
        </w:rPr>
      </w:pPr>
    </w:p>
    <w:p w:rsidR="004925E6" w:rsidRDefault="004925E6">
      <w:bookmarkStart w:id="64" w:name="_GoBack"/>
      <w:bookmarkEnd w:id="64"/>
    </w:p>
    <w:sectPr w:rsidR="004925E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AFE"/>
    <w:rsid w:val="00454BED"/>
    <w:rsid w:val="004925E6"/>
    <w:rsid w:val="00983A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5560A4-0DFE-4A55-84A6-4AA880653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4BED"/>
    <w:pPr>
      <w:spacing w:after="200" w:line="276" w:lineRule="auto"/>
    </w:pPr>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3182</Words>
  <Characters>18138</Characters>
  <Application>Microsoft Office Word</Application>
  <DocSecurity>0</DocSecurity>
  <Lines>151</Lines>
  <Paragraphs>42</Paragraphs>
  <ScaleCrop>false</ScaleCrop>
  <Company/>
  <LinksUpToDate>false</LinksUpToDate>
  <CharactersWithSpaces>21278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2026-02-03T11:32:00Z</dcterms:created>
  <dcterms:modified xsi:type="dcterms:W3CDTF">2026-02-03T11:32:00Z</dcterms:modified>
</cp:coreProperties>
</file>