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93027" w14:textId="5BFC11F9" w:rsidR="00544870" w:rsidRPr="006D1CB4" w:rsidRDefault="00544870" w:rsidP="00544870">
      <w:pPr>
        <w:ind w:firstLine="708"/>
        <w:jc w:val="center"/>
        <w:rPr>
          <w:lang w:val="kk-KZ"/>
        </w:rPr>
      </w:pPr>
      <w:r>
        <w:rPr>
          <w:b/>
          <w:color w:val="000000"/>
          <w:sz w:val="28"/>
          <w:lang w:val="kk-KZ"/>
        </w:rPr>
        <w:t>Жамбыл</w:t>
      </w:r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облысы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бойынша</w:t>
      </w:r>
      <w:proofErr w:type="spellEnd"/>
      <w:r>
        <w:rPr>
          <w:b/>
          <w:color w:val="000000"/>
          <w:sz w:val="28"/>
        </w:rPr>
        <w:t xml:space="preserve"> </w:t>
      </w:r>
      <w:r w:rsidR="00AF6C16">
        <w:rPr>
          <w:b/>
          <w:color w:val="000000"/>
          <w:sz w:val="28"/>
          <w:lang w:val="kk-KZ"/>
        </w:rPr>
        <w:t xml:space="preserve">мемлекеттік меншіктегі </w:t>
      </w:r>
      <w:proofErr w:type="spellStart"/>
      <w:r>
        <w:rPr>
          <w:b/>
          <w:color w:val="000000"/>
          <w:sz w:val="28"/>
        </w:rPr>
        <w:t>жергілікті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маңызы</w:t>
      </w:r>
      <w:proofErr w:type="spellEnd"/>
      <w:r>
        <w:rPr>
          <w:b/>
          <w:color w:val="000000"/>
          <w:sz w:val="28"/>
        </w:rPr>
        <w:t xml:space="preserve"> бар </w:t>
      </w:r>
      <w:proofErr w:type="spellStart"/>
      <w:r>
        <w:rPr>
          <w:b/>
          <w:color w:val="000000"/>
          <w:sz w:val="28"/>
        </w:rPr>
        <w:t>тарих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мәдениет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ескерткіштерін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пайдаланғаны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жалдау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ақысының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мөлшерлемесін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белгілеу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 w:rsidR="006D1CB4">
        <w:rPr>
          <w:b/>
          <w:color w:val="000000"/>
          <w:sz w:val="28"/>
          <w:lang w:val="kk-KZ"/>
        </w:rPr>
        <w:t xml:space="preserve"> шешімге </w:t>
      </w:r>
    </w:p>
    <w:p w14:paraId="53BA7432" w14:textId="77D90FB9" w:rsidR="00503F06" w:rsidRPr="00D81078" w:rsidRDefault="00503F06" w:rsidP="00544870">
      <w:pPr>
        <w:jc w:val="center"/>
        <w:rPr>
          <w:b/>
          <w:bCs/>
          <w:sz w:val="28"/>
          <w:szCs w:val="28"/>
          <w:lang w:val="kk-KZ"/>
        </w:rPr>
      </w:pPr>
      <w:r w:rsidRPr="00D81078">
        <w:rPr>
          <w:b/>
          <w:bCs/>
          <w:sz w:val="28"/>
          <w:szCs w:val="28"/>
          <w:lang w:val="kk-KZ"/>
        </w:rPr>
        <w:t>АНЫҚТАМА</w:t>
      </w:r>
    </w:p>
    <w:p w14:paraId="330888E4" w14:textId="28D11538" w:rsidR="004B3220" w:rsidRDefault="004B3220" w:rsidP="000C5B20">
      <w:pPr>
        <w:ind w:right="-143"/>
        <w:jc w:val="center"/>
        <w:rPr>
          <w:b/>
          <w:sz w:val="28"/>
          <w:szCs w:val="28"/>
          <w:lang w:val="kk-KZ"/>
        </w:rPr>
      </w:pPr>
    </w:p>
    <w:p w14:paraId="7827DEE1" w14:textId="77777777" w:rsidR="001C2C17" w:rsidRPr="00F15A2C" w:rsidRDefault="001C2C17" w:rsidP="000C5B20">
      <w:pPr>
        <w:ind w:right="-143"/>
        <w:jc w:val="center"/>
        <w:rPr>
          <w:b/>
          <w:sz w:val="28"/>
          <w:szCs w:val="28"/>
          <w:lang w:val="kk-KZ"/>
        </w:rPr>
      </w:pPr>
    </w:p>
    <w:p w14:paraId="704087AC" w14:textId="77777777" w:rsidR="00544870" w:rsidRPr="00447145" w:rsidRDefault="00544870" w:rsidP="00544870">
      <w:pPr>
        <w:ind w:firstLine="708"/>
        <w:jc w:val="both"/>
        <w:rPr>
          <w:sz w:val="28"/>
          <w:szCs w:val="28"/>
          <w:lang w:val="kk-KZ"/>
        </w:rPr>
      </w:pPr>
      <w:r w:rsidRPr="00447145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Заңының 6-бабының 1-тармағының 4-6) тармақшасына және Қазақстан Республикасы Мәдениет және спорт министрінің 2020 жылғы 14 сәуірдегі № 87 «Мемлекеттік меншіктегі тарих және мәдениет ескерткіштерін пайдаланғаны үшін жалға алу ақысының мөлшерлемелерін белгілеу туралы» бұйрығына (Нормативтік құқықтық актілерді мемлекеттік тіркеу тізілімінде № 20396 болып тіркелген) сәйкес жергілікті маңызы бар тарих және мәдениет ескерткіштерін пайдаланғаны үшін жалдау ақысының мөлшерлемесін белгілеу қажет.</w:t>
      </w:r>
      <w:r w:rsidRPr="00447145">
        <w:rPr>
          <w:sz w:val="28"/>
          <w:szCs w:val="28"/>
          <w:lang w:val="kk-KZ"/>
        </w:rPr>
        <w:tab/>
      </w:r>
    </w:p>
    <w:p w14:paraId="5742F958" w14:textId="553BBFF9" w:rsidR="00544870" w:rsidRPr="00447145" w:rsidRDefault="00544870" w:rsidP="00544870">
      <w:pPr>
        <w:ind w:firstLine="708"/>
        <w:jc w:val="both"/>
        <w:rPr>
          <w:sz w:val="28"/>
          <w:szCs w:val="28"/>
          <w:lang w:val="kk-KZ"/>
        </w:rPr>
      </w:pPr>
      <w:r w:rsidRPr="00447145">
        <w:rPr>
          <w:sz w:val="28"/>
          <w:szCs w:val="28"/>
          <w:lang w:val="kk-KZ"/>
        </w:rPr>
        <w:t>Аталған Заңның 6-бабының 1-тармағының 4-6) тармақшасына сәйкес мәслихаттардың құзыретіне жергілікті маңызы бар тарих және мәдениет ескерткіштерін пайдаланғаны үшін жалдау ақысының мөлшерлемесін белгілеу жатады.</w:t>
      </w:r>
    </w:p>
    <w:p w14:paraId="3F649762" w14:textId="5B9F80D3" w:rsidR="00544870" w:rsidRPr="00447145" w:rsidRDefault="00544870" w:rsidP="00544870">
      <w:pPr>
        <w:ind w:firstLine="426"/>
        <w:jc w:val="both"/>
        <w:rPr>
          <w:sz w:val="28"/>
          <w:szCs w:val="28"/>
          <w:lang w:val="kk-KZ"/>
        </w:rPr>
      </w:pPr>
      <w:r w:rsidRPr="00447145">
        <w:rPr>
          <w:sz w:val="28"/>
          <w:szCs w:val="28"/>
          <w:lang w:val="kk-KZ"/>
        </w:rPr>
        <w:t xml:space="preserve">Осыған байланысты, </w:t>
      </w:r>
      <w:r w:rsidR="00AF6C16">
        <w:rPr>
          <w:sz w:val="28"/>
          <w:szCs w:val="28"/>
          <w:lang w:val="kk-KZ"/>
        </w:rPr>
        <w:t xml:space="preserve"> мемлекеттік меншіктегі </w:t>
      </w:r>
      <w:r w:rsidRPr="00447145">
        <w:rPr>
          <w:sz w:val="28"/>
          <w:szCs w:val="28"/>
          <w:lang w:val="kk-KZ"/>
        </w:rPr>
        <w:t xml:space="preserve">жергілікті маңызы бар тарих және мәдениет ескерткіштерін пайдаланғаны үшін жалдау ақысының мөлшерлемесін белгілеу туралы </w:t>
      </w:r>
      <w:r w:rsidRPr="00544870">
        <w:rPr>
          <w:sz w:val="28"/>
          <w:szCs w:val="28"/>
          <w:lang w:val="kk-KZ"/>
        </w:rPr>
        <w:t>Шешім</w:t>
      </w:r>
      <w:r w:rsidRPr="00447145">
        <w:rPr>
          <w:sz w:val="28"/>
          <w:szCs w:val="28"/>
          <w:lang w:val="kk-KZ"/>
        </w:rPr>
        <w:t xml:space="preserve"> жобасын Жамбыл облысы әкімдігінің қарауына енгізу ұсынылады.</w:t>
      </w:r>
    </w:p>
    <w:p w14:paraId="0B8883AB" w14:textId="77777777" w:rsidR="00A6411F" w:rsidRPr="00447145" w:rsidRDefault="00A6411F" w:rsidP="000C5B20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1DFA3508" w14:textId="77777777" w:rsidR="00503F06" w:rsidRPr="00C70848" w:rsidRDefault="00503F06" w:rsidP="000C5B20">
      <w:pPr>
        <w:jc w:val="both"/>
        <w:rPr>
          <w:color w:val="000000" w:themeColor="text1"/>
          <w:sz w:val="28"/>
          <w:szCs w:val="28"/>
          <w:lang w:val="kk-KZ"/>
        </w:rPr>
      </w:pPr>
    </w:p>
    <w:p w14:paraId="15C74A86" w14:textId="77777777" w:rsidR="007A7844" w:rsidRDefault="007A7844" w:rsidP="009243DF">
      <w:pPr>
        <w:ind w:firstLine="426"/>
        <w:jc w:val="both"/>
        <w:rPr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</w:p>
    <w:p w14:paraId="51AF254C" w14:textId="77777777" w:rsidR="00D81078" w:rsidRPr="00447145" w:rsidRDefault="00D81078" w:rsidP="00E5330C">
      <w:pPr>
        <w:ind w:firstLine="425"/>
        <w:jc w:val="both"/>
        <w:rPr>
          <w:sz w:val="28"/>
          <w:szCs w:val="28"/>
          <w:lang w:val="kk-KZ"/>
        </w:rPr>
      </w:pPr>
    </w:p>
    <w:p w14:paraId="1781A6F2" w14:textId="77777777" w:rsidR="00D81078" w:rsidRPr="00447145" w:rsidRDefault="00D81078" w:rsidP="00E5330C">
      <w:pPr>
        <w:ind w:firstLine="425"/>
        <w:jc w:val="both"/>
        <w:rPr>
          <w:sz w:val="28"/>
          <w:szCs w:val="28"/>
          <w:lang w:val="kk-KZ"/>
        </w:rPr>
      </w:pPr>
    </w:p>
    <w:p w14:paraId="2FEA5F3C" w14:textId="18917304" w:rsidR="00AF16C7" w:rsidRPr="00447145" w:rsidRDefault="00AF16C7" w:rsidP="00E5330C">
      <w:pPr>
        <w:ind w:firstLine="426"/>
        <w:jc w:val="both"/>
        <w:rPr>
          <w:color w:val="000000" w:themeColor="text1"/>
          <w:lang w:val="kk-KZ"/>
        </w:rPr>
      </w:pPr>
    </w:p>
    <w:sectPr w:rsidR="00AF16C7" w:rsidRPr="00447145" w:rsidSect="00214D8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4F4"/>
    <w:rsid w:val="000306DD"/>
    <w:rsid w:val="00034F20"/>
    <w:rsid w:val="00045B56"/>
    <w:rsid w:val="00045E39"/>
    <w:rsid w:val="00051123"/>
    <w:rsid w:val="000525FD"/>
    <w:rsid w:val="000562A5"/>
    <w:rsid w:val="000644CF"/>
    <w:rsid w:val="000703CB"/>
    <w:rsid w:val="00071017"/>
    <w:rsid w:val="00072F3D"/>
    <w:rsid w:val="00081D34"/>
    <w:rsid w:val="0009574C"/>
    <w:rsid w:val="00096900"/>
    <w:rsid w:val="00097A89"/>
    <w:rsid w:val="00097BF2"/>
    <w:rsid w:val="000C05F9"/>
    <w:rsid w:val="000C5B20"/>
    <w:rsid w:val="000C6BBB"/>
    <w:rsid w:val="000D54D3"/>
    <w:rsid w:val="000E2E37"/>
    <w:rsid w:val="000F6654"/>
    <w:rsid w:val="00101162"/>
    <w:rsid w:val="0010602F"/>
    <w:rsid w:val="00117B61"/>
    <w:rsid w:val="001473BD"/>
    <w:rsid w:val="001564CE"/>
    <w:rsid w:val="00163ED2"/>
    <w:rsid w:val="0017058F"/>
    <w:rsid w:val="00170EA8"/>
    <w:rsid w:val="00186D60"/>
    <w:rsid w:val="001A2D49"/>
    <w:rsid w:val="001A6510"/>
    <w:rsid w:val="001B29F9"/>
    <w:rsid w:val="001B4E94"/>
    <w:rsid w:val="001B6F48"/>
    <w:rsid w:val="001C11E4"/>
    <w:rsid w:val="001C243A"/>
    <w:rsid w:val="001C2C17"/>
    <w:rsid w:val="001C6FB0"/>
    <w:rsid w:val="001D2698"/>
    <w:rsid w:val="001D3076"/>
    <w:rsid w:val="001E278D"/>
    <w:rsid w:val="00214D87"/>
    <w:rsid w:val="00216771"/>
    <w:rsid w:val="00230EFD"/>
    <w:rsid w:val="002424F7"/>
    <w:rsid w:val="00247E3B"/>
    <w:rsid w:val="00262477"/>
    <w:rsid w:val="00272B6D"/>
    <w:rsid w:val="00273E5D"/>
    <w:rsid w:val="00277296"/>
    <w:rsid w:val="00296BF4"/>
    <w:rsid w:val="002A701B"/>
    <w:rsid w:val="002B5EE2"/>
    <w:rsid w:val="002C08EB"/>
    <w:rsid w:val="002E4A7A"/>
    <w:rsid w:val="002F03BB"/>
    <w:rsid w:val="002F4F50"/>
    <w:rsid w:val="003104FC"/>
    <w:rsid w:val="00310645"/>
    <w:rsid w:val="0031329F"/>
    <w:rsid w:val="0032656C"/>
    <w:rsid w:val="003334F4"/>
    <w:rsid w:val="00336DC4"/>
    <w:rsid w:val="00342FAE"/>
    <w:rsid w:val="00372744"/>
    <w:rsid w:val="00386017"/>
    <w:rsid w:val="003A3D54"/>
    <w:rsid w:val="003B4DA3"/>
    <w:rsid w:val="003B7BAB"/>
    <w:rsid w:val="003C1B32"/>
    <w:rsid w:val="003C40DD"/>
    <w:rsid w:val="003C6FE2"/>
    <w:rsid w:val="003C75B7"/>
    <w:rsid w:val="003D2358"/>
    <w:rsid w:val="003D6EAF"/>
    <w:rsid w:val="003E1A90"/>
    <w:rsid w:val="003E57A7"/>
    <w:rsid w:val="003F0FA1"/>
    <w:rsid w:val="00405AB2"/>
    <w:rsid w:val="00407FFA"/>
    <w:rsid w:val="004114BA"/>
    <w:rsid w:val="00412267"/>
    <w:rsid w:val="00420883"/>
    <w:rsid w:val="00427E45"/>
    <w:rsid w:val="004366B0"/>
    <w:rsid w:val="00436C94"/>
    <w:rsid w:val="00447145"/>
    <w:rsid w:val="0045796B"/>
    <w:rsid w:val="00466832"/>
    <w:rsid w:val="00470D62"/>
    <w:rsid w:val="0048440E"/>
    <w:rsid w:val="00484722"/>
    <w:rsid w:val="00495507"/>
    <w:rsid w:val="004A0CFF"/>
    <w:rsid w:val="004A7EF9"/>
    <w:rsid w:val="004B3220"/>
    <w:rsid w:val="004B54CE"/>
    <w:rsid w:val="004B5A23"/>
    <w:rsid w:val="004B63A3"/>
    <w:rsid w:val="004C25CA"/>
    <w:rsid w:val="004C4FF2"/>
    <w:rsid w:val="004D0B3C"/>
    <w:rsid w:val="004F7596"/>
    <w:rsid w:val="00503F06"/>
    <w:rsid w:val="00512D37"/>
    <w:rsid w:val="00534148"/>
    <w:rsid w:val="00544870"/>
    <w:rsid w:val="005468A3"/>
    <w:rsid w:val="005512AD"/>
    <w:rsid w:val="005513D0"/>
    <w:rsid w:val="00577AD2"/>
    <w:rsid w:val="005836E5"/>
    <w:rsid w:val="00591507"/>
    <w:rsid w:val="00591A29"/>
    <w:rsid w:val="005A12C2"/>
    <w:rsid w:val="005A245E"/>
    <w:rsid w:val="005A3998"/>
    <w:rsid w:val="005A7E96"/>
    <w:rsid w:val="005B049A"/>
    <w:rsid w:val="005C096F"/>
    <w:rsid w:val="005C2286"/>
    <w:rsid w:val="005C66C8"/>
    <w:rsid w:val="005D78AA"/>
    <w:rsid w:val="005E218F"/>
    <w:rsid w:val="005E6269"/>
    <w:rsid w:val="005E6AE1"/>
    <w:rsid w:val="00601DE9"/>
    <w:rsid w:val="0060338E"/>
    <w:rsid w:val="00607D32"/>
    <w:rsid w:val="00620891"/>
    <w:rsid w:val="006274D2"/>
    <w:rsid w:val="00636623"/>
    <w:rsid w:val="00642BA1"/>
    <w:rsid w:val="00675E70"/>
    <w:rsid w:val="00677006"/>
    <w:rsid w:val="006A3A3E"/>
    <w:rsid w:val="006B4B28"/>
    <w:rsid w:val="006B5B77"/>
    <w:rsid w:val="006D1CB4"/>
    <w:rsid w:val="006D4A31"/>
    <w:rsid w:val="006F18A0"/>
    <w:rsid w:val="00705672"/>
    <w:rsid w:val="00713538"/>
    <w:rsid w:val="00715A93"/>
    <w:rsid w:val="00723F31"/>
    <w:rsid w:val="00744A3D"/>
    <w:rsid w:val="00744D9C"/>
    <w:rsid w:val="00747BD1"/>
    <w:rsid w:val="00747C29"/>
    <w:rsid w:val="007877A2"/>
    <w:rsid w:val="00793D5F"/>
    <w:rsid w:val="007946D6"/>
    <w:rsid w:val="00795800"/>
    <w:rsid w:val="007A244B"/>
    <w:rsid w:val="007A7844"/>
    <w:rsid w:val="007D1F52"/>
    <w:rsid w:val="007E739B"/>
    <w:rsid w:val="007F1A32"/>
    <w:rsid w:val="00806514"/>
    <w:rsid w:val="008069AA"/>
    <w:rsid w:val="008118EC"/>
    <w:rsid w:val="00814441"/>
    <w:rsid w:val="008303AF"/>
    <w:rsid w:val="008303EF"/>
    <w:rsid w:val="008402BD"/>
    <w:rsid w:val="0085320F"/>
    <w:rsid w:val="0086237B"/>
    <w:rsid w:val="008814AF"/>
    <w:rsid w:val="00890121"/>
    <w:rsid w:val="00897486"/>
    <w:rsid w:val="008A0A27"/>
    <w:rsid w:val="008A30C8"/>
    <w:rsid w:val="008A66C6"/>
    <w:rsid w:val="008B2453"/>
    <w:rsid w:val="008F7705"/>
    <w:rsid w:val="00911230"/>
    <w:rsid w:val="00911475"/>
    <w:rsid w:val="0091365E"/>
    <w:rsid w:val="009243DF"/>
    <w:rsid w:val="0093091F"/>
    <w:rsid w:val="009479E1"/>
    <w:rsid w:val="009714EF"/>
    <w:rsid w:val="00975449"/>
    <w:rsid w:val="009760A2"/>
    <w:rsid w:val="009B5052"/>
    <w:rsid w:val="009B5737"/>
    <w:rsid w:val="009B72B0"/>
    <w:rsid w:val="009B7C11"/>
    <w:rsid w:val="009C4367"/>
    <w:rsid w:val="009C52AF"/>
    <w:rsid w:val="009D3A65"/>
    <w:rsid w:val="009D53BA"/>
    <w:rsid w:val="009F6539"/>
    <w:rsid w:val="00A000AB"/>
    <w:rsid w:val="00A06136"/>
    <w:rsid w:val="00A07FA2"/>
    <w:rsid w:val="00A13ACF"/>
    <w:rsid w:val="00A14F82"/>
    <w:rsid w:val="00A21C21"/>
    <w:rsid w:val="00A61228"/>
    <w:rsid w:val="00A6411F"/>
    <w:rsid w:val="00A75C07"/>
    <w:rsid w:val="00A76CDA"/>
    <w:rsid w:val="00A86E5D"/>
    <w:rsid w:val="00A873BC"/>
    <w:rsid w:val="00AA40E0"/>
    <w:rsid w:val="00AA4E17"/>
    <w:rsid w:val="00AA5911"/>
    <w:rsid w:val="00AB2292"/>
    <w:rsid w:val="00AB6DD0"/>
    <w:rsid w:val="00AB7D61"/>
    <w:rsid w:val="00AF16C7"/>
    <w:rsid w:val="00AF6C16"/>
    <w:rsid w:val="00B0696B"/>
    <w:rsid w:val="00B15EF4"/>
    <w:rsid w:val="00B2234A"/>
    <w:rsid w:val="00B27C2B"/>
    <w:rsid w:val="00B330CB"/>
    <w:rsid w:val="00B375EE"/>
    <w:rsid w:val="00B42D19"/>
    <w:rsid w:val="00B501D8"/>
    <w:rsid w:val="00B52829"/>
    <w:rsid w:val="00B52EA7"/>
    <w:rsid w:val="00B543DB"/>
    <w:rsid w:val="00B570F1"/>
    <w:rsid w:val="00B579AD"/>
    <w:rsid w:val="00B57D21"/>
    <w:rsid w:val="00B72FF3"/>
    <w:rsid w:val="00B761DB"/>
    <w:rsid w:val="00B84EFF"/>
    <w:rsid w:val="00B912A2"/>
    <w:rsid w:val="00B977E5"/>
    <w:rsid w:val="00BA2ED3"/>
    <w:rsid w:val="00BB1627"/>
    <w:rsid w:val="00BB2523"/>
    <w:rsid w:val="00BB3D72"/>
    <w:rsid w:val="00BC2F3D"/>
    <w:rsid w:val="00BC6E22"/>
    <w:rsid w:val="00BF27FE"/>
    <w:rsid w:val="00C14350"/>
    <w:rsid w:val="00C231CD"/>
    <w:rsid w:val="00C23F6F"/>
    <w:rsid w:val="00C41DD0"/>
    <w:rsid w:val="00C62018"/>
    <w:rsid w:val="00C70848"/>
    <w:rsid w:val="00C858A3"/>
    <w:rsid w:val="00C958E2"/>
    <w:rsid w:val="00CA6E78"/>
    <w:rsid w:val="00CE416F"/>
    <w:rsid w:val="00D27EE4"/>
    <w:rsid w:val="00D342B8"/>
    <w:rsid w:val="00D36456"/>
    <w:rsid w:val="00D70046"/>
    <w:rsid w:val="00D81078"/>
    <w:rsid w:val="00D86F7E"/>
    <w:rsid w:val="00D87993"/>
    <w:rsid w:val="00DA06F2"/>
    <w:rsid w:val="00DB2ACA"/>
    <w:rsid w:val="00DB5AC7"/>
    <w:rsid w:val="00DE69FB"/>
    <w:rsid w:val="00DF055C"/>
    <w:rsid w:val="00DF1F30"/>
    <w:rsid w:val="00E05666"/>
    <w:rsid w:val="00E067D0"/>
    <w:rsid w:val="00E116D6"/>
    <w:rsid w:val="00E30E94"/>
    <w:rsid w:val="00E420AB"/>
    <w:rsid w:val="00E43F4C"/>
    <w:rsid w:val="00E5330C"/>
    <w:rsid w:val="00E6165A"/>
    <w:rsid w:val="00E63D29"/>
    <w:rsid w:val="00E660D4"/>
    <w:rsid w:val="00E7161E"/>
    <w:rsid w:val="00E839D4"/>
    <w:rsid w:val="00E86E38"/>
    <w:rsid w:val="00E9144A"/>
    <w:rsid w:val="00EC6661"/>
    <w:rsid w:val="00EC6A46"/>
    <w:rsid w:val="00EC74E5"/>
    <w:rsid w:val="00ED2D78"/>
    <w:rsid w:val="00EE4536"/>
    <w:rsid w:val="00EE6EC1"/>
    <w:rsid w:val="00F0219E"/>
    <w:rsid w:val="00F15A2C"/>
    <w:rsid w:val="00F16240"/>
    <w:rsid w:val="00F1769A"/>
    <w:rsid w:val="00F45AA4"/>
    <w:rsid w:val="00F45D25"/>
    <w:rsid w:val="00F67F15"/>
    <w:rsid w:val="00FB4A98"/>
    <w:rsid w:val="00FC71ED"/>
    <w:rsid w:val="00FD456C"/>
    <w:rsid w:val="00FD669A"/>
    <w:rsid w:val="00FE285B"/>
    <w:rsid w:val="00FF0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4A3C25"/>
  <w15:docId w15:val="{A1F9FD91-9878-4393-8539-DEDA2628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4F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2F03B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334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D269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2698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F03BB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B42D19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607D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Пользователь Windows</cp:lastModifiedBy>
  <cp:revision>33</cp:revision>
  <cp:lastPrinted>2023-01-27T07:25:00Z</cp:lastPrinted>
  <dcterms:created xsi:type="dcterms:W3CDTF">2023-04-04T09:57:00Z</dcterms:created>
  <dcterms:modified xsi:type="dcterms:W3CDTF">2026-07-24T06:45:00Z</dcterms:modified>
</cp:coreProperties>
</file>