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a3"/>
        <w:tblW w:w="0" w:type="auto"/>
        <w:tblInd w:w="59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6"/>
      </w:tblGrid>
      <w:tr w:rsidR="005507DA" w:rsidRPr="00711E44" w:rsidTr="00F51D3F">
        <w:tc>
          <w:tcPr>
            <w:tcW w:w="3396" w:type="dxa"/>
          </w:tcPr>
          <w:p w:rsidR="00F51D3F" w:rsidRPr="00D53C2F" w:rsidRDefault="00D53C2F" w:rsidP="00C76E14">
            <w:pPr>
              <w:ind w:left="886"/>
              <w:rPr>
                <w:sz w:val="28"/>
                <w:szCs w:val="28"/>
                <w:lang w:val="kk-KZ"/>
              </w:rPr>
            </w:pPr>
            <w:r w:rsidRPr="00D53C2F">
              <w:rPr>
                <w:sz w:val="28"/>
                <w:szCs w:val="28"/>
                <w:lang w:val="kk-KZ"/>
              </w:rPr>
              <w:t>Тізбеге 7-қосымша</w:t>
            </w:r>
          </w:p>
        </w:tc>
      </w:tr>
    </w:tbl>
    <w:p w:rsidR="005507DA" w:rsidRDefault="005507DA" w:rsidP="005507DA">
      <w:pPr>
        <w:jc w:val="right"/>
        <w:rPr>
          <w:i/>
          <w:sz w:val="28"/>
          <w:szCs w:val="28"/>
          <w:lang w:val="kk-KZ"/>
        </w:rPr>
      </w:pPr>
    </w:p>
    <w:p w:rsidR="005507DA" w:rsidRDefault="005507DA" w:rsidP="005507DA">
      <w:pPr>
        <w:jc w:val="right"/>
        <w:rPr>
          <w:i/>
          <w:sz w:val="28"/>
          <w:szCs w:val="28"/>
          <w:lang w:val="kk-KZ"/>
        </w:rPr>
      </w:pPr>
    </w:p>
    <w:p w:rsidR="00D53C2F" w:rsidRPr="00D53C2F" w:rsidRDefault="00D53C2F" w:rsidP="00C76E14">
      <w:pPr>
        <w:ind w:left="6096"/>
        <w:jc w:val="center"/>
        <w:rPr>
          <w:sz w:val="28"/>
          <w:szCs w:val="28"/>
          <w:lang w:val="ru-KZ" w:eastAsia="ru-KZ"/>
        </w:rPr>
      </w:pPr>
      <w:r w:rsidRPr="00D53C2F">
        <w:rPr>
          <w:sz w:val="28"/>
          <w:szCs w:val="28"/>
          <w:lang w:val="ru-KZ" w:eastAsia="ru-KZ"/>
        </w:rPr>
        <w:t>Азаматтық хал актілерін</w:t>
      </w:r>
    </w:p>
    <w:p w:rsidR="00D53C2F" w:rsidRPr="00D53C2F" w:rsidRDefault="00D53C2F" w:rsidP="00C76E14">
      <w:pPr>
        <w:ind w:left="6096"/>
        <w:jc w:val="center"/>
        <w:rPr>
          <w:sz w:val="28"/>
          <w:szCs w:val="28"/>
          <w:lang w:val="ru-KZ" w:eastAsia="ru-KZ"/>
        </w:rPr>
      </w:pPr>
      <w:r w:rsidRPr="00D53C2F">
        <w:rPr>
          <w:sz w:val="28"/>
          <w:szCs w:val="28"/>
          <w:lang w:val="ru-KZ" w:eastAsia="ru-KZ"/>
        </w:rPr>
        <w:t>мемлекеттік тіркеу, азаматтық</w:t>
      </w:r>
    </w:p>
    <w:p w:rsidR="00D53C2F" w:rsidRPr="00D53C2F" w:rsidRDefault="00D53C2F" w:rsidP="00C76E14">
      <w:pPr>
        <w:ind w:left="6096"/>
        <w:jc w:val="center"/>
        <w:rPr>
          <w:sz w:val="28"/>
          <w:szCs w:val="28"/>
          <w:lang w:val="ru-KZ" w:eastAsia="ru-KZ"/>
        </w:rPr>
      </w:pPr>
      <w:r w:rsidRPr="00D53C2F">
        <w:rPr>
          <w:sz w:val="28"/>
          <w:szCs w:val="28"/>
          <w:lang w:val="ru-KZ" w:eastAsia="ru-KZ"/>
        </w:rPr>
        <w:t>хал актілері жазбаларына</w:t>
      </w:r>
    </w:p>
    <w:p w:rsidR="00D53C2F" w:rsidRPr="00D53C2F" w:rsidRDefault="00D53C2F" w:rsidP="00C76E14">
      <w:pPr>
        <w:ind w:left="6096"/>
        <w:jc w:val="center"/>
        <w:rPr>
          <w:sz w:val="28"/>
          <w:szCs w:val="28"/>
          <w:lang w:val="ru-KZ" w:eastAsia="ru-KZ"/>
        </w:rPr>
      </w:pPr>
      <w:r w:rsidRPr="00D53C2F">
        <w:rPr>
          <w:sz w:val="28"/>
          <w:szCs w:val="28"/>
          <w:lang w:val="ru-KZ" w:eastAsia="ru-KZ"/>
        </w:rPr>
        <w:t>өзгерістер енгізу, қалпына</w:t>
      </w:r>
    </w:p>
    <w:p w:rsidR="00D53C2F" w:rsidRPr="00D53C2F" w:rsidRDefault="00D53C2F" w:rsidP="00C76E14">
      <w:pPr>
        <w:ind w:left="6096"/>
        <w:jc w:val="center"/>
        <w:rPr>
          <w:sz w:val="28"/>
          <w:szCs w:val="28"/>
          <w:lang w:val="ru-KZ" w:eastAsia="ru-KZ"/>
        </w:rPr>
      </w:pPr>
      <w:r w:rsidRPr="00D53C2F">
        <w:rPr>
          <w:sz w:val="28"/>
          <w:szCs w:val="28"/>
          <w:lang w:val="ru-KZ" w:eastAsia="ru-KZ"/>
        </w:rPr>
        <w:t>келтіру, жоюды ұйымдастыру</w:t>
      </w:r>
    </w:p>
    <w:p w:rsidR="00D53C2F" w:rsidRPr="00D53C2F" w:rsidRDefault="00D53C2F" w:rsidP="00C76E14">
      <w:pPr>
        <w:ind w:left="6096"/>
        <w:jc w:val="center"/>
        <w:rPr>
          <w:sz w:val="28"/>
          <w:szCs w:val="28"/>
          <w:lang w:val="kk-KZ" w:eastAsia="en-US"/>
        </w:rPr>
      </w:pPr>
      <w:r w:rsidRPr="00D53C2F">
        <w:rPr>
          <w:sz w:val="28"/>
          <w:szCs w:val="28"/>
          <w:lang w:val="ru-KZ" w:eastAsia="ru-KZ"/>
        </w:rPr>
        <w:t>Қағидаларына 30-қосымша</w:t>
      </w:r>
    </w:p>
    <w:p w:rsidR="00D53C2F" w:rsidRPr="00D53C2F" w:rsidRDefault="00D53C2F" w:rsidP="00D53C2F">
      <w:pPr>
        <w:jc w:val="right"/>
        <w:rPr>
          <w:i/>
          <w:sz w:val="28"/>
          <w:szCs w:val="28"/>
          <w:lang w:val="kk-KZ"/>
        </w:rPr>
      </w:pPr>
    </w:p>
    <w:p w:rsidR="00D53C2F" w:rsidRPr="00D53C2F" w:rsidRDefault="00D53C2F" w:rsidP="00D53C2F">
      <w:pPr>
        <w:jc w:val="right"/>
        <w:rPr>
          <w:i/>
          <w:sz w:val="28"/>
          <w:szCs w:val="28"/>
          <w:lang w:val="kk-KZ"/>
        </w:rPr>
      </w:pPr>
    </w:p>
    <w:p w:rsidR="00D53C2F" w:rsidRPr="00D53C2F" w:rsidRDefault="00D53C2F" w:rsidP="00D53C2F">
      <w:pPr>
        <w:spacing w:before="100" w:beforeAutospacing="1" w:after="100" w:afterAutospacing="1"/>
        <w:jc w:val="center"/>
        <w:outlineLvl w:val="2"/>
        <w:rPr>
          <w:b/>
          <w:bCs/>
          <w:sz w:val="28"/>
          <w:szCs w:val="28"/>
          <w:lang w:val="ru-KZ" w:eastAsia="ru-KZ"/>
        </w:rPr>
      </w:pPr>
      <w:r w:rsidRPr="00D53C2F">
        <w:rPr>
          <w:b/>
          <w:bCs/>
          <w:sz w:val="28"/>
          <w:szCs w:val="28"/>
          <w:lang w:val="kk-KZ" w:eastAsia="ru-KZ"/>
        </w:rPr>
        <w:t>«</w:t>
      </w:r>
      <w:r w:rsidRPr="00D53C2F">
        <w:rPr>
          <w:b/>
          <w:bCs/>
          <w:sz w:val="28"/>
          <w:szCs w:val="28"/>
          <w:lang w:val="ru-KZ" w:eastAsia="ru-KZ"/>
        </w:rPr>
        <w:t>Азаматтық хал актілерін тіркеу туралы қайталама куәліктер немесе анықтамалар беру</w:t>
      </w:r>
      <w:r w:rsidRPr="00D53C2F">
        <w:rPr>
          <w:b/>
          <w:bCs/>
          <w:sz w:val="28"/>
          <w:szCs w:val="28"/>
          <w:lang w:val="kk-KZ" w:eastAsia="ru-KZ"/>
        </w:rPr>
        <w:t xml:space="preserve">» </w:t>
      </w:r>
      <w:r w:rsidRPr="00D53C2F">
        <w:rPr>
          <w:b/>
          <w:bCs/>
          <w:sz w:val="28"/>
          <w:szCs w:val="28"/>
          <w:lang w:val="ru-KZ" w:eastAsia="ru-KZ"/>
        </w:rPr>
        <w:t>мемлекеттік қызмет көрсетуге қойылатын негізгі талаптардың тізбесі</w:t>
      </w:r>
    </w:p>
    <w:tbl>
      <w:tblPr>
        <w:tblStyle w:val="11"/>
        <w:tblW w:w="10065" w:type="dxa"/>
        <w:tblInd w:w="0" w:type="dxa"/>
        <w:tblLayout w:type="fixed"/>
        <w:tblLook w:val="04A0" w:firstRow="1" w:lastRow="0" w:firstColumn="1" w:lastColumn="0" w:noHBand="0" w:noVBand="1"/>
      </w:tblPr>
      <w:tblGrid>
        <w:gridCol w:w="846"/>
        <w:gridCol w:w="2551"/>
        <w:gridCol w:w="6668"/>
      </w:tblGrid>
      <w:tr w:rsidR="00D53C2F" w:rsidRPr="00BA3705" w:rsidTr="00C76E14">
        <w:tc>
          <w:tcPr>
            <w:tcW w:w="10065" w:type="dxa"/>
            <w:gridSpan w:val="3"/>
            <w:tcBorders>
              <w:top w:val="single" w:sz="4" w:space="0" w:color="auto"/>
              <w:left w:val="single" w:sz="4" w:space="0" w:color="auto"/>
              <w:bottom w:val="single" w:sz="4" w:space="0" w:color="auto"/>
              <w:right w:val="single" w:sz="4" w:space="0" w:color="auto"/>
            </w:tcBorders>
            <w:hideMark/>
          </w:tcPr>
          <w:p w:rsidR="00D53C2F" w:rsidRPr="00D53C2F" w:rsidRDefault="00D53C2F" w:rsidP="00D53C2F">
            <w:pPr>
              <w:spacing w:line="240" w:lineRule="atLeast"/>
              <w:jc w:val="center"/>
              <w:rPr>
                <w:rFonts w:eastAsia="Calibri"/>
                <w:bCs/>
                <w:sz w:val="28"/>
                <w:szCs w:val="28"/>
                <w:lang w:val="ru-KZ" w:eastAsia="ru-KZ"/>
              </w:rPr>
            </w:pPr>
            <w:r w:rsidRPr="00D53C2F">
              <w:rPr>
                <w:rFonts w:eastAsia="Calibri"/>
                <w:bCs/>
                <w:sz w:val="28"/>
                <w:szCs w:val="28"/>
                <w:lang w:val="kk-KZ" w:eastAsia="ru-KZ"/>
              </w:rPr>
              <w:t>М</w:t>
            </w:r>
            <w:r w:rsidRPr="00D53C2F">
              <w:rPr>
                <w:rFonts w:eastAsia="Calibri"/>
                <w:bCs/>
                <w:sz w:val="28"/>
                <w:szCs w:val="28"/>
                <w:lang w:val="ru-KZ" w:eastAsia="ru-KZ"/>
              </w:rPr>
              <w:t>емлекеттік қызмет көрсетуге қойылатын негізгі талаптардың тізбесі</w:t>
            </w:r>
          </w:p>
        </w:tc>
      </w:tr>
      <w:tr w:rsidR="00D53C2F" w:rsidRPr="00BA3705" w:rsidTr="00C76E14">
        <w:tc>
          <w:tcPr>
            <w:tcW w:w="846" w:type="dxa"/>
            <w:tcBorders>
              <w:top w:val="single" w:sz="4" w:space="0" w:color="auto"/>
              <w:left w:val="single" w:sz="4" w:space="0" w:color="auto"/>
              <w:bottom w:val="single" w:sz="4" w:space="0" w:color="auto"/>
              <w:right w:val="single" w:sz="4" w:space="0" w:color="auto"/>
            </w:tcBorders>
            <w:hideMark/>
          </w:tcPr>
          <w:p w:rsidR="00D53C2F" w:rsidRPr="00D53C2F" w:rsidRDefault="00D53C2F" w:rsidP="00D53C2F">
            <w:pPr>
              <w:spacing w:line="240" w:lineRule="atLeast"/>
              <w:jc w:val="both"/>
              <w:rPr>
                <w:rFonts w:eastAsia="Calibri"/>
                <w:bCs/>
                <w:sz w:val="28"/>
                <w:szCs w:val="28"/>
                <w:lang w:val="ru-KZ" w:eastAsia="ru-KZ"/>
              </w:rPr>
            </w:pPr>
            <w:r w:rsidRPr="00D53C2F">
              <w:rPr>
                <w:rFonts w:eastAsia="Calibri"/>
                <w:bCs/>
                <w:sz w:val="28"/>
                <w:szCs w:val="28"/>
                <w:lang w:val="ru-KZ" w:eastAsia="ru-KZ"/>
              </w:rPr>
              <w:t>1</w:t>
            </w:r>
          </w:p>
        </w:tc>
        <w:tc>
          <w:tcPr>
            <w:tcW w:w="2551" w:type="dxa"/>
            <w:tcBorders>
              <w:top w:val="single" w:sz="4" w:space="0" w:color="auto"/>
              <w:left w:val="single" w:sz="4" w:space="0" w:color="auto"/>
              <w:bottom w:val="single" w:sz="4" w:space="0" w:color="auto"/>
              <w:right w:val="single" w:sz="4" w:space="0" w:color="auto"/>
            </w:tcBorders>
            <w:hideMark/>
          </w:tcPr>
          <w:p w:rsidR="00D53C2F" w:rsidRPr="00D53C2F" w:rsidRDefault="00D53C2F" w:rsidP="00D53C2F">
            <w:pPr>
              <w:spacing w:line="240" w:lineRule="atLeast"/>
              <w:ind w:left="67" w:right="52"/>
              <w:rPr>
                <w:rFonts w:eastAsia="Calibri"/>
                <w:bCs/>
                <w:sz w:val="28"/>
                <w:szCs w:val="28"/>
                <w:lang w:val="kk-KZ" w:eastAsia="ru-KZ"/>
              </w:rPr>
            </w:pPr>
            <w:r w:rsidRPr="00D53C2F">
              <w:rPr>
                <w:rFonts w:eastAsia="Calibri"/>
                <w:bCs/>
                <w:sz w:val="28"/>
                <w:szCs w:val="28"/>
                <w:lang w:val="kk-KZ" w:eastAsia="ru-KZ"/>
              </w:rPr>
              <w:t xml:space="preserve">Мемлекеттік қызметтің атауы </w:t>
            </w:r>
          </w:p>
        </w:tc>
        <w:tc>
          <w:tcPr>
            <w:tcW w:w="6668" w:type="dxa"/>
            <w:tcBorders>
              <w:top w:val="single" w:sz="4" w:space="0" w:color="auto"/>
              <w:left w:val="single" w:sz="4" w:space="0" w:color="auto"/>
              <w:bottom w:val="single" w:sz="4" w:space="0" w:color="auto"/>
              <w:right w:val="single" w:sz="4" w:space="0" w:color="auto"/>
            </w:tcBorders>
            <w:hideMark/>
          </w:tcPr>
          <w:p w:rsidR="00D53C2F" w:rsidRPr="00C76E14" w:rsidRDefault="00D53C2F" w:rsidP="00C76E14">
            <w:pPr>
              <w:spacing w:line="240" w:lineRule="atLeast"/>
              <w:ind w:left="35" w:right="38" w:firstLine="425"/>
              <w:jc w:val="both"/>
              <w:rPr>
                <w:rFonts w:eastAsia="Calibri"/>
                <w:bCs/>
                <w:sz w:val="28"/>
                <w:szCs w:val="28"/>
                <w:lang w:val="ru-KZ" w:eastAsia="ru-KZ"/>
              </w:rPr>
            </w:pPr>
            <w:r w:rsidRPr="00C76E14">
              <w:rPr>
                <w:rFonts w:eastAsia="Calibri"/>
                <w:bCs/>
                <w:sz w:val="28"/>
                <w:szCs w:val="28"/>
                <w:lang w:val="ru-KZ" w:eastAsia="ru-KZ"/>
              </w:rPr>
              <w:t>Азаматтық хал актілерін тіркеу туралы қайталама куәліктер немесе анықтамалар беру</w:t>
            </w:r>
          </w:p>
        </w:tc>
      </w:tr>
      <w:tr w:rsidR="00D53C2F" w:rsidRPr="00BA3705" w:rsidTr="00C76E14">
        <w:tc>
          <w:tcPr>
            <w:tcW w:w="846" w:type="dxa"/>
            <w:tcBorders>
              <w:top w:val="single" w:sz="4" w:space="0" w:color="auto"/>
              <w:left w:val="single" w:sz="4" w:space="0" w:color="auto"/>
              <w:bottom w:val="single" w:sz="4" w:space="0" w:color="auto"/>
              <w:right w:val="single" w:sz="4" w:space="0" w:color="auto"/>
            </w:tcBorders>
            <w:hideMark/>
          </w:tcPr>
          <w:p w:rsidR="00D53C2F" w:rsidRPr="00D53C2F" w:rsidRDefault="00D53C2F" w:rsidP="00D53C2F">
            <w:pPr>
              <w:spacing w:line="240" w:lineRule="atLeast"/>
              <w:jc w:val="both"/>
              <w:rPr>
                <w:rFonts w:eastAsia="Calibri"/>
                <w:bCs/>
                <w:sz w:val="28"/>
                <w:szCs w:val="28"/>
                <w:lang w:val="kk-KZ" w:eastAsia="ru-KZ"/>
              </w:rPr>
            </w:pPr>
            <w:r w:rsidRPr="00D53C2F">
              <w:rPr>
                <w:rFonts w:eastAsia="Calibri"/>
                <w:bCs/>
                <w:sz w:val="28"/>
                <w:szCs w:val="28"/>
                <w:lang w:val="kk-KZ" w:eastAsia="ru-KZ"/>
              </w:rPr>
              <w:t>2</w:t>
            </w:r>
          </w:p>
        </w:tc>
        <w:tc>
          <w:tcPr>
            <w:tcW w:w="2551" w:type="dxa"/>
            <w:tcBorders>
              <w:top w:val="single" w:sz="4" w:space="0" w:color="auto"/>
              <w:left w:val="single" w:sz="4" w:space="0" w:color="auto"/>
              <w:bottom w:val="single" w:sz="4" w:space="0" w:color="auto"/>
              <w:right w:val="single" w:sz="4" w:space="0" w:color="auto"/>
            </w:tcBorders>
            <w:hideMark/>
          </w:tcPr>
          <w:p w:rsidR="00D53C2F" w:rsidRPr="00D53C2F" w:rsidRDefault="003158FC" w:rsidP="00D53C2F">
            <w:pPr>
              <w:spacing w:line="240" w:lineRule="atLeast"/>
              <w:ind w:left="67" w:right="52"/>
              <w:rPr>
                <w:rFonts w:eastAsia="Calibri"/>
                <w:bCs/>
                <w:sz w:val="28"/>
                <w:szCs w:val="28"/>
                <w:lang w:val="ru-KZ" w:eastAsia="ru-KZ"/>
              </w:rPr>
            </w:pPr>
            <w:r>
              <w:rPr>
                <w:rFonts w:eastAsia="Calibri"/>
                <w:bCs/>
                <w:sz w:val="28"/>
                <w:szCs w:val="28"/>
                <w:lang w:val="kk-KZ" w:eastAsia="ru-KZ"/>
              </w:rPr>
              <w:t>Көрсетілетін қ</w:t>
            </w:r>
            <w:r w:rsidR="00D53C2F" w:rsidRPr="00D53C2F">
              <w:rPr>
                <w:rFonts w:eastAsia="Calibri"/>
                <w:bCs/>
                <w:sz w:val="28"/>
                <w:szCs w:val="28"/>
                <w:lang w:val="ru-KZ" w:eastAsia="ru-KZ"/>
              </w:rPr>
              <w:t>ызмет</w:t>
            </w:r>
            <w:r>
              <w:rPr>
                <w:rFonts w:eastAsia="Calibri"/>
                <w:bCs/>
                <w:sz w:val="28"/>
                <w:szCs w:val="28"/>
                <w:lang w:val="kk-KZ" w:eastAsia="ru-KZ"/>
              </w:rPr>
              <w:t>ті</w:t>
            </w:r>
            <w:r w:rsidR="00D53C2F" w:rsidRPr="00D53C2F">
              <w:rPr>
                <w:rFonts w:eastAsia="Calibri"/>
                <w:bCs/>
                <w:sz w:val="28"/>
                <w:szCs w:val="28"/>
                <w:lang w:val="ru-KZ" w:eastAsia="ru-KZ"/>
              </w:rPr>
              <w:t xml:space="preserve"> берушінің атауы</w:t>
            </w:r>
          </w:p>
        </w:tc>
        <w:tc>
          <w:tcPr>
            <w:tcW w:w="6668" w:type="dxa"/>
            <w:tcBorders>
              <w:top w:val="single" w:sz="4" w:space="0" w:color="auto"/>
              <w:left w:val="single" w:sz="4" w:space="0" w:color="auto"/>
              <w:bottom w:val="single" w:sz="4" w:space="0" w:color="auto"/>
              <w:right w:val="single" w:sz="4" w:space="0" w:color="auto"/>
            </w:tcBorders>
            <w:hideMark/>
          </w:tcPr>
          <w:p w:rsidR="00D53C2F" w:rsidRPr="00C76E14" w:rsidRDefault="00D53C2F" w:rsidP="00C76E14">
            <w:pPr>
              <w:spacing w:line="240" w:lineRule="atLeast"/>
              <w:ind w:left="35" w:right="38" w:firstLine="425"/>
              <w:jc w:val="both"/>
              <w:rPr>
                <w:rFonts w:eastAsia="Calibri"/>
                <w:bCs/>
                <w:sz w:val="28"/>
                <w:szCs w:val="28"/>
                <w:lang w:val="ru-KZ" w:eastAsia="ru-KZ"/>
              </w:rPr>
            </w:pPr>
            <w:r w:rsidRPr="00C76E14">
              <w:rPr>
                <w:rFonts w:eastAsia="Calibri"/>
                <w:bCs/>
                <w:sz w:val="28"/>
                <w:szCs w:val="28"/>
                <w:lang w:val="kk-KZ" w:eastAsia="ru-KZ"/>
              </w:rPr>
              <w:t xml:space="preserve">АХАТ тіркеуші орган </w:t>
            </w:r>
            <w:r w:rsidRPr="00C76E14">
              <w:rPr>
                <w:rFonts w:eastAsia="Calibri"/>
                <w:bCs/>
                <w:sz w:val="28"/>
                <w:szCs w:val="28"/>
                <w:lang w:val="ru-KZ" w:eastAsia="ru-KZ"/>
              </w:rPr>
              <w:t>(бұдан әрі – көрсетілетін қызметті беруші).</w:t>
            </w:r>
          </w:p>
        </w:tc>
      </w:tr>
      <w:tr w:rsidR="00D53C2F" w:rsidRPr="00BA3705" w:rsidTr="00C76E14">
        <w:tc>
          <w:tcPr>
            <w:tcW w:w="846" w:type="dxa"/>
            <w:tcBorders>
              <w:top w:val="single" w:sz="4" w:space="0" w:color="auto"/>
              <w:left w:val="single" w:sz="4" w:space="0" w:color="auto"/>
              <w:bottom w:val="single" w:sz="4" w:space="0" w:color="auto"/>
              <w:right w:val="single" w:sz="4" w:space="0" w:color="auto"/>
            </w:tcBorders>
            <w:hideMark/>
          </w:tcPr>
          <w:p w:rsidR="00D53C2F" w:rsidRPr="00D53C2F" w:rsidRDefault="00D53C2F" w:rsidP="00D53C2F">
            <w:pPr>
              <w:spacing w:line="240" w:lineRule="atLeast"/>
              <w:jc w:val="both"/>
              <w:rPr>
                <w:rFonts w:eastAsia="Calibri"/>
                <w:bCs/>
                <w:sz w:val="28"/>
                <w:szCs w:val="28"/>
                <w:lang w:val="kk-KZ" w:eastAsia="ru-KZ"/>
              </w:rPr>
            </w:pPr>
            <w:r w:rsidRPr="00D53C2F">
              <w:rPr>
                <w:rFonts w:eastAsia="Calibri"/>
                <w:bCs/>
                <w:sz w:val="28"/>
                <w:szCs w:val="28"/>
                <w:lang w:val="kk-KZ" w:eastAsia="ru-KZ"/>
              </w:rPr>
              <w:t>3</w:t>
            </w:r>
          </w:p>
        </w:tc>
        <w:tc>
          <w:tcPr>
            <w:tcW w:w="2551" w:type="dxa"/>
            <w:tcBorders>
              <w:top w:val="single" w:sz="4" w:space="0" w:color="auto"/>
              <w:left w:val="single" w:sz="4" w:space="0" w:color="auto"/>
              <w:bottom w:val="single" w:sz="4" w:space="0" w:color="auto"/>
              <w:right w:val="single" w:sz="4" w:space="0" w:color="auto"/>
            </w:tcBorders>
            <w:hideMark/>
          </w:tcPr>
          <w:p w:rsidR="00D53C2F" w:rsidRPr="00D53C2F" w:rsidRDefault="00D53C2F" w:rsidP="00D53C2F">
            <w:pPr>
              <w:spacing w:line="240" w:lineRule="atLeast"/>
              <w:ind w:left="67" w:right="52"/>
              <w:rPr>
                <w:rFonts w:eastAsia="Calibri"/>
                <w:bCs/>
                <w:sz w:val="28"/>
                <w:szCs w:val="28"/>
                <w:lang w:val="ru-KZ" w:eastAsia="ru-KZ"/>
              </w:rPr>
            </w:pPr>
            <w:r w:rsidRPr="00D53C2F">
              <w:rPr>
                <w:rFonts w:eastAsia="Calibri"/>
                <w:bCs/>
                <w:sz w:val="28"/>
                <w:szCs w:val="28"/>
                <w:lang w:val="ru-KZ" w:eastAsia="ru-KZ"/>
              </w:rPr>
              <w:t>Мемлекеттік көрсетілетін қызметтің кіші түрінің атауы:</w:t>
            </w:r>
            <w:r w:rsidRPr="00D53C2F">
              <w:rPr>
                <w:rFonts w:eastAsia="Calibri"/>
                <w:bCs/>
                <w:sz w:val="28"/>
                <w:szCs w:val="28"/>
                <w:lang w:val="ru-KZ" w:eastAsia="ru-KZ"/>
              </w:rPr>
              <w:br/>
            </w:r>
          </w:p>
        </w:tc>
        <w:tc>
          <w:tcPr>
            <w:tcW w:w="6668" w:type="dxa"/>
            <w:tcBorders>
              <w:top w:val="single" w:sz="4" w:space="0" w:color="auto"/>
              <w:left w:val="single" w:sz="4" w:space="0" w:color="auto"/>
              <w:bottom w:val="single" w:sz="4" w:space="0" w:color="auto"/>
              <w:right w:val="single" w:sz="4" w:space="0" w:color="auto"/>
            </w:tcBorders>
            <w:hideMark/>
          </w:tcPr>
          <w:p w:rsidR="00D53C2F" w:rsidRPr="00C76E14" w:rsidRDefault="00D53C2F" w:rsidP="00C76E14">
            <w:pPr>
              <w:spacing w:line="240" w:lineRule="atLeast"/>
              <w:ind w:left="35" w:right="38" w:firstLine="425"/>
              <w:jc w:val="both"/>
              <w:rPr>
                <w:rFonts w:eastAsia="Calibri"/>
                <w:bCs/>
                <w:sz w:val="28"/>
                <w:szCs w:val="28"/>
                <w:lang w:val="ru-KZ" w:eastAsia="ru-KZ"/>
              </w:rPr>
            </w:pPr>
            <w:r w:rsidRPr="00C76E14">
              <w:rPr>
                <w:rFonts w:eastAsia="Calibri"/>
                <w:bCs/>
                <w:sz w:val="28"/>
                <w:szCs w:val="28"/>
                <w:lang w:val="ru-KZ" w:eastAsia="ru-KZ"/>
              </w:rPr>
              <w:t>1. Туу туралы қайталама куәлік беру;</w:t>
            </w:r>
          </w:p>
          <w:p w:rsidR="00D53C2F" w:rsidRPr="00C76E14" w:rsidRDefault="00D53C2F" w:rsidP="00C76E14">
            <w:pPr>
              <w:spacing w:line="240" w:lineRule="atLeast"/>
              <w:ind w:left="35" w:right="38" w:firstLine="425"/>
              <w:jc w:val="both"/>
              <w:rPr>
                <w:rFonts w:eastAsia="Calibri"/>
                <w:bCs/>
                <w:sz w:val="28"/>
                <w:szCs w:val="28"/>
                <w:lang w:val="ru-KZ" w:eastAsia="ru-KZ"/>
              </w:rPr>
            </w:pPr>
            <w:r w:rsidRPr="00C76E14">
              <w:rPr>
                <w:rFonts w:eastAsia="Calibri"/>
                <w:bCs/>
                <w:sz w:val="28"/>
                <w:szCs w:val="28"/>
                <w:lang w:val="ru-KZ" w:eastAsia="ru-KZ"/>
              </w:rPr>
              <w:t>2. Неке қию туралы қайталама куәлік беру;</w:t>
            </w:r>
          </w:p>
          <w:p w:rsidR="00D53C2F" w:rsidRPr="00C76E14" w:rsidRDefault="00D53C2F" w:rsidP="00C76E14">
            <w:pPr>
              <w:spacing w:line="240" w:lineRule="atLeast"/>
              <w:ind w:left="35" w:right="38" w:firstLine="425"/>
              <w:jc w:val="both"/>
              <w:rPr>
                <w:rFonts w:eastAsia="Calibri"/>
                <w:bCs/>
                <w:sz w:val="28"/>
                <w:szCs w:val="28"/>
                <w:lang w:val="ru-KZ" w:eastAsia="ru-KZ"/>
              </w:rPr>
            </w:pPr>
            <w:r w:rsidRPr="00C76E14">
              <w:rPr>
                <w:rFonts w:eastAsia="Calibri"/>
                <w:bCs/>
                <w:sz w:val="28"/>
                <w:szCs w:val="28"/>
                <w:lang w:val="ru-KZ" w:eastAsia="ru-KZ"/>
              </w:rPr>
              <w:t>3. Некені бұзу туралы қайталама куәлік беру;</w:t>
            </w:r>
          </w:p>
          <w:p w:rsidR="00D53C2F" w:rsidRPr="00C76E14" w:rsidRDefault="00D53C2F" w:rsidP="00C76E14">
            <w:pPr>
              <w:spacing w:line="240" w:lineRule="atLeast"/>
              <w:ind w:left="35" w:right="38" w:firstLine="425"/>
              <w:jc w:val="both"/>
              <w:rPr>
                <w:rFonts w:eastAsia="Calibri"/>
                <w:bCs/>
                <w:sz w:val="28"/>
                <w:szCs w:val="28"/>
                <w:lang w:val="ru-KZ" w:eastAsia="ru-KZ"/>
              </w:rPr>
            </w:pPr>
            <w:r w:rsidRPr="00C76E14">
              <w:rPr>
                <w:rFonts w:eastAsia="Calibri"/>
                <w:bCs/>
                <w:sz w:val="28"/>
                <w:szCs w:val="28"/>
                <w:lang w:val="ru-KZ" w:eastAsia="ru-KZ"/>
              </w:rPr>
              <w:t>4. Қайтыс болу туралы қайталама куәлік беру;</w:t>
            </w:r>
          </w:p>
          <w:p w:rsidR="00D53C2F" w:rsidRPr="00C76E14" w:rsidRDefault="00D53C2F" w:rsidP="00C76E14">
            <w:pPr>
              <w:spacing w:line="240" w:lineRule="atLeast"/>
              <w:ind w:left="35" w:right="38" w:firstLine="425"/>
              <w:jc w:val="both"/>
              <w:rPr>
                <w:rFonts w:eastAsia="Calibri"/>
                <w:bCs/>
                <w:sz w:val="28"/>
                <w:szCs w:val="28"/>
                <w:lang w:val="ru-KZ" w:eastAsia="ru-KZ"/>
              </w:rPr>
            </w:pPr>
            <w:r w:rsidRPr="00C76E14">
              <w:rPr>
                <w:rFonts w:eastAsia="Calibri"/>
                <w:bCs/>
                <w:sz w:val="28"/>
                <w:szCs w:val="28"/>
                <w:lang w:val="ru-KZ" w:eastAsia="ru-KZ"/>
              </w:rPr>
              <w:t>5. Туу туралы анықтама беру;</w:t>
            </w:r>
          </w:p>
          <w:p w:rsidR="00D53C2F" w:rsidRPr="00C76E14" w:rsidRDefault="00D53C2F" w:rsidP="00C76E14">
            <w:pPr>
              <w:spacing w:line="240" w:lineRule="atLeast"/>
              <w:ind w:left="35" w:right="38" w:firstLine="425"/>
              <w:jc w:val="both"/>
              <w:rPr>
                <w:rFonts w:eastAsia="Calibri"/>
                <w:bCs/>
                <w:sz w:val="28"/>
                <w:szCs w:val="28"/>
                <w:lang w:val="ru-KZ" w:eastAsia="ru-KZ"/>
              </w:rPr>
            </w:pPr>
            <w:r w:rsidRPr="00C76E14">
              <w:rPr>
                <w:rFonts w:eastAsia="Calibri"/>
                <w:bCs/>
                <w:sz w:val="28"/>
                <w:szCs w:val="28"/>
                <w:lang w:val="ru-KZ" w:eastAsia="ru-KZ"/>
              </w:rPr>
              <w:t>6. Неке қию туралы анықтама беру;</w:t>
            </w:r>
          </w:p>
          <w:p w:rsidR="00D53C2F" w:rsidRPr="00C76E14" w:rsidRDefault="00D53C2F" w:rsidP="00C76E14">
            <w:pPr>
              <w:spacing w:line="240" w:lineRule="atLeast"/>
              <w:ind w:left="35" w:right="38" w:firstLine="425"/>
              <w:jc w:val="both"/>
              <w:rPr>
                <w:rFonts w:eastAsia="Calibri"/>
                <w:bCs/>
                <w:sz w:val="28"/>
                <w:szCs w:val="28"/>
                <w:lang w:val="ru-KZ" w:eastAsia="ru-KZ"/>
              </w:rPr>
            </w:pPr>
            <w:r w:rsidRPr="00C76E14">
              <w:rPr>
                <w:rFonts w:eastAsia="Calibri"/>
                <w:bCs/>
                <w:sz w:val="28"/>
                <w:szCs w:val="28"/>
                <w:lang w:val="ru-KZ" w:eastAsia="ru-KZ"/>
              </w:rPr>
              <w:t>7. Некеге құқық қабілеттілігі туралы анықтама беру;</w:t>
            </w:r>
          </w:p>
          <w:p w:rsidR="00D53C2F" w:rsidRPr="00C76E14" w:rsidRDefault="00D53C2F" w:rsidP="00C76E14">
            <w:pPr>
              <w:spacing w:line="240" w:lineRule="atLeast"/>
              <w:ind w:left="35" w:right="38" w:firstLine="425"/>
              <w:jc w:val="both"/>
              <w:rPr>
                <w:rFonts w:eastAsia="Calibri"/>
                <w:bCs/>
                <w:sz w:val="28"/>
                <w:szCs w:val="28"/>
                <w:lang w:val="ru-KZ" w:eastAsia="ru-KZ"/>
              </w:rPr>
            </w:pPr>
            <w:r w:rsidRPr="00C76E14">
              <w:rPr>
                <w:rFonts w:eastAsia="Calibri"/>
                <w:bCs/>
                <w:sz w:val="28"/>
                <w:szCs w:val="28"/>
                <w:lang w:val="ru-KZ" w:eastAsia="ru-KZ"/>
              </w:rPr>
              <w:t>8. Некені бұзу туралы анықтама беру;</w:t>
            </w:r>
          </w:p>
          <w:p w:rsidR="00D53C2F" w:rsidRPr="00C76E14" w:rsidRDefault="00D53C2F" w:rsidP="00C76E14">
            <w:pPr>
              <w:spacing w:line="240" w:lineRule="atLeast"/>
              <w:ind w:left="35" w:right="38" w:firstLine="425"/>
              <w:jc w:val="both"/>
              <w:rPr>
                <w:rFonts w:eastAsia="Calibri"/>
                <w:bCs/>
                <w:sz w:val="28"/>
                <w:szCs w:val="28"/>
                <w:lang w:val="ru-KZ" w:eastAsia="ru-KZ"/>
              </w:rPr>
            </w:pPr>
            <w:r w:rsidRPr="00C76E14">
              <w:rPr>
                <w:rFonts w:eastAsia="Calibri"/>
                <w:bCs/>
                <w:sz w:val="28"/>
                <w:szCs w:val="28"/>
                <w:lang w:val="ru-KZ" w:eastAsia="ru-KZ"/>
              </w:rPr>
              <w:t>9. Қайтыс болу туралы анықтама беру.</w:t>
            </w:r>
          </w:p>
          <w:p w:rsidR="00D53C2F" w:rsidRPr="00C76E14" w:rsidRDefault="00D53C2F" w:rsidP="00C76E14">
            <w:pPr>
              <w:spacing w:line="240" w:lineRule="atLeast"/>
              <w:ind w:left="35" w:right="38" w:firstLine="425"/>
              <w:jc w:val="both"/>
              <w:rPr>
                <w:rFonts w:eastAsia="Calibri"/>
                <w:bCs/>
                <w:sz w:val="28"/>
                <w:szCs w:val="28"/>
                <w:lang w:val="ru-KZ" w:eastAsia="ru-KZ"/>
              </w:rPr>
            </w:pPr>
            <w:r w:rsidRPr="00C76E14">
              <w:rPr>
                <w:rFonts w:eastAsia="Calibri"/>
                <w:bCs/>
                <w:sz w:val="28"/>
                <w:szCs w:val="28"/>
                <w:lang w:val="ru-KZ" w:eastAsia="ru-KZ"/>
              </w:rPr>
              <w:t>10. Қайтыс болу туралы хабарлама беру.</w:t>
            </w:r>
          </w:p>
          <w:p w:rsidR="00D53C2F" w:rsidRPr="00C76E14" w:rsidRDefault="00D53C2F" w:rsidP="00C76E14">
            <w:pPr>
              <w:spacing w:line="240" w:lineRule="atLeast"/>
              <w:ind w:left="35" w:right="38" w:firstLine="425"/>
              <w:jc w:val="both"/>
              <w:rPr>
                <w:rFonts w:eastAsia="Calibri"/>
                <w:bCs/>
                <w:sz w:val="28"/>
                <w:szCs w:val="28"/>
                <w:lang w:val="ru-KZ" w:eastAsia="ru-KZ"/>
              </w:rPr>
            </w:pPr>
            <w:r w:rsidRPr="00C76E14">
              <w:rPr>
                <w:rFonts w:eastAsia="Calibri"/>
                <w:bCs/>
                <w:sz w:val="28"/>
                <w:szCs w:val="28"/>
                <w:lang w:val="ru-KZ"/>
              </w:rPr>
              <w:t xml:space="preserve">11. Шет елдерде тіркелген азаматтық хал актілерінің болуы туралы белгі қою </w:t>
            </w:r>
          </w:p>
        </w:tc>
      </w:tr>
      <w:tr w:rsidR="00D53C2F" w:rsidRPr="00BA3705" w:rsidTr="00C76E14">
        <w:tc>
          <w:tcPr>
            <w:tcW w:w="846" w:type="dxa"/>
            <w:tcBorders>
              <w:top w:val="single" w:sz="4" w:space="0" w:color="auto"/>
              <w:left w:val="single" w:sz="4" w:space="0" w:color="auto"/>
              <w:bottom w:val="single" w:sz="4" w:space="0" w:color="auto"/>
              <w:right w:val="single" w:sz="4" w:space="0" w:color="auto"/>
            </w:tcBorders>
            <w:hideMark/>
          </w:tcPr>
          <w:p w:rsidR="00D53C2F" w:rsidRPr="00D53C2F" w:rsidRDefault="00D53C2F" w:rsidP="00D53C2F">
            <w:pPr>
              <w:spacing w:line="240" w:lineRule="atLeast"/>
              <w:jc w:val="both"/>
              <w:rPr>
                <w:rFonts w:eastAsia="Calibri"/>
                <w:bCs/>
                <w:sz w:val="28"/>
                <w:szCs w:val="28"/>
                <w:lang w:val="kk-KZ" w:eastAsia="ru-KZ"/>
              </w:rPr>
            </w:pPr>
            <w:r w:rsidRPr="00D53C2F">
              <w:rPr>
                <w:rFonts w:eastAsia="Calibri"/>
                <w:bCs/>
                <w:sz w:val="28"/>
                <w:szCs w:val="28"/>
                <w:lang w:val="kk-KZ" w:eastAsia="ru-KZ"/>
              </w:rPr>
              <w:t>4</w:t>
            </w:r>
          </w:p>
        </w:tc>
        <w:tc>
          <w:tcPr>
            <w:tcW w:w="2551" w:type="dxa"/>
            <w:tcBorders>
              <w:top w:val="single" w:sz="4" w:space="0" w:color="auto"/>
              <w:left w:val="single" w:sz="4" w:space="0" w:color="auto"/>
              <w:bottom w:val="single" w:sz="4" w:space="0" w:color="auto"/>
              <w:right w:val="single" w:sz="4" w:space="0" w:color="auto"/>
            </w:tcBorders>
            <w:hideMark/>
          </w:tcPr>
          <w:p w:rsidR="00D53C2F" w:rsidRPr="00D53C2F" w:rsidRDefault="002C41A4" w:rsidP="00D53C2F">
            <w:pPr>
              <w:spacing w:line="240" w:lineRule="atLeast"/>
              <w:ind w:left="67" w:right="52"/>
              <w:rPr>
                <w:rFonts w:eastAsia="Calibri"/>
                <w:bCs/>
                <w:sz w:val="28"/>
                <w:szCs w:val="28"/>
                <w:lang w:val="ru-KZ" w:eastAsia="ru-KZ"/>
              </w:rPr>
            </w:pPr>
            <w:r w:rsidRPr="002C41A4">
              <w:rPr>
                <w:sz w:val="28"/>
                <w:szCs w:val="28"/>
                <w:lang w:val="kk-KZ"/>
              </w:rPr>
              <w:t>Мемлекеттік қызметті және оның кіші түрлерін (бар болса) көрсету тәсілдері</w:t>
            </w:r>
          </w:p>
        </w:tc>
        <w:tc>
          <w:tcPr>
            <w:tcW w:w="6668" w:type="dxa"/>
            <w:tcBorders>
              <w:top w:val="single" w:sz="4" w:space="0" w:color="auto"/>
              <w:left w:val="single" w:sz="4" w:space="0" w:color="auto"/>
              <w:bottom w:val="single" w:sz="4" w:space="0" w:color="auto"/>
              <w:right w:val="single" w:sz="4" w:space="0" w:color="auto"/>
            </w:tcBorders>
            <w:hideMark/>
          </w:tcPr>
          <w:p w:rsidR="00D53C2F" w:rsidRPr="00C76E14" w:rsidRDefault="00D53C2F" w:rsidP="00C76E14">
            <w:pPr>
              <w:spacing w:line="240" w:lineRule="atLeast"/>
              <w:ind w:left="35" w:right="38" w:firstLine="425"/>
              <w:jc w:val="both"/>
              <w:rPr>
                <w:rFonts w:eastAsia="Calibri"/>
                <w:bCs/>
                <w:sz w:val="28"/>
                <w:szCs w:val="28"/>
                <w:lang w:val="ru-KZ" w:eastAsia="ru-KZ"/>
              </w:rPr>
            </w:pPr>
            <w:r w:rsidRPr="00C76E14">
              <w:rPr>
                <w:rFonts w:eastAsia="Calibri"/>
                <w:bCs/>
                <w:sz w:val="28"/>
                <w:szCs w:val="28"/>
                <w:lang w:val="ru-KZ" w:eastAsia="ru-KZ"/>
              </w:rPr>
              <w:t>1) Мемлекеттік корпорация</w:t>
            </w:r>
            <w:r w:rsidRPr="00C76E14">
              <w:rPr>
                <w:rFonts w:eastAsia="Calibri"/>
                <w:bCs/>
                <w:sz w:val="28"/>
                <w:szCs w:val="28"/>
                <w:lang w:val="kk-KZ" w:eastAsia="ru-KZ"/>
              </w:rPr>
              <w:t xml:space="preserve"> (ХҚКО)</w:t>
            </w:r>
            <w:r w:rsidRPr="00C76E14">
              <w:rPr>
                <w:rFonts w:eastAsia="Calibri"/>
                <w:bCs/>
                <w:sz w:val="28"/>
                <w:szCs w:val="28"/>
                <w:lang w:val="ru-KZ" w:eastAsia="ru-KZ"/>
              </w:rPr>
              <w:t>:</w:t>
            </w:r>
          </w:p>
          <w:p w:rsidR="00D53C2F" w:rsidRPr="00C76E14" w:rsidRDefault="00D53C2F" w:rsidP="00C76E14">
            <w:pPr>
              <w:spacing w:line="240" w:lineRule="atLeast"/>
              <w:ind w:left="35" w:right="38" w:firstLine="425"/>
              <w:jc w:val="both"/>
              <w:rPr>
                <w:rFonts w:eastAsia="Calibri"/>
                <w:bCs/>
                <w:sz w:val="28"/>
                <w:szCs w:val="28"/>
                <w:lang w:val="ru-KZ" w:eastAsia="ru-KZ"/>
              </w:rPr>
            </w:pPr>
            <w:r w:rsidRPr="00C76E14">
              <w:rPr>
                <w:rFonts w:eastAsia="Calibri"/>
                <w:bCs/>
                <w:sz w:val="28"/>
                <w:szCs w:val="28"/>
                <w:lang w:val="ru-KZ" w:eastAsia="ru-KZ"/>
              </w:rPr>
              <w:t>Қайтыс болу туралы қайталама куәлік беру;</w:t>
            </w:r>
          </w:p>
          <w:p w:rsidR="00D53C2F" w:rsidRPr="00C76E14" w:rsidRDefault="00D53C2F" w:rsidP="00C76E14">
            <w:pPr>
              <w:spacing w:line="240" w:lineRule="atLeast"/>
              <w:ind w:left="35" w:right="38" w:firstLine="425"/>
              <w:jc w:val="both"/>
              <w:rPr>
                <w:rFonts w:eastAsia="Calibri"/>
                <w:bCs/>
                <w:sz w:val="28"/>
                <w:szCs w:val="28"/>
                <w:lang w:val="ru-KZ" w:eastAsia="ru-KZ"/>
              </w:rPr>
            </w:pPr>
            <w:r w:rsidRPr="00C76E14">
              <w:rPr>
                <w:rFonts w:eastAsia="Calibri"/>
                <w:bCs/>
                <w:sz w:val="28"/>
                <w:szCs w:val="28"/>
                <w:lang w:val="ru-KZ" w:eastAsia="ru-KZ"/>
              </w:rPr>
              <w:t>Қайтыс болу туралы анықтама беру.</w:t>
            </w:r>
          </w:p>
          <w:p w:rsidR="00D53C2F" w:rsidRPr="00C76E14" w:rsidRDefault="00D53C2F" w:rsidP="00C76E14">
            <w:pPr>
              <w:spacing w:line="240" w:lineRule="atLeast"/>
              <w:ind w:left="35" w:right="38" w:firstLine="425"/>
              <w:jc w:val="both"/>
              <w:rPr>
                <w:rFonts w:eastAsia="Calibri"/>
                <w:bCs/>
                <w:sz w:val="28"/>
                <w:szCs w:val="28"/>
                <w:lang w:val="ru-KZ" w:eastAsia="ru-KZ"/>
              </w:rPr>
            </w:pPr>
            <w:r w:rsidRPr="00C76E14">
              <w:rPr>
                <w:rFonts w:eastAsia="Calibri"/>
                <w:bCs/>
                <w:sz w:val="28"/>
                <w:szCs w:val="28"/>
                <w:lang w:val="ru-KZ" w:eastAsia="ru-KZ"/>
              </w:rPr>
              <w:t>2) портал арқылы:</w:t>
            </w:r>
          </w:p>
          <w:p w:rsidR="00D53C2F" w:rsidRPr="00C76E14" w:rsidRDefault="00D53C2F" w:rsidP="00C76E14">
            <w:pPr>
              <w:spacing w:line="240" w:lineRule="atLeast"/>
              <w:ind w:left="35" w:right="38" w:firstLine="425"/>
              <w:jc w:val="both"/>
              <w:rPr>
                <w:rFonts w:eastAsia="Calibri"/>
                <w:bCs/>
                <w:sz w:val="28"/>
                <w:szCs w:val="28"/>
                <w:lang w:val="ru-KZ" w:eastAsia="ru-KZ"/>
              </w:rPr>
            </w:pPr>
            <w:r w:rsidRPr="00C76E14">
              <w:rPr>
                <w:rFonts w:eastAsia="Calibri"/>
                <w:bCs/>
                <w:sz w:val="28"/>
                <w:szCs w:val="28"/>
                <w:lang w:val="ru-KZ" w:eastAsia="ru-KZ"/>
              </w:rPr>
              <w:t>Туу туралы қайталама куәлік беру;</w:t>
            </w:r>
          </w:p>
          <w:p w:rsidR="00D53C2F" w:rsidRPr="00C76E14" w:rsidRDefault="00D53C2F" w:rsidP="00C76E14">
            <w:pPr>
              <w:spacing w:line="240" w:lineRule="atLeast"/>
              <w:ind w:left="35" w:right="38" w:firstLine="425"/>
              <w:jc w:val="both"/>
              <w:rPr>
                <w:rFonts w:eastAsia="Calibri"/>
                <w:bCs/>
                <w:sz w:val="28"/>
                <w:szCs w:val="28"/>
                <w:lang w:val="ru-KZ" w:eastAsia="ru-KZ"/>
              </w:rPr>
            </w:pPr>
            <w:r w:rsidRPr="00C76E14">
              <w:rPr>
                <w:rFonts w:eastAsia="Calibri"/>
                <w:bCs/>
                <w:sz w:val="28"/>
                <w:szCs w:val="28"/>
                <w:lang w:val="ru-KZ" w:eastAsia="ru-KZ"/>
              </w:rPr>
              <w:t>Некеге қию туралы қайталама куәлік беру;</w:t>
            </w:r>
          </w:p>
          <w:p w:rsidR="00D53C2F" w:rsidRPr="00C76E14" w:rsidRDefault="00D53C2F" w:rsidP="00C76E14">
            <w:pPr>
              <w:spacing w:line="240" w:lineRule="atLeast"/>
              <w:ind w:left="35" w:right="38" w:firstLine="425"/>
              <w:jc w:val="both"/>
              <w:rPr>
                <w:rFonts w:eastAsia="Calibri"/>
                <w:bCs/>
                <w:sz w:val="28"/>
                <w:szCs w:val="28"/>
                <w:lang w:val="ru-KZ" w:eastAsia="ru-KZ"/>
              </w:rPr>
            </w:pPr>
            <w:r w:rsidRPr="00C76E14">
              <w:rPr>
                <w:rFonts w:eastAsia="Calibri"/>
                <w:bCs/>
                <w:sz w:val="28"/>
                <w:szCs w:val="28"/>
                <w:lang w:val="ru-KZ" w:eastAsia="ru-KZ"/>
              </w:rPr>
              <w:t>Некені бұзу туралы қайталама куәлік беру;</w:t>
            </w:r>
          </w:p>
          <w:p w:rsidR="00D53C2F" w:rsidRPr="00C76E14" w:rsidRDefault="00D53C2F" w:rsidP="00C76E14">
            <w:pPr>
              <w:spacing w:line="240" w:lineRule="atLeast"/>
              <w:ind w:left="35" w:right="38" w:firstLine="425"/>
              <w:jc w:val="both"/>
              <w:rPr>
                <w:rFonts w:eastAsia="Calibri"/>
                <w:bCs/>
                <w:sz w:val="28"/>
                <w:szCs w:val="28"/>
                <w:lang w:val="ru-KZ" w:eastAsia="ru-KZ"/>
              </w:rPr>
            </w:pPr>
            <w:r w:rsidRPr="00C76E14">
              <w:rPr>
                <w:rFonts w:eastAsia="Calibri"/>
                <w:bCs/>
                <w:sz w:val="28"/>
                <w:szCs w:val="28"/>
                <w:lang w:val="ru-KZ" w:eastAsia="ru-KZ"/>
              </w:rPr>
              <w:t>Қайтыс болу туралы қайталама куәлік беру;</w:t>
            </w:r>
          </w:p>
          <w:p w:rsidR="00D53C2F" w:rsidRPr="00C76E14" w:rsidRDefault="00D53C2F" w:rsidP="00C76E14">
            <w:pPr>
              <w:spacing w:line="240" w:lineRule="atLeast"/>
              <w:ind w:left="35" w:right="38" w:firstLine="425"/>
              <w:jc w:val="both"/>
              <w:rPr>
                <w:rFonts w:eastAsia="Calibri"/>
                <w:bCs/>
                <w:sz w:val="28"/>
                <w:szCs w:val="28"/>
                <w:lang w:val="ru-KZ" w:eastAsia="ru-KZ"/>
              </w:rPr>
            </w:pPr>
            <w:r w:rsidRPr="00C76E14">
              <w:rPr>
                <w:rFonts w:eastAsia="Calibri"/>
                <w:bCs/>
                <w:sz w:val="28"/>
                <w:szCs w:val="28"/>
                <w:lang w:val="ru-KZ" w:eastAsia="ru-KZ"/>
              </w:rPr>
              <w:t>Туу туралы анықтама беру;</w:t>
            </w:r>
          </w:p>
          <w:p w:rsidR="00D53C2F" w:rsidRPr="00C76E14" w:rsidRDefault="00D53C2F" w:rsidP="00C76E14">
            <w:pPr>
              <w:spacing w:line="240" w:lineRule="atLeast"/>
              <w:ind w:left="35" w:right="38" w:firstLine="425"/>
              <w:jc w:val="both"/>
              <w:rPr>
                <w:rFonts w:eastAsia="Calibri"/>
                <w:bCs/>
                <w:sz w:val="28"/>
                <w:szCs w:val="28"/>
                <w:lang w:val="ru-KZ" w:eastAsia="ru-KZ"/>
              </w:rPr>
            </w:pPr>
            <w:r w:rsidRPr="00C76E14">
              <w:rPr>
                <w:rFonts w:eastAsia="Calibri"/>
                <w:bCs/>
                <w:sz w:val="28"/>
                <w:szCs w:val="28"/>
                <w:lang w:val="ru-KZ" w:eastAsia="ru-KZ"/>
              </w:rPr>
              <w:t>Неке қию туралы анықтама беру;</w:t>
            </w:r>
          </w:p>
          <w:p w:rsidR="00D53C2F" w:rsidRPr="00C76E14" w:rsidRDefault="00D53C2F" w:rsidP="00C76E14">
            <w:pPr>
              <w:spacing w:line="240" w:lineRule="atLeast"/>
              <w:ind w:left="35" w:right="38" w:firstLine="425"/>
              <w:jc w:val="both"/>
              <w:rPr>
                <w:rFonts w:eastAsia="Calibri"/>
                <w:bCs/>
                <w:sz w:val="28"/>
                <w:szCs w:val="28"/>
                <w:lang w:val="ru-KZ" w:eastAsia="ru-KZ"/>
              </w:rPr>
            </w:pPr>
            <w:r w:rsidRPr="00C76E14">
              <w:rPr>
                <w:rFonts w:eastAsia="Calibri"/>
                <w:bCs/>
                <w:sz w:val="28"/>
                <w:szCs w:val="28"/>
                <w:lang w:val="ru-KZ" w:eastAsia="ru-KZ"/>
              </w:rPr>
              <w:lastRenderedPageBreak/>
              <w:t>Некеге құқық қабілеттілігі туралы анықтаманы беру;</w:t>
            </w:r>
          </w:p>
          <w:p w:rsidR="00D53C2F" w:rsidRPr="00C76E14" w:rsidRDefault="00D53C2F" w:rsidP="00C76E14">
            <w:pPr>
              <w:spacing w:line="240" w:lineRule="atLeast"/>
              <w:ind w:left="35" w:right="38" w:firstLine="425"/>
              <w:jc w:val="both"/>
              <w:rPr>
                <w:rFonts w:eastAsia="Calibri"/>
                <w:bCs/>
                <w:sz w:val="28"/>
                <w:szCs w:val="28"/>
                <w:lang w:val="ru-KZ" w:eastAsia="ru-KZ"/>
              </w:rPr>
            </w:pPr>
            <w:r w:rsidRPr="00C76E14">
              <w:rPr>
                <w:rFonts w:eastAsia="Calibri"/>
                <w:bCs/>
                <w:sz w:val="28"/>
                <w:szCs w:val="28"/>
                <w:lang w:val="ru-KZ" w:eastAsia="ru-KZ"/>
              </w:rPr>
              <w:t xml:space="preserve">Некені бұзу туралы анықтама </w:t>
            </w:r>
            <w:proofErr w:type="gramStart"/>
            <w:r w:rsidRPr="00C76E14">
              <w:rPr>
                <w:rFonts w:eastAsia="Calibri"/>
                <w:bCs/>
                <w:sz w:val="28"/>
                <w:szCs w:val="28"/>
                <w:lang w:val="ru-KZ" w:eastAsia="ru-KZ"/>
              </w:rPr>
              <w:t>беру;Қайтыс</w:t>
            </w:r>
            <w:proofErr w:type="gramEnd"/>
            <w:r w:rsidRPr="00C76E14">
              <w:rPr>
                <w:rFonts w:eastAsia="Calibri"/>
                <w:bCs/>
                <w:sz w:val="28"/>
                <w:szCs w:val="28"/>
                <w:lang w:val="ru-KZ" w:eastAsia="ru-KZ"/>
              </w:rPr>
              <w:t xml:space="preserve"> болу туралы хабарлама беру.</w:t>
            </w:r>
          </w:p>
          <w:p w:rsidR="00BA3705" w:rsidRPr="00C76E14" w:rsidRDefault="00BA3705" w:rsidP="00BA3705">
            <w:pPr>
              <w:spacing w:line="0" w:lineRule="atLeast"/>
              <w:ind w:left="35" w:right="38" w:firstLine="425"/>
              <w:jc w:val="both"/>
              <w:rPr>
                <w:bCs/>
                <w:sz w:val="28"/>
                <w:szCs w:val="28"/>
                <w:lang w:val="ru-KZ"/>
              </w:rPr>
            </w:pPr>
            <w:r w:rsidRPr="00C76E14">
              <w:rPr>
                <w:rFonts w:eastAsia="Calibri"/>
                <w:bCs/>
                <w:sz w:val="28"/>
                <w:szCs w:val="28"/>
                <w:lang w:val="ru-KZ"/>
              </w:rPr>
              <w:t>АХА</w:t>
            </w:r>
            <w:r w:rsidRPr="00C76E14">
              <w:rPr>
                <w:rFonts w:eastAsia="Calibri"/>
                <w:bCs/>
                <w:sz w:val="28"/>
                <w:szCs w:val="28"/>
                <w:lang w:val="kk-KZ"/>
              </w:rPr>
              <w:t>Ж</w:t>
            </w:r>
            <w:r w:rsidRPr="00C76E14">
              <w:rPr>
                <w:rFonts w:eastAsia="Calibri"/>
                <w:bCs/>
                <w:sz w:val="28"/>
                <w:szCs w:val="28"/>
                <w:lang w:val="ru-KZ"/>
              </w:rPr>
              <w:t xml:space="preserve"> ЦЖ-ға Қазақстан Республикасынан тыс жерде тіркелген неке қию, некені бұзу, қайтыс болу туралы мәліметтерді (белгіні) енгізу туралы хабарлама беру </w:t>
            </w:r>
          </w:p>
          <w:p w:rsidR="00D53C2F" w:rsidRPr="00C76E14" w:rsidRDefault="00D53C2F" w:rsidP="00C76E14">
            <w:pPr>
              <w:spacing w:line="0" w:lineRule="atLeast"/>
              <w:ind w:left="35" w:right="38" w:firstLine="425"/>
              <w:jc w:val="both"/>
              <w:rPr>
                <w:bCs/>
                <w:sz w:val="28"/>
                <w:szCs w:val="28"/>
                <w:lang w:val="ru-KZ"/>
              </w:rPr>
            </w:pPr>
            <w:bookmarkStart w:id="0" w:name="_GoBack"/>
            <w:bookmarkEnd w:id="0"/>
            <w:r w:rsidRPr="00C76E14">
              <w:rPr>
                <w:rFonts w:eastAsia="Calibri"/>
                <w:bCs/>
                <w:sz w:val="28"/>
                <w:szCs w:val="28"/>
                <w:lang w:val="ru-KZ"/>
              </w:rPr>
              <w:t xml:space="preserve">3) </w:t>
            </w:r>
            <w:r w:rsidRPr="00C76E14">
              <w:rPr>
                <w:rFonts w:eastAsia="Calibri"/>
                <w:bCs/>
                <w:sz w:val="28"/>
                <w:szCs w:val="28"/>
                <w:lang w:val="ru-KZ" w:eastAsia="ru-KZ"/>
              </w:rPr>
              <w:t>көрсетілетін қызметті беруші</w:t>
            </w:r>
            <w:r w:rsidRPr="00C76E14">
              <w:rPr>
                <w:rFonts w:eastAsia="Calibri"/>
                <w:bCs/>
                <w:sz w:val="28"/>
                <w:szCs w:val="28"/>
                <w:lang w:val="ru-KZ"/>
              </w:rPr>
              <w:t>:</w:t>
            </w:r>
          </w:p>
          <w:p w:rsidR="00D53C2F" w:rsidRPr="00C76E14" w:rsidRDefault="00D53C2F" w:rsidP="00C76E14">
            <w:pPr>
              <w:spacing w:line="240" w:lineRule="atLeast"/>
              <w:ind w:left="35" w:right="38" w:firstLine="425"/>
              <w:jc w:val="both"/>
              <w:rPr>
                <w:rFonts w:eastAsia="Calibri"/>
                <w:bCs/>
                <w:sz w:val="28"/>
                <w:szCs w:val="28"/>
                <w:lang w:val="ru-KZ" w:eastAsia="ru-KZ"/>
              </w:rPr>
            </w:pPr>
            <w:r w:rsidRPr="00C76E14">
              <w:rPr>
                <w:rFonts w:eastAsia="Calibri"/>
                <w:bCs/>
                <w:sz w:val="28"/>
                <w:szCs w:val="28"/>
                <w:lang w:val="ru-KZ"/>
              </w:rPr>
              <w:t>Шет елдерде тіркелген азаматтық хал актілерінің болуы туралы белгі қою</w:t>
            </w:r>
          </w:p>
        </w:tc>
      </w:tr>
      <w:tr w:rsidR="003158FC" w:rsidRPr="00BA3705" w:rsidTr="003845FE">
        <w:tc>
          <w:tcPr>
            <w:tcW w:w="846" w:type="dxa"/>
            <w:tcBorders>
              <w:top w:val="single" w:sz="4" w:space="0" w:color="auto"/>
              <w:left w:val="single" w:sz="4" w:space="0" w:color="auto"/>
              <w:bottom w:val="single" w:sz="4" w:space="0" w:color="auto"/>
              <w:right w:val="single" w:sz="4" w:space="0" w:color="auto"/>
            </w:tcBorders>
            <w:hideMark/>
          </w:tcPr>
          <w:p w:rsidR="003158FC" w:rsidRPr="00D53C2F" w:rsidRDefault="003158FC" w:rsidP="003158FC">
            <w:pPr>
              <w:spacing w:line="240" w:lineRule="atLeast"/>
              <w:jc w:val="both"/>
              <w:rPr>
                <w:rFonts w:eastAsia="Calibri"/>
                <w:bCs/>
                <w:sz w:val="28"/>
                <w:szCs w:val="28"/>
                <w:lang w:val="kk-KZ" w:eastAsia="ru-KZ"/>
              </w:rPr>
            </w:pPr>
            <w:r w:rsidRPr="00D53C2F">
              <w:rPr>
                <w:rFonts w:eastAsia="Calibri"/>
                <w:bCs/>
                <w:sz w:val="28"/>
                <w:szCs w:val="28"/>
                <w:lang w:val="kk-KZ" w:eastAsia="ru-KZ"/>
              </w:rPr>
              <w:lastRenderedPageBreak/>
              <w:t>5</w:t>
            </w:r>
          </w:p>
        </w:tc>
        <w:tc>
          <w:tcPr>
            <w:tcW w:w="2551" w:type="dxa"/>
            <w:hideMark/>
          </w:tcPr>
          <w:p w:rsidR="003158FC" w:rsidRPr="003158FC" w:rsidRDefault="003158FC" w:rsidP="003158FC">
            <w:pPr>
              <w:spacing w:line="240" w:lineRule="atLeast"/>
              <w:ind w:left="100"/>
              <w:rPr>
                <w:sz w:val="28"/>
                <w:szCs w:val="28"/>
                <w:lang w:val="kk-KZ" w:eastAsia="ru-KZ"/>
              </w:rPr>
            </w:pPr>
            <w:r w:rsidRPr="003158FC">
              <w:rPr>
                <w:sz w:val="28"/>
                <w:szCs w:val="28"/>
                <w:lang w:val="kk-KZ"/>
              </w:rPr>
              <w:t>Мемлекеттік қызметті және оның кіші түрлерін (бар болса) көрсету мерзімі</w:t>
            </w:r>
          </w:p>
        </w:tc>
        <w:tc>
          <w:tcPr>
            <w:tcW w:w="6668" w:type="dxa"/>
            <w:tcBorders>
              <w:top w:val="single" w:sz="4" w:space="0" w:color="auto"/>
              <w:left w:val="single" w:sz="4" w:space="0" w:color="auto"/>
              <w:bottom w:val="single" w:sz="4" w:space="0" w:color="auto"/>
              <w:right w:val="single" w:sz="4" w:space="0" w:color="auto"/>
            </w:tcBorders>
            <w:hideMark/>
          </w:tcPr>
          <w:p w:rsidR="003158FC" w:rsidRPr="00C76E14" w:rsidRDefault="003158FC" w:rsidP="003158FC">
            <w:pPr>
              <w:spacing w:line="240" w:lineRule="atLeast"/>
              <w:ind w:left="35" w:right="38" w:firstLine="425"/>
              <w:jc w:val="both"/>
              <w:rPr>
                <w:rFonts w:eastAsia="Calibri"/>
                <w:bCs/>
                <w:sz w:val="28"/>
                <w:szCs w:val="28"/>
                <w:lang w:val="ru-KZ" w:eastAsia="ru-KZ"/>
              </w:rPr>
            </w:pPr>
            <w:r w:rsidRPr="00C76E14">
              <w:rPr>
                <w:rFonts w:eastAsia="Calibri"/>
                <w:bCs/>
                <w:sz w:val="28"/>
                <w:szCs w:val="28"/>
                <w:lang w:val="ru-KZ" w:eastAsia="ru-KZ"/>
              </w:rPr>
              <w:t>Қазақстан Республикасының аумағында азаматтық хал актілерін тіркеу кезінде анықтамаларды электрондық форматта беру - 1 (бір) жұмыс күні;</w:t>
            </w:r>
          </w:p>
          <w:p w:rsidR="003158FC" w:rsidRPr="00C76E14" w:rsidRDefault="003158FC" w:rsidP="003158FC">
            <w:pPr>
              <w:spacing w:line="240" w:lineRule="atLeast"/>
              <w:ind w:left="35" w:right="38" w:firstLine="425"/>
              <w:jc w:val="both"/>
              <w:rPr>
                <w:rFonts w:eastAsia="Calibri"/>
                <w:bCs/>
                <w:sz w:val="28"/>
                <w:szCs w:val="28"/>
                <w:lang w:val="ru-KZ" w:eastAsia="ru-KZ"/>
              </w:rPr>
            </w:pPr>
            <w:r w:rsidRPr="00C76E14">
              <w:rPr>
                <w:rFonts w:eastAsia="Calibri"/>
                <w:bCs/>
                <w:sz w:val="28"/>
                <w:szCs w:val="28"/>
                <w:lang w:val="ru-KZ" w:eastAsia="ru-KZ"/>
              </w:rPr>
              <w:t>Қазақстан Республикасының аумағында азаматтық хал актілерін тіркеу кезінде азаматтық хал актілерін мемлекеттік тіркеу туралы қайталама куәліктер мен анықтамалар беру – 3 (үш) жұмыс күні;</w:t>
            </w:r>
          </w:p>
          <w:p w:rsidR="003158FC" w:rsidRPr="00C76E14" w:rsidRDefault="003158FC" w:rsidP="003158FC">
            <w:pPr>
              <w:spacing w:line="240" w:lineRule="atLeast"/>
              <w:ind w:left="35" w:right="38" w:firstLine="425"/>
              <w:jc w:val="both"/>
              <w:rPr>
                <w:rFonts w:eastAsia="Calibri"/>
                <w:bCs/>
                <w:sz w:val="28"/>
                <w:szCs w:val="28"/>
                <w:lang w:val="ru-KZ" w:eastAsia="ru-KZ"/>
              </w:rPr>
            </w:pPr>
            <w:r w:rsidRPr="00C76E14">
              <w:rPr>
                <w:rFonts w:eastAsia="Calibri"/>
                <w:bCs/>
                <w:sz w:val="28"/>
                <w:szCs w:val="28"/>
                <w:lang w:val="ru-KZ" w:eastAsia="ru-KZ"/>
              </w:rPr>
              <w:t>АХА</w:t>
            </w:r>
            <w:r w:rsidRPr="00C76E14">
              <w:rPr>
                <w:rFonts w:eastAsia="Calibri"/>
                <w:bCs/>
                <w:sz w:val="28"/>
                <w:szCs w:val="28"/>
                <w:lang w:val="kk-KZ" w:eastAsia="ru-KZ"/>
              </w:rPr>
              <w:t>Ж</w:t>
            </w:r>
            <w:r w:rsidRPr="00C76E14">
              <w:rPr>
                <w:rFonts w:eastAsia="Calibri"/>
                <w:bCs/>
                <w:sz w:val="28"/>
                <w:szCs w:val="28"/>
                <w:lang w:val="ru-KZ" w:eastAsia="ru-KZ"/>
              </w:rPr>
              <w:t xml:space="preserve"> </w:t>
            </w:r>
            <w:r w:rsidRPr="00C76E14">
              <w:rPr>
                <w:rFonts w:eastAsia="Calibri"/>
                <w:bCs/>
                <w:sz w:val="28"/>
                <w:szCs w:val="28"/>
                <w:lang w:val="kk-KZ" w:eastAsia="ru-KZ"/>
              </w:rPr>
              <w:t>Ц</w:t>
            </w:r>
            <w:r w:rsidRPr="00C76E14">
              <w:rPr>
                <w:rFonts w:eastAsia="Calibri"/>
                <w:bCs/>
                <w:sz w:val="28"/>
                <w:szCs w:val="28"/>
                <w:lang w:val="ru-KZ" w:eastAsia="ru-KZ"/>
              </w:rPr>
              <w:t>Ж-д</w:t>
            </w:r>
            <w:r w:rsidRPr="00C76E14">
              <w:rPr>
                <w:rFonts w:eastAsia="Calibri"/>
                <w:bCs/>
                <w:sz w:val="28"/>
                <w:szCs w:val="28"/>
                <w:lang w:val="kk-KZ" w:eastAsia="ru-KZ"/>
              </w:rPr>
              <w:t>а</w:t>
            </w:r>
            <w:r w:rsidRPr="00C76E14">
              <w:rPr>
                <w:rFonts w:eastAsia="Calibri"/>
                <w:bCs/>
                <w:sz w:val="28"/>
                <w:szCs w:val="28"/>
                <w:lang w:val="ru-KZ" w:eastAsia="ru-KZ"/>
              </w:rPr>
              <w:t xml:space="preserve"> актілік жазба болмаған кезде қызмет көрсету мерзімі күнтізбелік 3 (үш) күн ішінде көрсетілетін қызметті алушыны хабардар ете отырып, күнтізбелік 15 (он бес) күннен аспайтын мерзімге ұзартылады (Мемлекеттік корпорация</w:t>
            </w:r>
            <w:r w:rsidRPr="00C76E14">
              <w:rPr>
                <w:rFonts w:eastAsia="Calibri"/>
                <w:bCs/>
                <w:sz w:val="28"/>
                <w:szCs w:val="28"/>
                <w:lang w:val="kk-KZ" w:eastAsia="ru-KZ"/>
              </w:rPr>
              <w:t xml:space="preserve"> (ХҚКО)</w:t>
            </w:r>
            <w:r w:rsidRPr="00C76E14">
              <w:rPr>
                <w:rFonts w:eastAsia="Calibri"/>
                <w:bCs/>
                <w:sz w:val="28"/>
                <w:szCs w:val="28"/>
                <w:lang w:val="ru-KZ" w:eastAsia="ru-KZ"/>
              </w:rPr>
              <w:t xml:space="preserve"> арқылы түскен өтінішті қарау мерзімі ұзартылған кезде көрсетілетін қызметті беруші мемлекеттік қызметті көрсету нәтижесін</w:t>
            </w:r>
          </w:p>
          <w:p w:rsidR="003158FC" w:rsidRPr="00C76E14" w:rsidRDefault="003158FC" w:rsidP="003158FC">
            <w:pPr>
              <w:spacing w:line="240" w:lineRule="atLeast"/>
              <w:ind w:left="35" w:right="38" w:firstLine="425"/>
              <w:jc w:val="both"/>
              <w:rPr>
                <w:rFonts w:eastAsia="Calibri"/>
                <w:bCs/>
                <w:sz w:val="28"/>
                <w:szCs w:val="28"/>
                <w:lang w:val="ru-KZ" w:eastAsia="ru-KZ"/>
              </w:rPr>
            </w:pPr>
            <w:r w:rsidRPr="00C76E14">
              <w:rPr>
                <w:rFonts w:eastAsia="Calibri"/>
                <w:bCs/>
                <w:sz w:val="28"/>
                <w:szCs w:val="28"/>
                <w:lang w:val="ru-KZ" w:eastAsia="ru-KZ"/>
              </w:rPr>
              <w:t>Мемлекеттік корпорацияға</w:t>
            </w:r>
            <w:r w:rsidRPr="00C76E14">
              <w:rPr>
                <w:rFonts w:eastAsia="Calibri"/>
                <w:bCs/>
                <w:sz w:val="28"/>
                <w:szCs w:val="28"/>
                <w:lang w:val="kk-KZ" w:eastAsia="ru-KZ"/>
              </w:rPr>
              <w:t xml:space="preserve"> (ХҚКО)</w:t>
            </w:r>
            <w:r w:rsidRPr="00C76E14">
              <w:rPr>
                <w:rFonts w:eastAsia="Calibri"/>
                <w:bCs/>
                <w:sz w:val="28"/>
                <w:szCs w:val="28"/>
                <w:lang w:val="ru-KZ" w:eastAsia="ru-KZ"/>
              </w:rPr>
              <w:t xml:space="preserve"> жолдайды);</w:t>
            </w:r>
          </w:p>
          <w:p w:rsidR="003158FC" w:rsidRPr="00C76E14" w:rsidRDefault="003158FC" w:rsidP="003158FC">
            <w:pPr>
              <w:spacing w:line="0" w:lineRule="atLeast"/>
              <w:ind w:left="35" w:right="38" w:firstLine="425"/>
              <w:jc w:val="both"/>
              <w:rPr>
                <w:bCs/>
                <w:sz w:val="28"/>
                <w:szCs w:val="28"/>
                <w:lang w:val="kk-KZ"/>
              </w:rPr>
            </w:pPr>
            <w:r w:rsidRPr="00C76E14">
              <w:rPr>
                <w:rFonts w:eastAsia="Calibri"/>
                <w:bCs/>
                <w:sz w:val="28"/>
                <w:szCs w:val="28"/>
                <w:lang w:val="ru-KZ"/>
              </w:rPr>
              <w:t xml:space="preserve">Шет елдерде тіркелген азаматтық хал актілерінің бар екені туралы белгі қою </w:t>
            </w:r>
            <w:r w:rsidRPr="00C76E14">
              <w:rPr>
                <w:rFonts w:eastAsia="Calibri"/>
                <w:bCs/>
                <w:sz w:val="28"/>
                <w:szCs w:val="28"/>
                <w:lang w:val="kk-KZ"/>
              </w:rPr>
              <w:t xml:space="preserve">кезінде 2 (екі) жұмыс күні; </w:t>
            </w:r>
          </w:p>
          <w:p w:rsidR="003158FC" w:rsidRPr="00C76E14" w:rsidRDefault="003158FC" w:rsidP="003158FC">
            <w:pPr>
              <w:spacing w:line="240" w:lineRule="atLeast"/>
              <w:ind w:left="35" w:right="38" w:firstLine="425"/>
              <w:jc w:val="both"/>
              <w:rPr>
                <w:rFonts w:eastAsia="Calibri"/>
                <w:bCs/>
                <w:sz w:val="28"/>
                <w:szCs w:val="28"/>
                <w:lang w:val="ru-KZ" w:eastAsia="ru-KZ"/>
              </w:rPr>
            </w:pPr>
            <w:r w:rsidRPr="00C76E14">
              <w:rPr>
                <w:rFonts w:eastAsia="Calibri"/>
                <w:bCs/>
                <w:sz w:val="28"/>
                <w:szCs w:val="28"/>
                <w:lang w:val="ru-KZ" w:eastAsia="ru-KZ"/>
              </w:rPr>
              <w:t>портал арқылы берген кезде-өтінішті қабылдауды растау туралы хабарлама 1 (бір) жұмыс күні ішінде жеке кабинетке жіберіледі;</w:t>
            </w:r>
          </w:p>
          <w:p w:rsidR="003158FC" w:rsidRPr="00C76E14" w:rsidRDefault="003158FC" w:rsidP="003158FC">
            <w:pPr>
              <w:spacing w:line="240" w:lineRule="atLeast"/>
              <w:ind w:left="35" w:right="38" w:firstLine="425"/>
              <w:jc w:val="both"/>
              <w:rPr>
                <w:rFonts w:eastAsia="Calibri"/>
                <w:bCs/>
                <w:sz w:val="28"/>
                <w:szCs w:val="28"/>
                <w:lang w:val="ru-KZ" w:eastAsia="ru-KZ"/>
              </w:rPr>
            </w:pPr>
            <w:r w:rsidRPr="00C76E14">
              <w:rPr>
                <w:rFonts w:eastAsia="Calibri"/>
                <w:bCs/>
                <w:sz w:val="28"/>
                <w:szCs w:val="28"/>
                <w:lang w:val="ru-KZ" w:eastAsia="ru-KZ"/>
              </w:rPr>
              <w:t>Құжаттар топтамасын тапсыру үшін күтудің рұқсат етілген ең ұзақ уақыты - 20 (жиырма) минут.</w:t>
            </w:r>
          </w:p>
          <w:p w:rsidR="003158FC" w:rsidRPr="00C76E14" w:rsidRDefault="003158FC" w:rsidP="003158FC">
            <w:pPr>
              <w:spacing w:line="240" w:lineRule="atLeast"/>
              <w:ind w:left="35" w:right="38" w:firstLine="425"/>
              <w:jc w:val="both"/>
              <w:rPr>
                <w:rFonts w:eastAsia="Calibri"/>
                <w:bCs/>
                <w:sz w:val="28"/>
                <w:szCs w:val="28"/>
                <w:lang w:val="ru-KZ" w:eastAsia="ru-KZ"/>
              </w:rPr>
            </w:pPr>
            <w:r w:rsidRPr="00C76E14">
              <w:rPr>
                <w:rFonts w:eastAsia="Calibri"/>
                <w:bCs/>
                <w:sz w:val="28"/>
                <w:szCs w:val="28"/>
                <w:lang w:val="ru-KZ" w:eastAsia="ru-KZ"/>
              </w:rPr>
              <w:t>Көрсетілетін қызметті алушыға қызмет көрсетудің рұқсат етілген ең ұзақ уақыты – 20 (жиырма) минут.</w:t>
            </w:r>
          </w:p>
        </w:tc>
      </w:tr>
      <w:tr w:rsidR="003158FC" w:rsidRPr="00BA3705" w:rsidTr="003845FE">
        <w:tc>
          <w:tcPr>
            <w:tcW w:w="846" w:type="dxa"/>
            <w:tcBorders>
              <w:top w:val="single" w:sz="4" w:space="0" w:color="auto"/>
              <w:left w:val="single" w:sz="4" w:space="0" w:color="auto"/>
              <w:bottom w:val="single" w:sz="4" w:space="0" w:color="auto"/>
              <w:right w:val="single" w:sz="4" w:space="0" w:color="auto"/>
            </w:tcBorders>
            <w:hideMark/>
          </w:tcPr>
          <w:p w:rsidR="003158FC" w:rsidRPr="00D53C2F" w:rsidRDefault="003158FC" w:rsidP="003158FC">
            <w:pPr>
              <w:spacing w:line="240" w:lineRule="atLeast"/>
              <w:jc w:val="both"/>
              <w:rPr>
                <w:rFonts w:eastAsia="Calibri"/>
                <w:bCs/>
                <w:sz w:val="28"/>
                <w:szCs w:val="28"/>
                <w:lang w:val="kk-KZ" w:eastAsia="ru-KZ"/>
              </w:rPr>
            </w:pPr>
            <w:r w:rsidRPr="00D53C2F">
              <w:rPr>
                <w:rFonts w:eastAsia="Calibri"/>
                <w:bCs/>
                <w:sz w:val="28"/>
                <w:szCs w:val="28"/>
                <w:lang w:val="kk-KZ" w:eastAsia="ru-KZ"/>
              </w:rPr>
              <w:t>6</w:t>
            </w:r>
          </w:p>
        </w:tc>
        <w:tc>
          <w:tcPr>
            <w:tcW w:w="2551" w:type="dxa"/>
            <w:hideMark/>
          </w:tcPr>
          <w:p w:rsidR="003158FC" w:rsidRPr="003158FC" w:rsidRDefault="003158FC" w:rsidP="003158FC">
            <w:pPr>
              <w:spacing w:line="240" w:lineRule="atLeast"/>
              <w:ind w:left="100" w:right="96"/>
              <w:rPr>
                <w:sz w:val="28"/>
                <w:szCs w:val="28"/>
                <w:lang w:val="kk-KZ" w:eastAsia="ru-KZ"/>
              </w:rPr>
            </w:pPr>
            <w:r w:rsidRPr="003158FC">
              <w:rPr>
                <w:sz w:val="28"/>
                <w:szCs w:val="28"/>
                <w:lang w:val="kk-KZ"/>
              </w:rPr>
              <w:t>Мемлекеттік қызметті және оның кіші түрлерін (бар болса) көрсету нысаны</w:t>
            </w:r>
          </w:p>
        </w:tc>
        <w:tc>
          <w:tcPr>
            <w:tcW w:w="6668" w:type="dxa"/>
            <w:tcBorders>
              <w:top w:val="single" w:sz="4" w:space="0" w:color="auto"/>
              <w:left w:val="single" w:sz="4" w:space="0" w:color="auto"/>
              <w:bottom w:val="single" w:sz="4" w:space="0" w:color="auto"/>
              <w:right w:val="single" w:sz="4" w:space="0" w:color="auto"/>
            </w:tcBorders>
            <w:hideMark/>
          </w:tcPr>
          <w:p w:rsidR="003158FC" w:rsidRPr="00C76E14" w:rsidRDefault="003158FC" w:rsidP="003158FC">
            <w:pPr>
              <w:spacing w:line="240" w:lineRule="atLeast"/>
              <w:ind w:left="35" w:right="38" w:firstLine="425"/>
              <w:jc w:val="both"/>
              <w:rPr>
                <w:rFonts w:eastAsia="Calibri"/>
                <w:bCs/>
                <w:sz w:val="28"/>
                <w:szCs w:val="28"/>
                <w:lang w:val="ru-KZ" w:eastAsia="ru-KZ"/>
              </w:rPr>
            </w:pPr>
            <w:r w:rsidRPr="00C76E14">
              <w:rPr>
                <w:rFonts w:eastAsia="Calibri"/>
                <w:bCs/>
                <w:sz w:val="28"/>
                <w:szCs w:val="28"/>
                <w:lang w:val="ru-KZ" w:eastAsia="ru-KZ"/>
              </w:rPr>
              <w:t xml:space="preserve">Электронды (ішінара </w:t>
            </w:r>
            <w:r w:rsidRPr="00C76E14">
              <w:rPr>
                <w:rFonts w:eastAsia="Calibri"/>
                <w:bCs/>
                <w:sz w:val="28"/>
                <w:szCs w:val="28"/>
                <w:lang w:val="kk-KZ" w:eastAsia="ru-KZ"/>
              </w:rPr>
              <w:t>цифрл</w:t>
            </w:r>
            <w:r w:rsidRPr="00C76E14">
              <w:rPr>
                <w:rFonts w:eastAsia="Calibri"/>
                <w:bCs/>
                <w:sz w:val="28"/>
                <w:szCs w:val="28"/>
                <w:lang w:val="ru-KZ" w:eastAsia="ru-KZ"/>
              </w:rPr>
              <w:t>андырылған):</w:t>
            </w:r>
          </w:p>
          <w:p w:rsidR="003158FC" w:rsidRPr="00C76E14" w:rsidRDefault="003158FC" w:rsidP="003158FC">
            <w:pPr>
              <w:spacing w:line="240" w:lineRule="atLeast"/>
              <w:ind w:left="35" w:right="38" w:firstLine="425"/>
              <w:jc w:val="both"/>
              <w:rPr>
                <w:rFonts w:eastAsia="Calibri"/>
                <w:bCs/>
                <w:sz w:val="28"/>
                <w:szCs w:val="28"/>
                <w:lang w:val="ru-KZ" w:eastAsia="ru-KZ"/>
              </w:rPr>
            </w:pPr>
            <w:r w:rsidRPr="00C76E14">
              <w:rPr>
                <w:rFonts w:eastAsia="Calibri"/>
                <w:bCs/>
                <w:sz w:val="28"/>
                <w:szCs w:val="28"/>
                <w:lang w:val="ru-KZ" w:eastAsia="ru-KZ"/>
              </w:rPr>
              <w:t>Туу туралы қайталама куәлік беру;</w:t>
            </w:r>
          </w:p>
          <w:p w:rsidR="003158FC" w:rsidRPr="00C76E14" w:rsidRDefault="003158FC" w:rsidP="003158FC">
            <w:pPr>
              <w:spacing w:line="240" w:lineRule="atLeast"/>
              <w:ind w:left="35" w:right="38" w:firstLine="425"/>
              <w:jc w:val="both"/>
              <w:rPr>
                <w:rFonts w:eastAsia="Calibri"/>
                <w:bCs/>
                <w:sz w:val="28"/>
                <w:szCs w:val="28"/>
                <w:lang w:val="ru-KZ" w:eastAsia="ru-KZ"/>
              </w:rPr>
            </w:pPr>
            <w:r w:rsidRPr="00C76E14">
              <w:rPr>
                <w:rFonts w:eastAsia="Calibri"/>
                <w:bCs/>
                <w:sz w:val="28"/>
                <w:szCs w:val="28"/>
                <w:lang w:val="ru-KZ" w:eastAsia="ru-KZ"/>
              </w:rPr>
              <w:t>Неке қию туралы қайталама куәлік беру;</w:t>
            </w:r>
          </w:p>
          <w:p w:rsidR="003158FC" w:rsidRPr="00C76E14" w:rsidRDefault="003158FC" w:rsidP="003158FC">
            <w:pPr>
              <w:spacing w:line="240" w:lineRule="atLeast"/>
              <w:ind w:left="35" w:right="38" w:firstLine="425"/>
              <w:jc w:val="both"/>
              <w:rPr>
                <w:rFonts w:eastAsia="Calibri"/>
                <w:bCs/>
                <w:sz w:val="28"/>
                <w:szCs w:val="28"/>
                <w:lang w:val="ru-KZ" w:eastAsia="ru-KZ"/>
              </w:rPr>
            </w:pPr>
            <w:r w:rsidRPr="00C76E14">
              <w:rPr>
                <w:rFonts w:eastAsia="Calibri"/>
                <w:bCs/>
                <w:sz w:val="28"/>
                <w:szCs w:val="28"/>
                <w:lang w:val="ru-KZ" w:eastAsia="ru-KZ"/>
              </w:rPr>
              <w:t>Некені бұзу туралы қайталама куәлік беру;</w:t>
            </w:r>
          </w:p>
          <w:p w:rsidR="003158FC" w:rsidRPr="00C76E14" w:rsidRDefault="003158FC" w:rsidP="003158FC">
            <w:pPr>
              <w:spacing w:line="240" w:lineRule="atLeast"/>
              <w:ind w:left="35" w:right="38" w:firstLine="425"/>
              <w:jc w:val="both"/>
              <w:rPr>
                <w:rFonts w:eastAsia="Calibri"/>
                <w:bCs/>
                <w:sz w:val="28"/>
                <w:szCs w:val="28"/>
                <w:lang w:val="ru-KZ" w:eastAsia="ru-KZ"/>
              </w:rPr>
            </w:pPr>
            <w:r w:rsidRPr="00C76E14">
              <w:rPr>
                <w:rFonts w:eastAsia="Calibri"/>
                <w:bCs/>
                <w:sz w:val="28"/>
                <w:szCs w:val="28"/>
                <w:lang w:val="ru-KZ" w:eastAsia="ru-KZ"/>
              </w:rPr>
              <w:t>Қайтыс болу туралы қайталама куәлік беру;</w:t>
            </w:r>
          </w:p>
          <w:p w:rsidR="003158FC" w:rsidRPr="00C76E14" w:rsidRDefault="003158FC" w:rsidP="003158FC">
            <w:pPr>
              <w:spacing w:line="240" w:lineRule="atLeast"/>
              <w:ind w:left="35" w:right="38" w:firstLine="425"/>
              <w:jc w:val="both"/>
              <w:rPr>
                <w:rFonts w:eastAsia="Calibri"/>
                <w:bCs/>
                <w:sz w:val="28"/>
                <w:szCs w:val="28"/>
                <w:lang w:val="ru-KZ" w:eastAsia="ru-KZ"/>
              </w:rPr>
            </w:pPr>
            <w:r w:rsidRPr="00C76E14">
              <w:rPr>
                <w:rFonts w:eastAsia="Calibri"/>
                <w:bCs/>
                <w:sz w:val="28"/>
                <w:szCs w:val="28"/>
                <w:lang w:val="ru-KZ" w:eastAsia="ru-KZ"/>
              </w:rPr>
              <w:t>Туу туралы анықтама беру;</w:t>
            </w:r>
          </w:p>
          <w:p w:rsidR="003158FC" w:rsidRPr="00C76E14" w:rsidRDefault="003158FC" w:rsidP="003158FC">
            <w:pPr>
              <w:spacing w:line="240" w:lineRule="atLeast"/>
              <w:ind w:left="35" w:right="38" w:firstLine="425"/>
              <w:jc w:val="both"/>
              <w:rPr>
                <w:rFonts w:eastAsia="Calibri"/>
                <w:bCs/>
                <w:sz w:val="28"/>
                <w:szCs w:val="28"/>
                <w:lang w:val="ru-KZ" w:eastAsia="ru-KZ"/>
              </w:rPr>
            </w:pPr>
            <w:r w:rsidRPr="00C76E14">
              <w:rPr>
                <w:rFonts w:eastAsia="Calibri"/>
                <w:bCs/>
                <w:sz w:val="28"/>
                <w:szCs w:val="28"/>
                <w:lang w:val="ru-KZ" w:eastAsia="ru-KZ"/>
              </w:rPr>
              <w:t>Неке қию туралы анықтама беру;</w:t>
            </w:r>
          </w:p>
          <w:p w:rsidR="003158FC" w:rsidRPr="00C76E14" w:rsidRDefault="003158FC" w:rsidP="003158FC">
            <w:pPr>
              <w:spacing w:line="240" w:lineRule="atLeast"/>
              <w:ind w:left="35" w:right="38" w:firstLine="425"/>
              <w:jc w:val="both"/>
              <w:rPr>
                <w:rFonts w:eastAsia="Calibri"/>
                <w:bCs/>
                <w:sz w:val="28"/>
                <w:szCs w:val="28"/>
                <w:lang w:val="ru-KZ" w:eastAsia="ru-KZ"/>
              </w:rPr>
            </w:pPr>
            <w:r w:rsidRPr="00C76E14">
              <w:rPr>
                <w:rFonts w:eastAsia="Calibri"/>
                <w:bCs/>
                <w:sz w:val="28"/>
                <w:szCs w:val="28"/>
                <w:lang w:val="ru-KZ" w:eastAsia="ru-KZ"/>
              </w:rPr>
              <w:lastRenderedPageBreak/>
              <w:t>Некеге құқық қабілеттілігі туралы анықтама беру;</w:t>
            </w:r>
          </w:p>
          <w:p w:rsidR="003158FC" w:rsidRPr="00C76E14" w:rsidRDefault="003158FC" w:rsidP="003158FC">
            <w:pPr>
              <w:spacing w:line="240" w:lineRule="atLeast"/>
              <w:ind w:left="35" w:right="38" w:firstLine="425"/>
              <w:jc w:val="both"/>
              <w:rPr>
                <w:rFonts w:eastAsia="Calibri"/>
                <w:bCs/>
                <w:sz w:val="28"/>
                <w:szCs w:val="28"/>
                <w:lang w:val="ru-KZ" w:eastAsia="ru-KZ"/>
              </w:rPr>
            </w:pPr>
            <w:r w:rsidRPr="00C76E14">
              <w:rPr>
                <w:rFonts w:eastAsia="Calibri"/>
                <w:bCs/>
                <w:sz w:val="28"/>
                <w:szCs w:val="28"/>
                <w:lang w:val="ru-KZ" w:eastAsia="ru-KZ"/>
              </w:rPr>
              <w:t>Некені бұзу туралы анықтама беру;</w:t>
            </w:r>
          </w:p>
          <w:p w:rsidR="003158FC" w:rsidRPr="00C76E14" w:rsidRDefault="003158FC" w:rsidP="003158FC">
            <w:pPr>
              <w:spacing w:line="240" w:lineRule="atLeast"/>
              <w:ind w:left="35" w:right="38" w:firstLine="425"/>
              <w:jc w:val="both"/>
              <w:rPr>
                <w:rFonts w:eastAsia="Calibri"/>
                <w:bCs/>
                <w:sz w:val="28"/>
                <w:szCs w:val="28"/>
                <w:lang w:val="ru-KZ" w:eastAsia="ru-KZ"/>
              </w:rPr>
            </w:pPr>
            <w:r w:rsidRPr="00C76E14">
              <w:rPr>
                <w:rFonts w:eastAsia="Calibri"/>
                <w:bCs/>
                <w:sz w:val="28"/>
                <w:szCs w:val="28"/>
                <w:lang w:val="ru-KZ" w:eastAsia="ru-KZ"/>
              </w:rPr>
              <w:t>Қайтыс болу туралы хабарлама беру.</w:t>
            </w:r>
          </w:p>
          <w:p w:rsidR="003158FC" w:rsidRPr="00C76E14" w:rsidRDefault="003158FC" w:rsidP="003158FC">
            <w:pPr>
              <w:spacing w:line="0" w:lineRule="atLeast"/>
              <w:ind w:left="35" w:right="38" w:firstLine="425"/>
              <w:jc w:val="both"/>
              <w:rPr>
                <w:bCs/>
                <w:sz w:val="28"/>
                <w:szCs w:val="28"/>
                <w:lang w:val="ru-KZ"/>
              </w:rPr>
            </w:pPr>
            <w:r w:rsidRPr="00C76E14">
              <w:rPr>
                <w:rFonts w:eastAsia="Calibri"/>
                <w:bCs/>
                <w:sz w:val="28"/>
                <w:szCs w:val="28"/>
                <w:lang w:val="ru-KZ"/>
              </w:rPr>
              <w:t>АХА</w:t>
            </w:r>
            <w:r w:rsidRPr="00C76E14">
              <w:rPr>
                <w:rFonts w:eastAsia="Calibri"/>
                <w:bCs/>
                <w:sz w:val="28"/>
                <w:szCs w:val="28"/>
                <w:lang w:val="kk-KZ"/>
              </w:rPr>
              <w:t>Ж</w:t>
            </w:r>
            <w:r w:rsidRPr="00C76E14">
              <w:rPr>
                <w:rFonts w:eastAsia="Calibri"/>
                <w:bCs/>
                <w:sz w:val="28"/>
                <w:szCs w:val="28"/>
                <w:lang w:val="ru-KZ"/>
              </w:rPr>
              <w:t xml:space="preserve"> ЦЖ-ға Қазақстан Республикасынан тыс жерде тіркелген неке қию, некені бұзу, қайтыс болу туралы мәліметтерді (белгіні) енгізу туралы хабарлама беру </w:t>
            </w:r>
          </w:p>
          <w:p w:rsidR="003158FC" w:rsidRPr="00C76E14" w:rsidRDefault="003158FC" w:rsidP="003158FC">
            <w:pPr>
              <w:spacing w:line="240" w:lineRule="atLeast"/>
              <w:ind w:left="35" w:right="38" w:firstLine="425"/>
              <w:jc w:val="both"/>
              <w:rPr>
                <w:rFonts w:eastAsia="Calibri"/>
                <w:bCs/>
                <w:sz w:val="28"/>
                <w:szCs w:val="28"/>
                <w:lang w:val="ru-KZ" w:eastAsia="ru-KZ"/>
              </w:rPr>
            </w:pPr>
            <w:r w:rsidRPr="00C76E14">
              <w:rPr>
                <w:rFonts w:eastAsia="Calibri"/>
                <w:bCs/>
                <w:sz w:val="28"/>
                <w:szCs w:val="28"/>
                <w:lang w:val="ru-KZ" w:eastAsia="ru-KZ"/>
              </w:rPr>
              <w:t>Қағаз түрінде</w:t>
            </w:r>
            <w:r w:rsidR="006A639D" w:rsidRPr="006A639D">
              <w:rPr>
                <w:rFonts w:eastAsia="Calibri"/>
                <w:bCs/>
                <w:sz w:val="28"/>
                <w:szCs w:val="28"/>
                <w:lang w:val="ru-KZ" w:eastAsia="ru-KZ"/>
              </w:rPr>
              <w:t>(қызмет нәтижесінің нысаны)</w:t>
            </w:r>
            <w:r w:rsidRPr="00C76E14">
              <w:rPr>
                <w:rFonts w:eastAsia="Calibri"/>
                <w:bCs/>
                <w:sz w:val="28"/>
                <w:szCs w:val="28"/>
                <w:lang w:val="ru-KZ" w:eastAsia="ru-KZ"/>
              </w:rPr>
              <w:t>:</w:t>
            </w:r>
          </w:p>
          <w:p w:rsidR="003158FC" w:rsidRPr="00C76E14" w:rsidRDefault="003158FC" w:rsidP="003158FC">
            <w:pPr>
              <w:spacing w:line="240" w:lineRule="atLeast"/>
              <w:ind w:left="35" w:right="38" w:firstLine="425"/>
              <w:jc w:val="both"/>
              <w:rPr>
                <w:rFonts w:eastAsia="Calibri"/>
                <w:bCs/>
                <w:sz w:val="28"/>
                <w:szCs w:val="28"/>
                <w:lang w:val="ru-KZ" w:eastAsia="ru-KZ"/>
              </w:rPr>
            </w:pPr>
            <w:r w:rsidRPr="00C76E14">
              <w:rPr>
                <w:rFonts w:eastAsia="Calibri"/>
                <w:bCs/>
                <w:sz w:val="28"/>
                <w:szCs w:val="28"/>
                <w:lang w:val="ru-KZ" w:eastAsia="ru-KZ"/>
              </w:rPr>
              <w:t>Туу туралы қайталама куәлік беру;</w:t>
            </w:r>
          </w:p>
          <w:p w:rsidR="003158FC" w:rsidRPr="00C76E14" w:rsidRDefault="003158FC" w:rsidP="003158FC">
            <w:pPr>
              <w:spacing w:line="240" w:lineRule="atLeast"/>
              <w:ind w:left="35" w:right="38" w:firstLine="425"/>
              <w:jc w:val="both"/>
              <w:rPr>
                <w:rFonts w:eastAsia="Calibri"/>
                <w:bCs/>
                <w:sz w:val="28"/>
                <w:szCs w:val="28"/>
                <w:lang w:val="ru-KZ" w:eastAsia="ru-KZ"/>
              </w:rPr>
            </w:pPr>
            <w:r w:rsidRPr="00C76E14">
              <w:rPr>
                <w:rFonts w:eastAsia="Calibri"/>
                <w:bCs/>
                <w:sz w:val="28"/>
                <w:szCs w:val="28"/>
                <w:lang w:val="ru-KZ" w:eastAsia="ru-KZ"/>
              </w:rPr>
              <w:t>Неке қию туралы қайталама куәлік беру;</w:t>
            </w:r>
          </w:p>
          <w:p w:rsidR="003158FC" w:rsidRPr="00C76E14" w:rsidRDefault="003158FC" w:rsidP="003158FC">
            <w:pPr>
              <w:spacing w:line="240" w:lineRule="atLeast"/>
              <w:ind w:left="35" w:right="38" w:firstLine="425"/>
              <w:jc w:val="both"/>
              <w:rPr>
                <w:rFonts w:eastAsia="Calibri"/>
                <w:bCs/>
                <w:sz w:val="28"/>
                <w:szCs w:val="28"/>
                <w:lang w:val="ru-KZ" w:eastAsia="ru-KZ"/>
              </w:rPr>
            </w:pPr>
            <w:r w:rsidRPr="00C76E14">
              <w:rPr>
                <w:rFonts w:eastAsia="Calibri"/>
                <w:bCs/>
                <w:sz w:val="28"/>
                <w:szCs w:val="28"/>
                <w:lang w:val="ru-KZ" w:eastAsia="ru-KZ"/>
              </w:rPr>
              <w:t>Некені бұзу туралы қайталама куәлік беру;</w:t>
            </w:r>
          </w:p>
          <w:p w:rsidR="003158FC" w:rsidRPr="00C76E14" w:rsidRDefault="003158FC" w:rsidP="003158FC">
            <w:pPr>
              <w:spacing w:line="240" w:lineRule="atLeast"/>
              <w:ind w:left="35" w:right="38" w:firstLine="425"/>
              <w:jc w:val="both"/>
              <w:rPr>
                <w:rFonts w:eastAsia="Calibri"/>
                <w:bCs/>
                <w:sz w:val="28"/>
                <w:szCs w:val="28"/>
                <w:lang w:val="ru-KZ" w:eastAsia="ru-KZ"/>
              </w:rPr>
            </w:pPr>
            <w:r w:rsidRPr="00C76E14">
              <w:rPr>
                <w:rFonts w:eastAsia="Calibri"/>
                <w:bCs/>
                <w:sz w:val="28"/>
                <w:szCs w:val="28"/>
                <w:lang w:val="ru-KZ" w:eastAsia="ru-KZ"/>
              </w:rPr>
              <w:t>Қайтыс болу туралы қайталама куәлік беру;</w:t>
            </w:r>
          </w:p>
          <w:p w:rsidR="003158FC" w:rsidRPr="00C76E14" w:rsidRDefault="003158FC" w:rsidP="003158FC">
            <w:pPr>
              <w:spacing w:line="240" w:lineRule="atLeast"/>
              <w:ind w:left="35" w:right="38" w:firstLine="425"/>
              <w:jc w:val="both"/>
              <w:rPr>
                <w:rFonts w:eastAsia="Calibri"/>
                <w:bCs/>
                <w:sz w:val="28"/>
                <w:szCs w:val="28"/>
                <w:lang w:val="ru-KZ" w:eastAsia="ru-KZ"/>
              </w:rPr>
            </w:pPr>
            <w:r w:rsidRPr="00C76E14">
              <w:rPr>
                <w:rFonts w:eastAsia="Calibri"/>
                <w:bCs/>
                <w:sz w:val="28"/>
                <w:szCs w:val="28"/>
                <w:lang w:val="ru-KZ" w:eastAsia="ru-KZ"/>
              </w:rPr>
              <w:t>Туу туралы анықтама беру;</w:t>
            </w:r>
          </w:p>
          <w:p w:rsidR="003158FC" w:rsidRPr="00C76E14" w:rsidRDefault="003158FC" w:rsidP="003158FC">
            <w:pPr>
              <w:spacing w:line="240" w:lineRule="atLeast"/>
              <w:ind w:left="35" w:right="38" w:firstLine="425"/>
              <w:jc w:val="both"/>
              <w:rPr>
                <w:rFonts w:eastAsia="Calibri"/>
                <w:bCs/>
                <w:sz w:val="28"/>
                <w:szCs w:val="28"/>
                <w:lang w:val="ru-KZ" w:eastAsia="ru-KZ"/>
              </w:rPr>
            </w:pPr>
            <w:r w:rsidRPr="00C76E14">
              <w:rPr>
                <w:rFonts w:eastAsia="Calibri"/>
                <w:bCs/>
                <w:sz w:val="28"/>
                <w:szCs w:val="28"/>
                <w:lang w:val="ru-KZ" w:eastAsia="ru-KZ"/>
              </w:rPr>
              <w:t>Неке қию туралы анықтама беру;</w:t>
            </w:r>
          </w:p>
          <w:p w:rsidR="003158FC" w:rsidRPr="00C76E14" w:rsidRDefault="003158FC" w:rsidP="003158FC">
            <w:pPr>
              <w:spacing w:line="240" w:lineRule="atLeast"/>
              <w:ind w:left="35" w:right="38" w:firstLine="425"/>
              <w:jc w:val="both"/>
              <w:rPr>
                <w:rFonts w:eastAsia="Calibri"/>
                <w:bCs/>
                <w:sz w:val="28"/>
                <w:szCs w:val="28"/>
                <w:lang w:val="ru-KZ" w:eastAsia="ru-KZ"/>
              </w:rPr>
            </w:pPr>
            <w:r w:rsidRPr="00C76E14">
              <w:rPr>
                <w:rFonts w:eastAsia="Calibri"/>
                <w:bCs/>
                <w:sz w:val="28"/>
                <w:szCs w:val="28"/>
                <w:lang w:val="ru-KZ" w:eastAsia="ru-KZ"/>
              </w:rPr>
              <w:t>Некеге құқық қабілеттілігі туралы анықтама беру;</w:t>
            </w:r>
          </w:p>
          <w:p w:rsidR="003158FC" w:rsidRPr="00C76E14" w:rsidRDefault="003158FC" w:rsidP="003158FC">
            <w:pPr>
              <w:spacing w:line="240" w:lineRule="atLeast"/>
              <w:ind w:left="35" w:right="38" w:firstLine="425"/>
              <w:jc w:val="both"/>
              <w:rPr>
                <w:rFonts w:eastAsia="Calibri"/>
                <w:bCs/>
                <w:sz w:val="28"/>
                <w:szCs w:val="28"/>
                <w:lang w:val="ru-KZ" w:eastAsia="ru-KZ"/>
              </w:rPr>
            </w:pPr>
            <w:r w:rsidRPr="00C76E14">
              <w:rPr>
                <w:rFonts w:eastAsia="Calibri"/>
                <w:bCs/>
                <w:sz w:val="28"/>
                <w:szCs w:val="28"/>
                <w:lang w:val="ru-KZ" w:eastAsia="ru-KZ"/>
              </w:rPr>
              <w:t>Некені бұзу туралы анықтама беру;</w:t>
            </w:r>
          </w:p>
          <w:p w:rsidR="003158FC" w:rsidRPr="00C76E14" w:rsidRDefault="003158FC" w:rsidP="003158FC">
            <w:pPr>
              <w:spacing w:line="240" w:lineRule="atLeast"/>
              <w:ind w:left="35" w:right="38" w:firstLine="425"/>
              <w:jc w:val="both"/>
              <w:rPr>
                <w:rFonts w:eastAsia="Calibri"/>
                <w:bCs/>
                <w:sz w:val="28"/>
                <w:szCs w:val="28"/>
                <w:lang w:val="ru-KZ" w:eastAsia="ru-KZ"/>
              </w:rPr>
            </w:pPr>
            <w:r w:rsidRPr="00C76E14">
              <w:rPr>
                <w:rFonts w:eastAsia="Calibri"/>
                <w:bCs/>
                <w:sz w:val="28"/>
                <w:szCs w:val="28"/>
                <w:lang w:val="ru-KZ" w:eastAsia="ru-KZ"/>
              </w:rPr>
              <w:t>Қайтыс болу туралы анықтама беру.</w:t>
            </w:r>
          </w:p>
          <w:p w:rsidR="003158FC" w:rsidRPr="00C76E14" w:rsidRDefault="003158FC" w:rsidP="003158FC">
            <w:pPr>
              <w:spacing w:line="0" w:lineRule="atLeast"/>
              <w:ind w:left="35" w:right="38" w:firstLine="425"/>
              <w:jc w:val="both"/>
              <w:rPr>
                <w:bCs/>
                <w:sz w:val="28"/>
                <w:szCs w:val="28"/>
                <w:lang w:val="ru-KZ"/>
              </w:rPr>
            </w:pPr>
            <w:r w:rsidRPr="00C76E14">
              <w:rPr>
                <w:rFonts w:eastAsia="Calibri"/>
                <w:bCs/>
                <w:sz w:val="28"/>
                <w:szCs w:val="28"/>
                <w:lang w:val="ru-KZ"/>
              </w:rPr>
              <w:t>АХА</w:t>
            </w:r>
            <w:r w:rsidRPr="00C76E14">
              <w:rPr>
                <w:rFonts w:eastAsia="Calibri"/>
                <w:bCs/>
                <w:sz w:val="28"/>
                <w:szCs w:val="28"/>
                <w:lang w:val="kk-KZ"/>
              </w:rPr>
              <w:t>Ж</w:t>
            </w:r>
            <w:r w:rsidRPr="00C76E14">
              <w:rPr>
                <w:rFonts w:eastAsia="Calibri"/>
                <w:bCs/>
                <w:sz w:val="28"/>
                <w:szCs w:val="28"/>
                <w:lang w:val="ru-KZ"/>
              </w:rPr>
              <w:t xml:space="preserve"> ЦЖ-ға Қазақстан Республикасынан тыс жерде тіркелген неке қию, некені бұзу, қайтыс болу туралы мәліметтерді (белгіні) енгізу туралы хабарлама беру </w:t>
            </w:r>
          </w:p>
        </w:tc>
      </w:tr>
      <w:tr w:rsidR="003158FC" w:rsidRPr="00BA3705" w:rsidTr="003845FE">
        <w:tc>
          <w:tcPr>
            <w:tcW w:w="846" w:type="dxa"/>
            <w:tcBorders>
              <w:top w:val="single" w:sz="4" w:space="0" w:color="auto"/>
              <w:left w:val="single" w:sz="4" w:space="0" w:color="auto"/>
              <w:bottom w:val="single" w:sz="4" w:space="0" w:color="auto"/>
              <w:right w:val="single" w:sz="4" w:space="0" w:color="auto"/>
            </w:tcBorders>
            <w:hideMark/>
          </w:tcPr>
          <w:p w:rsidR="003158FC" w:rsidRPr="00D53C2F" w:rsidRDefault="003158FC" w:rsidP="003158FC">
            <w:pPr>
              <w:spacing w:line="240" w:lineRule="atLeast"/>
              <w:jc w:val="both"/>
              <w:rPr>
                <w:rFonts w:eastAsia="Calibri"/>
                <w:bCs/>
                <w:sz w:val="28"/>
                <w:szCs w:val="28"/>
                <w:lang w:val="kk-KZ" w:eastAsia="ru-KZ"/>
              </w:rPr>
            </w:pPr>
            <w:r w:rsidRPr="00D53C2F">
              <w:rPr>
                <w:rFonts w:eastAsia="Calibri"/>
                <w:bCs/>
                <w:sz w:val="28"/>
                <w:szCs w:val="28"/>
                <w:lang w:val="kk-KZ" w:eastAsia="ru-KZ"/>
              </w:rPr>
              <w:lastRenderedPageBreak/>
              <w:t>7</w:t>
            </w:r>
          </w:p>
        </w:tc>
        <w:tc>
          <w:tcPr>
            <w:tcW w:w="2551" w:type="dxa"/>
            <w:hideMark/>
          </w:tcPr>
          <w:p w:rsidR="003158FC" w:rsidRPr="003158FC" w:rsidRDefault="003158FC" w:rsidP="003158FC">
            <w:pPr>
              <w:spacing w:line="240" w:lineRule="atLeast"/>
              <w:ind w:left="100" w:right="96"/>
              <w:rPr>
                <w:sz w:val="28"/>
                <w:szCs w:val="28"/>
                <w:lang w:val="kk-KZ" w:eastAsia="ru-KZ"/>
              </w:rPr>
            </w:pPr>
            <w:r w:rsidRPr="003158FC">
              <w:rPr>
                <w:sz w:val="28"/>
                <w:szCs w:val="28"/>
                <w:lang w:val="kk-KZ"/>
              </w:rPr>
              <w:t>Мемлекеттік қызметті және оның кіші түрлерін (бар болса) көрсету нәтижесі</w:t>
            </w:r>
          </w:p>
        </w:tc>
        <w:tc>
          <w:tcPr>
            <w:tcW w:w="6668" w:type="dxa"/>
            <w:tcBorders>
              <w:top w:val="single" w:sz="4" w:space="0" w:color="auto"/>
              <w:left w:val="single" w:sz="4" w:space="0" w:color="auto"/>
              <w:bottom w:val="single" w:sz="4" w:space="0" w:color="auto"/>
              <w:right w:val="single" w:sz="4" w:space="0" w:color="auto"/>
            </w:tcBorders>
            <w:hideMark/>
          </w:tcPr>
          <w:p w:rsidR="003158FC" w:rsidRPr="00C76E14" w:rsidRDefault="003158FC" w:rsidP="003158FC">
            <w:pPr>
              <w:spacing w:line="240" w:lineRule="atLeast"/>
              <w:ind w:left="35" w:right="38" w:firstLine="425"/>
              <w:jc w:val="both"/>
              <w:rPr>
                <w:rFonts w:eastAsia="Calibri"/>
                <w:bCs/>
                <w:sz w:val="28"/>
                <w:szCs w:val="28"/>
                <w:lang w:val="kk-KZ" w:eastAsia="ru-KZ"/>
              </w:rPr>
            </w:pPr>
            <w:r w:rsidRPr="00C76E14">
              <w:rPr>
                <w:rFonts w:eastAsia="Calibri"/>
                <w:bCs/>
                <w:sz w:val="28"/>
                <w:szCs w:val="28"/>
                <w:lang w:val="ru-KZ" w:eastAsia="ru-KZ"/>
              </w:rPr>
              <w:t>1) Азаматтық хал актілерін мемлекеттік тіркеу туралы қайталама куәлік немесе анықтамалар</w:t>
            </w:r>
            <w:r w:rsidRPr="00C76E14">
              <w:rPr>
                <w:rFonts w:eastAsia="Calibri"/>
                <w:bCs/>
                <w:sz w:val="28"/>
                <w:szCs w:val="28"/>
                <w:lang w:val="kk-KZ" w:eastAsia="ru-KZ"/>
              </w:rPr>
              <w:t xml:space="preserve"> немесе </w:t>
            </w:r>
            <w:r w:rsidRPr="00C76E14">
              <w:rPr>
                <w:rFonts w:eastAsia="Calibri"/>
                <w:bCs/>
                <w:sz w:val="28"/>
                <w:szCs w:val="28"/>
                <w:lang w:val="ru-KZ"/>
              </w:rPr>
              <w:t>АХА</w:t>
            </w:r>
            <w:r w:rsidRPr="00C76E14">
              <w:rPr>
                <w:rFonts w:eastAsia="Calibri"/>
                <w:bCs/>
                <w:sz w:val="28"/>
                <w:szCs w:val="28"/>
                <w:lang w:val="kk-KZ"/>
              </w:rPr>
              <w:t>Ж</w:t>
            </w:r>
            <w:r w:rsidRPr="00C76E14">
              <w:rPr>
                <w:rFonts w:eastAsia="Calibri"/>
                <w:bCs/>
                <w:sz w:val="28"/>
                <w:szCs w:val="28"/>
                <w:lang w:val="ru-KZ"/>
              </w:rPr>
              <w:t xml:space="preserve"> ЦЖ-ға Қазақстан Республикасынан тыс жерде тіркелген неке қию, некені бұзу, қайтыс болу туралы мәліметтерді (белгіні) енгізу туралы хабарлама</w:t>
            </w:r>
            <w:r w:rsidRPr="00C76E14">
              <w:rPr>
                <w:rFonts w:eastAsia="Calibri"/>
                <w:bCs/>
                <w:sz w:val="28"/>
                <w:szCs w:val="28"/>
                <w:lang w:val="kk-KZ"/>
              </w:rPr>
              <w:t>лар</w:t>
            </w:r>
          </w:p>
          <w:p w:rsidR="003158FC" w:rsidRPr="00C76E14" w:rsidRDefault="003158FC" w:rsidP="003158FC">
            <w:pPr>
              <w:spacing w:line="240" w:lineRule="atLeast"/>
              <w:ind w:left="35" w:right="38" w:firstLine="425"/>
              <w:jc w:val="both"/>
              <w:rPr>
                <w:rFonts w:eastAsia="Calibri"/>
                <w:bCs/>
                <w:sz w:val="28"/>
                <w:szCs w:val="28"/>
                <w:lang w:val="ru-KZ" w:eastAsia="ru-KZ"/>
              </w:rPr>
            </w:pPr>
            <w:r w:rsidRPr="00C76E14">
              <w:rPr>
                <w:rFonts w:eastAsia="Calibri"/>
                <w:bCs/>
                <w:sz w:val="28"/>
                <w:szCs w:val="28"/>
                <w:lang w:val="ru-KZ" w:eastAsia="ru-KZ"/>
              </w:rPr>
              <w:t>2) мемлекеттік қызмет көрсетуден бас тарту туралы дәлелді жауап;</w:t>
            </w:r>
          </w:p>
          <w:p w:rsidR="003158FC" w:rsidRPr="00C76E14" w:rsidRDefault="003158FC" w:rsidP="003158FC">
            <w:pPr>
              <w:spacing w:line="240" w:lineRule="atLeast"/>
              <w:ind w:left="35" w:right="38" w:firstLine="425"/>
              <w:jc w:val="both"/>
              <w:rPr>
                <w:rFonts w:eastAsia="Calibri"/>
                <w:bCs/>
                <w:sz w:val="28"/>
                <w:szCs w:val="28"/>
                <w:lang w:val="ru-KZ" w:eastAsia="ru-KZ"/>
              </w:rPr>
            </w:pPr>
            <w:r w:rsidRPr="00C76E14">
              <w:rPr>
                <w:rFonts w:eastAsia="Calibri"/>
                <w:bCs/>
                <w:sz w:val="28"/>
                <w:szCs w:val="28"/>
                <w:lang w:val="ru-KZ" w:eastAsia="ru-KZ"/>
              </w:rPr>
              <w:t>Мемлекеттік қызметті көрсету нәтижесін ұсыну нысаны:</w:t>
            </w:r>
          </w:p>
          <w:p w:rsidR="003158FC" w:rsidRPr="00C76E14" w:rsidRDefault="003158FC" w:rsidP="003158FC">
            <w:pPr>
              <w:spacing w:line="240" w:lineRule="atLeast"/>
              <w:ind w:left="35" w:right="38" w:firstLine="425"/>
              <w:jc w:val="both"/>
              <w:rPr>
                <w:rFonts w:eastAsia="Calibri"/>
                <w:bCs/>
                <w:sz w:val="28"/>
                <w:szCs w:val="28"/>
                <w:lang w:val="ru-KZ" w:eastAsia="ru-KZ"/>
              </w:rPr>
            </w:pPr>
            <w:r w:rsidRPr="00C76E14">
              <w:rPr>
                <w:rFonts w:eastAsia="Calibri"/>
                <w:bCs/>
                <w:sz w:val="28"/>
                <w:szCs w:val="28"/>
                <w:lang w:val="ru-KZ" w:eastAsia="ru-KZ"/>
              </w:rPr>
              <w:t>қағаз түрінде, электронды түрде, цифрлық құжаттар сервисінде қалыптастырылған цифрлық құжат.</w:t>
            </w:r>
          </w:p>
        </w:tc>
      </w:tr>
      <w:tr w:rsidR="003158FC" w:rsidRPr="00BA3705" w:rsidTr="003845FE">
        <w:tc>
          <w:tcPr>
            <w:tcW w:w="846" w:type="dxa"/>
            <w:tcBorders>
              <w:top w:val="single" w:sz="4" w:space="0" w:color="auto"/>
              <w:left w:val="single" w:sz="4" w:space="0" w:color="auto"/>
              <w:bottom w:val="single" w:sz="4" w:space="0" w:color="auto"/>
              <w:right w:val="single" w:sz="4" w:space="0" w:color="auto"/>
            </w:tcBorders>
            <w:hideMark/>
          </w:tcPr>
          <w:p w:rsidR="003158FC" w:rsidRPr="00D53C2F" w:rsidRDefault="003158FC" w:rsidP="003158FC">
            <w:pPr>
              <w:spacing w:line="240" w:lineRule="atLeast"/>
              <w:jc w:val="both"/>
              <w:rPr>
                <w:rFonts w:eastAsia="Calibri"/>
                <w:bCs/>
                <w:sz w:val="28"/>
                <w:szCs w:val="28"/>
                <w:lang w:val="kk-KZ" w:eastAsia="ru-KZ"/>
              </w:rPr>
            </w:pPr>
            <w:r w:rsidRPr="00D53C2F">
              <w:rPr>
                <w:rFonts w:eastAsia="Calibri"/>
                <w:bCs/>
                <w:sz w:val="28"/>
                <w:szCs w:val="28"/>
                <w:lang w:val="kk-KZ" w:eastAsia="ru-KZ"/>
              </w:rPr>
              <w:t>8</w:t>
            </w:r>
          </w:p>
        </w:tc>
        <w:tc>
          <w:tcPr>
            <w:tcW w:w="2551" w:type="dxa"/>
            <w:hideMark/>
          </w:tcPr>
          <w:p w:rsidR="003158FC" w:rsidRPr="003158FC" w:rsidRDefault="003158FC" w:rsidP="003158FC">
            <w:pPr>
              <w:spacing w:line="240" w:lineRule="atLeast"/>
              <w:ind w:right="244"/>
              <w:rPr>
                <w:sz w:val="28"/>
                <w:szCs w:val="28"/>
                <w:lang w:val="kk-KZ" w:eastAsia="ru-KZ"/>
              </w:rPr>
            </w:pPr>
            <w:r w:rsidRPr="003158FC">
              <w:rPr>
                <w:sz w:val="28"/>
                <w:szCs w:val="28"/>
                <w:lang w:val="kk-KZ"/>
              </w:rPr>
              <w:t xml:space="preserve">Мемлекеттік қызметті және оның кіші түрлерін (бар болса) көрсету кезінде көрсетілетін қызметті алушыдан алынатын төлемақы </w:t>
            </w:r>
            <w:r w:rsidRPr="003158FC">
              <w:rPr>
                <w:sz w:val="28"/>
                <w:szCs w:val="28"/>
                <w:lang w:val="kk-KZ"/>
              </w:rPr>
              <w:lastRenderedPageBreak/>
              <w:t>мөлшері және Қазақстан Республикасының заңнамасында көзделген жағдайларда оны алу тәсілдері</w:t>
            </w:r>
          </w:p>
        </w:tc>
        <w:tc>
          <w:tcPr>
            <w:tcW w:w="6668" w:type="dxa"/>
            <w:tcBorders>
              <w:top w:val="single" w:sz="4" w:space="0" w:color="auto"/>
              <w:left w:val="single" w:sz="4" w:space="0" w:color="auto"/>
              <w:bottom w:val="single" w:sz="4" w:space="0" w:color="auto"/>
              <w:right w:val="single" w:sz="4" w:space="0" w:color="auto"/>
            </w:tcBorders>
            <w:hideMark/>
          </w:tcPr>
          <w:p w:rsidR="003158FC" w:rsidRPr="00C76E14" w:rsidRDefault="003158FC" w:rsidP="003158FC">
            <w:pPr>
              <w:spacing w:line="240" w:lineRule="atLeast"/>
              <w:ind w:left="35" w:right="38" w:firstLine="425"/>
              <w:jc w:val="both"/>
              <w:rPr>
                <w:rFonts w:eastAsia="Calibri"/>
                <w:bCs/>
                <w:sz w:val="28"/>
                <w:szCs w:val="28"/>
                <w:lang w:val="ru-KZ" w:eastAsia="ru-KZ"/>
              </w:rPr>
            </w:pPr>
            <w:r w:rsidRPr="00C76E14">
              <w:rPr>
                <w:rFonts w:eastAsia="Calibri"/>
                <w:bCs/>
                <w:sz w:val="28"/>
                <w:szCs w:val="28"/>
                <w:lang w:val="ru-KZ" w:eastAsia="ru-KZ"/>
              </w:rPr>
              <w:lastRenderedPageBreak/>
              <w:t xml:space="preserve">1. Азаматтық хал актілерін мемлекеттік тіркеу қызметтері үшін ақы төлеу құны Кодекстің </w:t>
            </w:r>
            <w:r>
              <w:rPr>
                <w:rFonts w:eastAsia="Calibri"/>
                <w:bCs/>
                <w:sz w:val="28"/>
                <w:szCs w:val="28"/>
                <w:lang w:val="kk-KZ" w:eastAsia="ru-KZ"/>
              </w:rPr>
              <w:t xml:space="preserve">                         </w:t>
            </w:r>
            <w:hyperlink r:id="rId4" w:anchor="z398" w:history="1">
              <w:r w:rsidRPr="00C76E14">
                <w:rPr>
                  <w:rFonts w:eastAsia="Calibri"/>
                  <w:bCs/>
                  <w:sz w:val="28"/>
                  <w:szCs w:val="28"/>
                  <w:lang w:val="ru-KZ" w:eastAsia="ru-KZ"/>
                </w:rPr>
                <w:t>182- бабының</w:t>
              </w:r>
            </w:hyperlink>
            <w:r w:rsidRPr="00C76E14">
              <w:rPr>
                <w:rFonts w:eastAsia="Calibri"/>
                <w:bCs/>
                <w:sz w:val="28"/>
                <w:szCs w:val="28"/>
                <w:lang w:val="ru-KZ" w:eastAsia="ru-KZ"/>
              </w:rPr>
              <w:t xml:space="preserve"> 1-тармағына сәйкес алынады;</w:t>
            </w:r>
          </w:p>
          <w:p w:rsidR="003158FC" w:rsidRPr="00C76E14" w:rsidRDefault="003158FC" w:rsidP="003158FC">
            <w:pPr>
              <w:spacing w:line="240" w:lineRule="atLeast"/>
              <w:ind w:left="35" w:right="38" w:firstLine="425"/>
              <w:jc w:val="both"/>
              <w:rPr>
                <w:rFonts w:eastAsia="Calibri"/>
                <w:bCs/>
                <w:sz w:val="28"/>
                <w:szCs w:val="28"/>
                <w:lang w:val="ru-KZ" w:eastAsia="ru-KZ"/>
              </w:rPr>
            </w:pPr>
            <w:r w:rsidRPr="00C76E14">
              <w:rPr>
                <w:rFonts w:eastAsia="Calibri"/>
                <w:bCs/>
                <w:sz w:val="28"/>
                <w:szCs w:val="28"/>
                <w:lang w:val="ru-KZ" w:eastAsia="ru-KZ"/>
              </w:rPr>
              <w:t xml:space="preserve">2. Кодекстің </w:t>
            </w:r>
            <w:hyperlink r:id="rId5" w:anchor="z398" w:history="1">
              <w:r w:rsidRPr="00C76E14">
                <w:rPr>
                  <w:rFonts w:eastAsia="Calibri"/>
                  <w:bCs/>
                  <w:sz w:val="28"/>
                  <w:szCs w:val="28"/>
                  <w:lang w:val="ru-KZ" w:eastAsia="ru-KZ"/>
                </w:rPr>
                <w:t>182-бабының</w:t>
              </w:r>
            </w:hyperlink>
            <w:r w:rsidRPr="00C76E14">
              <w:rPr>
                <w:rFonts w:eastAsia="Calibri"/>
                <w:bCs/>
                <w:sz w:val="28"/>
                <w:szCs w:val="28"/>
                <w:lang w:val="ru-KZ" w:eastAsia="ru-KZ"/>
              </w:rPr>
              <w:t xml:space="preserve"> 2-тармағына сәйкес азаматтық хал актілерін мемлекеттік тіркеу қызметтерін көрсеткені үшін ақы төлеуден растайтын құжаттар ұсынылған кезде мыналар босатылады:</w:t>
            </w:r>
          </w:p>
          <w:p w:rsidR="003158FC" w:rsidRPr="00C76E14" w:rsidRDefault="003158FC" w:rsidP="003158FC">
            <w:pPr>
              <w:spacing w:line="240" w:lineRule="atLeast"/>
              <w:ind w:left="35" w:right="38" w:firstLine="425"/>
              <w:jc w:val="both"/>
              <w:rPr>
                <w:rFonts w:eastAsia="Calibri"/>
                <w:bCs/>
                <w:sz w:val="28"/>
                <w:szCs w:val="28"/>
                <w:lang w:val="ru-KZ" w:eastAsia="ru-KZ"/>
              </w:rPr>
            </w:pPr>
            <w:r w:rsidRPr="00C76E14">
              <w:rPr>
                <w:rFonts w:eastAsia="Calibri"/>
                <w:bCs/>
                <w:sz w:val="28"/>
                <w:szCs w:val="28"/>
                <w:lang w:val="ru-KZ" w:eastAsia="ru-KZ"/>
              </w:rPr>
              <w:t xml:space="preserve">1) азаматтық хал актілерін мемлекеттік тіркегені және азаматтық хал актілерін мемлекеттік тіркеу туралы қайталама куәліктер мен анықтамаларды бергені үшін – растайтын құжаттарды көрсеткен </w:t>
            </w:r>
            <w:r w:rsidRPr="00C76E14">
              <w:rPr>
                <w:rFonts w:eastAsia="Calibri"/>
                <w:bCs/>
                <w:sz w:val="28"/>
                <w:szCs w:val="28"/>
                <w:lang w:val="ru-KZ" w:eastAsia="ru-KZ"/>
              </w:rPr>
              <w:lastRenderedPageBreak/>
              <w:t>кезде Ұлы Отан соғысының ардагерлері, жеңілдіктері бойынша Ұлы Отан соғысының ардагерлеріне теңестірілген ардагерлер және басқа мемлекеттердің аумағындағы ұрыс қимылдарының ардагерлері, Ұлы Отан соғысы жылдарында тылдағы қажырлы еңбегі мен мінсіз әскери қызметі үшін бұрынғы КСР Одағының ордендерімен және медальдарымен наградталған адамдар, 1941 жылғы 22 маусым – 1945 жылғы 9 мамыр аралығында кемiнде алты ай жұмыс iстеген (қызмет өткерген) және Ұлы Отан соғысы жылдарында тылдағы қажырлы еңбегi мен мiнсiз әскери қызметі үшін бұрынғы КСР Одағының ордендерiмен және медальдарымен наградталмаған адамдар, мүгедектігі бар адамдар, сондай-ақ бала кезінен мүгедектігі бар адамның, мүгедектігі бар баланың ата-анасының бірі, қорғаншылар (қамқоршылар); 2) туу туралы қайталама куәліктерді бергені үшін – мемлекеттік ұйымдар;</w:t>
            </w:r>
          </w:p>
          <w:p w:rsidR="003158FC" w:rsidRPr="00C76E14" w:rsidRDefault="003158FC" w:rsidP="003158FC">
            <w:pPr>
              <w:spacing w:line="240" w:lineRule="atLeast"/>
              <w:ind w:left="35" w:right="38" w:firstLine="425"/>
              <w:jc w:val="both"/>
              <w:rPr>
                <w:rFonts w:eastAsia="Calibri"/>
                <w:bCs/>
                <w:sz w:val="28"/>
                <w:szCs w:val="28"/>
                <w:lang w:val="ru-KZ" w:eastAsia="ru-KZ"/>
              </w:rPr>
            </w:pPr>
            <w:r w:rsidRPr="00C76E14">
              <w:rPr>
                <w:rFonts w:eastAsia="Calibri"/>
                <w:bCs/>
                <w:sz w:val="28"/>
                <w:szCs w:val="28"/>
                <w:lang w:val="ru-KZ" w:eastAsia="ru-KZ"/>
              </w:rPr>
              <w:t>3) баланың тууын мемлекеттік тіркегені және туу туралы куәлікті бергені үшін – жеке тұлғалар;</w:t>
            </w:r>
          </w:p>
          <w:p w:rsidR="003158FC" w:rsidRPr="00C76E14" w:rsidRDefault="003158FC" w:rsidP="003158FC">
            <w:pPr>
              <w:spacing w:line="240" w:lineRule="atLeast"/>
              <w:ind w:left="35" w:right="38" w:firstLine="425"/>
              <w:jc w:val="both"/>
              <w:rPr>
                <w:rFonts w:eastAsia="Calibri"/>
                <w:bCs/>
                <w:sz w:val="28"/>
                <w:szCs w:val="28"/>
                <w:lang w:val="ru-KZ" w:eastAsia="ru-KZ"/>
              </w:rPr>
            </w:pPr>
            <w:r w:rsidRPr="00C76E14">
              <w:rPr>
                <w:rFonts w:eastAsia="Calibri"/>
                <w:bCs/>
                <w:sz w:val="28"/>
                <w:szCs w:val="28"/>
                <w:lang w:val="ru-KZ" w:eastAsia="ru-KZ"/>
              </w:rPr>
              <w:t>4) қайтыс болуды мемлекеттік тіркегені және қайтыс болу туралы куәліктерді, қайталама куәліктерді, анықтамаларды және хабарламаларды бергені үшін – жеке тұлғалар;</w:t>
            </w:r>
          </w:p>
          <w:p w:rsidR="003158FC" w:rsidRPr="00C76E14" w:rsidRDefault="003158FC" w:rsidP="003158FC">
            <w:pPr>
              <w:spacing w:line="240" w:lineRule="atLeast"/>
              <w:ind w:left="35" w:right="38" w:firstLine="425"/>
              <w:jc w:val="both"/>
              <w:rPr>
                <w:rFonts w:eastAsia="Calibri"/>
                <w:bCs/>
                <w:sz w:val="28"/>
                <w:szCs w:val="28"/>
                <w:lang w:val="ru-KZ" w:eastAsia="ru-KZ"/>
              </w:rPr>
            </w:pPr>
            <w:r w:rsidRPr="00C76E14">
              <w:rPr>
                <w:rFonts w:eastAsia="Calibri"/>
                <w:bCs/>
                <w:sz w:val="28"/>
                <w:szCs w:val="28"/>
                <w:lang w:val="ru-KZ" w:eastAsia="ru-KZ"/>
              </w:rPr>
              <w:t>5) азаматтық хал актілерінің күшін жойғаны үшін – жеке тұлғалар;</w:t>
            </w:r>
          </w:p>
          <w:p w:rsidR="003158FC" w:rsidRPr="00C76E14" w:rsidRDefault="003158FC" w:rsidP="003158FC">
            <w:pPr>
              <w:spacing w:line="240" w:lineRule="atLeast"/>
              <w:ind w:left="35" w:right="38" w:firstLine="425"/>
              <w:jc w:val="both"/>
              <w:rPr>
                <w:rFonts w:eastAsia="Calibri"/>
                <w:bCs/>
                <w:sz w:val="28"/>
                <w:szCs w:val="28"/>
                <w:lang w:val="ru-KZ" w:eastAsia="ru-KZ"/>
              </w:rPr>
            </w:pPr>
            <w:r w:rsidRPr="00C76E14">
              <w:rPr>
                <w:rFonts w:eastAsia="Calibri"/>
                <w:bCs/>
                <w:sz w:val="28"/>
                <w:szCs w:val="28"/>
                <w:lang w:val="ru-KZ" w:eastAsia="ru-KZ"/>
              </w:rPr>
              <w:t>6) азаматтық хал актілерін мемлекеттік тіркеу кезінде жіберілген қателерге байланысты азаматтық хал актілерінің жазбалары өзгертілген, толықтырылған, қалпына келтірілген және түзетілген кезде оларға куәліктерді бергені үшін – жеке тұлғалар;</w:t>
            </w:r>
          </w:p>
          <w:p w:rsidR="003158FC" w:rsidRPr="00C76E14" w:rsidRDefault="003158FC" w:rsidP="003158FC">
            <w:pPr>
              <w:spacing w:line="240" w:lineRule="atLeast"/>
              <w:ind w:left="35" w:right="38" w:firstLine="425"/>
              <w:jc w:val="both"/>
              <w:rPr>
                <w:rFonts w:eastAsia="Calibri"/>
                <w:bCs/>
                <w:sz w:val="28"/>
                <w:szCs w:val="28"/>
                <w:lang w:val="ru-KZ" w:eastAsia="ru-KZ"/>
              </w:rPr>
            </w:pPr>
            <w:r w:rsidRPr="00C76E14">
              <w:rPr>
                <w:rFonts w:eastAsia="Calibri"/>
                <w:bCs/>
                <w:sz w:val="28"/>
                <w:szCs w:val="28"/>
                <w:lang w:val="ru-KZ" w:eastAsia="ru-KZ"/>
              </w:rPr>
              <w:t>7) әке болуды анықтауға, Қазақстан Республикасы азаматтарының бала асырап алуына байланысты тууды мемлекеттік тіркеу туралы акт жазбаларына өзгерістер, толықтырулар енгізгені және бала асырап алу мен әке болуды анықтауға байланысты туу туралы қайталама куәліктерді бергені үшін – жеке тұлғалар.</w:t>
            </w:r>
          </w:p>
        </w:tc>
      </w:tr>
      <w:tr w:rsidR="003158FC" w:rsidRPr="00BA3705" w:rsidTr="003845FE">
        <w:tc>
          <w:tcPr>
            <w:tcW w:w="846" w:type="dxa"/>
            <w:tcBorders>
              <w:top w:val="single" w:sz="4" w:space="0" w:color="auto"/>
              <w:left w:val="single" w:sz="4" w:space="0" w:color="auto"/>
              <w:bottom w:val="single" w:sz="4" w:space="0" w:color="auto"/>
              <w:right w:val="single" w:sz="4" w:space="0" w:color="auto"/>
            </w:tcBorders>
            <w:hideMark/>
          </w:tcPr>
          <w:p w:rsidR="003158FC" w:rsidRPr="00D53C2F" w:rsidRDefault="003158FC" w:rsidP="003158FC">
            <w:pPr>
              <w:spacing w:line="240" w:lineRule="atLeast"/>
              <w:jc w:val="both"/>
              <w:rPr>
                <w:rFonts w:eastAsia="Calibri"/>
                <w:bCs/>
                <w:sz w:val="28"/>
                <w:szCs w:val="28"/>
                <w:lang w:val="kk-KZ" w:eastAsia="ru-KZ"/>
              </w:rPr>
            </w:pPr>
            <w:r w:rsidRPr="00D53C2F">
              <w:rPr>
                <w:rFonts w:eastAsia="Calibri"/>
                <w:bCs/>
                <w:sz w:val="28"/>
                <w:szCs w:val="28"/>
                <w:lang w:val="kk-KZ" w:eastAsia="ru-KZ"/>
              </w:rPr>
              <w:lastRenderedPageBreak/>
              <w:t>9</w:t>
            </w:r>
          </w:p>
        </w:tc>
        <w:tc>
          <w:tcPr>
            <w:tcW w:w="2551" w:type="dxa"/>
            <w:hideMark/>
          </w:tcPr>
          <w:p w:rsidR="003158FC" w:rsidRPr="003158FC" w:rsidRDefault="003158FC" w:rsidP="003158FC">
            <w:pPr>
              <w:spacing w:line="240" w:lineRule="atLeast"/>
              <w:ind w:left="100" w:right="96"/>
              <w:rPr>
                <w:sz w:val="28"/>
                <w:szCs w:val="28"/>
                <w:lang w:val="kk-KZ" w:eastAsia="ru-KZ"/>
              </w:rPr>
            </w:pPr>
            <w:r w:rsidRPr="003158FC">
              <w:rPr>
                <w:sz w:val="28"/>
                <w:szCs w:val="28"/>
                <w:lang w:val="kk-KZ"/>
              </w:rPr>
              <w:t xml:space="preserve">Көрсетілетін қызметті берушінің, Мемлекеттік корпорацияның және цифрлық </w:t>
            </w:r>
            <w:r w:rsidRPr="003158FC">
              <w:rPr>
                <w:sz w:val="28"/>
                <w:szCs w:val="28"/>
                <w:lang w:val="kk-KZ"/>
              </w:rPr>
              <w:lastRenderedPageBreak/>
              <w:t>объектілерінің жұмыс графигі</w:t>
            </w:r>
          </w:p>
        </w:tc>
        <w:tc>
          <w:tcPr>
            <w:tcW w:w="6668" w:type="dxa"/>
            <w:tcBorders>
              <w:top w:val="single" w:sz="4" w:space="0" w:color="auto"/>
              <w:left w:val="single" w:sz="4" w:space="0" w:color="auto"/>
              <w:bottom w:val="single" w:sz="4" w:space="0" w:color="auto"/>
              <w:right w:val="single" w:sz="4" w:space="0" w:color="auto"/>
            </w:tcBorders>
            <w:hideMark/>
          </w:tcPr>
          <w:p w:rsidR="003158FC" w:rsidRPr="00C76E14" w:rsidRDefault="003158FC" w:rsidP="003158FC">
            <w:pPr>
              <w:spacing w:line="240" w:lineRule="atLeast"/>
              <w:ind w:left="35" w:right="38" w:firstLine="425"/>
              <w:jc w:val="both"/>
              <w:rPr>
                <w:rFonts w:eastAsia="Calibri"/>
                <w:bCs/>
                <w:sz w:val="28"/>
                <w:szCs w:val="28"/>
                <w:lang w:val="ru-KZ" w:eastAsia="ru-KZ"/>
              </w:rPr>
            </w:pPr>
            <w:r w:rsidRPr="00C76E14">
              <w:rPr>
                <w:rFonts w:eastAsia="Calibri"/>
                <w:bCs/>
                <w:sz w:val="28"/>
                <w:szCs w:val="28"/>
                <w:lang w:val="ru-KZ" w:eastAsia="ru-KZ"/>
              </w:rPr>
              <w:lastRenderedPageBreak/>
              <w:t>1) көрсетілетін қызметті беруші – демалыс және мереке күндерінен басқа, дүйсенбіден бастап жұманы қоса алғанда, сағат 9.00-ден 17.30-ға дейін, үзіліс сағат 13.00-ден 14.30-ға дейін. Мемлекеттік қызмет алдын ала жазылусыз және жеделдетіп қызмет көрсетусіз кезек күту тәртібімен көрсетіледі;</w:t>
            </w:r>
          </w:p>
          <w:p w:rsidR="003158FC" w:rsidRPr="00C76E14" w:rsidRDefault="003158FC" w:rsidP="003158FC">
            <w:pPr>
              <w:spacing w:line="240" w:lineRule="atLeast"/>
              <w:ind w:left="35" w:right="38" w:firstLine="425"/>
              <w:jc w:val="both"/>
              <w:rPr>
                <w:rFonts w:eastAsia="Calibri"/>
                <w:bCs/>
                <w:sz w:val="28"/>
                <w:szCs w:val="28"/>
                <w:lang w:val="ru-KZ" w:eastAsia="ru-KZ"/>
              </w:rPr>
            </w:pPr>
            <w:r w:rsidRPr="00C76E14">
              <w:rPr>
                <w:rFonts w:eastAsia="Calibri"/>
                <w:bCs/>
                <w:sz w:val="28"/>
                <w:szCs w:val="28"/>
                <w:lang w:val="ru-KZ" w:eastAsia="ru-KZ"/>
              </w:rPr>
              <w:lastRenderedPageBreak/>
              <w:t>2) Мемлекеттік корпорация</w:t>
            </w:r>
            <w:r w:rsidRPr="00C76E14">
              <w:rPr>
                <w:rFonts w:eastAsia="Calibri"/>
                <w:bCs/>
                <w:sz w:val="28"/>
                <w:szCs w:val="28"/>
                <w:lang w:val="kk-KZ" w:eastAsia="ru-KZ"/>
              </w:rPr>
              <w:t xml:space="preserve"> (ХҚКО)</w:t>
            </w:r>
            <w:r w:rsidRPr="00C76E14">
              <w:rPr>
                <w:rFonts w:eastAsia="Calibri"/>
                <w:bCs/>
                <w:sz w:val="28"/>
                <w:szCs w:val="28"/>
                <w:lang w:val="ru-KZ" w:eastAsia="ru-KZ"/>
              </w:rPr>
              <w:t xml:space="preserve"> – Қазақстан Республикасының Еңбек кодексіне сәйкес демалыс және мерекелік күндерден басқа, дүйсенбіден бастап жұманы қоса алғанда үзіліссіз сағат 9.00-ден 18.00-ге дейін, Мемлекеттік корпорацияның халыққа қызмет көрсететін кезекші бөлімдері дүйсенбіден бастап жұманы қоса алғанда сағат 9.00-ден 20.00-ге дейін және сенбі күні сағат 9.00-ден 13.00-ге дейін жүзеге асырылады. Қабылдау жеделдетіп қызмет көрсетусіз </w:t>
            </w:r>
            <w:r w:rsidRPr="00C76E14">
              <w:rPr>
                <w:rFonts w:eastAsia="Calibri"/>
                <w:bCs/>
                <w:sz w:val="28"/>
                <w:szCs w:val="28"/>
                <w:lang w:val="kk-KZ" w:eastAsia="ru-KZ"/>
              </w:rPr>
              <w:t>«</w:t>
            </w:r>
            <w:r w:rsidRPr="00C76E14">
              <w:rPr>
                <w:rFonts w:eastAsia="Calibri"/>
                <w:bCs/>
                <w:sz w:val="28"/>
                <w:szCs w:val="28"/>
                <w:lang w:val="ru-KZ" w:eastAsia="ru-KZ"/>
              </w:rPr>
              <w:t>электрондық</w:t>
            </w:r>
            <w:r w:rsidRPr="00C76E14">
              <w:rPr>
                <w:rFonts w:eastAsia="Calibri"/>
                <w:bCs/>
                <w:sz w:val="28"/>
                <w:szCs w:val="28"/>
                <w:lang w:val="kk-KZ" w:eastAsia="ru-KZ"/>
              </w:rPr>
              <w:t>»</w:t>
            </w:r>
            <w:r w:rsidRPr="00C76E14">
              <w:rPr>
                <w:rFonts w:eastAsia="Calibri"/>
                <w:bCs/>
                <w:sz w:val="28"/>
                <w:szCs w:val="28"/>
                <w:lang w:val="ru-KZ" w:eastAsia="ru-KZ"/>
              </w:rPr>
              <w:t xml:space="preserve"> кезек тәртібімен жүзеге асырылады, электрондық кезекті портал арқылы брондауға болады;</w:t>
            </w:r>
          </w:p>
          <w:p w:rsidR="003158FC" w:rsidRPr="00C76E14" w:rsidRDefault="003158FC" w:rsidP="003158FC">
            <w:pPr>
              <w:spacing w:line="240" w:lineRule="atLeast"/>
              <w:ind w:left="35" w:right="38" w:firstLine="425"/>
              <w:jc w:val="both"/>
              <w:rPr>
                <w:rFonts w:eastAsia="Calibri"/>
                <w:bCs/>
                <w:sz w:val="28"/>
                <w:szCs w:val="28"/>
                <w:lang w:val="ru-KZ" w:eastAsia="ru-KZ"/>
              </w:rPr>
            </w:pPr>
            <w:r w:rsidRPr="00C76E14">
              <w:rPr>
                <w:rFonts w:eastAsia="Calibri"/>
                <w:bCs/>
                <w:sz w:val="28"/>
                <w:szCs w:val="28"/>
                <w:lang w:val="ru-KZ" w:eastAsia="ru-KZ"/>
              </w:rPr>
              <w:t>3) портал - жөндеу жұмыстарын жүргізуге байланысты техникалық үзілістерді қоспағанда, тәулік бойы (көрсетілетін қызметті алушы жұмыс уақыты аяқталғаннан кейін, демалыс және мереке күндері жүгінген кезде, өтінішті қабылдау және мемлекеттік қызмет көрсету нәтижесін беру келесі жұмыс күні жүзеге асырылады).</w:t>
            </w:r>
          </w:p>
        </w:tc>
      </w:tr>
      <w:tr w:rsidR="003158FC" w:rsidRPr="00BA3705" w:rsidTr="003845FE">
        <w:tc>
          <w:tcPr>
            <w:tcW w:w="846" w:type="dxa"/>
            <w:tcBorders>
              <w:top w:val="single" w:sz="4" w:space="0" w:color="auto"/>
              <w:left w:val="single" w:sz="4" w:space="0" w:color="auto"/>
              <w:bottom w:val="single" w:sz="4" w:space="0" w:color="auto"/>
              <w:right w:val="single" w:sz="4" w:space="0" w:color="auto"/>
            </w:tcBorders>
            <w:hideMark/>
          </w:tcPr>
          <w:p w:rsidR="003158FC" w:rsidRPr="00D53C2F" w:rsidRDefault="003158FC" w:rsidP="003158FC">
            <w:pPr>
              <w:spacing w:line="240" w:lineRule="atLeast"/>
              <w:jc w:val="both"/>
              <w:rPr>
                <w:rFonts w:eastAsia="Calibri"/>
                <w:bCs/>
                <w:sz w:val="28"/>
                <w:szCs w:val="28"/>
                <w:lang w:val="kk-KZ" w:eastAsia="ru-KZ"/>
              </w:rPr>
            </w:pPr>
            <w:r w:rsidRPr="00D53C2F">
              <w:rPr>
                <w:rFonts w:eastAsia="Calibri"/>
                <w:bCs/>
                <w:sz w:val="28"/>
                <w:szCs w:val="28"/>
                <w:lang w:val="kk-KZ" w:eastAsia="ru-KZ"/>
              </w:rPr>
              <w:lastRenderedPageBreak/>
              <w:t>10</w:t>
            </w:r>
          </w:p>
        </w:tc>
        <w:tc>
          <w:tcPr>
            <w:tcW w:w="2551" w:type="dxa"/>
            <w:hideMark/>
          </w:tcPr>
          <w:p w:rsidR="003158FC" w:rsidRPr="003158FC" w:rsidRDefault="003158FC" w:rsidP="003158FC">
            <w:pPr>
              <w:spacing w:line="240" w:lineRule="atLeast"/>
              <w:ind w:left="100" w:right="96"/>
              <w:rPr>
                <w:sz w:val="28"/>
                <w:szCs w:val="28"/>
                <w:lang w:val="kk-KZ"/>
              </w:rPr>
            </w:pPr>
            <w:r w:rsidRPr="003158FC">
              <w:rPr>
                <w:sz w:val="28"/>
                <w:szCs w:val="28"/>
                <w:lang w:val="kk-KZ"/>
              </w:rPr>
              <w:t>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p w:rsidR="003158FC" w:rsidRPr="003158FC" w:rsidRDefault="003158FC" w:rsidP="003158FC">
            <w:pPr>
              <w:spacing w:line="240" w:lineRule="atLeast"/>
              <w:ind w:left="100" w:right="96"/>
              <w:rPr>
                <w:sz w:val="28"/>
                <w:szCs w:val="28"/>
                <w:lang w:val="kk-KZ" w:eastAsia="ru-KZ"/>
              </w:rPr>
            </w:pPr>
          </w:p>
        </w:tc>
        <w:tc>
          <w:tcPr>
            <w:tcW w:w="6668" w:type="dxa"/>
            <w:tcBorders>
              <w:top w:val="single" w:sz="4" w:space="0" w:color="auto"/>
              <w:left w:val="single" w:sz="4" w:space="0" w:color="auto"/>
              <w:bottom w:val="single" w:sz="4" w:space="0" w:color="auto"/>
              <w:right w:val="single" w:sz="4" w:space="0" w:color="auto"/>
            </w:tcBorders>
            <w:hideMark/>
          </w:tcPr>
          <w:p w:rsidR="003158FC" w:rsidRPr="00C76E14" w:rsidRDefault="003158FC" w:rsidP="003158FC">
            <w:pPr>
              <w:spacing w:line="240" w:lineRule="atLeast"/>
              <w:ind w:left="35" w:right="38" w:firstLine="425"/>
              <w:jc w:val="both"/>
              <w:rPr>
                <w:rFonts w:eastAsia="Calibri"/>
                <w:bCs/>
                <w:sz w:val="28"/>
                <w:szCs w:val="28"/>
                <w:lang w:val="ru-KZ" w:eastAsia="ru-KZ"/>
              </w:rPr>
            </w:pPr>
            <w:r w:rsidRPr="00C76E14">
              <w:rPr>
                <w:rFonts w:eastAsia="Calibri"/>
                <w:bCs/>
                <w:sz w:val="28"/>
                <w:szCs w:val="28"/>
                <w:lang w:val="ru-KZ" w:eastAsia="ru-KZ"/>
              </w:rPr>
              <w:t>1) көрсетілетін қызметті алушыға алуы қажет құжаттың түрін негізге ала отырып, Қағидаларға 31-қосымшаға сәйкес нысан бойынша туу, неке қию (ерлі-зайыпты болу), некені (ерлі-зайыптылықты) бұзу, тегін, атын, әкесінің атын өзгерту, қайтыс болу туралы қайталама куәлік (анықтама) және неке құқықтық қабілеттілігі туралы анықтама беру туралы өтініш;</w:t>
            </w:r>
          </w:p>
          <w:p w:rsidR="003158FC" w:rsidRPr="00C76E14" w:rsidRDefault="003158FC" w:rsidP="003158FC">
            <w:pPr>
              <w:spacing w:line="240" w:lineRule="atLeast"/>
              <w:ind w:left="35" w:right="38" w:firstLine="425"/>
              <w:jc w:val="both"/>
              <w:rPr>
                <w:rFonts w:eastAsia="Calibri"/>
                <w:bCs/>
                <w:sz w:val="28"/>
                <w:szCs w:val="28"/>
                <w:lang w:val="ru-KZ" w:eastAsia="ru-KZ"/>
              </w:rPr>
            </w:pPr>
            <w:r w:rsidRPr="00C76E14">
              <w:rPr>
                <w:rFonts w:eastAsia="Calibri"/>
                <w:bCs/>
                <w:sz w:val="28"/>
                <w:szCs w:val="28"/>
                <w:lang w:val="ru-KZ" w:eastAsia="ru-KZ"/>
              </w:rPr>
              <w:t xml:space="preserve">2) жеке басты куәландыратын құжат немесе цифрлық құжаттар сервисінен </w:t>
            </w:r>
            <w:r w:rsidRPr="00C76E14">
              <w:rPr>
                <w:rFonts w:eastAsia="Calibri"/>
                <w:bCs/>
                <w:sz w:val="28"/>
                <w:szCs w:val="28"/>
                <w:lang w:val="kk-KZ" w:eastAsia="ru-KZ"/>
              </w:rPr>
              <w:t>цифрл</w:t>
            </w:r>
            <w:r w:rsidRPr="00C76E14">
              <w:rPr>
                <w:rFonts w:eastAsia="Calibri"/>
                <w:bCs/>
                <w:sz w:val="28"/>
                <w:szCs w:val="28"/>
                <w:lang w:val="ru-KZ" w:eastAsia="ru-KZ"/>
              </w:rPr>
              <w:t>ық құжат (сәйкестендіру үшін);</w:t>
            </w:r>
          </w:p>
          <w:p w:rsidR="003158FC" w:rsidRPr="00C76E14" w:rsidRDefault="003158FC" w:rsidP="003158FC">
            <w:pPr>
              <w:spacing w:line="240" w:lineRule="atLeast"/>
              <w:ind w:left="35" w:right="38" w:firstLine="425"/>
              <w:jc w:val="both"/>
              <w:rPr>
                <w:rFonts w:eastAsia="Calibri"/>
                <w:bCs/>
                <w:sz w:val="28"/>
                <w:szCs w:val="28"/>
                <w:lang w:val="ru-KZ" w:eastAsia="ru-KZ"/>
              </w:rPr>
            </w:pPr>
            <w:r w:rsidRPr="00C76E14">
              <w:rPr>
                <w:rFonts w:eastAsia="Calibri"/>
                <w:bCs/>
                <w:sz w:val="28"/>
                <w:szCs w:val="28"/>
                <w:lang w:val="ru-KZ" w:eastAsia="ru-KZ"/>
              </w:rPr>
              <w:t>3) азаматтық хал актілерін мемлекеттік тіркеу қызметтері үшін төлемді растайтын құжат немесе Кодекстің 182-бабының 2-тармағына сәйкес төлемнен босату үшін негіз болып табылатын құжат (оны төлеу қажет болған жағдайда);</w:t>
            </w:r>
          </w:p>
          <w:p w:rsidR="003158FC" w:rsidRPr="00C76E14" w:rsidRDefault="003158FC" w:rsidP="003158FC">
            <w:pPr>
              <w:spacing w:line="240" w:lineRule="atLeast"/>
              <w:ind w:left="35" w:right="38" w:firstLine="425"/>
              <w:jc w:val="both"/>
              <w:rPr>
                <w:rFonts w:eastAsia="Calibri"/>
                <w:bCs/>
                <w:sz w:val="28"/>
                <w:szCs w:val="28"/>
                <w:lang w:val="ru-KZ" w:eastAsia="ru-KZ"/>
              </w:rPr>
            </w:pPr>
            <w:r w:rsidRPr="00C76E14">
              <w:rPr>
                <w:rFonts w:eastAsia="Calibri"/>
                <w:bCs/>
                <w:sz w:val="28"/>
                <w:szCs w:val="28"/>
                <w:lang w:val="ru-KZ" w:eastAsia="ru-KZ"/>
              </w:rPr>
              <w:t>4) көрсетілетін қызметті алушының өкілі жүгінген жағдайда нотариалды куәландырылған сенімхат. Қайтыс болу туралы қайталама куәлік (анықтама) алу туралы өтініш берілген жағдайда қосымша қайтыс болған адаммен туыстығын растайтын құжаттардың көшірмелері беріледі.</w:t>
            </w:r>
          </w:p>
          <w:p w:rsidR="003158FC" w:rsidRPr="00C76E14" w:rsidRDefault="003158FC" w:rsidP="003158FC">
            <w:pPr>
              <w:spacing w:line="240" w:lineRule="atLeast"/>
              <w:ind w:left="35" w:right="38" w:firstLine="425"/>
              <w:jc w:val="both"/>
              <w:rPr>
                <w:rFonts w:eastAsia="Calibri"/>
                <w:bCs/>
                <w:sz w:val="28"/>
                <w:szCs w:val="28"/>
                <w:lang w:val="kk-KZ" w:eastAsia="ru-KZ"/>
              </w:rPr>
            </w:pPr>
            <w:r w:rsidRPr="00C76E14">
              <w:rPr>
                <w:rFonts w:eastAsia="Calibri"/>
                <w:bCs/>
                <w:sz w:val="28"/>
                <w:szCs w:val="28"/>
                <w:lang w:val="ru-KZ" w:eastAsia="ru-KZ"/>
              </w:rPr>
              <w:t xml:space="preserve">Неке қиюды (ерлі-зайыпты болуды) мемлекеттік тіркеу туралы акт жазбасының болуын тексеру Қазақстан Республикасынан тыс жерлерде неке қиюды (ерлі-зайыпты болуды) мемлекеттік тіркеу </w:t>
            </w:r>
            <w:r w:rsidRPr="00C76E14">
              <w:rPr>
                <w:rFonts w:eastAsia="Calibri"/>
                <w:bCs/>
                <w:sz w:val="28"/>
                <w:szCs w:val="28"/>
                <w:lang w:val="ru-KZ" w:eastAsia="ru-KZ"/>
              </w:rPr>
              <w:lastRenderedPageBreak/>
              <w:t xml:space="preserve">үшін неке құқықтық қабілеттілігі туралы анықтама беру туралы өтініш келіп түскен кезде АХАЖ </w:t>
            </w:r>
            <w:r w:rsidRPr="00C76E14">
              <w:rPr>
                <w:rFonts w:eastAsia="Calibri"/>
                <w:bCs/>
                <w:sz w:val="28"/>
                <w:szCs w:val="28"/>
                <w:lang w:val="kk-KZ" w:eastAsia="ru-KZ"/>
              </w:rPr>
              <w:t>Ц</w:t>
            </w:r>
            <w:r w:rsidRPr="00C76E14">
              <w:rPr>
                <w:rFonts w:eastAsia="Calibri"/>
                <w:bCs/>
                <w:sz w:val="28"/>
                <w:szCs w:val="28"/>
                <w:lang w:val="ru-KZ" w:eastAsia="ru-KZ"/>
              </w:rPr>
              <w:t>Ж-д</w:t>
            </w:r>
            <w:r w:rsidRPr="00C76E14">
              <w:rPr>
                <w:rFonts w:eastAsia="Calibri"/>
                <w:bCs/>
                <w:sz w:val="28"/>
                <w:szCs w:val="28"/>
                <w:lang w:val="kk-KZ" w:eastAsia="ru-KZ"/>
              </w:rPr>
              <w:t>а</w:t>
            </w:r>
            <w:r w:rsidRPr="00C76E14">
              <w:rPr>
                <w:rFonts w:eastAsia="Calibri"/>
                <w:bCs/>
                <w:sz w:val="28"/>
                <w:szCs w:val="28"/>
                <w:lang w:val="ru-KZ" w:eastAsia="ru-KZ"/>
              </w:rPr>
              <w:t xml:space="preserve"> он алты жастан бастап жүргізіледі. Некеге құқық қабілеттілігі туралы анықтаманы алу үшін, егер көрсетілетін қызметті алушы Қазақстан Республикасынан тыс жерде некеде тұрса (ерлі-зайыпты болса), некені (ерлі-зайыптылықты) бұзу туралы куәліктің немесе жұбайының (зайыбының) қайтыс болуы туралы куәліктің көшірмелері қосымша қоса беріледі. </w:t>
            </w:r>
            <w:r w:rsidRPr="00C76E14">
              <w:rPr>
                <w:rFonts w:eastAsia="Calibri"/>
                <w:bCs/>
                <w:sz w:val="28"/>
                <w:szCs w:val="28"/>
                <w:lang w:val="kk-KZ" w:eastAsia="ru-KZ"/>
              </w:rPr>
              <w:t xml:space="preserve">    </w:t>
            </w:r>
          </w:p>
          <w:p w:rsidR="003158FC" w:rsidRPr="00C76E14" w:rsidRDefault="003158FC" w:rsidP="003158FC">
            <w:pPr>
              <w:spacing w:line="240" w:lineRule="atLeast"/>
              <w:ind w:left="35" w:right="38" w:firstLine="425"/>
              <w:jc w:val="both"/>
              <w:rPr>
                <w:rFonts w:eastAsia="Calibri"/>
                <w:bCs/>
                <w:sz w:val="28"/>
                <w:szCs w:val="28"/>
                <w:lang w:val="ru-KZ" w:eastAsia="ru-KZ"/>
              </w:rPr>
            </w:pPr>
            <w:r w:rsidRPr="00C76E14">
              <w:rPr>
                <w:rFonts w:eastAsia="Calibri"/>
                <w:bCs/>
                <w:sz w:val="28"/>
                <w:szCs w:val="28"/>
                <w:lang w:val="ru-KZ" w:eastAsia="ru-KZ"/>
              </w:rPr>
              <w:t>Қайтыс болғаны туралы куәліктерден басқа, азаматтық хал актілерін тіркеу туралы қайталама куәліктер оларға қатысты тиісті акт жазбасы жасалған адамдарға, сондай-ақ осы адамның (сенім білдірушінің) атынан өкілдік ету үшін уәкілетті адамға (сенім білдірушіге) жазбаша (нотариалды куәландырылған сенімхат) беріледі.</w:t>
            </w:r>
          </w:p>
          <w:p w:rsidR="003158FC" w:rsidRPr="00C76E14" w:rsidRDefault="003158FC" w:rsidP="003158FC">
            <w:pPr>
              <w:ind w:left="35" w:right="38" w:firstLine="425"/>
              <w:jc w:val="both"/>
              <w:rPr>
                <w:sz w:val="28"/>
                <w:szCs w:val="28"/>
                <w:lang w:val="ru-KZ" w:eastAsia="ru-KZ"/>
              </w:rPr>
            </w:pPr>
            <w:r w:rsidRPr="00C76E14">
              <w:rPr>
                <w:rFonts w:eastAsia="Calibri"/>
                <w:sz w:val="28"/>
                <w:szCs w:val="28"/>
                <w:lang w:val="ru-KZ" w:eastAsia="ru-KZ"/>
              </w:rPr>
              <w:t>Шетелдік мемлекеттерде тіркелген азаматтық хал актілерінің бар екендігі туралы белгі қою үшін:</w:t>
            </w:r>
          </w:p>
          <w:p w:rsidR="003158FC" w:rsidRPr="00C76E14" w:rsidRDefault="003158FC" w:rsidP="003158FC">
            <w:pPr>
              <w:ind w:left="35" w:right="38" w:firstLine="425"/>
              <w:jc w:val="both"/>
              <w:rPr>
                <w:rFonts w:eastAsia="Calibri"/>
                <w:sz w:val="28"/>
                <w:szCs w:val="28"/>
                <w:lang w:val="ru-KZ" w:eastAsia="ru-KZ"/>
              </w:rPr>
            </w:pPr>
            <w:r w:rsidRPr="00C76E14">
              <w:rPr>
                <w:rFonts w:eastAsia="Calibri"/>
                <w:sz w:val="28"/>
                <w:szCs w:val="28"/>
                <w:lang w:val="ru-KZ" w:eastAsia="ru-KZ"/>
              </w:rPr>
              <w:t>1) Қазақстан Республикасынан тыс жерлерде азаматтық хал актісінің тіркелуі туралы мәліметтерді (белгіні) АХА</w:t>
            </w:r>
            <w:r w:rsidRPr="00C76E14">
              <w:rPr>
                <w:rFonts w:eastAsia="Calibri"/>
                <w:sz w:val="28"/>
                <w:szCs w:val="28"/>
                <w:lang w:val="kk-KZ" w:eastAsia="ru-KZ"/>
              </w:rPr>
              <w:t>Ж</w:t>
            </w:r>
            <w:r w:rsidRPr="00C76E14">
              <w:rPr>
                <w:rFonts w:eastAsia="Calibri"/>
                <w:sz w:val="28"/>
                <w:szCs w:val="28"/>
                <w:lang w:val="ru-KZ" w:eastAsia="ru-KZ"/>
              </w:rPr>
              <w:t xml:space="preserve"> </w:t>
            </w:r>
            <w:r w:rsidRPr="00C76E14">
              <w:rPr>
                <w:rFonts w:eastAsia="Calibri"/>
                <w:sz w:val="28"/>
                <w:szCs w:val="28"/>
                <w:lang w:val="kk-KZ" w:eastAsia="ru-KZ"/>
              </w:rPr>
              <w:t>Ц</w:t>
            </w:r>
            <w:r w:rsidRPr="00C76E14">
              <w:rPr>
                <w:rFonts w:eastAsia="Calibri"/>
                <w:sz w:val="28"/>
                <w:szCs w:val="28"/>
                <w:lang w:val="ru-KZ" w:eastAsia="ru-KZ"/>
              </w:rPr>
              <w:t>Ж-ға енгізу туралы өтініш (неке қиюды тіркеу, некені бұзуды тіркеу, қайтыс болуды тіркеу туралы) Қағидаларға 33-1-қосымшаларға сәйкес нысандар бойынша қолда бар куәлік негізінде беріледі.</w:t>
            </w:r>
          </w:p>
          <w:p w:rsidR="003158FC" w:rsidRPr="00C76E14" w:rsidRDefault="003158FC" w:rsidP="003158FC">
            <w:pPr>
              <w:ind w:left="35" w:right="38" w:firstLine="425"/>
              <w:jc w:val="both"/>
              <w:rPr>
                <w:rFonts w:eastAsia="Calibri"/>
                <w:sz w:val="28"/>
                <w:szCs w:val="28"/>
                <w:lang w:val="ru-KZ" w:eastAsia="ru-KZ"/>
              </w:rPr>
            </w:pPr>
            <w:r w:rsidRPr="00C76E14">
              <w:rPr>
                <w:rFonts w:eastAsia="Calibri"/>
                <w:sz w:val="28"/>
                <w:szCs w:val="28"/>
                <w:lang w:val="ru-KZ" w:eastAsia="ru-KZ"/>
              </w:rPr>
              <w:t>Азаматтық хал актісінің түріне қарай өтінішке мынадай құжаттар қоса беріледі:</w:t>
            </w:r>
          </w:p>
          <w:p w:rsidR="003158FC" w:rsidRPr="00C76E14" w:rsidRDefault="003158FC" w:rsidP="003158FC">
            <w:pPr>
              <w:ind w:left="35" w:right="38" w:firstLine="425"/>
              <w:jc w:val="both"/>
              <w:rPr>
                <w:rFonts w:eastAsia="Calibri"/>
                <w:sz w:val="28"/>
                <w:szCs w:val="28"/>
                <w:lang w:val="ru-KZ" w:eastAsia="ru-KZ"/>
              </w:rPr>
            </w:pPr>
            <w:r w:rsidRPr="00C76E14">
              <w:rPr>
                <w:rFonts w:eastAsia="Calibri"/>
                <w:sz w:val="28"/>
                <w:szCs w:val="28"/>
                <w:lang w:val="ru-KZ" w:eastAsia="ru-KZ"/>
              </w:rPr>
              <w:t>неке қию фактісі бойынша – неке қию туралы куәліктің көшірмесі;</w:t>
            </w:r>
          </w:p>
          <w:p w:rsidR="003158FC" w:rsidRPr="00C76E14" w:rsidRDefault="003158FC" w:rsidP="003158FC">
            <w:pPr>
              <w:ind w:left="35" w:right="38" w:firstLine="425"/>
              <w:jc w:val="both"/>
              <w:rPr>
                <w:rFonts w:eastAsia="Calibri"/>
                <w:sz w:val="28"/>
                <w:szCs w:val="28"/>
                <w:lang w:val="ru-KZ" w:eastAsia="ru-KZ"/>
              </w:rPr>
            </w:pPr>
            <w:r w:rsidRPr="00C76E14">
              <w:rPr>
                <w:rFonts w:eastAsia="Calibri"/>
                <w:sz w:val="28"/>
                <w:szCs w:val="28"/>
                <w:lang w:val="ru-KZ" w:eastAsia="ru-KZ"/>
              </w:rPr>
              <w:t>некені бұзу фактісі бойынша – некені бұзу туралы куәліктің көшірмесі немесе некені бұзу туралы заңды күшіне енген сот шешімінің көшірмесі;</w:t>
            </w:r>
          </w:p>
          <w:p w:rsidR="003158FC" w:rsidRPr="00C76E14" w:rsidRDefault="003158FC" w:rsidP="003158FC">
            <w:pPr>
              <w:ind w:left="35" w:right="38" w:firstLine="425"/>
              <w:jc w:val="both"/>
              <w:rPr>
                <w:rFonts w:eastAsia="Calibri"/>
                <w:sz w:val="28"/>
                <w:szCs w:val="28"/>
                <w:lang w:val="ru-KZ" w:eastAsia="ru-KZ"/>
              </w:rPr>
            </w:pPr>
            <w:r w:rsidRPr="00C76E14">
              <w:rPr>
                <w:rFonts w:eastAsia="Calibri"/>
                <w:sz w:val="28"/>
                <w:szCs w:val="28"/>
                <w:lang w:val="ru-KZ" w:eastAsia="ru-KZ"/>
              </w:rPr>
              <w:t>қайтыс болу фактісі бойынша – қайтыс болу туралы куәліктің көшірмесі немесе қайтыс болу фактісін анықтау не адамды қайтыс болды деп жариялау туралы заңды күшіне енген сот шешімінің көшірмесі.</w:t>
            </w:r>
          </w:p>
          <w:p w:rsidR="003158FC" w:rsidRPr="00C76E14" w:rsidRDefault="003158FC" w:rsidP="003158FC">
            <w:pPr>
              <w:ind w:left="35" w:right="38" w:firstLine="425"/>
              <w:jc w:val="both"/>
              <w:rPr>
                <w:rFonts w:eastAsia="Calibri"/>
                <w:sz w:val="28"/>
                <w:szCs w:val="28"/>
                <w:lang w:val="ru-KZ" w:eastAsia="ru-KZ"/>
              </w:rPr>
            </w:pPr>
            <w:r w:rsidRPr="00C76E14">
              <w:rPr>
                <w:rFonts w:eastAsia="Calibri"/>
                <w:sz w:val="28"/>
                <w:szCs w:val="28"/>
                <w:lang w:val="ru-KZ" w:eastAsia="ru-KZ"/>
              </w:rPr>
              <w:t xml:space="preserve">Шет мемлекеттің құзыретті органдары тіркеген азаматтық хал актісін мемлекеттік тіркеу туралы куәліктің көшірмесі консулдық заңдастырумен немесе «Апостиль» мөртабанымен куәландырылып ұсынылады, егер Қазақстан Республикасының халықаралық шарттарында өзгеше көзделмесе </w:t>
            </w:r>
            <w:r w:rsidRPr="00C76E14">
              <w:rPr>
                <w:rFonts w:eastAsia="Calibri"/>
                <w:sz w:val="28"/>
                <w:szCs w:val="28"/>
                <w:lang w:val="ru-KZ" w:eastAsia="ru-KZ"/>
              </w:rPr>
              <w:lastRenderedPageBreak/>
              <w:t>(Минск және Кишинев конвенцияларына қатысушы мемлекеттер үшін талап етілмейді).</w:t>
            </w:r>
          </w:p>
          <w:p w:rsidR="003158FC" w:rsidRPr="00C76E14" w:rsidRDefault="003158FC" w:rsidP="003158FC">
            <w:pPr>
              <w:ind w:left="35" w:right="38" w:firstLine="425"/>
              <w:jc w:val="both"/>
              <w:rPr>
                <w:rFonts w:eastAsia="Calibri"/>
                <w:sz w:val="28"/>
                <w:szCs w:val="28"/>
                <w:lang w:val="ru-KZ" w:eastAsia="ru-KZ"/>
              </w:rPr>
            </w:pPr>
            <w:r w:rsidRPr="00C76E14">
              <w:rPr>
                <w:rFonts w:eastAsia="Calibri"/>
                <w:sz w:val="28"/>
                <w:szCs w:val="28"/>
                <w:lang w:val="ru-KZ" w:eastAsia="ru-KZ"/>
              </w:rPr>
              <w:t>Құжат нотариат куәландырған қазақ немесе орыс тіліндегі аудармасымен бірге ұсынылады.</w:t>
            </w:r>
          </w:p>
          <w:p w:rsidR="003158FC" w:rsidRPr="00C76E14" w:rsidRDefault="003158FC" w:rsidP="003158FC">
            <w:pPr>
              <w:ind w:left="35" w:right="38" w:firstLine="425"/>
              <w:jc w:val="both"/>
              <w:rPr>
                <w:rFonts w:eastAsia="Calibri"/>
                <w:sz w:val="28"/>
                <w:szCs w:val="28"/>
                <w:lang w:val="ru-KZ" w:eastAsia="ru-KZ"/>
              </w:rPr>
            </w:pPr>
            <w:r w:rsidRPr="00C76E14">
              <w:rPr>
                <w:rFonts w:eastAsia="Calibri"/>
                <w:sz w:val="28"/>
                <w:szCs w:val="28"/>
                <w:lang w:val="ru-KZ" w:eastAsia="ru-KZ"/>
              </w:rPr>
              <w:t>2) Жеке басын куәландыратын құжат не цифрлық құжаттар сервисінен алынған цифрлық құжат (сәйкестендіру үшін).</w:t>
            </w:r>
          </w:p>
          <w:p w:rsidR="003158FC" w:rsidRPr="00C76E14" w:rsidRDefault="003158FC" w:rsidP="003158FC">
            <w:pPr>
              <w:ind w:left="35" w:right="38" w:firstLine="425"/>
              <w:jc w:val="both"/>
              <w:rPr>
                <w:rFonts w:eastAsia="Calibri"/>
                <w:sz w:val="28"/>
                <w:szCs w:val="28"/>
                <w:lang w:val="ru-KZ" w:eastAsia="ru-KZ"/>
              </w:rPr>
            </w:pPr>
            <w:r w:rsidRPr="00C76E14">
              <w:rPr>
                <w:rFonts w:eastAsia="Calibri"/>
                <w:sz w:val="28"/>
                <w:szCs w:val="28"/>
                <w:lang w:val="ru-KZ" w:eastAsia="ru-KZ"/>
              </w:rPr>
              <w:t xml:space="preserve">3) Азаматтық хал актілерін мемлекеттік тіркеу бойынша көрсетілетін қызмет үшін төлем жасалғанын растайтын құжат немесе төлемнен босату үшін негіз болып табылатын құжат (төлем қажет болған жағдайда), Кодекстің 182-бабының </w:t>
            </w:r>
            <w:r>
              <w:rPr>
                <w:rFonts w:eastAsia="Calibri"/>
                <w:sz w:val="28"/>
                <w:szCs w:val="28"/>
                <w:lang w:val="kk-KZ" w:eastAsia="ru-KZ"/>
              </w:rPr>
              <w:t xml:space="preserve">               </w:t>
            </w:r>
            <w:r w:rsidRPr="00C76E14">
              <w:rPr>
                <w:rFonts w:eastAsia="Calibri"/>
                <w:sz w:val="28"/>
                <w:szCs w:val="28"/>
                <w:lang w:val="ru-KZ" w:eastAsia="ru-KZ"/>
              </w:rPr>
              <w:t>2-тармағына сәйкес.</w:t>
            </w:r>
          </w:p>
          <w:p w:rsidR="003158FC" w:rsidRPr="00C76E14" w:rsidRDefault="003158FC" w:rsidP="003158FC">
            <w:pPr>
              <w:ind w:left="35" w:right="38" w:firstLine="425"/>
              <w:jc w:val="both"/>
              <w:rPr>
                <w:rFonts w:eastAsia="Calibri"/>
                <w:sz w:val="28"/>
                <w:szCs w:val="28"/>
                <w:lang w:val="ru-KZ" w:eastAsia="ru-KZ"/>
              </w:rPr>
            </w:pPr>
            <w:r w:rsidRPr="00C76E14">
              <w:rPr>
                <w:rFonts w:eastAsia="Calibri"/>
                <w:sz w:val="28"/>
                <w:szCs w:val="28"/>
                <w:lang w:val="ru-KZ" w:eastAsia="ru-KZ"/>
              </w:rPr>
              <w:t>4) Қызмет алушының өкілі жүгінген жағдайда нотариат куәландырған сенімхат.</w:t>
            </w:r>
          </w:p>
          <w:p w:rsidR="003158FC" w:rsidRPr="00C76E14" w:rsidRDefault="003158FC" w:rsidP="003158FC">
            <w:pPr>
              <w:spacing w:line="240" w:lineRule="atLeast"/>
              <w:ind w:left="35" w:right="38" w:firstLine="425"/>
              <w:jc w:val="both"/>
              <w:rPr>
                <w:rFonts w:eastAsia="Calibri"/>
                <w:bCs/>
                <w:sz w:val="28"/>
                <w:szCs w:val="28"/>
                <w:lang w:val="ru-KZ" w:eastAsia="ru-KZ"/>
              </w:rPr>
            </w:pPr>
            <w:r w:rsidRPr="00C76E14">
              <w:rPr>
                <w:rFonts w:eastAsia="Calibri"/>
                <w:bCs/>
                <w:sz w:val="28"/>
                <w:szCs w:val="28"/>
                <w:lang w:val="ru-KZ" w:eastAsia="ru-KZ"/>
              </w:rPr>
              <w:t>Порталға жүгінген кезде:</w:t>
            </w:r>
          </w:p>
          <w:p w:rsidR="003158FC" w:rsidRPr="00C76E14" w:rsidRDefault="003158FC" w:rsidP="003158FC">
            <w:pPr>
              <w:spacing w:line="240" w:lineRule="atLeast"/>
              <w:ind w:left="35" w:right="38" w:firstLine="425"/>
              <w:jc w:val="both"/>
              <w:rPr>
                <w:rFonts w:eastAsia="Calibri"/>
                <w:bCs/>
                <w:sz w:val="28"/>
                <w:szCs w:val="28"/>
                <w:lang w:val="ru-KZ" w:eastAsia="ru-KZ"/>
              </w:rPr>
            </w:pPr>
            <w:r w:rsidRPr="00C76E14">
              <w:rPr>
                <w:rFonts w:eastAsia="Calibri"/>
                <w:bCs/>
                <w:sz w:val="28"/>
                <w:szCs w:val="28"/>
                <w:lang w:val="ru-KZ" w:eastAsia="ru-KZ"/>
              </w:rPr>
              <w:t>1) көрсетілетін қызметті алушының ЭЦҚ қойылған немесе ұялы байланыс операторы ұсынған көрсетілетін қызметті алушының абоненттік нөмірін тіркеген және порталдың есептік жазбасына қосқан жағдайда бір реттік парольмен куәландырылған электрондық сұрау салу;</w:t>
            </w:r>
          </w:p>
          <w:p w:rsidR="003158FC" w:rsidRPr="00C76E14" w:rsidRDefault="003158FC" w:rsidP="003158FC">
            <w:pPr>
              <w:spacing w:line="240" w:lineRule="atLeast"/>
              <w:ind w:left="35" w:right="38" w:firstLine="425"/>
              <w:jc w:val="both"/>
              <w:rPr>
                <w:rFonts w:eastAsia="Calibri"/>
                <w:bCs/>
                <w:sz w:val="28"/>
                <w:szCs w:val="28"/>
                <w:lang w:val="ru-KZ" w:eastAsia="ru-KZ"/>
              </w:rPr>
            </w:pPr>
            <w:r w:rsidRPr="00C76E14">
              <w:rPr>
                <w:rFonts w:eastAsia="Calibri"/>
                <w:bCs/>
                <w:sz w:val="28"/>
                <w:szCs w:val="28"/>
                <w:lang w:val="ru-KZ" w:eastAsia="ru-KZ"/>
              </w:rPr>
              <w:t xml:space="preserve">2) егер азаматтық хал актілерін тіркеу Қазақстан Республикасынан тыс жерлерде жүргізілсе, көрсетілетін қызметті алушының құжаттары электрондық көшірмелер түрінде беріледі. </w:t>
            </w:r>
          </w:p>
          <w:p w:rsidR="003158FC" w:rsidRPr="00C76E14" w:rsidRDefault="003158FC" w:rsidP="003158FC">
            <w:pPr>
              <w:ind w:left="35" w:right="38" w:firstLine="425"/>
              <w:jc w:val="both"/>
              <w:rPr>
                <w:sz w:val="28"/>
                <w:szCs w:val="28"/>
                <w:lang w:val="ru-KZ" w:eastAsia="ru-KZ"/>
              </w:rPr>
            </w:pPr>
            <w:r w:rsidRPr="00C76E14">
              <w:rPr>
                <w:rFonts w:eastAsia="Calibri"/>
                <w:sz w:val="28"/>
                <w:szCs w:val="28"/>
                <w:lang w:val="ru-KZ" w:eastAsia="ru-KZ"/>
              </w:rPr>
              <w:t>Шет мемлекеттің құзыретті органы тіркеген азаматтық хал актісін мемлекеттік тіркеу туралы куәліктің сканерленген көшірмесі консулдық заңдастырумен немесе «Апостиль» мөртабанымен куәландырылып ұсынылады, егер Қазақстан Республикасының халықаралық шарттарында өзгеше көзделмесе (Минск және Кишинев конвенцияларына қатысушы мемлекеттер үшін талап етілмейді).</w:t>
            </w:r>
          </w:p>
          <w:p w:rsidR="003158FC" w:rsidRPr="00C76E14" w:rsidRDefault="003158FC" w:rsidP="003158FC">
            <w:pPr>
              <w:ind w:left="35" w:right="38" w:firstLine="425"/>
              <w:jc w:val="both"/>
              <w:rPr>
                <w:rFonts w:eastAsia="Calibri"/>
                <w:sz w:val="28"/>
                <w:szCs w:val="28"/>
                <w:lang w:val="ru-KZ" w:eastAsia="ru-KZ"/>
              </w:rPr>
            </w:pPr>
            <w:r w:rsidRPr="00C76E14">
              <w:rPr>
                <w:rFonts w:eastAsia="Calibri"/>
                <w:sz w:val="28"/>
                <w:szCs w:val="28"/>
                <w:lang w:val="ru-KZ" w:eastAsia="ru-KZ"/>
              </w:rPr>
              <w:t>Құжат сондай-ақ нотариат куәландырған қазақ немесе орыс тіліндегі аудармасымен бірге ұсынылады.</w:t>
            </w:r>
          </w:p>
          <w:p w:rsidR="003158FC" w:rsidRPr="00C76E14" w:rsidRDefault="003158FC" w:rsidP="003158FC">
            <w:pPr>
              <w:spacing w:line="240" w:lineRule="atLeast"/>
              <w:ind w:left="35" w:right="38" w:firstLine="425"/>
              <w:jc w:val="both"/>
              <w:rPr>
                <w:rFonts w:eastAsia="Calibri"/>
                <w:bCs/>
                <w:sz w:val="28"/>
                <w:szCs w:val="28"/>
                <w:lang w:val="ru-KZ" w:eastAsia="ru-KZ"/>
              </w:rPr>
            </w:pPr>
            <w:r w:rsidRPr="00C76E14">
              <w:rPr>
                <w:rFonts w:eastAsia="Calibri"/>
                <w:bCs/>
                <w:sz w:val="28"/>
                <w:szCs w:val="28"/>
                <w:lang w:val="ru-KZ" w:eastAsia="ru-KZ"/>
              </w:rPr>
              <w:t>Көрсетілетін қызметті берушілер цифрлық құжаттарды порталда тіркелген пайдаланушының ұялы байланысының абоненттік нөмірі арқылы ұсынылған құжат иесінің келісімі болған жағдайда, іске асырылған интеграция арқылы цифрлық құжаттар сервисінен бір реттік паролді беру арқылы немесе портал</w:t>
            </w:r>
            <w:r w:rsidRPr="00C76E14">
              <w:rPr>
                <w:rFonts w:eastAsia="Calibri"/>
                <w:bCs/>
                <w:sz w:val="28"/>
                <w:szCs w:val="28"/>
                <w:lang w:val="kk-KZ" w:eastAsia="ru-KZ"/>
              </w:rPr>
              <w:t>д</w:t>
            </w:r>
            <w:r w:rsidRPr="00C76E14">
              <w:rPr>
                <w:rFonts w:eastAsia="Calibri"/>
                <w:bCs/>
                <w:sz w:val="28"/>
                <w:szCs w:val="28"/>
                <w:lang w:val="ru-KZ" w:eastAsia="ru-KZ"/>
              </w:rPr>
              <w:t>ың хабарламасына жауап ретінде қысқа мәтіндік хабарлама жіберу арқылы алады.</w:t>
            </w:r>
          </w:p>
        </w:tc>
      </w:tr>
      <w:tr w:rsidR="003158FC" w:rsidRPr="00BA3705" w:rsidTr="003845FE">
        <w:tc>
          <w:tcPr>
            <w:tcW w:w="846" w:type="dxa"/>
            <w:tcBorders>
              <w:top w:val="single" w:sz="4" w:space="0" w:color="auto"/>
              <w:left w:val="single" w:sz="4" w:space="0" w:color="auto"/>
              <w:bottom w:val="single" w:sz="4" w:space="0" w:color="auto"/>
              <w:right w:val="single" w:sz="4" w:space="0" w:color="auto"/>
            </w:tcBorders>
            <w:hideMark/>
          </w:tcPr>
          <w:p w:rsidR="003158FC" w:rsidRPr="00D53C2F" w:rsidRDefault="003158FC" w:rsidP="003158FC">
            <w:pPr>
              <w:spacing w:line="240" w:lineRule="atLeast"/>
              <w:jc w:val="both"/>
              <w:rPr>
                <w:rFonts w:eastAsia="Calibri"/>
                <w:bCs/>
                <w:sz w:val="28"/>
                <w:szCs w:val="28"/>
                <w:lang w:val="kk-KZ" w:eastAsia="ru-KZ"/>
              </w:rPr>
            </w:pPr>
            <w:r w:rsidRPr="00D53C2F">
              <w:rPr>
                <w:rFonts w:eastAsia="Calibri"/>
                <w:bCs/>
                <w:sz w:val="28"/>
                <w:szCs w:val="28"/>
                <w:lang w:val="kk-KZ" w:eastAsia="ru-KZ"/>
              </w:rPr>
              <w:lastRenderedPageBreak/>
              <w:t>11</w:t>
            </w:r>
          </w:p>
        </w:tc>
        <w:tc>
          <w:tcPr>
            <w:tcW w:w="2551" w:type="dxa"/>
            <w:hideMark/>
          </w:tcPr>
          <w:p w:rsidR="003158FC" w:rsidRPr="003158FC" w:rsidRDefault="003158FC" w:rsidP="003158FC">
            <w:pPr>
              <w:spacing w:line="240" w:lineRule="atLeast"/>
              <w:ind w:left="100" w:right="96"/>
              <w:rPr>
                <w:sz w:val="28"/>
                <w:szCs w:val="28"/>
                <w:lang w:val="kk-KZ" w:eastAsia="ru-KZ"/>
              </w:rPr>
            </w:pPr>
            <w:r w:rsidRPr="003158FC">
              <w:rPr>
                <w:sz w:val="28"/>
                <w:szCs w:val="28"/>
                <w:lang w:val="kk-KZ"/>
              </w:rPr>
              <w:t>Қазақстан Республикасының заңдарында белгіленген мемлекеттік қызметті және оның кіші түрлерін (бар болса) көрсетуден бас тарту үшін негіздер</w:t>
            </w:r>
          </w:p>
        </w:tc>
        <w:tc>
          <w:tcPr>
            <w:tcW w:w="6668" w:type="dxa"/>
            <w:tcBorders>
              <w:top w:val="single" w:sz="4" w:space="0" w:color="auto"/>
              <w:left w:val="single" w:sz="4" w:space="0" w:color="auto"/>
              <w:bottom w:val="single" w:sz="4" w:space="0" w:color="auto"/>
              <w:right w:val="single" w:sz="4" w:space="0" w:color="auto"/>
            </w:tcBorders>
            <w:hideMark/>
          </w:tcPr>
          <w:p w:rsidR="003158FC" w:rsidRPr="00D2619A" w:rsidRDefault="003158FC" w:rsidP="003158FC">
            <w:pPr>
              <w:spacing w:line="240" w:lineRule="atLeast"/>
              <w:ind w:left="37" w:right="222" w:firstLine="320"/>
              <w:jc w:val="both"/>
              <w:rPr>
                <w:sz w:val="28"/>
                <w:szCs w:val="28"/>
                <w:lang w:val="ru-KZ" w:eastAsia="ru-KZ"/>
              </w:rPr>
            </w:pPr>
            <w:r w:rsidRPr="00D2619A">
              <w:rPr>
                <w:sz w:val="28"/>
                <w:szCs w:val="28"/>
                <w:lang w:val="ru-KZ" w:eastAsia="ru-KZ"/>
              </w:rPr>
              <w:t>1)</w:t>
            </w:r>
            <w:r w:rsidRPr="00D2619A">
              <w:rPr>
                <w:sz w:val="28"/>
                <w:szCs w:val="28"/>
                <w:lang w:val="ru-KZ"/>
              </w:rPr>
              <w:t xml:space="preserve"> көрсетілетін қызметті алушының мемлекеттік немесе әлеуметтік жауапкершілігі бар көрсетілетін қызметті алу үшін ұсынған құжаттардың және (немесе) олардағы деректердің (мәліметтердің) анық еместігін анықтау;</w:t>
            </w:r>
            <w:r w:rsidRPr="00D2619A">
              <w:rPr>
                <w:sz w:val="28"/>
                <w:szCs w:val="28"/>
                <w:lang w:val="ru-KZ" w:eastAsia="ru-KZ"/>
              </w:rPr>
              <w:t xml:space="preserve"> </w:t>
            </w:r>
          </w:p>
          <w:p w:rsidR="003158FC" w:rsidRPr="00D2619A" w:rsidRDefault="003158FC" w:rsidP="003158FC">
            <w:pPr>
              <w:spacing w:line="240" w:lineRule="atLeast"/>
              <w:ind w:left="37" w:right="222" w:firstLine="320"/>
              <w:jc w:val="both"/>
              <w:rPr>
                <w:sz w:val="28"/>
                <w:szCs w:val="28"/>
                <w:lang w:val="ru-KZ"/>
              </w:rPr>
            </w:pPr>
            <w:r w:rsidRPr="00D2619A">
              <w:rPr>
                <w:sz w:val="28"/>
                <w:szCs w:val="28"/>
                <w:lang w:val="ru-KZ" w:eastAsia="ru-KZ"/>
              </w:rPr>
              <w:t xml:space="preserve">2) </w:t>
            </w:r>
            <w:r w:rsidRPr="00D2619A">
              <w:rPr>
                <w:sz w:val="28"/>
                <w:szCs w:val="28"/>
                <w:lang w:val="ru-KZ"/>
              </w:rPr>
              <w:t>көрсетілетін қызметті алушының және (немесе) мемлекеттік немесе әлеуметтік жауапкершілігі бар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p w:rsidR="003158FC" w:rsidRPr="00D2619A" w:rsidRDefault="003158FC" w:rsidP="003158FC">
            <w:pPr>
              <w:spacing w:line="240" w:lineRule="atLeast"/>
              <w:ind w:left="37" w:right="222" w:firstLine="320"/>
              <w:jc w:val="both"/>
              <w:rPr>
                <w:sz w:val="28"/>
                <w:szCs w:val="28"/>
                <w:lang w:val="ru-KZ"/>
              </w:rPr>
            </w:pPr>
            <w:r w:rsidRPr="00D2619A">
              <w:rPr>
                <w:sz w:val="28"/>
                <w:szCs w:val="28"/>
                <w:lang w:val="ru-KZ" w:eastAsia="ru-KZ"/>
              </w:rPr>
              <w:t xml:space="preserve">3) </w:t>
            </w:r>
            <w:r w:rsidRPr="00D2619A">
              <w:rPr>
                <w:sz w:val="28"/>
                <w:szCs w:val="28"/>
                <w:lang w:val="ru-KZ"/>
              </w:rPr>
              <w:t xml:space="preserve">көрсетілетін қызметті алушының мемлекеттік немесе әлеуметтік жауапкершілігі бар қызмет көрсету үшін талап етілетін, </w:t>
            </w:r>
            <w:r w:rsidRPr="00D2619A">
              <w:rPr>
                <w:sz w:val="28"/>
                <w:szCs w:val="28"/>
                <w:lang w:val="kk-KZ"/>
              </w:rPr>
              <w:t>«</w:t>
            </w:r>
            <w:r w:rsidRPr="00D2619A">
              <w:rPr>
                <w:sz w:val="28"/>
                <w:szCs w:val="28"/>
                <w:lang w:val="ru-KZ"/>
              </w:rPr>
              <w:t>Дербес деректер және оларды қорғау туралы</w:t>
            </w:r>
            <w:r w:rsidRPr="00D2619A">
              <w:rPr>
                <w:sz w:val="28"/>
                <w:szCs w:val="28"/>
                <w:lang w:val="kk-KZ"/>
              </w:rPr>
              <w:t>»</w:t>
            </w:r>
            <w:r w:rsidRPr="00D2619A">
              <w:rPr>
                <w:sz w:val="28"/>
                <w:szCs w:val="28"/>
                <w:lang w:val="ru-KZ"/>
              </w:rPr>
              <w:t xml:space="preserve"> Қазақстан Республикасы Заңының 8-бабына сәйкес берілетін қолжетімділігі шектеулі дербес деректерге қол жеткізуге келісімі болмауы бойынша мемлекеттік немесе әлеуметтік жауапкершілігі бар қызметтерді көрсетуден бас тартады.</w:t>
            </w:r>
          </w:p>
          <w:p w:rsidR="003158FC" w:rsidRPr="00D2619A" w:rsidRDefault="003158FC" w:rsidP="003158FC">
            <w:pPr>
              <w:spacing w:line="240" w:lineRule="atLeast"/>
              <w:ind w:left="37" w:right="222" w:firstLine="320"/>
              <w:jc w:val="both"/>
              <w:rPr>
                <w:rFonts w:eastAsia="Calibri"/>
                <w:bCs/>
                <w:sz w:val="28"/>
                <w:szCs w:val="28"/>
                <w:lang w:val="ru-KZ" w:eastAsia="ru-KZ"/>
              </w:rPr>
            </w:pPr>
            <w:r w:rsidRPr="00D2619A">
              <w:rPr>
                <w:sz w:val="28"/>
                <w:szCs w:val="28"/>
                <w:lang w:val="ru-KZ"/>
              </w:rPr>
              <w:t>Қазақстан Республикасының заңдарымен мемлекеттік қызметтер көрсетуден бас тартудың өзге де негіздері белгіленуі мүмкін.</w:t>
            </w:r>
          </w:p>
        </w:tc>
      </w:tr>
      <w:tr w:rsidR="003158FC" w:rsidRPr="00BA3705" w:rsidTr="003845FE">
        <w:tc>
          <w:tcPr>
            <w:tcW w:w="846" w:type="dxa"/>
            <w:tcBorders>
              <w:top w:val="single" w:sz="4" w:space="0" w:color="auto"/>
              <w:left w:val="single" w:sz="4" w:space="0" w:color="auto"/>
              <w:bottom w:val="single" w:sz="4" w:space="0" w:color="auto"/>
              <w:right w:val="single" w:sz="4" w:space="0" w:color="auto"/>
            </w:tcBorders>
            <w:hideMark/>
          </w:tcPr>
          <w:p w:rsidR="003158FC" w:rsidRPr="00D53C2F" w:rsidRDefault="003158FC" w:rsidP="003158FC">
            <w:pPr>
              <w:spacing w:line="240" w:lineRule="atLeast"/>
              <w:jc w:val="both"/>
              <w:rPr>
                <w:rFonts w:eastAsia="Calibri"/>
                <w:bCs/>
                <w:sz w:val="28"/>
                <w:szCs w:val="28"/>
                <w:lang w:val="kk-KZ" w:eastAsia="ru-KZ"/>
              </w:rPr>
            </w:pPr>
            <w:r w:rsidRPr="00D53C2F">
              <w:rPr>
                <w:rFonts w:eastAsia="Calibri"/>
                <w:bCs/>
                <w:sz w:val="28"/>
                <w:szCs w:val="28"/>
                <w:lang w:val="ru-KZ" w:eastAsia="ru-KZ"/>
              </w:rPr>
              <w:t>1</w:t>
            </w:r>
            <w:r w:rsidRPr="00D53C2F">
              <w:rPr>
                <w:rFonts w:eastAsia="Calibri"/>
                <w:bCs/>
                <w:sz w:val="28"/>
                <w:szCs w:val="28"/>
                <w:lang w:val="kk-KZ" w:eastAsia="ru-KZ"/>
              </w:rPr>
              <w:t>2</w:t>
            </w:r>
          </w:p>
        </w:tc>
        <w:tc>
          <w:tcPr>
            <w:tcW w:w="2551" w:type="dxa"/>
            <w:hideMark/>
          </w:tcPr>
          <w:p w:rsidR="003158FC" w:rsidRPr="003158FC" w:rsidRDefault="003158FC" w:rsidP="003158FC">
            <w:pPr>
              <w:spacing w:line="240" w:lineRule="atLeast"/>
              <w:ind w:left="100" w:right="96"/>
              <w:rPr>
                <w:sz w:val="28"/>
                <w:szCs w:val="28"/>
                <w:lang w:val="kk-KZ"/>
              </w:rPr>
            </w:pPr>
            <w:r w:rsidRPr="003158FC">
              <w:rPr>
                <w:sz w:val="28"/>
                <w:szCs w:val="28"/>
                <w:lang w:val="kk-KZ"/>
              </w:rPr>
              <w:t xml:space="preserve">Мемлекеттік қызметті және оның кіші түрлерін (бар болса), оның ішінде электрондық нысанда және Мемлекеттік корпорация </w:t>
            </w:r>
            <w:r w:rsidRPr="003158FC">
              <w:rPr>
                <w:sz w:val="28"/>
                <w:szCs w:val="28"/>
                <w:lang w:val="kk-KZ" w:eastAsia="ru-KZ"/>
              </w:rPr>
              <w:t xml:space="preserve">(ХҚКО) </w:t>
            </w:r>
            <w:r w:rsidRPr="003158FC">
              <w:rPr>
                <w:sz w:val="28"/>
                <w:szCs w:val="28"/>
                <w:lang w:val="kk-KZ"/>
              </w:rPr>
              <w:t>арқылы көрсету ерекшеліктері ескеріле отырып қойылатын өзге де талаптар</w:t>
            </w:r>
          </w:p>
          <w:p w:rsidR="003158FC" w:rsidRPr="003158FC" w:rsidRDefault="003158FC" w:rsidP="003158FC">
            <w:pPr>
              <w:spacing w:line="240" w:lineRule="atLeast"/>
              <w:ind w:left="100" w:right="96"/>
              <w:rPr>
                <w:sz w:val="28"/>
                <w:szCs w:val="28"/>
                <w:lang w:val="kk-KZ" w:eastAsia="ru-KZ"/>
              </w:rPr>
            </w:pPr>
          </w:p>
          <w:p w:rsidR="003158FC" w:rsidRPr="003158FC" w:rsidRDefault="003158FC" w:rsidP="003158FC">
            <w:pPr>
              <w:spacing w:line="240" w:lineRule="atLeast"/>
              <w:ind w:left="100" w:right="96"/>
              <w:rPr>
                <w:sz w:val="28"/>
                <w:szCs w:val="28"/>
                <w:lang w:val="ru-KZ" w:eastAsia="ru-KZ"/>
              </w:rPr>
            </w:pPr>
          </w:p>
        </w:tc>
        <w:tc>
          <w:tcPr>
            <w:tcW w:w="6668" w:type="dxa"/>
            <w:tcBorders>
              <w:top w:val="single" w:sz="4" w:space="0" w:color="auto"/>
              <w:left w:val="single" w:sz="4" w:space="0" w:color="auto"/>
              <w:bottom w:val="single" w:sz="4" w:space="0" w:color="auto"/>
              <w:right w:val="single" w:sz="4" w:space="0" w:color="auto"/>
            </w:tcBorders>
            <w:hideMark/>
          </w:tcPr>
          <w:p w:rsidR="003158FC" w:rsidRPr="00C76E14" w:rsidRDefault="003158FC" w:rsidP="003158FC">
            <w:pPr>
              <w:spacing w:line="240" w:lineRule="atLeast"/>
              <w:ind w:left="35" w:right="38" w:firstLine="425"/>
              <w:jc w:val="both"/>
              <w:rPr>
                <w:rFonts w:eastAsia="Calibri"/>
                <w:bCs/>
                <w:sz w:val="28"/>
                <w:szCs w:val="28"/>
                <w:lang w:val="ru-KZ" w:eastAsia="ru-KZ"/>
              </w:rPr>
            </w:pPr>
            <w:r w:rsidRPr="00C76E14">
              <w:rPr>
                <w:rFonts w:eastAsia="Calibri"/>
                <w:bCs/>
                <w:sz w:val="28"/>
                <w:szCs w:val="28"/>
                <w:lang w:val="ru-KZ" w:eastAsia="ru-KZ"/>
              </w:rPr>
              <w:t>Заңнамада белгіленген тәртіппен өзіне-өзі қызмет көрсету, өз бетінше жүріп-тұру, бағдарлану, қабілетін толық немесе ішінара жоғалту мүмкіндігі бар көрсетілетін қызметті алушыларға мемлекеттік қызметті көрсету үшін құжаттарды қабылдауды Мемлекеттік корпорация</w:t>
            </w:r>
            <w:r w:rsidRPr="00C76E14">
              <w:rPr>
                <w:rFonts w:eastAsia="Calibri"/>
                <w:bCs/>
                <w:sz w:val="28"/>
                <w:szCs w:val="28"/>
                <w:lang w:val="kk-KZ" w:eastAsia="ru-KZ"/>
              </w:rPr>
              <w:t xml:space="preserve"> (ХҚКО)</w:t>
            </w:r>
            <w:r w:rsidRPr="00C76E14">
              <w:rPr>
                <w:rFonts w:eastAsia="Calibri"/>
                <w:bCs/>
                <w:sz w:val="28"/>
                <w:szCs w:val="28"/>
                <w:lang w:val="ru-KZ" w:eastAsia="ru-KZ"/>
              </w:rPr>
              <w:t xml:space="preserve"> қызметкері </w:t>
            </w:r>
            <w:r w:rsidRPr="00C76E14">
              <w:rPr>
                <w:rFonts w:eastAsia="Calibri"/>
                <w:bCs/>
                <w:sz w:val="28"/>
                <w:szCs w:val="28"/>
                <w:lang w:val="kk-KZ" w:eastAsia="ru-KZ"/>
              </w:rPr>
              <w:t>«</w:t>
            </w:r>
            <w:r w:rsidRPr="00C76E14">
              <w:rPr>
                <w:rFonts w:eastAsia="Calibri"/>
                <w:bCs/>
                <w:sz w:val="28"/>
                <w:szCs w:val="28"/>
                <w:lang w:val="ru-KZ" w:eastAsia="ru-KZ"/>
              </w:rPr>
              <w:t>1414</w:t>
            </w:r>
            <w:r w:rsidRPr="00C76E14">
              <w:rPr>
                <w:rFonts w:eastAsia="Calibri"/>
                <w:bCs/>
                <w:sz w:val="28"/>
                <w:szCs w:val="28"/>
                <w:lang w:val="kk-KZ" w:eastAsia="ru-KZ"/>
              </w:rPr>
              <w:t>»</w:t>
            </w:r>
            <w:r w:rsidRPr="00C76E14">
              <w:rPr>
                <w:rFonts w:eastAsia="Calibri"/>
                <w:bCs/>
                <w:sz w:val="28"/>
                <w:szCs w:val="28"/>
                <w:lang w:val="ru-KZ" w:eastAsia="ru-KZ"/>
              </w:rPr>
              <w:t>, 8 800 080 7777 Бірыңғай байланыс орталығы арқылы өтініш жасау арқылы тұрғылықты жеріне барып жүргізеді.</w:t>
            </w:r>
          </w:p>
          <w:p w:rsidR="003158FC" w:rsidRPr="00C76E14" w:rsidRDefault="003158FC" w:rsidP="003158FC">
            <w:pPr>
              <w:spacing w:line="240" w:lineRule="atLeast"/>
              <w:ind w:left="35" w:right="38" w:firstLine="425"/>
              <w:jc w:val="both"/>
              <w:rPr>
                <w:rFonts w:eastAsia="Calibri"/>
                <w:bCs/>
                <w:sz w:val="28"/>
                <w:szCs w:val="28"/>
                <w:lang w:val="ru-KZ" w:eastAsia="ru-KZ"/>
              </w:rPr>
            </w:pPr>
            <w:r w:rsidRPr="00C76E14">
              <w:rPr>
                <w:rFonts w:eastAsia="Calibri"/>
                <w:bCs/>
                <w:sz w:val="28"/>
                <w:szCs w:val="28"/>
                <w:lang w:val="ru-KZ" w:eastAsia="ru-KZ"/>
              </w:rPr>
              <w:t xml:space="preserve">Көрсетілетін қызметті алушының ЭЦҚ болған жағдайда Мемлекеттік көрсетілетін қызметті портал арқылы </w:t>
            </w:r>
            <w:r w:rsidRPr="00C76E14">
              <w:rPr>
                <w:rFonts w:eastAsia="Calibri"/>
                <w:bCs/>
                <w:sz w:val="28"/>
                <w:szCs w:val="28"/>
                <w:lang w:val="kk-KZ" w:eastAsia="ru-KZ"/>
              </w:rPr>
              <w:t>цифрлық</w:t>
            </w:r>
            <w:r w:rsidRPr="00C76E14">
              <w:rPr>
                <w:rFonts w:eastAsia="Calibri"/>
                <w:bCs/>
                <w:sz w:val="28"/>
                <w:szCs w:val="28"/>
                <w:lang w:val="ru-KZ" w:eastAsia="ru-KZ"/>
              </w:rPr>
              <w:t xml:space="preserve"> нысанда алуға мүмкіндігі бар. Көрсетілетін қызметті алушының мемлекеттік қызметті көрсету тәртібі мен мәртебесі туралы ақпаратты қашықтықтан қол жеткізу режимінде порталдағы </w:t>
            </w:r>
            <w:r w:rsidRPr="00C76E14">
              <w:rPr>
                <w:rFonts w:eastAsia="Calibri"/>
                <w:bCs/>
                <w:sz w:val="28"/>
                <w:szCs w:val="28"/>
                <w:lang w:val="kk-KZ" w:eastAsia="ru-KZ"/>
              </w:rPr>
              <w:t>«</w:t>
            </w:r>
            <w:r w:rsidRPr="00C76E14">
              <w:rPr>
                <w:rFonts w:eastAsia="Calibri"/>
                <w:bCs/>
                <w:sz w:val="28"/>
                <w:szCs w:val="28"/>
                <w:lang w:val="ru-KZ" w:eastAsia="ru-KZ"/>
              </w:rPr>
              <w:t>жеке кабинеті</w:t>
            </w:r>
            <w:r w:rsidRPr="00C76E14">
              <w:rPr>
                <w:rFonts w:eastAsia="Calibri"/>
                <w:bCs/>
                <w:sz w:val="28"/>
                <w:szCs w:val="28"/>
                <w:lang w:val="kk-KZ" w:eastAsia="ru-KZ"/>
              </w:rPr>
              <w:t>»</w:t>
            </w:r>
            <w:r w:rsidRPr="00C76E14">
              <w:rPr>
                <w:rFonts w:eastAsia="Calibri"/>
                <w:bCs/>
                <w:sz w:val="28"/>
                <w:szCs w:val="28"/>
                <w:lang w:val="ru-KZ" w:eastAsia="ru-KZ"/>
              </w:rPr>
              <w:t xml:space="preserve">, көрсетілетін қызметті берушінің анықтамалық қызметтері, сондай-ақ </w:t>
            </w:r>
            <w:r w:rsidRPr="00C76E14">
              <w:rPr>
                <w:rFonts w:eastAsia="Calibri"/>
                <w:bCs/>
                <w:sz w:val="28"/>
                <w:szCs w:val="28"/>
                <w:lang w:val="kk-KZ" w:eastAsia="ru-KZ"/>
              </w:rPr>
              <w:t>«</w:t>
            </w:r>
            <w:r w:rsidRPr="00C76E14">
              <w:rPr>
                <w:rFonts w:eastAsia="Calibri"/>
                <w:bCs/>
                <w:sz w:val="28"/>
                <w:szCs w:val="28"/>
                <w:lang w:val="ru-KZ" w:eastAsia="ru-KZ"/>
              </w:rPr>
              <w:t>1414</w:t>
            </w:r>
            <w:r w:rsidRPr="00C76E14">
              <w:rPr>
                <w:rFonts w:eastAsia="Calibri"/>
                <w:bCs/>
                <w:sz w:val="28"/>
                <w:szCs w:val="28"/>
                <w:lang w:val="kk-KZ" w:eastAsia="ru-KZ"/>
              </w:rPr>
              <w:t>»</w:t>
            </w:r>
            <w:r w:rsidRPr="00C76E14">
              <w:rPr>
                <w:rFonts w:eastAsia="Calibri"/>
                <w:bCs/>
                <w:sz w:val="28"/>
                <w:szCs w:val="28"/>
                <w:lang w:val="ru-KZ" w:eastAsia="ru-KZ"/>
              </w:rPr>
              <w:t>, 8-800-080-7777 Бірыңғай байланыс орталығы арқылы алуға мүмкіндігі бар. Үшінші тұлғалардың қызметті алу шарттары:</w:t>
            </w:r>
          </w:p>
          <w:p w:rsidR="003158FC" w:rsidRPr="00C76E14" w:rsidRDefault="003158FC" w:rsidP="003158FC">
            <w:pPr>
              <w:spacing w:line="240" w:lineRule="atLeast"/>
              <w:ind w:left="35" w:right="38" w:firstLine="425"/>
              <w:jc w:val="both"/>
              <w:rPr>
                <w:rFonts w:eastAsia="Calibri"/>
                <w:bCs/>
                <w:sz w:val="28"/>
                <w:szCs w:val="28"/>
                <w:lang w:val="ru-KZ" w:eastAsia="ru-KZ"/>
              </w:rPr>
            </w:pPr>
            <w:r w:rsidRPr="00C76E14">
              <w:rPr>
                <w:rFonts w:eastAsia="Calibri"/>
                <w:bCs/>
                <w:sz w:val="28"/>
                <w:szCs w:val="28"/>
                <w:lang w:val="ru-KZ" w:eastAsia="ru-KZ"/>
              </w:rPr>
              <w:lastRenderedPageBreak/>
              <w:t xml:space="preserve">Порталдағы </w:t>
            </w:r>
            <w:r w:rsidRPr="00C76E14">
              <w:rPr>
                <w:rFonts w:eastAsia="Calibri"/>
                <w:bCs/>
                <w:sz w:val="28"/>
                <w:szCs w:val="28"/>
                <w:lang w:val="kk-KZ" w:eastAsia="ru-KZ"/>
              </w:rPr>
              <w:t>«</w:t>
            </w:r>
            <w:r w:rsidRPr="00C76E14">
              <w:rPr>
                <w:rFonts w:eastAsia="Calibri"/>
                <w:bCs/>
                <w:sz w:val="28"/>
                <w:szCs w:val="28"/>
                <w:lang w:val="ru-KZ" w:eastAsia="ru-KZ"/>
              </w:rPr>
              <w:t>жеке кабинеттен</w:t>
            </w:r>
            <w:r w:rsidRPr="00C76E14">
              <w:rPr>
                <w:rFonts w:eastAsia="Calibri"/>
                <w:bCs/>
                <w:sz w:val="28"/>
                <w:szCs w:val="28"/>
                <w:lang w:val="kk-KZ" w:eastAsia="ru-KZ"/>
              </w:rPr>
              <w:t>»</w:t>
            </w:r>
            <w:r w:rsidRPr="00C76E14">
              <w:rPr>
                <w:rFonts w:eastAsia="Calibri"/>
                <w:bCs/>
                <w:sz w:val="28"/>
                <w:szCs w:val="28"/>
                <w:lang w:val="ru-KZ" w:eastAsia="ru-KZ"/>
              </w:rPr>
              <w:t xml:space="preserve"> ұсынылған мәліметтер сұралатын тұлғаның, сондай-ақ порталда тіркелген субъектінің ұялы байланысының абоненттік нөмірі арқылы портал хабарламасына жауап ретінде бір реттік пароль беру жолымен немесе қысқа мәтіндік хабарлама жіберу жолымен келіскен жағдайда үшінші тұлғалардың электрондық сұрау салуы.</w:t>
            </w:r>
          </w:p>
          <w:p w:rsidR="003158FC" w:rsidRPr="00C76E14" w:rsidRDefault="003158FC" w:rsidP="003158FC">
            <w:pPr>
              <w:spacing w:line="240" w:lineRule="atLeast"/>
              <w:ind w:left="35" w:right="38" w:firstLine="425"/>
              <w:jc w:val="both"/>
              <w:rPr>
                <w:rFonts w:eastAsia="Calibri"/>
                <w:bCs/>
                <w:sz w:val="28"/>
                <w:szCs w:val="28"/>
                <w:lang w:val="ru-KZ" w:eastAsia="ru-KZ"/>
              </w:rPr>
            </w:pPr>
            <w:r w:rsidRPr="00C76E14">
              <w:rPr>
                <w:rFonts w:eastAsia="Calibri"/>
                <w:bCs/>
                <w:sz w:val="28"/>
                <w:szCs w:val="28"/>
                <w:lang w:val="ru-KZ" w:eastAsia="ru-KZ"/>
              </w:rPr>
              <w:t>Цифрлық құжаттар сервисі мобилді қосымшада авторландырылған пайдаланушылар үшін қолжетімді.</w:t>
            </w:r>
          </w:p>
          <w:p w:rsidR="003158FC" w:rsidRPr="00C76E14" w:rsidRDefault="003158FC" w:rsidP="003158FC">
            <w:pPr>
              <w:spacing w:line="240" w:lineRule="atLeast"/>
              <w:ind w:left="35" w:right="38" w:firstLine="425"/>
              <w:jc w:val="both"/>
              <w:rPr>
                <w:rFonts w:eastAsia="Calibri"/>
                <w:bCs/>
                <w:sz w:val="28"/>
                <w:szCs w:val="28"/>
                <w:lang w:val="ru-KZ" w:eastAsia="ru-KZ"/>
              </w:rPr>
            </w:pPr>
            <w:r w:rsidRPr="00C76E14">
              <w:rPr>
                <w:rFonts w:eastAsia="Calibri"/>
                <w:bCs/>
                <w:sz w:val="28"/>
                <w:szCs w:val="28"/>
                <w:lang w:val="ru-KZ" w:eastAsia="ru-KZ"/>
              </w:rPr>
              <w:t xml:space="preserve">Цифрлық құжатты пайдалану үшін электрондық-цифрлық қолтаңбаны немесе бір реттік паролді пайдалана отырып, мобилді қосымшада авторландырудан өту, одан әрі </w:t>
            </w:r>
            <w:r w:rsidRPr="00C76E14">
              <w:rPr>
                <w:rFonts w:eastAsia="Calibri"/>
                <w:bCs/>
                <w:sz w:val="28"/>
                <w:szCs w:val="28"/>
                <w:lang w:val="kk-KZ" w:eastAsia="ru-KZ"/>
              </w:rPr>
              <w:t>«</w:t>
            </w:r>
            <w:r w:rsidRPr="00C76E14">
              <w:rPr>
                <w:rFonts w:eastAsia="Calibri"/>
                <w:bCs/>
                <w:sz w:val="28"/>
                <w:szCs w:val="28"/>
                <w:lang w:val="ru-KZ" w:eastAsia="ru-KZ"/>
              </w:rPr>
              <w:t>цифрлық құжаттар</w:t>
            </w:r>
            <w:r w:rsidRPr="00C76E14">
              <w:rPr>
                <w:rFonts w:eastAsia="Calibri"/>
                <w:bCs/>
                <w:sz w:val="28"/>
                <w:szCs w:val="28"/>
                <w:lang w:val="kk-KZ" w:eastAsia="ru-KZ"/>
              </w:rPr>
              <w:t>»</w:t>
            </w:r>
            <w:r w:rsidRPr="00C76E14">
              <w:rPr>
                <w:rFonts w:eastAsia="Calibri"/>
                <w:bCs/>
                <w:sz w:val="28"/>
                <w:szCs w:val="28"/>
                <w:lang w:val="ru-KZ" w:eastAsia="ru-KZ"/>
              </w:rPr>
              <w:t xml:space="preserve"> бөліміне өтіп, қажетті құжатты таңдау қажет.</w:t>
            </w:r>
          </w:p>
        </w:tc>
      </w:tr>
    </w:tbl>
    <w:p w:rsidR="00D53C2F" w:rsidRPr="00D53C2F" w:rsidRDefault="00D53C2F" w:rsidP="00D53C2F">
      <w:pPr>
        <w:ind w:left="5812"/>
        <w:jc w:val="center"/>
        <w:rPr>
          <w:lang w:val="kk-KZ" w:eastAsia="ru-KZ"/>
        </w:rPr>
      </w:pPr>
    </w:p>
    <w:p w:rsidR="005507DA" w:rsidRDefault="005507DA" w:rsidP="005507DA">
      <w:pPr>
        <w:jc w:val="right"/>
        <w:rPr>
          <w:i/>
          <w:sz w:val="28"/>
          <w:szCs w:val="28"/>
          <w:lang w:val="kk-KZ"/>
        </w:rPr>
      </w:pPr>
    </w:p>
    <w:sectPr w:rsidR="005507DA" w:rsidSect="006650C4">
      <w:pgSz w:w="11906" w:h="16838"/>
      <w:pgMar w:top="1134" w:right="850" w:bottom="1134"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07DA"/>
    <w:rsid w:val="000D68F9"/>
    <w:rsid w:val="002C41A4"/>
    <w:rsid w:val="002E524A"/>
    <w:rsid w:val="003158FC"/>
    <w:rsid w:val="004457BC"/>
    <w:rsid w:val="005507DA"/>
    <w:rsid w:val="006650C4"/>
    <w:rsid w:val="006A639D"/>
    <w:rsid w:val="00711E44"/>
    <w:rsid w:val="00BA3705"/>
    <w:rsid w:val="00C76E14"/>
    <w:rsid w:val="00D2619A"/>
    <w:rsid w:val="00D53C2F"/>
    <w:rsid w:val="00F51D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DD56D0E-8521-43F4-8EC9-C81B6D3601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5507D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507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a1"/>
    <w:next w:val="a3"/>
    <w:uiPriority w:val="39"/>
    <w:rsid w:val="00D53C2F"/>
    <w:pPr>
      <w:spacing w:after="0" w:line="240" w:lineRule="auto"/>
    </w:pPr>
    <w:rPr>
      <w:rFonts w:ascii="Calibri" w:eastAsia="Calibri" w:hAnsi="Calibri" w:cs="Times New Roman"/>
      <w:lang w:val="ru-KZ"/>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1"/>
    <w:basedOn w:val="a1"/>
    <w:uiPriority w:val="39"/>
    <w:rsid w:val="00D53C2F"/>
    <w:pPr>
      <w:spacing w:after="0" w:line="240" w:lineRule="auto"/>
    </w:pPr>
    <w:rPr>
      <w:rFonts w:ascii="Calibri" w:eastAsia="Times New Roman" w:hAnsi="Calibri" w:cs="Times New Roman"/>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96123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adilet.zan.kz/kaz/docs/K1100000518" TargetMode="External"/><Relationship Id="rId4" Type="http://schemas.openxmlformats.org/officeDocument/2006/relationships/hyperlink" Target="http://adilet.zan.kz/kaz/docs/K110000051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9</Pages>
  <Words>2465</Words>
  <Characters>14054</Characters>
  <Application>Microsoft Office Word</Application>
  <DocSecurity>0</DocSecurity>
  <Lines>117</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16487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Дәулетберді Гаухар</dc:creator>
  <cp:keywords/>
  <dc:description/>
  <cp:lastModifiedBy>Бекенова Гульфия Сагиндыковна</cp:lastModifiedBy>
  <cp:revision>21</cp:revision>
  <dcterms:created xsi:type="dcterms:W3CDTF">2019-11-25T11:44:00Z</dcterms:created>
  <dcterms:modified xsi:type="dcterms:W3CDTF">2026-07-17T03:25:00Z</dcterms:modified>
</cp:coreProperties>
</file>