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3764" w14:textId="77777777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 w:rsidRPr="00C42E89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0909C5A2" w14:textId="156BA6DB" w:rsidR="00EE69B8" w:rsidRDefault="00EE69B8" w:rsidP="00934587">
      <w:pPr>
        <w:rPr>
          <w:color w:val="3399FF"/>
          <w:lang w:val="kk-KZ"/>
        </w:rPr>
      </w:pPr>
    </w:p>
    <w:p w14:paraId="5DECDCA0" w14:textId="62D8C163" w:rsidR="002A0DB0" w:rsidRDefault="002A0DB0" w:rsidP="00934587">
      <w:pPr>
        <w:rPr>
          <w:color w:val="3399FF"/>
          <w:lang w:val="kk-KZ"/>
        </w:rPr>
      </w:pPr>
    </w:p>
    <w:p w14:paraId="307FD5F2" w14:textId="333F7CBB" w:rsidR="002A0DB0" w:rsidRDefault="002A0DB0" w:rsidP="00934587">
      <w:pPr>
        <w:rPr>
          <w:color w:val="3399FF"/>
          <w:lang w:val="kk-KZ"/>
        </w:rPr>
      </w:pPr>
    </w:p>
    <w:p w14:paraId="25A0E747" w14:textId="28D5645D" w:rsidR="002A0DB0" w:rsidRDefault="002A0DB0" w:rsidP="00934587">
      <w:pPr>
        <w:rPr>
          <w:color w:val="3399FF"/>
          <w:lang w:val="kk-KZ"/>
        </w:rPr>
      </w:pPr>
    </w:p>
    <w:p w14:paraId="57356E8C" w14:textId="77777777" w:rsidR="00C42E89" w:rsidRDefault="00C42E89" w:rsidP="00C42E89">
      <w:pPr>
        <w:overflowPunct/>
        <w:autoSpaceDE/>
        <w:autoSpaceDN/>
        <w:adjustRightInd/>
        <w:jc w:val="center"/>
        <w:rPr>
          <w:rStyle w:val="ezkurwreuab5ozgtqnkl"/>
          <w:b/>
          <w:bCs/>
          <w:sz w:val="28"/>
          <w:szCs w:val="28"/>
          <w:lang w:val="kk-KZ"/>
        </w:rPr>
      </w:pPr>
      <w:r w:rsidRPr="00BF7B21">
        <w:rPr>
          <w:rStyle w:val="ezkurwreuab5ozgtqnkl"/>
          <w:b/>
          <w:bCs/>
          <w:sz w:val="28"/>
          <w:szCs w:val="28"/>
          <w:lang w:val="kk-KZ"/>
        </w:rPr>
        <w:t xml:space="preserve">«Мотор майларын таңбалау және қадағалау қағидаларын бекіту туралы» Қазақстан Республикасы Энергетика министрінің 2026 жылғы </w:t>
      </w:r>
      <w:r>
        <w:rPr>
          <w:rStyle w:val="ezkurwreuab5ozgtqnkl"/>
          <w:b/>
          <w:bCs/>
          <w:sz w:val="28"/>
          <w:szCs w:val="28"/>
          <w:lang w:val="kk-KZ"/>
        </w:rPr>
        <w:t xml:space="preserve">                  </w:t>
      </w:r>
      <w:r w:rsidRPr="00BF7B21">
        <w:rPr>
          <w:rStyle w:val="ezkurwreuab5ozgtqnkl"/>
          <w:b/>
          <w:bCs/>
          <w:sz w:val="28"/>
          <w:szCs w:val="28"/>
          <w:lang w:val="kk-KZ"/>
        </w:rPr>
        <w:t>30 қаңтардағы № 44-н/қ бұйрығына өзгерістер енгізу туралы</w:t>
      </w:r>
    </w:p>
    <w:p w14:paraId="759EFB34" w14:textId="6F17F4EC" w:rsidR="002A0DB0" w:rsidRDefault="002A0DB0" w:rsidP="00934587">
      <w:pPr>
        <w:rPr>
          <w:color w:val="3399FF"/>
          <w:lang w:val="kk-KZ"/>
        </w:rPr>
      </w:pPr>
    </w:p>
    <w:p w14:paraId="77CDF3BA" w14:textId="330C2221" w:rsidR="002A0DB0" w:rsidRDefault="002A0DB0" w:rsidP="00934587">
      <w:pPr>
        <w:rPr>
          <w:color w:val="3399FF"/>
          <w:lang w:val="kk-KZ"/>
        </w:rPr>
      </w:pPr>
    </w:p>
    <w:p w14:paraId="2F673F5E" w14:textId="77777777" w:rsidR="002A0DB0" w:rsidRDefault="002A0DB0" w:rsidP="002A0DB0">
      <w:pPr>
        <w:overflowPunct/>
        <w:autoSpaceDE/>
        <w:autoSpaceDN/>
        <w:adjustRightInd/>
        <w:ind w:firstLine="709"/>
        <w:jc w:val="both"/>
        <w:rPr>
          <w:rFonts w:eastAsia="Calibri"/>
          <w:bCs/>
          <w:sz w:val="28"/>
          <w:szCs w:val="22"/>
          <w:lang w:val="kk-KZ" w:eastAsia="en-US"/>
        </w:rPr>
      </w:pPr>
      <w:r w:rsidRPr="00047EF7">
        <w:rPr>
          <w:rFonts w:eastAsia="Calibri"/>
          <w:b/>
          <w:sz w:val="28"/>
          <w:szCs w:val="22"/>
          <w:lang w:val="kk-KZ" w:eastAsia="en-US"/>
        </w:rPr>
        <w:t>БҰЙЫРАМЫН:</w:t>
      </w:r>
    </w:p>
    <w:p w14:paraId="52EEE619" w14:textId="77777777" w:rsidR="00C42E89" w:rsidRDefault="00C42E89" w:rsidP="00C42E89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200681">
        <w:rPr>
          <w:rFonts w:eastAsia="Calibri"/>
          <w:bCs/>
          <w:sz w:val="28"/>
          <w:szCs w:val="22"/>
          <w:lang w:val="kk-KZ" w:eastAsia="en-US"/>
        </w:rPr>
        <w:t>1</w:t>
      </w:r>
      <w:r w:rsidRPr="000E74D5">
        <w:rPr>
          <w:rFonts w:eastAsia="Calibri"/>
          <w:bCs/>
          <w:sz w:val="28"/>
          <w:szCs w:val="28"/>
          <w:lang w:val="kk-KZ" w:eastAsia="en-US"/>
        </w:rPr>
        <w:t>.</w:t>
      </w:r>
      <w:r w:rsidRPr="000E74D5">
        <w:rPr>
          <w:sz w:val="28"/>
          <w:szCs w:val="28"/>
          <w:lang w:val="kk-KZ"/>
        </w:rPr>
        <w:t xml:space="preserve"> </w:t>
      </w:r>
      <w:r w:rsidRPr="007E0606">
        <w:rPr>
          <w:sz w:val="28"/>
          <w:szCs w:val="28"/>
          <w:lang w:val="kk-KZ"/>
        </w:rPr>
        <w:t>«Мотор майларын таңбалау және қадағалау қағидаларын бекіту туралы»</w:t>
      </w:r>
      <w:r>
        <w:rPr>
          <w:sz w:val="28"/>
          <w:szCs w:val="28"/>
          <w:lang w:val="kk-KZ"/>
        </w:rPr>
        <w:t xml:space="preserve"> </w:t>
      </w:r>
      <w:r w:rsidRPr="007E0606">
        <w:rPr>
          <w:sz w:val="28"/>
          <w:szCs w:val="28"/>
          <w:lang w:val="kk-KZ"/>
        </w:rPr>
        <w:t xml:space="preserve">Қазақстан Республикасы Энергетика министрінің 2026 жылғы 30 қаңтардағы </w:t>
      </w:r>
      <w:r>
        <w:rPr>
          <w:sz w:val="28"/>
          <w:szCs w:val="28"/>
          <w:lang w:val="kk-KZ"/>
        </w:rPr>
        <w:br/>
      </w:r>
      <w:r w:rsidRPr="007E0606">
        <w:rPr>
          <w:sz w:val="28"/>
          <w:szCs w:val="28"/>
          <w:lang w:val="kk-KZ"/>
        </w:rPr>
        <w:t>№ 44-н/қ  бұйрығына (</w:t>
      </w:r>
      <w:r>
        <w:rPr>
          <w:sz w:val="28"/>
          <w:szCs w:val="28"/>
          <w:lang w:val="kk-KZ"/>
        </w:rPr>
        <w:t>Нормативтік құқықтық актілерді мемлекеттік тіркеу тізілімінде</w:t>
      </w:r>
      <w:r w:rsidRPr="007E0606">
        <w:rPr>
          <w:sz w:val="28"/>
          <w:szCs w:val="28"/>
          <w:lang w:val="kk-KZ"/>
        </w:rPr>
        <w:t xml:space="preserve"> № 37926 </w:t>
      </w:r>
      <w:r>
        <w:rPr>
          <w:sz w:val="28"/>
          <w:szCs w:val="28"/>
          <w:lang w:val="kk-KZ"/>
        </w:rPr>
        <w:t xml:space="preserve">болып </w:t>
      </w:r>
      <w:r w:rsidRPr="007E0606">
        <w:rPr>
          <w:sz w:val="28"/>
          <w:szCs w:val="28"/>
          <w:lang w:val="kk-KZ"/>
        </w:rPr>
        <w:t xml:space="preserve">тіркелген) </w:t>
      </w:r>
      <w:r>
        <w:rPr>
          <w:sz w:val="28"/>
          <w:szCs w:val="28"/>
          <w:lang w:val="kk-KZ"/>
        </w:rPr>
        <w:t>мынадай</w:t>
      </w:r>
      <w:r w:rsidRPr="007E0606">
        <w:rPr>
          <w:sz w:val="28"/>
          <w:szCs w:val="28"/>
          <w:lang w:val="kk-KZ"/>
        </w:rPr>
        <w:t xml:space="preserve"> өзгерістер енгізілсін:</w:t>
      </w:r>
    </w:p>
    <w:p w14:paraId="31FE3CA7" w14:textId="77777777" w:rsidR="00C42E89" w:rsidRDefault="00C42E89" w:rsidP="00C42E89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2"/>
          <w:lang w:val="kk-KZ" w:eastAsia="en-US"/>
        </w:rPr>
      </w:pPr>
      <w:r>
        <w:rPr>
          <w:rFonts w:eastAsia="Calibri"/>
          <w:sz w:val="28"/>
          <w:szCs w:val="22"/>
          <w:lang w:val="kk-KZ" w:eastAsia="en-US"/>
        </w:rPr>
        <w:t xml:space="preserve">бұйрықтың </w:t>
      </w:r>
      <w:r w:rsidRPr="00543AA3">
        <w:rPr>
          <w:rFonts w:eastAsia="Calibri"/>
          <w:sz w:val="28"/>
          <w:szCs w:val="22"/>
          <w:lang w:val="kk-KZ" w:eastAsia="en-US"/>
        </w:rPr>
        <w:t xml:space="preserve">тақырыбы </w:t>
      </w:r>
      <w:r>
        <w:rPr>
          <w:rFonts w:eastAsia="Calibri"/>
          <w:sz w:val="28"/>
          <w:szCs w:val="22"/>
          <w:lang w:val="kk-KZ" w:eastAsia="en-US"/>
        </w:rPr>
        <w:t>жаңа</w:t>
      </w:r>
      <w:r w:rsidRPr="00543AA3">
        <w:rPr>
          <w:rFonts w:eastAsia="Calibri"/>
          <w:sz w:val="28"/>
          <w:szCs w:val="22"/>
          <w:lang w:val="kk-KZ" w:eastAsia="en-US"/>
        </w:rPr>
        <w:t xml:space="preserve"> редакцияда жазылсын: </w:t>
      </w:r>
    </w:p>
    <w:p w14:paraId="016997E8" w14:textId="77777777" w:rsidR="00C42E89" w:rsidRDefault="00C42E89" w:rsidP="00C42E89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2"/>
          <w:lang w:val="kk-KZ" w:eastAsia="en-US"/>
        </w:rPr>
      </w:pPr>
      <w:r w:rsidRPr="00543AA3">
        <w:rPr>
          <w:rFonts w:eastAsia="Calibri"/>
          <w:sz w:val="28"/>
          <w:szCs w:val="22"/>
          <w:lang w:val="kk-KZ" w:eastAsia="en-US"/>
        </w:rPr>
        <w:t>«Жағармай майларының, жағармай материалдарының және арнайы автомобиль сұйықтықтарының жекелеген түрлерін таңбалау және қадағалау қағидаларын бекіту туралы»;</w:t>
      </w:r>
    </w:p>
    <w:p w14:paraId="4AF54C76" w14:textId="77777777" w:rsidR="00C42E89" w:rsidRPr="00475CEB" w:rsidRDefault="00C42E89" w:rsidP="00C42E89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2"/>
          <w:lang w:val="kk-KZ" w:eastAsia="en-US"/>
        </w:rPr>
      </w:pPr>
      <w:r w:rsidRPr="00475CEB">
        <w:rPr>
          <w:rFonts w:eastAsia="Calibri"/>
          <w:sz w:val="28"/>
          <w:szCs w:val="22"/>
          <w:lang w:val="kk-KZ" w:eastAsia="en-US"/>
        </w:rPr>
        <w:t xml:space="preserve">1-тармақ </w:t>
      </w:r>
      <w:r>
        <w:rPr>
          <w:rFonts w:eastAsia="Calibri"/>
          <w:sz w:val="28"/>
          <w:szCs w:val="22"/>
          <w:lang w:val="kk-KZ" w:eastAsia="en-US"/>
        </w:rPr>
        <w:t>жаңа</w:t>
      </w:r>
      <w:r w:rsidRPr="00475CEB">
        <w:rPr>
          <w:rFonts w:eastAsia="Calibri"/>
          <w:sz w:val="28"/>
          <w:szCs w:val="22"/>
          <w:lang w:val="kk-KZ" w:eastAsia="en-US"/>
        </w:rPr>
        <w:t xml:space="preserve"> редакцияда жазылсын:</w:t>
      </w:r>
    </w:p>
    <w:p w14:paraId="3F833903" w14:textId="77777777" w:rsidR="00C42E89" w:rsidRDefault="00C42E89" w:rsidP="00C42E89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2"/>
          <w:lang w:val="kk-KZ" w:eastAsia="en-US"/>
        </w:rPr>
      </w:pPr>
      <w:r w:rsidRPr="00475CEB">
        <w:rPr>
          <w:rFonts w:eastAsia="Calibri"/>
          <w:sz w:val="28"/>
          <w:szCs w:val="22"/>
          <w:lang w:val="kk-KZ" w:eastAsia="en-US"/>
        </w:rPr>
        <w:t xml:space="preserve"> «1. Қоса беріліп отырған Жағармай майларының, жағармай материалдарының және арнайы автомобиль сұйықтықтарының жекелеген түрлерін таңбалау және қадағалау қағидалары (бұдан әрі – Қағидалар) бекітілсін.»</w:t>
      </w:r>
      <w:r>
        <w:rPr>
          <w:rFonts w:eastAsia="Calibri"/>
          <w:sz w:val="28"/>
          <w:szCs w:val="22"/>
          <w:lang w:val="kk-KZ" w:eastAsia="en-US"/>
        </w:rPr>
        <w:t>;</w:t>
      </w:r>
    </w:p>
    <w:p w14:paraId="282F0DD8" w14:textId="77777777" w:rsidR="00C42E89" w:rsidRPr="009C6C87" w:rsidRDefault="00C42E89" w:rsidP="00C42E89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2"/>
          <w:lang w:val="kk-KZ" w:eastAsia="en-US"/>
        </w:rPr>
      </w:pPr>
      <w:r>
        <w:rPr>
          <w:rFonts w:eastAsia="Calibri"/>
          <w:sz w:val="28"/>
          <w:szCs w:val="22"/>
          <w:lang w:val="kk-KZ" w:eastAsia="en-US"/>
        </w:rPr>
        <w:t>көрсетілген</w:t>
      </w:r>
      <w:r w:rsidRPr="00757D82">
        <w:rPr>
          <w:rFonts w:eastAsia="Calibri"/>
          <w:sz w:val="28"/>
          <w:szCs w:val="22"/>
          <w:lang w:val="kk-KZ" w:eastAsia="en-US"/>
        </w:rPr>
        <w:t xml:space="preserve"> бұйры</w:t>
      </w:r>
      <w:r>
        <w:rPr>
          <w:rFonts w:eastAsia="Calibri"/>
          <w:sz w:val="28"/>
          <w:szCs w:val="22"/>
          <w:lang w:val="kk-KZ" w:eastAsia="en-US"/>
        </w:rPr>
        <w:t>қпен</w:t>
      </w:r>
      <w:r w:rsidRPr="00757D82">
        <w:rPr>
          <w:rFonts w:eastAsia="Calibri"/>
          <w:sz w:val="28"/>
          <w:szCs w:val="22"/>
          <w:lang w:val="kk-KZ" w:eastAsia="en-US"/>
        </w:rPr>
        <w:t xml:space="preserve"> бекітілген Мотор майларын таңбалау және қадағалау қағидалары осы бұйрыққа қосымшаға сәйкес жаңа редакцияда жазылсын</w:t>
      </w:r>
      <w:r>
        <w:rPr>
          <w:rFonts w:eastAsia="Calibri"/>
          <w:sz w:val="28"/>
          <w:szCs w:val="22"/>
          <w:lang w:val="kk-KZ" w:eastAsia="en-US"/>
        </w:rPr>
        <w:t>.</w:t>
      </w:r>
    </w:p>
    <w:p w14:paraId="3032E492" w14:textId="77777777" w:rsidR="00C42E89" w:rsidRDefault="00C42E89" w:rsidP="00C42E89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B42E43">
        <w:rPr>
          <w:bCs/>
          <w:sz w:val="28"/>
          <w:szCs w:val="28"/>
          <w:lang w:val="kk-KZ"/>
        </w:rPr>
        <w:t xml:space="preserve">2. </w:t>
      </w:r>
      <w:r w:rsidRPr="00B42E43">
        <w:rPr>
          <w:rFonts w:eastAsia="Calibri"/>
          <w:sz w:val="28"/>
          <w:szCs w:val="28"/>
          <w:lang w:val="kk-KZ" w:eastAsia="en-US"/>
        </w:rPr>
        <w:t xml:space="preserve">Қазақстан Республикасы Энергетика министрлігінің </w:t>
      </w:r>
      <w:r>
        <w:rPr>
          <w:bCs/>
          <w:color w:val="000000"/>
          <w:sz w:val="28"/>
          <w:szCs w:val="28"/>
          <w:lang w:val="kk-KZ"/>
        </w:rPr>
        <w:t>Мұнай-газ-химия және техникалық реттеу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Pr="00B42E43">
        <w:rPr>
          <w:rFonts w:eastAsia="Calibri"/>
          <w:sz w:val="28"/>
          <w:szCs w:val="28"/>
          <w:lang w:val="kk-KZ" w:eastAsia="en-US"/>
        </w:rPr>
        <w:t>департаменті Қазақстан Республикасының заңнамасында белгіленген тәртіппен:</w:t>
      </w:r>
    </w:p>
    <w:p w14:paraId="2B778B5C" w14:textId="77777777" w:rsidR="00C42E89" w:rsidRDefault="00C42E89" w:rsidP="00C42E89">
      <w:pPr>
        <w:ind w:firstLine="709"/>
        <w:jc w:val="both"/>
        <w:rPr>
          <w:rFonts w:eastAsia="Calibri"/>
          <w:noProof/>
          <w:sz w:val="28"/>
          <w:szCs w:val="28"/>
          <w:lang w:val="kk-KZ"/>
        </w:rPr>
      </w:pPr>
      <w:r w:rsidRPr="00B42E43">
        <w:rPr>
          <w:rFonts w:eastAsia="Calibri"/>
          <w:noProof/>
          <w:sz w:val="28"/>
          <w:szCs w:val="28"/>
          <w:lang w:val="kk-KZ"/>
        </w:rPr>
        <w:t>1) осы бұйрықты Қазақстан Республикасының Әділет министрлігінде мемлекеттік тіркеуді;</w:t>
      </w:r>
    </w:p>
    <w:p w14:paraId="242A057E" w14:textId="77777777" w:rsidR="00C42E89" w:rsidRDefault="00C42E89" w:rsidP="00C42E89">
      <w:pPr>
        <w:ind w:firstLine="709"/>
        <w:jc w:val="both"/>
        <w:rPr>
          <w:rFonts w:eastAsia="Calibri"/>
          <w:noProof/>
          <w:sz w:val="28"/>
          <w:szCs w:val="28"/>
          <w:lang w:val="kk-KZ"/>
        </w:rPr>
      </w:pPr>
      <w:r w:rsidRPr="00B42E43">
        <w:rPr>
          <w:rFonts w:eastAsia="Calibri"/>
          <w:noProof/>
          <w:sz w:val="28"/>
          <w:szCs w:val="28"/>
          <w:lang w:val="kk-KZ"/>
        </w:rPr>
        <w:t>2) осы бұйрық</w:t>
      </w:r>
      <w:r>
        <w:rPr>
          <w:rFonts w:eastAsia="Calibri"/>
          <w:noProof/>
          <w:sz w:val="28"/>
          <w:szCs w:val="28"/>
          <w:lang w:val="kk-KZ"/>
        </w:rPr>
        <w:t>ты</w:t>
      </w:r>
      <w:r w:rsidRPr="00B42E43">
        <w:rPr>
          <w:spacing w:val="2"/>
          <w:sz w:val="28"/>
          <w:szCs w:val="28"/>
          <w:shd w:val="clear" w:color="auto" w:fill="FFFFFF"/>
          <w:lang w:val="kk-KZ"/>
        </w:rPr>
        <w:t xml:space="preserve"> ресми жариялағаннан кейін оны</w:t>
      </w:r>
      <w:r w:rsidRPr="00B42E43">
        <w:rPr>
          <w:rFonts w:eastAsia="Calibri"/>
          <w:noProof/>
          <w:sz w:val="28"/>
          <w:szCs w:val="28"/>
          <w:lang w:val="kk-KZ"/>
        </w:rPr>
        <w:t xml:space="preserve"> </w:t>
      </w:r>
      <w:r>
        <w:rPr>
          <w:rFonts w:eastAsia="Calibri"/>
          <w:noProof/>
          <w:sz w:val="28"/>
          <w:szCs w:val="28"/>
          <w:lang w:val="kk-KZ"/>
        </w:rPr>
        <w:t xml:space="preserve">                                           </w:t>
      </w:r>
      <w:r w:rsidRPr="00B42E43">
        <w:rPr>
          <w:rFonts w:eastAsia="Calibri"/>
          <w:noProof/>
          <w:sz w:val="28"/>
          <w:szCs w:val="28"/>
          <w:lang w:val="kk-KZ"/>
        </w:rPr>
        <w:t>Қазақстан Республикасы Энергетика министрлігінің интернет-ресурсында орналастыруды;</w:t>
      </w:r>
    </w:p>
    <w:p w14:paraId="7B2167AB" w14:textId="77777777" w:rsidR="00C42E89" w:rsidRDefault="00C42E89" w:rsidP="00C42E89">
      <w:pPr>
        <w:ind w:firstLine="709"/>
        <w:jc w:val="both"/>
        <w:rPr>
          <w:rFonts w:eastAsia="Calibri"/>
          <w:noProof/>
          <w:sz w:val="28"/>
          <w:szCs w:val="28"/>
          <w:lang w:val="kk-KZ"/>
        </w:rPr>
      </w:pPr>
      <w:r w:rsidRPr="00B42E43">
        <w:rPr>
          <w:rFonts w:eastAsia="Calibri"/>
          <w:noProof/>
          <w:sz w:val="28"/>
          <w:szCs w:val="28"/>
          <w:lang w:val="kk-KZ"/>
        </w:rPr>
        <w:t>3) осы бұйрық</w:t>
      </w:r>
      <w:r>
        <w:rPr>
          <w:rFonts w:eastAsia="Calibri"/>
          <w:noProof/>
          <w:sz w:val="28"/>
          <w:szCs w:val="28"/>
          <w:lang w:val="kk-KZ"/>
        </w:rPr>
        <w:t>ты</w:t>
      </w:r>
      <w:r w:rsidRPr="00B42E43">
        <w:rPr>
          <w:rFonts w:eastAsia="Calibri"/>
          <w:noProof/>
          <w:sz w:val="28"/>
          <w:szCs w:val="28"/>
          <w:lang w:val="kk-KZ"/>
        </w:rPr>
        <w:t xml:space="preserve"> Қазақстан Республикасының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</w:t>
      </w:r>
      <w:r>
        <w:rPr>
          <w:rFonts w:eastAsia="Calibri"/>
          <w:noProof/>
          <w:sz w:val="28"/>
          <w:szCs w:val="28"/>
          <w:lang w:val="kk-KZ"/>
        </w:rPr>
        <w:br/>
      </w:r>
      <w:r w:rsidRPr="00B42E43">
        <w:rPr>
          <w:rFonts w:eastAsia="Calibri"/>
          <w:noProof/>
          <w:sz w:val="28"/>
          <w:szCs w:val="28"/>
          <w:lang w:val="kk-KZ"/>
        </w:rPr>
        <w:lastRenderedPageBreak/>
        <w:t>тармақтың 1) және 2) тармақшаларында көзделген іс-шаралардың орындалғаны туралы мәліметтерді ұсынуды қамтамасыз етсін.</w:t>
      </w:r>
    </w:p>
    <w:p w14:paraId="4B931477" w14:textId="77777777" w:rsidR="00C42E89" w:rsidRDefault="00C42E89" w:rsidP="00C42E89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B42E43">
        <w:rPr>
          <w:rFonts w:eastAsia="Calibri"/>
          <w:sz w:val="28"/>
          <w:szCs w:val="28"/>
          <w:lang w:val="kk-KZ" w:eastAsia="en-US"/>
        </w:rPr>
        <w:t xml:space="preserve">3. Осы бұйрықтың орындалуын бақылау жетекшілік ететін </w:t>
      </w:r>
      <w:r>
        <w:rPr>
          <w:rFonts w:eastAsia="Calibri"/>
          <w:sz w:val="28"/>
          <w:szCs w:val="28"/>
          <w:lang w:val="kk-KZ" w:eastAsia="en-US"/>
        </w:rPr>
        <w:t xml:space="preserve">                            </w:t>
      </w:r>
      <w:r w:rsidRPr="00B42E43">
        <w:rPr>
          <w:rFonts w:eastAsia="Calibri"/>
          <w:sz w:val="28"/>
          <w:szCs w:val="28"/>
          <w:lang w:val="kk-KZ" w:eastAsia="en-US"/>
        </w:rPr>
        <w:t xml:space="preserve">Қазақстан Республикасының </w:t>
      </w:r>
      <w:r>
        <w:rPr>
          <w:rFonts w:eastAsia="Calibri"/>
          <w:sz w:val="28"/>
          <w:szCs w:val="28"/>
          <w:lang w:val="kk-KZ" w:eastAsia="en-US"/>
        </w:rPr>
        <w:t>Э</w:t>
      </w:r>
      <w:r w:rsidRPr="00B42E43">
        <w:rPr>
          <w:rFonts w:eastAsia="Calibri"/>
          <w:sz w:val="28"/>
          <w:szCs w:val="28"/>
          <w:lang w:val="kk-KZ" w:eastAsia="en-US"/>
        </w:rPr>
        <w:t>нергетика вице-министріне жүктелсін.</w:t>
      </w:r>
    </w:p>
    <w:p w14:paraId="6484F11F" w14:textId="77777777" w:rsidR="00C42E89" w:rsidRDefault="00C42E89" w:rsidP="00C42E89">
      <w:pPr>
        <w:overflowPunct/>
        <w:autoSpaceDE/>
        <w:adjustRightInd/>
        <w:ind w:firstLine="709"/>
        <w:jc w:val="both"/>
        <w:rPr>
          <w:bCs/>
          <w:lang w:val="kk-KZ"/>
        </w:rPr>
      </w:pPr>
      <w:r w:rsidRPr="00B42E43">
        <w:rPr>
          <w:sz w:val="28"/>
          <w:lang w:val="kk-KZ"/>
        </w:rPr>
        <w:t xml:space="preserve">4. </w:t>
      </w:r>
      <w:r>
        <w:rPr>
          <w:bCs/>
          <w:sz w:val="28"/>
          <w:lang w:val="kk-KZ"/>
        </w:rPr>
        <w:t>Осы бұйрық</w:t>
      </w:r>
      <w:r w:rsidRPr="00B42E43">
        <w:rPr>
          <w:sz w:val="28"/>
          <w:lang w:val="kk-KZ"/>
        </w:rPr>
        <w:t xml:space="preserve"> алғашқы ресми жарияланған күнінен кейін күнтізбелік </w:t>
      </w:r>
      <w:r>
        <w:rPr>
          <w:sz w:val="28"/>
          <w:lang w:val="kk-KZ"/>
        </w:rPr>
        <w:t>алпыс</w:t>
      </w:r>
      <w:r w:rsidRPr="00B42E43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күн </w:t>
      </w:r>
      <w:r w:rsidRPr="00B42E43">
        <w:rPr>
          <w:sz w:val="28"/>
          <w:lang w:val="kk-KZ"/>
        </w:rPr>
        <w:t>өткен соң қолданысқа енгізіледі</w:t>
      </w:r>
      <w:r w:rsidRPr="00EE4852">
        <w:rPr>
          <w:bCs/>
          <w:sz w:val="28"/>
          <w:lang w:val="kk-KZ"/>
        </w:rPr>
        <w:t>.</w:t>
      </w:r>
    </w:p>
    <w:p w14:paraId="32B1AACA" w14:textId="64F1C7BF" w:rsidR="002A0DB0" w:rsidRDefault="002A0DB0" w:rsidP="00934587">
      <w:pPr>
        <w:rPr>
          <w:color w:val="3399FF"/>
          <w:lang w:val="kk-KZ"/>
        </w:rPr>
      </w:pPr>
    </w:p>
    <w:p w14:paraId="02455361" w14:textId="389C6A89" w:rsidR="002A0DB0" w:rsidRDefault="002A0DB0" w:rsidP="00934587">
      <w:pPr>
        <w:rPr>
          <w:color w:val="3399FF"/>
          <w:lang w:val="kk-KZ"/>
        </w:rPr>
      </w:pPr>
    </w:p>
    <w:p w14:paraId="63AFC962" w14:textId="77777777" w:rsidR="002A0DB0" w:rsidRDefault="002A0DB0" w:rsidP="00934587">
      <w:pPr>
        <w:rPr>
          <w:color w:val="3399FF"/>
          <w:lang w:val="kk-KZ"/>
        </w:rPr>
      </w:pPr>
    </w:p>
    <w:p w14:paraId="56EF8435" w14:textId="77777777"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79C3EE38" w14:textId="77777777" w:rsidTr="008858D2">
        <w:tc>
          <w:tcPr>
            <w:tcW w:w="3652" w:type="dxa"/>
            <w:hideMark/>
          </w:tcPr>
          <w:p w14:paraId="3DAFD379" w14:textId="77777777"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1D50AA37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A9ED0FB" w14:textId="77777777"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C96CDA8" w14:textId="61362DF6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768E2003" w14:textId="456F17A3" w:rsidR="002A0DB0" w:rsidRDefault="002A0DB0" w:rsidP="006340C9">
      <w:pPr>
        <w:overflowPunct/>
        <w:autoSpaceDE/>
        <w:autoSpaceDN/>
        <w:adjustRightInd/>
        <w:rPr>
          <w:lang w:val="kk-KZ"/>
        </w:rPr>
      </w:pPr>
    </w:p>
    <w:p w14:paraId="51EAAE7E" w14:textId="3334EF4A" w:rsidR="002A0DB0" w:rsidRDefault="002A0DB0" w:rsidP="006340C9">
      <w:pPr>
        <w:overflowPunct/>
        <w:autoSpaceDE/>
        <w:autoSpaceDN/>
        <w:adjustRightInd/>
        <w:rPr>
          <w:lang w:val="kk-KZ"/>
        </w:rPr>
      </w:pPr>
    </w:p>
    <w:p w14:paraId="10CCC9B8" w14:textId="1B635789" w:rsidR="002A0DB0" w:rsidRDefault="002A0DB0" w:rsidP="006340C9">
      <w:pPr>
        <w:overflowPunct/>
        <w:autoSpaceDE/>
        <w:autoSpaceDN/>
        <w:adjustRightInd/>
        <w:rPr>
          <w:lang w:val="kk-KZ"/>
        </w:rPr>
      </w:pPr>
    </w:p>
    <w:p w14:paraId="4D21E561" w14:textId="2869A670" w:rsidR="002A0DB0" w:rsidRDefault="002A0DB0" w:rsidP="006340C9">
      <w:pPr>
        <w:overflowPunct/>
        <w:autoSpaceDE/>
        <w:autoSpaceDN/>
        <w:adjustRightInd/>
        <w:rPr>
          <w:lang w:val="kk-KZ"/>
        </w:rPr>
      </w:pPr>
    </w:p>
    <w:p w14:paraId="7822D540" w14:textId="6B5BEBCA" w:rsidR="002A0DB0" w:rsidRDefault="002A0DB0" w:rsidP="006340C9">
      <w:pPr>
        <w:overflowPunct/>
        <w:autoSpaceDE/>
        <w:autoSpaceDN/>
        <w:adjustRightInd/>
        <w:rPr>
          <w:lang w:val="kk-KZ"/>
        </w:rPr>
      </w:pPr>
    </w:p>
    <w:p w14:paraId="407181D2" w14:textId="5D8E1C3F" w:rsidR="002A0DB0" w:rsidRDefault="002A0DB0" w:rsidP="006340C9">
      <w:pPr>
        <w:overflowPunct/>
        <w:autoSpaceDE/>
        <w:autoSpaceDN/>
        <w:adjustRightInd/>
        <w:rPr>
          <w:lang w:val="kk-KZ"/>
        </w:rPr>
      </w:pPr>
    </w:p>
    <w:p w14:paraId="2FDE7740" w14:textId="0491AE57" w:rsidR="002A0DB0" w:rsidRDefault="002A0DB0" w:rsidP="006340C9">
      <w:pPr>
        <w:overflowPunct/>
        <w:autoSpaceDE/>
        <w:autoSpaceDN/>
        <w:adjustRightInd/>
        <w:rPr>
          <w:lang w:val="kk-KZ"/>
        </w:rPr>
      </w:pPr>
    </w:p>
    <w:p w14:paraId="63D9FC25" w14:textId="3CAB0EA7" w:rsidR="002A0DB0" w:rsidRDefault="002A0DB0" w:rsidP="006340C9">
      <w:pPr>
        <w:overflowPunct/>
        <w:autoSpaceDE/>
        <w:autoSpaceDN/>
        <w:adjustRightInd/>
        <w:rPr>
          <w:lang w:val="kk-KZ"/>
        </w:rPr>
      </w:pPr>
    </w:p>
    <w:p w14:paraId="095DF623" w14:textId="74B84B8B" w:rsidR="002A0DB0" w:rsidRDefault="002A0DB0" w:rsidP="006340C9">
      <w:pPr>
        <w:overflowPunct/>
        <w:autoSpaceDE/>
        <w:autoSpaceDN/>
        <w:adjustRightInd/>
        <w:rPr>
          <w:lang w:val="kk-KZ"/>
        </w:rPr>
      </w:pPr>
    </w:p>
    <w:p w14:paraId="5D37017D" w14:textId="22410B21" w:rsidR="002A0DB0" w:rsidRDefault="002A0DB0" w:rsidP="006340C9">
      <w:pPr>
        <w:overflowPunct/>
        <w:autoSpaceDE/>
        <w:autoSpaceDN/>
        <w:adjustRightInd/>
        <w:rPr>
          <w:lang w:val="kk-KZ"/>
        </w:rPr>
      </w:pPr>
    </w:p>
    <w:p w14:paraId="2EBD54D3" w14:textId="77777777" w:rsidR="002A0DB0" w:rsidRDefault="002A0DB0" w:rsidP="002A0DB0">
      <w:pPr>
        <w:overflowPunct/>
        <w:autoSpaceDE/>
        <w:adjustRightInd/>
        <w:ind w:firstLine="708"/>
        <w:rPr>
          <w:bCs/>
          <w:sz w:val="28"/>
          <w:szCs w:val="28"/>
          <w:lang w:val="kk-KZ"/>
        </w:rPr>
      </w:pPr>
      <w:r w:rsidRPr="00047EF7">
        <w:rPr>
          <w:bCs/>
          <w:sz w:val="28"/>
          <w:szCs w:val="28"/>
          <w:bdr w:val="none" w:sz="0" w:space="0" w:color="auto" w:frame="1"/>
          <w:lang w:val="kk-KZ"/>
        </w:rPr>
        <w:t>«КЕЛІСІЛДІ»</w:t>
      </w:r>
      <w:r w:rsidRPr="00047EF7">
        <w:rPr>
          <w:sz w:val="28"/>
          <w:szCs w:val="28"/>
          <w:lang w:val="kk-KZ"/>
        </w:rPr>
        <w:br/>
      </w:r>
      <w:r w:rsidRPr="00047EF7">
        <w:rPr>
          <w:b/>
          <w:sz w:val="28"/>
          <w:szCs w:val="28"/>
          <w:lang w:val="kk-KZ"/>
        </w:rPr>
        <w:t xml:space="preserve">          </w:t>
      </w:r>
      <w:r w:rsidRPr="00047EF7">
        <w:rPr>
          <w:bCs/>
          <w:sz w:val="28"/>
          <w:szCs w:val="28"/>
          <w:lang w:val="kk-KZ"/>
        </w:rPr>
        <w:t>Қазақстан Республикасының</w:t>
      </w:r>
    </w:p>
    <w:p w14:paraId="306BFA2B" w14:textId="77777777" w:rsidR="002A0DB0" w:rsidRPr="000E74D5" w:rsidRDefault="002A0DB0" w:rsidP="002A0DB0">
      <w:pPr>
        <w:overflowPunct/>
        <w:autoSpaceDE/>
        <w:adjustRightInd/>
        <w:ind w:left="708"/>
        <w:rPr>
          <w:bCs/>
          <w:sz w:val="28"/>
          <w:szCs w:val="28"/>
          <w:bdr w:val="none" w:sz="0" w:space="0" w:color="auto" w:frame="1"/>
          <w:lang w:val="kk-KZ"/>
        </w:rPr>
      </w:pPr>
      <w:r w:rsidRPr="000E74D5">
        <w:rPr>
          <w:rStyle w:val="ezkurwreuab5ozgtqnkl"/>
          <w:sz w:val="28"/>
          <w:szCs w:val="28"/>
          <w:lang w:val="kk-KZ"/>
        </w:rPr>
        <w:t>Қаржы</w:t>
      </w:r>
      <w:r w:rsidRPr="000E74D5">
        <w:rPr>
          <w:sz w:val="28"/>
          <w:szCs w:val="28"/>
          <w:lang w:val="kk-KZ"/>
        </w:rPr>
        <w:t xml:space="preserve"> </w:t>
      </w:r>
      <w:r w:rsidRPr="000E74D5">
        <w:rPr>
          <w:rStyle w:val="ezkurwreuab5ozgtqnkl"/>
          <w:sz w:val="28"/>
          <w:szCs w:val="28"/>
          <w:lang w:val="kk-KZ"/>
        </w:rPr>
        <w:t>министрлігі</w:t>
      </w:r>
    </w:p>
    <w:p w14:paraId="39692375" w14:textId="77777777" w:rsidR="002A0DB0" w:rsidRDefault="002A0DB0" w:rsidP="002A0DB0">
      <w:pPr>
        <w:pStyle w:val="2"/>
        <w:shd w:val="clear" w:color="auto" w:fill="FFFFFF"/>
        <w:ind w:left="708"/>
        <w:rPr>
          <w:rFonts w:asciiTheme="minorHAnsi" w:hAnsiTheme="minorHAnsi"/>
          <w:b w:val="0"/>
          <w:bCs/>
          <w:sz w:val="28"/>
          <w:szCs w:val="28"/>
          <w:bdr w:val="none" w:sz="0" w:space="0" w:color="auto" w:frame="1"/>
          <w:lang w:val="kk-KZ"/>
        </w:rPr>
      </w:pPr>
    </w:p>
    <w:p w14:paraId="1181FF32" w14:textId="77777777" w:rsidR="002A0DB0" w:rsidRPr="00B42E43" w:rsidRDefault="002A0DB0" w:rsidP="002A0DB0">
      <w:pPr>
        <w:pStyle w:val="2"/>
        <w:shd w:val="clear" w:color="auto" w:fill="FFFFFF"/>
        <w:ind w:left="708"/>
        <w:rPr>
          <w:rFonts w:ascii="Times New Roman" w:hAnsi="Times New Roman"/>
          <w:b w:val="0"/>
          <w:bCs/>
          <w:sz w:val="28"/>
          <w:szCs w:val="28"/>
          <w:lang w:val="kk-KZ"/>
        </w:rPr>
      </w:pPr>
      <w:r w:rsidRPr="00B42E43">
        <w:rPr>
          <w:b w:val="0"/>
          <w:bCs/>
          <w:sz w:val="28"/>
          <w:szCs w:val="28"/>
          <w:bdr w:val="none" w:sz="0" w:space="0" w:color="auto" w:frame="1"/>
          <w:lang w:val="kk-KZ"/>
        </w:rPr>
        <w:t>«КЕЛІСІЛДІ»</w:t>
      </w:r>
      <w:r w:rsidRPr="00B42E43">
        <w:rPr>
          <w:sz w:val="28"/>
          <w:szCs w:val="28"/>
          <w:lang w:val="kk-KZ"/>
        </w:rPr>
        <w:br/>
      </w:r>
      <w:r w:rsidRPr="00B42E43">
        <w:rPr>
          <w:rFonts w:ascii="Times New Roman" w:hAnsi="Times New Roman"/>
          <w:b w:val="0"/>
          <w:bCs/>
          <w:sz w:val="28"/>
          <w:szCs w:val="28"/>
          <w:lang w:val="kk-KZ"/>
        </w:rPr>
        <w:t xml:space="preserve">Қазақстан Республикасының </w:t>
      </w:r>
    </w:p>
    <w:p w14:paraId="4327E3C7" w14:textId="77777777" w:rsidR="002A0DB0" w:rsidRDefault="002A0DB0" w:rsidP="002A0DB0">
      <w:pPr>
        <w:ind w:left="708"/>
        <w:jc w:val="both"/>
        <w:rPr>
          <w:sz w:val="28"/>
          <w:szCs w:val="28"/>
        </w:rPr>
      </w:pPr>
      <w:proofErr w:type="spellStart"/>
      <w:r w:rsidRPr="00560CCA">
        <w:rPr>
          <w:sz w:val="28"/>
          <w:szCs w:val="28"/>
        </w:rPr>
        <w:t>Сауда</w:t>
      </w:r>
      <w:proofErr w:type="spellEnd"/>
      <w:r w:rsidRPr="00560CCA">
        <w:rPr>
          <w:sz w:val="28"/>
          <w:szCs w:val="28"/>
        </w:rPr>
        <w:t xml:space="preserve"> </w:t>
      </w:r>
      <w:proofErr w:type="spellStart"/>
      <w:r w:rsidRPr="00560CCA">
        <w:rPr>
          <w:sz w:val="28"/>
          <w:szCs w:val="28"/>
        </w:rPr>
        <w:t>және</w:t>
      </w:r>
      <w:proofErr w:type="spellEnd"/>
      <w:r w:rsidRPr="00560CCA">
        <w:rPr>
          <w:sz w:val="28"/>
          <w:szCs w:val="28"/>
        </w:rPr>
        <w:t xml:space="preserve"> интеграция </w:t>
      </w:r>
      <w:proofErr w:type="spellStart"/>
      <w:r w:rsidRPr="00560CCA">
        <w:rPr>
          <w:sz w:val="28"/>
          <w:szCs w:val="28"/>
        </w:rPr>
        <w:t>министрлігі</w:t>
      </w:r>
      <w:proofErr w:type="spellEnd"/>
      <w:r w:rsidRPr="00560CCA">
        <w:rPr>
          <w:sz w:val="28"/>
          <w:szCs w:val="28"/>
        </w:rPr>
        <w:t xml:space="preserve"> </w:t>
      </w:r>
    </w:p>
    <w:p w14:paraId="6C5A0F20" w14:textId="77777777" w:rsidR="002A0DB0" w:rsidRDefault="002A0DB0" w:rsidP="002A0DB0">
      <w:pPr>
        <w:jc w:val="both"/>
        <w:rPr>
          <w:sz w:val="28"/>
          <w:szCs w:val="28"/>
        </w:rPr>
      </w:pPr>
    </w:p>
    <w:p w14:paraId="5603238D" w14:textId="77777777" w:rsidR="002A0DB0" w:rsidRPr="00B42E43" w:rsidRDefault="002A0DB0" w:rsidP="002A0DB0">
      <w:pPr>
        <w:pStyle w:val="2"/>
        <w:shd w:val="clear" w:color="auto" w:fill="FFFFFF"/>
        <w:ind w:left="708"/>
        <w:rPr>
          <w:rFonts w:ascii="Times New Roman" w:hAnsi="Times New Roman"/>
          <w:b w:val="0"/>
          <w:bCs/>
          <w:sz w:val="28"/>
          <w:szCs w:val="28"/>
          <w:lang w:val="kk-KZ"/>
        </w:rPr>
      </w:pPr>
      <w:r w:rsidRPr="00B42E43">
        <w:rPr>
          <w:b w:val="0"/>
          <w:bCs/>
          <w:sz w:val="28"/>
          <w:szCs w:val="28"/>
          <w:bdr w:val="none" w:sz="0" w:space="0" w:color="auto" w:frame="1"/>
          <w:lang w:val="kk-KZ"/>
        </w:rPr>
        <w:t>«КЕЛІСІЛДІ»</w:t>
      </w:r>
      <w:r w:rsidRPr="00B42E43">
        <w:rPr>
          <w:sz w:val="28"/>
          <w:szCs w:val="28"/>
          <w:lang w:val="kk-KZ"/>
        </w:rPr>
        <w:br/>
      </w:r>
      <w:r w:rsidRPr="00B42E43">
        <w:rPr>
          <w:rFonts w:ascii="Times New Roman" w:hAnsi="Times New Roman"/>
          <w:b w:val="0"/>
          <w:bCs/>
          <w:sz w:val="28"/>
          <w:szCs w:val="28"/>
          <w:lang w:val="kk-KZ"/>
        </w:rPr>
        <w:t xml:space="preserve">Қазақстан Республикасының </w:t>
      </w:r>
    </w:p>
    <w:p w14:paraId="5177CBD6" w14:textId="77777777" w:rsidR="002A0DB0" w:rsidRPr="000E74D5" w:rsidRDefault="002A0DB0" w:rsidP="002A0DB0">
      <w:pPr>
        <w:ind w:left="708"/>
        <w:jc w:val="both"/>
        <w:rPr>
          <w:sz w:val="28"/>
          <w:szCs w:val="28"/>
        </w:rPr>
      </w:pPr>
      <w:proofErr w:type="spellStart"/>
      <w:r w:rsidRPr="000E74D5">
        <w:rPr>
          <w:rStyle w:val="ezkurwreuab5ozgtqnkl"/>
          <w:sz w:val="28"/>
          <w:szCs w:val="28"/>
        </w:rPr>
        <w:t>Ұлттық</w:t>
      </w:r>
      <w:proofErr w:type="spellEnd"/>
      <w:r w:rsidRPr="000E74D5">
        <w:rPr>
          <w:sz w:val="28"/>
          <w:szCs w:val="28"/>
        </w:rPr>
        <w:t xml:space="preserve"> </w:t>
      </w:r>
      <w:r w:rsidRPr="000E74D5">
        <w:rPr>
          <w:rStyle w:val="ezkurwreuab5ozgtqnkl"/>
          <w:sz w:val="28"/>
          <w:szCs w:val="28"/>
        </w:rPr>
        <w:t>экономика</w:t>
      </w:r>
      <w:r w:rsidRPr="000E74D5">
        <w:rPr>
          <w:sz w:val="28"/>
          <w:szCs w:val="28"/>
        </w:rPr>
        <w:t xml:space="preserve"> </w:t>
      </w:r>
      <w:proofErr w:type="spellStart"/>
      <w:r w:rsidRPr="000E74D5">
        <w:rPr>
          <w:rStyle w:val="ezkurwreuab5ozgtqnkl"/>
          <w:sz w:val="28"/>
          <w:szCs w:val="28"/>
        </w:rPr>
        <w:t>министрлігі</w:t>
      </w:r>
      <w:proofErr w:type="spellEnd"/>
      <w:r w:rsidRPr="000E74D5">
        <w:rPr>
          <w:sz w:val="28"/>
          <w:szCs w:val="28"/>
        </w:rPr>
        <w:t xml:space="preserve"> </w:t>
      </w:r>
    </w:p>
    <w:p w14:paraId="3454A7FD" w14:textId="77777777" w:rsidR="002A0DB0" w:rsidRPr="008858D2" w:rsidRDefault="002A0DB0" w:rsidP="006340C9">
      <w:pPr>
        <w:overflowPunct/>
        <w:autoSpaceDE/>
        <w:autoSpaceDN/>
        <w:adjustRightInd/>
        <w:rPr>
          <w:lang w:val="kk-KZ"/>
        </w:rPr>
      </w:pPr>
    </w:p>
    <w:sectPr w:rsidR="002A0DB0" w:rsidRPr="008858D2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868D8" w14:textId="77777777" w:rsidR="00C6046D" w:rsidRDefault="00C6046D">
      <w:r>
        <w:separator/>
      </w:r>
    </w:p>
  </w:endnote>
  <w:endnote w:type="continuationSeparator" w:id="0">
    <w:p w14:paraId="64A8207F" w14:textId="77777777" w:rsidR="00C6046D" w:rsidRDefault="00C6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B3591" w14:textId="77777777" w:rsidR="00C6046D" w:rsidRDefault="00C6046D">
      <w:r>
        <w:separator/>
      </w:r>
    </w:p>
  </w:footnote>
  <w:footnote w:type="continuationSeparator" w:id="0">
    <w:p w14:paraId="67E8DEE5" w14:textId="77777777" w:rsidR="00C6046D" w:rsidRDefault="00C6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21C2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FDE646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D01E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3DCEA88D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7EED85E2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24EFBD9A" w14:textId="77777777" w:rsidR="002A0DB0" w:rsidRDefault="002A0DB0" w:rsidP="002A0DB0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14:paraId="33A603A7" w14:textId="1C4979B7" w:rsidR="004B400D" w:rsidRPr="00D100F6" w:rsidRDefault="002A0DB0" w:rsidP="002A0DB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ЭНЕРГЕТИКА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>МИНИСТРЛІГІ</w:t>
          </w:r>
        </w:p>
      </w:tc>
      <w:tc>
        <w:tcPr>
          <w:tcW w:w="2126" w:type="dxa"/>
          <w:shd w:val="clear" w:color="auto" w:fill="auto"/>
        </w:tcPr>
        <w:p w14:paraId="02E6E90D" w14:textId="56A15439" w:rsidR="004B400D" w:rsidRPr="00C723BA" w:rsidRDefault="000C2215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0628E3C1" wp14:editId="02190D23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1F6B205F" w14:textId="77777777" w:rsidR="002A0DB0" w:rsidRPr="00092BD6" w:rsidRDefault="002A0DB0" w:rsidP="002A0DB0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  <w:t>ЭНЕРГЕТИКИ</w:t>
          </w:r>
        </w:p>
        <w:p w14:paraId="6BC5AC02" w14:textId="77777777" w:rsidR="002A0DB0" w:rsidRDefault="002A0DB0" w:rsidP="002A0DB0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14:paraId="51ECA7C8" w14:textId="73A5C328" w:rsidR="004B400D" w:rsidRPr="00D100F6" w:rsidRDefault="004B400D" w:rsidP="002A0DB0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579889E3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7936345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77777777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2FF1BD9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803C95C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948F67D" wp14:editId="3F24F845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FD1D5E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450B765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11EEAE6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0CA525DF" w14:textId="77777777"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36AA92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35F55"/>
    <w:rsid w:val="00073119"/>
    <w:rsid w:val="000870F9"/>
    <w:rsid w:val="000922AA"/>
    <w:rsid w:val="000C2215"/>
    <w:rsid w:val="000D4DAC"/>
    <w:rsid w:val="000F48E7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375A2"/>
    <w:rsid w:val="00251F3F"/>
    <w:rsid w:val="002A0DB0"/>
    <w:rsid w:val="002A394A"/>
    <w:rsid w:val="002C3EC7"/>
    <w:rsid w:val="002F11B1"/>
    <w:rsid w:val="00341898"/>
    <w:rsid w:val="00364E0B"/>
    <w:rsid w:val="003B261C"/>
    <w:rsid w:val="003F241E"/>
    <w:rsid w:val="003F26A2"/>
    <w:rsid w:val="00423754"/>
    <w:rsid w:val="00430E89"/>
    <w:rsid w:val="004726FE"/>
    <w:rsid w:val="004852FB"/>
    <w:rsid w:val="00486F3C"/>
    <w:rsid w:val="0049623C"/>
    <w:rsid w:val="004B400D"/>
    <w:rsid w:val="004B6D21"/>
    <w:rsid w:val="004C34B8"/>
    <w:rsid w:val="004E49BE"/>
    <w:rsid w:val="004F3375"/>
    <w:rsid w:val="005C5F30"/>
    <w:rsid w:val="005F582C"/>
    <w:rsid w:val="006340C9"/>
    <w:rsid w:val="00642211"/>
    <w:rsid w:val="0067240F"/>
    <w:rsid w:val="006B0963"/>
    <w:rsid w:val="006B6938"/>
    <w:rsid w:val="006E1117"/>
    <w:rsid w:val="007006E3"/>
    <w:rsid w:val="007111E8"/>
    <w:rsid w:val="00720FC6"/>
    <w:rsid w:val="00731B2A"/>
    <w:rsid w:val="00740441"/>
    <w:rsid w:val="007702A5"/>
    <w:rsid w:val="007767CD"/>
    <w:rsid w:val="00782A16"/>
    <w:rsid w:val="007E588D"/>
    <w:rsid w:val="0081000A"/>
    <w:rsid w:val="008436CA"/>
    <w:rsid w:val="00866964"/>
    <w:rsid w:val="00867FA4"/>
    <w:rsid w:val="008858D2"/>
    <w:rsid w:val="00892E1E"/>
    <w:rsid w:val="009139A9"/>
    <w:rsid w:val="00914138"/>
    <w:rsid w:val="00915A4B"/>
    <w:rsid w:val="00934587"/>
    <w:rsid w:val="0094547D"/>
    <w:rsid w:val="00965DB2"/>
    <w:rsid w:val="009924CE"/>
    <w:rsid w:val="009B69F4"/>
    <w:rsid w:val="009C4FD7"/>
    <w:rsid w:val="00A10052"/>
    <w:rsid w:val="00A17FE7"/>
    <w:rsid w:val="00A338BC"/>
    <w:rsid w:val="00A47D62"/>
    <w:rsid w:val="00A856D9"/>
    <w:rsid w:val="00AA225A"/>
    <w:rsid w:val="00AC76FB"/>
    <w:rsid w:val="00B12C86"/>
    <w:rsid w:val="00B2298B"/>
    <w:rsid w:val="00B5615F"/>
    <w:rsid w:val="00B841B2"/>
    <w:rsid w:val="00B86340"/>
    <w:rsid w:val="00BE3CFA"/>
    <w:rsid w:val="00BE78CA"/>
    <w:rsid w:val="00C33D18"/>
    <w:rsid w:val="00C42E89"/>
    <w:rsid w:val="00C44E63"/>
    <w:rsid w:val="00C6046D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C3588"/>
    <w:rsid w:val="00DC45FB"/>
    <w:rsid w:val="00DD35CD"/>
    <w:rsid w:val="00E43190"/>
    <w:rsid w:val="00E57A5B"/>
    <w:rsid w:val="00E866E0"/>
    <w:rsid w:val="00EB54A3"/>
    <w:rsid w:val="00EC3C11"/>
    <w:rsid w:val="00ED617A"/>
    <w:rsid w:val="00EE1A39"/>
    <w:rsid w:val="00EE69B8"/>
    <w:rsid w:val="00F22932"/>
    <w:rsid w:val="00F525B9"/>
    <w:rsid w:val="00F64017"/>
    <w:rsid w:val="00F93EE0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34D03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ezkurwreuab5ozgtqnkl">
    <w:name w:val="ezkurwreuab5ozgtqnkl"/>
    <w:basedOn w:val="a0"/>
    <w:rsid w:val="002A0DB0"/>
  </w:style>
  <w:style w:type="character" w:customStyle="1" w:styleId="20">
    <w:name w:val="Заголовок 2 Знак"/>
    <w:basedOn w:val="a0"/>
    <w:link w:val="2"/>
    <w:rsid w:val="002A0DB0"/>
    <w:rPr>
      <w:rFonts w:ascii="Times/Kazakh" w:hAnsi="Times/Kazakh"/>
      <w:b/>
      <w:sz w:val="2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Татьяна Беккер</cp:lastModifiedBy>
  <cp:revision>4</cp:revision>
  <dcterms:created xsi:type="dcterms:W3CDTF">2026-08-18T04:15:00Z</dcterms:created>
  <dcterms:modified xsi:type="dcterms:W3CDTF">2026-08-18T06:37:00Z</dcterms:modified>
</cp:coreProperties>
</file>