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B83" w:rsidRPr="000D435F" w:rsidRDefault="000E2B83" w:rsidP="000E2B83">
      <w:pPr>
        <w:jc w:val="both"/>
        <w:rPr>
          <w:sz w:val="28"/>
          <w:lang w:val="en-US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jc w:val="both"/>
        <w:rPr>
          <w:sz w:val="28"/>
          <w:lang w:val="en-US"/>
        </w:rPr>
      </w:pP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rPr>
          <w:sz w:val="28"/>
        </w:rPr>
      </w:pPr>
    </w:p>
    <w:p w:rsidR="000E2B83" w:rsidRPr="000D435F" w:rsidRDefault="000E2B83" w:rsidP="000E2B83">
      <w:pPr>
        <w:rPr>
          <w:sz w:val="28"/>
        </w:rPr>
      </w:pPr>
    </w:p>
    <w:p w:rsidR="000E2B83" w:rsidRPr="000D435F" w:rsidRDefault="000E2B83" w:rsidP="000E2B83">
      <w:pPr>
        <w:rPr>
          <w:sz w:val="28"/>
        </w:rPr>
      </w:pPr>
    </w:p>
    <w:p w:rsidR="000E2B83" w:rsidRPr="000D435F" w:rsidRDefault="000E2B83" w:rsidP="000E2B83">
      <w:pPr>
        <w:rPr>
          <w:sz w:val="28"/>
        </w:rPr>
      </w:pPr>
    </w:p>
    <w:p w:rsidR="000E2B83" w:rsidRPr="000D435F" w:rsidRDefault="000E2B83" w:rsidP="000E2B83">
      <w:pPr>
        <w:jc w:val="center"/>
      </w:pPr>
      <w:r w:rsidRPr="000D435F">
        <w:rPr>
          <w:sz w:val="28"/>
        </w:rPr>
        <w:t>Министерство труда и социальной защиты населения Республики Казахстан</w:t>
      </w:r>
    </w:p>
    <w:p w:rsidR="000E2B83" w:rsidRPr="000D435F" w:rsidRDefault="000E2B83" w:rsidP="000E2B83">
      <w:pPr>
        <w:jc w:val="center"/>
        <w:rPr>
          <w:b/>
        </w:rPr>
      </w:pPr>
      <w:r w:rsidRPr="000D435F">
        <w:rPr>
          <w:b/>
        </w:rPr>
        <w:t>БЮДЖЕТНЫЙ ЗАПРОС НА 2027-2029 ГОДЫ</w:t>
      </w:r>
    </w:p>
    <w:p w:rsidR="000E2B83" w:rsidRPr="000D435F" w:rsidRDefault="000E2B83" w:rsidP="000E2B83">
      <w:pPr>
        <w:jc w:val="center"/>
        <w:rPr>
          <w:sz w:val="28"/>
          <w:u w:val="single"/>
        </w:rPr>
      </w:pPr>
    </w:p>
    <w:p w:rsidR="000E2B83" w:rsidRPr="000D435F" w:rsidRDefault="000E2B83" w:rsidP="000E2B83">
      <w:pPr>
        <w:jc w:val="center"/>
        <w:rPr>
          <w:sz w:val="28"/>
        </w:rPr>
      </w:pPr>
      <w:r w:rsidRPr="000D435F">
        <w:rPr>
          <w:sz w:val="28"/>
        </w:rPr>
        <w:t>____________________________________________________________</w:t>
      </w:r>
    </w:p>
    <w:p w:rsidR="000E2B83" w:rsidRPr="000D435F" w:rsidRDefault="000E2B83" w:rsidP="000E2B83">
      <w:pPr>
        <w:jc w:val="center"/>
      </w:pPr>
      <w:r w:rsidRPr="000D435F">
        <w:rPr>
          <w:sz w:val="28"/>
        </w:rPr>
        <w:t>(подпись руководителя аппарата центрального исполнительного органа/</w:t>
      </w:r>
    </w:p>
    <w:p w:rsidR="000E2B83" w:rsidRPr="000D435F" w:rsidRDefault="000E2B83" w:rsidP="000E2B83">
      <w:pPr>
        <w:jc w:val="center"/>
      </w:pPr>
      <w:r w:rsidRPr="000D435F">
        <w:rPr>
          <w:sz w:val="28"/>
        </w:rPr>
        <w:t>руководителя государственного учреждения</w:t>
      </w:r>
      <w:r w:rsidR="00D02268" w:rsidRPr="000D435F">
        <w:rPr>
          <w:sz w:val="28"/>
        </w:rPr>
        <w:t>)</w:t>
      </w:r>
    </w:p>
    <w:p w:rsidR="000E2B83" w:rsidRPr="000D435F" w:rsidRDefault="000E2B83" w:rsidP="000E2B83">
      <w:pPr>
        <w:jc w:val="center"/>
        <w:rPr>
          <w:sz w:val="28"/>
        </w:rPr>
      </w:pPr>
    </w:p>
    <w:p w:rsidR="000E2B83" w:rsidRPr="000D435F" w:rsidRDefault="000E2B83" w:rsidP="000E2B83">
      <w:pPr>
        <w:jc w:val="center"/>
      </w:pPr>
      <w:r w:rsidRPr="000D435F">
        <w:rPr>
          <w:sz w:val="28"/>
        </w:rPr>
        <w:t>________________________________________</w:t>
      </w:r>
    </w:p>
    <w:p w:rsidR="000E2B83" w:rsidRPr="000D435F" w:rsidRDefault="000E2B83" w:rsidP="000E2B83">
      <w:pPr>
        <w:shd w:val="clear" w:color="auto" w:fill="FFFFFF"/>
        <w:jc w:val="center"/>
        <w:textAlignment w:val="baseline"/>
        <w:outlineLvl w:val="2"/>
        <w:rPr>
          <w:sz w:val="28"/>
          <w:szCs w:val="28"/>
        </w:rPr>
      </w:pPr>
      <w:r w:rsidRPr="000D435F">
        <w:rPr>
          <w:sz w:val="28"/>
        </w:rPr>
        <w:t>(данные ответственного исполнителя)</w:t>
      </w:r>
      <w:r w:rsidRPr="000D435F">
        <w:rPr>
          <w:sz w:val="28"/>
          <w:szCs w:val="28"/>
        </w:rPr>
        <w:br w:type="page"/>
      </w:r>
    </w:p>
    <w:p w:rsidR="000E2B83" w:rsidRPr="000D435F" w:rsidRDefault="000E2B83" w:rsidP="000E2B83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lastRenderedPageBreak/>
        <w:t>Паспорт деятельности</w:t>
      </w:r>
    </w:p>
    <w:p w:rsidR="000E2B83" w:rsidRPr="000D435F" w:rsidRDefault="000E2B83" w:rsidP="000E2B83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администратора бюджетных программ</w:t>
      </w:r>
    </w:p>
    <w:p w:rsidR="000E2B83" w:rsidRPr="000D435F" w:rsidRDefault="000E2B83" w:rsidP="000E2B83">
      <w:pPr>
        <w:jc w:val="center"/>
        <w:rPr>
          <w:sz w:val="28"/>
          <w:szCs w:val="28"/>
          <w:lang w:val="kk-KZ"/>
        </w:rPr>
      </w:pPr>
      <w:bookmarkStart w:id="0" w:name="_Hlk141167688"/>
      <w:r w:rsidRPr="000D435F">
        <w:rPr>
          <w:sz w:val="28"/>
          <w:szCs w:val="28"/>
          <w:lang w:val="kk-KZ"/>
        </w:rPr>
        <w:t xml:space="preserve">213 «Министерство труда и социальной защиты населения Республики Казахстан» </w:t>
      </w:r>
    </w:p>
    <w:p w:rsidR="000E2B83" w:rsidRPr="000D435F" w:rsidRDefault="000E2B83" w:rsidP="000E2B83">
      <w:pPr>
        <w:jc w:val="center"/>
        <w:rPr>
          <w:sz w:val="28"/>
          <w:szCs w:val="28"/>
        </w:rPr>
      </w:pPr>
      <w:r w:rsidRPr="000D435F">
        <w:rPr>
          <w:sz w:val="28"/>
          <w:szCs w:val="28"/>
        </w:rPr>
        <w:t>на 2027-2029 годы</w:t>
      </w:r>
      <w:bookmarkEnd w:id="0"/>
    </w:p>
    <w:p w:rsidR="000E2B83" w:rsidRPr="000D435F" w:rsidRDefault="000E2B83" w:rsidP="000E2B83">
      <w:pPr>
        <w:jc w:val="center"/>
        <w:rPr>
          <w:sz w:val="28"/>
          <w:szCs w:val="28"/>
        </w:rPr>
      </w:pPr>
    </w:p>
    <w:p w:rsidR="000E2B83" w:rsidRPr="000D435F" w:rsidRDefault="000E2B83" w:rsidP="000E2B83">
      <w:pPr>
        <w:ind w:firstLine="709"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1.</w:t>
      </w:r>
      <w:r w:rsidRPr="000D435F">
        <w:rPr>
          <w:b/>
          <w:bCs/>
          <w:sz w:val="28"/>
          <w:szCs w:val="28"/>
          <w:lang w:val="kk-KZ"/>
        </w:rPr>
        <w:t xml:space="preserve"> </w:t>
      </w:r>
      <w:r w:rsidRPr="000D435F">
        <w:rPr>
          <w:b/>
          <w:bCs/>
          <w:sz w:val="28"/>
          <w:szCs w:val="28"/>
        </w:rPr>
        <w:t>Основные направления государственной политики в курируемой отрасли/сфере:</w:t>
      </w:r>
    </w:p>
    <w:p w:rsidR="000E2B83" w:rsidRPr="000D435F" w:rsidRDefault="000E2B83" w:rsidP="000E2B83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Направление 1. Обеспечение занятости населения и социальная защита</w:t>
      </w:r>
    </w:p>
    <w:p w:rsidR="000E2B83" w:rsidRPr="000D435F" w:rsidRDefault="000E2B83" w:rsidP="000E2B83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Направление 2. Развитие трудовых отношений</w:t>
      </w:r>
      <w:r w:rsidR="00F67F10" w:rsidRPr="000D435F">
        <w:rPr>
          <w:bCs/>
          <w:sz w:val="28"/>
          <w:szCs w:val="28"/>
        </w:rPr>
        <w:t>, регулирование миграционных процессов</w:t>
      </w:r>
    </w:p>
    <w:p w:rsidR="000E2B83" w:rsidRPr="000D435F" w:rsidRDefault="000E2B83" w:rsidP="000E2B83">
      <w:pPr>
        <w:ind w:firstLine="709"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2. Нормативно-правовая основа деятельности администратора бюджетных программ:</w:t>
      </w:r>
    </w:p>
    <w:p w:rsidR="000E2B83" w:rsidRPr="000D435F" w:rsidRDefault="000E2B83" w:rsidP="000E2B83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Социальный кодекс Республики Казахстан от 20 апреля 2023 года № 224-VII ЗРК, Трудовой кодекс Республики Казахстан от 23 ноября 2015 года № 414-V ЗРК, Постановление Правительства Республики Казахстан от 18 февраля 2017 года № 81 «Некоторые вопросы Министерства труда и социальной защиты населения Республики Казахстан».</w:t>
      </w:r>
    </w:p>
    <w:p w:rsidR="000E2B83" w:rsidRPr="000D435F" w:rsidRDefault="000E2B83" w:rsidP="000E2B83">
      <w:pPr>
        <w:ind w:firstLine="709"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3. Сведения о целях и целевых индикаторах деятельности администратора бюджетных программ или функциях, полномочиях и компетенциях:</w:t>
      </w:r>
    </w:p>
    <w:p w:rsidR="002743C1" w:rsidRPr="000D435F" w:rsidRDefault="000E2B83" w:rsidP="0041269F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Цель 1. Содействие занятости населения, усиление адресности социальной поддержки, обеспечение социаль</w:t>
      </w:r>
      <w:r w:rsidR="0041269F" w:rsidRPr="000D435F">
        <w:rPr>
          <w:bCs/>
          <w:sz w:val="28"/>
          <w:szCs w:val="28"/>
        </w:rPr>
        <w:t>ной защиты лиц с инвалидностью: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3. Доля лиц, охваченных мерами социальной защиты, в том числе с учетом нуждаемости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4. Доля сотрудников центров трудовой мобильности (карьерных центров), прошедших обучение бизнес-процессам в социально-трудовой сфере</w:t>
      </w:r>
    </w:p>
    <w:p w:rsidR="00807DC2" w:rsidRPr="000D435F" w:rsidRDefault="00807DC2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5. Доля профессиональных стандартов, актуализированных и разработанных по востребованным профессиям рынка труда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6. Коэффициент замещения дохода пенсионными выплатами, на уровне не ниже 40%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8. Доля лиц с инвалидностью, обеспеченных протезно-ортопедическими средствами и услугами слухоречевой реабилитации в рамках государственного задания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Цель 2. Усиление защиты трудовых прав работников, развитие социального диалога, сбалансированная внутренняя миграция:</w:t>
      </w:r>
    </w:p>
    <w:p w:rsidR="002743C1" w:rsidRPr="000D435F" w:rsidRDefault="002743C1" w:rsidP="002743C1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t>Целевой индикатор 9. Уровень производственного травматизма (коэффициент частоты несчастных случаев на 1000 чел.)</w:t>
      </w:r>
    </w:p>
    <w:p w:rsidR="000E2B83" w:rsidRPr="000D435F" w:rsidRDefault="000E2B83" w:rsidP="000E2B83">
      <w:pPr>
        <w:ind w:firstLine="709"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4. Перечень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с указанием результатов деятельности:</w:t>
      </w:r>
    </w:p>
    <w:p w:rsidR="000E2B83" w:rsidRPr="000D435F" w:rsidRDefault="000E2B83" w:rsidP="000E2B83">
      <w:pPr>
        <w:ind w:firstLine="709"/>
        <w:jc w:val="both"/>
        <w:rPr>
          <w:bCs/>
          <w:sz w:val="28"/>
          <w:szCs w:val="28"/>
        </w:rPr>
      </w:pPr>
      <w:r w:rsidRPr="000D435F">
        <w:rPr>
          <w:bCs/>
          <w:sz w:val="28"/>
          <w:szCs w:val="28"/>
        </w:rPr>
        <w:lastRenderedPageBreak/>
        <w:t>План развития Министерства труда и социальной защиты населения Республики Казахстан на 2026 – 2030 годы.</w:t>
      </w:r>
    </w:p>
    <w:p w:rsidR="000E2B83" w:rsidRPr="000D435F" w:rsidRDefault="000E2B83" w:rsidP="000E2B83">
      <w:pPr>
        <w:ind w:firstLine="709"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5. Краткая характеристика объемов планируемых расходов на реализацию функций, полномочий и компетенций, или документов Системы государственного планирования:</w:t>
      </w:r>
    </w:p>
    <w:p w:rsidR="000E2B83" w:rsidRPr="000D435F" w:rsidRDefault="000E2B83" w:rsidP="000E2B83">
      <w:pPr>
        <w:ind w:firstLine="709"/>
        <w:jc w:val="both"/>
        <w:rPr>
          <w:sz w:val="28"/>
          <w:szCs w:val="28"/>
        </w:rPr>
      </w:pPr>
      <w:r w:rsidRPr="000D435F">
        <w:rPr>
          <w:sz w:val="28"/>
          <w:szCs w:val="28"/>
        </w:rPr>
        <w:t xml:space="preserve">1) Общая сумма расходов </w:t>
      </w:r>
      <w:r w:rsidRPr="000D435F">
        <w:rPr>
          <w:bCs/>
          <w:sz w:val="28"/>
          <w:szCs w:val="28"/>
        </w:rPr>
        <w:t>администратора бюджетных программ</w:t>
      </w:r>
      <w:r w:rsidRPr="000D435F">
        <w:rPr>
          <w:sz w:val="28"/>
          <w:szCs w:val="28"/>
        </w:rPr>
        <w:t xml:space="preserve"> на плановый период:</w:t>
      </w:r>
    </w:p>
    <w:p w:rsidR="000E2B83" w:rsidRPr="000D435F" w:rsidRDefault="000E2B83" w:rsidP="000E2B83">
      <w:pPr>
        <w:ind w:firstLine="709"/>
        <w:jc w:val="both"/>
        <w:rPr>
          <w:sz w:val="28"/>
          <w:szCs w:val="28"/>
        </w:rPr>
      </w:pPr>
    </w:p>
    <w:p w:rsidR="000E2B83" w:rsidRPr="000D435F" w:rsidRDefault="000E2B83" w:rsidP="000E2B83">
      <w:pPr>
        <w:ind w:firstLine="709"/>
        <w:jc w:val="right"/>
        <w:rPr>
          <w:rFonts w:eastAsia="Calibri"/>
          <w:bCs/>
          <w:lang w:eastAsia="en-US"/>
        </w:rPr>
      </w:pPr>
      <w:r w:rsidRPr="000D435F">
        <w:rPr>
          <w:rFonts w:eastAsia="Calibri"/>
          <w:bCs/>
          <w:lang w:eastAsia="en-US"/>
        </w:rPr>
        <w:t>тысяч те</w:t>
      </w:r>
      <w:r w:rsidR="000E32D3">
        <w:rPr>
          <w:rFonts w:eastAsia="Calibri"/>
          <w:bCs/>
          <w:lang w:val="kk-KZ" w:eastAsia="en-US"/>
        </w:rPr>
        <w:t>ң</w:t>
      </w:r>
      <w:r w:rsidRPr="000D435F">
        <w:rPr>
          <w:rFonts w:eastAsia="Calibri"/>
          <w:bCs/>
          <w:lang w:eastAsia="en-US"/>
        </w:rPr>
        <w:t>ге</w:t>
      </w:r>
    </w:p>
    <w:tbl>
      <w:tblPr>
        <w:tblStyle w:val="a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1710"/>
        <w:gridCol w:w="1475"/>
        <w:gridCol w:w="1493"/>
        <w:gridCol w:w="1559"/>
      </w:tblGrid>
      <w:tr w:rsidR="000E2B83" w:rsidRPr="000D435F" w:rsidTr="007F72F2">
        <w:trPr>
          <w:trHeight w:val="583"/>
        </w:trPr>
        <w:tc>
          <w:tcPr>
            <w:tcW w:w="1843" w:type="dxa"/>
            <w:vMerge w:val="restart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bookmarkStart w:id="1" w:name="_Hlk141201231"/>
            <w:r w:rsidRPr="000D435F">
              <w:rPr>
                <w:b/>
                <w:bCs/>
                <w:lang w:val="kk-KZ"/>
              </w:rPr>
              <w:t>Факт 202</w:t>
            </w:r>
            <w:r w:rsidRPr="000D435F">
              <w:rPr>
                <w:b/>
                <w:bCs/>
                <w:lang w:val="en-US"/>
              </w:rPr>
              <w:t>5</w:t>
            </w:r>
            <w:r w:rsidRPr="000D435F">
              <w:rPr>
                <w:b/>
                <w:bCs/>
                <w:lang w:val="kk-KZ"/>
              </w:rPr>
              <w:t xml:space="preserve"> года</w:t>
            </w:r>
          </w:p>
        </w:tc>
        <w:tc>
          <w:tcPr>
            <w:tcW w:w="3411" w:type="dxa"/>
            <w:gridSpan w:val="2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Отчетный период 202</w:t>
            </w:r>
            <w:r w:rsidRPr="000D435F">
              <w:rPr>
                <w:b/>
                <w:bCs/>
                <w:lang w:val="en-US"/>
              </w:rPr>
              <w:t>6</w:t>
            </w:r>
            <w:r w:rsidRPr="000D435F">
              <w:rPr>
                <w:b/>
                <w:bCs/>
                <w:lang w:val="kk-KZ"/>
              </w:rPr>
              <w:t xml:space="preserve"> года</w:t>
            </w:r>
          </w:p>
        </w:tc>
        <w:tc>
          <w:tcPr>
            <w:tcW w:w="4527" w:type="dxa"/>
            <w:gridSpan w:val="3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Плановый период</w:t>
            </w:r>
          </w:p>
        </w:tc>
      </w:tr>
      <w:tr w:rsidR="000E2B83" w:rsidRPr="000D435F" w:rsidTr="007F72F2">
        <w:trPr>
          <w:trHeight w:val="549"/>
        </w:trPr>
        <w:tc>
          <w:tcPr>
            <w:tcW w:w="1843" w:type="dxa"/>
            <w:vMerge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bookmarkStart w:id="2" w:name="_Hlk141198897"/>
          </w:p>
        </w:tc>
        <w:tc>
          <w:tcPr>
            <w:tcW w:w="1701" w:type="dxa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Утвержденный</w:t>
            </w:r>
          </w:p>
        </w:tc>
        <w:tc>
          <w:tcPr>
            <w:tcW w:w="1710" w:type="dxa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Уточненный</w:t>
            </w:r>
          </w:p>
        </w:tc>
        <w:tc>
          <w:tcPr>
            <w:tcW w:w="1475" w:type="dxa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202</w:t>
            </w:r>
            <w:r w:rsidRPr="000D435F">
              <w:rPr>
                <w:b/>
                <w:bCs/>
                <w:lang w:val="en-US"/>
              </w:rPr>
              <w:t>7</w:t>
            </w:r>
            <w:r w:rsidRPr="000D435F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1493" w:type="dxa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202</w:t>
            </w:r>
            <w:r w:rsidRPr="000D435F">
              <w:rPr>
                <w:b/>
                <w:bCs/>
                <w:lang w:val="en-US"/>
              </w:rPr>
              <w:t>8</w:t>
            </w:r>
            <w:r w:rsidRPr="000D435F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1559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en-US"/>
              </w:rPr>
              <w:t>20</w:t>
            </w:r>
            <w:r w:rsidRPr="000D435F">
              <w:rPr>
                <w:b/>
                <w:bCs/>
              </w:rPr>
              <w:t>2</w:t>
            </w:r>
            <w:r w:rsidRPr="000D435F">
              <w:rPr>
                <w:b/>
                <w:bCs/>
                <w:lang w:val="en-US"/>
              </w:rPr>
              <w:t>9</w:t>
            </w:r>
            <w:r w:rsidRPr="000D435F">
              <w:rPr>
                <w:b/>
                <w:bCs/>
              </w:rPr>
              <w:t xml:space="preserve"> год</w:t>
            </w:r>
          </w:p>
        </w:tc>
      </w:tr>
      <w:bookmarkEnd w:id="2"/>
      <w:tr w:rsidR="000E2B83" w:rsidRPr="000D435F" w:rsidTr="007F72F2">
        <w:trPr>
          <w:trHeight w:val="209"/>
        </w:trPr>
        <w:tc>
          <w:tcPr>
            <w:tcW w:w="1843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</w:t>
            </w:r>
          </w:p>
        </w:tc>
        <w:tc>
          <w:tcPr>
            <w:tcW w:w="1701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</w:t>
            </w:r>
          </w:p>
        </w:tc>
        <w:tc>
          <w:tcPr>
            <w:tcW w:w="1710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3</w:t>
            </w:r>
          </w:p>
        </w:tc>
        <w:tc>
          <w:tcPr>
            <w:tcW w:w="1475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4</w:t>
            </w:r>
          </w:p>
        </w:tc>
        <w:tc>
          <w:tcPr>
            <w:tcW w:w="1493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5</w:t>
            </w:r>
          </w:p>
        </w:tc>
        <w:tc>
          <w:tcPr>
            <w:tcW w:w="1559" w:type="dxa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</w:t>
            </w:r>
          </w:p>
        </w:tc>
      </w:tr>
      <w:tr w:rsidR="000E2B83" w:rsidRPr="000D435F" w:rsidTr="00C81B06">
        <w:trPr>
          <w:trHeight w:val="589"/>
        </w:trPr>
        <w:tc>
          <w:tcPr>
            <w:tcW w:w="1843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5 935 304 484</w:t>
            </w:r>
          </w:p>
        </w:tc>
        <w:tc>
          <w:tcPr>
            <w:tcW w:w="1701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6 833 009 502</w:t>
            </w:r>
          </w:p>
        </w:tc>
        <w:tc>
          <w:tcPr>
            <w:tcW w:w="1710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6 833 009 502</w:t>
            </w:r>
          </w:p>
        </w:tc>
        <w:tc>
          <w:tcPr>
            <w:tcW w:w="1475" w:type="dxa"/>
            <w:shd w:val="clear" w:color="auto" w:fill="auto"/>
          </w:tcPr>
          <w:p w:rsidR="000E2B83" w:rsidRPr="000D435F" w:rsidRDefault="00FA0411" w:rsidP="00C81B06">
            <w:pPr>
              <w:jc w:val="center"/>
              <w:rPr>
                <w:lang w:val="en-US"/>
              </w:rPr>
            </w:pPr>
            <w:r w:rsidRPr="000D435F">
              <w:t>6</w:t>
            </w:r>
            <w:r w:rsidR="00C81B06" w:rsidRPr="000D435F">
              <w:t> </w:t>
            </w:r>
            <w:r w:rsidR="00C81B06" w:rsidRPr="000D435F">
              <w:rPr>
                <w:lang w:val="en-US"/>
              </w:rPr>
              <w:t>859 072 208</w:t>
            </w:r>
          </w:p>
        </w:tc>
        <w:tc>
          <w:tcPr>
            <w:tcW w:w="1493" w:type="dxa"/>
            <w:shd w:val="clear" w:color="auto" w:fill="auto"/>
          </w:tcPr>
          <w:p w:rsidR="000E2B83" w:rsidRPr="000D435F" w:rsidRDefault="00553D6C" w:rsidP="00C81B06">
            <w:pPr>
              <w:jc w:val="center"/>
              <w:rPr>
                <w:lang w:val="en-US"/>
              </w:rPr>
            </w:pPr>
            <w:r w:rsidRPr="000D435F">
              <w:rPr>
                <w:lang w:val="en-US"/>
              </w:rPr>
              <w:t>7</w:t>
            </w:r>
            <w:r w:rsidR="00C81B06" w:rsidRPr="000D435F">
              <w:rPr>
                <w:lang w:val="en-US"/>
              </w:rPr>
              <w:t> 424 235 853</w:t>
            </w:r>
          </w:p>
        </w:tc>
        <w:tc>
          <w:tcPr>
            <w:tcW w:w="1559" w:type="dxa"/>
            <w:shd w:val="clear" w:color="auto" w:fill="auto"/>
          </w:tcPr>
          <w:p w:rsidR="000E2B83" w:rsidRPr="000D435F" w:rsidRDefault="000E2B83" w:rsidP="00C81B06">
            <w:pPr>
              <w:jc w:val="center"/>
              <w:rPr>
                <w:lang w:val="en-US"/>
              </w:rPr>
            </w:pPr>
            <w:r w:rsidRPr="000D435F">
              <w:t>8</w:t>
            </w:r>
            <w:r w:rsidR="00C81B06" w:rsidRPr="000D435F">
              <w:t> </w:t>
            </w:r>
            <w:r w:rsidR="00C81B06" w:rsidRPr="000D435F">
              <w:rPr>
                <w:lang w:val="en-US"/>
              </w:rPr>
              <w:t>001 140 569</w:t>
            </w:r>
          </w:p>
        </w:tc>
      </w:tr>
      <w:bookmarkEnd w:id="1"/>
    </w:tbl>
    <w:p w:rsidR="000E2B83" w:rsidRPr="000D435F" w:rsidRDefault="000E2B83" w:rsidP="000E2B83">
      <w:pPr>
        <w:ind w:firstLine="708"/>
        <w:jc w:val="both"/>
        <w:rPr>
          <w:b/>
          <w:bCs/>
          <w:sz w:val="28"/>
          <w:szCs w:val="28"/>
        </w:rPr>
      </w:pPr>
    </w:p>
    <w:p w:rsidR="000E2B83" w:rsidRPr="000D435F" w:rsidRDefault="000E2B83" w:rsidP="000E2B8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0D435F">
        <w:rPr>
          <w:bCs/>
          <w:sz w:val="28"/>
          <w:szCs w:val="28"/>
        </w:rPr>
        <w:t>2) Сведения о деятельности администратора бюджетных программ и его подведомственных организаций во взаимоувязке с целями и целевыми индикаторами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</w:r>
    </w:p>
    <w:p w:rsidR="000E2B83" w:rsidRPr="000D435F" w:rsidRDefault="000E2B83" w:rsidP="000E2B83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0E2B83" w:rsidRPr="000D435F" w:rsidRDefault="000E2B83" w:rsidP="000E2B8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eastAsia="en-US"/>
        </w:rPr>
        <w:t>Ведомства, в том числе:</w:t>
      </w:r>
    </w:p>
    <w:p w:rsidR="000E2B83" w:rsidRPr="000D435F" w:rsidRDefault="000E2B83" w:rsidP="000E2B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eastAsia="en-US"/>
        </w:rPr>
        <w:t>3 – комитеты;</w:t>
      </w:r>
    </w:p>
    <w:p w:rsidR="000E2B83" w:rsidRPr="000D435F" w:rsidRDefault="000E2B83" w:rsidP="000E2B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eastAsia="en-US"/>
        </w:rPr>
        <w:t>40 – территориальные подразделения;</w:t>
      </w:r>
    </w:p>
    <w:p w:rsidR="000E2B83" w:rsidRPr="000D435F" w:rsidRDefault="000E2B83" w:rsidP="000E2B8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eastAsia="en-US"/>
        </w:rPr>
        <w:t>5 – субъекты квазигосударственного сектора.</w:t>
      </w:r>
    </w:p>
    <w:p w:rsidR="000E2B83" w:rsidRPr="000D435F" w:rsidRDefault="000E2B83" w:rsidP="000E2B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0D435F">
        <w:rPr>
          <w:rFonts w:eastAsia="Calibri"/>
          <w:bCs/>
          <w:sz w:val="28"/>
          <w:szCs w:val="28"/>
          <w:lang w:eastAsia="en-US"/>
        </w:rPr>
        <w:t>Итого 48.</w:t>
      </w:r>
    </w:p>
    <w:p w:rsidR="000E2B83" w:rsidRPr="000D435F" w:rsidRDefault="000E2B83" w:rsidP="000E2B83">
      <w:pPr>
        <w:ind w:right="-426" w:firstLine="709"/>
        <w:jc w:val="right"/>
        <w:rPr>
          <w:rFonts w:eastAsia="Calibri"/>
          <w:bCs/>
          <w:lang w:eastAsia="en-US"/>
        </w:rPr>
      </w:pPr>
      <w:r w:rsidRPr="000D435F">
        <w:rPr>
          <w:rFonts w:eastAsia="Calibri"/>
          <w:bCs/>
          <w:lang w:eastAsia="en-US"/>
        </w:rPr>
        <w:t xml:space="preserve">тысяч </w:t>
      </w:r>
      <w:r w:rsidR="000E32D3" w:rsidRPr="000E32D3">
        <w:rPr>
          <w:rFonts w:eastAsia="Calibri"/>
          <w:bCs/>
          <w:lang w:eastAsia="en-US"/>
        </w:rPr>
        <w:t>теңге</w:t>
      </w:r>
    </w:p>
    <w:tbl>
      <w:tblPr>
        <w:tblStyle w:val="a3"/>
        <w:tblW w:w="1119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1701"/>
        <w:gridCol w:w="851"/>
        <w:gridCol w:w="567"/>
        <w:gridCol w:w="709"/>
        <w:gridCol w:w="708"/>
        <w:gridCol w:w="709"/>
        <w:gridCol w:w="709"/>
        <w:gridCol w:w="850"/>
        <w:gridCol w:w="851"/>
        <w:gridCol w:w="850"/>
      </w:tblGrid>
      <w:tr w:rsidR="000E2B83" w:rsidRPr="000D435F" w:rsidTr="007F72F2">
        <w:trPr>
          <w:trHeight w:val="529"/>
        </w:trPr>
        <w:tc>
          <w:tcPr>
            <w:tcW w:w="1135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№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Штатная единица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Механизм финансирования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  <w:lang w:val="kk-KZ"/>
              </w:rPr>
            </w:pPr>
            <w:r w:rsidRPr="000D435F">
              <w:rPr>
                <w:b/>
                <w:bCs/>
                <w:lang w:val="kk-KZ"/>
              </w:rPr>
              <w:t>Единица измерения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Факт 202</w:t>
            </w:r>
            <w:r w:rsidRPr="000D435F">
              <w:rPr>
                <w:b/>
                <w:bCs/>
                <w:lang w:val="en-US"/>
              </w:rPr>
              <w:t>5</w:t>
            </w:r>
            <w:r w:rsidRPr="000D435F">
              <w:rPr>
                <w:b/>
                <w:bCs/>
              </w:rPr>
              <w:t xml:space="preserve"> год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kk-KZ"/>
              </w:rPr>
              <w:t>Отчетный период – 202</w:t>
            </w:r>
            <w:r w:rsidRPr="000D435F">
              <w:rPr>
                <w:b/>
                <w:bCs/>
                <w:lang w:val="en-US"/>
              </w:rPr>
              <w:t>6</w:t>
            </w:r>
            <w:r w:rsidRPr="000D435F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Плановый период</w:t>
            </w:r>
          </w:p>
        </w:tc>
      </w:tr>
      <w:tr w:rsidR="000E32D3" w:rsidRPr="000D435F" w:rsidTr="007F72F2">
        <w:trPr>
          <w:trHeight w:val="529"/>
        </w:trPr>
        <w:tc>
          <w:tcPr>
            <w:tcW w:w="1135" w:type="dxa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2551" w:type="dxa"/>
            <w:gridSpan w:val="3"/>
            <w:shd w:val="clear" w:color="auto" w:fill="auto"/>
          </w:tcPr>
          <w:p w:rsidR="000E32D3" w:rsidRPr="000D435F" w:rsidRDefault="000E32D3" w:rsidP="007F72F2">
            <w:pPr>
              <w:jc w:val="center"/>
              <w:rPr>
                <w:b/>
                <w:bCs/>
              </w:rPr>
            </w:pPr>
          </w:p>
        </w:tc>
      </w:tr>
      <w:tr w:rsidR="000E2B83" w:rsidRPr="000D435F" w:rsidTr="007F72F2">
        <w:tc>
          <w:tcPr>
            <w:tcW w:w="1135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kk-KZ"/>
              </w:rPr>
              <w:t>Утвержденный</w:t>
            </w:r>
          </w:p>
        </w:tc>
        <w:tc>
          <w:tcPr>
            <w:tcW w:w="70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kk-KZ"/>
              </w:rPr>
              <w:t>Уточненный</w:t>
            </w:r>
          </w:p>
        </w:tc>
        <w:tc>
          <w:tcPr>
            <w:tcW w:w="850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kk-KZ"/>
              </w:rPr>
              <w:t>202</w:t>
            </w:r>
            <w:r w:rsidRPr="000D435F">
              <w:rPr>
                <w:b/>
                <w:bCs/>
                <w:lang w:val="en-US"/>
              </w:rPr>
              <w:t>7</w:t>
            </w:r>
            <w:r w:rsidRPr="000D435F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kk-KZ"/>
              </w:rPr>
              <w:t>202</w:t>
            </w:r>
            <w:r w:rsidRPr="000D435F">
              <w:rPr>
                <w:b/>
                <w:bCs/>
                <w:lang w:val="en-US"/>
              </w:rPr>
              <w:t>8</w:t>
            </w:r>
            <w:r w:rsidRPr="000D435F">
              <w:rPr>
                <w:b/>
                <w:bCs/>
                <w:lang w:val="kk-KZ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  <w:lang w:val="en-US"/>
              </w:rPr>
              <w:t>20</w:t>
            </w:r>
            <w:r w:rsidRPr="000D435F">
              <w:rPr>
                <w:b/>
                <w:bCs/>
              </w:rPr>
              <w:t>2</w:t>
            </w:r>
            <w:r w:rsidRPr="000D435F">
              <w:rPr>
                <w:b/>
                <w:bCs/>
                <w:lang w:val="en-US"/>
              </w:rPr>
              <w:t>9</w:t>
            </w:r>
            <w:r w:rsidRPr="000D435F">
              <w:rPr>
                <w:b/>
                <w:bCs/>
              </w:rPr>
              <w:t xml:space="preserve"> год</w:t>
            </w:r>
          </w:p>
        </w:tc>
      </w:tr>
      <w:tr w:rsidR="000E2B83" w:rsidRPr="000D435F" w:rsidTr="007F72F2">
        <w:tc>
          <w:tcPr>
            <w:tcW w:w="1135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1</w:t>
            </w:r>
            <w:r w:rsidRPr="000D435F">
              <w:rPr>
                <w:bCs/>
                <w:lang w:val="kk-KZ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1</w:t>
            </w:r>
            <w:r w:rsidRPr="000D435F">
              <w:rPr>
                <w:bCs/>
                <w:lang w:val="kk-KZ"/>
              </w:rPr>
              <w:t>2</w:t>
            </w:r>
          </w:p>
        </w:tc>
      </w:tr>
      <w:tr w:rsidR="000E2B83" w:rsidRPr="000D435F" w:rsidTr="007F72F2">
        <w:trPr>
          <w:trHeight w:val="1270"/>
        </w:trPr>
        <w:tc>
          <w:tcPr>
            <w:tcW w:w="4395" w:type="dxa"/>
            <w:gridSpan w:val="3"/>
          </w:tcPr>
          <w:p w:rsidR="000E2B83" w:rsidRPr="000D435F" w:rsidRDefault="000E2B83" w:rsidP="007F72F2">
            <w:pPr>
              <w:jc w:val="both"/>
              <w:rPr>
                <w:b/>
                <w:bCs/>
              </w:rPr>
            </w:pPr>
            <w:r w:rsidRPr="000D435F">
              <w:rPr>
                <w:b/>
                <w:bCs/>
              </w:rPr>
              <w:t>Итого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РБ</w:t>
            </w:r>
          </w:p>
        </w:tc>
        <w:tc>
          <w:tcPr>
            <w:tcW w:w="709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5 935 304 484</w:t>
            </w:r>
          </w:p>
        </w:tc>
        <w:tc>
          <w:tcPr>
            <w:tcW w:w="709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6 833 009 502</w:t>
            </w:r>
          </w:p>
        </w:tc>
        <w:tc>
          <w:tcPr>
            <w:tcW w:w="709" w:type="dxa"/>
          </w:tcPr>
          <w:p w:rsidR="000E2B83" w:rsidRPr="000D435F" w:rsidRDefault="000E2B83" w:rsidP="007F72F2">
            <w:pPr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6 833 009 502</w:t>
            </w:r>
          </w:p>
        </w:tc>
        <w:tc>
          <w:tcPr>
            <w:tcW w:w="850" w:type="dxa"/>
          </w:tcPr>
          <w:p w:rsidR="000E2B83" w:rsidRPr="000D435F" w:rsidRDefault="00FA0411" w:rsidP="00C81B06">
            <w:pPr>
              <w:jc w:val="center"/>
              <w:rPr>
                <w:b/>
                <w:lang w:val="en-US"/>
              </w:rPr>
            </w:pPr>
            <w:r w:rsidRPr="000D435F">
              <w:rPr>
                <w:b/>
              </w:rPr>
              <w:t>6</w:t>
            </w:r>
            <w:r w:rsidR="00C81B06" w:rsidRPr="000D435F">
              <w:rPr>
                <w:b/>
              </w:rPr>
              <w:t> </w:t>
            </w:r>
            <w:r w:rsidR="00C81B06" w:rsidRPr="000D435F">
              <w:rPr>
                <w:b/>
                <w:lang w:val="en-US"/>
              </w:rPr>
              <w:t>859 072 208</w:t>
            </w:r>
          </w:p>
        </w:tc>
        <w:tc>
          <w:tcPr>
            <w:tcW w:w="851" w:type="dxa"/>
          </w:tcPr>
          <w:p w:rsidR="000E2B83" w:rsidRPr="000D435F" w:rsidRDefault="00FA0411" w:rsidP="00C81B06">
            <w:pPr>
              <w:jc w:val="center"/>
              <w:rPr>
                <w:b/>
                <w:lang w:val="en-US"/>
              </w:rPr>
            </w:pPr>
            <w:r w:rsidRPr="000D435F">
              <w:rPr>
                <w:b/>
              </w:rPr>
              <w:t>7</w:t>
            </w:r>
            <w:r w:rsidR="00C81B06" w:rsidRPr="000D435F">
              <w:rPr>
                <w:b/>
              </w:rPr>
              <w:t> </w:t>
            </w:r>
            <w:r w:rsidR="00C81B06" w:rsidRPr="000D435F">
              <w:rPr>
                <w:b/>
                <w:lang w:val="en-US"/>
              </w:rPr>
              <w:t>424 235 853</w:t>
            </w:r>
          </w:p>
        </w:tc>
        <w:tc>
          <w:tcPr>
            <w:tcW w:w="850" w:type="dxa"/>
          </w:tcPr>
          <w:p w:rsidR="000E2B83" w:rsidRPr="000D435F" w:rsidRDefault="000E2B83" w:rsidP="00C81B06">
            <w:pPr>
              <w:jc w:val="center"/>
              <w:rPr>
                <w:b/>
                <w:lang w:val="en-US"/>
              </w:rPr>
            </w:pPr>
            <w:r w:rsidRPr="000D435F">
              <w:rPr>
                <w:b/>
              </w:rPr>
              <w:t>8</w:t>
            </w:r>
            <w:r w:rsidR="00C81B06" w:rsidRPr="000D435F">
              <w:rPr>
                <w:b/>
              </w:rPr>
              <w:t> </w:t>
            </w:r>
            <w:r w:rsidR="00C81B06" w:rsidRPr="000D435F">
              <w:rPr>
                <w:b/>
                <w:lang w:val="en-US"/>
              </w:rPr>
              <w:t>001 140 569</w:t>
            </w:r>
          </w:p>
        </w:tc>
      </w:tr>
      <w:tr w:rsidR="000E2B83" w:rsidRPr="000D435F" w:rsidTr="007F72F2">
        <w:tc>
          <w:tcPr>
            <w:tcW w:w="1135" w:type="dxa"/>
          </w:tcPr>
          <w:p w:rsidR="000E2B83" w:rsidRPr="000D435F" w:rsidRDefault="000E2B83" w:rsidP="007F72F2">
            <w:pPr>
              <w:jc w:val="both"/>
              <w:rPr>
                <w:bCs/>
              </w:rPr>
            </w:pPr>
            <w:r w:rsidRPr="000D435F">
              <w:rPr>
                <w:bCs/>
              </w:rPr>
              <w:t>1.</w:t>
            </w:r>
          </w:p>
        </w:tc>
        <w:tc>
          <w:tcPr>
            <w:tcW w:w="3260" w:type="dxa"/>
            <w:gridSpan w:val="2"/>
          </w:tcPr>
          <w:p w:rsidR="000E2B83" w:rsidRPr="000D435F" w:rsidRDefault="000E2B83" w:rsidP="007F72F2">
            <w:pPr>
              <w:jc w:val="both"/>
              <w:rPr>
                <w:bCs/>
              </w:rPr>
            </w:pPr>
            <w:r w:rsidRPr="000D435F">
              <w:rPr>
                <w:bCs/>
                <w:lang w:val="kk-KZ"/>
              </w:rPr>
              <w:t xml:space="preserve">Министерство труда и социальной защиты </w:t>
            </w:r>
            <w:r w:rsidRPr="000D435F">
              <w:rPr>
                <w:bCs/>
                <w:lang w:val="kk-KZ"/>
              </w:rPr>
              <w:lastRenderedPageBreak/>
              <w:t>населения Республики Казахстан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/>
                <w:bCs/>
              </w:rPr>
              <w:lastRenderedPageBreak/>
              <w:t>1 155</w:t>
            </w:r>
            <w:r w:rsidRPr="000D435F">
              <w:rPr>
                <w:bCs/>
              </w:rPr>
              <w:t xml:space="preserve"> – </w:t>
            </w:r>
            <w:r w:rsidRPr="000D435F">
              <w:rPr>
                <w:bCs/>
              </w:rPr>
              <w:lastRenderedPageBreak/>
              <w:t>штатных ед.</w:t>
            </w:r>
          </w:p>
          <w:p w:rsidR="000E2B83" w:rsidRPr="000D435F" w:rsidRDefault="000E2B83" w:rsidP="007F72F2">
            <w:pPr>
              <w:jc w:val="center"/>
              <w:rPr>
                <w:bCs/>
              </w:rPr>
            </w:pPr>
          </w:p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/>
                <w:bCs/>
              </w:rPr>
              <w:t>518,5</w:t>
            </w:r>
            <w:r w:rsidRPr="000D435F">
              <w:rPr>
                <w:bCs/>
              </w:rPr>
              <w:t xml:space="preserve"> – внештантных ед.</w:t>
            </w:r>
          </w:p>
        </w:tc>
        <w:tc>
          <w:tcPr>
            <w:tcW w:w="567" w:type="dxa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lastRenderedPageBreak/>
              <w:t>РБ</w:t>
            </w:r>
          </w:p>
        </w:tc>
        <w:tc>
          <w:tcPr>
            <w:tcW w:w="709" w:type="dxa"/>
          </w:tcPr>
          <w:p w:rsidR="000E2B83" w:rsidRPr="000D435F" w:rsidRDefault="000E32D3" w:rsidP="007F72F2">
            <w:pPr>
              <w:jc w:val="center"/>
              <w:rPr>
                <w:bCs/>
              </w:rPr>
            </w:pPr>
            <w:r>
              <w:rPr>
                <w:bCs/>
              </w:rPr>
              <w:t>тыс.те</w:t>
            </w:r>
            <w:r>
              <w:rPr>
                <w:bCs/>
                <w:lang w:val="kk-KZ"/>
              </w:rPr>
              <w:t>ң</w:t>
            </w:r>
            <w:r w:rsidR="000E2B83" w:rsidRPr="000D435F">
              <w:rPr>
                <w:bCs/>
              </w:rPr>
              <w:t>ге</w:t>
            </w:r>
          </w:p>
        </w:tc>
        <w:tc>
          <w:tcPr>
            <w:tcW w:w="708" w:type="dxa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5 932 94</w:t>
            </w:r>
            <w:r w:rsidRPr="000D435F">
              <w:rPr>
                <w:bCs/>
              </w:rPr>
              <w:lastRenderedPageBreak/>
              <w:t>0 442</w:t>
            </w:r>
          </w:p>
        </w:tc>
        <w:tc>
          <w:tcPr>
            <w:tcW w:w="709" w:type="dxa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lastRenderedPageBreak/>
              <w:t>6 829 54</w:t>
            </w:r>
            <w:r w:rsidRPr="000D435F">
              <w:rPr>
                <w:bCs/>
              </w:rPr>
              <w:lastRenderedPageBreak/>
              <w:t>5 487</w:t>
            </w:r>
          </w:p>
        </w:tc>
        <w:tc>
          <w:tcPr>
            <w:tcW w:w="709" w:type="dxa"/>
          </w:tcPr>
          <w:p w:rsidR="000E2B83" w:rsidRPr="000D435F" w:rsidRDefault="000E2B83" w:rsidP="007F72F2">
            <w:pPr>
              <w:jc w:val="center"/>
              <w:rPr>
                <w:bCs/>
              </w:rPr>
            </w:pPr>
            <w:r w:rsidRPr="000D435F">
              <w:rPr>
                <w:bCs/>
              </w:rPr>
              <w:lastRenderedPageBreak/>
              <w:t>6 829 54</w:t>
            </w:r>
            <w:r w:rsidRPr="000D435F">
              <w:rPr>
                <w:bCs/>
              </w:rPr>
              <w:lastRenderedPageBreak/>
              <w:t>5 487</w:t>
            </w:r>
          </w:p>
        </w:tc>
        <w:tc>
          <w:tcPr>
            <w:tcW w:w="850" w:type="dxa"/>
          </w:tcPr>
          <w:p w:rsidR="000E2B83" w:rsidRPr="000D435F" w:rsidRDefault="00C66F4C" w:rsidP="00C81B06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0D435F">
              <w:rPr>
                <w:bCs/>
                <w:color w:val="000000" w:themeColor="text1"/>
                <w:lang w:val="en-US"/>
              </w:rPr>
              <w:lastRenderedPageBreak/>
              <w:t>6</w:t>
            </w:r>
            <w:r w:rsidR="00C81B06" w:rsidRPr="000D435F">
              <w:rPr>
                <w:bCs/>
                <w:color w:val="000000" w:themeColor="text1"/>
                <w:lang w:val="en-US"/>
              </w:rPr>
              <w:t> 855 828 421</w:t>
            </w:r>
          </w:p>
        </w:tc>
        <w:tc>
          <w:tcPr>
            <w:tcW w:w="851" w:type="dxa"/>
          </w:tcPr>
          <w:p w:rsidR="000E2B83" w:rsidRPr="000D435F" w:rsidRDefault="00AF2719" w:rsidP="00C81B06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0D435F">
              <w:rPr>
                <w:bCs/>
                <w:color w:val="000000" w:themeColor="text1"/>
                <w:lang w:val="kk-KZ"/>
              </w:rPr>
              <w:t>7</w:t>
            </w:r>
            <w:r w:rsidR="00C81B06" w:rsidRPr="000D435F">
              <w:rPr>
                <w:bCs/>
                <w:color w:val="000000" w:themeColor="text1"/>
                <w:lang w:val="kk-KZ"/>
              </w:rPr>
              <w:t> </w:t>
            </w:r>
            <w:r w:rsidR="00C81B06" w:rsidRPr="000D435F">
              <w:rPr>
                <w:bCs/>
                <w:color w:val="000000" w:themeColor="text1"/>
                <w:lang w:val="en-US"/>
              </w:rPr>
              <w:t>420 880 677</w:t>
            </w:r>
          </w:p>
        </w:tc>
        <w:tc>
          <w:tcPr>
            <w:tcW w:w="850" w:type="dxa"/>
          </w:tcPr>
          <w:p w:rsidR="000E2B83" w:rsidRPr="000D435F" w:rsidRDefault="00C81B06" w:rsidP="007F72F2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0D435F">
              <w:rPr>
                <w:bCs/>
                <w:color w:val="000000" w:themeColor="text1"/>
                <w:lang w:val="en-US"/>
              </w:rPr>
              <w:t>7 997 840 137</w:t>
            </w:r>
          </w:p>
        </w:tc>
      </w:tr>
      <w:tr w:rsidR="0041269F" w:rsidRPr="000D435F" w:rsidTr="007F72F2">
        <w:trPr>
          <w:trHeight w:val="696"/>
        </w:trPr>
        <w:tc>
          <w:tcPr>
            <w:tcW w:w="1135" w:type="dxa"/>
            <w:vMerge w:val="restart"/>
          </w:tcPr>
          <w:p w:rsidR="0041269F" w:rsidRPr="000D435F" w:rsidRDefault="0041269F" w:rsidP="0041269F">
            <w:r w:rsidRPr="000D435F">
              <w:lastRenderedPageBreak/>
              <w:t>Индикаторы, взаимоувязанные с бюджетом</w:t>
            </w:r>
          </w:p>
        </w:tc>
        <w:tc>
          <w:tcPr>
            <w:tcW w:w="1559" w:type="dxa"/>
            <w:vMerge w:val="restart"/>
          </w:tcPr>
          <w:p w:rsidR="0041269F" w:rsidRPr="000D435F" w:rsidRDefault="0041269F" w:rsidP="0041269F">
            <w:pPr>
              <w:rPr>
                <w:lang w:val="kk-KZ"/>
              </w:rPr>
            </w:pPr>
            <w:r w:rsidRPr="000D435F">
              <w:t>Цель 1</w:t>
            </w:r>
            <w:r w:rsidRPr="000D435F">
              <w:rPr>
                <w:lang w:val="kk-KZ"/>
              </w:rPr>
              <w:t>: Содействие занятости населения, усиление адресности социальной поддержки, обеспечение социальной защиты лиц с инвалидностью</w:t>
            </w:r>
          </w:p>
        </w:tc>
        <w:tc>
          <w:tcPr>
            <w:tcW w:w="1701" w:type="dxa"/>
          </w:tcPr>
          <w:p w:rsidR="0041269F" w:rsidRPr="000D435F" w:rsidRDefault="0041269F" w:rsidP="00807DC2">
            <w:pPr>
              <w:jc w:val="both"/>
            </w:pPr>
            <w:r w:rsidRPr="000D435F">
              <w:t>Целевой индикатор 3.</w:t>
            </w:r>
          </w:p>
          <w:p w:rsidR="0041269F" w:rsidRPr="000D435F" w:rsidRDefault="0041269F" w:rsidP="00807DC2">
            <w:pPr>
              <w:jc w:val="both"/>
            </w:pPr>
            <w:r w:rsidRPr="000D435F">
              <w:t xml:space="preserve">Доля лиц, охваченных мерами социальной защиты, в том числе с учетом нуждаемости  </w:t>
            </w:r>
          </w:p>
        </w:tc>
        <w:tc>
          <w:tcPr>
            <w:tcW w:w="851" w:type="dxa"/>
          </w:tcPr>
          <w:p w:rsidR="0041269F" w:rsidRPr="000D435F" w:rsidRDefault="0041269F" w:rsidP="00AF2719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41269F" w:rsidRPr="000D435F" w:rsidRDefault="0041269F" w:rsidP="00AF2719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</w:tcPr>
          <w:p w:rsidR="0041269F" w:rsidRPr="000D435F" w:rsidRDefault="0041269F" w:rsidP="00AF2719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</w:t>
            </w:r>
          </w:p>
        </w:tc>
        <w:tc>
          <w:tcPr>
            <w:tcW w:w="708" w:type="dxa"/>
          </w:tcPr>
          <w:p w:rsidR="0041269F" w:rsidRPr="000D435F" w:rsidRDefault="0041269F" w:rsidP="00AF2719">
            <w:pPr>
              <w:ind w:left="20"/>
              <w:contextualSpacing/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41269F" w:rsidRPr="000D435F" w:rsidRDefault="0041269F" w:rsidP="00AF2719">
            <w:pPr>
              <w:ind w:left="20"/>
              <w:contextualSpacing/>
              <w:jc w:val="center"/>
            </w:pPr>
            <w:r w:rsidRPr="000D435F">
              <w:rPr>
                <w:lang w:val="kk-KZ"/>
              </w:rPr>
              <w:t>39,2</w:t>
            </w:r>
          </w:p>
        </w:tc>
        <w:tc>
          <w:tcPr>
            <w:tcW w:w="709" w:type="dxa"/>
          </w:tcPr>
          <w:p w:rsidR="0041269F" w:rsidRPr="000D435F" w:rsidRDefault="0041269F" w:rsidP="00AF2719">
            <w:pPr>
              <w:ind w:left="20"/>
              <w:contextualSpacing/>
              <w:jc w:val="center"/>
              <w:rPr>
                <w:strike/>
              </w:rPr>
            </w:pPr>
            <w:r w:rsidRPr="000D435F">
              <w:t>39,2</w:t>
            </w:r>
          </w:p>
        </w:tc>
        <w:tc>
          <w:tcPr>
            <w:tcW w:w="850" w:type="dxa"/>
          </w:tcPr>
          <w:p w:rsidR="0041269F" w:rsidRPr="000D435F" w:rsidRDefault="0041269F" w:rsidP="00AF2719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rPr>
                <w:lang w:val="kk-KZ"/>
              </w:rPr>
              <w:t>27,1</w:t>
            </w:r>
          </w:p>
        </w:tc>
        <w:tc>
          <w:tcPr>
            <w:tcW w:w="851" w:type="dxa"/>
          </w:tcPr>
          <w:p w:rsidR="0041269F" w:rsidRPr="000D435F" w:rsidRDefault="0041269F" w:rsidP="00AF2719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rPr>
                <w:lang w:val="kk-KZ"/>
              </w:rPr>
              <w:t>27,2</w:t>
            </w:r>
          </w:p>
        </w:tc>
        <w:tc>
          <w:tcPr>
            <w:tcW w:w="850" w:type="dxa"/>
          </w:tcPr>
          <w:p w:rsidR="0041269F" w:rsidRPr="000D435F" w:rsidRDefault="0041269F" w:rsidP="00AF2719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t>27,3</w:t>
            </w:r>
          </w:p>
        </w:tc>
      </w:tr>
      <w:tr w:rsidR="0041269F" w:rsidRPr="000D435F" w:rsidTr="007F72F2">
        <w:trPr>
          <w:trHeight w:val="696"/>
        </w:trPr>
        <w:tc>
          <w:tcPr>
            <w:tcW w:w="1135" w:type="dxa"/>
            <w:vMerge/>
          </w:tcPr>
          <w:p w:rsidR="0041269F" w:rsidRPr="000D435F" w:rsidRDefault="0041269F" w:rsidP="00807DC2">
            <w:pPr>
              <w:jc w:val="both"/>
            </w:pPr>
          </w:p>
        </w:tc>
        <w:tc>
          <w:tcPr>
            <w:tcW w:w="1559" w:type="dxa"/>
            <w:vMerge/>
          </w:tcPr>
          <w:p w:rsidR="0041269F" w:rsidRPr="000D435F" w:rsidRDefault="0041269F" w:rsidP="00807DC2">
            <w:pPr>
              <w:jc w:val="both"/>
            </w:pPr>
          </w:p>
        </w:tc>
        <w:tc>
          <w:tcPr>
            <w:tcW w:w="1701" w:type="dxa"/>
          </w:tcPr>
          <w:p w:rsidR="0041269F" w:rsidRPr="000D435F" w:rsidRDefault="0041269F" w:rsidP="00DD0809">
            <w:pPr>
              <w:jc w:val="both"/>
            </w:pPr>
            <w:r w:rsidRPr="000D435F">
              <w:t>Целевой индикатор 6. Коэффициент замещения дохода пенсионными выплатами, на уровне не ниже 40%</w:t>
            </w:r>
          </w:p>
        </w:tc>
        <w:tc>
          <w:tcPr>
            <w:tcW w:w="851" w:type="dxa"/>
          </w:tcPr>
          <w:p w:rsidR="0041269F" w:rsidRPr="000D435F" w:rsidRDefault="0041269F" w:rsidP="00807DC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41269F" w:rsidRPr="000D435F" w:rsidRDefault="0041269F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</w:tcPr>
          <w:p w:rsidR="0041269F" w:rsidRPr="000D435F" w:rsidRDefault="0041269F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</w:t>
            </w:r>
          </w:p>
        </w:tc>
        <w:tc>
          <w:tcPr>
            <w:tcW w:w="708" w:type="dxa"/>
          </w:tcPr>
          <w:p w:rsidR="0041269F" w:rsidRPr="000D435F" w:rsidRDefault="0041269F" w:rsidP="00807DC2">
            <w:pPr>
              <w:ind w:left="20"/>
              <w:contextualSpacing/>
              <w:jc w:val="center"/>
              <w:rPr>
                <w:lang w:val="kk-KZ"/>
              </w:rPr>
            </w:pPr>
            <w:r w:rsidRPr="000D435F">
              <w:rPr>
                <w:lang w:val="kk-KZ"/>
              </w:rPr>
              <w:t>59,6</w:t>
            </w:r>
          </w:p>
        </w:tc>
        <w:tc>
          <w:tcPr>
            <w:tcW w:w="709" w:type="dxa"/>
          </w:tcPr>
          <w:p w:rsidR="0041269F" w:rsidRPr="000D435F" w:rsidRDefault="0041269F" w:rsidP="00807DC2">
            <w:pPr>
              <w:ind w:left="20"/>
              <w:contextualSpacing/>
              <w:jc w:val="center"/>
            </w:pPr>
            <w:r w:rsidRPr="000D435F">
              <w:rPr>
                <w:lang w:val="kk-KZ"/>
              </w:rPr>
              <w:t>52,26</w:t>
            </w:r>
          </w:p>
        </w:tc>
        <w:tc>
          <w:tcPr>
            <w:tcW w:w="709" w:type="dxa"/>
          </w:tcPr>
          <w:p w:rsidR="0041269F" w:rsidRPr="000D435F" w:rsidRDefault="0041269F" w:rsidP="00807DC2">
            <w:pPr>
              <w:ind w:left="20"/>
              <w:contextualSpacing/>
              <w:jc w:val="center"/>
              <w:rPr>
                <w:strike/>
              </w:rPr>
            </w:pPr>
            <w:r w:rsidRPr="000D435F">
              <w:t>52,</w:t>
            </w:r>
            <w:r w:rsidRPr="000D435F">
              <w:rPr>
                <w:lang w:val="kk-KZ"/>
              </w:rPr>
              <w:t>2</w:t>
            </w:r>
            <w:r w:rsidRPr="000D435F">
              <w:t>6</w:t>
            </w:r>
          </w:p>
        </w:tc>
        <w:tc>
          <w:tcPr>
            <w:tcW w:w="850" w:type="dxa"/>
          </w:tcPr>
          <w:p w:rsidR="0041269F" w:rsidRPr="000D435F" w:rsidRDefault="0041269F" w:rsidP="00807DC2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rPr>
                <w:lang w:val="kk-KZ"/>
              </w:rPr>
              <w:t>50,67</w:t>
            </w:r>
          </w:p>
        </w:tc>
        <w:tc>
          <w:tcPr>
            <w:tcW w:w="851" w:type="dxa"/>
          </w:tcPr>
          <w:p w:rsidR="0041269F" w:rsidRPr="000D435F" w:rsidRDefault="0041269F" w:rsidP="00807DC2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rPr>
                <w:lang w:val="kk-KZ"/>
              </w:rPr>
              <w:t>48,87</w:t>
            </w:r>
          </w:p>
        </w:tc>
        <w:tc>
          <w:tcPr>
            <w:tcW w:w="850" w:type="dxa"/>
          </w:tcPr>
          <w:p w:rsidR="0041269F" w:rsidRPr="000D435F" w:rsidRDefault="0041269F" w:rsidP="00807DC2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0D435F">
              <w:t>48,</w:t>
            </w:r>
            <w:r w:rsidRPr="000D435F">
              <w:rPr>
                <w:lang w:val="kk-KZ"/>
              </w:rPr>
              <w:t>4</w:t>
            </w:r>
          </w:p>
        </w:tc>
      </w:tr>
      <w:tr w:rsidR="00807DC2" w:rsidRPr="000D435F" w:rsidTr="007F72F2">
        <w:tc>
          <w:tcPr>
            <w:tcW w:w="1135" w:type="dxa"/>
          </w:tcPr>
          <w:p w:rsidR="00807DC2" w:rsidRPr="000D435F" w:rsidRDefault="00807DC2" w:rsidP="00807DC2">
            <w:pPr>
              <w:jc w:val="both"/>
            </w:pPr>
            <w:r w:rsidRPr="000D435F">
              <w:t>2.</w:t>
            </w:r>
          </w:p>
        </w:tc>
        <w:tc>
          <w:tcPr>
            <w:tcW w:w="3260" w:type="dxa"/>
            <w:gridSpan w:val="2"/>
          </w:tcPr>
          <w:p w:rsidR="00807DC2" w:rsidRPr="000D435F" w:rsidRDefault="00807DC2" w:rsidP="00807DC2">
            <w:pPr>
              <w:jc w:val="both"/>
              <w:rPr>
                <w:bCs/>
                <w:lang w:val="kk-KZ"/>
              </w:rPr>
            </w:pPr>
            <w:r w:rsidRPr="000D435F">
              <w:rPr>
                <w:lang w:val="kk-KZ"/>
              </w:rPr>
              <w:t>РГП на ПХВ «Республиканский научно-исследовательский институт по охране труда Министерства труда</w:t>
            </w:r>
            <w:r w:rsidRPr="000D435F">
              <w:rPr>
                <w:lang w:val="kk-KZ"/>
              </w:rPr>
              <w:tab/>
              <w:t>и социальной защиты населения Республики Казахстан»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113</w:t>
            </w: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Р</w:t>
            </w:r>
            <w:r w:rsidRPr="000D435F">
              <w:rPr>
                <w:bCs/>
                <w:lang w:val="kk-KZ"/>
              </w:rPr>
              <w:t>Б</w:t>
            </w:r>
          </w:p>
        </w:tc>
        <w:tc>
          <w:tcPr>
            <w:tcW w:w="709" w:type="dxa"/>
          </w:tcPr>
          <w:p w:rsidR="00807DC2" w:rsidRPr="000D435F" w:rsidRDefault="00807DC2" w:rsidP="000E32D3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тыс.те</w:t>
            </w:r>
            <w:r w:rsidR="000E32D3">
              <w:rPr>
                <w:bCs/>
                <w:lang w:val="kk-KZ"/>
              </w:rPr>
              <w:t>ң</w:t>
            </w:r>
            <w:r w:rsidRPr="000D435F">
              <w:rPr>
                <w:bCs/>
              </w:rPr>
              <w:t>ге</w:t>
            </w:r>
          </w:p>
        </w:tc>
        <w:tc>
          <w:tcPr>
            <w:tcW w:w="708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164 738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334 000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334 000</w:t>
            </w:r>
          </w:p>
        </w:tc>
        <w:tc>
          <w:tcPr>
            <w:tcW w:w="850" w:type="dxa"/>
          </w:tcPr>
          <w:p w:rsidR="00807DC2" w:rsidRPr="000D435F" w:rsidRDefault="00C81B06" w:rsidP="00807DC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334 000</w:t>
            </w:r>
          </w:p>
        </w:tc>
        <w:tc>
          <w:tcPr>
            <w:tcW w:w="851" w:type="dxa"/>
          </w:tcPr>
          <w:p w:rsidR="00807DC2" w:rsidRPr="000D435F" w:rsidRDefault="00C81B06" w:rsidP="00807DC2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334 000</w:t>
            </w:r>
          </w:p>
        </w:tc>
        <w:tc>
          <w:tcPr>
            <w:tcW w:w="850" w:type="dxa"/>
          </w:tcPr>
          <w:p w:rsidR="00807DC2" w:rsidRPr="000D435F" w:rsidRDefault="00807DC2" w:rsidP="00C81B06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1</w:t>
            </w:r>
            <w:r w:rsidR="00C81B06" w:rsidRPr="000D435F">
              <w:rPr>
                <w:bCs/>
                <w:lang w:val="en-US"/>
              </w:rPr>
              <w:t>67 000</w:t>
            </w:r>
          </w:p>
        </w:tc>
      </w:tr>
      <w:tr w:rsidR="00807DC2" w:rsidRPr="000D435F" w:rsidTr="007F72F2">
        <w:trPr>
          <w:trHeight w:val="825"/>
        </w:trPr>
        <w:tc>
          <w:tcPr>
            <w:tcW w:w="1135" w:type="dxa"/>
          </w:tcPr>
          <w:p w:rsidR="00807DC2" w:rsidRPr="000D435F" w:rsidRDefault="00807DC2" w:rsidP="00807DC2">
            <w:pPr>
              <w:jc w:val="both"/>
            </w:pPr>
            <w:r w:rsidRPr="000D435F">
              <w:t>Индикаторы, взаимоувязанные с бюджетом</w:t>
            </w:r>
          </w:p>
        </w:tc>
        <w:tc>
          <w:tcPr>
            <w:tcW w:w="1559" w:type="dxa"/>
          </w:tcPr>
          <w:p w:rsidR="00807DC2" w:rsidRPr="000D435F" w:rsidRDefault="00807DC2" w:rsidP="00807DC2">
            <w:pPr>
              <w:jc w:val="both"/>
              <w:rPr>
                <w:lang w:val="kk-KZ"/>
              </w:rPr>
            </w:pPr>
            <w:r w:rsidRPr="000D435F">
              <w:rPr>
                <w:lang w:val="kk-KZ"/>
              </w:rPr>
              <w:t>Цель 2. Усиление защиты трудовых прав работников, развитие социального диалога, сбалансированная внутренняя миграция</w:t>
            </w:r>
          </w:p>
        </w:tc>
        <w:tc>
          <w:tcPr>
            <w:tcW w:w="1701" w:type="dxa"/>
          </w:tcPr>
          <w:p w:rsidR="00807DC2" w:rsidRPr="000D435F" w:rsidRDefault="00807DC2" w:rsidP="00807DC2">
            <w:pPr>
              <w:jc w:val="both"/>
              <w:rPr>
                <w:bCs/>
              </w:rPr>
            </w:pPr>
            <w:r w:rsidRPr="000D435F">
              <w:t>Целевой индикатор 9. Уровень производственного травматизма (коэффициент частоты несчастных случаев на 1000 чел.)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 на 1000 человек</w:t>
            </w:r>
          </w:p>
        </w:tc>
        <w:tc>
          <w:tcPr>
            <w:tcW w:w="708" w:type="dxa"/>
          </w:tcPr>
          <w:p w:rsidR="00807DC2" w:rsidRPr="000D435F" w:rsidRDefault="00807DC2" w:rsidP="00807DC2">
            <w:r w:rsidRPr="000D435F">
              <w:t>0,21</w:t>
            </w:r>
          </w:p>
        </w:tc>
        <w:tc>
          <w:tcPr>
            <w:tcW w:w="709" w:type="dxa"/>
          </w:tcPr>
          <w:p w:rsidR="00807DC2" w:rsidRPr="000D435F" w:rsidRDefault="00807DC2" w:rsidP="00807DC2">
            <w:r w:rsidRPr="000D435F">
              <w:t>0,20</w:t>
            </w:r>
          </w:p>
        </w:tc>
        <w:tc>
          <w:tcPr>
            <w:tcW w:w="709" w:type="dxa"/>
          </w:tcPr>
          <w:p w:rsidR="00807DC2" w:rsidRPr="000D435F" w:rsidRDefault="00807DC2" w:rsidP="00807DC2">
            <w:r w:rsidRPr="000D435F">
              <w:t>0,20</w:t>
            </w:r>
          </w:p>
        </w:tc>
        <w:tc>
          <w:tcPr>
            <w:tcW w:w="850" w:type="dxa"/>
          </w:tcPr>
          <w:p w:rsidR="00807DC2" w:rsidRPr="000D435F" w:rsidRDefault="00807DC2" w:rsidP="00807DC2">
            <w:r w:rsidRPr="000D435F">
              <w:t>0,19</w:t>
            </w:r>
          </w:p>
        </w:tc>
        <w:tc>
          <w:tcPr>
            <w:tcW w:w="851" w:type="dxa"/>
          </w:tcPr>
          <w:p w:rsidR="00807DC2" w:rsidRPr="000D435F" w:rsidRDefault="00807DC2" w:rsidP="00807DC2">
            <w:r w:rsidRPr="000D435F">
              <w:t>0,185</w:t>
            </w:r>
          </w:p>
        </w:tc>
        <w:tc>
          <w:tcPr>
            <w:tcW w:w="850" w:type="dxa"/>
          </w:tcPr>
          <w:p w:rsidR="00807DC2" w:rsidRPr="000D435F" w:rsidRDefault="00807DC2" w:rsidP="00807DC2">
            <w:r w:rsidRPr="000D435F">
              <w:t>0,180</w:t>
            </w:r>
          </w:p>
        </w:tc>
      </w:tr>
      <w:tr w:rsidR="00807DC2" w:rsidRPr="000D435F" w:rsidTr="007F72F2">
        <w:trPr>
          <w:trHeight w:val="825"/>
        </w:trPr>
        <w:tc>
          <w:tcPr>
            <w:tcW w:w="1135" w:type="dxa"/>
          </w:tcPr>
          <w:p w:rsidR="00807DC2" w:rsidRPr="000D435F" w:rsidRDefault="00807DC2" w:rsidP="00807DC2">
            <w:pPr>
              <w:jc w:val="both"/>
            </w:pPr>
            <w:r w:rsidRPr="000D435F">
              <w:t>3.</w:t>
            </w:r>
          </w:p>
        </w:tc>
        <w:tc>
          <w:tcPr>
            <w:tcW w:w="3260" w:type="dxa"/>
            <w:gridSpan w:val="2"/>
          </w:tcPr>
          <w:p w:rsidR="00807DC2" w:rsidRPr="000D435F" w:rsidRDefault="00807DC2" w:rsidP="00807DC2">
            <w:pPr>
              <w:jc w:val="both"/>
            </w:pPr>
            <w:r w:rsidRPr="000D435F">
              <w:t xml:space="preserve">РГП на ПХВ «Национальный научный центр развития сферы социальной защиты» Министерства труда и </w:t>
            </w:r>
            <w:r w:rsidRPr="000D435F">
              <w:lastRenderedPageBreak/>
              <w:t>социальной защиты населения Республики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lastRenderedPageBreak/>
              <w:t>244</w:t>
            </w: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Р</w:t>
            </w:r>
            <w:r w:rsidRPr="000D435F">
              <w:rPr>
                <w:bCs/>
                <w:lang w:val="kk-KZ"/>
              </w:rPr>
              <w:t>Б</w:t>
            </w:r>
          </w:p>
        </w:tc>
        <w:tc>
          <w:tcPr>
            <w:tcW w:w="709" w:type="dxa"/>
          </w:tcPr>
          <w:p w:rsidR="00807DC2" w:rsidRPr="000D435F" w:rsidRDefault="00807DC2" w:rsidP="000E32D3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тыс.те</w:t>
            </w:r>
            <w:r w:rsidR="000E32D3">
              <w:rPr>
                <w:bCs/>
                <w:lang w:val="kk-KZ"/>
              </w:rPr>
              <w:t>ң</w:t>
            </w:r>
            <w:r w:rsidRPr="000D435F">
              <w:rPr>
                <w:bCs/>
              </w:rPr>
              <w:t>ге</w:t>
            </w:r>
          </w:p>
        </w:tc>
        <w:tc>
          <w:tcPr>
            <w:tcW w:w="708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1 658 315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2 569 851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2 569 851</w:t>
            </w:r>
          </w:p>
        </w:tc>
        <w:tc>
          <w:tcPr>
            <w:tcW w:w="850" w:type="dxa"/>
          </w:tcPr>
          <w:p w:rsidR="00807DC2" w:rsidRPr="000D435F" w:rsidRDefault="00807DC2" w:rsidP="00C81B06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2</w:t>
            </w:r>
            <w:r w:rsidR="00C81B06" w:rsidRPr="000D435F">
              <w:rPr>
                <w:bCs/>
                <w:lang w:val="kk-KZ"/>
              </w:rPr>
              <w:t> </w:t>
            </w:r>
            <w:r w:rsidR="00C81B06" w:rsidRPr="000D435F">
              <w:rPr>
                <w:bCs/>
                <w:lang w:val="en-US"/>
              </w:rPr>
              <w:t>345 055</w:t>
            </w:r>
          </w:p>
        </w:tc>
        <w:tc>
          <w:tcPr>
            <w:tcW w:w="851" w:type="dxa"/>
          </w:tcPr>
          <w:p w:rsidR="00807DC2" w:rsidRPr="000D435F" w:rsidRDefault="00807DC2" w:rsidP="00C81B06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2</w:t>
            </w:r>
            <w:r w:rsidR="00C81B06" w:rsidRPr="000D435F">
              <w:rPr>
                <w:bCs/>
                <w:lang w:val="kk-KZ"/>
              </w:rPr>
              <w:t> </w:t>
            </w:r>
            <w:r w:rsidR="00C81B06" w:rsidRPr="000D435F">
              <w:rPr>
                <w:bCs/>
                <w:lang w:val="en-US"/>
              </w:rPr>
              <w:t>453 393</w:t>
            </w:r>
          </w:p>
        </w:tc>
        <w:tc>
          <w:tcPr>
            <w:tcW w:w="850" w:type="dxa"/>
          </w:tcPr>
          <w:p w:rsidR="00807DC2" w:rsidRPr="000D435F" w:rsidRDefault="00807DC2" w:rsidP="00C81B06">
            <w:pPr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2</w:t>
            </w:r>
            <w:r w:rsidR="00C81B06" w:rsidRPr="000D435F">
              <w:rPr>
                <w:bCs/>
                <w:lang w:val="kk-KZ"/>
              </w:rPr>
              <w:t> </w:t>
            </w:r>
            <w:r w:rsidR="00C81B06" w:rsidRPr="000D435F">
              <w:rPr>
                <w:bCs/>
                <w:lang w:val="en-US"/>
              </w:rPr>
              <w:t>565 283</w:t>
            </w:r>
          </w:p>
        </w:tc>
      </w:tr>
      <w:tr w:rsidR="00807DC2" w:rsidRPr="000D435F" w:rsidTr="007F72F2">
        <w:trPr>
          <w:trHeight w:val="825"/>
        </w:trPr>
        <w:tc>
          <w:tcPr>
            <w:tcW w:w="1135" w:type="dxa"/>
          </w:tcPr>
          <w:p w:rsidR="00807DC2" w:rsidRPr="000D435F" w:rsidRDefault="00807DC2" w:rsidP="00807DC2">
            <w:pPr>
              <w:jc w:val="both"/>
            </w:pPr>
            <w:r w:rsidRPr="000D435F">
              <w:lastRenderedPageBreak/>
              <w:t>Индикаторы, взаимоувязанные с бюджетом</w:t>
            </w:r>
          </w:p>
        </w:tc>
        <w:tc>
          <w:tcPr>
            <w:tcW w:w="1559" w:type="dxa"/>
          </w:tcPr>
          <w:p w:rsidR="00807DC2" w:rsidRPr="000D435F" w:rsidRDefault="00807DC2" w:rsidP="00807DC2">
            <w:pPr>
              <w:jc w:val="both"/>
              <w:rPr>
                <w:lang w:val="kk-KZ"/>
              </w:rPr>
            </w:pPr>
            <w:r w:rsidRPr="000D435F">
              <w:rPr>
                <w:lang w:val="kk-KZ"/>
              </w:rPr>
              <w:t>Цель 1. Содействие занятости населения, усиление адресности социальной поддержки, обеспечение социальной защиты лиц с инвалидностью</w:t>
            </w:r>
          </w:p>
        </w:tc>
        <w:tc>
          <w:tcPr>
            <w:tcW w:w="1701" w:type="dxa"/>
          </w:tcPr>
          <w:p w:rsidR="00807DC2" w:rsidRPr="000D435F" w:rsidRDefault="00807DC2" w:rsidP="00807DC2">
            <w:pPr>
              <w:jc w:val="both"/>
            </w:pPr>
            <w:r w:rsidRPr="000D435F">
              <w:t>Целевой индикатор 8. Доля лиц с инвалидностью, обеспеченных протезно-ортопедическими средствами и услугами слухоречевой реабилитации в рамках государственного задания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807DC2" w:rsidRPr="000D435F" w:rsidRDefault="00807DC2" w:rsidP="00807DC2"/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807DC2" w:rsidRPr="000D435F" w:rsidRDefault="00807DC2" w:rsidP="00807DC2">
            <w:pPr>
              <w:jc w:val="center"/>
            </w:pPr>
            <w:r w:rsidRPr="000D435F">
              <w:t>89,0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</w:pPr>
            <w:r w:rsidRPr="000D435F">
              <w:t>89,0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</w:pPr>
            <w:r w:rsidRPr="000D435F">
              <w:t>90,0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</w:pPr>
            <w:r w:rsidRPr="000D435F">
              <w:t>92,0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</w:pPr>
            <w:r w:rsidRPr="000D435F">
              <w:t>94,0</w:t>
            </w:r>
          </w:p>
        </w:tc>
      </w:tr>
      <w:tr w:rsidR="00807DC2" w:rsidRPr="000D435F" w:rsidTr="007F72F2">
        <w:trPr>
          <w:trHeight w:val="633"/>
        </w:trPr>
        <w:tc>
          <w:tcPr>
            <w:tcW w:w="1135" w:type="dxa"/>
          </w:tcPr>
          <w:p w:rsidR="00807DC2" w:rsidRPr="000D435F" w:rsidRDefault="00807DC2" w:rsidP="00807DC2">
            <w:pPr>
              <w:jc w:val="both"/>
            </w:pPr>
            <w:r w:rsidRPr="000D435F">
              <w:t>4.</w:t>
            </w:r>
          </w:p>
        </w:tc>
        <w:tc>
          <w:tcPr>
            <w:tcW w:w="3260" w:type="dxa"/>
            <w:gridSpan w:val="2"/>
          </w:tcPr>
          <w:p w:rsidR="00807DC2" w:rsidRPr="000D435F" w:rsidRDefault="00807DC2" w:rsidP="00807DC2">
            <w:pPr>
              <w:jc w:val="both"/>
            </w:pPr>
            <w:r w:rsidRPr="000D435F">
              <w:t>АО «Центр развития трудовых ресурсов»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61</w:t>
            </w: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Р</w:t>
            </w:r>
            <w:r w:rsidRPr="000D435F">
              <w:rPr>
                <w:bCs/>
                <w:lang w:val="kk-KZ"/>
              </w:rPr>
              <w:t>Б</w:t>
            </w:r>
          </w:p>
        </w:tc>
        <w:tc>
          <w:tcPr>
            <w:tcW w:w="709" w:type="dxa"/>
          </w:tcPr>
          <w:p w:rsidR="00807DC2" w:rsidRPr="000D435F" w:rsidRDefault="00807DC2" w:rsidP="000E32D3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тыс.те</w:t>
            </w:r>
            <w:r w:rsidR="000E32D3">
              <w:rPr>
                <w:bCs/>
                <w:lang w:val="kk-KZ"/>
              </w:rPr>
              <w:t>ң</w:t>
            </w:r>
            <w:r w:rsidRPr="000D435F">
              <w:rPr>
                <w:bCs/>
              </w:rPr>
              <w:t>ге</w:t>
            </w:r>
          </w:p>
        </w:tc>
        <w:tc>
          <w:tcPr>
            <w:tcW w:w="708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540 988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560 164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560 164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564 732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567 783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568 149</w:t>
            </w:r>
          </w:p>
        </w:tc>
      </w:tr>
      <w:tr w:rsidR="00807DC2" w:rsidRPr="000D435F" w:rsidTr="007F72F2">
        <w:trPr>
          <w:trHeight w:val="825"/>
        </w:trPr>
        <w:tc>
          <w:tcPr>
            <w:tcW w:w="1135" w:type="dxa"/>
            <w:vMerge w:val="restart"/>
          </w:tcPr>
          <w:p w:rsidR="00807DC2" w:rsidRPr="000D435F" w:rsidRDefault="00807DC2" w:rsidP="00807DC2">
            <w:pPr>
              <w:jc w:val="both"/>
            </w:pPr>
            <w:r w:rsidRPr="000D435F">
              <w:t>Индикаторы, взаимоувязанные с бюджетом</w:t>
            </w:r>
          </w:p>
        </w:tc>
        <w:tc>
          <w:tcPr>
            <w:tcW w:w="1559" w:type="dxa"/>
            <w:vMerge w:val="restart"/>
          </w:tcPr>
          <w:p w:rsidR="00807DC2" w:rsidRPr="000D435F" w:rsidRDefault="00807DC2" w:rsidP="00807DC2">
            <w:pPr>
              <w:jc w:val="both"/>
              <w:rPr>
                <w:lang w:val="kk-KZ"/>
              </w:rPr>
            </w:pPr>
            <w:r w:rsidRPr="000D435F">
              <w:rPr>
                <w:lang w:val="kk-KZ"/>
              </w:rPr>
              <w:t>Цель 1. Содействие занятости населения, усиление адресности социальной поддержки, обеспечение социальной защиты лиц с инвалидностью</w:t>
            </w:r>
          </w:p>
        </w:tc>
        <w:tc>
          <w:tcPr>
            <w:tcW w:w="1701" w:type="dxa"/>
          </w:tcPr>
          <w:p w:rsidR="00807DC2" w:rsidRPr="000D435F" w:rsidRDefault="00807DC2" w:rsidP="00807DC2">
            <w:pPr>
              <w:jc w:val="both"/>
            </w:pPr>
            <w:r w:rsidRPr="000D435F">
              <w:t>Целевой индикатор 4. Доля сотрудников центров трудовой мобильности (карьерных центров), прошедших обучение бизнес-процессам в социально-трудовой сфере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both"/>
              <w:rPr>
                <w:bCs/>
              </w:rPr>
            </w:pPr>
          </w:p>
        </w:tc>
        <w:tc>
          <w:tcPr>
            <w:tcW w:w="567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</w:t>
            </w:r>
          </w:p>
        </w:tc>
        <w:tc>
          <w:tcPr>
            <w:tcW w:w="708" w:type="dxa"/>
          </w:tcPr>
          <w:p w:rsidR="00807DC2" w:rsidRPr="000D435F" w:rsidRDefault="00807DC2" w:rsidP="00807DC2">
            <w:pPr>
              <w:jc w:val="center"/>
            </w:pPr>
            <w:r w:rsidRPr="000D435F">
              <w:t>30,0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</w:pPr>
            <w:r w:rsidRPr="000D435F">
              <w:t>35,0</w:t>
            </w:r>
          </w:p>
        </w:tc>
        <w:tc>
          <w:tcPr>
            <w:tcW w:w="709" w:type="dxa"/>
          </w:tcPr>
          <w:p w:rsidR="00807DC2" w:rsidRPr="000D435F" w:rsidRDefault="00807DC2" w:rsidP="00807DC2">
            <w:pPr>
              <w:jc w:val="center"/>
            </w:pPr>
            <w:r w:rsidRPr="000D435F">
              <w:t>35,0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</w:pPr>
            <w:r w:rsidRPr="000D435F">
              <w:t>50,0</w:t>
            </w:r>
          </w:p>
        </w:tc>
        <w:tc>
          <w:tcPr>
            <w:tcW w:w="851" w:type="dxa"/>
          </w:tcPr>
          <w:p w:rsidR="00807DC2" w:rsidRPr="000D435F" w:rsidRDefault="00807DC2" w:rsidP="00807DC2">
            <w:pPr>
              <w:jc w:val="center"/>
            </w:pPr>
            <w:r w:rsidRPr="000D435F">
              <w:t>65,0</w:t>
            </w:r>
          </w:p>
        </w:tc>
        <w:tc>
          <w:tcPr>
            <w:tcW w:w="850" w:type="dxa"/>
          </w:tcPr>
          <w:p w:rsidR="00807DC2" w:rsidRPr="000D435F" w:rsidRDefault="00807DC2" w:rsidP="00807DC2">
            <w:pPr>
              <w:jc w:val="center"/>
            </w:pPr>
            <w:r w:rsidRPr="000D435F">
              <w:t>80,0</w:t>
            </w:r>
          </w:p>
        </w:tc>
      </w:tr>
      <w:tr w:rsidR="00807DC2" w:rsidRPr="000D435F" w:rsidTr="007F72F2">
        <w:trPr>
          <w:trHeight w:val="825"/>
        </w:trPr>
        <w:tc>
          <w:tcPr>
            <w:tcW w:w="1135" w:type="dxa"/>
            <w:vMerge/>
          </w:tcPr>
          <w:p w:rsidR="00807DC2" w:rsidRPr="000D435F" w:rsidRDefault="00807DC2" w:rsidP="00807DC2">
            <w:pPr>
              <w:jc w:val="both"/>
            </w:pPr>
          </w:p>
        </w:tc>
        <w:tc>
          <w:tcPr>
            <w:tcW w:w="1559" w:type="dxa"/>
            <w:vMerge/>
          </w:tcPr>
          <w:p w:rsidR="00807DC2" w:rsidRPr="000D435F" w:rsidRDefault="00807DC2" w:rsidP="00807DC2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both"/>
            </w:pPr>
            <w:r w:rsidRPr="000D435F">
              <w:t>Целевой индикатор 5. Доля профессиональных стандартов, актуализированных и разработанных по востребованным профессиям рынка труда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both"/>
              <w:rPr>
                <w:b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РБ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  <w:rPr>
                <w:bCs/>
              </w:rPr>
            </w:pPr>
            <w:r w:rsidRPr="000D435F">
              <w:rPr>
                <w:bCs/>
              </w:rPr>
              <w:t>%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807DC2" w:rsidRPr="000D435F" w:rsidRDefault="00807DC2" w:rsidP="00807DC2"/>
        </w:tc>
        <w:tc>
          <w:tcPr>
            <w:tcW w:w="709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</w:pPr>
            <w:r w:rsidRPr="000D435F">
              <w:t>60,0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</w:pPr>
            <w:r w:rsidRPr="000D435F">
              <w:t>60,0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</w:pPr>
            <w:r w:rsidRPr="000D435F">
              <w:t>65,0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</w:pPr>
            <w:r w:rsidRPr="000D435F">
              <w:t>75,0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807DC2" w:rsidRPr="000D435F" w:rsidRDefault="00807DC2" w:rsidP="00807DC2">
            <w:pPr>
              <w:jc w:val="center"/>
            </w:pPr>
            <w:r w:rsidRPr="000D435F">
              <w:t>85,0</w:t>
            </w:r>
          </w:p>
        </w:tc>
      </w:tr>
    </w:tbl>
    <w:p w:rsidR="000E2B83" w:rsidRPr="000D435F" w:rsidRDefault="000E2B83" w:rsidP="000E2B83">
      <w:pPr>
        <w:rPr>
          <w:sz w:val="28"/>
          <w:szCs w:val="28"/>
        </w:rPr>
      </w:pPr>
    </w:p>
    <w:p w:rsidR="000E2B83" w:rsidRPr="000D435F" w:rsidRDefault="000E2B83" w:rsidP="000E2B83">
      <w:pPr>
        <w:ind w:left="-142"/>
        <w:rPr>
          <w:b/>
          <w:sz w:val="28"/>
          <w:szCs w:val="28"/>
          <w:lang w:val="kk-KZ"/>
        </w:rPr>
      </w:pPr>
      <w:r w:rsidRPr="000D435F">
        <w:rPr>
          <w:b/>
          <w:sz w:val="28"/>
          <w:szCs w:val="28"/>
        </w:rPr>
        <w:t>Руководитель аппарата центрального исполнительного органа</w:t>
      </w:r>
      <w:r w:rsidRPr="000D435F">
        <w:rPr>
          <w:b/>
          <w:sz w:val="28"/>
          <w:szCs w:val="28"/>
          <w:lang w:val="kk-KZ"/>
        </w:rPr>
        <w:t>:</w:t>
      </w:r>
    </w:p>
    <w:p w:rsidR="000E2B83" w:rsidRPr="000D435F" w:rsidRDefault="00D836A5" w:rsidP="00D836A5">
      <w:pPr>
        <w:ind w:left="-142"/>
        <w:rPr>
          <w:sz w:val="28"/>
          <w:szCs w:val="28"/>
          <w:lang w:val="kk-KZ"/>
        </w:rPr>
      </w:pPr>
      <w:r w:rsidRPr="000D435F">
        <w:rPr>
          <w:sz w:val="28"/>
          <w:szCs w:val="28"/>
          <w:lang w:val="kk-KZ"/>
        </w:rPr>
        <w:t>Толеев Нурдаулет Толеулы</w:t>
      </w:r>
    </w:p>
    <w:p w:rsidR="009B63B4" w:rsidRPr="000D435F" w:rsidRDefault="009B63B4" w:rsidP="000E2B83">
      <w:pPr>
        <w:ind w:left="-142"/>
        <w:rPr>
          <w:sz w:val="28"/>
          <w:szCs w:val="28"/>
        </w:rPr>
      </w:pPr>
      <w:r w:rsidRPr="000D435F">
        <w:rPr>
          <w:sz w:val="28"/>
          <w:szCs w:val="28"/>
        </w:rPr>
        <w:t>_____________________________________________</w:t>
      </w:r>
    </w:p>
    <w:p w:rsidR="000E2B83" w:rsidRPr="000D435F" w:rsidRDefault="000E2B83" w:rsidP="000E2B83">
      <w:pPr>
        <w:ind w:left="-142"/>
        <w:rPr>
          <w:sz w:val="28"/>
          <w:szCs w:val="28"/>
        </w:rPr>
      </w:pPr>
      <w:r w:rsidRPr="000D435F">
        <w:rPr>
          <w:sz w:val="28"/>
          <w:szCs w:val="28"/>
        </w:rPr>
        <w:t>(подпись) (фамилия, имя, отчество (при его наличии)</w:t>
      </w:r>
    </w:p>
    <w:p w:rsidR="000E2B83" w:rsidRPr="000D435F" w:rsidRDefault="000E2B83" w:rsidP="000E2B83">
      <w:pPr>
        <w:ind w:left="-142"/>
        <w:jc w:val="both"/>
        <w:rPr>
          <w:b/>
          <w:sz w:val="28"/>
          <w:lang w:val="kk-KZ"/>
        </w:rPr>
      </w:pPr>
      <w:r w:rsidRPr="000D435F">
        <w:rPr>
          <w:b/>
          <w:sz w:val="28"/>
          <w:lang w:val="kk-KZ"/>
        </w:rPr>
        <w:t xml:space="preserve">Директор </w:t>
      </w:r>
      <w:r w:rsidR="00606A14" w:rsidRPr="000D435F">
        <w:rPr>
          <w:b/>
          <w:sz w:val="28"/>
          <w:lang w:val="kk-KZ"/>
        </w:rPr>
        <w:t>стратегического развития и международного сотрудничества</w:t>
      </w:r>
      <w:r w:rsidRPr="000D435F">
        <w:rPr>
          <w:b/>
          <w:sz w:val="28"/>
          <w:lang w:val="kk-KZ"/>
        </w:rPr>
        <w:t>:</w:t>
      </w:r>
    </w:p>
    <w:p w:rsidR="000E2B83" w:rsidRPr="000D435F" w:rsidRDefault="00606A14" w:rsidP="00D836A5">
      <w:pPr>
        <w:ind w:left="-142"/>
        <w:jc w:val="both"/>
        <w:rPr>
          <w:sz w:val="28"/>
          <w:lang w:val="kk-KZ"/>
        </w:rPr>
      </w:pPr>
      <w:r w:rsidRPr="000D435F">
        <w:rPr>
          <w:sz w:val="28"/>
          <w:lang w:val="kk-KZ"/>
        </w:rPr>
        <w:t>Галиев Талгат Шаймуратович</w:t>
      </w:r>
    </w:p>
    <w:p w:rsidR="009B63B4" w:rsidRPr="000D435F" w:rsidRDefault="009B63B4" w:rsidP="00D836A5">
      <w:pPr>
        <w:ind w:left="-142"/>
        <w:jc w:val="both"/>
        <w:rPr>
          <w:lang w:val="kk-KZ"/>
        </w:rPr>
      </w:pPr>
      <w:r w:rsidRPr="000D435F">
        <w:rPr>
          <w:sz w:val="28"/>
          <w:lang w:val="kk-KZ"/>
        </w:rPr>
        <w:t>_____________________________________________</w:t>
      </w:r>
    </w:p>
    <w:p w:rsidR="00DD0809" w:rsidRPr="000D435F" w:rsidRDefault="000E2B83" w:rsidP="000E2B83">
      <w:pPr>
        <w:ind w:left="-142"/>
        <w:jc w:val="both"/>
        <w:rPr>
          <w:sz w:val="28"/>
        </w:rPr>
      </w:pPr>
      <w:r w:rsidRPr="000D435F">
        <w:rPr>
          <w:sz w:val="28"/>
        </w:rPr>
        <w:t>(подпись) (фамилия, имя, отчество (при его наличии)</w:t>
      </w:r>
    </w:p>
    <w:p w:rsidR="00DD0809" w:rsidRPr="000D435F" w:rsidRDefault="00DD0809">
      <w:pPr>
        <w:spacing w:after="160" w:line="259" w:lineRule="auto"/>
        <w:rPr>
          <w:sz w:val="28"/>
        </w:rPr>
      </w:pPr>
      <w:r w:rsidRPr="000D435F">
        <w:rPr>
          <w:sz w:val="28"/>
        </w:rPr>
        <w:br w:type="page"/>
      </w:r>
    </w:p>
    <w:p w:rsidR="000E2B83" w:rsidRPr="000D435F" w:rsidRDefault="000E2B83" w:rsidP="000E2B83">
      <w:pPr>
        <w:pStyle w:val="af9"/>
        <w:jc w:val="center"/>
        <w:rPr>
          <w:rFonts w:eastAsia="Calibri"/>
          <w:sz w:val="28"/>
          <w:szCs w:val="28"/>
          <w:lang w:val="kk-KZ" w:eastAsia="en-US"/>
        </w:rPr>
      </w:pPr>
      <w:r w:rsidRPr="000D435F">
        <w:rPr>
          <w:b/>
          <w:bCs/>
          <w:sz w:val="28"/>
          <w:szCs w:val="28"/>
        </w:rPr>
        <w:lastRenderedPageBreak/>
        <w:t>Агрегированная сводная информация о паспортах бюджетных программ</w:t>
      </w:r>
      <w:r w:rsidRPr="000D435F">
        <w:rPr>
          <w:rFonts w:eastAsia="Calibri"/>
          <w:sz w:val="28"/>
          <w:szCs w:val="28"/>
          <w:lang w:val="kk-KZ" w:eastAsia="en-US"/>
        </w:rPr>
        <w:t xml:space="preserve"> 213 «Министерство труда и социальной защиты населения Республики Казахстан» </w:t>
      </w:r>
    </w:p>
    <w:p w:rsidR="000E2B83" w:rsidRPr="000D435F" w:rsidRDefault="000E2B83" w:rsidP="000E2B83">
      <w:pPr>
        <w:pStyle w:val="af9"/>
        <w:jc w:val="center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val="kk-KZ" w:eastAsia="en-US"/>
        </w:rPr>
        <w:t>Плановый период 202</w:t>
      </w:r>
      <w:r w:rsidRPr="000D435F">
        <w:rPr>
          <w:rFonts w:eastAsia="Calibri"/>
          <w:sz w:val="28"/>
          <w:szCs w:val="28"/>
          <w:lang w:val="en-US" w:eastAsia="en-US"/>
        </w:rPr>
        <w:t>7</w:t>
      </w:r>
      <w:r w:rsidRPr="000D435F">
        <w:rPr>
          <w:rFonts w:eastAsia="Calibri"/>
          <w:sz w:val="28"/>
          <w:szCs w:val="28"/>
          <w:lang w:val="kk-KZ" w:eastAsia="en-US"/>
        </w:rPr>
        <w:t>-202</w:t>
      </w:r>
      <w:r w:rsidRPr="000D435F">
        <w:rPr>
          <w:rFonts w:eastAsia="Calibri"/>
          <w:sz w:val="28"/>
          <w:szCs w:val="28"/>
          <w:lang w:val="en-US" w:eastAsia="en-US"/>
        </w:rPr>
        <w:t xml:space="preserve">9 </w:t>
      </w:r>
      <w:r w:rsidRPr="000D435F">
        <w:rPr>
          <w:rFonts w:eastAsia="Calibri"/>
          <w:sz w:val="28"/>
          <w:szCs w:val="28"/>
          <w:lang w:val="kk-KZ" w:eastAsia="en-US"/>
        </w:rPr>
        <w:t>годы</w:t>
      </w:r>
    </w:p>
    <w:p w:rsidR="000E2B83" w:rsidRPr="000D435F" w:rsidRDefault="000E2B83" w:rsidP="000E2B83">
      <w:pPr>
        <w:jc w:val="right"/>
        <w:rPr>
          <w:bCs/>
          <w:sz w:val="28"/>
          <w:szCs w:val="28"/>
        </w:rPr>
      </w:pPr>
    </w:p>
    <w:p w:rsidR="000E2B83" w:rsidRPr="000D435F" w:rsidRDefault="000E2B83" w:rsidP="000E2B83">
      <w:pPr>
        <w:ind w:right="-285"/>
        <w:jc w:val="right"/>
        <w:rPr>
          <w:bCs/>
          <w:szCs w:val="28"/>
        </w:rPr>
      </w:pPr>
      <w:r w:rsidRPr="000D435F">
        <w:rPr>
          <w:bCs/>
          <w:szCs w:val="28"/>
        </w:rPr>
        <w:t>тысяч те</w:t>
      </w:r>
      <w:r w:rsidR="000E32D3">
        <w:rPr>
          <w:bCs/>
          <w:szCs w:val="28"/>
          <w:lang w:val="kk-KZ"/>
        </w:rPr>
        <w:t>ң</w:t>
      </w:r>
      <w:r w:rsidRPr="000D435F">
        <w:rPr>
          <w:bCs/>
          <w:szCs w:val="28"/>
        </w:rPr>
        <w:t>ге</w:t>
      </w:r>
    </w:p>
    <w:tbl>
      <w:tblPr>
        <w:tblStyle w:val="11"/>
        <w:tblpPr w:leftFromText="180" w:rightFromText="180" w:vertAnchor="text" w:tblpX="-431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972"/>
        <w:gridCol w:w="851"/>
        <w:gridCol w:w="1134"/>
        <w:gridCol w:w="1275"/>
        <w:gridCol w:w="1418"/>
        <w:gridCol w:w="1417"/>
        <w:gridCol w:w="1418"/>
      </w:tblGrid>
      <w:tr w:rsidR="000E2B83" w:rsidRPr="000D435F" w:rsidTr="007F72F2">
        <w:trPr>
          <w:trHeight w:val="363"/>
        </w:trPr>
        <w:tc>
          <w:tcPr>
            <w:tcW w:w="2972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rFonts w:eastAsia="MS Mincho"/>
                <w:b/>
                <w:lang w:eastAsia="en-US"/>
              </w:rPr>
              <w:t>Наименование показателей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Факт 202</w:t>
            </w:r>
            <w:r w:rsidRPr="000D435F">
              <w:rPr>
                <w:b/>
                <w:lang w:val="en-US"/>
              </w:rPr>
              <w:t>5</w:t>
            </w:r>
            <w:r w:rsidRPr="000D435F">
              <w:rPr>
                <w:b/>
              </w:rPr>
              <w:t xml:space="preserve"> год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Отчетный период 202</w:t>
            </w:r>
            <w:r w:rsidRPr="000D435F">
              <w:rPr>
                <w:b/>
                <w:lang w:val="en-US"/>
              </w:rPr>
              <w:t>6</w:t>
            </w:r>
            <w:r w:rsidRPr="000D435F">
              <w:rPr>
                <w:b/>
              </w:rPr>
              <w:t xml:space="preserve"> год</w:t>
            </w:r>
          </w:p>
        </w:tc>
        <w:tc>
          <w:tcPr>
            <w:tcW w:w="4253" w:type="dxa"/>
            <w:gridSpan w:val="3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Плановый период</w:t>
            </w:r>
          </w:p>
        </w:tc>
      </w:tr>
      <w:tr w:rsidR="000E2B83" w:rsidRPr="000D435F" w:rsidTr="007F72F2">
        <w:trPr>
          <w:trHeight w:val="363"/>
        </w:trPr>
        <w:tc>
          <w:tcPr>
            <w:tcW w:w="2972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 xml:space="preserve">Утвержденный  </w:t>
            </w:r>
          </w:p>
        </w:tc>
        <w:tc>
          <w:tcPr>
            <w:tcW w:w="1275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 xml:space="preserve">Уточненный </w:t>
            </w:r>
          </w:p>
        </w:tc>
        <w:tc>
          <w:tcPr>
            <w:tcW w:w="1418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202</w:t>
            </w:r>
            <w:r w:rsidRPr="000D435F">
              <w:rPr>
                <w:b/>
                <w:lang w:val="en-US"/>
              </w:rPr>
              <w:t>7</w:t>
            </w:r>
            <w:r w:rsidRPr="000D435F">
              <w:rPr>
                <w:b/>
              </w:rPr>
              <w:t xml:space="preserve"> год</w:t>
            </w:r>
          </w:p>
        </w:tc>
        <w:tc>
          <w:tcPr>
            <w:tcW w:w="1417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202</w:t>
            </w:r>
            <w:r w:rsidRPr="000D435F">
              <w:rPr>
                <w:b/>
                <w:lang w:val="en-US"/>
              </w:rPr>
              <w:t>8</w:t>
            </w:r>
            <w:r w:rsidRPr="000D435F">
              <w:rPr>
                <w:b/>
              </w:rPr>
              <w:t xml:space="preserve"> год</w:t>
            </w:r>
          </w:p>
        </w:tc>
        <w:tc>
          <w:tcPr>
            <w:tcW w:w="1418" w:type="dxa"/>
            <w:shd w:val="clear" w:color="auto" w:fill="auto"/>
          </w:tcPr>
          <w:p w:rsidR="000E2B83" w:rsidRPr="000D435F" w:rsidRDefault="000E2B83" w:rsidP="007F72F2">
            <w:pPr>
              <w:jc w:val="center"/>
              <w:rPr>
                <w:rFonts w:eastAsia="MS Mincho"/>
                <w:b/>
                <w:lang w:eastAsia="en-US"/>
              </w:rPr>
            </w:pPr>
            <w:r w:rsidRPr="000D435F">
              <w:rPr>
                <w:b/>
              </w:rPr>
              <w:t>202</w:t>
            </w:r>
            <w:r w:rsidRPr="000D435F">
              <w:rPr>
                <w:b/>
                <w:lang w:val="en-US"/>
              </w:rPr>
              <w:t xml:space="preserve">9 </w:t>
            </w:r>
            <w:r w:rsidRPr="000D435F">
              <w:rPr>
                <w:b/>
              </w:rPr>
              <w:t>год</w:t>
            </w:r>
          </w:p>
        </w:tc>
      </w:tr>
      <w:tr w:rsidR="000E2B83" w:rsidRPr="000D435F" w:rsidTr="007F72F2">
        <w:trPr>
          <w:trHeight w:val="363"/>
        </w:trPr>
        <w:tc>
          <w:tcPr>
            <w:tcW w:w="2972" w:type="dxa"/>
          </w:tcPr>
          <w:p w:rsidR="000E2B83" w:rsidRPr="000D435F" w:rsidRDefault="000E2B83" w:rsidP="007F72F2">
            <w:pPr>
              <w:jc w:val="both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Общая сумма потребности для достижения целевого индикатора или поставленной задачи вытекающие из вышестоящих документов.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5 935 304 484</w:t>
            </w:r>
          </w:p>
        </w:tc>
        <w:tc>
          <w:tcPr>
            <w:tcW w:w="1134" w:type="dxa"/>
          </w:tcPr>
          <w:p w:rsidR="000E2B83" w:rsidRPr="000D435F" w:rsidRDefault="00B61B50" w:rsidP="007F72F2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6 712 421 076</w:t>
            </w:r>
          </w:p>
        </w:tc>
        <w:tc>
          <w:tcPr>
            <w:tcW w:w="1275" w:type="dxa"/>
          </w:tcPr>
          <w:p w:rsidR="000E2B83" w:rsidRPr="000D435F" w:rsidRDefault="000E2B83" w:rsidP="00EB5C50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6</w:t>
            </w:r>
            <w:r w:rsidR="00EB5C50" w:rsidRPr="000D435F">
              <w:rPr>
                <w:rFonts w:eastAsia="MS Mincho"/>
                <w:bCs/>
                <w:lang w:val="kk-KZ" w:eastAsia="en-US"/>
              </w:rPr>
              <w:t> 712 421 076</w:t>
            </w:r>
          </w:p>
        </w:tc>
        <w:tc>
          <w:tcPr>
            <w:tcW w:w="1418" w:type="dxa"/>
          </w:tcPr>
          <w:p w:rsidR="00CD7626" w:rsidRPr="000D435F" w:rsidRDefault="00A93C2A" w:rsidP="00EB5C50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6 881 161 805</w:t>
            </w:r>
          </w:p>
        </w:tc>
        <w:tc>
          <w:tcPr>
            <w:tcW w:w="1417" w:type="dxa"/>
          </w:tcPr>
          <w:p w:rsidR="00D94D47" w:rsidRPr="000D435F" w:rsidRDefault="00A93C2A" w:rsidP="00EB5C50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7 446 287 823</w:t>
            </w:r>
          </w:p>
        </w:tc>
        <w:tc>
          <w:tcPr>
            <w:tcW w:w="1418" w:type="dxa"/>
          </w:tcPr>
          <w:p w:rsidR="00D94D47" w:rsidRPr="000D435F" w:rsidRDefault="00D94D47" w:rsidP="00A93C2A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8</w:t>
            </w:r>
            <w:r w:rsidR="00A93C2A" w:rsidRPr="000D435F">
              <w:rPr>
                <w:rFonts w:eastAsia="MS Mincho"/>
                <w:bCs/>
                <w:lang w:val="kk-KZ" w:eastAsia="en-US"/>
              </w:rPr>
              <w:t> 024 986 091</w:t>
            </w:r>
          </w:p>
        </w:tc>
      </w:tr>
      <w:tr w:rsidR="000E2B83" w:rsidRPr="000D435F" w:rsidTr="007F72F2">
        <w:trPr>
          <w:trHeight w:val="744"/>
        </w:trPr>
        <w:tc>
          <w:tcPr>
            <w:tcW w:w="2972" w:type="dxa"/>
          </w:tcPr>
          <w:p w:rsidR="000E2B83" w:rsidRPr="000D435F" w:rsidRDefault="000E2B83" w:rsidP="007F72F2">
            <w:pPr>
              <w:jc w:val="both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 xml:space="preserve">Общая сумма лимитов расходов </w:t>
            </w:r>
            <w:r w:rsidRPr="000D435F">
              <w:t>администратора бюджетных программ</w:t>
            </w:r>
            <w:r w:rsidRPr="000D435F">
              <w:rPr>
                <w:rFonts w:eastAsia="MS Mincho"/>
                <w:bCs/>
                <w:lang w:eastAsia="en-US"/>
              </w:rPr>
              <w:t>, в том числе: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val="kk-KZ" w:eastAsia="en-US"/>
              </w:rPr>
              <w:t>5 935 304 484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6 833 009 502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val="kk-KZ"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6 833 009 502</w:t>
            </w:r>
          </w:p>
        </w:tc>
        <w:tc>
          <w:tcPr>
            <w:tcW w:w="1418" w:type="dxa"/>
          </w:tcPr>
          <w:p w:rsidR="000E2B83" w:rsidRPr="000D435F" w:rsidRDefault="004F1B39" w:rsidP="00C81B06">
            <w:pPr>
              <w:jc w:val="center"/>
              <w:rPr>
                <w:lang w:val="en-US"/>
              </w:rPr>
            </w:pPr>
            <w:r w:rsidRPr="000D435F">
              <w:t>6</w:t>
            </w:r>
            <w:r w:rsidR="00C81B06" w:rsidRPr="000D435F">
              <w:t> </w:t>
            </w:r>
            <w:r w:rsidR="009A5C00" w:rsidRPr="000D435F">
              <w:rPr>
                <w:lang w:val="en-US"/>
              </w:rPr>
              <w:t>8</w:t>
            </w:r>
            <w:r w:rsidR="00C81B06" w:rsidRPr="000D435F">
              <w:rPr>
                <w:lang w:val="en-US"/>
              </w:rPr>
              <w:t xml:space="preserve">59 072 </w:t>
            </w:r>
            <w:r w:rsidR="00372BDC" w:rsidRPr="000D435F">
              <w:rPr>
                <w:lang w:val="en-US"/>
              </w:rPr>
              <w:t>208</w:t>
            </w:r>
          </w:p>
        </w:tc>
        <w:tc>
          <w:tcPr>
            <w:tcW w:w="1417" w:type="dxa"/>
          </w:tcPr>
          <w:p w:rsidR="000E2B83" w:rsidRPr="000D435F" w:rsidRDefault="004F1B39" w:rsidP="00372BDC">
            <w:pPr>
              <w:jc w:val="center"/>
              <w:rPr>
                <w:lang w:val="en-US"/>
              </w:rPr>
            </w:pPr>
            <w:r w:rsidRPr="000D435F">
              <w:t>7</w:t>
            </w:r>
            <w:r w:rsidR="00372BDC" w:rsidRPr="000D435F">
              <w:t> </w:t>
            </w:r>
            <w:r w:rsidR="00372BDC" w:rsidRPr="000D435F">
              <w:rPr>
                <w:lang w:val="en-US"/>
              </w:rPr>
              <w:t>424 235 853</w:t>
            </w:r>
          </w:p>
        </w:tc>
        <w:tc>
          <w:tcPr>
            <w:tcW w:w="1418" w:type="dxa"/>
          </w:tcPr>
          <w:p w:rsidR="000E2B83" w:rsidRPr="000D435F" w:rsidRDefault="00372BDC" w:rsidP="009A5C00">
            <w:pPr>
              <w:jc w:val="center"/>
              <w:rPr>
                <w:lang w:val="en-US"/>
              </w:rPr>
            </w:pPr>
            <w:r w:rsidRPr="000D435F">
              <w:rPr>
                <w:lang w:val="en-US"/>
              </w:rPr>
              <w:t>8 001 140 569</w:t>
            </w:r>
          </w:p>
        </w:tc>
      </w:tr>
      <w:tr w:rsidR="000E2B83" w:rsidRPr="000D435F" w:rsidTr="007F72F2">
        <w:trPr>
          <w:trHeight w:val="515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 xml:space="preserve">- безусловные базовые расходы постоянного характера 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14 591 597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14 591 597</w:t>
            </w:r>
          </w:p>
        </w:tc>
        <w:tc>
          <w:tcPr>
            <w:tcW w:w="1418" w:type="dxa"/>
          </w:tcPr>
          <w:p w:rsidR="000E2B83" w:rsidRPr="000D435F" w:rsidRDefault="000E2B83" w:rsidP="00372BDC">
            <w:pPr>
              <w:jc w:val="center"/>
              <w:rPr>
                <w:rFonts w:eastAsia="MS Mincho"/>
                <w:color w:val="000000" w:themeColor="text1"/>
                <w:lang w:val="en-US" w:eastAsia="en-US"/>
              </w:rPr>
            </w:pPr>
            <w:r w:rsidRPr="000D435F">
              <w:rPr>
                <w:rFonts w:eastAsia="MS Mincho"/>
                <w:color w:val="000000" w:themeColor="text1"/>
                <w:lang w:val="kk-KZ" w:eastAsia="en-US"/>
              </w:rPr>
              <w:t>14</w:t>
            </w:r>
            <w:r w:rsidR="00372BDC" w:rsidRPr="000D435F">
              <w:rPr>
                <w:rFonts w:eastAsia="MS Mincho"/>
                <w:color w:val="000000" w:themeColor="text1"/>
                <w:lang w:val="kk-KZ" w:eastAsia="en-US"/>
              </w:rPr>
              <w:t> </w:t>
            </w:r>
            <w:r w:rsidR="00372BDC" w:rsidRPr="000D435F">
              <w:rPr>
                <w:rFonts w:eastAsia="MS Mincho"/>
                <w:color w:val="000000" w:themeColor="text1"/>
                <w:lang w:val="en-US" w:eastAsia="en-US"/>
              </w:rPr>
              <w:t>649 448</w:t>
            </w:r>
          </w:p>
        </w:tc>
        <w:tc>
          <w:tcPr>
            <w:tcW w:w="1417" w:type="dxa"/>
          </w:tcPr>
          <w:p w:rsidR="000E2B83" w:rsidRPr="000D435F" w:rsidRDefault="000E2B83" w:rsidP="00372BDC">
            <w:pPr>
              <w:jc w:val="center"/>
              <w:rPr>
                <w:rFonts w:eastAsia="MS Mincho"/>
                <w:color w:val="000000" w:themeColor="text1"/>
                <w:lang w:val="en-US" w:eastAsia="en-US"/>
              </w:rPr>
            </w:pPr>
            <w:r w:rsidRPr="000D435F">
              <w:rPr>
                <w:rFonts w:eastAsia="MS Mincho"/>
                <w:color w:val="000000" w:themeColor="text1"/>
                <w:lang w:val="kk-KZ" w:eastAsia="en-US"/>
              </w:rPr>
              <w:t>14</w:t>
            </w:r>
            <w:r w:rsidR="00372BDC" w:rsidRPr="000D435F">
              <w:rPr>
                <w:rFonts w:eastAsia="MS Mincho"/>
                <w:color w:val="000000" w:themeColor="text1"/>
                <w:lang w:val="kk-KZ" w:eastAsia="en-US"/>
              </w:rPr>
              <w:t> </w:t>
            </w:r>
            <w:r w:rsidR="00372BDC" w:rsidRPr="000D435F">
              <w:rPr>
                <w:rFonts w:eastAsia="MS Mincho"/>
                <w:color w:val="000000" w:themeColor="text1"/>
                <w:lang w:val="en-US" w:eastAsia="en-US"/>
              </w:rPr>
              <w:t>814 750</w:t>
            </w:r>
          </w:p>
        </w:tc>
        <w:tc>
          <w:tcPr>
            <w:tcW w:w="1418" w:type="dxa"/>
          </w:tcPr>
          <w:p w:rsidR="000E2B83" w:rsidRPr="000D435F" w:rsidRDefault="000E2B83" w:rsidP="00372BDC">
            <w:pPr>
              <w:jc w:val="center"/>
              <w:rPr>
                <w:rFonts w:eastAsia="MS Mincho"/>
                <w:color w:val="000000" w:themeColor="text1"/>
                <w:lang w:val="en-US" w:eastAsia="en-US"/>
              </w:rPr>
            </w:pPr>
            <w:r w:rsidRPr="000D435F">
              <w:rPr>
                <w:rFonts w:eastAsia="MS Mincho"/>
                <w:color w:val="000000" w:themeColor="text1"/>
                <w:lang w:val="kk-KZ" w:eastAsia="en-US"/>
              </w:rPr>
              <w:t>14</w:t>
            </w:r>
            <w:r w:rsidR="00372BDC" w:rsidRPr="000D435F">
              <w:rPr>
                <w:rFonts w:eastAsia="MS Mincho"/>
                <w:color w:val="000000" w:themeColor="text1"/>
                <w:lang w:val="kk-KZ" w:eastAsia="en-US"/>
              </w:rPr>
              <w:t> </w:t>
            </w:r>
            <w:r w:rsidR="00372BDC" w:rsidRPr="000D435F">
              <w:rPr>
                <w:rFonts w:eastAsia="MS Mincho"/>
                <w:color w:val="000000" w:themeColor="text1"/>
                <w:lang w:val="en-US" w:eastAsia="en-US"/>
              </w:rPr>
              <w:t>873 256</w:t>
            </w:r>
          </w:p>
        </w:tc>
      </w:tr>
      <w:tr w:rsidR="000E2B83" w:rsidRPr="000D435F" w:rsidTr="007F72F2">
        <w:trPr>
          <w:trHeight w:val="313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 расходы на новые инициативы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</w:tr>
      <w:tr w:rsidR="000E2B83" w:rsidRPr="000D435F" w:rsidTr="007F72F2">
        <w:trPr>
          <w:trHeight w:val="744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-увеличение безусловных базовых расходов, не связанное с изменением макроэкономических и социальных показателей и предусматривающее дополнительные направления расходования бюджетных средств (расширение объема выполняемых государственных функций, полномочий и компетенций и оказываемых государственных услуг) в рамках существующих бюджетных программ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</w:tr>
      <w:tr w:rsidR="000E2B83" w:rsidRPr="000D435F" w:rsidTr="007F72F2">
        <w:trPr>
          <w:trHeight w:val="744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 xml:space="preserve">- формирование резерва на инициативы Президента Республики Казахстан и резерва Правительства Республики Казахстан или </w:t>
            </w:r>
            <w:r w:rsidRPr="000D435F">
              <w:rPr>
                <w:rFonts w:eastAsia="Calibri"/>
                <w:bCs/>
                <w:lang w:eastAsia="en-US"/>
              </w:rPr>
              <w:lastRenderedPageBreak/>
              <w:t>резерва местного исполнительного органа *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lastRenderedPageBreak/>
              <w:t>-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-</w:t>
            </w:r>
          </w:p>
        </w:tc>
      </w:tr>
      <w:tr w:rsidR="0074410A" w:rsidRPr="000D435F" w:rsidTr="007F72F2">
        <w:trPr>
          <w:trHeight w:val="744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lastRenderedPageBreak/>
              <w:t xml:space="preserve">Разница суммы общей потребности от суммы доведенных лимитов 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val="kk-KZ" w:eastAsia="en-US"/>
              </w:rPr>
            </w:pPr>
            <w:r w:rsidRPr="000D435F">
              <w:rPr>
                <w:rFonts w:eastAsia="MS Mincho"/>
                <w:lang w:val="kk-KZ" w:eastAsia="en-US"/>
              </w:rPr>
              <w:t>-</w:t>
            </w:r>
          </w:p>
        </w:tc>
        <w:tc>
          <w:tcPr>
            <w:tcW w:w="1134" w:type="dxa"/>
          </w:tcPr>
          <w:p w:rsidR="000E2B83" w:rsidRPr="000D435F" w:rsidRDefault="0043478E" w:rsidP="007F72F2">
            <w:pPr>
              <w:jc w:val="center"/>
              <w:rPr>
                <w:rFonts w:eastAsia="MS Mincho"/>
                <w:lang w:val="kk-KZ" w:eastAsia="en-US"/>
              </w:rPr>
            </w:pPr>
            <w:r w:rsidRPr="000D435F">
              <w:rPr>
                <w:rFonts w:eastAsia="MS Mincho"/>
                <w:lang w:val="kk-KZ" w:eastAsia="en-US"/>
              </w:rPr>
              <w:t>120 588 426</w:t>
            </w:r>
          </w:p>
        </w:tc>
        <w:tc>
          <w:tcPr>
            <w:tcW w:w="1275" w:type="dxa"/>
          </w:tcPr>
          <w:p w:rsidR="000E2B83" w:rsidRPr="000D435F" w:rsidRDefault="0043478E" w:rsidP="007F72F2">
            <w:pPr>
              <w:jc w:val="center"/>
              <w:rPr>
                <w:rFonts w:eastAsia="MS Mincho"/>
                <w:lang w:val="kk-KZ" w:eastAsia="en-US"/>
              </w:rPr>
            </w:pPr>
            <w:r w:rsidRPr="000D435F">
              <w:rPr>
                <w:rFonts w:eastAsia="MS Mincho"/>
                <w:lang w:val="kk-KZ" w:eastAsia="en-US"/>
              </w:rPr>
              <w:t>120 588 426</w:t>
            </w:r>
          </w:p>
        </w:tc>
        <w:tc>
          <w:tcPr>
            <w:tcW w:w="1418" w:type="dxa"/>
          </w:tcPr>
          <w:p w:rsidR="000E2B83" w:rsidRPr="000D435F" w:rsidRDefault="007B0180" w:rsidP="00372BDC">
            <w:pPr>
              <w:jc w:val="center"/>
              <w:rPr>
                <w:rFonts w:eastAsia="MS Mincho"/>
                <w:bCs/>
                <w:lang w:val="en-US" w:eastAsia="en-US"/>
              </w:rPr>
            </w:pPr>
            <w:r w:rsidRPr="000D435F">
              <w:rPr>
                <w:rFonts w:eastAsia="MS Mincho"/>
                <w:bCs/>
                <w:lang w:val="en-US" w:eastAsia="en-US"/>
              </w:rPr>
              <w:t>-</w:t>
            </w:r>
            <w:r w:rsidR="00372BDC" w:rsidRPr="000D435F">
              <w:rPr>
                <w:rFonts w:eastAsia="MS Mincho"/>
                <w:bCs/>
                <w:lang w:val="en-US" w:eastAsia="en-US"/>
              </w:rPr>
              <w:t>22 089 597</w:t>
            </w:r>
          </w:p>
        </w:tc>
        <w:tc>
          <w:tcPr>
            <w:tcW w:w="1417" w:type="dxa"/>
          </w:tcPr>
          <w:p w:rsidR="000E2B83" w:rsidRPr="000D435F" w:rsidRDefault="007B0180" w:rsidP="00704C70">
            <w:pPr>
              <w:jc w:val="center"/>
              <w:rPr>
                <w:rFonts w:eastAsia="MS Mincho"/>
                <w:bCs/>
                <w:lang w:val="en-US" w:eastAsia="en-US"/>
              </w:rPr>
            </w:pPr>
            <w:r w:rsidRPr="000D435F">
              <w:rPr>
                <w:rFonts w:eastAsia="MS Mincho"/>
                <w:bCs/>
                <w:lang w:val="en-US" w:eastAsia="en-US"/>
              </w:rPr>
              <w:t>-</w:t>
            </w:r>
            <w:r w:rsidR="00704C70" w:rsidRPr="000D435F">
              <w:rPr>
                <w:rFonts w:eastAsia="MS Mincho"/>
                <w:bCs/>
                <w:lang w:val="en-US" w:eastAsia="en-US"/>
              </w:rPr>
              <w:t>22 051 970</w:t>
            </w:r>
          </w:p>
        </w:tc>
        <w:tc>
          <w:tcPr>
            <w:tcW w:w="1418" w:type="dxa"/>
          </w:tcPr>
          <w:p w:rsidR="002743C1" w:rsidRPr="000D435F" w:rsidRDefault="007B0180" w:rsidP="003A09E5">
            <w:pPr>
              <w:jc w:val="center"/>
              <w:rPr>
                <w:rFonts w:eastAsia="MS Mincho"/>
                <w:bCs/>
                <w:lang w:val="en-US" w:eastAsia="en-US"/>
              </w:rPr>
            </w:pPr>
            <w:r w:rsidRPr="000D435F">
              <w:rPr>
                <w:rFonts w:eastAsia="MS Mincho"/>
                <w:bCs/>
                <w:lang w:val="en-US" w:eastAsia="en-US"/>
              </w:rPr>
              <w:t>-</w:t>
            </w:r>
            <w:r w:rsidR="00704C70" w:rsidRPr="000D435F">
              <w:rPr>
                <w:rFonts w:eastAsia="MS Mincho"/>
                <w:bCs/>
                <w:lang w:val="en-US" w:eastAsia="en-US"/>
              </w:rPr>
              <w:t>23</w:t>
            </w:r>
            <w:r w:rsidR="003A09E5" w:rsidRPr="000D435F">
              <w:rPr>
                <w:rFonts w:eastAsia="MS Mincho"/>
                <w:bCs/>
                <w:lang w:val="en-US" w:eastAsia="en-US"/>
              </w:rPr>
              <w:t> </w:t>
            </w:r>
            <w:r w:rsidR="00704C70" w:rsidRPr="000D435F">
              <w:rPr>
                <w:rFonts w:eastAsia="MS Mincho"/>
                <w:bCs/>
                <w:lang w:val="en-US" w:eastAsia="en-US"/>
              </w:rPr>
              <w:t>84</w:t>
            </w:r>
            <w:r w:rsidR="003A09E5" w:rsidRPr="000D435F">
              <w:rPr>
                <w:rFonts w:eastAsia="MS Mincho"/>
                <w:bCs/>
                <w:lang w:val="en-US" w:eastAsia="en-US"/>
              </w:rPr>
              <w:t>5 522</w:t>
            </w:r>
          </w:p>
        </w:tc>
      </w:tr>
      <w:tr w:rsidR="0074410A" w:rsidRPr="000D435F" w:rsidTr="007F72F2">
        <w:trPr>
          <w:trHeight w:val="545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Общее количество бюджетных программ, в том числе: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8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6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6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lang w:eastAsia="en-US"/>
              </w:rPr>
            </w:pPr>
            <w:r w:rsidRPr="000D435F">
              <w:rPr>
                <w:rFonts w:eastAsia="MS Mincho"/>
                <w:lang w:eastAsia="en-US"/>
              </w:rPr>
              <w:t>6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</w:tr>
      <w:tr w:rsidR="0074410A" w:rsidRPr="000D435F" w:rsidTr="007F72F2">
        <w:trPr>
          <w:trHeight w:val="372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 текущие бюджетные программы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8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6</w:t>
            </w:r>
          </w:p>
        </w:tc>
      </w:tr>
      <w:tr w:rsidR="0074410A" w:rsidRPr="000D435F" w:rsidTr="007F72F2">
        <w:trPr>
          <w:trHeight w:val="274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 xml:space="preserve">- бюджетные программы развития </w:t>
            </w:r>
          </w:p>
        </w:tc>
        <w:tc>
          <w:tcPr>
            <w:tcW w:w="851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134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275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417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  <w:tc>
          <w:tcPr>
            <w:tcW w:w="1418" w:type="dxa"/>
          </w:tcPr>
          <w:p w:rsidR="000E2B83" w:rsidRPr="000D435F" w:rsidRDefault="000E2B83" w:rsidP="007F72F2">
            <w:pPr>
              <w:jc w:val="center"/>
              <w:rPr>
                <w:rFonts w:eastAsia="MS Mincho"/>
                <w:bCs/>
                <w:lang w:eastAsia="en-US"/>
              </w:rPr>
            </w:pPr>
            <w:r w:rsidRPr="000D435F">
              <w:rPr>
                <w:rFonts w:eastAsia="MS Mincho"/>
                <w:bCs/>
                <w:lang w:eastAsia="en-US"/>
              </w:rPr>
              <w:t>-</w:t>
            </w:r>
          </w:p>
        </w:tc>
      </w:tr>
      <w:tr w:rsidR="0074410A" w:rsidRPr="000D435F" w:rsidTr="007F72F2">
        <w:trPr>
          <w:trHeight w:val="343"/>
        </w:trPr>
        <w:tc>
          <w:tcPr>
            <w:tcW w:w="2972" w:type="dxa"/>
          </w:tcPr>
          <w:p w:rsidR="000E2B83" w:rsidRPr="000D435F" w:rsidRDefault="000E2B83" w:rsidP="007F72F2">
            <w:pPr>
              <w:ind w:firstLine="316"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 xml:space="preserve">Общее количество целевых индикаторов </w:t>
            </w:r>
          </w:p>
        </w:tc>
        <w:tc>
          <w:tcPr>
            <w:tcW w:w="851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134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275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418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  <w:tc>
          <w:tcPr>
            <w:tcW w:w="1417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  <w:tc>
          <w:tcPr>
            <w:tcW w:w="1418" w:type="dxa"/>
          </w:tcPr>
          <w:p w:rsidR="000E2B83" w:rsidRPr="000D435F" w:rsidRDefault="0041269F" w:rsidP="007F72F2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</w:tr>
      <w:tr w:rsidR="0041269F" w:rsidRPr="000D435F" w:rsidTr="007F72F2">
        <w:trPr>
          <w:trHeight w:val="264"/>
        </w:trPr>
        <w:tc>
          <w:tcPr>
            <w:tcW w:w="2972" w:type="dxa"/>
          </w:tcPr>
          <w:p w:rsidR="0041269F" w:rsidRPr="000D435F" w:rsidRDefault="0041269F" w:rsidP="0041269F">
            <w:pPr>
              <w:ind w:firstLine="316"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 xml:space="preserve">Общее количество конечных результатов </w:t>
            </w:r>
          </w:p>
        </w:tc>
        <w:tc>
          <w:tcPr>
            <w:tcW w:w="851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134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275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5</w:t>
            </w:r>
          </w:p>
        </w:tc>
        <w:tc>
          <w:tcPr>
            <w:tcW w:w="1418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  <w:tc>
          <w:tcPr>
            <w:tcW w:w="1417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  <w:tc>
          <w:tcPr>
            <w:tcW w:w="1418" w:type="dxa"/>
          </w:tcPr>
          <w:p w:rsidR="0041269F" w:rsidRPr="000D435F" w:rsidRDefault="0041269F" w:rsidP="0041269F">
            <w:pPr>
              <w:jc w:val="center"/>
              <w:rPr>
                <w:rFonts w:eastAsia="MS Mincho"/>
                <w:lang w:val="en-US" w:eastAsia="en-US"/>
              </w:rPr>
            </w:pPr>
            <w:r w:rsidRPr="000D435F">
              <w:rPr>
                <w:rFonts w:eastAsia="MS Mincho"/>
                <w:lang w:val="en-US" w:eastAsia="en-US"/>
              </w:rPr>
              <w:t>6</w:t>
            </w:r>
          </w:p>
        </w:tc>
      </w:tr>
    </w:tbl>
    <w:p w:rsidR="000E2B83" w:rsidRPr="000D435F" w:rsidRDefault="000E2B83" w:rsidP="000E2B83">
      <w:pPr>
        <w:ind w:firstLine="142"/>
        <w:rPr>
          <w:b/>
          <w:sz w:val="28"/>
          <w:szCs w:val="28"/>
          <w:lang w:val="kk-KZ"/>
        </w:rPr>
      </w:pPr>
      <w:r w:rsidRPr="000D435F">
        <w:rPr>
          <w:rFonts w:eastAsia="Calibri"/>
          <w:lang w:eastAsia="en-US"/>
        </w:rPr>
        <w:lastRenderedPageBreak/>
        <w:br w:type="textWrapping" w:clear="all"/>
      </w:r>
      <w:r w:rsidRPr="000D435F">
        <w:rPr>
          <w:b/>
          <w:sz w:val="28"/>
          <w:szCs w:val="28"/>
        </w:rPr>
        <w:t>Руководитель аппарата центрального исполнительного органа</w:t>
      </w:r>
      <w:r w:rsidRPr="000D435F">
        <w:rPr>
          <w:b/>
          <w:sz w:val="28"/>
          <w:szCs w:val="28"/>
          <w:lang w:val="kk-KZ"/>
        </w:rPr>
        <w:t>:</w:t>
      </w:r>
    </w:p>
    <w:p w:rsidR="000E2B83" w:rsidRPr="000D435F" w:rsidRDefault="000E2B83" w:rsidP="000E2B83">
      <w:pPr>
        <w:rPr>
          <w:sz w:val="28"/>
          <w:szCs w:val="28"/>
          <w:lang w:val="kk-KZ"/>
        </w:rPr>
      </w:pPr>
      <w:r w:rsidRPr="000D435F">
        <w:rPr>
          <w:sz w:val="28"/>
          <w:szCs w:val="28"/>
          <w:lang w:val="kk-KZ"/>
        </w:rPr>
        <w:t>Толеев Нурдаулет Толеулы</w:t>
      </w:r>
    </w:p>
    <w:p w:rsidR="000E2B83" w:rsidRPr="000D435F" w:rsidRDefault="000E2B83" w:rsidP="000E2B83">
      <w:pPr>
        <w:rPr>
          <w:sz w:val="28"/>
          <w:szCs w:val="28"/>
        </w:rPr>
      </w:pPr>
      <w:r w:rsidRPr="000D435F">
        <w:rPr>
          <w:sz w:val="28"/>
          <w:szCs w:val="28"/>
        </w:rPr>
        <w:t>____________________________________________</w:t>
      </w:r>
    </w:p>
    <w:p w:rsidR="000E2B83" w:rsidRPr="000D435F" w:rsidRDefault="000E2B83" w:rsidP="000E2B83">
      <w:pPr>
        <w:rPr>
          <w:sz w:val="28"/>
          <w:szCs w:val="28"/>
        </w:rPr>
      </w:pPr>
      <w:r w:rsidRPr="000D435F">
        <w:rPr>
          <w:sz w:val="28"/>
          <w:szCs w:val="28"/>
        </w:rPr>
        <w:t>(подпись) (фамилия, имя, отчество (при его наличии))</w:t>
      </w:r>
    </w:p>
    <w:p w:rsidR="000E2B83" w:rsidRPr="000D435F" w:rsidRDefault="000E2B83" w:rsidP="000E2B83">
      <w:pPr>
        <w:jc w:val="both"/>
        <w:rPr>
          <w:sz w:val="28"/>
        </w:rPr>
      </w:pPr>
    </w:p>
    <w:p w:rsidR="000E2B83" w:rsidRPr="000D435F" w:rsidRDefault="000E2B83" w:rsidP="000E2B83">
      <w:pPr>
        <w:ind w:left="-142" w:firstLine="142"/>
        <w:jc w:val="both"/>
        <w:rPr>
          <w:b/>
          <w:sz w:val="28"/>
          <w:lang w:val="kk-KZ"/>
        </w:rPr>
      </w:pPr>
      <w:r w:rsidRPr="000D435F">
        <w:rPr>
          <w:b/>
          <w:sz w:val="28"/>
          <w:lang w:val="kk-KZ"/>
        </w:rPr>
        <w:t>Директор департамента экономики и бюджетного планирования:</w:t>
      </w:r>
    </w:p>
    <w:p w:rsidR="000E2B83" w:rsidRPr="000D435F" w:rsidRDefault="000E2B83" w:rsidP="000E2B83">
      <w:pPr>
        <w:ind w:left="-142" w:firstLine="142"/>
        <w:jc w:val="both"/>
        <w:rPr>
          <w:lang w:val="kk-KZ"/>
        </w:rPr>
      </w:pPr>
      <w:r w:rsidRPr="000D435F">
        <w:rPr>
          <w:sz w:val="28"/>
          <w:lang w:val="kk-KZ"/>
        </w:rPr>
        <w:t>Раимбекова Маржан Мухамедрахимовна</w:t>
      </w:r>
    </w:p>
    <w:p w:rsidR="000E2B83" w:rsidRPr="000D435F" w:rsidRDefault="000E2B83" w:rsidP="000E2B83">
      <w:pPr>
        <w:ind w:left="-142" w:firstLine="142"/>
        <w:jc w:val="both"/>
        <w:rPr>
          <w:b/>
        </w:rPr>
      </w:pPr>
      <w:r w:rsidRPr="000D435F">
        <w:rPr>
          <w:b/>
          <w:sz w:val="28"/>
        </w:rPr>
        <w:t>________________________________________________________</w:t>
      </w:r>
    </w:p>
    <w:p w:rsidR="00974072" w:rsidRPr="000D435F" w:rsidRDefault="000E2B83" w:rsidP="00EB1ADB">
      <w:pPr>
        <w:ind w:left="-142" w:firstLine="142"/>
        <w:jc w:val="both"/>
        <w:rPr>
          <w:b/>
        </w:rPr>
      </w:pPr>
      <w:r w:rsidRPr="000D435F">
        <w:rPr>
          <w:sz w:val="28"/>
        </w:rPr>
        <w:t>(подпись) (фамилия, имя, отчество (при его наличии)</w:t>
      </w:r>
    </w:p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974072" w:rsidRPr="000D435F" w:rsidRDefault="00974072" w:rsidP="00974072"/>
    <w:p w:rsidR="008910DD" w:rsidRPr="000D435F" w:rsidRDefault="008910DD" w:rsidP="00974072">
      <w:pPr>
        <w:jc w:val="center"/>
      </w:pPr>
    </w:p>
    <w:p w:rsidR="00974072" w:rsidRPr="000D435F" w:rsidRDefault="00974072" w:rsidP="00974072">
      <w:pPr>
        <w:jc w:val="center"/>
      </w:pPr>
    </w:p>
    <w:p w:rsidR="00974072" w:rsidRPr="000D435F" w:rsidRDefault="00974072" w:rsidP="00974072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lastRenderedPageBreak/>
        <w:t>Паспорт бюджетной программы</w:t>
      </w:r>
    </w:p>
    <w:p w:rsidR="00974072" w:rsidRPr="000D435F" w:rsidRDefault="00974072" w:rsidP="00974072">
      <w:pPr>
        <w:jc w:val="center"/>
        <w:rPr>
          <w:rFonts w:eastAsia="Calibri"/>
          <w:sz w:val="28"/>
          <w:szCs w:val="28"/>
          <w:lang w:val="kk-KZ" w:eastAsia="en-US"/>
        </w:rPr>
      </w:pPr>
      <w:r w:rsidRPr="000D435F">
        <w:rPr>
          <w:rFonts w:eastAsia="Calibri"/>
          <w:sz w:val="28"/>
          <w:szCs w:val="28"/>
          <w:lang w:val="kk-KZ" w:eastAsia="en-US"/>
        </w:rPr>
        <w:t xml:space="preserve">213 «Министерство труда и социальной защиты населения Республики Казахстан» </w:t>
      </w:r>
    </w:p>
    <w:p w:rsidR="00974072" w:rsidRPr="000D435F" w:rsidRDefault="00974072" w:rsidP="00974072">
      <w:pPr>
        <w:jc w:val="center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sz w:val="28"/>
          <w:szCs w:val="28"/>
          <w:lang w:eastAsia="en-US"/>
        </w:rPr>
        <w:t>Плановый период 20</w:t>
      </w:r>
      <w:r w:rsidRPr="000D435F">
        <w:rPr>
          <w:rFonts w:eastAsia="Calibri"/>
          <w:sz w:val="28"/>
          <w:szCs w:val="28"/>
          <w:lang w:val="kk-KZ" w:eastAsia="en-US"/>
        </w:rPr>
        <w:t>27-2</w:t>
      </w:r>
      <w:r w:rsidRPr="000D435F">
        <w:rPr>
          <w:rFonts w:eastAsia="Calibri"/>
          <w:sz w:val="28"/>
          <w:szCs w:val="28"/>
          <w:lang w:eastAsia="en-US"/>
        </w:rPr>
        <w:t>0</w:t>
      </w:r>
      <w:r w:rsidRPr="000D435F">
        <w:rPr>
          <w:rFonts w:eastAsia="Calibri"/>
          <w:sz w:val="28"/>
          <w:szCs w:val="28"/>
          <w:lang w:val="kk-KZ" w:eastAsia="en-US"/>
        </w:rPr>
        <w:t>29</w:t>
      </w:r>
      <w:r w:rsidRPr="000D435F">
        <w:rPr>
          <w:rFonts w:eastAsia="Calibri"/>
          <w:sz w:val="28"/>
          <w:szCs w:val="28"/>
          <w:lang w:eastAsia="en-US"/>
        </w:rPr>
        <w:t xml:space="preserve"> годы</w:t>
      </w:r>
    </w:p>
    <w:p w:rsidR="00974072" w:rsidRPr="000D435F" w:rsidRDefault="00974072" w:rsidP="00974072">
      <w:pPr>
        <w:jc w:val="center"/>
        <w:rPr>
          <w:rFonts w:eastAsia="Calibri"/>
          <w:sz w:val="28"/>
          <w:szCs w:val="28"/>
          <w:lang w:eastAsia="en-US"/>
        </w:rPr>
      </w:pPr>
    </w:p>
    <w:p w:rsidR="00974072" w:rsidRPr="000D435F" w:rsidRDefault="00974072" w:rsidP="00974072">
      <w:pPr>
        <w:spacing w:line="259" w:lineRule="auto"/>
        <w:ind w:left="-426"/>
        <w:jc w:val="both"/>
        <w:rPr>
          <w:rFonts w:eastAsia="MS Mincho"/>
          <w:bCs/>
          <w:sz w:val="28"/>
          <w:szCs w:val="28"/>
          <w:lang w:val="kk-KZ"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0D435F">
        <w:rPr>
          <w:rFonts w:eastAsia="MS Mincho"/>
          <w:bCs/>
          <w:sz w:val="28"/>
          <w:szCs w:val="28"/>
          <w:lang w:val="kk-KZ" w:eastAsia="en-US"/>
        </w:rPr>
        <w:t xml:space="preserve"> 001 «Формирование государственной политики в области труда, занятости, социальной защиты и миграции населения».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0D435F">
        <w:rPr>
          <w:rFonts w:eastAsia="Calibri"/>
          <w:sz w:val="28"/>
          <w:szCs w:val="28"/>
          <w:lang w:eastAsia="en-US"/>
        </w:rPr>
        <w:t xml:space="preserve"> формирование и реализация государственной политики, осуществление межотраслевой координации и государственное управление в области труда, занятости, социальной защиты и миграции населения. Содействие повышению уровня и качества жизни населения через обеспечение конституционных гарантий и прав граждан в области труда, занятости, социального обеспечения и миграции населения. Расходы направлены на реализацию государственной политики в области труда, занятости, социальной защиты и миграции населения.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sz w:val="28"/>
          <w:szCs w:val="28"/>
        </w:rPr>
      </w:pPr>
      <w:r w:rsidRPr="000D435F">
        <w:rPr>
          <w:b/>
          <w:bCs/>
          <w:sz w:val="28"/>
          <w:szCs w:val="28"/>
        </w:rPr>
        <w:t>Код и наименование функции (функций) государственного органа</w:t>
      </w:r>
      <w:r w:rsidRPr="000D435F">
        <w:rPr>
          <w:b/>
          <w:sz w:val="28"/>
          <w:szCs w:val="28"/>
        </w:rPr>
        <w:t>:</w:t>
      </w:r>
      <w:r w:rsidRPr="000D435F">
        <w:rPr>
          <w:b/>
          <w:sz w:val="28"/>
          <w:szCs w:val="28"/>
          <w:lang w:val="kk-KZ"/>
        </w:rPr>
        <w:t xml:space="preserve">                          </w:t>
      </w:r>
      <w:r w:rsidRPr="000D435F">
        <w:rPr>
          <w:sz w:val="28"/>
          <w:szCs w:val="28"/>
          <w:lang w:val="kk-KZ"/>
        </w:rPr>
        <w:t xml:space="preserve">8722 </w:t>
      </w:r>
      <w:r w:rsidRPr="000D435F">
        <w:rPr>
          <w:sz w:val="28"/>
          <w:szCs w:val="28"/>
        </w:rPr>
        <w:t>разработка и утверждение правил оплаты услуг независимых экспертов медико-социальной экспертизы и тарифов на услуги независимых экспертов медико-социальной экспертизы;</w:t>
      </w:r>
      <w:r w:rsidRPr="000D435F">
        <w:rPr>
          <w:sz w:val="28"/>
          <w:szCs w:val="28"/>
          <w:lang w:val="kk-KZ"/>
        </w:rPr>
        <w:t xml:space="preserve"> 3878 </w:t>
      </w:r>
      <w:r w:rsidRPr="000D435F">
        <w:rPr>
          <w:sz w:val="28"/>
          <w:szCs w:val="28"/>
        </w:rPr>
        <w:t>разработка и реализация программ в области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</w:t>
      </w:r>
      <w:r w:rsidRPr="000D435F">
        <w:rPr>
          <w:sz w:val="28"/>
          <w:szCs w:val="28"/>
          <w:lang w:val="kk-KZ"/>
        </w:rPr>
        <w:t xml:space="preserve"> 4016 </w:t>
      </w:r>
      <w:r w:rsidRPr="000D435F">
        <w:rPr>
          <w:sz w:val="28"/>
          <w:szCs w:val="28"/>
        </w:rPr>
        <w:t>организация и осуществление государственного контроля за соблюдением трудового законодательства Республики Казахстан, в том числе требований по безопасности и охране труда, законодательства о занятости населения, пенсионном обеспечении, социальной защите лиц с инвалидностью, обязательном социальном страховании, специальных социальных услугах, опеке и попечительстве над недееспособными, ограниченно дееспособными совершеннолетними гражданами, а также миграции населения в пределах своей компетенции, формирование и реализация государственной политики по защите трудовых прав граждан Республики Казахстан, осуществляющих трудовую деятельность за рубежом;</w:t>
      </w:r>
      <w:r w:rsidRPr="000D435F">
        <w:rPr>
          <w:sz w:val="28"/>
          <w:szCs w:val="28"/>
          <w:lang w:val="kk-KZ"/>
        </w:rPr>
        <w:t xml:space="preserve"> 4029 </w:t>
      </w:r>
      <w:r w:rsidRPr="000D435F">
        <w:rPr>
          <w:sz w:val="28"/>
          <w:szCs w:val="28"/>
        </w:rPr>
        <w:t>разработка и утверждение в пределах своей компетенции нормативных правовых, правовых актов, в том числе методических рекомендаций, форм учетной, статистической и отчетной документации, форм ведомственных статистических наблюдений, а также правил их предоставления в области труда, занятости, миграции и социальной защиты населения, социального обеспечения, в том числе пенсионного обеспечения и обязательного социального страхования;</w:t>
      </w:r>
      <w:r w:rsidRPr="000D435F">
        <w:rPr>
          <w:sz w:val="28"/>
          <w:szCs w:val="28"/>
          <w:lang w:val="kk-KZ"/>
        </w:rPr>
        <w:t xml:space="preserve"> 5081 </w:t>
      </w:r>
      <w:r w:rsidRPr="000D435F">
        <w:rPr>
          <w:sz w:val="28"/>
          <w:szCs w:val="28"/>
        </w:rPr>
        <w:t>осуществление мониторинга реализации политики в области труда, занятости, социальной защиты населения, социального обеспечения, в том числе пенсионного обеспечения и обязательного социального страхования;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0D435F">
        <w:rPr>
          <w:b/>
          <w:bCs/>
          <w:sz w:val="28"/>
          <w:szCs w:val="28"/>
        </w:rPr>
        <w:t>Код и наименование государственной услуги</w:t>
      </w:r>
      <w:r w:rsidRPr="000D435F">
        <w:rPr>
          <w:b/>
          <w:sz w:val="28"/>
          <w:szCs w:val="28"/>
        </w:rPr>
        <w:t xml:space="preserve">: </w:t>
      </w:r>
      <w:r w:rsidRPr="000D435F">
        <w:rPr>
          <w:sz w:val="28"/>
          <w:szCs w:val="28"/>
          <w:lang w:val="kk-KZ"/>
        </w:rPr>
        <w:t>отсутствует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0D435F">
        <w:rPr>
          <w:rFonts w:eastAsia="Calibri"/>
          <w:b/>
          <w:bCs/>
          <w:sz w:val="28"/>
          <w:szCs w:val="28"/>
          <w:lang w:eastAsia="en-US"/>
        </w:rPr>
        <w:t>Вид бюджетной программы: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lastRenderedPageBreak/>
        <w:t>в зависимости от содержания:</w:t>
      </w:r>
      <w:r w:rsidRPr="000D435F">
        <w:rPr>
          <w:rFonts w:eastAsia="Calibri"/>
          <w:b/>
          <w:sz w:val="28"/>
          <w:szCs w:val="28"/>
          <w:lang w:val="kk-KZ" w:eastAsia="en-US"/>
        </w:rPr>
        <w:t xml:space="preserve"> </w:t>
      </w:r>
      <w:r w:rsidRPr="000D435F">
        <w:rPr>
          <w:rFonts w:eastAsia="Calibri"/>
          <w:sz w:val="28"/>
          <w:szCs w:val="28"/>
          <w:lang w:val="kk-KZ" w:eastAsia="en-US"/>
        </w:rPr>
        <w:t>осуществление государственных функций, полномочий и оказание вытекающих из них государственных услуг;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 xml:space="preserve">в зависимости от уровня государственного управления: </w:t>
      </w:r>
      <w:r w:rsidRPr="000D435F">
        <w:rPr>
          <w:rFonts w:eastAsia="Calibri"/>
          <w:sz w:val="28"/>
          <w:szCs w:val="28"/>
          <w:lang w:eastAsia="en-US"/>
        </w:rPr>
        <w:t>республиканская;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 xml:space="preserve">в зависимости от способа реализации: </w:t>
      </w:r>
      <w:r w:rsidRPr="000D435F">
        <w:rPr>
          <w:rFonts w:eastAsia="Calibri"/>
          <w:sz w:val="28"/>
          <w:szCs w:val="28"/>
          <w:lang w:eastAsia="en-US"/>
        </w:rPr>
        <w:t>индивидуальная;</w:t>
      </w:r>
    </w:p>
    <w:p w:rsidR="00974072" w:rsidRPr="000D435F" w:rsidRDefault="00974072" w:rsidP="00974072">
      <w:pPr>
        <w:spacing w:line="259" w:lineRule="auto"/>
        <w:ind w:left="-426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>текущая/</w:t>
      </w:r>
      <w:r w:rsidRPr="000D435F">
        <w:rPr>
          <w:rFonts w:eastAsia="Calibri"/>
          <w:b/>
          <w:bCs/>
          <w:sz w:val="28"/>
          <w:szCs w:val="28"/>
          <w:lang w:eastAsia="en-US"/>
        </w:rPr>
        <w:t>развития</w:t>
      </w:r>
      <w:r w:rsidRPr="000D435F">
        <w:rPr>
          <w:rFonts w:eastAsia="Calibri"/>
          <w:b/>
          <w:bCs/>
          <w:sz w:val="28"/>
          <w:szCs w:val="28"/>
          <w:lang w:val="kk-KZ" w:eastAsia="en-US"/>
        </w:rPr>
        <w:t xml:space="preserve">: </w:t>
      </w:r>
      <w:r w:rsidRPr="000D435F">
        <w:rPr>
          <w:rFonts w:eastAsia="Calibri"/>
          <w:bCs/>
          <w:sz w:val="28"/>
          <w:szCs w:val="28"/>
          <w:lang w:val="kk-KZ" w:eastAsia="en-US"/>
        </w:rPr>
        <w:t>текущая.</w:t>
      </w:r>
    </w:p>
    <w:tbl>
      <w:tblPr>
        <w:tblpPr w:leftFromText="180" w:rightFromText="180" w:vertAnchor="text" w:horzAnchor="margin" w:tblpXSpec="center" w:tblpY="25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1"/>
        <w:gridCol w:w="1129"/>
        <w:gridCol w:w="1134"/>
        <w:gridCol w:w="1139"/>
        <w:gridCol w:w="850"/>
        <w:gridCol w:w="851"/>
        <w:gridCol w:w="987"/>
      </w:tblGrid>
      <w:tr w:rsidR="00974072" w:rsidRPr="000D435F" w:rsidTr="003F2667">
        <w:trPr>
          <w:trHeight w:val="369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Показатели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Факт 20</w:t>
            </w:r>
            <w:r w:rsidRPr="000D435F">
              <w:rPr>
                <w:rFonts w:eastAsia="Calibri"/>
                <w:b/>
                <w:bCs/>
                <w:lang w:val="kk-KZ" w:eastAsia="en-US"/>
              </w:rPr>
              <w:t>25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г</w:t>
            </w:r>
            <w:r w:rsidRPr="000D435F">
              <w:rPr>
                <w:rFonts w:eastAsia="Calibri"/>
                <w:b/>
                <w:bCs/>
                <w:lang w:eastAsia="en-US"/>
              </w:rPr>
              <w:t>ода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План текущего 20</w:t>
            </w:r>
            <w:r w:rsidRPr="000D435F">
              <w:rPr>
                <w:rFonts w:eastAsia="Calibri"/>
                <w:b/>
                <w:bCs/>
                <w:lang w:val="kk-KZ" w:eastAsia="en-US"/>
              </w:rPr>
              <w:t>26</w:t>
            </w:r>
            <w:r w:rsidRPr="000D435F">
              <w:rPr>
                <w:rFonts w:eastAsia="Calibri"/>
                <w:b/>
                <w:bCs/>
                <w:lang w:eastAsia="en-US"/>
              </w:rPr>
              <w:t xml:space="preserve"> года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Плановый период</w:t>
            </w:r>
          </w:p>
        </w:tc>
      </w:tr>
      <w:tr w:rsidR="00974072" w:rsidRPr="000D435F" w:rsidTr="003F2667">
        <w:trPr>
          <w:trHeight w:val="369"/>
        </w:trPr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Утвержденный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Уточненный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20</w:t>
            </w:r>
            <w:r w:rsidRPr="000D435F">
              <w:rPr>
                <w:rFonts w:eastAsia="Calibri"/>
                <w:b/>
                <w:bCs/>
                <w:lang w:val="kk-KZ" w:eastAsia="en-US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20</w:t>
            </w:r>
            <w:r w:rsidRPr="000D435F">
              <w:rPr>
                <w:rFonts w:eastAsia="Calibri"/>
                <w:b/>
                <w:bCs/>
                <w:lang w:val="kk-KZ" w:eastAsia="en-US"/>
              </w:rPr>
              <w:t>28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eastAsia="en-US"/>
              </w:rPr>
              <w:t>20</w:t>
            </w:r>
            <w:r w:rsidRPr="000D435F">
              <w:rPr>
                <w:rFonts w:eastAsia="Calibri"/>
                <w:b/>
                <w:bCs/>
                <w:lang w:val="kk-KZ" w:eastAsia="en-US"/>
              </w:rPr>
              <w:t>29</w:t>
            </w:r>
          </w:p>
        </w:tc>
      </w:tr>
      <w:tr w:rsidR="00974072" w:rsidRPr="000D435F" w:rsidTr="003F2667">
        <w:trPr>
          <w:trHeight w:val="3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</w:tr>
      <w:tr w:rsidR="00974072" w:rsidRPr="000D435F" w:rsidTr="003F2667">
        <w:trPr>
          <w:trHeight w:val="3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 xml:space="preserve">Конечный результат бюджетной программы: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lang w:val="kk-KZ" w:eastAsia="en-US"/>
              </w:rPr>
            </w:pPr>
            <w:r w:rsidRPr="000D435F">
              <w:rPr>
                <w:rFonts w:eastAsia="Calibri"/>
                <w:b/>
                <w:lang w:val="kk-KZ"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</w:tr>
      <w:tr w:rsidR="00974072" w:rsidRPr="000D435F" w:rsidTr="003F266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Отклонение конечного результата бюджетной программы от целевого индикатора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/>
                <w:bCs/>
                <w:lang w:val="kk-KZ" w:eastAsia="en-US"/>
              </w:rPr>
            </w:pPr>
            <w:r w:rsidRPr="000D435F">
              <w:rPr>
                <w:rFonts w:eastAsia="Calibri"/>
                <w:b/>
                <w:bCs/>
                <w:lang w:val="kk-KZ" w:eastAsia="en-US"/>
              </w:rPr>
              <w:t>-</w:t>
            </w:r>
          </w:p>
        </w:tc>
      </w:tr>
      <w:tr w:rsidR="00974072" w:rsidRPr="000D435F" w:rsidTr="003F266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 xml:space="preserve"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</w:t>
            </w:r>
            <w:r w:rsidRPr="000D435F">
              <w:rPr>
                <w:rFonts w:eastAsia="Calibri"/>
                <w:lang w:eastAsia="en-US"/>
              </w:rPr>
              <w:t>администратора бюджетных программ</w:t>
            </w:r>
            <w:r w:rsidRPr="000D435F">
              <w:rPr>
                <w:rFonts w:eastAsia="Calibri"/>
                <w:bCs/>
                <w:lang w:eastAsia="en-US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14 300 614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25 579 192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25 579 192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25 720 515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25 826 742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jc w:val="center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27 118 079</w:t>
            </w:r>
          </w:p>
        </w:tc>
      </w:tr>
      <w:tr w:rsidR="00974072" w:rsidRPr="000D435F" w:rsidTr="003F266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План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14 300 614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12 321 948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12 321 948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12 192 791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hanging="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12 248 785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12 196 215</w:t>
            </w:r>
          </w:p>
        </w:tc>
      </w:tr>
      <w:tr w:rsidR="00974072" w:rsidRPr="000D435F" w:rsidTr="003F266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Отклонение плана от запланированных средств для достижения целевых индикаторов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  <w:r w:rsidRPr="000D435F">
              <w:rPr>
                <w:rFonts w:eastAsia="Calibri"/>
                <w:bCs/>
                <w:lang w:val="en-US" w:eastAsia="en-US"/>
              </w:rPr>
              <w:t>13 257 244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en-US" w:eastAsia="en-US"/>
              </w:rPr>
            </w:pPr>
            <w:r w:rsidRPr="000D435F">
              <w:rPr>
                <w:rFonts w:eastAsia="Calibri"/>
                <w:bCs/>
                <w:lang w:val="en-US" w:eastAsia="en-US"/>
              </w:rPr>
              <w:t>-13 257 244</w:t>
            </w:r>
          </w:p>
        </w:tc>
        <w:tc>
          <w:tcPr>
            <w:tcW w:w="850" w:type="dxa"/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  <w:r w:rsidRPr="000D435F">
              <w:rPr>
                <w:rFonts w:eastAsia="Calibri"/>
                <w:bCs/>
                <w:lang w:val="kk-KZ" w:eastAsia="en-US"/>
              </w:rPr>
              <w:t>13 527 724</w:t>
            </w:r>
          </w:p>
        </w:tc>
        <w:tc>
          <w:tcPr>
            <w:tcW w:w="851" w:type="dxa"/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  <w:r w:rsidRPr="000D435F">
              <w:rPr>
                <w:rFonts w:eastAsia="Calibri"/>
                <w:bCs/>
                <w:lang w:val="kk-KZ" w:eastAsia="en-US"/>
              </w:rPr>
              <w:t>13 577 957</w:t>
            </w:r>
          </w:p>
        </w:tc>
        <w:tc>
          <w:tcPr>
            <w:tcW w:w="987" w:type="dxa"/>
            <w:shd w:val="clear" w:color="auto" w:fill="auto"/>
          </w:tcPr>
          <w:p w:rsidR="00974072" w:rsidRPr="000D435F" w:rsidRDefault="00974072" w:rsidP="003F2667">
            <w:pPr>
              <w:spacing w:after="160" w:line="259" w:lineRule="auto"/>
              <w:ind w:left="-108" w:right="-108"/>
              <w:contextualSpacing/>
              <w:jc w:val="center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  <w:r w:rsidRPr="000D435F">
              <w:rPr>
                <w:rFonts w:eastAsia="Calibri"/>
                <w:bCs/>
                <w:lang w:val="kk-KZ" w:eastAsia="en-US"/>
              </w:rPr>
              <w:t>14 921 864</w:t>
            </w:r>
          </w:p>
        </w:tc>
      </w:tr>
    </w:tbl>
    <w:p w:rsidR="00974072" w:rsidRPr="000D435F" w:rsidRDefault="00974072" w:rsidP="00974072">
      <w:pPr>
        <w:spacing w:after="160" w:line="259" w:lineRule="auto"/>
        <w:ind w:left="-426" w:hanging="425"/>
        <w:contextualSpacing/>
        <w:jc w:val="right"/>
        <w:rPr>
          <w:rFonts w:eastAsia="Calibri"/>
          <w:b/>
          <w:bCs/>
          <w:lang w:eastAsia="en-US"/>
        </w:rPr>
      </w:pPr>
    </w:p>
    <w:p w:rsidR="00974072" w:rsidRPr="000D435F" w:rsidRDefault="00974072" w:rsidP="00974072">
      <w:pPr>
        <w:contextualSpacing/>
        <w:jc w:val="both"/>
        <w:rPr>
          <w:rFonts w:eastAsia="Calibri"/>
          <w:b/>
          <w:bCs/>
          <w:lang w:eastAsia="en-US"/>
        </w:rPr>
      </w:pPr>
    </w:p>
    <w:p w:rsidR="00974072" w:rsidRPr="000D435F" w:rsidRDefault="00974072" w:rsidP="00974072">
      <w:pPr>
        <w:contextualSpacing/>
        <w:jc w:val="both"/>
        <w:rPr>
          <w:rFonts w:eastAsia="Calibri"/>
          <w:b/>
          <w:bCs/>
          <w:lang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bCs/>
          <w:sz w:val="28"/>
          <w:u w:val="single"/>
          <w:lang w:eastAsia="en-US"/>
        </w:rPr>
        <w:t>Код и наименование бюджетной</w:t>
      </w:r>
      <w:r w:rsidRPr="000D435F">
        <w:rPr>
          <w:rFonts w:eastAsia="Calibri"/>
          <w:b/>
          <w:bCs/>
          <w:sz w:val="28"/>
          <w:u w:val="single"/>
          <w:lang w:val="kk-KZ" w:eastAsia="en-US"/>
        </w:rPr>
        <w:t xml:space="preserve"> </w:t>
      </w:r>
      <w:r w:rsidRPr="000D435F">
        <w:rPr>
          <w:rFonts w:eastAsia="Calibri"/>
          <w:b/>
          <w:bCs/>
          <w:sz w:val="28"/>
          <w:u w:val="single"/>
          <w:lang w:eastAsia="en-US"/>
        </w:rPr>
        <w:t>подпрограммы:</w:t>
      </w:r>
      <w:r w:rsidRPr="000D435F">
        <w:rPr>
          <w:rFonts w:eastAsia="Calibri"/>
          <w:sz w:val="28"/>
          <w:lang w:eastAsia="en-US"/>
        </w:rPr>
        <w:t xml:space="preserve"> 100 «Обеспечение деятельности уполномоченного органа в области труда, занятости, социальной защиты и миграции населения»</w:t>
      </w:r>
    </w:p>
    <w:p w:rsidR="00974072" w:rsidRPr="000D435F" w:rsidRDefault="00974072" w:rsidP="00974072">
      <w:pPr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27</w:t>
      </w:r>
      <w:r w:rsidRPr="000D435F">
        <w:rPr>
          <w:rFonts w:eastAsia="Calibri"/>
          <w:b/>
          <w:sz w:val="28"/>
          <w:lang w:eastAsia="en-US"/>
        </w:rPr>
        <w:t xml:space="preserve"> год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 xml:space="preserve">Содержание технического персонала </w:t>
            </w:r>
            <w:r w:rsidRPr="000D435F">
              <w:rPr>
                <w:rFonts w:eastAsia="Calibri"/>
                <w:lang w:eastAsia="en-US"/>
              </w:rPr>
              <w:lastRenderedPageBreak/>
              <w:t>Министерства согласно утвержденной штатной численности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lastRenderedPageBreak/>
              <w:t>518,5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518,5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1 278 269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28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b/>
          <w:sz w:val="28"/>
          <w:lang w:val="kk-KZ" w:eastAsia="en-US"/>
        </w:rPr>
        <w:t xml:space="preserve">       </w:t>
      </w:r>
      <w:r w:rsidRPr="000D435F">
        <w:rPr>
          <w:rFonts w:eastAsia="Calibri"/>
          <w:b/>
          <w:sz w:val="28"/>
          <w:lang w:eastAsia="en-US"/>
        </w:rPr>
        <w:t xml:space="preserve">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Содержание технического персонала Министерства согласно утвержденной штатной численности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518,5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518,5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1 281 282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29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rPr>
                <w:rFonts w:eastAsia="Calibri"/>
                <w:lang w:eastAsia="en-US"/>
              </w:rPr>
            </w:pPr>
            <w:r w:rsidRPr="000D435F">
              <w:rPr>
                <w:rFonts w:eastAsia="Calibri"/>
                <w:lang w:eastAsia="en-US"/>
              </w:rPr>
              <w:t>Содержание технического персонала Министерства согласно утвержденной штатной численности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518,5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518,5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lang w:eastAsia="en-US"/>
              </w:rPr>
            </w:pPr>
            <w:r w:rsidRPr="000D435F">
              <w:rPr>
                <w:rFonts w:eastAsia="Calibri"/>
                <w:bCs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both"/>
              <w:rPr>
                <w:rFonts w:eastAsia="Calibri"/>
                <w:bCs/>
                <w:lang w:val="kk-KZ" w:eastAsia="en-US"/>
              </w:rPr>
            </w:pPr>
            <w:r w:rsidRPr="000D435F">
              <w:rPr>
                <w:rFonts w:eastAsia="Calibri"/>
                <w:bCs/>
                <w:lang w:val="kk-KZ" w:eastAsia="en-US"/>
              </w:rPr>
              <w:t>1 282 317</w:t>
            </w:r>
          </w:p>
        </w:tc>
      </w:tr>
    </w:tbl>
    <w:p w:rsidR="00974072" w:rsidRPr="000D435F" w:rsidRDefault="00974072" w:rsidP="00974072">
      <w:pPr>
        <w:ind w:left="-284"/>
        <w:contextualSpacing/>
        <w:jc w:val="both"/>
        <w:rPr>
          <w:rFonts w:eastAsia="Calibri"/>
          <w:b/>
          <w:bCs/>
          <w:sz w:val="28"/>
          <w:u w:val="single"/>
          <w:lang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bCs/>
          <w:sz w:val="28"/>
          <w:u w:val="single"/>
          <w:lang w:eastAsia="en-US"/>
        </w:rPr>
        <w:t>Код и наименование бюджетной подпрограммы:</w:t>
      </w:r>
      <w:r w:rsidRPr="000D435F">
        <w:rPr>
          <w:rFonts w:eastAsia="Calibri"/>
          <w:sz w:val="28"/>
          <w:lang w:eastAsia="en-US"/>
        </w:rPr>
        <w:t xml:space="preserve"> 104 «Обеспечение функционирования информационных систем и информационно-техническое обеспечение государственного органа»</w:t>
      </w: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27</w:t>
      </w:r>
      <w:r w:rsidRPr="000D435F">
        <w:rPr>
          <w:rFonts w:eastAsia="Calibri"/>
          <w:b/>
          <w:sz w:val="28"/>
          <w:lang w:eastAsia="en-US"/>
        </w:rPr>
        <w:t xml:space="preserve"> год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both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Информационно-техническое обеспечение Министерства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 услуга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0D435F">
              <w:rPr>
                <w:rFonts w:eastAsia="Calibri"/>
                <w:bCs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val="kk-KZ" w:eastAsia="en-US"/>
              </w:rPr>
            </w:pPr>
            <w:r w:rsidRPr="000D435F">
              <w:rPr>
                <w:rFonts w:eastAsia="Calibri"/>
                <w:bCs/>
                <w:szCs w:val="28"/>
                <w:lang w:val="kk-KZ" w:eastAsia="en-US"/>
              </w:rPr>
              <w:t>364 423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28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b/>
          <w:sz w:val="28"/>
          <w:lang w:val="kk-KZ" w:eastAsia="en-US"/>
        </w:rPr>
        <w:t xml:space="preserve">       </w:t>
      </w:r>
      <w:r w:rsidRPr="000D435F">
        <w:rPr>
          <w:rFonts w:eastAsia="Calibri"/>
          <w:b/>
          <w:sz w:val="28"/>
          <w:lang w:eastAsia="en-US"/>
        </w:rPr>
        <w:t xml:space="preserve">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 xml:space="preserve">Информационно-техническое </w:t>
            </w:r>
            <w:r w:rsidRPr="000D435F">
              <w:rPr>
                <w:rFonts w:eastAsia="Calibri"/>
                <w:szCs w:val="22"/>
                <w:lang w:eastAsia="en-US"/>
              </w:rPr>
              <w:lastRenderedPageBreak/>
              <w:t>обеспечение Министерства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lastRenderedPageBreak/>
              <w:t>1 услуга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jc w:val="center"/>
              <w:rPr>
                <w:rFonts w:eastAsia="Calibri"/>
                <w:szCs w:val="22"/>
                <w:lang w:val="en-US" w:eastAsia="en-US"/>
              </w:rPr>
            </w:pPr>
            <w:r w:rsidRPr="000D435F">
              <w:rPr>
                <w:rFonts w:eastAsia="Calibri"/>
                <w:bCs/>
                <w:szCs w:val="28"/>
                <w:lang w:val="kk-KZ" w:eastAsia="en-US"/>
              </w:rPr>
              <w:t>364 423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29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Информационно-техническое обеспечение Министерства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1 услуга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1 услуга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rPr>
                <w:rFonts w:eastAsia="Calibri"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jc w:val="center"/>
              <w:rPr>
                <w:rFonts w:eastAsia="Calibri"/>
                <w:szCs w:val="22"/>
                <w:lang w:val="en-US" w:eastAsia="en-US"/>
              </w:rPr>
            </w:pPr>
            <w:r w:rsidRPr="000D435F">
              <w:rPr>
                <w:rFonts w:eastAsia="Calibri"/>
                <w:bCs/>
                <w:szCs w:val="28"/>
                <w:lang w:val="kk-KZ" w:eastAsia="en-US"/>
              </w:rPr>
              <w:t>364 423</w:t>
            </w:r>
          </w:p>
        </w:tc>
      </w:tr>
    </w:tbl>
    <w:p w:rsidR="00974072" w:rsidRPr="000D435F" w:rsidRDefault="00974072" w:rsidP="00974072">
      <w:pPr>
        <w:spacing w:after="160" w:line="259" w:lineRule="auto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 w:line="259" w:lineRule="auto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 w:line="259" w:lineRule="auto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contextualSpacing/>
        <w:rPr>
          <w:rFonts w:eastAsia="Calibri"/>
          <w:lang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bCs/>
          <w:sz w:val="28"/>
          <w:u w:val="single"/>
          <w:lang w:eastAsia="en-US"/>
        </w:rPr>
        <w:t>Код и наименование бюджетной подпрограммы:</w:t>
      </w:r>
      <w:r w:rsidRPr="000D435F">
        <w:rPr>
          <w:rFonts w:eastAsia="Calibri"/>
          <w:sz w:val="28"/>
          <w:lang w:eastAsia="en-US"/>
        </w:rPr>
        <w:t xml:space="preserve"> 123 «Текущие административные расходы»</w:t>
      </w: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lang w:val="kk-KZ" w:eastAsia="en-US"/>
        </w:rPr>
      </w:pPr>
    </w:p>
    <w:p w:rsidR="00974072" w:rsidRPr="000D435F" w:rsidRDefault="00974072" w:rsidP="00974072">
      <w:pPr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27</w:t>
      </w:r>
      <w:r w:rsidRPr="000D435F">
        <w:rPr>
          <w:rFonts w:eastAsia="Calibri"/>
          <w:b/>
          <w:sz w:val="28"/>
          <w:lang w:eastAsia="en-US"/>
        </w:rPr>
        <w:t xml:space="preserve"> год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tabs>
                <w:tab w:val="left" w:pos="2127"/>
              </w:tabs>
              <w:spacing w:after="160" w:line="259" w:lineRule="auto"/>
              <w:rPr>
                <w:rFonts w:eastAsia="MS Mincho"/>
                <w:b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Содержание аппарата Министерства, ведомств и их территориальных органов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0D435F">
              <w:rPr>
                <w:rFonts w:eastAsia="Calibri"/>
                <w:bCs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val="en-US" w:eastAsia="en-US"/>
              </w:rPr>
            </w:pPr>
            <w:r w:rsidRPr="000D435F">
              <w:rPr>
                <w:rFonts w:eastAsia="Calibri"/>
                <w:bCs/>
                <w:szCs w:val="28"/>
                <w:lang w:val="en-US" w:eastAsia="en-US"/>
              </w:rPr>
              <w:t>10 550 099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28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b/>
          <w:sz w:val="28"/>
          <w:lang w:val="kk-KZ" w:eastAsia="en-US"/>
        </w:rPr>
        <w:t xml:space="preserve">       </w:t>
      </w:r>
      <w:r w:rsidRPr="000D435F">
        <w:rPr>
          <w:rFonts w:eastAsia="Calibri"/>
          <w:b/>
          <w:sz w:val="28"/>
          <w:lang w:eastAsia="en-US"/>
        </w:rPr>
        <w:t xml:space="preserve">  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tabs>
                <w:tab w:val="left" w:pos="2127"/>
              </w:tabs>
              <w:spacing w:after="160" w:line="259" w:lineRule="auto"/>
              <w:rPr>
                <w:rFonts w:eastAsia="MS Mincho"/>
                <w:b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t>Содержание аппарата Министерства, ведомств и их территориальных органов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0D435F">
              <w:rPr>
                <w:rFonts w:eastAsia="Calibri"/>
                <w:bCs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val="en-US" w:eastAsia="en-US"/>
              </w:rPr>
            </w:pPr>
            <w:r w:rsidRPr="000D435F">
              <w:rPr>
                <w:rFonts w:eastAsia="Calibri"/>
                <w:bCs/>
                <w:szCs w:val="28"/>
                <w:lang w:val="en-US" w:eastAsia="en-US"/>
              </w:rPr>
              <w:t>10 603 080</w:t>
            </w:r>
          </w:p>
        </w:tc>
      </w:tr>
    </w:tbl>
    <w:p w:rsidR="00974072" w:rsidRPr="000D435F" w:rsidRDefault="00974072" w:rsidP="00974072">
      <w:pPr>
        <w:spacing w:after="160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spacing w:after="160"/>
        <w:ind w:left="-284"/>
        <w:contextualSpacing/>
        <w:jc w:val="both"/>
        <w:rPr>
          <w:rFonts w:eastAsia="Calibri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На 20</w:t>
      </w:r>
      <w:r w:rsidRPr="000D435F">
        <w:rPr>
          <w:rFonts w:eastAsia="Calibri"/>
          <w:b/>
          <w:sz w:val="28"/>
          <w:lang w:val="kk-KZ" w:eastAsia="en-US"/>
        </w:rPr>
        <w:t>29</w:t>
      </w:r>
      <w:r w:rsidRPr="000D435F">
        <w:rPr>
          <w:rFonts w:eastAsia="Calibri"/>
          <w:b/>
          <w:sz w:val="28"/>
          <w:lang w:eastAsia="en-US"/>
        </w:rPr>
        <w:t xml:space="preserve"> год                                                                                </w:t>
      </w:r>
      <w:r w:rsidRPr="000D435F">
        <w:rPr>
          <w:rFonts w:eastAsia="Calibri"/>
          <w:b/>
          <w:sz w:val="28"/>
          <w:lang w:val="kk-KZ" w:eastAsia="en-US"/>
        </w:rPr>
        <w:t xml:space="preserve">                    </w:t>
      </w:r>
      <w:r w:rsidRPr="000D435F">
        <w:rPr>
          <w:rFonts w:eastAsia="Calibri"/>
          <w:b/>
          <w:sz w:val="28"/>
          <w:lang w:eastAsia="en-US"/>
        </w:rPr>
        <w:t xml:space="preserve"> </w:t>
      </w:r>
      <w:r w:rsidRPr="000D435F">
        <w:rPr>
          <w:rFonts w:eastAsia="Calibri"/>
          <w:lang w:eastAsia="en-US"/>
        </w:rPr>
        <w:t>тысяч те</w:t>
      </w:r>
      <w:r w:rsidR="000E32D3">
        <w:rPr>
          <w:rFonts w:eastAsia="Calibri"/>
          <w:lang w:val="kk-KZ" w:eastAsia="en-US"/>
        </w:rPr>
        <w:t>ң</w:t>
      </w:r>
      <w:r w:rsidRPr="000D435F">
        <w:rPr>
          <w:rFonts w:eastAsia="Calibri"/>
          <w:lang w:eastAsia="en-US"/>
        </w:rPr>
        <w:t>ге</w:t>
      </w:r>
    </w:p>
    <w:tbl>
      <w:tblPr>
        <w:tblW w:w="102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3260"/>
        <w:gridCol w:w="1417"/>
        <w:gridCol w:w="1418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Мероприятия, всего, в том числе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Показатель мероприятия</w:t>
            </w:r>
          </w:p>
        </w:tc>
        <w:tc>
          <w:tcPr>
            <w:tcW w:w="32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bCs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 xml:space="preserve">Показатель документа </w:t>
            </w:r>
            <w:r w:rsidRPr="000D435F">
              <w:rPr>
                <w:rFonts w:eastAsia="Calibri"/>
                <w:b/>
                <w:bCs/>
                <w:lang w:eastAsia="en-US"/>
              </w:rPr>
              <w:t>Системы государственного планирования</w:t>
            </w:r>
          </w:p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(при наличии)</w:t>
            </w:r>
          </w:p>
        </w:tc>
        <w:tc>
          <w:tcPr>
            <w:tcW w:w="141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Отклонение</w:t>
            </w:r>
            <w:r w:rsidRPr="000D435F">
              <w:rPr>
                <w:rFonts w:eastAsia="Calibri"/>
                <w:b/>
                <w:lang w:val="kk-KZ" w:eastAsia="en-US"/>
              </w:rPr>
              <w:t xml:space="preserve"> (при наличии)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D435F">
              <w:rPr>
                <w:rFonts w:eastAsia="Calibri"/>
                <w:b/>
                <w:lang w:eastAsia="en-US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tabs>
                <w:tab w:val="left" w:pos="2127"/>
              </w:tabs>
              <w:spacing w:after="160" w:line="259" w:lineRule="auto"/>
              <w:rPr>
                <w:rFonts w:eastAsia="MS Mincho"/>
                <w:b/>
                <w:szCs w:val="22"/>
                <w:lang w:eastAsia="en-US"/>
              </w:rPr>
            </w:pPr>
            <w:r w:rsidRPr="000D435F">
              <w:rPr>
                <w:rFonts w:eastAsia="Calibri"/>
                <w:szCs w:val="22"/>
                <w:lang w:eastAsia="en-US"/>
              </w:rPr>
              <w:lastRenderedPageBreak/>
              <w:t>Содержание аппарата Министерства, ведомств и их территориальных органов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3260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2"/>
                <w:lang w:eastAsia="en-US"/>
              </w:rPr>
            </w:pPr>
            <w:r w:rsidRPr="000D435F">
              <w:rPr>
                <w:rFonts w:eastAsia="Calibri"/>
                <w:bCs/>
                <w:szCs w:val="22"/>
                <w:lang w:eastAsia="en-US"/>
              </w:rPr>
              <w:t>1 155 шт.ед.</w:t>
            </w:r>
          </w:p>
        </w:tc>
        <w:tc>
          <w:tcPr>
            <w:tcW w:w="1417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eastAsia="en-US"/>
              </w:rPr>
            </w:pPr>
            <w:r w:rsidRPr="000D435F">
              <w:rPr>
                <w:rFonts w:eastAsia="Calibri"/>
                <w:bCs/>
                <w:szCs w:val="28"/>
                <w:lang w:eastAsia="en-US"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spacing w:after="160" w:line="259" w:lineRule="auto"/>
              <w:contextualSpacing/>
              <w:jc w:val="center"/>
              <w:rPr>
                <w:rFonts w:eastAsia="Calibri"/>
                <w:bCs/>
                <w:szCs w:val="28"/>
                <w:lang w:val="en-US" w:eastAsia="en-US"/>
              </w:rPr>
            </w:pPr>
            <w:r w:rsidRPr="000D435F">
              <w:rPr>
                <w:rFonts w:eastAsia="Calibri"/>
                <w:bCs/>
                <w:szCs w:val="28"/>
                <w:lang w:val="en-US" w:eastAsia="en-US"/>
              </w:rPr>
              <w:t>10 549 475</w:t>
            </w:r>
          </w:p>
        </w:tc>
      </w:tr>
    </w:tbl>
    <w:p w:rsidR="00974072" w:rsidRPr="000D435F" w:rsidRDefault="00974072" w:rsidP="00974072">
      <w:pPr>
        <w:spacing w:after="160" w:line="259" w:lineRule="auto"/>
        <w:contextualSpacing/>
        <w:jc w:val="both"/>
        <w:rPr>
          <w:rFonts w:eastAsia="Calibri"/>
          <w:lang w:eastAsia="en-US"/>
        </w:rPr>
      </w:pPr>
    </w:p>
    <w:p w:rsidR="00974072" w:rsidRPr="000D435F" w:rsidRDefault="00974072" w:rsidP="00974072">
      <w:pPr>
        <w:contextualSpacing/>
        <w:rPr>
          <w:rFonts w:eastAsia="Calibri"/>
          <w:lang w:eastAsia="en-US"/>
        </w:rPr>
      </w:pP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val="kk-KZ" w:eastAsia="en-US"/>
        </w:rPr>
      </w:pPr>
      <w:r w:rsidRPr="000D435F">
        <w:rPr>
          <w:rFonts w:eastAsia="Calibri"/>
          <w:b/>
          <w:sz w:val="28"/>
          <w:lang w:eastAsia="en-US"/>
        </w:rPr>
        <w:t xml:space="preserve">Руководитель бюджетной программы: </w:t>
      </w:r>
      <w:r w:rsidRPr="000D435F">
        <w:rPr>
          <w:rFonts w:eastAsia="Calibri"/>
          <w:sz w:val="28"/>
          <w:lang w:val="kk-KZ" w:eastAsia="en-US"/>
        </w:rPr>
        <w:t>Толеев Нурдаулет Толеулы</w:t>
      </w: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t xml:space="preserve"> ___________________________________________</w:t>
      </w: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t>(подпись) (фамилия, имя, отчество (при его наличии)</w:t>
      </w: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val="kk-KZ" w:eastAsia="en-US"/>
        </w:rPr>
      </w:pPr>
      <w:r w:rsidRPr="000D435F">
        <w:rPr>
          <w:rFonts w:eastAsia="Calibri"/>
          <w:b/>
          <w:sz w:val="28"/>
          <w:lang w:eastAsia="en-US"/>
        </w:rPr>
        <w:t xml:space="preserve">Руководитель бюджетной программы: </w:t>
      </w:r>
      <w:r w:rsidRPr="000D435F">
        <w:rPr>
          <w:rFonts w:eastAsia="Calibri"/>
          <w:sz w:val="28"/>
          <w:lang w:eastAsia="en-US"/>
        </w:rPr>
        <w:t>Жазык</w:t>
      </w:r>
      <w:r w:rsidRPr="000D435F">
        <w:rPr>
          <w:rFonts w:eastAsia="Calibri"/>
          <w:sz w:val="28"/>
          <w:lang w:val="kk-KZ" w:eastAsia="en-US"/>
        </w:rPr>
        <w:t>б</w:t>
      </w:r>
      <w:r w:rsidRPr="000D435F">
        <w:rPr>
          <w:rFonts w:eastAsia="Calibri"/>
          <w:sz w:val="28"/>
          <w:lang w:eastAsia="en-US"/>
        </w:rPr>
        <w:t>аев Бахтияр Базарбаевич</w:t>
      </w: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t>___________________________________________</w:t>
      </w:r>
    </w:p>
    <w:p w:rsidR="00974072" w:rsidRPr="000D435F" w:rsidRDefault="00974072" w:rsidP="00974072">
      <w:pPr>
        <w:ind w:left="-284"/>
        <w:contextualSpacing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t>(подпись) (фамилия, имя, отчество (при его наличии)</w:t>
      </w:r>
    </w:p>
    <w:p w:rsidR="00974072" w:rsidRPr="000D435F" w:rsidRDefault="00974072" w:rsidP="00974072">
      <w:pPr>
        <w:spacing w:after="160" w:line="259" w:lineRule="auto"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br w:type="page"/>
      </w:r>
    </w:p>
    <w:p w:rsidR="00703C25" w:rsidRPr="00D07B84" w:rsidRDefault="00703C25" w:rsidP="00703C25">
      <w:pPr>
        <w:jc w:val="center"/>
        <w:rPr>
          <w:b/>
          <w:sz w:val="28"/>
          <w:szCs w:val="28"/>
        </w:rPr>
      </w:pPr>
      <w:r w:rsidRPr="00D07B84">
        <w:rPr>
          <w:b/>
          <w:sz w:val="28"/>
          <w:szCs w:val="28"/>
        </w:rPr>
        <w:lastRenderedPageBreak/>
        <w:t>Паспорт бюджетной программы</w:t>
      </w:r>
    </w:p>
    <w:p w:rsidR="00703C25" w:rsidRPr="00D07B84" w:rsidRDefault="00703C25" w:rsidP="00703C25">
      <w:pPr>
        <w:jc w:val="center"/>
        <w:rPr>
          <w:sz w:val="28"/>
          <w:szCs w:val="28"/>
        </w:rPr>
      </w:pPr>
      <w:r w:rsidRPr="00D07B84">
        <w:rPr>
          <w:sz w:val="28"/>
          <w:szCs w:val="28"/>
        </w:rPr>
        <w:t>213 «Министерство труда и социальной защиты населения Республики Казахстан»</w:t>
      </w:r>
    </w:p>
    <w:p w:rsidR="00703C25" w:rsidRPr="00D07B84" w:rsidRDefault="00703C25" w:rsidP="00703C25">
      <w:pPr>
        <w:jc w:val="center"/>
        <w:rPr>
          <w:sz w:val="28"/>
          <w:szCs w:val="28"/>
        </w:rPr>
      </w:pPr>
      <w:r w:rsidRPr="00D07B84">
        <w:rPr>
          <w:sz w:val="28"/>
          <w:szCs w:val="28"/>
        </w:rPr>
        <w:t>Плановый период</w:t>
      </w:r>
      <w:r w:rsidRPr="00D07B84">
        <w:rPr>
          <w:sz w:val="28"/>
          <w:szCs w:val="28"/>
          <w:lang w:val="kk-KZ"/>
        </w:rPr>
        <w:t>:</w:t>
      </w:r>
      <w:r w:rsidRPr="00D07B84">
        <w:rPr>
          <w:sz w:val="28"/>
          <w:szCs w:val="28"/>
        </w:rPr>
        <w:t xml:space="preserve"> 2027-2029 годы</w:t>
      </w:r>
    </w:p>
    <w:p w:rsidR="00703C25" w:rsidRPr="00D07B84" w:rsidRDefault="00703C25" w:rsidP="00703C25">
      <w:pPr>
        <w:jc w:val="both"/>
        <w:rPr>
          <w:rFonts w:eastAsia="MS Mincho"/>
          <w:b/>
          <w:bCs/>
          <w:sz w:val="28"/>
          <w:szCs w:val="28"/>
          <w:lang w:eastAsia="en-US"/>
        </w:rPr>
      </w:pPr>
    </w:p>
    <w:p w:rsidR="00703C25" w:rsidRPr="00D07B84" w:rsidRDefault="00703C25" w:rsidP="00703C25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D07B84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D07B84">
        <w:rPr>
          <w:rFonts w:eastAsia="MS Mincho"/>
          <w:bCs/>
          <w:sz w:val="28"/>
          <w:szCs w:val="28"/>
          <w:lang w:eastAsia="en-US"/>
        </w:rPr>
        <w:t xml:space="preserve"> 027 «Социальное обеспечение отдельных категорий граждан и их сопровождение по выплатам»</w:t>
      </w:r>
    </w:p>
    <w:p w:rsidR="00703C25" w:rsidRPr="00D07B84" w:rsidRDefault="00703C25" w:rsidP="00703C25">
      <w:pPr>
        <w:jc w:val="both"/>
        <w:rPr>
          <w:b/>
          <w:sz w:val="28"/>
          <w:szCs w:val="28"/>
        </w:rPr>
      </w:pPr>
      <w:r w:rsidRPr="00D07B84">
        <w:rPr>
          <w:b/>
          <w:bCs/>
          <w:sz w:val="28"/>
          <w:szCs w:val="28"/>
        </w:rPr>
        <w:t>Код и наименование функции (функций) государственного органа</w:t>
      </w:r>
      <w:r w:rsidRPr="00D07B84">
        <w:rPr>
          <w:b/>
          <w:sz w:val="28"/>
          <w:szCs w:val="28"/>
        </w:rPr>
        <w:t>:</w:t>
      </w:r>
      <w:r w:rsidRPr="00D07B84">
        <w:rPr>
          <w:b/>
          <w:sz w:val="28"/>
          <w:szCs w:val="28"/>
          <w:lang w:val="kk-KZ"/>
        </w:rPr>
        <w:t xml:space="preserve">                         </w:t>
      </w:r>
      <w:r w:rsidRPr="00D07B84">
        <w:rPr>
          <w:color w:val="000000"/>
          <w:spacing w:val="-1"/>
          <w:sz w:val="28"/>
          <w:szCs w:val="28"/>
          <w:shd w:val="clear" w:color="auto" w:fill="FFFFFF"/>
        </w:rPr>
        <w:t>9468 «Разработка и утверждение правил назначения, осуществления, приостановления, возобновления и прекращения выплаты специального профессионального государственного пособия»</w:t>
      </w:r>
      <w:r w:rsidRPr="00D07B84">
        <w:rPr>
          <w:color w:val="000000"/>
          <w:spacing w:val="-1"/>
          <w:sz w:val="28"/>
          <w:szCs w:val="28"/>
          <w:shd w:val="clear" w:color="auto" w:fill="FFFFFF"/>
          <w:lang w:val="kk-KZ"/>
        </w:rPr>
        <w:t xml:space="preserve">, </w:t>
      </w:r>
      <w:r w:rsidRPr="00D07B84">
        <w:rPr>
          <w:color w:val="000000"/>
          <w:spacing w:val="-1"/>
          <w:sz w:val="28"/>
          <w:szCs w:val="28"/>
          <w:shd w:val="clear" w:color="auto" w:fill="FFFFFF"/>
        </w:rPr>
        <w:t>9666 «Разработка списка № 1 производств, работ, профессий, должностей и показателей на подземных и открытых горных работах, работах с особо вредными и особо тяжелыми условиями труда и списка № 2 производств, работ, профессий, должностей и показателей на работах с вредными и тяжелыми условиями труда», 9182 «</w:t>
      </w:r>
      <w:r w:rsidRPr="00D07B84">
        <w:rPr>
          <w:color w:val="000000"/>
          <w:spacing w:val="-1"/>
          <w:sz w:val="28"/>
          <w:szCs w:val="28"/>
        </w:rPr>
        <w:t xml:space="preserve">Разработка и утверждение правил предоставления государственной базовой пенсионной выплаты за счет бюджетных средств, а также назначения и осуществления пенсионных выплат по возрасту, государственных базовых социальных пособий по инвалидности, по случаю потери кормильца, государственных специальных пособий», </w:t>
      </w:r>
      <w:r w:rsidRPr="00D07B84">
        <w:rPr>
          <w:color w:val="000000"/>
          <w:spacing w:val="-1"/>
          <w:sz w:val="28"/>
          <w:szCs w:val="28"/>
          <w:shd w:val="clear" w:color="auto" w:fill="FFFFFF"/>
        </w:rPr>
        <w:t>9189 «Разработка и утверждение правил использования центрами оказания специальных социальных услуг пенсионных выплат по возрасту, за выслугу лет и государственных социальных пособий», 9444 «Разработка правил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Фонда; разработка правил определения размера и осуществления пенсионных выплат за счет обязательных пенсионных взносов работодателя из единого накопительного пенсионного Фонда», 9453 «Разработка и утверждение правил исчисления социальной помощи в виде ежемесячных выплат гражданам Республики Казахстан после завершения периода капитализации платежей по возмещению вреда, причиненного жизни или здоровью работников юридическими лицами, ликвидированными вследствие банкротства».</w:t>
      </w:r>
    </w:p>
    <w:p w:rsidR="00703C25" w:rsidRPr="00D07B84" w:rsidRDefault="00703C25" w:rsidP="00703C25">
      <w:pPr>
        <w:pStyle w:val="af9"/>
        <w:jc w:val="both"/>
        <w:rPr>
          <w:rFonts w:eastAsia="Calibri"/>
          <w:sz w:val="28"/>
          <w:szCs w:val="28"/>
          <w:lang w:eastAsia="en-US"/>
        </w:rPr>
      </w:pPr>
      <w:bookmarkStart w:id="3" w:name="_Hlk190451535"/>
      <w:r w:rsidRPr="00D07B84">
        <w:rPr>
          <w:b/>
          <w:bCs/>
          <w:sz w:val="28"/>
          <w:szCs w:val="28"/>
        </w:rPr>
        <w:t>Код и наименование государственной услуги</w:t>
      </w:r>
      <w:r w:rsidRPr="00D07B84">
        <w:rPr>
          <w:b/>
          <w:sz w:val="28"/>
          <w:szCs w:val="28"/>
        </w:rPr>
        <w:t xml:space="preserve">: </w:t>
      </w:r>
      <w:r w:rsidRPr="00D07B84">
        <w:rPr>
          <w:rFonts w:eastAsia="Calibri"/>
          <w:sz w:val="28"/>
          <w:szCs w:val="28"/>
          <w:lang w:eastAsia="en-US"/>
        </w:rPr>
        <w:t xml:space="preserve">00703001 «Назначение пенсионных выплат по возрасту», 00703002 «Назначение государственной базовой пенсионной выплаты», 00703006 «Выплата разницы между суммой фактически внесенных обязательных пенсионных взносов, обязательных профессиональных пенсионных взносов с учетом уровня инфляции и суммой пенсионных накоплений», 00704001 «Назначение единовременной выплаты на погребение», 00703015 «Назначение социальной выплаты по случаю потери работы», 00703016 «Назначение социальной выплаты по случаю потери дохода в связи с беременностью и родами, усыновлением (удочерением) новорожденного ребенка (детей)», 00703017 «Назначение социальной выплаты по случаю потери дохода в связи с уходом за ребенком по достижении им возраста полутора лет», 00703003 «Назначение социальной выплаты по случаю утраты трудоспособности», 00703014 «Назначение социальной выплаты по случаю потери кормильца», 00703005 «Назначение государственного социального </w:t>
      </w:r>
      <w:r w:rsidRPr="00D07B84">
        <w:rPr>
          <w:rFonts w:eastAsia="Calibri"/>
          <w:sz w:val="28"/>
          <w:szCs w:val="28"/>
          <w:lang w:eastAsia="en-US"/>
        </w:rPr>
        <w:lastRenderedPageBreak/>
        <w:t>пособия по инвалидности», 00703004 «Назначение государственных специальных пособий», 00704005 «Назначение специального профессионального государственного пособия</w:t>
      </w:r>
      <w:bookmarkEnd w:id="3"/>
      <w:r w:rsidRPr="00D07B84">
        <w:rPr>
          <w:rFonts w:eastAsia="Calibri"/>
          <w:sz w:val="28"/>
          <w:szCs w:val="28"/>
          <w:lang w:eastAsia="en-US"/>
        </w:rPr>
        <w:t xml:space="preserve">», 00402008 «Назначение пособий на рождение ребенка и по уходу за ребенком», 00402009 «Назначение пособия матери или отцу, усыновителю (удочерителю), опекуну (попечителю), воспитывающему ребенка с инвалидностью», </w:t>
      </w:r>
      <w:r w:rsidRPr="00D07B84">
        <w:rPr>
          <w:sz w:val="28"/>
          <w:szCs w:val="28"/>
        </w:rPr>
        <w:t xml:space="preserve">00402011 «Назначение государственного пособия многодетным матерям, награжденным подвесками «Алтын алқа», «Күміс алқа» или получившим ранее звание «Мать-героиня», награжденным орденами «Материнская слава» I и II степени», 00402016 «Назначение пособия многодетной семье», </w:t>
      </w:r>
      <w:r w:rsidRPr="00D07B84">
        <w:rPr>
          <w:color w:val="000000"/>
          <w:sz w:val="28"/>
          <w:szCs w:val="28"/>
        </w:rPr>
        <w:t>00704004 «Назначение специального государственного пособия», 00704006 «Назначение пособия лицу, осуществляющему уход», 00704008 «Выплата единовременной государственной денежной компенсации гражданам, пострадавшим вследствие ядерных испытаний на Семипалатинском испытательном ядерном полигоне», 00704008-1 «Выплата денежных компенсаций жертвам массовых политических репрессий»</w:t>
      </w:r>
      <w:r w:rsidRPr="00D07B84">
        <w:rPr>
          <w:rFonts w:eastAsia="Calibri"/>
          <w:sz w:val="28"/>
          <w:szCs w:val="28"/>
          <w:lang w:eastAsia="en-US"/>
        </w:rPr>
        <w:t>.</w:t>
      </w:r>
    </w:p>
    <w:p w:rsidR="00703C25" w:rsidRPr="00D07B84" w:rsidRDefault="00703C25" w:rsidP="00703C25">
      <w:pPr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D07B84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D07B84">
        <w:rPr>
          <w:rFonts w:eastAsia="Calibri"/>
          <w:sz w:val="28"/>
          <w:szCs w:val="28"/>
          <w:lang w:eastAsia="en-US"/>
        </w:rPr>
        <w:t xml:space="preserve"> реализация Министерством государственной политики в области социальной защиты населения и содействия повышению уровня и качества жизни населения через обеспечение конституционных гарантий и прав граждан в области социального обеспечения. </w:t>
      </w:r>
    </w:p>
    <w:p w:rsidR="00703C25" w:rsidRPr="00D07B84" w:rsidRDefault="00703C25" w:rsidP="00703C25">
      <w:pPr>
        <w:contextualSpacing/>
        <w:jc w:val="both"/>
        <w:rPr>
          <w:b/>
          <w:bCs/>
          <w:sz w:val="28"/>
          <w:szCs w:val="28"/>
        </w:rPr>
      </w:pPr>
      <w:r w:rsidRPr="00D07B84">
        <w:rPr>
          <w:b/>
          <w:bCs/>
          <w:sz w:val="28"/>
          <w:szCs w:val="28"/>
        </w:rPr>
        <w:t>Вид бюджетной программы: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>в зависимости от содержания:</w:t>
      </w:r>
      <w:r w:rsidRPr="00D07B84">
        <w:rPr>
          <w:sz w:val="28"/>
          <w:szCs w:val="28"/>
        </w:rPr>
        <w:t xml:space="preserve"> осуществление государственных функций, полномочий и оказание вытекающих из них государственных услуг;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>в зависимости от уровня государственного управления:</w:t>
      </w:r>
      <w:r w:rsidRPr="00D07B84">
        <w:rPr>
          <w:sz w:val="28"/>
          <w:szCs w:val="28"/>
        </w:rPr>
        <w:t xml:space="preserve"> республиканская;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 xml:space="preserve">в зависимости от способа реализации: </w:t>
      </w:r>
      <w:r w:rsidRPr="00D07B84">
        <w:rPr>
          <w:sz w:val="28"/>
          <w:szCs w:val="28"/>
        </w:rPr>
        <w:t>индивидуальная;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>текущая/</w:t>
      </w:r>
      <w:r w:rsidRPr="00D07B84">
        <w:rPr>
          <w:b/>
          <w:bCs/>
          <w:sz w:val="28"/>
          <w:szCs w:val="28"/>
        </w:rPr>
        <w:t>развития:</w:t>
      </w:r>
      <w:r w:rsidRPr="00D07B84">
        <w:rPr>
          <w:bCs/>
          <w:sz w:val="28"/>
          <w:szCs w:val="28"/>
        </w:rPr>
        <w:t xml:space="preserve"> текущая</w:t>
      </w:r>
    </w:p>
    <w:p w:rsidR="00703C25" w:rsidRPr="00D07B84" w:rsidRDefault="00703C25" w:rsidP="00703C25">
      <w:pPr>
        <w:contextualSpacing/>
        <w:jc w:val="right"/>
        <w:rPr>
          <w:b/>
          <w:bCs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850"/>
        <w:gridCol w:w="1134"/>
        <w:gridCol w:w="1134"/>
        <w:gridCol w:w="1134"/>
        <w:gridCol w:w="1134"/>
        <w:gridCol w:w="1134"/>
      </w:tblGrid>
      <w:tr w:rsidR="00703C25" w:rsidRPr="00D07B84" w:rsidTr="003F2667">
        <w:trPr>
          <w:trHeight w:val="36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Показатели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Факт 2025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lang w:val="kk-KZ"/>
              </w:rPr>
            </w:pPr>
            <w:r w:rsidRPr="00D07B84">
              <w:rPr>
                <w:b/>
                <w:bCs/>
                <w:lang w:val="kk-KZ"/>
              </w:rPr>
              <w:t>План текущего 2026 года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Плановый период</w:t>
            </w:r>
          </w:p>
        </w:tc>
      </w:tr>
      <w:tr w:rsidR="00703C25" w:rsidRPr="00D07B84" w:rsidTr="003F2667">
        <w:trPr>
          <w:trHeight w:val="36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Утвержденный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Уточненный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</w:rPr>
            </w:pPr>
            <w:r w:rsidRPr="00D07B84">
              <w:rPr>
                <w:b/>
                <w:bCs/>
              </w:rPr>
              <w:t>2029 год</w:t>
            </w:r>
          </w:p>
        </w:tc>
      </w:tr>
      <w:tr w:rsidR="00703C25" w:rsidRPr="00D07B84" w:rsidTr="003F2667">
        <w:trPr>
          <w:trHeight w:val="257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</w:tr>
      <w:tr w:rsidR="00703C25" w:rsidRPr="00D07B84" w:rsidTr="003F2667">
        <w:trPr>
          <w:trHeight w:val="105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t>Доля лиц, охваченных мерами социальной защиты, в том числе с учетом нуждаемости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  <w:r w:rsidRPr="00D07B84">
              <w:t>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  <w:r w:rsidRPr="00D07B84">
              <w:t>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27,3</w:t>
            </w:r>
          </w:p>
        </w:tc>
      </w:tr>
      <w:tr w:rsidR="00703C25" w:rsidRPr="00D07B84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t xml:space="preserve">Коэффициент замещения дохода пенсионными </w:t>
            </w:r>
            <w:r w:rsidRPr="00D07B84">
              <w:lastRenderedPageBreak/>
              <w:t>выплатами, на уровне не ниже 40%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en-US"/>
              </w:rPr>
              <w:lastRenderedPageBreak/>
              <w:t>59</w:t>
            </w:r>
            <w:r w:rsidRPr="00D07B84">
              <w:rPr>
                <w:lang w:val="kk-KZ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52,26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pStyle w:val="af9"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52,26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20"/>
              <w:contextualSpacing/>
              <w:jc w:val="center"/>
              <w:rPr>
                <w:strike/>
                <w:lang w:val="kk-KZ"/>
              </w:rPr>
            </w:pPr>
            <w:r w:rsidRPr="00D07B84">
              <w:t>50,67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20"/>
              <w:contextualSpacing/>
              <w:jc w:val="center"/>
              <w:rPr>
                <w:strike/>
              </w:rPr>
            </w:pPr>
            <w:r w:rsidRPr="00D07B84">
              <w:t>48,87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20"/>
              <w:contextualSpacing/>
              <w:jc w:val="center"/>
              <w:rPr>
                <w:strike/>
              </w:rPr>
            </w:pPr>
            <w:r w:rsidRPr="00D07B84">
              <w:t>48,4</w:t>
            </w:r>
          </w:p>
        </w:tc>
      </w:tr>
      <w:tr w:rsidR="00703C25" w:rsidRPr="00D07B84" w:rsidTr="003F2667">
        <w:trPr>
          <w:trHeight w:val="48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lastRenderedPageBreak/>
              <w:t>Конечный</w:t>
            </w:r>
            <w:r w:rsidRPr="00D07B84">
              <w:rPr>
                <w:lang w:val="kk-KZ"/>
              </w:rPr>
              <w:t xml:space="preserve"> </w:t>
            </w:r>
            <w:r w:rsidRPr="00D07B84">
              <w:t>результат</w:t>
            </w:r>
          </w:p>
          <w:p w:rsidR="00703C25" w:rsidRPr="00D07B84" w:rsidRDefault="00703C25" w:rsidP="003F2667">
            <w:pPr>
              <w:contextualSpacing/>
              <w:jc w:val="both"/>
            </w:pPr>
            <w:r w:rsidRPr="00D07B84">
              <w:rPr>
                <w:lang w:val="kk-KZ"/>
              </w:rPr>
              <w:t>б</w:t>
            </w:r>
            <w:r w:rsidRPr="00D07B84">
              <w:t>юджетной</w:t>
            </w:r>
            <w:r w:rsidRPr="00D07B84">
              <w:rPr>
                <w:lang w:val="kk-KZ"/>
              </w:rPr>
              <w:t xml:space="preserve"> </w:t>
            </w:r>
            <w:r w:rsidRPr="00D07B84">
              <w:t>программы: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  <w:tr w:rsidR="00703C25" w:rsidRPr="00D07B84" w:rsidTr="003F2667">
        <w:trPr>
          <w:trHeight w:val="48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t>Доля лиц, охваченных мерами социальной защиты, в том числе с учетом нуждаемости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  <w:r w:rsidRPr="00D07B84">
              <w:t>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</w:pPr>
            <w:r w:rsidRPr="00D07B84">
              <w:t>39,2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27,3</w:t>
            </w:r>
          </w:p>
        </w:tc>
      </w:tr>
      <w:tr w:rsidR="00703C25" w:rsidRPr="00D07B84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</w:pPr>
            <w:r w:rsidRPr="00D07B84">
              <w:t>Коэффициент замещения дохода пенсионными выплатами, на уровне не ниже 40%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en-US"/>
              </w:rPr>
              <w:t>59</w:t>
            </w:r>
            <w:r w:rsidRPr="00D07B84">
              <w:rPr>
                <w:lang w:val="kk-KZ"/>
              </w:rPr>
              <w:t>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52,26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pStyle w:val="af9"/>
              <w:jc w:val="center"/>
              <w:rPr>
                <w:lang w:val="kk-KZ"/>
              </w:rPr>
            </w:pPr>
            <w:r w:rsidRPr="00D07B84">
              <w:rPr>
                <w:lang w:val="kk-KZ"/>
              </w:rPr>
              <w:t>52,26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  <w:rPr>
                <w:bCs/>
              </w:rPr>
            </w:pPr>
            <w:r w:rsidRPr="00D07B84">
              <w:rPr>
                <w:bCs/>
              </w:rPr>
              <w:t>50,67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  <w:rPr>
                <w:bCs/>
              </w:rPr>
            </w:pPr>
            <w:r w:rsidRPr="00D07B84">
              <w:rPr>
                <w:bCs/>
              </w:rPr>
              <w:t>48,87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  <w:rPr>
                <w:bCs/>
              </w:rPr>
            </w:pPr>
            <w:r w:rsidRPr="00D07B84">
              <w:rPr>
                <w:bCs/>
              </w:rPr>
              <w:t>48,4</w:t>
            </w:r>
          </w:p>
        </w:tc>
      </w:tr>
      <w:tr w:rsidR="00703C25" w:rsidRPr="00D07B84" w:rsidTr="003F2667">
        <w:trPr>
          <w:trHeight w:val="108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Отклонение</w:t>
            </w:r>
            <w:r w:rsidRPr="00D07B84">
              <w:rPr>
                <w:bCs/>
                <w:lang w:val="kk-KZ"/>
              </w:rPr>
              <w:t xml:space="preserve"> </w:t>
            </w:r>
            <w:r w:rsidRPr="00D07B84">
              <w:rPr>
                <w:bCs/>
              </w:rPr>
              <w:t>конечного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  <w:lang w:val="kk-KZ"/>
              </w:rPr>
              <w:t>р</w:t>
            </w:r>
            <w:r w:rsidRPr="00D07B84">
              <w:rPr>
                <w:bCs/>
              </w:rPr>
              <w:t>езультата</w:t>
            </w:r>
            <w:r w:rsidRPr="00D07B84">
              <w:rPr>
                <w:bCs/>
                <w:lang w:val="kk-KZ"/>
              </w:rPr>
              <w:t xml:space="preserve"> </w:t>
            </w:r>
            <w:r w:rsidRPr="00D07B84">
              <w:rPr>
                <w:bCs/>
              </w:rPr>
              <w:t>бюджетной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программы от</w:t>
            </w:r>
            <w:r w:rsidRPr="00D07B84">
              <w:rPr>
                <w:bCs/>
                <w:lang w:val="kk-KZ"/>
              </w:rPr>
              <w:t xml:space="preserve"> </w:t>
            </w:r>
            <w:r w:rsidRPr="00D07B84">
              <w:rPr>
                <w:bCs/>
              </w:rPr>
              <w:t>целевого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индикатора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  <w:r w:rsidRPr="00D07B84">
              <w:rPr>
                <w:bCs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</w:tr>
      <w:tr w:rsidR="00703C25" w:rsidRPr="00D07B84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 xml:space="preserve"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</w:t>
            </w:r>
            <w:r w:rsidRPr="00D07B84">
              <w:t>администратора бюджетных программ</w:t>
            </w:r>
            <w:r w:rsidRPr="00D07B84">
              <w:rPr>
                <w:bCs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5 880 414 968,6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6 642 </w:t>
            </w:r>
          </w:p>
          <w:p w:rsidR="00703C25" w:rsidRPr="00D07B84" w:rsidRDefault="00703C25" w:rsidP="003F2667">
            <w:pPr>
              <w:jc w:val="center"/>
            </w:pPr>
            <w:r w:rsidRPr="00D07B84">
              <w:t>100 242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6 642 </w:t>
            </w:r>
          </w:p>
          <w:p w:rsidR="00703C25" w:rsidRPr="00D07B84" w:rsidRDefault="00703C25" w:rsidP="003F2667">
            <w:pPr>
              <w:jc w:val="center"/>
            </w:pPr>
            <w:r w:rsidRPr="00D07B84">
              <w:t>100 242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6 850 223 098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7 414 974 778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D07B84">
              <w:rPr>
                <w:bCs/>
                <w:lang w:val="kk-KZ"/>
              </w:rPr>
              <w:t>7 992 117 495</w:t>
            </w:r>
          </w:p>
        </w:tc>
      </w:tr>
      <w:tr w:rsidR="00703C25" w:rsidRPr="00D07B84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 xml:space="preserve">План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5 880 414 968,6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6 805 839 483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jc w:val="center"/>
            </w:pPr>
            <w:r w:rsidRPr="00D07B84">
              <w:t>6 805 839 483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right="-108"/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6 843 635 630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7 408 631 892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7 985 643 922</w:t>
            </w:r>
          </w:p>
        </w:tc>
      </w:tr>
      <w:tr w:rsidR="00703C25" w:rsidRPr="00D07B84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Отклонение</w:t>
            </w:r>
            <w:r w:rsidRPr="00D07B84">
              <w:rPr>
                <w:bCs/>
                <w:lang w:val="kk-KZ"/>
              </w:rPr>
              <w:t xml:space="preserve"> </w:t>
            </w:r>
            <w:r w:rsidRPr="00D07B84">
              <w:rPr>
                <w:bCs/>
              </w:rPr>
              <w:t>плана от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запланированных средств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д</w:t>
            </w:r>
            <w:r w:rsidRPr="00D07B84">
              <w:rPr>
                <w:bCs/>
                <w:lang w:val="kk-KZ"/>
              </w:rPr>
              <w:t xml:space="preserve">ля </w:t>
            </w:r>
            <w:r w:rsidRPr="00D07B84">
              <w:rPr>
                <w:bCs/>
              </w:rPr>
              <w:t>достижения</w:t>
            </w:r>
          </w:p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целевых</w:t>
            </w:r>
            <w:r w:rsidRPr="00D07B84">
              <w:rPr>
                <w:bCs/>
                <w:lang w:val="kk-KZ"/>
              </w:rPr>
              <w:t xml:space="preserve"> </w:t>
            </w:r>
            <w:r w:rsidRPr="00D07B84">
              <w:rPr>
                <w:bCs/>
              </w:rPr>
              <w:t>индикаторов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163 739 241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163 739 241</w:t>
            </w:r>
          </w:p>
        </w:tc>
        <w:tc>
          <w:tcPr>
            <w:tcW w:w="1134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  <w:r w:rsidRPr="00D07B84">
              <w:rPr>
                <w:bCs/>
                <w:lang w:val="kk-KZ"/>
              </w:rPr>
              <w:t>- 6 587 468</w:t>
            </w:r>
          </w:p>
        </w:tc>
        <w:tc>
          <w:tcPr>
            <w:tcW w:w="1134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- 6 342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  <w:r w:rsidRPr="00D07B84">
              <w:rPr>
                <w:bCs/>
              </w:rPr>
              <w:t>886</w:t>
            </w:r>
          </w:p>
        </w:tc>
        <w:tc>
          <w:tcPr>
            <w:tcW w:w="1134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- 6 473 573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b/>
          <w:bCs/>
        </w:rPr>
      </w:pP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D07B84">
        <w:rPr>
          <w:sz w:val="28"/>
          <w:szCs w:val="28"/>
        </w:rPr>
        <w:t xml:space="preserve"> 139 «Услуги по обеспечению выплаты пенсий и пособий»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</w:p>
    <w:p w:rsidR="00703C25" w:rsidRPr="00D07B84" w:rsidRDefault="00703C25" w:rsidP="00703C25">
      <w:pPr>
        <w:ind w:right="-285"/>
        <w:contextualSpacing/>
        <w:jc w:val="both"/>
        <w:rPr>
          <w:b/>
          <w:sz w:val="28"/>
          <w:szCs w:val="28"/>
        </w:rPr>
      </w:pPr>
      <w:r w:rsidRPr="00D07B84">
        <w:rPr>
          <w:b/>
          <w:sz w:val="28"/>
          <w:szCs w:val="28"/>
        </w:rPr>
        <w:t xml:space="preserve">На 2027 год                                                                                              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  <w:r w:rsidRPr="00D07B84">
        <w:rPr>
          <w:b/>
          <w:sz w:val="28"/>
          <w:szCs w:val="28"/>
        </w:rPr>
        <w:t xml:space="preserve">                                                                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 xml:space="preserve">Показатель документа </w:t>
            </w:r>
            <w:r w:rsidRPr="00D07B84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Расходы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Оказание государственных услуг лицам, имеющим право на получение социальных выплат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 xml:space="preserve">8 562 859   </w:t>
            </w:r>
            <w:r w:rsidRPr="00D07B84">
              <w:rPr>
                <w:bCs/>
                <w:lang w:val="kk-KZ"/>
              </w:rPr>
              <w:t>чел</w:t>
            </w:r>
            <w:r w:rsidRPr="00D07B84">
              <w:rPr>
                <w:bCs/>
              </w:rPr>
              <w:t>.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 xml:space="preserve">8 566 240 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 xml:space="preserve"> чел.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-3 381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kk-KZ"/>
              </w:rPr>
            </w:pPr>
            <w:r w:rsidRPr="00D07B84">
              <w:rPr>
                <w:bCs/>
              </w:rPr>
              <w:t>19 384 333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</w:p>
    <w:p w:rsidR="00703C25" w:rsidRPr="00D07B84" w:rsidRDefault="00703C25" w:rsidP="00703C25">
      <w:pPr>
        <w:ind w:right="-285"/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lastRenderedPageBreak/>
        <w:t xml:space="preserve">На 2028 год                                                                                              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 xml:space="preserve">Показатель документа </w:t>
            </w:r>
            <w:r w:rsidRPr="00D07B84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Расходы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</w:tcPr>
          <w:p w:rsidR="00703C25" w:rsidRPr="00D07B84" w:rsidRDefault="00703C25" w:rsidP="003F2667">
            <w:pPr>
              <w:contextualSpacing/>
              <w:jc w:val="both"/>
              <w:rPr>
                <w:bCs/>
              </w:rPr>
            </w:pPr>
            <w:r w:rsidRPr="00D07B84">
              <w:rPr>
                <w:bCs/>
              </w:rPr>
              <w:t>Оказание государственных услуг лицам, имеющим право на получение социальных выплат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8 770 335  чел.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 xml:space="preserve">8 772 212 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чел.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-1 877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20 126 474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sz w:val="28"/>
        </w:rPr>
      </w:pPr>
    </w:p>
    <w:p w:rsidR="00703C25" w:rsidRPr="00D07B84" w:rsidRDefault="00703C25" w:rsidP="00703C25">
      <w:pPr>
        <w:ind w:right="-285"/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 xml:space="preserve">На 2029 год                                                                                               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szCs w:val="28"/>
              </w:rPr>
            </w:pPr>
            <w:r w:rsidRPr="00D07B84">
              <w:rPr>
                <w:b/>
                <w:szCs w:val="28"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szCs w:val="28"/>
              </w:rPr>
            </w:pPr>
            <w:r w:rsidRPr="00D07B84">
              <w:rPr>
                <w:b/>
                <w:szCs w:val="28"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szCs w:val="28"/>
              </w:rPr>
            </w:pPr>
            <w:r w:rsidRPr="00D07B84">
              <w:rPr>
                <w:b/>
                <w:szCs w:val="28"/>
              </w:rPr>
              <w:t xml:space="preserve">Показатель документа </w:t>
            </w:r>
            <w:r w:rsidRPr="00D07B84">
              <w:rPr>
                <w:b/>
                <w:bCs/>
                <w:szCs w:val="28"/>
              </w:rPr>
              <w:t>Системы государственного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szCs w:val="28"/>
              </w:rPr>
            </w:pPr>
            <w:r w:rsidRPr="00D07B84">
              <w:rPr>
                <w:b/>
                <w:szCs w:val="28"/>
              </w:rPr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szCs w:val="28"/>
              </w:rPr>
            </w:pPr>
            <w:r w:rsidRPr="00D07B84">
              <w:rPr>
                <w:b/>
                <w:szCs w:val="28"/>
              </w:rPr>
              <w:t>Расходы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</w:tcPr>
          <w:p w:rsidR="00703C25" w:rsidRPr="00D07B84" w:rsidRDefault="00703C25" w:rsidP="003F2667">
            <w:pPr>
              <w:contextualSpacing/>
              <w:jc w:val="both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>Оказание государственных услуг лицам, имеющим право на получение социальных выплат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 xml:space="preserve">8 895 587 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lang w:val="kk-KZ"/>
              </w:rPr>
              <w:t>чел</w:t>
            </w:r>
            <w:r w:rsidRPr="00D07B84">
              <w:rPr>
                <w:bCs/>
              </w:rPr>
              <w:t>.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 xml:space="preserve">8 898 203 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>чел.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>-2 616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szCs w:val="28"/>
              </w:rPr>
            </w:pPr>
            <w:r w:rsidRPr="00D07B84">
              <w:rPr>
                <w:bCs/>
                <w:szCs w:val="28"/>
              </w:rPr>
              <w:t>20 910 264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b/>
          <w:bCs/>
          <w:sz w:val="28"/>
          <w:szCs w:val="28"/>
          <w:u w:val="single"/>
        </w:rPr>
      </w:pPr>
    </w:p>
    <w:p w:rsidR="00703C25" w:rsidRPr="00D07B84" w:rsidRDefault="00703C25" w:rsidP="00703C25">
      <w:pPr>
        <w:contextualSpacing/>
        <w:jc w:val="both"/>
        <w:rPr>
          <w:b/>
          <w:bCs/>
          <w:sz w:val="28"/>
          <w:szCs w:val="28"/>
          <w:u w:val="single"/>
        </w:rPr>
      </w:pP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D07B84">
        <w:rPr>
          <w:sz w:val="28"/>
          <w:szCs w:val="28"/>
        </w:rPr>
        <w:t xml:space="preserve"> 142 «Выплата пенсий и пособий»</w:t>
      </w: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</w:p>
    <w:p w:rsidR="00703C25" w:rsidRPr="00D07B84" w:rsidRDefault="00703C25" w:rsidP="00703C25">
      <w:pPr>
        <w:ind w:right="-286"/>
        <w:contextualSpacing/>
        <w:jc w:val="both"/>
        <w:rPr>
          <w:b/>
          <w:sz w:val="28"/>
          <w:szCs w:val="28"/>
          <w:lang w:val="kk-KZ"/>
        </w:rPr>
      </w:pPr>
      <w:r w:rsidRPr="00D07B84">
        <w:rPr>
          <w:b/>
          <w:sz w:val="28"/>
          <w:szCs w:val="28"/>
        </w:rPr>
        <w:t xml:space="preserve">На 2027 год                                                                                              </w:t>
      </w:r>
      <w:r w:rsidRPr="00D07B84">
        <w:rPr>
          <w:b/>
          <w:sz w:val="28"/>
          <w:szCs w:val="28"/>
          <w:lang w:val="kk-KZ"/>
        </w:rPr>
        <w:t xml:space="preserve">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 xml:space="preserve">Показатель документа </w:t>
            </w:r>
            <w:r w:rsidRPr="00D07B84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Расходы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rFonts w:eastAsia="MS Mincho"/>
                <w:b/>
                <w:i/>
                <w:lang w:val="kk-KZ"/>
              </w:rPr>
            </w:pPr>
            <w:r w:rsidRPr="00D07B84">
              <w:rPr>
                <w:b/>
                <w:i/>
                <w:lang w:val="kk-KZ"/>
              </w:rPr>
              <w:t xml:space="preserve">Всего среднегодовое </w:t>
            </w:r>
            <w:r w:rsidRPr="00D07B84">
              <w:rPr>
                <w:b/>
                <w:i/>
              </w:rPr>
              <w:t>количество получателей выплат пенсий и пособий за счет средств республиканского бюджета</w:t>
            </w:r>
            <w:r w:rsidRPr="00D07B84">
              <w:rPr>
                <w:b/>
                <w:i/>
                <w:lang w:val="kk-KZ"/>
              </w:rPr>
              <w:t>, в том числе: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7 249 055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7 252 436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</w:rPr>
            </w:pPr>
            <w:r w:rsidRPr="00D07B84">
              <w:rPr>
                <w:b/>
                <w:bCs/>
                <w:i/>
              </w:rPr>
              <w:t>-3 381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6 824 251 297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солидарной пенсии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kk-KZ"/>
              </w:rPr>
              <w:t xml:space="preserve">2 702 </w:t>
            </w:r>
            <w:r w:rsidRPr="00D07B84">
              <w:rPr>
                <w:lang w:val="en-US"/>
              </w:rPr>
              <w:t>538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kk-KZ"/>
              </w:rPr>
              <w:t xml:space="preserve">2 702 </w:t>
            </w:r>
            <w:r w:rsidRPr="00D07B84">
              <w:rPr>
                <w:lang w:val="en-US"/>
              </w:rPr>
              <w:t>538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kk-KZ"/>
              </w:rPr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3 620 546 181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базовой пенсионной выплаты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2 576 405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2 576 405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1 827 193 136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lastRenderedPageBreak/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</w:t>
            </w:r>
            <w:r w:rsidRPr="00D07B84">
              <w:rPr>
                <w:lang w:val="kk-KZ"/>
              </w:rPr>
              <w:t>го</w:t>
            </w:r>
            <w:r w:rsidRPr="00D07B84">
              <w:t xml:space="preserve"> пособия по инвалидности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538 547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538 547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538 459 016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социального пособия по случаю потери кормильца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160 574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160 574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141 172 323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пособи</w:t>
            </w:r>
            <w:r w:rsidRPr="00D07B84">
              <w:rPr>
                <w:lang w:val="kk-KZ"/>
              </w:rPr>
              <w:t>я</w:t>
            </w:r>
            <w:r w:rsidRPr="00D07B84">
              <w:t xml:space="preserve"> на погребение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99 851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99 851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16 682 385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 xml:space="preserve">Среднегодовая численность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государственн</w:t>
            </w:r>
            <w:r w:rsidRPr="00D07B84">
              <w:rPr>
                <w:lang w:val="kk-KZ"/>
              </w:rPr>
              <w:t>ого</w:t>
            </w:r>
            <w:r w:rsidRPr="00D07B84">
              <w:t xml:space="preserve"> специального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156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156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76 143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 выплат за вред, причинённый жизни и здоровью, возложенных судом на государство, в случае прекращения деятельности юридического лица гражданам, достигшим</w:t>
            </w:r>
          </w:p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70-летнего возраста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553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553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930 472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единовременной государственной денежной компенсации, гражданам, пострадавшим вследствии ядерных испытаний на Семипалатинском испытательном ядерном полигоне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2 349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2 349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86 407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единовременной государственной денежной компенсации, реабилитированным гражданам – жертвам массовых политических репрессий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1 614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4 995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-3 381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310 516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единовременного государственного пособия в связи с рождением ребенка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178 331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178 331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35 556 243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 xml:space="preserve">Среднегодовая численность получателей </w:t>
            </w:r>
            <w:r w:rsidRPr="00D07B84">
              <w:lastRenderedPageBreak/>
              <w:t>государственного пособия по уходу за ребенком по достижении им возраста полутора лет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lastRenderedPageBreak/>
              <w:t>105 737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105 737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42 284 415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lastRenderedPageBreak/>
              <w:t>Среднегодовая численность получателей государственного пособия родителям, опекунам, воспитывающим детей с инвалидностью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92 319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92 319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94 016 086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многодетным матерям, награжденным подвесками «Алтын алқа», «Күміс алқа» или получившим ранее звание «Мать-героиня» и награжденным орденом «Материнская слава» I и II степени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194 433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194 433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68 421 504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многодетным семьям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346 717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346 717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335 477 797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специального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175 782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175 782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24 201 516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лицам, осуществляющим уход за лицом с инвалидностью первой группы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44 274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44 274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43 497 080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rPr>
                <w:lang w:val="kk-KZ"/>
              </w:rPr>
              <w:t>Среднегодовая численность получателей специального профессионального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28 875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28 875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35 240 077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b/>
                <w:i/>
              </w:rPr>
            </w:pPr>
            <w:r w:rsidRPr="00D07B84">
              <w:rPr>
                <w:b/>
                <w:i/>
              </w:rPr>
              <w:t>Исполнительные листы, по которым осуществлена выплата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100 000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sz w:val="28"/>
        </w:rPr>
      </w:pP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>На 202</w:t>
      </w:r>
      <w:r w:rsidRPr="00D07B84">
        <w:rPr>
          <w:b/>
          <w:sz w:val="28"/>
          <w:szCs w:val="28"/>
          <w:lang w:val="en-US"/>
        </w:rPr>
        <w:t>8</w:t>
      </w:r>
      <w:r w:rsidRPr="00D07B84">
        <w:rPr>
          <w:b/>
          <w:sz w:val="28"/>
          <w:szCs w:val="28"/>
        </w:rPr>
        <w:t xml:space="preserve"> год                                                                                              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 xml:space="preserve">Показатель документа </w:t>
            </w:r>
            <w:r w:rsidRPr="00D07B84">
              <w:rPr>
                <w:b/>
                <w:bCs/>
              </w:rPr>
              <w:t>Системы государственн</w:t>
            </w:r>
            <w:r w:rsidRPr="00D07B84">
              <w:rPr>
                <w:b/>
                <w:bCs/>
              </w:rPr>
              <w:lastRenderedPageBreak/>
              <w:t>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lastRenderedPageBreak/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Расходы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lang w:val="kk-KZ"/>
              </w:rPr>
            </w:pP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rFonts w:eastAsia="MS Mincho"/>
                <w:b/>
                <w:i/>
                <w:lang w:val="kk-KZ"/>
              </w:rPr>
            </w:pPr>
            <w:r w:rsidRPr="00D07B84">
              <w:rPr>
                <w:b/>
                <w:i/>
                <w:lang w:val="kk-KZ"/>
              </w:rPr>
              <w:lastRenderedPageBreak/>
              <w:t xml:space="preserve">Всего среднегодовое </w:t>
            </w:r>
            <w:r w:rsidRPr="00D07B84">
              <w:rPr>
                <w:b/>
                <w:i/>
              </w:rPr>
              <w:t>количество получателей выплат пенсий и пособий за счет средств республиканского бюджета</w:t>
            </w:r>
            <w:r w:rsidRPr="00D07B84">
              <w:rPr>
                <w:b/>
                <w:i/>
                <w:lang w:val="kk-KZ"/>
              </w:rPr>
              <w:t>, в том числе: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7 434 953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</w:t>
            </w:r>
            <w:r w:rsidRPr="00D07B84">
              <w:rPr>
                <w:b/>
                <w:bCs/>
                <w:i/>
              </w:rPr>
              <w:t> </w:t>
            </w:r>
            <w:r w:rsidRPr="00D07B84">
              <w:rPr>
                <w:b/>
                <w:bCs/>
                <w:i/>
                <w:lang w:val="en-US"/>
              </w:rPr>
              <w:t>436</w:t>
            </w:r>
            <w:r w:rsidRPr="00D07B84">
              <w:rPr>
                <w:b/>
                <w:bCs/>
                <w:i/>
              </w:rPr>
              <w:t xml:space="preserve"> </w:t>
            </w:r>
            <w:r w:rsidRPr="00D07B84">
              <w:rPr>
                <w:b/>
                <w:bCs/>
                <w:i/>
                <w:lang w:val="en-US"/>
              </w:rPr>
              <w:t>830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</w:rPr>
              <w:t>-1 877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b/>
                <w:i/>
                <w:lang w:val="en-US"/>
              </w:rPr>
            </w:pPr>
            <w:r w:rsidRPr="00D07B84">
              <w:rPr>
                <w:b/>
                <w:i/>
                <w:lang w:val="en-US"/>
              </w:rPr>
              <w:t>7 388 505 418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солидарной пенсии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2 785 402</w:t>
            </w:r>
          </w:p>
          <w:p w:rsidR="00703C25" w:rsidRPr="00D07B84" w:rsidRDefault="00703C25" w:rsidP="003F2667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2 785 402</w:t>
            </w:r>
          </w:p>
          <w:p w:rsidR="00703C25" w:rsidRPr="00D07B84" w:rsidRDefault="00703C25" w:rsidP="003F2667">
            <w:pPr>
              <w:jc w:val="center"/>
              <w:rPr>
                <w:lang w:val="en-US"/>
              </w:rPr>
            </w:pP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3 949 568 085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базовой пенсионной выплаты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2 623 118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2 623 118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1 977 116 287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</w:t>
            </w:r>
            <w:r w:rsidRPr="00D07B84">
              <w:rPr>
                <w:lang w:val="kk-KZ"/>
              </w:rPr>
              <w:t>го</w:t>
            </w:r>
            <w:r w:rsidRPr="00D07B84">
              <w:t xml:space="preserve"> пособия по инвалидности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546 631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546 631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540 785 863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социального пособия по случаю потери кормильца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161 923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161 923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144 064 574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пособи</w:t>
            </w:r>
            <w:r w:rsidRPr="00D07B84">
              <w:rPr>
                <w:lang w:val="kk-KZ"/>
              </w:rPr>
              <w:t>я</w:t>
            </w:r>
            <w:r w:rsidRPr="00D07B84">
              <w:t xml:space="preserve"> на погребение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101 404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101 404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16 930 769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 xml:space="preserve">Среднегодовая численность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государственн</w:t>
            </w:r>
            <w:r w:rsidRPr="00D07B84">
              <w:rPr>
                <w:lang w:val="kk-KZ"/>
              </w:rPr>
              <w:t>ого</w:t>
            </w:r>
            <w:r w:rsidRPr="00D07B84">
              <w:t xml:space="preserve"> специального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95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95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46 199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 выплат за вред, причинённый жизни и здоровью, возложенных судом на государство, в случае прекращения деятельности юридического лица гражданам, достигшим</w:t>
            </w:r>
          </w:p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70-летнего возраста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531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531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905 643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 xml:space="preserve">единовременной государственной денежной компенсации, гражданам, пострадавшим вследствии ядерных испытаний на Семипалатинском </w:t>
            </w:r>
            <w:r w:rsidRPr="00D07B84">
              <w:lastRenderedPageBreak/>
              <w:t>испытательном ядерном полигоне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lastRenderedPageBreak/>
              <w:t>2 348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2 348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86 185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lastRenderedPageBreak/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единовременной государственной денежной компенсации, реабилитированным гражданам – жертвам массовых политических репрессий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1 403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3 280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-1 877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266 959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единовременного государственного пособия в связи с рождением ребенка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143 527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143 527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28 616 611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по уходу за ребенком по достижении им возраста полутора лет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111 598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111 598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44 657 726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родителям, опекунам, воспитывающим детей с инвалидностью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98 227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98 227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100 018 954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многодетным матерям, награжденным подвесками «Алтын алқа», «Күміс алқа» или получившим ранее звание «Мать-героиня» и награжденным орденом «Материнская слава» I и II степени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202 726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202 726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71 339 852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многодетным семьям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404 907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404 907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391 260 173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специального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158 429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158 429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22 250 417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 xml:space="preserve">Среднегодовая численность получателей государственного пособия лицам, осуществляющим уход за лицом с </w:t>
            </w:r>
            <w:r w:rsidRPr="00D07B84">
              <w:lastRenderedPageBreak/>
              <w:t>инвалидностью первой группы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lastRenderedPageBreak/>
              <w:t>53 041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53 041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52 110 237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rPr>
                <w:lang w:val="kk-KZ"/>
              </w:rPr>
              <w:lastRenderedPageBreak/>
              <w:t>Среднегодовая численность получателей специального профессионального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39 643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39 643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48 380 884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b/>
                <w:i/>
              </w:rPr>
            </w:pPr>
            <w:r w:rsidRPr="00D07B84">
              <w:rPr>
                <w:b/>
                <w:i/>
              </w:rPr>
              <w:t>Исполнительные листы, по которым осуществлена выплата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100 000</w:t>
            </w:r>
          </w:p>
        </w:tc>
      </w:tr>
    </w:tbl>
    <w:p w:rsidR="00703C25" w:rsidRPr="00D07B84" w:rsidRDefault="00703C25" w:rsidP="00703C25">
      <w:pPr>
        <w:contextualSpacing/>
        <w:jc w:val="both"/>
      </w:pPr>
    </w:p>
    <w:p w:rsidR="00703C25" w:rsidRPr="00D07B84" w:rsidRDefault="00703C25" w:rsidP="00703C25">
      <w:pPr>
        <w:contextualSpacing/>
        <w:jc w:val="both"/>
        <w:rPr>
          <w:sz w:val="28"/>
        </w:rPr>
      </w:pPr>
    </w:p>
    <w:p w:rsidR="00703C25" w:rsidRPr="00D07B84" w:rsidRDefault="00703C25" w:rsidP="00703C25">
      <w:pPr>
        <w:contextualSpacing/>
        <w:jc w:val="both"/>
        <w:rPr>
          <w:sz w:val="28"/>
          <w:szCs w:val="28"/>
        </w:rPr>
      </w:pPr>
      <w:r w:rsidRPr="00D07B84">
        <w:rPr>
          <w:b/>
          <w:sz w:val="28"/>
          <w:szCs w:val="28"/>
        </w:rPr>
        <w:t xml:space="preserve">На 2029 год                                                                                                  </w:t>
      </w:r>
      <w:r w:rsidRPr="00D07B84">
        <w:rPr>
          <w:sz w:val="28"/>
          <w:szCs w:val="28"/>
        </w:rPr>
        <w:t>тысяч те</w:t>
      </w:r>
      <w:r w:rsidR="000E32D3">
        <w:rPr>
          <w:sz w:val="28"/>
          <w:szCs w:val="28"/>
          <w:lang w:val="kk-KZ"/>
        </w:rPr>
        <w:t>ң</w:t>
      </w:r>
      <w:r w:rsidRPr="00D07B84">
        <w:rPr>
          <w:sz w:val="28"/>
          <w:szCs w:val="28"/>
        </w:rPr>
        <w:t>ге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843"/>
        <w:gridCol w:w="1417"/>
        <w:gridCol w:w="1843"/>
      </w:tblGrid>
      <w:tr w:rsidR="00703C25" w:rsidRPr="00D07B84" w:rsidTr="003F2667">
        <w:trPr>
          <w:trHeight w:val="970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Мероприятия, всего, в том числе</w:t>
            </w:r>
          </w:p>
        </w:tc>
        <w:tc>
          <w:tcPr>
            <w:tcW w:w="1701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Показатель мероприятия</w:t>
            </w: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 xml:space="preserve">Показатель документа </w:t>
            </w:r>
            <w:r w:rsidRPr="00D07B84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417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Отклонение</w:t>
            </w:r>
          </w:p>
          <w:p w:rsidR="00703C25" w:rsidRPr="00D07B84" w:rsidRDefault="00703C25" w:rsidP="003F2667">
            <w:pPr>
              <w:jc w:val="center"/>
              <w:rPr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703C25" w:rsidRPr="00D07B84" w:rsidRDefault="00703C25" w:rsidP="003F2667">
            <w:pPr>
              <w:contextualSpacing/>
              <w:jc w:val="center"/>
              <w:rPr>
                <w:b/>
              </w:rPr>
            </w:pPr>
            <w:r w:rsidRPr="00D07B84">
              <w:rPr>
                <w:b/>
              </w:rPr>
              <w:t>Расходы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lang w:val="kk-KZ"/>
              </w:rPr>
            </w:pP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rFonts w:eastAsia="MS Mincho"/>
                <w:b/>
                <w:i/>
                <w:lang w:val="kk-KZ"/>
              </w:rPr>
            </w:pPr>
            <w:r w:rsidRPr="00D07B84">
              <w:rPr>
                <w:b/>
                <w:i/>
                <w:lang w:val="kk-KZ"/>
              </w:rPr>
              <w:t xml:space="preserve">Всего среднегодовое </w:t>
            </w:r>
            <w:r w:rsidRPr="00D07B84">
              <w:rPr>
                <w:b/>
                <w:i/>
              </w:rPr>
              <w:t>количество получателей выплат пенсий и пособий за счет средств республиканского бюджета</w:t>
            </w:r>
            <w:r w:rsidRPr="00D07B84">
              <w:rPr>
                <w:b/>
                <w:i/>
                <w:lang w:val="kk-KZ"/>
              </w:rPr>
              <w:t>, в том числе: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7 544 473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  <w:lang w:val="en-US"/>
              </w:rPr>
              <w:t>7</w:t>
            </w:r>
            <w:r w:rsidRPr="00D07B84">
              <w:rPr>
                <w:b/>
                <w:bCs/>
                <w:i/>
              </w:rPr>
              <w:t> </w:t>
            </w:r>
            <w:r w:rsidRPr="00D07B84">
              <w:rPr>
                <w:b/>
                <w:bCs/>
                <w:i/>
                <w:lang w:val="en-US"/>
              </w:rPr>
              <w:t>547</w:t>
            </w:r>
            <w:r w:rsidRPr="00D07B84">
              <w:rPr>
                <w:b/>
                <w:bCs/>
                <w:i/>
              </w:rPr>
              <w:t xml:space="preserve"> </w:t>
            </w:r>
            <w:r w:rsidRPr="00D07B84">
              <w:rPr>
                <w:b/>
                <w:bCs/>
                <w:i/>
                <w:lang w:val="en-US"/>
              </w:rPr>
              <w:t>089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en-US"/>
              </w:rPr>
            </w:pPr>
            <w:r w:rsidRPr="00D07B84">
              <w:rPr>
                <w:b/>
                <w:bCs/>
                <w:i/>
              </w:rPr>
              <w:t>-2 616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b/>
                <w:i/>
                <w:lang w:val="en-US"/>
              </w:rPr>
            </w:pPr>
            <w:r w:rsidRPr="00D07B84">
              <w:rPr>
                <w:b/>
                <w:i/>
                <w:lang w:val="en-US"/>
              </w:rPr>
              <w:t>7 964 733 658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солидарной пенсии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2 816 067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2 816 067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4 213 709 914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rPr>
                <w:lang w:val="kk-KZ"/>
              </w:rPr>
              <w:t>Среднегодовая численность получателей базовой пенсионной выплаты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2 674 059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2 674 059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2 156 680 480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</w:t>
            </w:r>
            <w:r w:rsidRPr="00D07B84">
              <w:rPr>
                <w:lang w:val="kk-KZ"/>
              </w:rPr>
              <w:t>го</w:t>
            </w:r>
            <w:r w:rsidRPr="00D07B84">
              <w:t xml:space="preserve"> пособия по инвалидности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548 913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548 913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579 796 064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Среднегодовая численность получателей</w:t>
            </w:r>
            <w:r w:rsidRPr="00D07B84">
              <w:rPr>
                <w:rFonts w:eastAsia="MS Mincho"/>
                <w:b/>
              </w:rPr>
              <w:t xml:space="preserve"> </w:t>
            </w:r>
            <w:r w:rsidRPr="00D07B84">
              <w:t>государственного социального пособия по случаю потери кормильца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160 427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160 427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154 025 729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пособи</w:t>
            </w:r>
            <w:r w:rsidRPr="00D07B84">
              <w:rPr>
                <w:lang w:val="kk-KZ"/>
              </w:rPr>
              <w:t>я</w:t>
            </w:r>
            <w:r w:rsidRPr="00D07B84">
              <w:t xml:space="preserve"> на погребение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102 689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102 689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18 350 456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 xml:space="preserve">Среднегодовая численность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государственн</w:t>
            </w:r>
            <w:r w:rsidRPr="00D07B84">
              <w:rPr>
                <w:lang w:val="kk-KZ"/>
              </w:rPr>
              <w:t>ого</w:t>
            </w:r>
            <w:r w:rsidRPr="00D07B84">
              <w:t xml:space="preserve"> специального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67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67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  <w:rPr>
                <w:lang w:val="en-US"/>
              </w:rPr>
            </w:pPr>
            <w:r w:rsidRPr="00D07B84">
              <w:rPr>
                <w:lang w:val="en-US"/>
              </w:rPr>
              <w:t>3</w:t>
            </w:r>
            <w:r w:rsidRPr="00D07B84">
              <w:t>5</w:t>
            </w:r>
            <w:r w:rsidRPr="00D07B84">
              <w:rPr>
                <w:lang w:val="en-US"/>
              </w:rPr>
              <w:t xml:space="preserve"> 177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 xml:space="preserve">Среднегодовая численность получателей выплат за вред, </w:t>
            </w:r>
            <w:r w:rsidRPr="00D07B84">
              <w:lastRenderedPageBreak/>
              <w:t>причинённый жизни и здоровью, возложенных судом на государство, в случае прекращения деятельности юридического лица гражданам, достигшим</w:t>
            </w:r>
          </w:p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</w:pPr>
            <w:r w:rsidRPr="00D07B84">
              <w:t>70-летнего возраста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lastRenderedPageBreak/>
              <w:t>510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510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880 868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lastRenderedPageBreak/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единовременной государственной денежной компенсации, гражданам, пострадавшим вследствии ядерных испытаний на Семипалатинском испытательном ядерном полигоне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2 311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2 311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85 023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единовременной государственной денежной компенсации, реабилитированным гражданам – жертвам массовых политических репрессий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1 006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3 622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-2 616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192 492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rPr>
                <w:lang w:val="kk-KZ"/>
              </w:rPr>
              <w:t>Ч</w:t>
            </w:r>
            <w:r w:rsidRPr="00D07B84">
              <w:t xml:space="preserve">исленность </w:t>
            </w:r>
            <w:r w:rsidRPr="00D07B84">
              <w:rPr>
                <w:lang w:val="kk-KZ"/>
              </w:rPr>
              <w:t xml:space="preserve">получателей </w:t>
            </w:r>
            <w:r w:rsidRPr="00D07B84">
              <w:t>единовременного государственного пособия в связи с рождением ребенка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150 096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150 096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32 023 440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по уходу за ребенком по достижении им возраста полутора лет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118 531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118 531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50 698 729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родителям, опекунам, воспитывающим детей с инвалидностью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104 207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104 207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113 544 746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 xml:space="preserve">Среднегодовая численность получателей государственного пособия многодетным матерям, награжденным подвесками «Алтын алқа», «Күміс алқа» или получившим ранее звание «Мать-героиня» и </w:t>
            </w:r>
            <w:r w:rsidRPr="00D07B84">
              <w:lastRenderedPageBreak/>
              <w:t>награжденным орденом «Материнская слава» I и II степени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lastRenderedPageBreak/>
              <w:t>206 144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206 144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77 626 669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lastRenderedPageBreak/>
              <w:t>Среднегодовая численность получателей государственного пособия многодетным семьям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414 295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414 295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428 242 374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специального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144 529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144 529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21 938 184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</w:tcPr>
          <w:p w:rsidR="00703C25" w:rsidRPr="00D07B84" w:rsidRDefault="00703C25" w:rsidP="003F2667">
            <w:r w:rsidRPr="00D07B84">
              <w:t>Среднегодовая численность получателей государственного пособия лицам, осуществляющим уход за лицом с инвалидностью первой группы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jc w:val="center"/>
            </w:pPr>
            <w:r w:rsidRPr="00D07B84">
              <w:t>57 316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jc w:val="center"/>
            </w:pPr>
            <w:r w:rsidRPr="00D07B84">
              <w:t>57 316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</w:rPr>
            </w:pPr>
            <w:r w:rsidRPr="00D07B84">
              <w:rPr>
                <w:bCs/>
              </w:rPr>
              <w:t>60 251 955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lang w:val="kk-KZ"/>
              </w:rPr>
            </w:pPr>
            <w:r w:rsidRPr="00D07B84">
              <w:rPr>
                <w:lang w:val="kk-KZ"/>
              </w:rPr>
              <w:t>Среднегодовая численность получателей специального профессионального государственного пособия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43 306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43 306</w:t>
            </w: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Cs/>
                <w:lang w:val="en-US"/>
              </w:rPr>
            </w:pPr>
            <w:r w:rsidRPr="00D07B84">
              <w:rPr>
                <w:bCs/>
                <w:lang w:val="en-US"/>
              </w:rPr>
              <w:t>56 551 358</w:t>
            </w:r>
          </w:p>
        </w:tc>
      </w:tr>
      <w:tr w:rsidR="00703C25" w:rsidRPr="00D07B84" w:rsidTr="003F2667">
        <w:trPr>
          <w:trHeight w:val="548"/>
        </w:trPr>
        <w:tc>
          <w:tcPr>
            <w:tcW w:w="2977" w:type="dxa"/>
            <w:shd w:val="clear" w:color="auto" w:fill="auto"/>
            <w:vAlign w:val="center"/>
          </w:tcPr>
          <w:p w:rsidR="00703C25" w:rsidRPr="00D07B84" w:rsidRDefault="00703C25" w:rsidP="003F2667">
            <w:pPr>
              <w:shd w:val="clear" w:color="auto" w:fill="FFFFFF" w:themeFill="background1"/>
              <w:tabs>
                <w:tab w:val="left" w:pos="2127"/>
              </w:tabs>
              <w:rPr>
                <w:b/>
                <w:i/>
              </w:rPr>
            </w:pPr>
            <w:r w:rsidRPr="00D07B84">
              <w:rPr>
                <w:b/>
                <w:i/>
              </w:rPr>
              <w:t>Исполнительные листы, по которым осуществлена выплата</w:t>
            </w:r>
          </w:p>
        </w:tc>
        <w:tc>
          <w:tcPr>
            <w:tcW w:w="1701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20</w:t>
            </w:r>
          </w:p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</w:rPr>
            </w:pPr>
          </w:p>
        </w:tc>
        <w:tc>
          <w:tcPr>
            <w:tcW w:w="1417" w:type="dxa"/>
          </w:tcPr>
          <w:p w:rsidR="00703C25" w:rsidRPr="00D07B84" w:rsidRDefault="00703C25" w:rsidP="003F2667">
            <w:pPr>
              <w:jc w:val="center"/>
            </w:pPr>
            <w:r w:rsidRPr="00D07B84">
              <w:t>-</w:t>
            </w:r>
          </w:p>
        </w:tc>
        <w:tc>
          <w:tcPr>
            <w:tcW w:w="1843" w:type="dxa"/>
          </w:tcPr>
          <w:p w:rsidR="00703C25" w:rsidRPr="00D07B84" w:rsidRDefault="00703C25" w:rsidP="003F2667">
            <w:pPr>
              <w:contextualSpacing/>
              <w:jc w:val="center"/>
              <w:rPr>
                <w:b/>
                <w:bCs/>
                <w:i/>
                <w:lang w:val="kk-KZ"/>
              </w:rPr>
            </w:pPr>
            <w:r w:rsidRPr="00D07B84">
              <w:rPr>
                <w:b/>
                <w:bCs/>
                <w:i/>
                <w:lang w:val="kk-KZ"/>
              </w:rPr>
              <w:t>100 000</w:t>
            </w:r>
          </w:p>
        </w:tc>
      </w:tr>
    </w:tbl>
    <w:p w:rsidR="00703C25" w:rsidRPr="00D07B84" w:rsidRDefault="00703C25" w:rsidP="00703C25">
      <w:pPr>
        <w:contextualSpacing/>
        <w:jc w:val="both"/>
        <w:rPr>
          <w:sz w:val="28"/>
        </w:rPr>
      </w:pPr>
    </w:p>
    <w:p w:rsidR="00703C25" w:rsidRPr="00D07B84" w:rsidRDefault="00703C25" w:rsidP="00703C25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b/>
          <w:sz w:val="28"/>
          <w:szCs w:val="28"/>
          <w:lang w:eastAsia="en-US"/>
        </w:rPr>
        <w:t xml:space="preserve">Руководитель бюджетной программы: </w:t>
      </w:r>
      <w:r w:rsidRPr="00D07B84">
        <w:rPr>
          <w:rFonts w:eastAsia="Calibri"/>
          <w:sz w:val="28"/>
          <w:szCs w:val="28"/>
          <w:lang w:eastAsia="en-US"/>
        </w:rPr>
        <w:t>Шегай Виктория Вильгельмовна</w:t>
      </w:r>
    </w:p>
    <w:p w:rsidR="00703C25" w:rsidRPr="00D07B84" w:rsidRDefault="00703C25" w:rsidP="00703C25">
      <w:pPr>
        <w:tabs>
          <w:tab w:val="left" w:pos="8364"/>
        </w:tabs>
        <w:ind w:right="-426"/>
        <w:contextualSpacing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sz w:val="28"/>
          <w:szCs w:val="28"/>
          <w:lang w:eastAsia="en-US"/>
        </w:rPr>
        <w:t xml:space="preserve"> ___________________________________________</w:t>
      </w:r>
    </w:p>
    <w:p w:rsidR="00703C25" w:rsidRPr="00D07B84" w:rsidRDefault="00703C25" w:rsidP="00703C25">
      <w:pPr>
        <w:contextualSpacing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sz w:val="28"/>
          <w:szCs w:val="28"/>
          <w:lang w:eastAsia="en-US"/>
        </w:rPr>
        <w:t>(подпись) (фамилия, имя, отчество (при его наличии)</w:t>
      </w:r>
    </w:p>
    <w:p w:rsidR="00703C25" w:rsidRPr="00D07B84" w:rsidRDefault="00703C25" w:rsidP="00703C25">
      <w:pPr>
        <w:jc w:val="right"/>
        <w:rPr>
          <w:sz w:val="28"/>
          <w:szCs w:val="28"/>
        </w:rPr>
      </w:pPr>
    </w:p>
    <w:p w:rsidR="00703C25" w:rsidRPr="00D07B84" w:rsidRDefault="00703C25" w:rsidP="00703C25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b/>
          <w:sz w:val="28"/>
          <w:szCs w:val="28"/>
          <w:lang w:eastAsia="en-US"/>
        </w:rPr>
        <w:t xml:space="preserve">Руководитель бюджетной программы: </w:t>
      </w:r>
      <w:r w:rsidRPr="00D07B84">
        <w:rPr>
          <w:rFonts w:eastAsia="Calibri"/>
          <w:sz w:val="28"/>
          <w:szCs w:val="28"/>
          <w:lang w:eastAsia="en-US"/>
        </w:rPr>
        <w:t>Жазык</w:t>
      </w:r>
      <w:r w:rsidRPr="00D07B84">
        <w:rPr>
          <w:rFonts w:eastAsia="Calibri"/>
          <w:sz w:val="28"/>
          <w:szCs w:val="28"/>
          <w:lang w:val="kk-KZ" w:eastAsia="en-US"/>
        </w:rPr>
        <w:t>б</w:t>
      </w:r>
      <w:r w:rsidRPr="00D07B84">
        <w:rPr>
          <w:rFonts w:eastAsia="Calibri"/>
          <w:sz w:val="28"/>
          <w:szCs w:val="28"/>
          <w:lang w:eastAsia="en-US"/>
        </w:rPr>
        <w:t>аев</w:t>
      </w:r>
      <w:r w:rsidRPr="00D07B84">
        <w:rPr>
          <w:rFonts w:eastAsia="Calibri"/>
          <w:b/>
          <w:sz w:val="28"/>
          <w:szCs w:val="28"/>
          <w:lang w:eastAsia="en-US"/>
        </w:rPr>
        <w:t xml:space="preserve"> </w:t>
      </w:r>
      <w:r w:rsidRPr="00D07B84">
        <w:rPr>
          <w:rFonts w:eastAsia="Calibri"/>
          <w:sz w:val="28"/>
          <w:szCs w:val="28"/>
          <w:lang w:eastAsia="en-US"/>
        </w:rPr>
        <w:t>Бахтияр Базарбаевич</w:t>
      </w:r>
      <w:r w:rsidRPr="00D07B84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703C25" w:rsidRPr="00D07B84" w:rsidRDefault="00703C25" w:rsidP="00703C25">
      <w:pPr>
        <w:tabs>
          <w:tab w:val="left" w:pos="8364"/>
        </w:tabs>
        <w:ind w:right="-426"/>
        <w:contextualSpacing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sz w:val="28"/>
          <w:szCs w:val="28"/>
          <w:lang w:eastAsia="en-US"/>
        </w:rPr>
        <w:t>___________________________________________</w:t>
      </w:r>
    </w:p>
    <w:p w:rsidR="00703C25" w:rsidRDefault="00703C25" w:rsidP="00703C25">
      <w:pPr>
        <w:jc w:val="center"/>
        <w:rPr>
          <w:rFonts w:eastAsia="Calibri"/>
          <w:sz w:val="28"/>
          <w:szCs w:val="28"/>
          <w:lang w:eastAsia="en-US"/>
        </w:rPr>
      </w:pPr>
      <w:r w:rsidRPr="00D07B84">
        <w:rPr>
          <w:rFonts w:eastAsia="Calibri"/>
          <w:sz w:val="28"/>
          <w:szCs w:val="28"/>
          <w:lang w:eastAsia="en-US"/>
        </w:rPr>
        <w:t>(подпись) (фамилия, имя, отчество (при его наличии)</w:t>
      </w:r>
    </w:p>
    <w:p w:rsidR="00703C25" w:rsidRDefault="00703C25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974072" w:rsidRPr="000D435F" w:rsidRDefault="00974072" w:rsidP="00703C25">
      <w:pPr>
        <w:jc w:val="center"/>
        <w:rPr>
          <w:sz w:val="28"/>
          <w:szCs w:val="28"/>
        </w:rPr>
      </w:pPr>
      <w:r w:rsidRPr="000D435F">
        <w:rPr>
          <w:sz w:val="28"/>
          <w:szCs w:val="28"/>
        </w:rPr>
        <w:lastRenderedPageBreak/>
        <w:t>213 «Министерство труда и социальной защиты населения Республики Казахстан»</w:t>
      </w:r>
    </w:p>
    <w:p w:rsidR="00974072" w:rsidRPr="000D435F" w:rsidRDefault="00974072" w:rsidP="00974072">
      <w:pPr>
        <w:jc w:val="center"/>
        <w:rPr>
          <w:sz w:val="28"/>
          <w:szCs w:val="28"/>
        </w:rPr>
      </w:pPr>
      <w:r w:rsidRPr="000D435F">
        <w:rPr>
          <w:sz w:val="28"/>
          <w:szCs w:val="28"/>
        </w:rPr>
        <w:t>Плановый период 2026-2028 годы</w:t>
      </w:r>
    </w:p>
    <w:p w:rsidR="00974072" w:rsidRPr="000D435F" w:rsidRDefault="00974072" w:rsidP="00974072">
      <w:pPr>
        <w:jc w:val="center"/>
        <w:rPr>
          <w:sz w:val="28"/>
          <w:szCs w:val="28"/>
        </w:rPr>
      </w:pP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val="kk-KZ"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0D435F">
        <w:rPr>
          <w:rFonts w:eastAsia="MS Mincho"/>
          <w:bCs/>
          <w:sz w:val="28"/>
          <w:szCs w:val="28"/>
          <w:lang w:eastAsia="en-US"/>
        </w:rPr>
        <w:t xml:space="preserve"> 034 «Прикладные научные исследования в области охраны труда»</w:t>
      </w:r>
      <w:r w:rsidRPr="000D435F">
        <w:rPr>
          <w:rFonts w:eastAsia="MS Mincho"/>
          <w:bCs/>
          <w:sz w:val="28"/>
          <w:szCs w:val="28"/>
          <w:lang w:val="kk-KZ" w:eastAsia="en-US"/>
        </w:rPr>
        <w:t>.</w:t>
      </w: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функции (функций) государственного органа (в соответствии с реестром функций государственных органов): </w:t>
      </w:r>
      <w:r w:rsidRPr="000D435F">
        <w:rPr>
          <w:rFonts w:eastAsia="MS Mincho"/>
          <w:bCs/>
          <w:sz w:val="28"/>
          <w:szCs w:val="28"/>
          <w:lang w:eastAsia="en-US"/>
        </w:rPr>
        <w:t>8460 Определение приоритетов научных разработок в области безопасности и охраны труда и регулирования трудовых отношений.</w:t>
      </w: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государственной услуги (в соответствии с реестром государственных услуг): </w:t>
      </w:r>
      <w:r w:rsidRPr="000D435F">
        <w:rPr>
          <w:rFonts w:eastAsia="MS Mincho"/>
          <w:bCs/>
          <w:sz w:val="28"/>
          <w:szCs w:val="28"/>
          <w:lang w:eastAsia="en-US"/>
        </w:rPr>
        <w:t xml:space="preserve">00705001 Установление инвалидности и/или степени утраты трудоспособности и/или определение необходимых мер социальной защиты. </w:t>
      </w:r>
    </w:p>
    <w:p w:rsidR="00974072" w:rsidRPr="000D435F" w:rsidRDefault="00974072" w:rsidP="00974072">
      <w:pPr>
        <w:jc w:val="both"/>
        <w:rPr>
          <w:iCs/>
          <w:sz w:val="28"/>
          <w:szCs w:val="28"/>
        </w:rPr>
      </w:pPr>
      <w:r w:rsidRPr="000D435F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0D435F">
        <w:rPr>
          <w:rFonts w:eastAsia="Calibri"/>
          <w:sz w:val="28"/>
          <w:szCs w:val="28"/>
          <w:lang w:eastAsia="en-US"/>
        </w:rPr>
        <w:t xml:space="preserve"> повышение эффективности государственного регулирования трудовых отношений, безопасности и охраны труда на основе интеграции науки, образования и производства.</w:t>
      </w:r>
    </w:p>
    <w:p w:rsidR="00974072" w:rsidRPr="000D435F" w:rsidRDefault="00974072" w:rsidP="00974072">
      <w:pPr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Вид бюджетной программы:</w:t>
      </w:r>
    </w:p>
    <w:p w:rsidR="00974072" w:rsidRPr="000D435F" w:rsidRDefault="00974072" w:rsidP="00974072">
      <w:pPr>
        <w:jc w:val="both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содержания:</w:t>
      </w:r>
      <w:r w:rsidRPr="000D435F">
        <w:rPr>
          <w:sz w:val="28"/>
          <w:szCs w:val="28"/>
        </w:rPr>
        <w:t xml:space="preserve"> осуществление государственных функций, полномочий и оказание вытекающих из них государственных услуг</w:t>
      </w:r>
      <w:r w:rsidRPr="000D435F">
        <w:rPr>
          <w:b/>
          <w:sz w:val="28"/>
          <w:szCs w:val="28"/>
        </w:rPr>
        <w:t xml:space="preserve"> </w:t>
      </w:r>
    </w:p>
    <w:p w:rsidR="00974072" w:rsidRPr="000D435F" w:rsidRDefault="00974072" w:rsidP="00974072">
      <w:pPr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уровня государственного управления:</w:t>
      </w:r>
      <w:r w:rsidRPr="000D435F">
        <w:rPr>
          <w:sz w:val="28"/>
          <w:szCs w:val="28"/>
        </w:rPr>
        <w:t xml:space="preserve"> республиканская;</w:t>
      </w:r>
    </w:p>
    <w:p w:rsidR="00974072" w:rsidRPr="000D435F" w:rsidRDefault="00974072" w:rsidP="00974072">
      <w:pPr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 xml:space="preserve">в зависимости от способа реализации: </w:t>
      </w:r>
      <w:r w:rsidRPr="000D435F">
        <w:rPr>
          <w:sz w:val="28"/>
          <w:szCs w:val="28"/>
        </w:rPr>
        <w:t>индивидуальная;</w:t>
      </w:r>
    </w:p>
    <w:p w:rsidR="00974072" w:rsidRPr="000D435F" w:rsidRDefault="00974072" w:rsidP="00974072">
      <w:pPr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текущая/</w:t>
      </w:r>
      <w:r w:rsidRPr="000D435F">
        <w:rPr>
          <w:b/>
          <w:bCs/>
          <w:sz w:val="28"/>
          <w:szCs w:val="28"/>
        </w:rPr>
        <w:t>развития:</w:t>
      </w:r>
      <w:r w:rsidRPr="000D435F">
        <w:rPr>
          <w:bCs/>
          <w:sz w:val="28"/>
          <w:szCs w:val="28"/>
        </w:rPr>
        <w:t xml:space="preserve"> текущая.</w:t>
      </w:r>
    </w:p>
    <w:p w:rsidR="00974072" w:rsidRPr="000D435F" w:rsidRDefault="00974072" w:rsidP="00974072">
      <w:pPr>
        <w:jc w:val="right"/>
        <w:rPr>
          <w:b/>
          <w:bCs/>
          <w:sz w:val="28"/>
          <w:szCs w:val="28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6"/>
        <w:gridCol w:w="848"/>
        <w:gridCol w:w="996"/>
        <w:gridCol w:w="992"/>
        <w:gridCol w:w="709"/>
        <w:gridCol w:w="709"/>
        <w:gridCol w:w="709"/>
        <w:gridCol w:w="11"/>
      </w:tblGrid>
      <w:tr w:rsidR="00974072" w:rsidRPr="000D435F" w:rsidTr="003F2667">
        <w:trPr>
          <w:trHeight w:val="369"/>
        </w:trPr>
        <w:tc>
          <w:tcPr>
            <w:tcW w:w="5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Факт 202</w:t>
            </w:r>
            <w:r w:rsidRPr="000D435F">
              <w:rPr>
                <w:b/>
                <w:bCs/>
                <w:lang w:val="en-US" w:eastAsia="en-US"/>
              </w:rPr>
              <w:t>5</w:t>
            </w:r>
            <w:r w:rsidRPr="000D435F">
              <w:rPr>
                <w:b/>
                <w:bCs/>
                <w:lang w:eastAsia="en-US"/>
              </w:rPr>
              <w:t xml:space="preserve"> года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Отчетный период 202</w:t>
            </w:r>
            <w:r w:rsidRPr="000D435F">
              <w:rPr>
                <w:b/>
                <w:bCs/>
                <w:lang w:val="en-US" w:eastAsia="en-US"/>
              </w:rPr>
              <w:t>6</w:t>
            </w:r>
            <w:r w:rsidRPr="000D435F">
              <w:rPr>
                <w:b/>
                <w:bCs/>
                <w:lang w:eastAsia="en-US"/>
              </w:rPr>
              <w:t xml:space="preserve"> года</w:t>
            </w:r>
          </w:p>
        </w:tc>
        <w:tc>
          <w:tcPr>
            <w:tcW w:w="2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Плановый период</w:t>
            </w:r>
          </w:p>
        </w:tc>
      </w:tr>
      <w:tr w:rsidR="00974072" w:rsidRPr="000D435F" w:rsidTr="003F2667">
        <w:trPr>
          <w:gridAfter w:val="1"/>
          <w:wAfter w:w="11" w:type="dxa"/>
          <w:trHeight w:val="369"/>
        </w:trPr>
        <w:tc>
          <w:tcPr>
            <w:tcW w:w="5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072" w:rsidRPr="000D435F" w:rsidRDefault="00974072" w:rsidP="003F2667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072" w:rsidRPr="000D435F" w:rsidRDefault="00974072" w:rsidP="003F2667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Утвержденный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Уточненный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202</w:t>
            </w:r>
            <w:r w:rsidRPr="000D435F">
              <w:rPr>
                <w:b/>
                <w:bCs/>
                <w:lang w:val="en-US" w:eastAsia="en-US"/>
              </w:rPr>
              <w:t>7</w:t>
            </w:r>
            <w:r w:rsidRPr="000D435F">
              <w:rPr>
                <w:b/>
                <w:bCs/>
                <w:lang w:eastAsia="en-US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202</w:t>
            </w:r>
            <w:r w:rsidRPr="000D435F">
              <w:rPr>
                <w:b/>
                <w:bCs/>
                <w:lang w:val="en-US" w:eastAsia="en-US"/>
              </w:rPr>
              <w:t>8</w:t>
            </w:r>
            <w:r w:rsidRPr="000D435F">
              <w:rPr>
                <w:b/>
                <w:bCs/>
                <w:lang w:eastAsia="en-US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0D435F">
              <w:rPr>
                <w:b/>
                <w:bCs/>
                <w:lang w:eastAsia="en-US"/>
              </w:rPr>
              <w:t>202</w:t>
            </w:r>
            <w:r w:rsidRPr="000D435F">
              <w:rPr>
                <w:b/>
                <w:bCs/>
                <w:lang w:val="en-US" w:eastAsia="en-US"/>
              </w:rPr>
              <w:t>9</w:t>
            </w:r>
            <w:r w:rsidRPr="000D435F">
              <w:rPr>
                <w:b/>
                <w:bCs/>
                <w:lang w:eastAsia="en-US"/>
              </w:rPr>
              <w:t xml:space="preserve"> год</w:t>
            </w:r>
          </w:p>
        </w:tc>
      </w:tr>
      <w:tr w:rsidR="00974072" w:rsidRPr="000D435F" w:rsidTr="003F2667">
        <w:trPr>
          <w:gridAfter w:val="1"/>
          <w:wAfter w:w="11" w:type="dxa"/>
          <w:trHeight w:val="369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lang w:eastAsia="en-US"/>
              </w:rPr>
            </w:pPr>
            <w:r w:rsidRPr="000D435F">
              <w:rPr>
                <w:lang w:eastAsia="en-US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</w:tr>
      <w:tr w:rsidR="00974072" w:rsidRPr="000D435F" w:rsidTr="003F2667">
        <w:trPr>
          <w:gridAfter w:val="1"/>
          <w:wAfter w:w="11" w:type="dxa"/>
          <w:trHeight w:val="369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lang w:eastAsia="en-US"/>
              </w:rPr>
            </w:pPr>
            <w:r w:rsidRPr="000D435F">
              <w:rPr>
                <w:lang w:eastAsia="en-US"/>
              </w:rPr>
              <w:t>Уровень производственного травматизма (коэффициент частоты несчастных случаев на 1000 чел.)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en-US" w:eastAsia="en-US"/>
              </w:rPr>
            </w:pPr>
            <w:r w:rsidRPr="000D435F">
              <w:rPr>
                <w:lang w:val="kk-KZ" w:eastAsia="en-US"/>
              </w:rPr>
              <w:t>0,2</w:t>
            </w:r>
            <w:r w:rsidRPr="000D435F">
              <w:rPr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en-US" w:eastAsia="en-US"/>
              </w:rPr>
            </w:pPr>
            <w:r w:rsidRPr="000D435F">
              <w:rPr>
                <w:lang w:val="kk-KZ" w:eastAsia="en-US"/>
              </w:rPr>
              <w:t>0,2</w:t>
            </w:r>
            <w:r w:rsidRPr="000D435F">
              <w:rPr>
                <w:lang w:val="en-US"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0,180</w:t>
            </w:r>
          </w:p>
        </w:tc>
      </w:tr>
      <w:tr w:rsidR="00974072" w:rsidRPr="000D435F" w:rsidTr="003F2667">
        <w:trPr>
          <w:gridAfter w:val="1"/>
          <w:wAfter w:w="11" w:type="dxa"/>
          <w:trHeight w:val="369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lang w:eastAsia="en-US"/>
              </w:rPr>
            </w:pPr>
            <w:r w:rsidRPr="000D435F">
              <w:rPr>
                <w:lang w:eastAsia="en-US"/>
              </w:rPr>
              <w:t>Конечный результат бюджетной программы: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</w:p>
        </w:tc>
      </w:tr>
      <w:tr w:rsidR="00974072" w:rsidRPr="000D435F" w:rsidTr="003F2667">
        <w:trPr>
          <w:gridAfter w:val="1"/>
          <w:wAfter w:w="11" w:type="dxa"/>
          <w:trHeight w:val="369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lang w:eastAsia="en-US"/>
              </w:rPr>
            </w:pPr>
            <w:r w:rsidRPr="000D435F">
              <w:rPr>
                <w:lang w:eastAsia="en-US"/>
              </w:rPr>
              <w:t>Уровень производственного травматизма (коэффициент частоты несчастных случаев на 1000 чел.)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0,21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en-US" w:eastAsia="en-US"/>
              </w:rPr>
            </w:pPr>
            <w:r w:rsidRPr="000D435F">
              <w:rPr>
                <w:lang w:val="kk-KZ" w:eastAsia="en-US"/>
              </w:rPr>
              <w:t>0,2</w:t>
            </w:r>
            <w:r w:rsidRPr="000D435F">
              <w:rPr>
                <w:lang w:val="en-US"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en-US" w:eastAsia="en-US"/>
              </w:rPr>
            </w:pPr>
            <w:r w:rsidRPr="000D435F">
              <w:rPr>
                <w:lang w:val="kk-KZ" w:eastAsia="en-US"/>
              </w:rPr>
              <w:t>0,2</w:t>
            </w:r>
            <w:r w:rsidRPr="000D435F">
              <w:rPr>
                <w:lang w:val="en-US"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lang w:val="kk-KZ" w:eastAsia="en-US"/>
              </w:rPr>
            </w:pPr>
            <w:r w:rsidRPr="000D435F">
              <w:rPr>
                <w:lang w:val="kk-KZ" w:eastAsia="en-US"/>
              </w:rPr>
              <w:t>0,180</w:t>
            </w:r>
          </w:p>
        </w:tc>
      </w:tr>
      <w:tr w:rsidR="00974072" w:rsidRPr="000D435F" w:rsidTr="003F2667">
        <w:trPr>
          <w:gridAfter w:val="1"/>
          <w:wAfter w:w="11" w:type="dxa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bCs/>
                <w:lang w:eastAsia="en-US"/>
              </w:rPr>
            </w:pPr>
            <w:r w:rsidRPr="000D435F">
              <w:rPr>
                <w:bCs/>
                <w:lang w:eastAsia="en-US"/>
              </w:rPr>
              <w:t>Отклонение конечного результата бюджетной программы от целевого индикатора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/>
                <w:bCs/>
                <w:lang w:val="kk-KZ" w:eastAsia="en-US"/>
              </w:rPr>
            </w:pPr>
            <w:r w:rsidRPr="000D435F">
              <w:rPr>
                <w:b/>
                <w:bCs/>
                <w:lang w:val="kk-KZ" w:eastAsia="en-US"/>
              </w:rPr>
              <w:t>-</w:t>
            </w:r>
          </w:p>
        </w:tc>
      </w:tr>
      <w:tr w:rsidR="00974072" w:rsidRPr="000D435F" w:rsidTr="003F2667">
        <w:trPr>
          <w:gridAfter w:val="1"/>
          <w:wAfter w:w="11" w:type="dxa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bCs/>
                <w:lang w:eastAsia="en-US"/>
              </w:rPr>
            </w:pPr>
            <w:r w:rsidRPr="000D435F">
              <w:rPr>
                <w:bCs/>
                <w:lang w:eastAsia="en-US"/>
              </w:rPr>
              <w:lastRenderedPageBreak/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164 738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eastAsia="en-US"/>
              </w:rPr>
            </w:pPr>
            <w:r w:rsidRPr="000D435F">
              <w:rPr>
                <w:bCs/>
                <w:lang w:eastAsia="en-US"/>
              </w:rPr>
              <w:t>902 000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250" w:right="-108"/>
              <w:contextualSpacing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902 000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1 200 000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1 560 000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eastAsia="en-US"/>
              </w:rPr>
            </w:pPr>
            <w:r w:rsidRPr="000D435F">
              <w:rPr>
                <w:bCs/>
                <w:lang w:eastAsia="en-US"/>
              </w:rPr>
              <w:t>1 638 000</w:t>
            </w:r>
          </w:p>
        </w:tc>
      </w:tr>
      <w:tr w:rsidR="00974072" w:rsidRPr="000D435F" w:rsidTr="003F2667">
        <w:trPr>
          <w:gridAfter w:val="1"/>
          <w:wAfter w:w="11" w:type="dxa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bCs/>
                <w:lang w:eastAsia="en-US"/>
              </w:rPr>
            </w:pPr>
            <w:r w:rsidRPr="000D435F">
              <w:rPr>
                <w:bCs/>
                <w:lang w:eastAsia="en-US"/>
              </w:rPr>
              <w:t>План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164 738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 w:right="-108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>334 000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left="-108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>334 000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right="-242" w:hanging="108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 xml:space="preserve">334 </w:t>
            </w:r>
          </w:p>
          <w:p w:rsidR="00974072" w:rsidRPr="000D435F" w:rsidRDefault="00974072" w:rsidP="003F2667">
            <w:pPr>
              <w:spacing w:line="256" w:lineRule="auto"/>
              <w:ind w:right="-242" w:hanging="108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ind w:right="-242" w:hanging="108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 xml:space="preserve">334 </w:t>
            </w:r>
          </w:p>
          <w:p w:rsidR="00974072" w:rsidRPr="000D435F" w:rsidRDefault="00974072" w:rsidP="003F2667">
            <w:pPr>
              <w:spacing w:line="256" w:lineRule="auto"/>
              <w:ind w:left="-108" w:right="-242"/>
              <w:contextualSpacing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kk-KZ" w:eastAsia="en-US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5C1AEB" w:rsidRDefault="005C1AEB" w:rsidP="003F2667">
            <w:pPr>
              <w:spacing w:line="256" w:lineRule="auto"/>
              <w:ind w:left="-108" w:right="-242"/>
              <w:contextualSpacing/>
              <w:jc w:val="center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>167 000</w:t>
            </w:r>
          </w:p>
        </w:tc>
      </w:tr>
      <w:tr w:rsidR="00974072" w:rsidRPr="000D435F" w:rsidTr="003F2667">
        <w:trPr>
          <w:gridAfter w:val="1"/>
          <w:wAfter w:w="11" w:type="dxa"/>
        </w:trPr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both"/>
              <w:rPr>
                <w:lang w:eastAsia="en-US"/>
              </w:rPr>
            </w:pPr>
            <w:r w:rsidRPr="000D435F">
              <w:rPr>
                <w:bCs/>
                <w:lang w:eastAsia="en-US"/>
              </w:rPr>
              <w:t>Отклонение плана от запланированных средств для достижения целевых индикаторов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-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eastAsia="en-US"/>
              </w:rPr>
              <w:t>-</w:t>
            </w:r>
            <w:r w:rsidRPr="000D435F">
              <w:rPr>
                <w:bCs/>
                <w:lang w:val="kk-KZ" w:eastAsia="en-US"/>
              </w:rPr>
              <w:t>568 000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en-US" w:eastAsia="en-US"/>
              </w:rPr>
              <w:t>-</w:t>
            </w:r>
            <w:r w:rsidRPr="000D435F">
              <w:rPr>
                <w:bCs/>
                <w:lang w:val="kk-KZ" w:eastAsia="en-US"/>
              </w:rPr>
              <w:t>568 000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en-US" w:eastAsia="en-US"/>
              </w:rPr>
              <w:t>-</w:t>
            </w:r>
            <w:r w:rsidRPr="000D435F">
              <w:rPr>
                <w:bCs/>
                <w:lang w:val="kk-KZ" w:eastAsia="en-US"/>
              </w:rPr>
              <w:t>866 000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0D435F" w:rsidRDefault="00974072" w:rsidP="003F2667">
            <w:pPr>
              <w:spacing w:line="256" w:lineRule="auto"/>
              <w:jc w:val="center"/>
              <w:rPr>
                <w:bCs/>
                <w:lang w:val="kk-KZ" w:eastAsia="en-US"/>
              </w:rPr>
            </w:pPr>
            <w:r w:rsidRPr="000D435F">
              <w:rPr>
                <w:bCs/>
                <w:lang w:val="en-US" w:eastAsia="en-US"/>
              </w:rPr>
              <w:t>-</w:t>
            </w:r>
            <w:r w:rsidRPr="000D435F">
              <w:rPr>
                <w:bCs/>
                <w:lang w:val="kk-KZ" w:eastAsia="en-US"/>
              </w:rPr>
              <w:t>1</w:t>
            </w:r>
            <w:r w:rsidR="005C1AEB">
              <w:rPr>
                <w:bCs/>
                <w:lang w:val="en-US" w:eastAsia="en-US"/>
              </w:rPr>
              <w:t xml:space="preserve"> </w:t>
            </w:r>
            <w:r w:rsidRPr="000D435F">
              <w:rPr>
                <w:bCs/>
                <w:lang w:val="kk-KZ" w:eastAsia="en-US"/>
              </w:rPr>
              <w:t>226 000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072" w:rsidRPr="005C1AEB" w:rsidRDefault="00974072" w:rsidP="005C1AEB">
            <w:pPr>
              <w:spacing w:line="256" w:lineRule="auto"/>
              <w:jc w:val="center"/>
              <w:rPr>
                <w:bCs/>
                <w:lang w:val="en-US" w:eastAsia="en-US"/>
              </w:rPr>
            </w:pPr>
            <w:r w:rsidRPr="000D435F">
              <w:rPr>
                <w:bCs/>
                <w:lang w:val="en-US" w:eastAsia="en-US"/>
              </w:rPr>
              <w:t>-</w:t>
            </w:r>
            <w:r w:rsidR="005C1AEB">
              <w:rPr>
                <w:bCs/>
                <w:lang w:val="en-US" w:eastAsia="en-US"/>
              </w:rPr>
              <w:t>1 471 000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</w:rPr>
      </w:pPr>
    </w:p>
    <w:p w:rsidR="000E32D3" w:rsidRPr="000D435F" w:rsidRDefault="00974072" w:rsidP="000E32D3">
      <w:pPr>
        <w:contextualSpacing/>
        <w:jc w:val="both"/>
        <w:rPr>
          <w:szCs w:val="28"/>
        </w:rPr>
      </w:pPr>
      <w:r w:rsidRPr="000D435F">
        <w:rPr>
          <w:b/>
          <w:sz w:val="28"/>
          <w:szCs w:val="28"/>
        </w:rPr>
        <w:t>На 2027 год</w:t>
      </w:r>
      <w:r w:rsidR="000E32D3" w:rsidRPr="000D435F"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0E32D3"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="000E32D3" w:rsidRPr="000D435F">
        <w:rPr>
          <w:szCs w:val="28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2552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 w:val="28"/>
                <w:szCs w:val="28"/>
              </w:rPr>
              <w:t xml:space="preserve"> </w:t>
            </w:r>
            <w:r w:rsidRPr="000D435F">
              <w:rPr>
                <w:b/>
                <w:szCs w:val="28"/>
              </w:rPr>
              <w:t>Мероприятия, всего, в том числе</w:t>
            </w:r>
          </w:p>
        </w:tc>
        <w:tc>
          <w:tcPr>
            <w:tcW w:w="198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Показатель мероприятия</w:t>
            </w:r>
          </w:p>
        </w:tc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 xml:space="preserve">Показатель документа </w:t>
            </w:r>
            <w:r w:rsidRPr="000D435F">
              <w:rPr>
                <w:b/>
                <w:bCs/>
                <w:szCs w:val="28"/>
              </w:rPr>
              <w:t>Системы 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2" w:rsidRPr="000D435F" w:rsidRDefault="00974072" w:rsidP="003F2667">
            <w:pPr>
              <w:tabs>
                <w:tab w:val="left" w:pos="2127"/>
              </w:tabs>
              <w:rPr>
                <w:rFonts w:eastAsia="MS Mincho"/>
                <w:b/>
                <w:lang w:eastAsia="en-US"/>
              </w:rPr>
            </w:pPr>
            <w:r w:rsidRPr="000D435F">
              <w:rPr>
                <w:lang w:eastAsia="en-US"/>
              </w:rPr>
              <w:t>Научно-технические программы</w:t>
            </w:r>
          </w:p>
        </w:tc>
        <w:tc>
          <w:tcPr>
            <w:tcW w:w="1984" w:type="dxa"/>
          </w:tcPr>
          <w:p w:rsidR="00974072" w:rsidRPr="005C1AEB" w:rsidRDefault="005C1AEB" w:rsidP="003F2667">
            <w:pPr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5</w:t>
            </w:r>
          </w:p>
        </w:tc>
        <w:tc>
          <w:tcPr>
            <w:tcW w:w="1559" w:type="dxa"/>
          </w:tcPr>
          <w:p w:rsidR="00974072" w:rsidRPr="005C1AEB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-</w:t>
            </w:r>
            <w:r w:rsidR="005C1AEB">
              <w:rPr>
                <w:bCs/>
                <w:lang w:val="en-US"/>
              </w:rPr>
              <w:t>1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334 000</w:t>
            </w:r>
          </w:p>
        </w:tc>
      </w:tr>
    </w:tbl>
    <w:p w:rsidR="000E32D3" w:rsidRDefault="000E32D3" w:rsidP="00974072">
      <w:pPr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На 2028 год</w:t>
      </w:r>
      <w:r w:rsidR="000E32D3" w:rsidRPr="000D435F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0E32D3"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="000E32D3" w:rsidRPr="000D435F">
        <w:rPr>
          <w:szCs w:val="28"/>
        </w:rPr>
        <w:t>ге</w:t>
      </w:r>
      <w:r w:rsidRPr="000D435F">
        <w:rPr>
          <w:b/>
          <w:sz w:val="28"/>
          <w:szCs w:val="28"/>
        </w:rPr>
        <w:t xml:space="preserve">  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2552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 w:val="28"/>
                <w:szCs w:val="28"/>
              </w:rPr>
              <w:t xml:space="preserve"> </w:t>
            </w:r>
            <w:r w:rsidRPr="000D435F">
              <w:rPr>
                <w:b/>
                <w:szCs w:val="28"/>
              </w:rPr>
              <w:t>Мероприятия, всего, в том числе</w:t>
            </w:r>
          </w:p>
        </w:tc>
        <w:tc>
          <w:tcPr>
            <w:tcW w:w="198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Показатель мероприятия</w:t>
            </w:r>
          </w:p>
        </w:tc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 xml:space="preserve">Показатель документа </w:t>
            </w:r>
            <w:r w:rsidRPr="000D435F">
              <w:rPr>
                <w:b/>
                <w:bCs/>
                <w:szCs w:val="28"/>
              </w:rPr>
              <w:t>Системы 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Отклонение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</w:tcPr>
          <w:p w:rsidR="00974072" w:rsidRPr="000D435F" w:rsidRDefault="00974072" w:rsidP="003F2667">
            <w:pPr>
              <w:tabs>
                <w:tab w:val="left" w:pos="2127"/>
              </w:tabs>
              <w:rPr>
                <w:rFonts w:eastAsia="MS Mincho"/>
                <w:b/>
                <w:lang w:eastAsia="en-US"/>
              </w:rPr>
            </w:pPr>
            <w:r w:rsidRPr="000D435F">
              <w:rPr>
                <w:lang w:eastAsia="en-US"/>
              </w:rPr>
              <w:t>Научно-технические программы</w:t>
            </w:r>
          </w:p>
        </w:tc>
        <w:tc>
          <w:tcPr>
            <w:tcW w:w="1984" w:type="dxa"/>
          </w:tcPr>
          <w:p w:rsidR="00974072" w:rsidRPr="005C1AEB" w:rsidRDefault="005C1AEB" w:rsidP="003F2667">
            <w:pPr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7</w:t>
            </w:r>
          </w:p>
        </w:tc>
        <w:tc>
          <w:tcPr>
            <w:tcW w:w="1559" w:type="dxa"/>
          </w:tcPr>
          <w:p w:rsidR="00974072" w:rsidRPr="000D435F" w:rsidRDefault="00974072" w:rsidP="005C1AEB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-</w:t>
            </w:r>
            <w:r w:rsidR="005C1AEB">
              <w:rPr>
                <w:bCs/>
                <w:lang w:val="en-US"/>
              </w:rPr>
              <w:t>3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334 000</w:t>
            </w:r>
          </w:p>
        </w:tc>
      </w:tr>
    </w:tbl>
    <w:p w:rsidR="000E32D3" w:rsidRDefault="000E32D3" w:rsidP="00974072">
      <w:pPr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 xml:space="preserve">На 2029 год    </w:t>
      </w:r>
      <w:r w:rsidR="000E32D3" w:rsidRPr="000D435F">
        <w:rPr>
          <w:b/>
          <w:sz w:val="28"/>
          <w:szCs w:val="28"/>
        </w:rPr>
        <w:t xml:space="preserve">                                                                                                    </w:t>
      </w:r>
      <w:r w:rsidR="000E32D3"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="000E32D3" w:rsidRPr="000D435F">
        <w:rPr>
          <w:szCs w:val="28"/>
        </w:rPr>
        <w:t>ге</w:t>
      </w:r>
      <w:r w:rsidRPr="000D435F">
        <w:rPr>
          <w:b/>
          <w:sz w:val="28"/>
          <w:szCs w:val="28"/>
        </w:rPr>
        <w:t xml:space="preserve">   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984"/>
        <w:gridCol w:w="2552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 w:val="28"/>
                <w:szCs w:val="28"/>
              </w:rPr>
              <w:t xml:space="preserve">   </w:t>
            </w:r>
            <w:r w:rsidRPr="000D435F">
              <w:rPr>
                <w:b/>
                <w:szCs w:val="28"/>
              </w:rPr>
              <w:t>Мероприятия, всего, в том числе</w:t>
            </w:r>
          </w:p>
        </w:tc>
        <w:tc>
          <w:tcPr>
            <w:tcW w:w="198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Показатель мероприятия</w:t>
            </w:r>
          </w:p>
        </w:tc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 xml:space="preserve">Показатель документа </w:t>
            </w:r>
            <w:r w:rsidRPr="000D435F">
              <w:rPr>
                <w:b/>
                <w:bCs/>
                <w:szCs w:val="28"/>
              </w:rPr>
              <w:t>Системы 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Отклонение</w:t>
            </w: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</w:tcPr>
          <w:p w:rsidR="00974072" w:rsidRPr="000D435F" w:rsidRDefault="00974072" w:rsidP="003F2667">
            <w:pPr>
              <w:tabs>
                <w:tab w:val="left" w:pos="2127"/>
              </w:tabs>
              <w:rPr>
                <w:rFonts w:eastAsia="MS Mincho"/>
                <w:b/>
                <w:lang w:eastAsia="en-US"/>
              </w:rPr>
            </w:pPr>
            <w:r w:rsidRPr="000D435F">
              <w:rPr>
                <w:lang w:eastAsia="en-US"/>
              </w:rPr>
              <w:t>Научно-технические программы</w:t>
            </w:r>
          </w:p>
        </w:tc>
        <w:tc>
          <w:tcPr>
            <w:tcW w:w="1984" w:type="dxa"/>
          </w:tcPr>
          <w:p w:rsidR="00974072" w:rsidRPr="005C1AEB" w:rsidRDefault="005C1AEB" w:rsidP="003F2667">
            <w:pPr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7</w:t>
            </w:r>
          </w:p>
        </w:tc>
        <w:tc>
          <w:tcPr>
            <w:tcW w:w="1559" w:type="dxa"/>
          </w:tcPr>
          <w:p w:rsidR="00974072" w:rsidRPr="000D435F" w:rsidRDefault="00974072" w:rsidP="005C1AEB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-</w:t>
            </w:r>
            <w:r w:rsidR="005C1AEB">
              <w:rPr>
                <w:bCs/>
                <w:lang w:val="en-US"/>
              </w:rPr>
              <w:t>5</w:t>
            </w:r>
          </w:p>
        </w:tc>
        <w:tc>
          <w:tcPr>
            <w:tcW w:w="1418" w:type="dxa"/>
          </w:tcPr>
          <w:p w:rsidR="00974072" w:rsidRPr="005C1AEB" w:rsidRDefault="005C1AEB" w:rsidP="003F2667">
            <w:pPr>
              <w:contextualSpacing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167 000</w:t>
            </w:r>
          </w:p>
        </w:tc>
      </w:tr>
    </w:tbl>
    <w:p w:rsidR="000E32D3" w:rsidRDefault="000E32D3" w:rsidP="00974072">
      <w:pPr>
        <w:tabs>
          <w:tab w:val="left" w:pos="8364"/>
        </w:tabs>
        <w:ind w:right="-426"/>
        <w:contextualSpacing/>
        <w:jc w:val="both"/>
        <w:rPr>
          <w:szCs w:val="28"/>
        </w:rPr>
      </w:pPr>
    </w:p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>Руководитель бюджетной программы:</w:t>
      </w:r>
      <w:r w:rsidRPr="000D435F">
        <w:t xml:space="preserve"> </w:t>
      </w:r>
      <w:r w:rsidRPr="000D435F">
        <w:rPr>
          <w:sz w:val="28"/>
          <w:szCs w:val="28"/>
        </w:rPr>
        <w:t>Тұяқбаев Ербол Жоракелдіұлы</w:t>
      </w:r>
      <w:r w:rsidRPr="000D435F">
        <w:rPr>
          <w:b/>
          <w:sz w:val="28"/>
          <w:szCs w:val="28"/>
        </w:rPr>
        <w:t xml:space="preserve"> </w:t>
      </w:r>
      <w:r w:rsidRPr="000D435F">
        <w:rPr>
          <w:rFonts w:eastAsia="Calibri"/>
          <w:sz w:val="28"/>
          <w:lang w:eastAsia="en-US"/>
        </w:rPr>
        <w:t>___________________________________________</w:t>
      </w:r>
    </w:p>
    <w:p w:rsidR="00974072" w:rsidRPr="000D435F" w:rsidRDefault="00974072" w:rsidP="00974072">
      <w:pPr>
        <w:contextualSpacing/>
        <w:rPr>
          <w:rFonts w:eastAsia="Calibri"/>
          <w:lang w:eastAsia="en-US"/>
        </w:rPr>
      </w:pPr>
      <w:r w:rsidRPr="000D435F">
        <w:rPr>
          <w:rFonts w:eastAsia="Calibri"/>
          <w:lang w:eastAsia="en-US"/>
        </w:rPr>
        <w:t>(подпись) (фамилия, имя, отчество (при его наличии)</w:t>
      </w:r>
    </w:p>
    <w:p w:rsidR="00974072" w:rsidRPr="000D435F" w:rsidRDefault="00974072" w:rsidP="00974072">
      <w:pPr>
        <w:spacing w:after="160" w:line="259" w:lineRule="auto"/>
        <w:rPr>
          <w:rFonts w:eastAsia="Calibri"/>
          <w:lang w:eastAsia="en-US"/>
        </w:rPr>
      </w:pPr>
      <w:r w:rsidRPr="000D435F">
        <w:rPr>
          <w:rFonts w:eastAsia="Calibri"/>
          <w:lang w:eastAsia="en-US"/>
        </w:rPr>
        <w:br w:type="page"/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lastRenderedPageBreak/>
        <w:t>Паспорт бюджетной программы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213 «Министерство труда и социальной защиты населения Республики Казахстан»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Плановый период 2027-2029 годы</w:t>
      </w:r>
    </w:p>
    <w:p w:rsidR="00974072" w:rsidRPr="000D435F" w:rsidRDefault="00974072" w:rsidP="00974072">
      <w:pPr>
        <w:tabs>
          <w:tab w:val="left" w:pos="3900"/>
        </w:tabs>
        <w:rPr>
          <w:sz w:val="28"/>
          <w:szCs w:val="28"/>
        </w:rPr>
      </w:pPr>
      <w:r w:rsidRPr="000D435F">
        <w:rPr>
          <w:sz w:val="28"/>
          <w:szCs w:val="28"/>
        </w:rPr>
        <w:tab/>
      </w: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0D435F">
        <w:rPr>
          <w:rFonts w:eastAsia="MS Mincho"/>
          <w:bCs/>
          <w:sz w:val="28"/>
          <w:szCs w:val="28"/>
          <w:lang w:eastAsia="en-US"/>
        </w:rPr>
        <w:t xml:space="preserve"> 058 «Оказание социальной защиты и помощи населению на республиканском уровне, а также совершенствование системы социальной защиты и развитие инфраструктуры».</w:t>
      </w:r>
    </w:p>
    <w:p w:rsidR="00974072" w:rsidRPr="000D435F" w:rsidRDefault="00974072" w:rsidP="00974072">
      <w:pPr>
        <w:contextualSpacing/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функции (функций) государственного органа (в соответствии с реестром функций государственных органов): </w:t>
      </w:r>
      <w:r w:rsidRPr="000D435F">
        <w:rPr>
          <w:rFonts w:eastAsia="MS Mincho"/>
          <w:bCs/>
          <w:sz w:val="28"/>
          <w:szCs w:val="28"/>
          <w:lang w:eastAsia="en-US"/>
        </w:rPr>
        <w:t>9868 разработка и утверждение правил обеспечения лиц с инвалидностью протезно-ортопедической помощью, техническими вспомогательными (компенсаторными) средствами, специальными средствами передвижения в соответствии с индивидуальной программой абилитации и реабилитации лица с инвалидностью, включая сроки их замены,  9880 разработка порядка оценки потребностей лица с инвалидностью согласно классификатору технических вспомогательных (компенсаторных) средств, специальных средств передвижения и услуг, предоставляемых лицам с инвалидностью, 9917 разработка и утверждение классификатора технических вспомогательных (компенсаторных) средств, специальных средств передвижения и услуг, предоставляемых лицам с инвалидностью, 9933 разработка плана мероприятий по социальной защите и реабилитации лиц с инвалидностью, 9935 установление общих принципов организации и осуществления медико-социальной экспертизы и реабилитации лиц с инвалидностью.</w:t>
      </w:r>
    </w:p>
    <w:p w:rsidR="00974072" w:rsidRPr="000D435F" w:rsidRDefault="00974072" w:rsidP="00974072">
      <w:pPr>
        <w:contextualSpacing/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государственной услуги (в соответствии с реестром государственных услуг): </w:t>
      </w:r>
      <w:r w:rsidRPr="000D435F">
        <w:rPr>
          <w:rFonts w:eastAsia="MS Mincho"/>
          <w:bCs/>
          <w:sz w:val="28"/>
          <w:szCs w:val="28"/>
          <w:lang w:eastAsia="en-US"/>
        </w:rPr>
        <w:t>00705002 Оформление документов на обеспечение лиц с инвалидностью протезно-ортопедической помощью, 00705003 Оформление документов на обеспечение лиц с инвалидностью техническими-вспомогательными (компенсаторными) средствами</w:t>
      </w:r>
    </w:p>
    <w:p w:rsidR="00974072" w:rsidRPr="000D435F" w:rsidRDefault="00974072" w:rsidP="00974072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0D435F">
        <w:rPr>
          <w:rFonts w:eastAsia="Calibri"/>
          <w:sz w:val="28"/>
          <w:szCs w:val="28"/>
          <w:lang w:eastAsia="en-US"/>
        </w:rPr>
        <w:t xml:space="preserve"> повышение эффективности предоставления услуг социально-уязвимым слоям населения. Организация и проведение работ по оказанию протезно-ортопедической помощи и слухоречевой адаптации, в том числе, внедрение новых средств социальной реабилитации, развитие научно-исследовательской и методологической работы с внедрением инновационных технологий и проектов в области социальной защиты населения и строительство </w:t>
      </w:r>
      <w:r w:rsidRPr="000D435F">
        <w:rPr>
          <w:iCs/>
          <w:sz w:val="28"/>
          <w:szCs w:val="28"/>
        </w:rPr>
        <w:t>социальных объектов</w:t>
      </w:r>
      <w:r w:rsidRPr="000D435F">
        <w:rPr>
          <w:rFonts w:eastAsia="Calibri"/>
          <w:sz w:val="28"/>
          <w:szCs w:val="28"/>
          <w:lang w:eastAsia="en-US"/>
        </w:rPr>
        <w:t>.</w:t>
      </w:r>
    </w:p>
    <w:p w:rsidR="00974072" w:rsidRPr="000D435F" w:rsidRDefault="00974072" w:rsidP="00974072">
      <w:pPr>
        <w:contextualSpacing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Вид бюджетной программы: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содержания:</w:t>
      </w:r>
      <w:r w:rsidRPr="000D435F">
        <w:rPr>
          <w:sz w:val="28"/>
          <w:szCs w:val="28"/>
        </w:rPr>
        <w:t xml:space="preserve"> осуществление государственных функций, полномочий и оказание вытекающих из них государственных услуг;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уровня государственного управления:</w:t>
      </w:r>
      <w:r w:rsidRPr="000D435F">
        <w:rPr>
          <w:sz w:val="28"/>
          <w:szCs w:val="28"/>
        </w:rPr>
        <w:t xml:space="preserve"> республиканская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способа реализации:</w:t>
      </w:r>
      <w:r w:rsidRPr="000D435F">
        <w:rPr>
          <w:sz w:val="28"/>
          <w:szCs w:val="28"/>
        </w:rPr>
        <w:t xml:space="preserve"> индивидуальная;</w:t>
      </w:r>
    </w:p>
    <w:p w:rsidR="00974072" w:rsidRPr="000D435F" w:rsidRDefault="00974072" w:rsidP="00974072">
      <w:pPr>
        <w:contextualSpacing/>
        <w:jc w:val="both"/>
        <w:rPr>
          <w:bCs/>
          <w:sz w:val="28"/>
          <w:szCs w:val="28"/>
        </w:rPr>
      </w:pPr>
      <w:r w:rsidRPr="000D435F">
        <w:rPr>
          <w:b/>
          <w:sz w:val="28"/>
          <w:szCs w:val="28"/>
        </w:rPr>
        <w:t>текущая/</w:t>
      </w:r>
      <w:r w:rsidRPr="000D435F">
        <w:rPr>
          <w:b/>
          <w:bCs/>
          <w:sz w:val="28"/>
          <w:szCs w:val="28"/>
        </w:rPr>
        <w:t>развития:</w:t>
      </w:r>
      <w:r w:rsidRPr="000D435F">
        <w:rPr>
          <w:bCs/>
          <w:sz w:val="28"/>
          <w:szCs w:val="28"/>
        </w:rPr>
        <w:t xml:space="preserve"> текущая.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contextualSpacing/>
        <w:jc w:val="right"/>
        <w:rPr>
          <w:b/>
          <w:bCs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850"/>
        <w:gridCol w:w="1762"/>
        <w:gridCol w:w="1498"/>
        <w:gridCol w:w="993"/>
        <w:gridCol w:w="1006"/>
        <w:gridCol w:w="978"/>
      </w:tblGrid>
      <w:tr w:rsidR="00974072" w:rsidRPr="000D435F" w:rsidTr="003F2667">
        <w:trPr>
          <w:trHeight w:val="369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lastRenderedPageBreak/>
              <w:t>Показатели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Факт 202</w:t>
            </w:r>
            <w:r w:rsidRPr="000D435F">
              <w:rPr>
                <w:b/>
                <w:bCs/>
                <w:lang w:val="kk-KZ"/>
              </w:rPr>
              <w:t>5</w:t>
            </w:r>
            <w:r w:rsidRPr="000D435F">
              <w:rPr>
                <w:b/>
                <w:bCs/>
              </w:rPr>
              <w:t xml:space="preserve"> года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 текущего 2026 года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  <w:strike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Плановый период</w:t>
            </w:r>
          </w:p>
        </w:tc>
      </w:tr>
      <w:tr w:rsidR="00974072" w:rsidRPr="000D435F" w:rsidTr="003F2667">
        <w:trPr>
          <w:trHeight w:val="369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Утвержденный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Уточненный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2027 год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2028 год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2029 год</w:t>
            </w:r>
          </w:p>
        </w:tc>
      </w:tr>
      <w:tr w:rsidR="00974072" w:rsidRPr="000D435F" w:rsidTr="003F2667">
        <w:trPr>
          <w:trHeight w:val="3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</w:tr>
      <w:tr w:rsidR="00974072" w:rsidRPr="000D435F" w:rsidTr="003F2667">
        <w:trPr>
          <w:trHeight w:val="3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Доля лиц с инвалидностью, обеспеченных протезно-ортопедическими средствами и услугами слухоречевой реабилитации в рамках государственного задания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94</w:t>
            </w:r>
          </w:p>
        </w:tc>
      </w:tr>
      <w:tr w:rsidR="00974072" w:rsidRPr="000D435F" w:rsidTr="003F2667">
        <w:trPr>
          <w:trHeight w:val="2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Конечный</w:t>
            </w:r>
          </w:p>
          <w:p w:rsidR="00974072" w:rsidRPr="000D435F" w:rsidRDefault="00974072" w:rsidP="003F2667">
            <w:pPr>
              <w:contextualSpacing/>
              <w:jc w:val="both"/>
            </w:pPr>
            <w:r w:rsidRPr="000D435F">
              <w:t>результат</w:t>
            </w:r>
          </w:p>
          <w:p w:rsidR="00974072" w:rsidRPr="000D435F" w:rsidRDefault="00974072" w:rsidP="003F2667">
            <w:pPr>
              <w:contextualSpacing/>
              <w:jc w:val="both"/>
            </w:pPr>
            <w:r w:rsidRPr="000D435F">
              <w:t>бюджетной</w:t>
            </w:r>
          </w:p>
          <w:p w:rsidR="00974072" w:rsidRPr="000D435F" w:rsidRDefault="00974072" w:rsidP="003F2667">
            <w:pPr>
              <w:contextualSpacing/>
              <w:jc w:val="both"/>
            </w:pPr>
            <w:r w:rsidRPr="000D435F">
              <w:t>программы: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  <w:tr w:rsidR="00974072" w:rsidRPr="000D435F" w:rsidTr="003F2667">
        <w:trPr>
          <w:trHeight w:val="36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rPr>
                <w:lang w:val="kk-KZ"/>
              </w:rPr>
              <w:t>Доля лиц с инвалидностью, обеспеченных протезно-ортопедическими средствами и услугами слухоречевой реабилитации в рамках государственного задания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pStyle w:val="af9"/>
              <w:jc w:val="center"/>
            </w:pPr>
            <w:r w:rsidRPr="000D435F">
              <w:t>94</w:t>
            </w:r>
          </w:p>
        </w:tc>
      </w:tr>
      <w:tr w:rsidR="00974072" w:rsidRPr="000D435F" w:rsidTr="003F266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Отклонение конечного результата бюджетной программы от целевого индикатора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</w:tr>
      <w:tr w:rsidR="00974072" w:rsidRPr="000D435F" w:rsidTr="003F266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  <w:lang w:val="kk-KZ"/>
              </w:rPr>
            </w:pPr>
            <w:r w:rsidRPr="000D435F">
              <w:rPr>
                <w:bCs/>
              </w:rPr>
              <w:t xml:space="preserve">Потребность в бюджетных средствах согласно документам Системы государственного планирования, собственных документов, устанавливающих </w:t>
            </w:r>
            <w:r w:rsidRPr="000D435F">
              <w:rPr>
                <w:bCs/>
              </w:rPr>
              <w:lastRenderedPageBreak/>
              <w:t xml:space="preserve">показатели деятельности </w:t>
            </w:r>
            <w:r w:rsidRPr="000D435F">
              <w:t xml:space="preserve">администратора бюджетных программ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lastRenderedPageBreak/>
              <w:t>29 247 470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15 739 585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15 739 585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2 791 897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2 830 446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2 971 969</w:t>
            </w:r>
          </w:p>
        </w:tc>
      </w:tr>
      <w:tr w:rsidR="00974072" w:rsidRPr="000D435F" w:rsidTr="003F266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  <w:lang w:val="kk-KZ"/>
              </w:rPr>
            </w:pPr>
            <w:r w:rsidRPr="000D435F">
              <w:rPr>
                <w:bCs/>
              </w:rPr>
              <w:lastRenderedPageBreak/>
              <w:t xml:space="preserve">План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29 247 470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13 953 907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13 953 907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2 345 055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2 453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393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2 565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283</w:t>
            </w:r>
          </w:p>
        </w:tc>
      </w:tr>
      <w:tr w:rsidR="00974072" w:rsidRPr="000D435F" w:rsidTr="003F2667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rPr>
                <w:bCs/>
              </w:rPr>
              <w:t xml:space="preserve">Отклонение плана от запланированных средств для достижения целевых индикаторов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1 785 678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1 785 678</w:t>
            </w:r>
          </w:p>
        </w:tc>
        <w:tc>
          <w:tcPr>
            <w:tcW w:w="99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-446 842</w:t>
            </w:r>
          </w:p>
        </w:tc>
        <w:tc>
          <w:tcPr>
            <w:tcW w:w="100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-337 053</w:t>
            </w:r>
          </w:p>
        </w:tc>
        <w:tc>
          <w:tcPr>
            <w:tcW w:w="97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-406 686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b/>
          <w:bCs/>
          <w:sz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  <w:u w:val="single"/>
        </w:rPr>
      </w:pPr>
      <w:r w:rsidRPr="000D435F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0D435F">
        <w:rPr>
          <w:sz w:val="28"/>
          <w:szCs w:val="28"/>
        </w:rPr>
        <w:t xml:space="preserve"> 100 «Методологическое обеспечение по оказанию инвалидам протезно-ортопедической помощи, в том числе предоставление протезно-ортопедической помощи»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ind w:right="-426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7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860"/>
        <w:gridCol w:w="2258"/>
        <w:gridCol w:w="1560"/>
        <w:gridCol w:w="1760"/>
      </w:tblGrid>
      <w:tr w:rsidR="00974072" w:rsidRPr="000D435F" w:rsidTr="003F2667">
        <w:trPr>
          <w:trHeight w:val="882"/>
        </w:trPr>
        <w:tc>
          <w:tcPr>
            <w:tcW w:w="268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5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7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498"/>
        </w:trPr>
        <w:tc>
          <w:tcPr>
            <w:tcW w:w="268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Обеспечение протезно-ортопедическими изделиями, изготовленные для протезирования для лиц с инвалидностью с особо сложными и атипичными видами увечья, а также первичного протезирования, в том числе по новейшим технологиям</w:t>
            </w:r>
          </w:p>
        </w:tc>
        <w:tc>
          <w:tcPr>
            <w:tcW w:w="18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255 ед.</w:t>
            </w:r>
          </w:p>
        </w:tc>
        <w:tc>
          <w:tcPr>
            <w:tcW w:w="225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25</w:t>
            </w:r>
            <w:r w:rsidRPr="000D435F">
              <w:rPr>
                <w:bCs/>
                <w:lang w:val="kk-KZ"/>
              </w:rPr>
              <w:t>5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7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1 266 615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8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65"/>
        <w:gridCol w:w="2246"/>
        <w:gridCol w:w="1560"/>
        <w:gridCol w:w="1787"/>
      </w:tblGrid>
      <w:tr w:rsidR="00974072" w:rsidRPr="000D435F" w:rsidTr="003F2667">
        <w:trPr>
          <w:trHeight w:val="902"/>
        </w:trPr>
        <w:tc>
          <w:tcPr>
            <w:tcW w:w="269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65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4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78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09"/>
        </w:trPr>
        <w:tc>
          <w:tcPr>
            <w:tcW w:w="2693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Обеспечение протезно-ортопедическими изделиями, изготовленные для протезирования для лиц с инвалидностью с особо сложными и атипичными видами увечья, а также </w:t>
            </w:r>
            <w:r w:rsidRPr="000D435F">
              <w:rPr>
                <w:bCs/>
              </w:rPr>
              <w:lastRenderedPageBreak/>
              <w:t>первичного протезирования, в том числе по новейшим технологиям</w:t>
            </w:r>
          </w:p>
        </w:tc>
        <w:tc>
          <w:tcPr>
            <w:tcW w:w="186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lastRenderedPageBreak/>
              <w:t>255 ед.</w:t>
            </w:r>
          </w:p>
        </w:tc>
        <w:tc>
          <w:tcPr>
            <w:tcW w:w="2246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255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-</w:t>
            </w:r>
          </w:p>
        </w:tc>
        <w:tc>
          <w:tcPr>
            <w:tcW w:w="178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1 369 416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9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2268"/>
        <w:gridCol w:w="1560"/>
        <w:gridCol w:w="1842"/>
      </w:tblGrid>
      <w:tr w:rsidR="00974072" w:rsidRPr="000D435F" w:rsidTr="003F2667">
        <w:trPr>
          <w:trHeight w:val="970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Обеспечение протезно-ортопедическими изделиями, изготовленные для протезирования для лиц с инвалидностью с особо сложными и атипичными видами увечья, а также первичного протезирования, в том числе по новейшим технологиям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255 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255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kk-KZ"/>
              </w:rPr>
              <w:t>1 478 711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  <w:u w:val="single"/>
        </w:rPr>
      </w:pPr>
      <w:r w:rsidRPr="000D435F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0D435F">
        <w:rPr>
          <w:sz w:val="28"/>
          <w:szCs w:val="28"/>
        </w:rPr>
        <w:t xml:space="preserve"> 102 «Слухоречевая адаптация детей с нарушением слуха после кохлеарной имплантации»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 xml:space="preserve">7 </w:t>
      </w:r>
      <w:r w:rsidRPr="000D435F">
        <w:rPr>
          <w:b/>
          <w:sz w:val="28"/>
          <w:szCs w:val="28"/>
        </w:rPr>
        <w:t>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6"/>
        <w:gridCol w:w="1873"/>
        <w:gridCol w:w="2225"/>
        <w:gridCol w:w="1560"/>
        <w:gridCol w:w="1834"/>
      </w:tblGrid>
      <w:tr w:rsidR="00974072" w:rsidRPr="000D435F" w:rsidTr="003F2667">
        <w:trPr>
          <w:trHeight w:val="1475"/>
        </w:trPr>
        <w:tc>
          <w:tcPr>
            <w:tcW w:w="270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7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2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62"/>
        </w:trPr>
        <w:tc>
          <w:tcPr>
            <w:tcW w:w="270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Обеспечение детей с инвалидностью прошедших слухоречевую адаптацию наблюдением в условиях дневного и круглосуточного (стационар) </w:t>
            </w:r>
          </w:p>
        </w:tc>
        <w:tc>
          <w:tcPr>
            <w:tcW w:w="1873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384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222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384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34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625 310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8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2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876"/>
        <w:gridCol w:w="2219"/>
        <w:gridCol w:w="1560"/>
        <w:gridCol w:w="1847"/>
      </w:tblGrid>
      <w:tr w:rsidR="00974072" w:rsidRPr="000D435F" w:rsidTr="003F2667">
        <w:trPr>
          <w:trHeight w:val="1453"/>
        </w:trPr>
        <w:tc>
          <w:tcPr>
            <w:tcW w:w="270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7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19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4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92"/>
        </w:trPr>
        <w:tc>
          <w:tcPr>
            <w:tcW w:w="2709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lastRenderedPageBreak/>
              <w:t xml:space="preserve">Обеспечение детей с инвалидностью прошедших слухоречевую адаптацию наблюдением в условиях дневного и круглосуточного (стационар) </w:t>
            </w:r>
          </w:p>
        </w:tc>
        <w:tc>
          <w:tcPr>
            <w:tcW w:w="1876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384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2219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384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7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628 766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9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65"/>
        <w:gridCol w:w="2245"/>
        <w:gridCol w:w="1560"/>
        <w:gridCol w:w="1789"/>
      </w:tblGrid>
      <w:tr w:rsidR="00974072" w:rsidRPr="000D435F" w:rsidTr="003F2667">
        <w:trPr>
          <w:trHeight w:val="1454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65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4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78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68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Обеспечение детей с инвалидностью прошедших слухоречевую адаптацию наблюдением в условиях дневного и круглосуточного (стационар) </w:t>
            </w:r>
          </w:p>
        </w:tc>
        <w:tc>
          <w:tcPr>
            <w:tcW w:w="1865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384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224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384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человек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789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en-US"/>
              </w:rPr>
              <w:t>630 181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b/>
          <w:bCs/>
          <w:sz w:val="28"/>
          <w:szCs w:val="28"/>
          <w:u w:val="single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  <w:u w:val="single"/>
        </w:rPr>
      </w:pPr>
      <w:r w:rsidRPr="000D435F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0D435F">
        <w:rPr>
          <w:sz w:val="28"/>
          <w:szCs w:val="28"/>
        </w:rPr>
        <w:t xml:space="preserve"> 109 «Совершенствование системы социальной защиты населения»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7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2268"/>
        <w:gridCol w:w="1560"/>
        <w:gridCol w:w="1842"/>
      </w:tblGrid>
      <w:tr w:rsidR="00974072" w:rsidRPr="000D435F" w:rsidTr="003F2667">
        <w:trPr>
          <w:trHeight w:val="1445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2369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Обеспечение ортезно-ортопедическими изделиями детей с инвалидностью для постурального контроля и улучшения двигательной активности (не менее)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10</w:t>
            </w:r>
            <w:r w:rsidRPr="000D435F">
              <w:rPr>
                <w:bCs/>
              </w:rPr>
              <w:t>00 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10</w:t>
            </w:r>
            <w:r w:rsidRPr="000D435F">
              <w:rPr>
                <w:bCs/>
              </w:rPr>
              <w:t>00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  <w:vMerge w:val="restart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452 514</w:t>
            </w:r>
          </w:p>
        </w:tc>
      </w:tr>
      <w:tr w:rsidR="00974072" w:rsidRPr="000D435F" w:rsidTr="003F2667">
        <w:trPr>
          <w:trHeight w:val="1337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Проведение</w:t>
            </w:r>
          </w:p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научных исследований в области реабилитации лиц с инвалидностью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 xml:space="preserve">1 </w:t>
            </w:r>
            <w:r w:rsidRPr="000D435F">
              <w:rPr>
                <w:bCs/>
              </w:rPr>
              <w:t>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 xml:space="preserve">1 </w:t>
            </w:r>
            <w:r w:rsidRPr="000D435F">
              <w:rPr>
                <w:bCs/>
              </w:rPr>
              <w:t>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  <w:vMerge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  <w:tr w:rsidR="00974072" w:rsidRPr="000D435F" w:rsidTr="003F2667">
        <w:trPr>
          <w:trHeight w:val="1332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lastRenderedPageBreak/>
              <w:t xml:space="preserve"> Разработка и внедрение инновационных методики, и процессов реабилитации 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 xml:space="preserve">1 </w:t>
            </w:r>
            <w:r w:rsidRPr="000D435F">
              <w:rPr>
                <w:bCs/>
              </w:rPr>
              <w:t>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1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  <w:vMerge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8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6"/>
        <w:gridCol w:w="1873"/>
        <w:gridCol w:w="2225"/>
        <w:gridCol w:w="1521"/>
        <w:gridCol w:w="1873"/>
      </w:tblGrid>
      <w:tr w:rsidR="00974072" w:rsidRPr="000D435F" w:rsidTr="003F2667">
        <w:trPr>
          <w:trHeight w:val="1454"/>
        </w:trPr>
        <w:tc>
          <w:tcPr>
            <w:tcW w:w="270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7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2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21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7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59"/>
        </w:trPr>
        <w:tc>
          <w:tcPr>
            <w:tcW w:w="270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Обеспечение ортезно-ортопедическими изделиями детей с инвалидностью для постурального контроля и улучшения двигательной активности (не менее)</w:t>
            </w:r>
          </w:p>
        </w:tc>
        <w:tc>
          <w:tcPr>
            <w:tcW w:w="1873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1 </w:t>
            </w:r>
            <w:r w:rsidRPr="000D435F">
              <w:rPr>
                <w:bCs/>
                <w:lang w:val="kk-KZ"/>
              </w:rPr>
              <w:t>5</w:t>
            </w:r>
            <w:r w:rsidRPr="000D435F">
              <w:rPr>
                <w:bCs/>
              </w:rPr>
              <w:t>00 ед.</w:t>
            </w:r>
          </w:p>
        </w:tc>
        <w:tc>
          <w:tcPr>
            <w:tcW w:w="222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1 </w:t>
            </w:r>
            <w:r w:rsidRPr="000D435F">
              <w:rPr>
                <w:bCs/>
                <w:lang w:val="kk-KZ"/>
              </w:rPr>
              <w:t>5</w:t>
            </w:r>
            <w:r w:rsidRPr="000D435F">
              <w:rPr>
                <w:bCs/>
              </w:rPr>
              <w:t>00 ед.</w:t>
            </w:r>
          </w:p>
        </w:tc>
        <w:tc>
          <w:tcPr>
            <w:tcW w:w="1521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73" w:type="dxa"/>
            <w:vMerge w:val="restart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454 595</w:t>
            </w:r>
          </w:p>
        </w:tc>
      </w:tr>
      <w:tr w:rsidR="00974072" w:rsidRPr="000D435F" w:rsidTr="003F2667">
        <w:trPr>
          <w:trHeight w:val="559"/>
        </w:trPr>
        <w:tc>
          <w:tcPr>
            <w:tcW w:w="270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Проведение</w:t>
            </w:r>
          </w:p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научных исследований в области реабилитации лиц с инвалидностью</w:t>
            </w:r>
          </w:p>
        </w:tc>
        <w:tc>
          <w:tcPr>
            <w:tcW w:w="1873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1</w:t>
            </w:r>
            <w:r w:rsidRPr="000D435F">
              <w:rPr>
                <w:bCs/>
                <w:lang w:val="kk-KZ"/>
              </w:rPr>
              <w:t xml:space="preserve"> </w:t>
            </w:r>
            <w:r w:rsidRPr="000D435F">
              <w:rPr>
                <w:bCs/>
              </w:rPr>
              <w:t>ед.</w:t>
            </w:r>
          </w:p>
        </w:tc>
        <w:tc>
          <w:tcPr>
            <w:tcW w:w="222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 ед.</w:t>
            </w:r>
          </w:p>
        </w:tc>
        <w:tc>
          <w:tcPr>
            <w:tcW w:w="1521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73" w:type="dxa"/>
            <w:vMerge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9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842"/>
        <w:gridCol w:w="2268"/>
        <w:gridCol w:w="1560"/>
        <w:gridCol w:w="1842"/>
      </w:tblGrid>
      <w:tr w:rsidR="00974072" w:rsidRPr="000D435F" w:rsidTr="003F2667">
        <w:trPr>
          <w:trHeight w:val="1517"/>
        </w:trPr>
        <w:tc>
          <w:tcPr>
            <w:tcW w:w="269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</w:p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Обеспечение ортезно-ортопедическими изделиями детей с инвалидностью для постурального контроля и улучшения двигательной активности (не менее)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1 500 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1 500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  <w:vMerge w:val="restart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455 738</w:t>
            </w:r>
          </w:p>
        </w:tc>
      </w:tr>
      <w:tr w:rsidR="00974072" w:rsidRPr="000D435F" w:rsidTr="003F2667">
        <w:trPr>
          <w:trHeight w:val="548"/>
        </w:trPr>
        <w:tc>
          <w:tcPr>
            <w:tcW w:w="2694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Проведение</w:t>
            </w:r>
          </w:p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научных исследований в области реабилитации лиц с инвалидностью</w:t>
            </w:r>
          </w:p>
        </w:tc>
        <w:tc>
          <w:tcPr>
            <w:tcW w:w="184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 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 ед.</w:t>
            </w:r>
          </w:p>
        </w:tc>
        <w:tc>
          <w:tcPr>
            <w:tcW w:w="15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42" w:type="dxa"/>
            <w:vMerge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contextualSpacing/>
        <w:jc w:val="both"/>
        <w:rPr>
          <w:b/>
          <w:sz w:val="28"/>
          <w:szCs w:val="28"/>
          <w:u w:val="single"/>
        </w:rPr>
      </w:pPr>
      <w:r w:rsidRPr="000D435F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0D435F">
        <w:rPr>
          <w:sz w:val="28"/>
          <w:szCs w:val="28"/>
        </w:rPr>
        <w:t xml:space="preserve"> 110 «Капитальные расходы организаций социальной защиты на республиканском уровне»</w:t>
      </w: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7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1862"/>
        <w:gridCol w:w="2068"/>
        <w:gridCol w:w="1655"/>
        <w:gridCol w:w="1862"/>
      </w:tblGrid>
      <w:tr w:rsidR="00974072" w:rsidRPr="000D435F" w:rsidTr="003F2667">
        <w:trPr>
          <w:trHeight w:val="1479"/>
        </w:trPr>
        <w:tc>
          <w:tcPr>
            <w:tcW w:w="269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lastRenderedPageBreak/>
              <w:t>Мероприятия, всего, в том числе</w:t>
            </w:r>
          </w:p>
        </w:tc>
        <w:tc>
          <w:tcPr>
            <w:tcW w:w="186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68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55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6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53"/>
        </w:trPr>
        <w:tc>
          <w:tcPr>
            <w:tcW w:w="2690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Приобретение </w:t>
            </w:r>
            <w:r w:rsidRPr="000D435F">
              <w:rPr>
                <w:bCs/>
                <w:lang w:val="kk-KZ"/>
              </w:rPr>
              <w:t>оборудования</w:t>
            </w:r>
          </w:p>
        </w:tc>
        <w:tc>
          <w:tcPr>
            <w:tcW w:w="1862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20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1655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62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616</w:t>
            </w:r>
          </w:p>
        </w:tc>
      </w:tr>
    </w:tbl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8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860"/>
        <w:gridCol w:w="2065"/>
        <w:gridCol w:w="1653"/>
        <w:gridCol w:w="1860"/>
      </w:tblGrid>
      <w:tr w:rsidR="00974072" w:rsidRPr="000D435F" w:rsidTr="003F2667">
        <w:trPr>
          <w:trHeight w:val="1454"/>
        </w:trPr>
        <w:tc>
          <w:tcPr>
            <w:tcW w:w="268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6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5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625"/>
        </w:trPr>
        <w:tc>
          <w:tcPr>
            <w:tcW w:w="268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Приобретение </w:t>
            </w:r>
            <w:r w:rsidRPr="000D435F">
              <w:rPr>
                <w:bCs/>
                <w:lang w:val="kk-KZ"/>
              </w:rPr>
              <w:t>оборудования</w:t>
            </w:r>
          </w:p>
        </w:tc>
        <w:tc>
          <w:tcPr>
            <w:tcW w:w="18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206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1653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616</w:t>
            </w:r>
          </w:p>
        </w:tc>
      </w:tr>
    </w:tbl>
    <w:p w:rsidR="00974072" w:rsidRPr="000D435F" w:rsidRDefault="00974072" w:rsidP="00974072">
      <w:pPr>
        <w:ind w:right="-285"/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</w:t>
      </w:r>
      <w:r w:rsidRPr="000D435F">
        <w:rPr>
          <w:b/>
          <w:sz w:val="28"/>
          <w:szCs w:val="28"/>
          <w:lang w:val="kk-KZ"/>
        </w:rPr>
        <w:t>9</w:t>
      </w:r>
      <w:r w:rsidRPr="000D435F">
        <w:rPr>
          <w:b/>
          <w:sz w:val="28"/>
          <w:szCs w:val="28"/>
        </w:rPr>
        <w:t xml:space="preserve">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1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6"/>
        <w:gridCol w:w="1860"/>
        <w:gridCol w:w="2065"/>
        <w:gridCol w:w="1653"/>
        <w:gridCol w:w="1860"/>
      </w:tblGrid>
      <w:tr w:rsidR="00974072" w:rsidRPr="000D435F" w:rsidTr="003F2667">
        <w:trPr>
          <w:trHeight w:val="1521"/>
        </w:trPr>
        <w:tc>
          <w:tcPr>
            <w:tcW w:w="268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6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53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6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62"/>
        </w:trPr>
        <w:tc>
          <w:tcPr>
            <w:tcW w:w="2686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  <w:lang w:val="en-US"/>
              </w:rPr>
            </w:pPr>
            <w:r w:rsidRPr="000D435F">
              <w:rPr>
                <w:bCs/>
              </w:rPr>
              <w:t>Приобретение</w:t>
            </w:r>
            <w:r w:rsidRPr="000D435F">
              <w:rPr>
                <w:bCs/>
                <w:lang w:val="kk-KZ"/>
              </w:rPr>
              <w:t xml:space="preserve"> оборудования</w:t>
            </w:r>
            <w:r w:rsidRPr="000D435F">
              <w:rPr>
                <w:bCs/>
              </w:rPr>
              <w:t xml:space="preserve"> </w:t>
            </w:r>
          </w:p>
        </w:tc>
        <w:tc>
          <w:tcPr>
            <w:tcW w:w="186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206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4</w:t>
            </w:r>
            <w:r w:rsidRPr="000D435F">
              <w:rPr>
                <w:bCs/>
              </w:rPr>
              <w:t xml:space="preserve"> ед.</w:t>
            </w:r>
          </w:p>
        </w:tc>
        <w:tc>
          <w:tcPr>
            <w:tcW w:w="1653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86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653</w:t>
            </w:r>
          </w:p>
        </w:tc>
      </w:tr>
    </w:tbl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b/>
          <w:sz w:val="28"/>
          <w:lang w:eastAsia="en-US"/>
        </w:rPr>
      </w:pPr>
    </w:p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 xml:space="preserve">Руководитель бюджетной программы: </w:t>
      </w:r>
      <w:r w:rsidRPr="000D435F">
        <w:rPr>
          <w:rFonts w:eastAsia="Calibri"/>
          <w:sz w:val="28"/>
          <w:lang w:eastAsia="en-US"/>
        </w:rPr>
        <w:t>________ Шегай Виктория Вильгельмовна</w:t>
      </w:r>
    </w:p>
    <w:p w:rsidR="00974072" w:rsidRPr="000D435F" w:rsidRDefault="00974072" w:rsidP="00974072">
      <w:pPr>
        <w:contextualSpacing/>
        <w:rPr>
          <w:rFonts w:eastAsia="Calibri"/>
          <w:i/>
          <w:sz w:val="22"/>
          <w:lang w:eastAsia="en-US"/>
        </w:rPr>
      </w:pPr>
      <w:r w:rsidRPr="000D435F">
        <w:rPr>
          <w:rFonts w:eastAsia="Calibri"/>
          <w:i/>
          <w:sz w:val="22"/>
          <w:lang w:eastAsia="en-US"/>
        </w:rPr>
        <w:t xml:space="preserve">                                                                                             (подпись)</w:t>
      </w:r>
      <w:r w:rsidRPr="000D435F">
        <w:rPr>
          <w:rFonts w:eastAsia="Calibri"/>
          <w:i/>
          <w:sz w:val="22"/>
          <w:lang w:eastAsia="en-US"/>
        </w:rPr>
        <w:br w:type="page"/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lastRenderedPageBreak/>
        <w:t>Паспорт бюджетной программы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213 «Министерство труда и социальной защиты населения Республики Казахстан»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Плановый период</w:t>
      </w:r>
      <w:r w:rsidRPr="000D435F">
        <w:rPr>
          <w:b/>
          <w:sz w:val="28"/>
          <w:szCs w:val="28"/>
          <w:lang w:val="kk-KZ"/>
        </w:rPr>
        <w:t>:</w:t>
      </w:r>
      <w:r w:rsidRPr="000D435F">
        <w:rPr>
          <w:b/>
          <w:sz w:val="28"/>
          <w:szCs w:val="28"/>
        </w:rPr>
        <w:t xml:space="preserve"> 202</w:t>
      </w:r>
      <w:r w:rsidRPr="000D435F">
        <w:rPr>
          <w:b/>
          <w:sz w:val="28"/>
          <w:szCs w:val="28"/>
          <w:lang w:val="kk-KZ"/>
        </w:rPr>
        <w:t>7</w:t>
      </w:r>
      <w:r w:rsidRPr="000D435F">
        <w:rPr>
          <w:b/>
          <w:sz w:val="28"/>
          <w:szCs w:val="28"/>
        </w:rPr>
        <w:t>-202</w:t>
      </w:r>
      <w:r w:rsidRPr="000D435F">
        <w:rPr>
          <w:b/>
          <w:sz w:val="28"/>
          <w:szCs w:val="28"/>
          <w:lang w:val="kk-KZ"/>
        </w:rPr>
        <w:t>9</w:t>
      </w:r>
      <w:r w:rsidRPr="000D435F">
        <w:rPr>
          <w:b/>
          <w:sz w:val="28"/>
          <w:szCs w:val="28"/>
        </w:rPr>
        <w:t xml:space="preserve"> годы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0D435F">
        <w:rPr>
          <w:rFonts w:eastAsia="MS Mincho"/>
          <w:bCs/>
          <w:sz w:val="28"/>
          <w:szCs w:val="28"/>
          <w:lang w:eastAsia="en-US"/>
        </w:rPr>
        <w:t xml:space="preserve"> 068 «Развитие продуктивной занятости»</w:t>
      </w: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val="kk-KZ"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функции (функций) государственного органа (в соответствии с реестром функций государственных органов):</w:t>
      </w:r>
      <w:r w:rsidRPr="000D435F">
        <w:rPr>
          <w:rFonts w:eastAsia="MS Mincho"/>
          <w:bCs/>
          <w:sz w:val="28"/>
          <w:szCs w:val="28"/>
          <w:lang w:val="kk-KZ" w:eastAsia="en-US"/>
        </w:rPr>
        <w:t xml:space="preserve"> 8941 разработка и утверждение правил непрерывного профессионального развития работников центров трудовой мобильности и карьерных центров.</w:t>
      </w:r>
    </w:p>
    <w:p w:rsidR="00974072" w:rsidRPr="000D435F" w:rsidRDefault="00974072" w:rsidP="00974072">
      <w:pPr>
        <w:jc w:val="both"/>
        <w:rPr>
          <w:rFonts w:eastAsia="MS Mincho"/>
          <w:b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государственной услуги (в соответствии с реестром государственных услуг): </w:t>
      </w:r>
      <w:r w:rsidRPr="000D435F">
        <w:rPr>
          <w:rFonts w:eastAsia="MS Mincho"/>
          <w:bCs/>
          <w:sz w:val="28"/>
          <w:szCs w:val="28"/>
          <w:lang w:eastAsia="en-US"/>
        </w:rPr>
        <w:t>00701001 Регистрация лиц, ищущих работу, 00701003 Регистрация безработных.</w:t>
      </w:r>
    </w:p>
    <w:p w:rsidR="00974072" w:rsidRPr="000D435F" w:rsidRDefault="00974072" w:rsidP="00974072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0D435F">
        <w:rPr>
          <w:rFonts w:eastAsia="Calibri"/>
          <w:sz w:val="28"/>
          <w:szCs w:val="28"/>
          <w:lang w:eastAsia="en-US"/>
        </w:rPr>
        <w:t xml:space="preserve"> </w:t>
      </w:r>
      <w:r w:rsidRPr="000D435F">
        <w:rPr>
          <w:sz w:val="28"/>
          <w:szCs w:val="28"/>
        </w:rPr>
        <w:t>предусмотрены расходы на и</w:t>
      </w:r>
      <w:r w:rsidRPr="000D435F">
        <w:rPr>
          <w:bCs/>
          <w:sz w:val="28"/>
          <w:szCs w:val="28"/>
        </w:rPr>
        <w:t>нформационно-аналитическое сопровождение рынка труда и методологическую поддержку центров трудовой мобильности</w:t>
      </w:r>
      <w:r w:rsidRPr="000D435F">
        <w:rPr>
          <w:bCs/>
          <w:sz w:val="28"/>
          <w:szCs w:val="28"/>
          <w:lang w:val="kk-KZ"/>
        </w:rPr>
        <w:t xml:space="preserve"> </w:t>
      </w:r>
      <w:r w:rsidRPr="000D435F">
        <w:rPr>
          <w:bCs/>
          <w:sz w:val="28"/>
          <w:szCs w:val="28"/>
        </w:rPr>
        <w:t xml:space="preserve">(карьерных центров) </w:t>
      </w:r>
      <w:r w:rsidRPr="000D435F">
        <w:rPr>
          <w:bCs/>
          <w:sz w:val="28"/>
          <w:szCs w:val="28"/>
          <w:lang w:val="kk-KZ"/>
        </w:rPr>
        <w:t>в социально-трудовой сфере</w:t>
      </w:r>
      <w:r w:rsidRPr="000D435F">
        <w:rPr>
          <w:sz w:val="28"/>
          <w:szCs w:val="28"/>
        </w:rPr>
        <w:t>.</w:t>
      </w:r>
    </w:p>
    <w:p w:rsidR="00974072" w:rsidRPr="000D435F" w:rsidRDefault="00974072" w:rsidP="00974072">
      <w:pPr>
        <w:contextualSpacing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Вид бюджетной программы: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содержания:</w:t>
      </w:r>
      <w:r w:rsidRPr="000D435F">
        <w:rPr>
          <w:sz w:val="28"/>
          <w:szCs w:val="28"/>
        </w:rPr>
        <w:t xml:space="preserve"> осуществление государственных функций, полномочий и оказание вытекающих из них государственных услуг;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уровня государственного управления:</w:t>
      </w:r>
      <w:r w:rsidRPr="000D435F">
        <w:rPr>
          <w:sz w:val="28"/>
          <w:szCs w:val="28"/>
        </w:rPr>
        <w:t xml:space="preserve"> республиканская;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 xml:space="preserve">в зависимости от способа реализации: </w:t>
      </w:r>
      <w:r w:rsidRPr="000D435F">
        <w:rPr>
          <w:sz w:val="28"/>
          <w:szCs w:val="28"/>
        </w:rPr>
        <w:t>индивидуальная;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текущая/</w:t>
      </w:r>
      <w:r w:rsidRPr="000D435F">
        <w:rPr>
          <w:b/>
          <w:bCs/>
          <w:sz w:val="28"/>
          <w:szCs w:val="28"/>
        </w:rPr>
        <w:t>развития:</w:t>
      </w:r>
      <w:r w:rsidRPr="000D435F">
        <w:rPr>
          <w:bCs/>
          <w:sz w:val="28"/>
          <w:szCs w:val="28"/>
        </w:rPr>
        <w:t xml:space="preserve"> текущая.</w:t>
      </w:r>
    </w:p>
    <w:p w:rsidR="00974072" w:rsidRPr="000D435F" w:rsidRDefault="00974072" w:rsidP="00974072">
      <w:pPr>
        <w:contextualSpacing/>
        <w:jc w:val="right"/>
        <w:rPr>
          <w:b/>
          <w:bCs/>
          <w:sz w:val="28"/>
          <w:szCs w:val="28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134"/>
        <w:gridCol w:w="1134"/>
        <w:gridCol w:w="1134"/>
        <w:gridCol w:w="1134"/>
        <w:gridCol w:w="1134"/>
        <w:gridCol w:w="1134"/>
      </w:tblGrid>
      <w:tr w:rsidR="00974072" w:rsidRPr="000D435F" w:rsidTr="003F2667">
        <w:trPr>
          <w:trHeight w:val="369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Факт 2025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Отчетный период 2026 года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Плановый период</w:t>
            </w:r>
          </w:p>
        </w:tc>
      </w:tr>
      <w:tr w:rsidR="00974072" w:rsidRPr="000D435F" w:rsidTr="003F2667">
        <w:trPr>
          <w:trHeight w:val="369"/>
        </w:trPr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Утвержденный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Уточненный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2029 год</w:t>
            </w:r>
          </w:p>
        </w:tc>
      </w:tr>
      <w:tr w:rsidR="00974072" w:rsidRPr="000D435F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</w:tr>
      <w:tr w:rsidR="00974072" w:rsidRPr="000D435F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Доля сотрудников центров трудовой мобильности (карьерных центров), прошедших обучение бизнес-процессам в социально-трудовой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  <w:r w:rsidRPr="000D435F">
              <w:rPr>
                <w:lang w:val="kk-KZ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80,0</w:t>
            </w:r>
          </w:p>
        </w:tc>
      </w:tr>
      <w:tr w:rsidR="00974072" w:rsidRPr="000D435F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247" w:firstLine="247"/>
              <w:contextualSpacing/>
              <w:jc w:val="both"/>
            </w:pPr>
            <w:r w:rsidRPr="000D435F">
              <w:t>Конечный результат бюджетной программы: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  <w:tr w:rsidR="00974072" w:rsidRPr="000D435F" w:rsidTr="003F2667">
        <w:trPr>
          <w:trHeight w:val="36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 xml:space="preserve">Доля сотрудников центров трудовой мобильности </w:t>
            </w:r>
            <w:r w:rsidRPr="000D435F">
              <w:lastRenderedPageBreak/>
              <w:t>(карьерных центров), прошедших обучение бизнес-процессам в социально-трудовой сфере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lastRenderedPageBreak/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  <w:r w:rsidRPr="000D435F">
              <w:rPr>
                <w:lang w:val="kk-KZ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80,0</w:t>
            </w:r>
          </w:p>
        </w:tc>
      </w:tr>
      <w:tr w:rsidR="00974072" w:rsidRPr="000D435F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lastRenderedPageBreak/>
              <w:t>Отклонение конечного результата бюджетной программы от целевого индикатора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</w:tr>
      <w:tr w:rsidR="00974072" w:rsidRPr="000D435F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администратора бюджетных программ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2 904 446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403 636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  <w:rPr>
                <w:lang w:val="kk-KZ"/>
              </w:rPr>
            </w:pPr>
            <w:r w:rsidRPr="000D435F">
              <w:rPr>
                <w:bCs/>
                <w:lang w:val="kk-KZ"/>
              </w:rPr>
              <w:t>403 636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406 667</w:t>
            </w:r>
          </w:p>
          <w:p w:rsidR="00974072" w:rsidRPr="000D435F" w:rsidRDefault="00974072" w:rsidP="003F266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  <w:rPr>
                <w:lang w:val="kk-KZ"/>
              </w:rPr>
            </w:pPr>
            <w:r w:rsidRPr="000D435F">
              <w:rPr>
                <w:lang w:val="kk-KZ"/>
              </w:rPr>
              <w:t>408 160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  <w:rPr>
                <w:lang w:val="kk-KZ"/>
              </w:rPr>
            </w:pPr>
            <w:r w:rsidRPr="000D435F">
              <w:rPr>
                <w:lang w:val="kk-KZ"/>
              </w:rPr>
              <w:t>428 568</w:t>
            </w:r>
          </w:p>
        </w:tc>
      </w:tr>
      <w:tr w:rsidR="00974072" w:rsidRPr="000D435F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2 904 446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364 915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364 915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358 542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359</w:t>
            </w:r>
            <w:r w:rsidRPr="000D435F">
              <w:rPr>
                <w:lang w:val="en-US"/>
              </w:rPr>
              <w:t xml:space="preserve"> </w:t>
            </w:r>
            <w:r w:rsidRPr="000D435F">
              <w:t>856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  <w:rPr>
                <w:lang w:val="en-US"/>
              </w:rPr>
            </w:pPr>
            <w:r w:rsidRPr="000D435F">
              <w:rPr>
                <w:lang w:val="en-US"/>
              </w:rPr>
              <w:t>359 927</w:t>
            </w:r>
          </w:p>
        </w:tc>
      </w:tr>
      <w:tr w:rsidR="00974072" w:rsidRPr="000D435F" w:rsidTr="003F266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rPr>
                <w:bCs/>
              </w:rPr>
              <w:t>Отклонение плана от запланированных средств для достижения целевых индикаторов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38 721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38 721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48 125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48 304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68 641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b/>
          <w:bCs/>
        </w:rPr>
      </w:pP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bCs/>
          <w:sz w:val="28"/>
          <w:szCs w:val="28"/>
          <w:u w:val="single"/>
        </w:rPr>
        <w:t>Код и наименование бюджетной подпрограммы:</w:t>
      </w:r>
      <w:r w:rsidRPr="000D435F">
        <w:rPr>
          <w:sz w:val="28"/>
          <w:szCs w:val="28"/>
        </w:rPr>
        <w:t xml:space="preserve"> </w:t>
      </w:r>
      <w:r w:rsidRPr="000D435F">
        <w:rPr>
          <w:sz w:val="28"/>
          <w:szCs w:val="28"/>
          <w:lang w:val="kk-KZ"/>
        </w:rPr>
        <w:t>101</w:t>
      </w:r>
      <w:r w:rsidRPr="000D435F">
        <w:rPr>
          <w:sz w:val="28"/>
          <w:szCs w:val="28"/>
        </w:rPr>
        <w:t xml:space="preserve"> «Проведение текущих мероприятий в рамках развития продуктивной занятости»</w:t>
      </w:r>
    </w:p>
    <w:p w:rsidR="00974072" w:rsidRPr="000D435F" w:rsidRDefault="00974072" w:rsidP="00974072">
      <w:pPr>
        <w:ind w:right="-426"/>
        <w:contextualSpacing/>
        <w:jc w:val="both"/>
        <w:rPr>
          <w:b/>
          <w:sz w:val="28"/>
          <w:szCs w:val="28"/>
        </w:rPr>
      </w:pPr>
    </w:p>
    <w:p w:rsidR="000E32D3" w:rsidRPr="000D435F" w:rsidRDefault="00974072" w:rsidP="000E32D3">
      <w:pPr>
        <w:ind w:right="-426"/>
        <w:contextualSpacing/>
        <w:jc w:val="both"/>
        <w:rPr>
          <w:b/>
          <w:szCs w:val="28"/>
        </w:rPr>
      </w:pPr>
      <w:r w:rsidRPr="000D435F">
        <w:rPr>
          <w:b/>
          <w:sz w:val="28"/>
          <w:szCs w:val="28"/>
        </w:rPr>
        <w:t>На 2027 год</w:t>
      </w:r>
      <w:r w:rsidR="000E32D3" w:rsidRPr="000D435F">
        <w:rPr>
          <w:b/>
          <w:sz w:val="28"/>
          <w:szCs w:val="28"/>
        </w:rPr>
        <w:t xml:space="preserve">                                                                                                 </w:t>
      </w:r>
      <w:r w:rsidR="000E32D3">
        <w:rPr>
          <w:b/>
          <w:sz w:val="28"/>
          <w:szCs w:val="28"/>
          <w:lang w:val="kk-KZ"/>
        </w:rPr>
        <w:t xml:space="preserve">   </w:t>
      </w:r>
      <w:r w:rsidR="000E32D3" w:rsidRPr="000D435F">
        <w:rPr>
          <w:b/>
          <w:sz w:val="28"/>
          <w:szCs w:val="28"/>
        </w:rPr>
        <w:t xml:space="preserve"> </w:t>
      </w:r>
      <w:r w:rsidR="000E32D3"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="000E32D3" w:rsidRPr="000D435F">
        <w:rPr>
          <w:szCs w:val="28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  <w:sz w:val="28"/>
                <w:szCs w:val="28"/>
              </w:rPr>
              <w:t xml:space="preserve">    </w:t>
            </w: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  <w:lang w:eastAsia="en-US"/>
              </w:rPr>
              <w:t>Проведен</w:t>
            </w:r>
            <w:r w:rsidRPr="000D435F">
              <w:rPr>
                <w:bCs/>
                <w:lang w:val="kk-KZ" w:eastAsia="en-US"/>
              </w:rPr>
              <w:t>ие</w:t>
            </w:r>
            <w:r w:rsidRPr="000D435F">
              <w:rPr>
                <w:bCs/>
                <w:lang w:eastAsia="en-US"/>
              </w:rPr>
              <w:t xml:space="preserve"> аналитической работы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ед.</w:t>
            </w:r>
          </w:p>
        </w:tc>
        <w:tc>
          <w:tcPr>
            <w:tcW w:w="1559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358 542</w:t>
            </w:r>
          </w:p>
        </w:tc>
      </w:tr>
    </w:tbl>
    <w:p w:rsidR="000E32D3" w:rsidRDefault="000E32D3" w:rsidP="00974072">
      <w:pPr>
        <w:ind w:right="-285"/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На 2028 год</w:t>
      </w:r>
      <w:r w:rsidR="000E32D3" w:rsidRPr="000D435F">
        <w:rPr>
          <w:b/>
          <w:sz w:val="28"/>
          <w:szCs w:val="28"/>
        </w:rPr>
        <w:t xml:space="preserve">                                                                                                 </w:t>
      </w:r>
      <w:r w:rsidR="000E32D3">
        <w:rPr>
          <w:b/>
          <w:sz w:val="28"/>
          <w:szCs w:val="28"/>
          <w:lang w:val="kk-KZ"/>
        </w:rPr>
        <w:t xml:space="preserve">   </w:t>
      </w:r>
      <w:r w:rsidR="000E32D3" w:rsidRPr="000D435F">
        <w:rPr>
          <w:b/>
          <w:sz w:val="28"/>
          <w:szCs w:val="28"/>
        </w:rPr>
        <w:t xml:space="preserve"> </w:t>
      </w:r>
      <w:r w:rsidR="000E32D3"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="000E32D3" w:rsidRPr="000D435F">
        <w:rPr>
          <w:szCs w:val="28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 w:val="28"/>
                <w:szCs w:val="28"/>
              </w:rPr>
              <w:t xml:space="preserve">    </w:t>
            </w:r>
            <w:r w:rsidRPr="000D435F">
              <w:rPr>
                <w:b/>
                <w:szCs w:val="28"/>
              </w:rPr>
              <w:t>Мероприятия, всего, в том числе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 xml:space="preserve">Показатель документа </w:t>
            </w:r>
            <w:r w:rsidRPr="000D435F">
              <w:rPr>
                <w:b/>
                <w:bCs/>
                <w:szCs w:val="28"/>
              </w:rPr>
              <w:t>Системы 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szCs w:val="28"/>
              </w:rPr>
            </w:pPr>
            <w:r w:rsidRPr="000D435F">
              <w:rPr>
                <w:b/>
                <w:szCs w:val="28"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  <w:lang w:val="kk-KZ" w:eastAsia="en-US"/>
              </w:rPr>
              <w:t>Проведение аналитической работы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ед.</w:t>
            </w:r>
          </w:p>
        </w:tc>
        <w:tc>
          <w:tcPr>
            <w:tcW w:w="1559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>359 8</w:t>
            </w:r>
            <w:r w:rsidRPr="000D435F">
              <w:rPr>
                <w:bCs/>
                <w:lang w:val="en-US"/>
              </w:rPr>
              <w:t>56</w:t>
            </w:r>
          </w:p>
        </w:tc>
      </w:tr>
    </w:tbl>
    <w:p w:rsidR="000E32D3" w:rsidRDefault="000E32D3" w:rsidP="00974072">
      <w:pPr>
        <w:ind w:right="-285"/>
        <w:contextualSpacing/>
        <w:jc w:val="both"/>
        <w:rPr>
          <w:szCs w:val="28"/>
        </w:rPr>
      </w:pPr>
    </w:p>
    <w:p w:rsidR="00974072" w:rsidRPr="000D435F" w:rsidRDefault="000E32D3" w:rsidP="00974072">
      <w:pPr>
        <w:ind w:right="-285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2029 год</w:t>
      </w:r>
      <w:r w:rsidRPr="000D435F">
        <w:rPr>
          <w:b/>
          <w:sz w:val="28"/>
          <w:szCs w:val="28"/>
        </w:rPr>
        <w:t xml:space="preserve">                      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</w:t>
      </w:r>
      <w:r w:rsidRPr="000D435F">
        <w:rPr>
          <w:b/>
          <w:sz w:val="28"/>
          <w:szCs w:val="28"/>
        </w:rPr>
        <w:t xml:space="preserve"> </w:t>
      </w:r>
      <w:r w:rsidRPr="000D435F">
        <w:rPr>
          <w:szCs w:val="28"/>
        </w:rPr>
        <w:t>тысяч те</w:t>
      </w:r>
      <w:r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1559"/>
        <w:gridCol w:w="1418"/>
      </w:tblGrid>
      <w:tr w:rsidR="00974072" w:rsidRPr="000D435F" w:rsidTr="003F2667">
        <w:trPr>
          <w:trHeight w:val="970"/>
        </w:trPr>
        <w:tc>
          <w:tcPr>
            <w:tcW w:w="2552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  <w:sz w:val="28"/>
                <w:szCs w:val="28"/>
              </w:rPr>
              <w:t xml:space="preserve">       </w:t>
            </w: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26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 xml:space="preserve">Системы </w:t>
            </w:r>
            <w:r w:rsidRPr="000D435F">
              <w:rPr>
                <w:b/>
                <w:bCs/>
              </w:rPr>
              <w:lastRenderedPageBreak/>
              <w:t>государственного планирования</w:t>
            </w:r>
          </w:p>
        </w:tc>
        <w:tc>
          <w:tcPr>
            <w:tcW w:w="155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lastRenderedPageBreak/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8"/>
        </w:trPr>
        <w:tc>
          <w:tcPr>
            <w:tcW w:w="2552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  <w:lang w:val="kk-KZ" w:eastAsia="en-US"/>
              </w:rPr>
              <w:lastRenderedPageBreak/>
              <w:t>Проведение аналитической работы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  <w:lang w:val="en-US"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ед.</w:t>
            </w:r>
          </w:p>
        </w:tc>
        <w:tc>
          <w:tcPr>
            <w:tcW w:w="226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ед.</w:t>
            </w:r>
          </w:p>
        </w:tc>
        <w:tc>
          <w:tcPr>
            <w:tcW w:w="1559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418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en-US"/>
              </w:rPr>
            </w:pPr>
            <w:r w:rsidRPr="000D435F">
              <w:rPr>
                <w:bCs/>
              </w:rPr>
              <w:t xml:space="preserve">359 </w:t>
            </w:r>
            <w:r w:rsidRPr="000D435F">
              <w:rPr>
                <w:bCs/>
                <w:lang w:val="en-US"/>
              </w:rPr>
              <w:t>927</w:t>
            </w:r>
          </w:p>
        </w:tc>
      </w:tr>
    </w:tbl>
    <w:p w:rsidR="00974072" w:rsidRPr="000D435F" w:rsidRDefault="00974072" w:rsidP="00974072">
      <w:pPr>
        <w:jc w:val="both"/>
        <w:rPr>
          <w:lang w:eastAsia="en-US"/>
        </w:rPr>
      </w:pPr>
    </w:p>
    <w:p w:rsidR="003F2667" w:rsidRPr="000D435F" w:rsidRDefault="00974072" w:rsidP="003F2667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 xml:space="preserve">Руководитель бюджетной программы: </w:t>
      </w:r>
      <w:r w:rsidR="003F2667" w:rsidRPr="000D435F">
        <w:rPr>
          <w:rFonts w:eastAsia="Calibri"/>
          <w:sz w:val="28"/>
          <w:lang w:eastAsia="en-US"/>
        </w:rPr>
        <w:t>Тұяқбаев Ербол Жоракелдіұлы</w:t>
      </w:r>
    </w:p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lang w:eastAsia="en-US"/>
        </w:rPr>
      </w:pPr>
    </w:p>
    <w:p w:rsidR="00974072" w:rsidRPr="000D435F" w:rsidRDefault="00974072" w:rsidP="00974072">
      <w:pPr>
        <w:tabs>
          <w:tab w:val="left" w:pos="8364"/>
        </w:tabs>
        <w:ind w:right="-426"/>
        <w:contextualSpacing/>
        <w:rPr>
          <w:rFonts w:eastAsia="Calibri"/>
          <w:sz w:val="28"/>
          <w:lang w:eastAsia="en-US"/>
        </w:rPr>
      </w:pPr>
      <w:r w:rsidRPr="000D435F">
        <w:rPr>
          <w:rFonts w:eastAsia="Calibri"/>
          <w:sz w:val="28"/>
          <w:lang w:eastAsia="en-US"/>
        </w:rPr>
        <w:t xml:space="preserve"> _______________________________________</w:t>
      </w:r>
    </w:p>
    <w:p w:rsidR="00974072" w:rsidRPr="000D435F" w:rsidRDefault="00974072" w:rsidP="00974072">
      <w:pPr>
        <w:contextualSpacing/>
        <w:rPr>
          <w:rFonts w:eastAsia="Calibri"/>
          <w:lang w:eastAsia="en-US"/>
        </w:rPr>
      </w:pPr>
      <w:r w:rsidRPr="000D435F">
        <w:rPr>
          <w:rFonts w:eastAsia="Calibri"/>
          <w:lang w:eastAsia="en-US"/>
        </w:rPr>
        <w:t>(подпись) (фамилия, имя, отчество (при его наличии)</w:t>
      </w:r>
    </w:p>
    <w:p w:rsidR="00974072" w:rsidRPr="000D435F" w:rsidRDefault="00974072" w:rsidP="00974072">
      <w:pPr>
        <w:spacing w:after="160" w:line="259" w:lineRule="auto"/>
        <w:rPr>
          <w:rFonts w:eastAsia="Calibri"/>
          <w:lang w:eastAsia="en-US"/>
        </w:rPr>
      </w:pPr>
      <w:r w:rsidRPr="000D435F">
        <w:rPr>
          <w:rFonts w:eastAsia="Calibri"/>
          <w:lang w:eastAsia="en-US"/>
        </w:rPr>
        <w:br w:type="page"/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lastRenderedPageBreak/>
        <w:t>Паспорт бюджетной программы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213 «Министерство труда и социальной защиты населения Республики Казахстан»</w:t>
      </w:r>
    </w:p>
    <w:p w:rsidR="00974072" w:rsidRPr="000D435F" w:rsidRDefault="00974072" w:rsidP="00974072">
      <w:pPr>
        <w:jc w:val="center"/>
        <w:rPr>
          <w:b/>
          <w:sz w:val="28"/>
          <w:szCs w:val="28"/>
        </w:rPr>
      </w:pPr>
      <w:r w:rsidRPr="000D435F">
        <w:rPr>
          <w:b/>
          <w:sz w:val="28"/>
          <w:szCs w:val="28"/>
        </w:rPr>
        <w:t>Плановый период 2027-2029 годы</w:t>
      </w:r>
    </w:p>
    <w:p w:rsidR="00974072" w:rsidRPr="000D435F" w:rsidRDefault="00974072" w:rsidP="00974072">
      <w:pPr>
        <w:jc w:val="center"/>
        <w:rPr>
          <w:sz w:val="28"/>
          <w:szCs w:val="28"/>
        </w:rPr>
      </w:pPr>
    </w:p>
    <w:p w:rsidR="00974072" w:rsidRPr="000D435F" w:rsidRDefault="00974072" w:rsidP="00974072">
      <w:pPr>
        <w:jc w:val="both"/>
        <w:rPr>
          <w:rFonts w:eastAsia="MS Mincho"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бюджетной программы:</w:t>
      </w:r>
      <w:r w:rsidRPr="000D435F">
        <w:rPr>
          <w:rFonts w:eastAsia="MS Mincho"/>
          <w:bCs/>
          <w:sz w:val="28"/>
          <w:szCs w:val="28"/>
          <w:lang w:eastAsia="en-US"/>
        </w:rPr>
        <w:t xml:space="preserve"> 076 «Развитие системы квалификаций».</w:t>
      </w:r>
    </w:p>
    <w:p w:rsidR="00974072" w:rsidRPr="000D435F" w:rsidRDefault="00974072" w:rsidP="00974072">
      <w:pPr>
        <w:contextualSpacing/>
        <w:jc w:val="both"/>
        <w:rPr>
          <w:rFonts w:eastAsia="MS Mincho"/>
          <w:bCs/>
          <w:sz w:val="28"/>
          <w:szCs w:val="28"/>
          <w:lang w:val="kk-KZ"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>Код и наименование функции (функций) государственного органа (в соответствии с реестром функций государственных органов):</w:t>
      </w:r>
      <w:r w:rsidRPr="000D435F">
        <w:rPr>
          <w:rFonts w:eastAsia="MS Mincho"/>
          <w:b/>
          <w:bCs/>
          <w:sz w:val="28"/>
          <w:szCs w:val="28"/>
          <w:lang w:val="kk-KZ" w:eastAsia="en-US"/>
        </w:rPr>
        <w:t xml:space="preserve"> </w:t>
      </w:r>
      <w:r w:rsidRPr="000D435F">
        <w:rPr>
          <w:rFonts w:eastAsia="MS Mincho"/>
          <w:bCs/>
          <w:sz w:val="28"/>
          <w:szCs w:val="28"/>
          <w:lang w:val="kk-KZ" w:eastAsia="en-US"/>
        </w:rPr>
        <w:t>10076 ведение перечня утвержденных профессиональных стандартов на цифровой платформе Национальной системы квалификаций, 10077 координация деятельности Национального органа по профессиональным квалификациям.</w:t>
      </w:r>
    </w:p>
    <w:p w:rsidR="00974072" w:rsidRPr="000D435F" w:rsidRDefault="00974072" w:rsidP="00974072">
      <w:pPr>
        <w:contextualSpacing/>
        <w:jc w:val="both"/>
        <w:rPr>
          <w:rFonts w:eastAsia="MS Mincho"/>
          <w:b/>
          <w:bCs/>
          <w:sz w:val="28"/>
          <w:szCs w:val="28"/>
          <w:lang w:eastAsia="en-US"/>
        </w:rPr>
      </w:pPr>
      <w:r w:rsidRPr="000D435F">
        <w:rPr>
          <w:rFonts w:eastAsia="MS Mincho"/>
          <w:b/>
          <w:bCs/>
          <w:sz w:val="28"/>
          <w:szCs w:val="28"/>
          <w:lang w:eastAsia="en-US"/>
        </w:rPr>
        <w:t xml:space="preserve">Код и наименование государственной услуги (в соответствии с реестром государственных услуг): </w:t>
      </w:r>
      <w:r w:rsidRPr="000D435F">
        <w:rPr>
          <w:rFonts w:eastAsia="MS Mincho"/>
          <w:bCs/>
          <w:sz w:val="28"/>
          <w:szCs w:val="28"/>
          <w:lang w:eastAsia="en-US"/>
        </w:rPr>
        <w:t>отсутствует</w:t>
      </w:r>
    </w:p>
    <w:p w:rsidR="00974072" w:rsidRPr="000D435F" w:rsidRDefault="00974072" w:rsidP="00974072">
      <w:pPr>
        <w:contextualSpacing/>
        <w:jc w:val="both"/>
        <w:rPr>
          <w:rFonts w:eastAsia="Calibri"/>
          <w:sz w:val="28"/>
          <w:szCs w:val="28"/>
          <w:lang w:eastAsia="en-US"/>
        </w:rPr>
      </w:pPr>
      <w:r w:rsidRPr="000D435F">
        <w:rPr>
          <w:rFonts w:eastAsia="Calibri"/>
          <w:b/>
          <w:sz w:val="28"/>
          <w:szCs w:val="28"/>
          <w:lang w:eastAsia="en-US"/>
        </w:rPr>
        <w:t>Описание (обоснование), в том числе текущий статус:</w:t>
      </w:r>
      <w:r w:rsidRPr="000D435F">
        <w:rPr>
          <w:rFonts w:eastAsia="Calibri"/>
          <w:sz w:val="28"/>
          <w:szCs w:val="28"/>
          <w:lang w:eastAsia="en-US"/>
        </w:rPr>
        <w:t xml:space="preserve"> развитие национальной системы квалификаций и унификация подходов к регулированию системы признания профессиональных квалификаций.</w:t>
      </w:r>
    </w:p>
    <w:p w:rsidR="00974072" w:rsidRPr="000D435F" w:rsidRDefault="00974072" w:rsidP="00974072">
      <w:pPr>
        <w:contextualSpacing/>
        <w:jc w:val="both"/>
        <w:rPr>
          <w:b/>
          <w:bCs/>
          <w:sz w:val="28"/>
          <w:szCs w:val="28"/>
        </w:rPr>
      </w:pPr>
      <w:r w:rsidRPr="000D435F">
        <w:rPr>
          <w:b/>
          <w:bCs/>
          <w:sz w:val="28"/>
          <w:szCs w:val="28"/>
        </w:rPr>
        <w:t>Вид бюджетной программы: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содержания:</w:t>
      </w:r>
      <w:r w:rsidRPr="000D435F">
        <w:rPr>
          <w:sz w:val="28"/>
          <w:szCs w:val="28"/>
        </w:rPr>
        <w:t xml:space="preserve"> осуществление государственных функций, полномочий и оказание вытекающих из них государственных услуг;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уровня государственного управления:</w:t>
      </w:r>
      <w:r w:rsidRPr="000D435F">
        <w:rPr>
          <w:sz w:val="28"/>
          <w:szCs w:val="28"/>
        </w:rPr>
        <w:t xml:space="preserve"> республиканская;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в зависимости от способа реализации:</w:t>
      </w:r>
      <w:r w:rsidRPr="000D435F">
        <w:rPr>
          <w:sz w:val="28"/>
          <w:szCs w:val="28"/>
        </w:rPr>
        <w:t xml:space="preserve"> индивидуальная;</w:t>
      </w:r>
    </w:p>
    <w:p w:rsidR="00974072" w:rsidRPr="000D435F" w:rsidRDefault="00974072" w:rsidP="00974072">
      <w:pPr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текущая/</w:t>
      </w:r>
      <w:r w:rsidRPr="000D435F">
        <w:rPr>
          <w:b/>
          <w:bCs/>
          <w:sz w:val="28"/>
          <w:szCs w:val="28"/>
        </w:rPr>
        <w:t>развития:</w:t>
      </w:r>
      <w:r w:rsidRPr="000D435F">
        <w:rPr>
          <w:bCs/>
          <w:sz w:val="28"/>
          <w:szCs w:val="28"/>
        </w:rPr>
        <w:t xml:space="preserve"> текущая.</w:t>
      </w:r>
    </w:p>
    <w:p w:rsidR="00974072" w:rsidRPr="000D435F" w:rsidRDefault="00974072" w:rsidP="00974072">
      <w:pPr>
        <w:contextualSpacing/>
        <w:jc w:val="right"/>
        <w:rPr>
          <w:b/>
          <w:bCs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851"/>
        <w:gridCol w:w="1134"/>
        <w:gridCol w:w="850"/>
        <w:gridCol w:w="1134"/>
        <w:gridCol w:w="1134"/>
        <w:gridCol w:w="1276"/>
      </w:tblGrid>
      <w:tr w:rsidR="00974072" w:rsidRPr="000D435F" w:rsidTr="003F2667">
        <w:trPr>
          <w:trHeight w:val="369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Показатели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Факт 2025 года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 текущего 2026 года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Плановый период</w:t>
            </w:r>
          </w:p>
        </w:tc>
      </w:tr>
      <w:tr w:rsidR="00974072" w:rsidRPr="000D435F" w:rsidTr="003F2667">
        <w:trPr>
          <w:trHeight w:val="369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Утвержденный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Уточненный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  <w:bCs/>
              </w:rPr>
            </w:pPr>
            <w:r w:rsidRPr="000D435F">
              <w:rPr>
                <w:b/>
                <w:bCs/>
              </w:rPr>
              <w:t>2029 год</w:t>
            </w:r>
          </w:p>
        </w:tc>
      </w:tr>
      <w:tr w:rsidR="00974072" w:rsidRPr="000D435F" w:rsidTr="003F2667">
        <w:trPr>
          <w:trHeight w:val="3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</w:tr>
      <w:tr w:rsidR="00974072" w:rsidRPr="000D435F" w:rsidTr="003F2667">
        <w:trPr>
          <w:trHeight w:val="3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Доля профессиональных стандартов, актуализированных и разработанных по востребованным профессиям рынка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85,0</w:t>
            </w:r>
          </w:p>
        </w:tc>
      </w:tr>
      <w:tr w:rsidR="00974072" w:rsidRPr="000D435F" w:rsidTr="003F2667">
        <w:trPr>
          <w:trHeight w:val="2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>Конечный результат бюджетной программы: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  <w:lang w:val="kk-KZ"/>
              </w:rPr>
            </w:pPr>
          </w:p>
        </w:tc>
      </w:tr>
      <w:tr w:rsidR="00974072" w:rsidRPr="000D435F" w:rsidTr="003F2667">
        <w:trPr>
          <w:trHeight w:val="3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t xml:space="preserve">Доля профессиональных стандартов, актуализированных и </w:t>
            </w:r>
            <w:r w:rsidRPr="000D435F">
              <w:lastRenderedPageBreak/>
              <w:t>разработанных по востребованным профессиям рынка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</w:pPr>
            <w:r w:rsidRPr="000D435F">
              <w:t>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jc w:val="center"/>
            </w:pPr>
            <w:r w:rsidRPr="000D435F">
              <w:t>85,0</w:t>
            </w:r>
          </w:p>
        </w:tc>
      </w:tr>
      <w:tr w:rsidR="00974072" w:rsidRPr="000D435F" w:rsidTr="003F266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lastRenderedPageBreak/>
              <w:t xml:space="preserve">Отклонение конечного результата бюджетной программы от целевого индикатора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</w:tr>
      <w:tr w:rsidR="00974072" w:rsidRPr="000D435F" w:rsidTr="003F266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 xml:space="preserve">Потребность в бюджетных средствах согласно документам Системы государственного планирования, собственных документов, устанавливающих показатели деятельности </w:t>
            </w:r>
            <w:r w:rsidRPr="000D435F">
              <w:t>администратора бюджетных программ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192 298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195 378</w:t>
            </w:r>
          </w:p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195 378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206 190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207 927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208 222</w:t>
            </w:r>
          </w:p>
        </w:tc>
      </w:tr>
      <w:tr w:rsidR="00974072" w:rsidRPr="000D435F" w:rsidTr="003F266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192 298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 xml:space="preserve">195 </w:t>
            </w:r>
            <w:r w:rsidRPr="000D435F">
              <w:rPr>
                <w:bCs/>
                <w:lang w:val="kk-KZ"/>
              </w:rPr>
              <w:t>249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 xml:space="preserve">195 </w:t>
            </w:r>
            <w:r w:rsidRPr="000D435F">
              <w:rPr>
                <w:bCs/>
                <w:lang w:val="kk-KZ"/>
              </w:rPr>
              <w:t>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206 190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207 927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208 222</w:t>
            </w:r>
          </w:p>
        </w:tc>
      </w:tr>
      <w:tr w:rsidR="00974072" w:rsidRPr="000D435F" w:rsidTr="003F266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contextualSpacing/>
              <w:jc w:val="both"/>
            </w:pPr>
            <w:r w:rsidRPr="000D435F">
              <w:rPr>
                <w:bCs/>
              </w:rPr>
              <w:t xml:space="preserve">Отклонение плана от запланированных средств для достижения целевых индикаторов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</w:rPr>
              <w:t>-</w:t>
            </w:r>
            <w:r w:rsidRPr="000D435F">
              <w:rPr>
                <w:bCs/>
                <w:lang w:val="kk-KZ"/>
              </w:rPr>
              <w:t>129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-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b/>
          <w:bCs/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2027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98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1807"/>
        <w:gridCol w:w="2007"/>
        <w:gridCol w:w="1606"/>
        <w:gridCol w:w="1807"/>
      </w:tblGrid>
      <w:tr w:rsidR="00974072" w:rsidRPr="000D435F" w:rsidTr="003F2667">
        <w:trPr>
          <w:trHeight w:val="1472"/>
        </w:trPr>
        <w:tc>
          <w:tcPr>
            <w:tcW w:w="2611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0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07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06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07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4"/>
        </w:trPr>
        <w:tc>
          <w:tcPr>
            <w:tcW w:w="2611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Разработка профессиональных стандартов на цифровой платформе Национальной системы квалификаций (не менее)</w:t>
            </w:r>
          </w:p>
        </w:tc>
        <w:tc>
          <w:tcPr>
            <w:tcW w:w="1807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155</w:t>
            </w:r>
          </w:p>
        </w:tc>
        <w:tc>
          <w:tcPr>
            <w:tcW w:w="2007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155</w:t>
            </w:r>
          </w:p>
        </w:tc>
        <w:tc>
          <w:tcPr>
            <w:tcW w:w="1606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-</w:t>
            </w:r>
          </w:p>
        </w:tc>
        <w:tc>
          <w:tcPr>
            <w:tcW w:w="1807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206 190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t>На 2028 год</w:t>
      </w:r>
      <w:r w:rsidRPr="000D435F">
        <w:rPr>
          <w:sz w:val="28"/>
          <w:szCs w:val="28"/>
        </w:rPr>
        <w:t xml:space="preserve">                                                                                                       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985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5"/>
        <w:gridCol w:w="1810"/>
        <w:gridCol w:w="2010"/>
        <w:gridCol w:w="1609"/>
        <w:gridCol w:w="1810"/>
      </w:tblGrid>
      <w:tr w:rsidR="00974072" w:rsidRPr="000D435F" w:rsidTr="003F2667">
        <w:trPr>
          <w:trHeight w:val="1501"/>
        </w:trPr>
        <w:tc>
          <w:tcPr>
            <w:tcW w:w="2615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1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10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09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10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40"/>
        </w:trPr>
        <w:tc>
          <w:tcPr>
            <w:tcW w:w="2615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Разработка профессиональных стандартов на цифровой платформе Национальной системы квалификаций (не менее)</w:t>
            </w:r>
          </w:p>
        </w:tc>
        <w:tc>
          <w:tcPr>
            <w:tcW w:w="1810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160</w:t>
            </w:r>
          </w:p>
        </w:tc>
        <w:tc>
          <w:tcPr>
            <w:tcW w:w="201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160</w:t>
            </w:r>
          </w:p>
        </w:tc>
        <w:tc>
          <w:tcPr>
            <w:tcW w:w="1609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-</w:t>
            </w:r>
          </w:p>
        </w:tc>
        <w:tc>
          <w:tcPr>
            <w:tcW w:w="1810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207 927</w:t>
            </w:r>
          </w:p>
        </w:tc>
      </w:tr>
    </w:tbl>
    <w:p w:rsidR="00974072" w:rsidRPr="000D435F" w:rsidRDefault="00974072" w:rsidP="00974072">
      <w:pPr>
        <w:contextualSpacing/>
        <w:jc w:val="both"/>
        <w:rPr>
          <w:sz w:val="10"/>
          <w:szCs w:val="10"/>
        </w:rPr>
      </w:pPr>
    </w:p>
    <w:p w:rsidR="00974072" w:rsidRPr="000D435F" w:rsidRDefault="00974072" w:rsidP="00974072">
      <w:pPr>
        <w:ind w:right="-285"/>
        <w:contextualSpacing/>
        <w:jc w:val="both"/>
        <w:rPr>
          <w:b/>
          <w:sz w:val="28"/>
          <w:szCs w:val="28"/>
        </w:rPr>
      </w:pPr>
    </w:p>
    <w:p w:rsidR="00974072" w:rsidRPr="000D435F" w:rsidRDefault="00974072" w:rsidP="00974072">
      <w:pPr>
        <w:ind w:right="-285"/>
        <w:contextualSpacing/>
        <w:jc w:val="both"/>
        <w:rPr>
          <w:sz w:val="28"/>
          <w:szCs w:val="28"/>
        </w:rPr>
      </w:pPr>
      <w:r w:rsidRPr="000D435F">
        <w:rPr>
          <w:b/>
          <w:sz w:val="28"/>
          <w:szCs w:val="28"/>
        </w:rPr>
        <w:lastRenderedPageBreak/>
        <w:t>На 2029 год</w:t>
      </w:r>
      <w:r w:rsidRPr="000D435F">
        <w:rPr>
          <w:sz w:val="28"/>
          <w:szCs w:val="28"/>
        </w:rPr>
        <w:t xml:space="preserve">                                                                       </w:t>
      </w:r>
      <w:r w:rsidR="00822558">
        <w:rPr>
          <w:sz w:val="28"/>
          <w:szCs w:val="28"/>
        </w:rPr>
        <w:t xml:space="preserve">                            </w:t>
      </w:r>
      <w:r w:rsidRPr="000D435F">
        <w:rPr>
          <w:sz w:val="28"/>
          <w:szCs w:val="28"/>
        </w:rPr>
        <w:t xml:space="preserve">   </w:t>
      </w:r>
      <w:r w:rsidRPr="000D435F">
        <w:rPr>
          <w:szCs w:val="28"/>
        </w:rPr>
        <w:t>тысяч те</w:t>
      </w:r>
      <w:r w:rsidR="000E32D3">
        <w:rPr>
          <w:szCs w:val="28"/>
          <w:lang w:val="kk-KZ"/>
        </w:rPr>
        <w:t>ң</w:t>
      </w:r>
      <w:r w:rsidRPr="000D435F">
        <w:rPr>
          <w:szCs w:val="28"/>
        </w:rPr>
        <w:t>ге</w:t>
      </w:r>
    </w:p>
    <w:tbl>
      <w:tblPr>
        <w:tblW w:w="99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35"/>
        <w:gridCol w:w="1824"/>
        <w:gridCol w:w="2025"/>
        <w:gridCol w:w="1621"/>
        <w:gridCol w:w="1824"/>
      </w:tblGrid>
      <w:tr w:rsidR="00974072" w:rsidRPr="000D435F" w:rsidTr="003F2667">
        <w:trPr>
          <w:trHeight w:val="1479"/>
        </w:trPr>
        <w:tc>
          <w:tcPr>
            <w:tcW w:w="2635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Мероприятия, всего, в том числе</w:t>
            </w:r>
          </w:p>
        </w:tc>
        <w:tc>
          <w:tcPr>
            <w:tcW w:w="182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Показатель мероприятия</w:t>
            </w:r>
          </w:p>
        </w:tc>
        <w:tc>
          <w:tcPr>
            <w:tcW w:w="2025" w:type="dxa"/>
            <w:shd w:val="clear" w:color="auto" w:fill="auto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 xml:space="preserve">Показатель документа </w:t>
            </w:r>
            <w:r w:rsidRPr="000D435F">
              <w:rPr>
                <w:b/>
                <w:bCs/>
              </w:rPr>
              <w:t>Системы государственного планирования</w:t>
            </w:r>
          </w:p>
        </w:tc>
        <w:tc>
          <w:tcPr>
            <w:tcW w:w="1621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Отклонение</w:t>
            </w:r>
          </w:p>
          <w:p w:rsidR="00974072" w:rsidRPr="000D435F" w:rsidRDefault="00974072" w:rsidP="003F2667">
            <w:pPr>
              <w:jc w:val="center"/>
              <w:rPr>
                <w:b/>
              </w:rPr>
            </w:pPr>
          </w:p>
        </w:tc>
        <w:tc>
          <w:tcPr>
            <w:tcW w:w="1824" w:type="dxa"/>
            <w:shd w:val="clear" w:color="auto" w:fill="auto"/>
          </w:tcPr>
          <w:p w:rsidR="00974072" w:rsidRPr="000D435F" w:rsidRDefault="00974072" w:rsidP="003F2667">
            <w:pPr>
              <w:contextualSpacing/>
              <w:jc w:val="center"/>
              <w:rPr>
                <w:b/>
              </w:rPr>
            </w:pPr>
            <w:r w:rsidRPr="000D435F">
              <w:rPr>
                <w:b/>
              </w:rPr>
              <w:t>Расходы</w:t>
            </w:r>
          </w:p>
        </w:tc>
      </w:tr>
      <w:tr w:rsidR="00974072" w:rsidRPr="000D435F" w:rsidTr="003F2667">
        <w:trPr>
          <w:trHeight w:val="553"/>
        </w:trPr>
        <w:tc>
          <w:tcPr>
            <w:tcW w:w="2635" w:type="dxa"/>
          </w:tcPr>
          <w:p w:rsidR="00974072" w:rsidRPr="000D435F" w:rsidRDefault="00974072" w:rsidP="003F2667">
            <w:pPr>
              <w:contextualSpacing/>
              <w:jc w:val="both"/>
              <w:rPr>
                <w:bCs/>
              </w:rPr>
            </w:pPr>
            <w:r w:rsidRPr="000D435F">
              <w:rPr>
                <w:bCs/>
              </w:rPr>
              <w:t>Разработка профессиональных стандартов на цифровой платформе Национальной системы квалификаций (не менее)</w:t>
            </w:r>
          </w:p>
        </w:tc>
        <w:tc>
          <w:tcPr>
            <w:tcW w:w="1824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170</w:t>
            </w:r>
          </w:p>
        </w:tc>
        <w:tc>
          <w:tcPr>
            <w:tcW w:w="2025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</w:rPr>
              <w:t>170</w:t>
            </w:r>
          </w:p>
        </w:tc>
        <w:tc>
          <w:tcPr>
            <w:tcW w:w="1621" w:type="dxa"/>
          </w:tcPr>
          <w:p w:rsidR="00974072" w:rsidRPr="000D435F" w:rsidRDefault="00974072" w:rsidP="003F2667">
            <w:pPr>
              <w:ind w:left="-108" w:right="-108"/>
              <w:contextualSpacing/>
              <w:jc w:val="center"/>
              <w:rPr>
                <w:bCs/>
                <w:lang w:val="kk-KZ"/>
              </w:rPr>
            </w:pPr>
            <w:r w:rsidRPr="000D435F">
              <w:rPr>
                <w:bCs/>
                <w:lang w:val="kk-KZ"/>
              </w:rPr>
              <w:t>-</w:t>
            </w:r>
          </w:p>
        </w:tc>
        <w:tc>
          <w:tcPr>
            <w:tcW w:w="1824" w:type="dxa"/>
          </w:tcPr>
          <w:p w:rsidR="00974072" w:rsidRPr="000D435F" w:rsidRDefault="00974072" w:rsidP="003F2667">
            <w:pPr>
              <w:contextualSpacing/>
              <w:jc w:val="center"/>
              <w:rPr>
                <w:bCs/>
              </w:rPr>
            </w:pPr>
            <w:r w:rsidRPr="000D435F">
              <w:rPr>
                <w:bCs/>
                <w:lang w:val="kk-KZ"/>
              </w:rPr>
              <w:t>208 222</w:t>
            </w:r>
          </w:p>
        </w:tc>
      </w:tr>
    </w:tbl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b/>
          <w:sz w:val="28"/>
          <w:lang w:eastAsia="en-US"/>
        </w:rPr>
      </w:pPr>
    </w:p>
    <w:p w:rsidR="00974072" w:rsidRPr="000D435F" w:rsidRDefault="00974072" w:rsidP="00974072">
      <w:pPr>
        <w:tabs>
          <w:tab w:val="left" w:pos="8364"/>
        </w:tabs>
        <w:ind w:right="-426"/>
        <w:contextualSpacing/>
        <w:jc w:val="both"/>
        <w:rPr>
          <w:rFonts w:eastAsia="Calibri"/>
          <w:sz w:val="28"/>
          <w:lang w:eastAsia="en-US"/>
        </w:rPr>
      </w:pPr>
      <w:r w:rsidRPr="000D435F">
        <w:rPr>
          <w:rFonts w:eastAsia="Calibri"/>
          <w:b/>
          <w:sz w:val="28"/>
          <w:lang w:eastAsia="en-US"/>
        </w:rPr>
        <w:t xml:space="preserve">Руководитель бюджетной программы: </w:t>
      </w:r>
      <w:r w:rsidRPr="000D435F">
        <w:rPr>
          <w:rFonts w:eastAsia="Calibri"/>
          <w:sz w:val="28"/>
          <w:lang w:eastAsia="en-US"/>
        </w:rPr>
        <w:t>________ Тұяқбаев Ербол Жоракелдіұлы</w:t>
      </w:r>
    </w:p>
    <w:p w:rsidR="00974072" w:rsidRPr="000D435F" w:rsidRDefault="00974072" w:rsidP="00974072">
      <w:pPr>
        <w:contextualSpacing/>
        <w:rPr>
          <w:sz w:val="28"/>
          <w:szCs w:val="28"/>
        </w:rPr>
      </w:pPr>
      <w:r w:rsidRPr="000D435F">
        <w:rPr>
          <w:rFonts w:eastAsia="Calibri"/>
          <w:i/>
          <w:sz w:val="22"/>
          <w:lang w:eastAsia="en-US"/>
        </w:rPr>
        <w:t xml:space="preserve">                                                                                             (подпись)</w:t>
      </w:r>
    </w:p>
    <w:p w:rsidR="00974072" w:rsidRPr="000D435F" w:rsidRDefault="00974072" w:rsidP="00974072">
      <w:pPr>
        <w:jc w:val="center"/>
      </w:pPr>
    </w:p>
    <w:sectPr w:rsidR="00974072" w:rsidRPr="000D435F" w:rsidSect="00CC16BE">
      <w:headerReference w:type="default" r:id="rId8"/>
      <w:pgSz w:w="11906" w:h="16838"/>
      <w:pgMar w:top="1134" w:right="851" w:bottom="1134" w:left="1276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B60" w:rsidRDefault="004E2B60" w:rsidP="006E1C44">
      <w:r>
        <w:separator/>
      </w:r>
    </w:p>
  </w:endnote>
  <w:endnote w:type="continuationSeparator" w:id="0">
    <w:p w:rsidR="004E2B60" w:rsidRDefault="004E2B60" w:rsidP="006E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B60" w:rsidRDefault="004E2B60" w:rsidP="006E1C44">
      <w:r>
        <w:separator/>
      </w:r>
    </w:p>
  </w:footnote>
  <w:footnote w:type="continuationSeparator" w:id="0">
    <w:p w:rsidR="004E2B60" w:rsidRDefault="004E2B60" w:rsidP="006E1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9282377"/>
      <w:docPartObj>
        <w:docPartGallery w:val="Page Numbers (Top of Page)"/>
        <w:docPartUnique/>
      </w:docPartObj>
    </w:sdtPr>
    <w:sdtContent>
      <w:p w:rsidR="003F2667" w:rsidRPr="002E2559" w:rsidRDefault="003F2667">
        <w:pPr>
          <w:pStyle w:val="ab"/>
          <w:jc w:val="center"/>
        </w:pPr>
        <w:r w:rsidRPr="002E2559">
          <w:fldChar w:fldCharType="begin"/>
        </w:r>
        <w:r w:rsidRPr="002E2559">
          <w:instrText>PAGE   \* MERGEFORMAT</w:instrText>
        </w:r>
        <w:r w:rsidRPr="002E2559">
          <w:fldChar w:fldCharType="separate"/>
        </w:r>
        <w:r w:rsidR="00253B20" w:rsidRPr="00253B20">
          <w:rPr>
            <w:noProof/>
            <w:lang w:val="ru-RU"/>
          </w:rPr>
          <w:t>36</w:t>
        </w:r>
        <w:r w:rsidRPr="002E2559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F648F"/>
    <w:multiLevelType w:val="hybridMultilevel"/>
    <w:tmpl w:val="20A843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E0436D"/>
    <w:multiLevelType w:val="hybridMultilevel"/>
    <w:tmpl w:val="12A0D6C4"/>
    <w:lvl w:ilvl="0" w:tplc="27BE2068">
      <w:start w:val="1"/>
      <w:numFmt w:val="decimal"/>
      <w:lvlText w:val="%1)"/>
      <w:lvlJc w:val="left"/>
      <w:pPr>
        <w:ind w:left="394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0D244EC8"/>
    <w:multiLevelType w:val="hybridMultilevel"/>
    <w:tmpl w:val="11184B16"/>
    <w:lvl w:ilvl="0" w:tplc="D0004E8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101E4A"/>
    <w:multiLevelType w:val="hybridMultilevel"/>
    <w:tmpl w:val="41A8462E"/>
    <w:lvl w:ilvl="0" w:tplc="9684E148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2E5B2B"/>
    <w:multiLevelType w:val="hybridMultilevel"/>
    <w:tmpl w:val="3020C8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1541F"/>
    <w:multiLevelType w:val="hybridMultilevel"/>
    <w:tmpl w:val="D1706E64"/>
    <w:lvl w:ilvl="0" w:tplc="8D964D9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AB70B3D"/>
    <w:multiLevelType w:val="hybridMultilevel"/>
    <w:tmpl w:val="DFEA8EEE"/>
    <w:lvl w:ilvl="0" w:tplc="8DEAED1C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A21023"/>
    <w:multiLevelType w:val="hybridMultilevel"/>
    <w:tmpl w:val="671402A4"/>
    <w:lvl w:ilvl="0" w:tplc="94E22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8C09FA"/>
    <w:multiLevelType w:val="hybridMultilevel"/>
    <w:tmpl w:val="E396B3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504387"/>
    <w:multiLevelType w:val="hybridMultilevel"/>
    <w:tmpl w:val="85406CA4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FA4816"/>
    <w:multiLevelType w:val="hybridMultilevel"/>
    <w:tmpl w:val="A770E766"/>
    <w:lvl w:ilvl="0" w:tplc="8C4EF60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5B4CCDB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8B3BDD"/>
    <w:multiLevelType w:val="hybridMultilevel"/>
    <w:tmpl w:val="92F42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EC4629A"/>
    <w:multiLevelType w:val="hybridMultilevel"/>
    <w:tmpl w:val="DABC1A7C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3">
    <w:nsid w:val="313C784A"/>
    <w:multiLevelType w:val="multilevel"/>
    <w:tmpl w:val="279E341C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440" w:hanging="1800"/>
      </w:pPr>
      <w:rPr>
        <w:rFonts w:hint="default"/>
      </w:rPr>
    </w:lvl>
  </w:abstractNum>
  <w:abstractNum w:abstractNumId="14">
    <w:nsid w:val="324A7D97"/>
    <w:multiLevelType w:val="hybridMultilevel"/>
    <w:tmpl w:val="9D648C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32541057"/>
    <w:multiLevelType w:val="hybridMultilevel"/>
    <w:tmpl w:val="06623CF4"/>
    <w:lvl w:ilvl="0" w:tplc="0EAC4A76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32F931AE"/>
    <w:multiLevelType w:val="hybridMultilevel"/>
    <w:tmpl w:val="3EA6D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8066F5F"/>
    <w:multiLevelType w:val="hybridMultilevel"/>
    <w:tmpl w:val="24EE4792"/>
    <w:lvl w:ilvl="0" w:tplc="65AAB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EA0375D"/>
    <w:multiLevelType w:val="hybridMultilevel"/>
    <w:tmpl w:val="8F983452"/>
    <w:lvl w:ilvl="0" w:tplc="AFFCD1B8">
      <w:start w:val="30"/>
      <w:numFmt w:val="decimal"/>
      <w:lvlText w:val="%1."/>
      <w:lvlJc w:val="left"/>
      <w:pPr>
        <w:ind w:left="214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9">
    <w:nsid w:val="41B74557"/>
    <w:multiLevelType w:val="hybridMultilevel"/>
    <w:tmpl w:val="A63E00AE"/>
    <w:lvl w:ilvl="0" w:tplc="2EA863BE">
      <w:numFmt w:val="decimalZero"/>
      <w:lvlText w:val="%1."/>
      <w:lvlJc w:val="left"/>
      <w:pPr>
        <w:ind w:left="183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AF01FFE"/>
    <w:multiLevelType w:val="hybridMultilevel"/>
    <w:tmpl w:val="FFF28AB2"/>
    <w:lvl w:ilvl="0" w:tplc="FC20EBBA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C2D3228"/>
    <w:multiLevelType w:val="hybridMultilevel"/>
    <w:tmpl w:val="C750CDD6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CD6017A"/>
    <w:multiLevelType w:val="hybridMultilevel"/>
    <w:tmpl w:val="52FAA3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E269AE"/>
    <w:multiLevelType w:val="multilevel"/>
    <w:tmpl w:val="F4D061AE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800" w:hanging="2160"/>
      </w:pPr>
      <w:rPr>
        <w:rFonts w:hint="default"/>
      </w:rPr>
    </w:lvl>
  </w:abstractNum>
  <w:abstractNum w:abstractNumId="24">
    <w:nsid w:val="537F088C"/>
    <w:multiLevelType w:val="hybridMultilevel"/>
    <w:tmpl w:val="A246E61C"/>
    <w:lvl w:ilvl="0" w:tplc="78803DF0">
      <w:start w:val="21"/>
      <w:numFmt w:val="decimal"/>
      <w:lvlText w:val="%1."/>
      <w:lvlJc w:val="left"/>
      <w:pPr>
        <w:ind w:left="1188" w:hanging="48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55293E96"/>
    <w:multiLevelType w:val="hybridMultilevel"/>
    <w:tmpl w:val="A6385C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A06191"/>
    <w:multiLevelType w:val="hybridMultilevel"/>
    <w:tmpl w:val="342AAE6E"/>
    <w:lvl w:ilvl="0" w:tplc="5AF6F8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0046D"/>
    <w:multiLevelType w:val="hybridMultilevel"/>
    <w:tmpl w:val="EA1A7046"/>
    <w:lvl w:ilvl="0" w:tplc="2EA863BE"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2A03BF"/>
    <w:multiLevelType w:val="hybridMultilevel"/>
    <w:tmpl w:val="E8DA727A"/>
    <w:lvl w:ilvl="0" w:tplc="AA5C34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55109B"/>
    <w:multiLevelType w:val="hybridMultilevel"/>
    <w:tmpl w:val="60700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1B644D1"/>
    <w:multiLevelType w:val="hybridMultilevel"/>
    <w:tmpl w:val="19927C44"/>
    <w:lvl w:ilvl="0" w:tplc="EFDC77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6E41232"/>
    <w:multiLevelType w:val="hybridMultilevel"/>
    <w:tmpl w:val="77E27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840882"/>
    <w:multiLevelType w:val="hybridMultilevel"/>
    <w:tmpl w:val="2A625EAE"/>
    <w:lvl w:ilvl="0" w:tplc="A232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C553C66"/>
    <w:multiLevelType w:val="hybridMultilevel"/>
    <w:tmpl w:val="F7D07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F722998"/>
    <w:multiLevelType w:val="hybridMultilevel"/>
    <w:tmpl w:val="9C9C77E6"/>
    <w:lvl w:ilvl="0" w:tplc="28D62646">
      <w:start w:val="1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79E2D34"/>
    <w:multiLevelType w:val="hybridMultilevel"/>
    <w:tmpl w:val="6B62F1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A31050D"/>
    <w:multiLevelType w:val="hybridMultilevel"/>
    <w:tmpl w:val="FD9005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7EBD7D74"/>
    <w:multiLevelType w:val="hybridMultilevel"/>
    <w:tmpl w:val="0132597C"/>
    <w:lvl w:ilvl="0" w:tplc="CBA65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F483CB5"/>
    <w:multiLevelType w:val="hybridMultilevel"/>
    <w:tmpl w:val="D3AE3D2E"/>
    <w:lvl w:ilvl="0" w:tplc="91085D92">
      <w:start w:val="27"/>
      <w:numFmt w:val="decimal"/>
      <w:lvlText w:val="%1."/>
      <w:lvlJc w:val="left"/>
      <w:pPr>
        <w:ind w:left="2629" w:hanging="360"/>
      </w:pPr>
      <w:rPr>
        <w:rFonts w:hint="default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F6D406C"/>
    <w:multiLevelType w:val="hybridMultilevel"/>
    <w:tmpl w:val="44062B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3"/>
  </w:num>
  <w:num w:numId="2">
    <w:abstractNumId w:val="23"/>
  </w:num>
  <w:num w:numId="3">
    <w:abstractNumId w:val="7"/>
  </w:num>
  <w:num w:numId="4">
    <w:abstractNumId w:val="30"/>
  </w:num>
  <w:num w:numId="5">
    <w:abstractNumId w:val="35"/>
  </w:num>
  <w:num w:numId="6">
    <w:abstractNumId w:val="33"/>
  </w:num>
  <w:num w:numId="7">
    <w:abstractNumId w:val="10"/>
  </w:num>
  <w:num w:numId="8">
    <w:abstractNumId w:val="36"/>
  </w:num>
  <w:num w:numId="9">
    <w:abstractNumId w:val="2"/>
  </w:num>
  <w:num w:numId="10">
    <w:abstractNumId w:val="11"/>
  </w:num>
  <w:num w:numId="11">
    <w:abstractNumId w:val="12"/>
  </w:num>
  <w:num w:numId="12">
    <w:abstractNumId w:val="14"/>
  </w:num>
  <w:num w:numId="13">
    <w:abstractNumId w:val="38"/>
  </w:num>
  <w:num w:numId="14">
    <w:abstractNumId w:val="18"/>
  </w:num>
  <w:num w:numId="15">
    <w:abstractNumId w:val="6"/>
  </w:num>
  <w:num w:numId="16">
    <w:abstractNumId w:val="3"/>
  </w:num>
  <w:num w:numId="17">
    <w:abstractNumId w:val="24"/>
  </w:num>
  <w:num w:numId="18">
    <w:abstractNumId w:val="20"/>
  </w:num>
  <w:num w:numId="19">
    <w:abstractNumId w:val="5"/>
  </w:num>
  <w:num w:numId="20">
    <w:abstractNumId w:val="16"/>
  </w:num>
  <w:num w:numId="21">
    <w:abstractNumId w:val="17"/>
  </w:num>
  <w:num w:numId="22">
    <w:abstractNumId w:val="8"/>
  </w:num>
  <w:num w:numId="23">
    <w:abstractNumId w:val="21"/>
  </w:num>
  <w:num w:numId="24">
    <w:abstractNumId w:val="9"/>
  </w:num>
  <w:num w:numId="25">
    <w:abstractNumId w:val="37"/>
  </w:num>
  <w:num w:numId="26">
    <w:abstractNumId w:val="39"/>
  </w:num>
  <w:num w:numId="27">
    <w:abstractNumId w:val="29"/>
  </w:num>
  <w:num w:numId="28">
    <w:abstractNumId w:val="27"/>
  </w:num>
  <w:num w:numId="29">
    <w:abstractNumId w:val="19"/>
  </w:num>
  <w:num w:numId="30">
    <w:abstractNumId w:val="28"/>
  </w:num>
  <w:num w:numId="31">
    <w:abstractNumId w:val="25"/>
  </w:num>
  <w:num w:numId="32">
    <w:abstractNumId w:val="32"/>
  </w:num>
  <w:num w:numId="33">
    <w:abstractNumId w:val="0"/>
  </w:num>
  <w:num w:numId="34">
    <w:abstractNumId w:val="22"/>
  </w:num>
  <w:num w:numId="35">
    <w:abstractNumId w:val="31"/>
  </w:num>
  <w:num w:numId="36">
    <w:abstractNumId w:val="1"/>
  </w:num>
  <w:num w:numId="37">
    <w:abstractNumId w:val="4"/>
  </w:num>
  <w:num w:numId="38">
    <w:abstractNumId w:val="26"/>
  </w:num>
  <w:num w:numId="39">
    <w:abstractNumId w:val="15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66C"/>
    <w:rsid w:val="0000776A"/>
    <w:rsid w:val="000100DC"/>
    <w:rsid w:val="000103EE"/>
    <w:rsid w:val="00010508"/>
    <w:rsid w:val="00012745"/>
    <w:rsid w:val="000141C4"/>
    <w:rsid w:val="00020219"/>
    <w:rsid w:val="00022634"/>
    <w:rsid w:val="00022F4C"/>
    <w:rsid w:val="00023E15"/>
    <w:rsid w:val="0002474A"/>
    <w:rsid w:val="00030C20"/>
    <w:rsid w:val="000333CB"/>
    <w:rsid w:val="000361B1"/>
    <w:rsid w:val="00037B73"/>
    <w:rsid w:val="00040EEC"/>
    <w:rsid w:val="00041339"/>
    <w:rsid w:val="000415B4"/>
    <w:rsid w:val="00042356"/>
    <w:rsid w:val="000451E9"/>
    <w:rsid w:val="00053656"/>
    <w:rsid w:val="00053FBC"/>
    <w:rsid w:val="0005533B"/>
    <w:rsid w:val="00056853"/>
    <w:rsid w:val="00062569"/>
    <w:rsid w:val="00063004"/>
    <w:rsid w:val="00063A54"/>
    <w:rsid w:val="00064FF1"/>
    <w:rsid w:val="00070F43"/>
    <w:rsid w:val="0007138A"/>
    <w:rsid w:val="000726F5"/>
    <w:rsid w:val="00076CA4"/>
    <w:rsid w:val="00077351"/>
    <w:rsid w:val="00080027"/>
    <w:rsid w:val="00080CAB"/>
    <w:rsid w:val="000821DD"/>
    <w:rsid w:val="00084CE7"/>
    <w:rsid w:val="00086D88"/>
    <w:rsid w:val="00087605"/>
    <w:rsid w:val="00087674"/>
    <w:rsid w:val="00090067"/>
    <w:rsid w:val="00097709"/>
    <w:rsid w:val="000A0F71"/>
    <w:rsid w:val="000A2036"/>
    <w:rsid w:val="000A4498"/>
    <w:rsid w:val="000A7543"/>
    <w:rsid w:val="000B0D66"/>
    <w:rsid w:val="000B4520"/>
    <w:rsid w:val="000B6D01"/>
    <w:rsid w:val="000C3095"/>
    <w:rsid w:val="000C3FF2"/>
    <w:rsid w:val="000C51A9"/>
    <w:rsid w:val="000C53E3"/>
    <w:rsid w:val="000C5505"/>
    <w:rsid w:val="000D435F"/>
    <w:rsid w:val="000D68F9"/>
    <w:rsid w:val="000E2B83"/>
    <w:rsid w:val="000E32D3"/>
    <w:rsid w:val="000E5093"/>
    <w:rsid w:val="000E5E28"/>
    <w:rsid w:val="000E6EC8"/>
    <w:rsid w:val="000F0A43"/>
    <w:rsid w:val="000F5701"/>
    <w:rsid w:val="000F6917"/>
    <w:rsid w:val="000F781A"/>
    <w:rsid w:val="00104012"/>
    <w:rsid w:val="00104355"/>
    <w:rsid w:val="001043F1"/>
    <w:rsid w:val="00106CA5"/>
    <w:rsid w:val="00112A28"/>
    <w:rsid w:val="001147E6"/>
    <w:rsid w:val="00114E95"/>
    <w:rsid w:val="00114EC0"/>
    <w:rsid w:val="0012579E"/>
    <w:rsid w:val="00133033"/>
    <w:rsid w:val="001335A0"/>
    <w:rsid w:val="00134419"/>
    <w:rsid w:val="001359A0"/>
    <w:rsid w:val="001416AD"/>
    <w:rsid w:val="00143727"/>
    <w:rsid w:val="00146F42"/>
    <w:rsid w:val="00154285"/>
    <w:rsid w:val="001543BD"/>
    <w:rsid w:val="00154621"/>
    <w:rsid w:val="00162CA3"/>
    <w:rsid w:val="001634D9"/>
    <w:rsid w:val="001663D0"/>
    <w:rsid w:val="00172C0B"/>
    <w:rsid w:val="00173F7C"/>
    <w:rsid w:val="00182EE6"/>
    <w:rsid w:val="0018356C"/>
    <w:rsid w:val="00186792"/>
    <w:rsid w:val="00191AD6"/>
    <w:rsid w:val="00193D13"/>
    <w:rsid w:val="00194915"/>
    <w:rsid w:val="00195D3B"/>
    <w:rsid w:val="00196968"/>
    <w:rsid w:val="001970C8"/>
    <w:rsid w:val="001A275A"/>
    <w:rsid w:val="001A5B42"/>
    <w:rsid w:val="001A79FA"/>
    <w:rsid w:val="001B4F62"/>
    <w:rsid w:val="001B5763"/>
    <w:rsid w:val="001B6115"/>
    <w:rsid w:val="001B688E"/>
    <w:rsid w:val="001B6981"/>
    <w:rsid w:val="001B7B35"/>
    <w:rsid w:val="001C1B1C"/>
    <w:rsid w:val="001C7A96"/>
    <w:rsid w:val="001D4534"/>
    <w:rsid w:val="001D5F3C"/>
    <w:rsid w:val="001D63B1"/>
    <w:rsid w:val="001D6B74"/>
    <w:rsid w:val="001E032E"/>
    <w:rsid w:val="001E4369"/>
    <w:rsid w:val="001E4A18"/>
    <w:rsid w:val="001E50A7"/>
    <w:rsid w:val="001E51CA"/>
    <w:rsid w:val="001E5CF8"/>
    <w:rsid w:val="001E7E03"/>
    <w:rsid w:val="001F2FCA"/>
    <w:rsid w:val="001F6633"/>
    <w:rsid w:val="002034C3"/>
    <w:rsid w:val="00203859"/>
    <w:rsid w:val="00205D96"/>
    <w:rsid w:val="002123C2"/>
    <w:rsid w:val="00215419"/>
    <w:rsid w:val="00215975"/>
    <w:rsid w:val="00216990"/>
    <w:rsid w:val="002174AD"/>
    <w:rsid w:val="002211AC"/>
    <w:rsid w:val="00224E16"/>
    <w:rsid w:val="00231048"/>
    <w:rsid w:val="0023434F"/>
    <w:rsid w:val="002346D4"/>
    <w:rsid w:val="00240136"/>
    <w:rsid w:val="00240775"/>
    <w:rsid w:val="00244364"/>
    <w:rsid w:val="0025194C"/>
    <w:rsid w:val="0025361E"/>
    <w:rsid w:val="00253B20"/>
    <w:rsid w:val="0025756A"/>
    <w:rsid w:val="00257A75"/>
    <w:rsid w:val="00260B76"/>
    <w:rsid w:val="00262FEB"/>
    <w:rsid w:val="00264292"/>
    <w:rsid w:val="0027054A"/>
    <w:rsid w:val="00270E14"/>
    <w:rsid w:val="002723F9"/>
    <w:rsid w:val="002743C1"/>
    <w:rsid w:val="00280D48"/>
    <w:rsid w:val="00282B99"/>
    <w:rsid w:val="00284613"/>
    <w:rsid w:val="00284F7C"/>
    <w:rsid w:val="00285B01"/>
    <w:rsid w:val="0028766A"/>
    <w:rsid w:val="0028783C"/>
    <w:rsid w:val="002922F5"/>
    <w:rsid w:val="00293587"/>
    <w:rsid w:val="00295EF2"/>
    <w:rsid w:val="0029608F"/>
    <w:rsid w:val="00296AAC"/>
    <w:rsid w:val="002A29B8"/>
    <w:rsid w:val="002A5D89"/>
    <w:rsid w:val="002A6CA1"/>
    <w:rsid w:val="002A6FF9"/>
    <w:rsid w:val="002B0342"/>
    <w:rsid w:val="002B0E41"/>
    <w:rsid w:val="002B0FB8"/>
    <w:rsid w:val="002B12F7"/>
    <w:rsid w:val="002B2AA2"/>
    <w:rsid w:val="002B39FC"/>
    <w:rsid w:val="002B4905"/>
    <w:rsid w:val="002B5161"/>
    <w:rsid w:val="002B56DA"/>
    <w:rsid w:val="002B6199"/>
    <w:rsid w:val="002B6E8E"/>
    <w:rsid w:val="002C0532"/>
    <w:rsid w:val="002C2680"/>
    <w:rsid w:val="002C54AD"/>
    <w:rsid w:val="002C5AA4"/>
    <w:rsid w:val="002C7FEC"/>
    <w:rsid w:val="002D1B1B"/>
    <w:rsid w:val="002D2393"/>
    <w:rsid w:val="002D4FE0"/>
    <w:rsid w:val="002D61FE"/>
    <w:rsid w:val="002E06AD"/>
    <w:rsid w:val="002E14CF"/>
    <w:rsid w:val="002E1F7E"/>
    <w:rsid w:val="002E2559"/>
    <w:rsid w:val="002E4C82"/>
    <w:rsid w:val="002E4ECB"/>
    <w:rsid w:val="002E524A"/>
    <w:rsid w:val="002F03F0"/>
    <w:rsid w:val="002F1B5E"/>
    <w:rsid w:val="002F2392"/>
    <w:rsid w:val="002F6EC4"/>
    <w:rsid w:val="002F7594"/>
    <w:rsid w:val="00303540"/>
    <w:rsid w:val="0030469B"/>
    <w:rsid w:val="00306691"/>
    <w:rsid w:val="00307A33"/>
    <w:rsid w:val="00311E99"/>
    <w:rsid w:val="003122C6"/>
    <w:rsid w:val="00312A06"/>
    <w:rsid w:val="00312C07"/>
    <w:rsid w:val="00314A51"/>
    <w:rsid w:val="003214A6"/>
    <w:rsid w:val="00322CE7"/>
    <w:rsid w:val="00324AA4"/>
    <w:rsid w:val="00326BC3"/>
    <w:rsid w:val="00332909"/>
    <w:rsid w:val="00334B98"/>
    <w:rsid w:val="00336273"/>
    <w:rsid w:val="00336D54"/>
    <w:rsid w:val="003416C1"/>
    <w:rsid w:val="00345F16"/>
    <w:rsid w:val="00350AF2"/>
    <w:rsid w:val="003631E3"/>
    <w:rsid w:val="00370428"/>
    <w:rsid w:val="00372140"/>
    <w:rsid w:val="00372BDC"/>
    <w:rsid w:val="00380A66"/>
    <w:rsid w:val="00384ECE"/>
    <w:rsid w:val="003866A1"/>
    <w:rsid w:val="0039484F"/>
    <w:rsid w:val="003948B9"/>
    <w:rsid w:val="003A09E5"/>
    <w:rsid w:val="003A21C4"/>
    <w:rsid w:val="003A41B2"/>
    <w:rsid w:val="003B44D7"/>
    <w:rsid w:val="003C39EF"/>
    <w:rsid w:val="003C71AB"/>
    <w:rsid w:val="003D1FF5"/>
    <w:rsid w:val="003D29E2"/>
    <w:rsid w:val="003D3904"/>
    <w:rsid w:val="003E097E"/>
    <w:rsid w:val="003E4B8D"/>
    <w:rsid w:val="003E4E21"/>
    <w:rsid w:val="003E5322"/>
    <w:rsid w:val="003E7731"/>
    <w:rsid w:val="003F2667"/>
    <w:rsid w:val="003F351B"/>
    <w:rsid w:val="003F5852"/>
    <w:rsid w:val="00402A06"/>
    <w:rsid w:val="00402EB2"/>
    <w:rsid w:val="0040303B"/>
    <w:rsid w:val="0040383A"/>
    <w:rsid w:val="004046B2"/>
    <w:rsid w:val="0040655D"/>
    <w:rsid w:val="0041201D"/>
    <w:rsid w:val="004123A2"/>
    <w:rsid w:val="0041269F"/>
    <w:rsid w:val="004201C6"/>
    <w:rsid w:val="00420E23"/>
    <w:rsid w:val="0042237C"/>
    <w:rsid w:val="00427DD8"/>
    <w:rsid w:val="004318D6"/>
    <w:rsid w:val="00432A28"/>
    <w:rsid w:val="00432B50"/>
    <w:rsid w:val="00433F32"/>
    <w:rsid w:val="0043478E"/>
    <w:rsid w:val="0043549C"/>
    <w:rsid w:val="004361D4"/>
    <w:rsid w:val="004379D9"/>
    <w:rsid w:val="0044356C"/>
    <w:rsid w:val="0044763B"/>
    <w:rsid w:val="004506B1"/>
    <w:rsid w:val="00453D8A"/>
    <w:rsid w:val="00454A70"/>
    <w:rsid w:val="0046094E"/>
    <w:rsid w:val="00460D7F"/>
    <w:rsid w:val="004644BC"/>
    <w:rsid w:val="00464D8D"/>
    <w:rsid w:val="00475FEE"/>
    <w:rsid w:val="00476828"/>
    <w:rsid w:val="00481080"/>
    <w:rsid w:val="0048203C"/>
    <w:rsid w:val="00486F80"/>
    <w:rsid w:val="00487C28"/>
    <w:rsid w:val="004921D8"/>
    <w:rsid w:val="00493DC0"/>
    <w:rsid w:val="00494991"/>
    <w:rsid w:val="00494D18"/>
    <w:rsid w:val="00496B13"/>
    <w:rsid w:val="0049763C"/>
    <w:rsid w:val="004A41F7"/>
    <w:rsid w:val="004A4D8A"/>
    <w:rsid w:val="004B06EB"/>
    <w:rsid w:val="004B2424"/>
    <w:rsid w:val="004B448B"/>
    <w:rsid w:val="004B46BA"/>
    <w:rsid w:val="004B52CF"/>
    <w:rsid w:val="004B5AE0"/>
    <w:rsid w:val="004B7BC2"/>
    <w:rsid w:val="004C2248"/>
    <w:rsid w:val="004C536C"/>
    <w:rsid w:val="004C7C30"/>
    <w:rsid w:val="004D00A4"/>
    <w:rsid w:val="004D3A00"/>
    <w:rsid w:val="004D3EF0"/>
    <w:rsid w:val="004D7A97"/>
    <w:rsid w:val="004E0325"/>
    <w:rsid w:val="004E2B60"/>
    <w:rsid w:val="004E49DF"/>
    <w:rsid w:val="004E4F59"/>
    <w:rsid w:val="004E6FD8"/>
    <w:rsid w:val="004F1B39"/>
    <w:rsid w:val="0050214A"/>
    <w:rsid w:val="00502706"/>
    <w:rsid w:val="00502A36"/>
    <w:rsid w:val="00502D5D"/>
    <w:rsid w:val="0050368E"/>
    <w:rsid w:val="0050468B"/>
    <w:rsid w:val="00504949"/>
    <w:rsid w:val="00506B73"/>
    <w:rsid w:val="0051211F"/>
    <w:rsid w:val="00512B0D"/>
    <w:rsid w:val="00513836"/>
    <w:rsid w:val="00513A49"/>
    <w:rsid w:val="00513EBA"/>
    <w:rsid w:val="005140AC"/>
    <w:rsid w:val="00521F26"/>
    <w:rsid w:val="00524302"/>
    <w:rsid w:val="005247F4"/>
    <w:rsid w:val="00524B5B"/>
    <w:rsid w:val="00524CB8"/>
    <w:rsid w:val="0053615D"/>
    <w:rsid w:val="00536B3F"/>
    <w:rsid w:val="00537CE6"/>
    <w:rsid w:val="00544041"/>
    <w:rsid w:val="00553D6C"/>
    <w:rsid w:val="0055486B"/>
    <w:rsid w:val="005562B6"/>
    <w:rsid w:val="0056008A"/>
    <w:rsid w:val="00564A7C"/>
    <w:rsid w:val="00565CC7"/>
    <w:rsid w:val="00565DC9"/>
    <w:rsid w:val="00567352"/>
    <w:rsid w:val="005709A1"/>
    <w:rsid w:val="00576D19"/>
    <w:rsid w:val="00577151"/>
    <w:rsid w:val="00577F27"/>
    <w:rsid w:val="0058624C"/>
    <w:rsid w:val="00590EF6"/>
    <w:rsid w:val="00591DC0"/>
    <w:rsid w:val="005929A7"/>
    <w:rsid w:val="00593671"/>
    <w:rsid w:val="0059650A"/>
    <w:rsid w:val="00596602"/>
    <w:rsid w:val="005A075C"/>
    <w:rsid w:val="005A1213"/>
    <w:rsid w:val="005A3695"/>
    <w:rsid w:val="005A6DC2"/>
    <w:rsid w:val="005B5266"/>
    <w:rsid w:val="005B5680"/>
    <w:rsid w:val="005B7962"/>
    <w:rsid w:val="005C1AEB"/>
    <w:rsid w:val="005C2DCA"/>
    <w:rsid w:val="005C3664"/>
    <w:rsid w:val="005C3982"/>
    <w:rsid w:val="005C4001"/>
    <w:rsid w:val="005C4FF2"/>
    <w:rsid w:val="005C7EE5"/>
    <w:rsid w:val="005D2268"/>
    <w:rsid w:val="005D226D"/>
    <w:rsid w:val="005D3515"/>
    <w:rsid w:val="005D62AE"/>
    <w:rsid w:val="005E01E4"/>
    <w:rsid w:val="005E0CB8"/>
    <w:rsid w:val="005E16FA"/>
    <w:rsid w:val="005E45E3"/>
    <w:rsid w:val="005E4C36"/>
    <w:rsid w:val="005E54F1"/>
    <w:rsid w:val="005E5D5F"/>
    <w:rsid w:val="005F0DEC"/>
    <w:rsid w:val="005F2F74"/>
    <w:rsid w:val="005F3E3F"/>
    <w:rsid w:val="005F3E8E"/>
    <w:rsid w:val="005F4110"/>
    <w:rsid w:val="005F489C"/>
    <w:rsid w:val="00600079"/>
    <w:rsid w:val="00604177"/>
    <w:rsid w:val="00604374"/>
    <w:rsid w:val="00606411"/>
    <w:rsid w:val="00606A14"/>
    <w:rsid w:val="00614014"/>
    <w:rsid w:val="0061411E"/>
    <w:rsid w:val="006144F8"/>
    <w:rsid w:val="00620D21"/>
    <w:rsid w:val="0062205E"/>
    <w:rsid w:val="00626909"/>
    <w:rsid w:val="00630742"/>
    <w:rsid w:val="006332A7"/>
    <w:rsid w:val="00633634"/>
    <w:rsid w:val="00635531"/>
    <w:rsid w:val="0063563C"/>
    <w:rsid w:val="00637EA5"/>
    <w:rsid w:val="00641397"/>
    <w:rsid w:val="0064252D"/>
    <w:rsid w:val="00650223"/>
    <w:rsid w:val="00651FDA"/>
    <w:rsid w:val="0065431F"/>
    <w:rsid w:val="006543B8"/>
    <w:rsid w:val="00654684"/>
    <w:rsid w:val="00654B1E"/>
    <w:rsid w:val="00654B46"/>
    <w:rsid w:val="0066030D"/>
    <w:rsid w:val="00662037"/>
    <w:rsid w:val="00664407"/>
    <w:rsid w:val="006713B5"/>
    <w:rsid w:val="00671AF7"/>
    <w:rsid w:val="00684E3B"/>
    <w:rsid w:val="006864D9"/>
    <w:rsid w:val="00690675"/>
    <w:rsid w:val="006A06FD"/>
    <w:rsid w:val="006A29D8"/>
    <w:rsid w:val="006A362F"/>
    <w:rsid w:val="006A3B6D"/>
    <w:rsid w:val="006A4D99"/>
    <w:rsid w:val="006A6E37"/>
    <w:rsid w:val="006B1177"/>
    <w:rsid w:val="006B3E25"/>
    <w:rsid w:val="006C3EA1"/>
    <w:rsid w:val="006C4443"/>
    <w:rsid w:val="006C7158"/>
    <w:rsid w:val="006D1048"/>
    <w:rsid w:val="006E104D"/>
    <w:rsid w:val="006E1C44"/>
    <w:rsid w:val="006E3366"/>
    <w:rsid w:val="006E405D"/>
    <w:rsid w:val="006E4644"/>
    <w:rsid w:val="006E5798"/>
    <w:rsid w:val="006E6C31"/>
    <w:rsid w:val="006E790F"/>
    <w:rsid w:val="006F761D"/>
    <w:rsid w:val="00700291"/>
    <w:rsid w:val="007033C3"/>
    <w:rsid w:val="00703C25"/>
    <w:rsid w:val="00704C70"/>
    <w:rsid w:val="00707001"/>
    <w:rsid w:val="00707257"/>
    <w:rsid w:val="007072C2"/>
    <w:rsid w:val="0071299F"/>
    <w:rsid w:val="007204F1"/>
    <w:rsid w:val="00723E71"/>
    <w:rsid w:val="00723E8F"/>
    <w:rsid w:val="007240CD"/>
    <w:rsid w:val="007262B1"/>
    <w:rsid w:val="00726FB1"/>
    <w:rsid w:val="0073103C"/>
    <w:rsid w:val="00731D95"/>
    <w:rsid w:val="0073354D"/>
    <w:rsid w:val="0073624F"/>
    <w:rsid w:val="007367D3"/>
    <w:rsid w:val="00737C8B"/>
    <w:rsid w:val="00740D3F"/>
    <w:rsid w:val="00740FB4"/>
    <w:rsid w:val="00741170"/>
    <w:rsid w:val="0074188D"/>
    <w:rsid w:val="0074410A"/>
    <w:rsid w:val="007444D2"/>
    <w:rsid w:val="0074661E"/>
    <w:rsid w:val="00747B69"/>
    <w:rsid w:val="00747EA8"/>
    <w:rsid w:val="00752136"/>
    <w:rsid w:val="0075361F"/>
    <w:rsid w:val="00756EF0"/>
    <w:rsid w:val="0076546A"/>
    <w:rsid w:val="00765BC3"/>
    <w:rsid w:val="007669EA"/>
    <w:rsid w:val="00773733"/>
    <w:rsid w:val="007768FA"/>
    <w:rsid w:val="0079358C"/>
    <w:rsid w:val="00793CFC"/>
    <w:rsid w:val="0079773C"/>
    <w:rsid w:val="007A01D0"/>
    <w:rsid w:val="007A72B6"/>
    <w:rsid w:val="007A7C4B"/>
    <w:rsid w:val="007B0180"/>
    <w:rsid w:val="007B09D2"/>
    <w:rsid w:val="007C0C6A"/>
    <w:rsid w:val="007C2E10"/>
    <w:rsid w:val="007C7103"/>
    <w:rsid w:val="007D1867"/>
    <w:rsid w:val="007D265A"/>
    <w:rsid w:val="007D44B5"/>
    <w:rsid w:val="007D47F3"/>
    <w:rsid w:val="007D4E16"/>
    <w:rsid w:val="007D6457"/>
    <w:rsid w:val="007E3535"/>
    <w:rsid w:val="007E3DF8"/>
    <w:rsid w:val="007E4CA6"/>
    <w:rsid w:val="007E7093"/>
    <w:rsid w:val="007E732E"/>
    <w:rsid w:val="007E7BC4"/>
    <w:rsid w:val="007F0D75"/>
    <w:rsid w:val="007F1A30"/>
    <w:rsid w:val="007F21B0"/>
    <w:rsid w:val="007F72F2"/>
    <w:rsid w:val="0080514F"/>
    <w:rsid w:val="00807DC2"/>
    <w:rsid w:val="008143B5"/>
    <w:rsid w:val="00814DE2"/>
    <w:rsid w:val="00817826"/>
    <w:rsid w:val="008205DC"/>
    <w:rsid w:val="008211D8"/>
    <w:rsid w:val="00822558"/>
    <w:rsid w:val="00825972"/>
    <w:rsid w:val="00827275"/>
    <w:rsid w:val="00833C07"/>
    <w:rsid w:val="00834015"/>
    <w:rsid w:val="00837143"/>
    <w:rsid w:val="00840418"/>
    <w:rsid w:val="00843BDF"/>
    <w:rsid w:val="00844963"/>
    <w:rsid w:val="0084582C"/>
    <w:rsid w:val="00847453"/>
    <w:rsid w:val="00847DD6"/>
    <w:rsid w:val="00850749"/>
    <w:rsid w:val="008513B1"/>
    <w:rsid w:val="00854350"/>
    <w:rsid w:val="00857934"/>
    <w:rsid w:val="008600E2"/>
    <w:rsid w:val="0086055E"/>
    <w:rsid w:val="00865294"/>
    <w:rsid w:val="00865635"/>
    <w:rsid w:val="00867F2A"/>
    <w:rsid w:val="00871A56"/>
    <w:rsid w:val="0087287C"/>
    <w:rsid w:val="00872A57"/>
    <w:rsid w:val="008816C7"/>
    <w:rsid w:val="008824D2"/>
    <w:rsid w:val="0088701F"/>
    <w:rsid w:val="008910DD"/>
    <w:rsid w:val="00893E8F"/>
    <w:rsid w:val="00895EF9"/>
    <w:rsid w:val="008A2DCE"/>
    <w:rsid w:val="008A4E10"/>
    <w:rsid w:val="008A5BAB"/>
    <w:rsid w:val="008B393E"/>
    <w:rsid w:val="008C2087"/>
    <w:rsid w:val="008C3527"/>
    <w:rsid w:val="008D1826"/>
    <w:rsid w:val="008D267A"/>
    <w:rsid w:val="008D30CD"/>
    <w:rsid w:val="008D7970"/>
    <w:rsid w:val="008E3DFA"/>
    <w:rsid w:val="008E647F"/>
    <w:rsid w:val="008E787A"/>
    <w:rsid w:val="008E79B1"/>
    <w:rsid w:val="00901D14"/>
    <w:rsid w:val="009032E5"/>
    <w:rsid w:val="00903487"/>
    <w:rsid w:val="00907F3F"/>
    <w:rsid w:val="00911197"/>
    <w:rsid w:val="00913F96"/>
    <w:rsid w:val="00914E8D"/>
    <w:rsid w:val="00915E43"/>
    <w:rsid w:val="00917F74"/>
    <w:rsid w:val="0092481B"/>
    <w:rsid w:val="00925885"/>
    <w:rsid w:val="00926C38"/>
    <w:rsid w:val="00933324"/>
    <w:rsid w:val="00934E41"/>
    <w:rsid w:val="0094009A"/>
    <w:rsid w:val="00942EBE"/>
    <w:rsid w:val="00945E2B"/>
    <w:rsid w:val="00951C14"/>
    <w:rsid w:val="0095436B"/>
    <w:rsid w:val="00961A73"/>
    <w:rsid w:val="00964A07"/>
    <w:rsid w:val="00966456"/>
    <w:rsid w:val="00970168"/>
    <w:rsid w:val="00974072"/>
    <w:rsid w:val="00975D51"/>
    <w:rsid w:val="00976379"/>
    <w:rsid w:val="00976A6E"/>
    <w:rsid w:val="0098186D"/>
    <w:rsid w:val="00981D4E"/>
    <w:rsid w:val="00983E2F"/>
    <w:rsid w:val="00987CF2"/>
    <w:rsid w:val="00991155"/>
    <w:rsid w:val="009926AA"/>
    <w:rsid w:val="0099366C"/>
    <w:rsid w:val="009960FB"/>
    <w:rsid w:val="00996106"/>
    <w:rsid w:val="009A083A"/>
    <w:rsid w:val="009A0B71"/>
    <w:rsid w:val="009A153F"/>
    <w:rsid w:val="009A23EE"/>
    <w:rsid w:val="009A5C00"/>
    <w:rsid w:val="009A60D5"/>
    <w:rsid w:val="009A67FD"/>
    <w:rsid w:val="009A78C1"/>
    <w:rsid w:val="009B186D"/>
    <w:rsid w:val="009B1A79"/>
    <w:rsid w:val="009B63B4"/>
    <w:rsid w:val="009B79CE"/>
    <w:rsid w:val="009C1EBF"/>
    <w:rsid w:val="009D0174"/>
    <w:rsid w:val="009D03B4"/>
    <w:rsid w:val="009D1911"/>
    <w:rsid w:val="009D1E10"/>
    <w:rsid w:val="009D28A2"/>
    <w:rsid w:val="009D527A"/>
    <w:rsid w:val="009D5C18"/>
    <w:rsid w:val="009D6941"/>
    <w:rsid w:val="009D6FD4"/>
    <w:rsid w:val="009E3DAA"/>
    <w:rsid w:val="009E6293"/>
    <w:rsid w:val="009E6DD7"/>
    <w:rsid w:val="009F326B"/>
    <w:rsid w:val="009F36EA"/>
    <w:rsid w:val="009F5274"/>
    <w:rsid w:val="00A023AA"/>
    <w:rsid w:val="00A03F31"/>
    <w:rsid w:val="00A05609"/>
    <w:rsid w:val="00A07AA6"/>
    <w:rsid w:val="00A07C1E"/>
    <w:rsid w:val="00A102A1"/>
    <w:rsid w:val="00A11E87"/>
    <w:rsid w:val="00A2013D"/>
    <w:rsid w:val="00A206FC"/>
    <w:rsid w:val="00A20A2E"/>
    <w:rsid w:val="00A230D1"/>
    <w:rsid w:val="00A24556"/>
    <w:rsid w:val="00A249C1"/>
    <w:rsid w:val="00A24F41"/>
    <w:rsid w:val="00A25A96"/>
    <w:rsid w:val="00A27279"/>
    <w:rsid w:val="00A31A21"/>
    <w:rsid w:val="00A31B93"/>
    <w:rsid w:val="00A31EF1"/>
    <w:rsid w:val="00A37379"/>
    <w:rsid w:val="00A40060"/>
    <w:rsid w:val="00A4236A"/>
    <w:rsid w:val="00A42EB7"/>
    <w:rsid w:val="00A459D6"/>
    <w:rsid w:val="00A56A8E"/>
    <w:rsid w:val="00A57536"/>
    <w:rsid w:val="00A620A4"/>
    <w:rsid w:val="00A63784"/>
    <w:rsid w:val="00A63D03"/>
    <w:rsid w:val="00A65DC2"/>
    <w:rsid w:val="00A6744E"/>
    <w:rsid w:val="00A72C9D"/>
    <w:rsid w:val="00A80670"/>
    <w:rsid w:val="00A86EEA"/>
    <w:rsid w:val="00A870C8"/>
    <w:rsid w:val="00A903EC"/>
    <w:rsid w:val="00A923EE"/>
    <w:rsid w:val="00A9249D"/>
    <w:rsid w:val="00A93C2A"/>
    <w:rsid w:val="00A9707A"/>
    <w:rsid w:val="00AB01A1"/>
    <w:rsid w:val="00AB0DD5"/>
    <w:rsid w:val="00AB54CA"/>
    <w:rsid w:val="00AB6846"/>
    <w:rsid w:val="00AB6F4F"/>
    <w:rsid w:val="00AC192B"/>
    <w:rsid w:val="00AC2BC0"/>
    <w:rsid w:val="00AC4A86"/>
    <w:rsid w:val="00AC5A6D"/>
    <w:rsid w:val="00AC64C7"/>
    <w:rsid w:val="00AD61A0"/>
    <w:rsid w:val="00AE1792"/>
    <w:rsid w:val="00AE3973"/>
    <w:rsid w:val="00AE7DE1"/>
    <w:rsid w:val="00AF2668"/>
    <w:rsid w:val="00AF2719"/>
    <w:rsid w:val="00AF29F2"/>
    <w:rsid w:val="00AF3046"/>
    <w:rsid w:val="00AF310A"/>
    <w:rsid w:val="00AF50B5"/>
    <w:rsid w:val="00B0051E"/>
    <w:rsid w:val="00B02874"/>
    <w:rsid w:val="00B036C1"/>
    <w:rsid w:val="00B03871"/>
    <w:rsid w:val="00B11FFB"/>
    <w:rsid w:val="00B15417"/>
    <w:rsid w:val="00B2526D"/>
    <w:rsid w:val="00B262A6"/>
    <w:rsid w:val="00B26B8B"/>
    <w:rsid w:val="00B302A5"/>
    <w:rsid w:val="00B33492"/>
    <w:rsid w:val="00B34CE2"/>
    <w:rsid w:val="00B35758"/>
    <w:rsid w:val="00B42612"/>
    <w:rsid w:val="00B43BE4"/>
    <w:rsid w:val="00B47A1D"/>
    <w:rsid w:val="00B47E2A"/>
    <w:rsid w:val="00B501CA"/>
    <w:rsid w:val="00B5202C"/>
    <w:rsid w:val="00B56A41"/>
    <w:rsid w:val="00B5779B"/>
    <w:rsid w:val="00B61B50"/>
    <w:rsid w:val="00B65A6F"/>
    <w:rsid w:val="00B70438"/>
    <w:rsid w:val="00B7173A"/>
    <w:rsid w:val="00B7292C"/>
    <w:rsid w:val="00B732A0"/>
    <w:rsid w:val="00B75CD1"/>
    <w:rsid w:val="00B81FBA"/>
    <w:rsid w:val="00B8583A"/>
    <w:rsid w:val="00B91606"/>
    <w:rsid w:val="00B91863"/>
    <w:rsid w:val="00BA24D7"/>
    <w:rsid w:val="00BA66A2"/>
    <w:rsid w:val="00BB63B4"/>
    <w:rsid w:val="00BB75A7"/>
    <w:rsid w:val="00BC1CF7"/>
    <w:rsid w:val="00BC4293"/>
    <w:rsid w:val="00BC4F26"/>
    <w:rsid w:val="00BC4F55"/>
    <w:rsid w:val="00BD39AA"/>
    <w:rsid w:val="00BD5CC8"/>
    <w:rsid w:val="00BD79AA"/>
    <w:rsid w:val="00BD7FB8"/>
    <w:rsid w:val="00BE560D"/>
    <w:rsid w:val="00BF3DC3"/>
    <w:rsid w:val="00BF7C19"/>
    <w:rsid w:val="00C019C7"/>
    <w:rsid w:val="00C05794"/>
    <w:rsid w:val="00C12E2A"/>
    <w:rsid w:val="00C13FA2"/>
    <w:rsid w:val="00C16839"/>
    <w:rsid w:val="00C2057D"/>
    <w:rsid w:val="00C209F4"/>
    <w:rsid w:val="00C21A91"/>
    <w:rsid w:val="00C23DED"/>
    <w:rsid w:val="00C2677E"/>
    <w:rsid w:val="00C27F16"/>
    <w:rsid w:val="00C307E2"/>
    <w:rsid w:val="00C310ED"/>
    <w:rsid w:val="00C32508"/>
    <w:rsid w:val="00C32E5A"/>
    <w:rsid w:val="00C33355"/>
    <w:rsid w:val="00C333CA"/>
    <w:rsid w:val="00C36B0B"/>
    <w:rsid w:val="00C40E34"/>
    <w:rsid w:val="00C44BF4"/>
    <w:rsid w:val="00C45D93"/>
    <w:rsid w:val="00C47BA5"/>
    <w:rsid w:val="00C50E1E"/>
    <w:rsid w:val="00C533F4"/>
    <w:rsid w:val="00C54B95"/>
    <w:rsid w:val="00C56444"/>
    <w:rsid w:val="00C60881"/>
    <w:rsid w:val="00C63A46"/>
    <w:rsid w:val="00C63B1D"/>
    <w:rsid w:val="00C63C4D"/>
    <w:rsid w:val="00C66F4C"/>
    <w:rsid w:val="00C7177A"/>
    <w:rsid w:val="00C75EAB"/>
    <w:rsid w:val="00C75EB9"/>
    <w:rsid w:val="00C763E5"/>
    <w:rsid w:val="00C81B06"/>
    <w:rsid w:val="00C827D5"/>
    <w:rsid w:val="00C844B6"/>
    <w:rsid w:val="00C8744B"/>
    <w:rsid w:val="00C910E6"/>
    <w:rsid w:val="00C94549"/>
    <w:rsid w:val="00C94EB9"/>
    <w:rsid w:val="00CA16D6"/>
    <w:rsid w:val="00CA2869"/>
    <w:rsid w:val="00CA2FCA"/>
    <w:rsid w:val="00CB0A87"/>
    <w:rsid w:val="00CB13C9"/>
    <w:rsid w:val="00CB6E24"/>
    <w:rsid w:val="00CB7973"/>
    <w:rsid w:val="00CC05E7"/>
    <w:rsid w:val="00CC16BE"/>
    <w:rsid w:val="00CC2710"/>
    <w:rsid w:val="00CC31A2"/>
    <w:rsid w:val="00CC3FBA"/>
    <w:rsid w:val="00CC6558"/>
    <w:rsid w:val="00CC7220"/>
    <w:rsid w:val="00CD2090"/>
    <w:rsid w:val="00CD4D93"/>
    <w:rsid w:val="00CD54D6"/>
    <w:rsid w:val="00CD74D3"/>
    <w:rsid w:val="00CD7626"/>
    <w:rsid w:val="00CE3AD2"/>
    <w:rsid w:val="00CE5A32"/>
    <w:rsid w:val="00CE648F"/>
    <w:rsid w:val="00CF0C97"/>
    <w:rsid w:val="00CF4848"/>
    <w:rsid w:val="00D00A95"/>
    <w:rsid w:val="00D02268"/>
    <w:rsid w:val="00D04A23"/>
    <w:rsid w:val="00D06D9C"/>
    <w:rsid w:val="00D0757F"/>
    <w:rsid w:val="00D125D2"/>
    <w:rsid w:val="00D15A2D"/>
    <w:rsid w:val="00D203DA"/>
    <w:rsid w:val="00D20C87"/>
    <w:rsid w:val="00D25CB2"/>
    <w:rsid w:val="00D25F6B"/>
    <w:rsid w:val="00D2720D"/>
    <w:rsid w:val="00D27A75"/>
    <w:rsid w:val="00D32103"/>
    <w:rsid w:val="00D327F0"/>
    <w:rsid w:val="00D32A56"/>
    <w:rsid w:val="00D33E92"/>
    <w:rsid w:val="00D35823"/>
    <w:rsid w:val="00D52EAE"/>
    <w:rsid w:val="00D5505B"/>
    <w:rsid w:val="00D64FF2"/>
    <w:rsid w:val="00D65FA0"/>
    <w:rsid w:val="00D66522"/>
    <w:rsid w:val="00D66B82"/>
    <w:rsid w:val="00D6780C"/>
    <w:rsid w:val="00D70ABE"/>
    <w:rsid w:val="00D70BF7"/>
    <w:rsid w:val="00D70DD3"/>
    <w:rsid w:val="00D72E99"/>
    <w:rsid w:val="00D7496D"/>
    <w:rsid w:val="00D74E19"/>
    <w:rsid w:val="00D836A5"/>
    <w:rsid w:val="00D87566"/>
    <w:rsid w:val="00D911E5"/>
    <w:rsid w:val="00D92D8F"/>
    <w:rsid w:val="00D94D47"/>
    <w:rsid w:val="00D966E9"/>
    <w:rsid w:val="00DA4B5F"/>
    <w:rsid w:val="00DA6E0C"/>
    <w:rsid w:val="00DC2883"/>
    <w:rsid w:val="00DC6B6D"/>
    <w:rsid w:val="00DD0809"/>
    <w:rsid w:val="00DD0EBA"/>
    <w:rsid w:val="00DD20FA"/>
    <w:rsid w:val="00DD28AF"/>
    <w:rsid w:val="00DD5238"/>
    <w:rsid w:val="00DD5CAB"/>
    <w:rsid w:val="00DD6C10"/>
    <w:rsid w:val="00DE3CBC"/>
    <w:rsid w:val="00DE3D0D"/>
    <w:rsid w:val="00DF3E1E"/>
    <w:rsid w:val="00DF4931"/>
    <w:rsid w:val="00DF4EEA"/>
    <w:rsid w:val="00DF79CF"/>
    <w:rsid w:val="00E000E9"/>
    <w:rsid w:val="00E02B77"/>
    <w:rsid w:val="00E02EA1"/>
    <w:rsid w:val="00E06983"/>
    <w:rsid w:val="00E0780E"/>
    <w:rsid w:val="00E13289"/>
    <w:rsid w:val="00E13EA2"/>
    <w:rsid w:val="00E2206A"/>
    <w:rsid w:val="00E337D6"/>
    <w:rsid w:val="00E33A44"/>
    <w:rsid w:val="00E34565"/>
    <w:rsid w:val="00E4160B"/>
    <w:rsid w:val="00E41B79"/>
    <w:rsid w:val="00E43DDA"/>
    <w:rsid w:val="00E46122"/>
    <w:rsid w:val="00E50BA4"/>
    <w:rsid w:val="00E5205F"/>
    <w:rsid w:val="00E57E1D"/>
    <w:rsid w:val="00E60D82"/>
    <w:rsid w:val="00E654BE"/>
    <w:rsid w:val="00E6615A"/>
    <w:rsid w:val="00E66CA1"/>
    <w:rsid w:val="00E7281B"/>
    <w:rsid w:val="00E7503B"/>
    <w:rsid w:val="00E7709A"/>
    <w:rsid w:val="00E771A1"/>
    <w:rsid w:val="00E81C4E"/>
    <w:rsid w:val="00E82DF9"/>
    <w:rsid w:val="00E85833"/>
    <w:rsid w:val="00E92D6A"/>
    <w:rsid w:val="00E96848"/>
    <w:rsid w:val="00E96C8F"/>
    <w:rsid w:val="00E96D88"/>
    <w:rsid w:val="00E9746A"/>
    <w:rsid w:val="00E97E39"/>
    <w:rsid w:val="00EA23EE"/>
    <w:rsid w:val="00EA2FBC"/>
    <w:rsid w:val="00EA3C91"/>
    <w:rsid w:val="00EB130A"/>
    <w:rsid w:val="00EB1ADB"/>
    <w:rsid w:val="00EB1C46"/>
    <w:rsid w:val="00EB3869"/>
    <w:rsid w:val="00EB437A"/>
    <w:rsid w:val="00EB5C50"/>
    <w:rsid w:val="00EB62D9"/>
    <w:rsid w:val="00EC10D8"/>
    <w:rsid w:val="00EC2E46"/>
    <w:rsid w:val="00EC752A"/>
    <w:rsid w:val="00ED0AE2"/>
    <w:rsid w:val="00ED11FC"/>
    <w:rsid w:val="00ED285E"/>
    <w:rsid w:val="00ED7A8C"/>
    <w:rsid w:val="00EE099B"/>
    <w:rsid w:val="00EE2BDC"/>
    <w:rsid w:val="00EE4924"/>
    <w:rsid w:val="00EF0625"/>
    <w:rsid w:val="00EF09E2"/>
    <w:rsid w:val="00EF502F"/>
    <w:rsid w:val="00EF5089"/>
    <w:rsid w:val="00EF7087"/>
    <w:rsid w:val="00F004C3"/>
    <w:rsid w:val="00F00FF2"/>
    <w:rsid w:val="00F02954"/>
    <w:rsid w:val="00F02C66"/>
    <w:rsid w:val="00F07842"/>
    <w:rsid w:val="00F10B75"/>
    <w:rsid w:val="00F1240C"/>
    <w:rsid w:val="00F16A76"/>
    <w:rsid w:val="00F227B6"/>
    <w:rsid w:val="00F24E37"/>
    <w:rsid w:val="00F26B6F"/>
    <w:rsid w:val="00F30129"/>
    <w:rsid w:val="00F307E0"/>
    <w:rsid w:val="00F33AA8"/>
    <w:rsid w:val="00F3463F"/>
    <w:rsid w:val="00F36589"/>
    <w:rsid w:val="00F36A5D"/>
    <w:rsid w:val="00F438AF"/>
    <w:rsid w:val="00F454CF"/>
    <w:rsid w:val="00F46A60"/>
    <w:rsid w:val="00F51433"/>
    <w:rsid w:val="00F51F2F"/>
    <w:rsid w:val="00F51F56"/>
    <w:rsid w:val="00F549C1"/>
    <w:rsid w:val="00F5647C"/>
    <w:rsid w:val="00F5786A"/>
    <w:rsid w:val="00F60493"/>
    <w:rsid w:val="00F645DB"/>
    <w:rsid w:val="00F67F10"/>
    <w:rsid w:val="00F74D61"/>
    <w:rsid w:val="00F76A8A"/>
    <w:rsid w:val="00F81EA9"/>
    <w:rsid w:val="00F9287D"/>
    <w:rsid w:val="00F92BC1"/>
    <w:rsid w:val="00FA0411"/>
    <w:rsid w:val="00FA43C6"/>
    <w:rsid w:val="00FB093D"/>
    <w:rsid w:val="00FB3E49"/>
    <w:rsid w:val="00FB5512"/>
    <w:rsid w:val="00FB5EA0"/>
    <w:rsid w:val="00FC1957"/>
    <w:rsid w:val="00FC3BE6"/>
    <w:rsid w:val="00FD2084"/>
    <w:rsid w:val="00FD4481"/>
    <w:rsid w:val="00FD6136"/>
    <w:rsid w:val="00FE0132"/>
    <w:rsid w:val="00FE4A08"/>
    <w:rsid w:val="00FF0144"/>
    <w:rsid w:val="00FF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1C44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E1C44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E1C44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E1C44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E1C44"/>
    <w:rPr>
      <w:rFonts w:ascii="Times New Roman" w:eastAsia="Times New Roman" w:hAnsi="Times New Roman" w:cs="Times New Roman"/>
      <w:lang w:val="en-US"/>
    </w:rPr>
  </w:style>
  <w:style w:type="paragraph" w:styleId="ab">
    <w:name w:val="header"/>
    <w:basedOn w:val="a"/>
    <w:link w:val="ac"/>
    <w:uiPriority w:val="99"/>
    <w:unhideWhenUsed/>
    <w:rsid w:val="006E1C44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d">
    <w:name w:val="Normal Indent"/>
    <w:basedOn w:val="a"/>
    <w:uiPriority w:val="99"/>
    <w:unhideWhenUsed/>
    <w:rsid w:val="006E1C44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6E1C44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6E1C44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6E1C44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1">
    <w:name w:val="Название Знак"/>
    <w:basedOn w:val="a0"/>
    <w:link w:val="af0"/>
    <w:uiPriority w:val="10"/>
    <w:rsid w:val="006E1C44"/>
    <w:rPr>
      <w:rFonts w:ascii="Times New Roman" w:eastAsia="Times New Roman" w:hAnsi="Times New Roman" w:cs="Times New Roman"/>
      <w:lang w:val="en-US"/>
    </w:rPr>
  </w:style>
  <w:style w:type="character" w:styleId="af2">
    <w:name w:val="Emphasis"/>
    <w:basedOn w:val="a0"/>
    <w:uiPriority w:val="20"/>
    <w:qFormat/>
    <w:rsid w:val="006E1C44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6E1C44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6E1C44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6E1C44"/>
    <w:pPr>
      <w:spacing w:after="200" w:line="276" w:lineRule="auto"/>
    </w:pPr>
    <w:rPr>
      <w:lang w:val="en-US"/>
    </w:rPr>
  </w:style>
  <w:style w:type="paragraph" w:styleId="af4">
    <w:name w:val="List Paragraph"/>
    <w:aliases w:val="ненум_список,маркированный,List Paragraph,References,NUMBERED PARAGRAPH,List Paragraph 1,Bullets,List_Paragraph,Multilevel para_II,List Paragraph1,Akapit z listą BS,List Paragraph (numbered (a)),IBL List Paragraph,List Paragraph nowy"/>
    <w:basedOn w:val="a"/>
    <w:link w:val="af5"/>
    <w:uiPriority w:val="34"/>
    <w:qFormat/>
    <w:rsid w:val="006E1C44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af5">
    <w:name w:val="Абзац списка Знак"/>
    <w:aliases w:val="ненум_список Знак,маркированный Знак,List Paragraph Знак,References Знак,NUMBERED PARAGRAPH Знак,List Paragraph 1 Знак,Bullets Знак,List_Paragraph Знак,Multilevel para_II Знак,List Paragraph1 Знак,Akapit z listą BS Знак"/>
    <w:link w:val="af4"/>
    <w:uiPriority w:val="34"/>
    <w:locked/>
    <w:rsid w:val="006E1C44"/>
    <w:rPr>
      <w:rFonts w:ascii="Times New Roman" w:eastAsia="Times New Roman" w:hAnsi="Times New Roman" w:cs="Times New Roman"/>
      <w:lang w:val="en-US"/>
    </w:rPr>
  </w:style>
  <w:style w:type="paragraph" w:styleId="af6">
    <w:name w:val="footer"/>
    <w:basedOn w:val="a"/>
    <w:link w:val="af7"/>
    <w:uiPriority w:val="99"/>
    <w:unhideWhenUsed/>
    <w:rsid w:val="006E1C44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f8">
    <w:name w:val="Normal (Web)"/>
    <w:basedOn w:val="a"/>
    <w:uiPriority w:val="99"/>
    <w:rsid w:val="006E1C44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3"/>
    <w:uiPriority w:val="59"/>
    <w:rsid w:val="006E1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39"/>
    <w:rsid w:val="006E1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6E1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No Spacing"/>
    <w:uiPriority w:val="1"/>
    <w:qFormat/>
    <w:rsid w:val="006E1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39"/>
    <w:rsid w:val="006E1C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F4F70-D19E-4EC9-B534-99A2A9CED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39</Pages>
  <Words>8031</Words>
  <Characters>45782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Кужекова Жанна</cp:lastModifiedBy>
  <cp:revision>102</cp:revision>
  <cp:lastPrinted>2026-08-26T11:15:00Z</cp:lastPrinted>
  <dcterms:created xsi:type="dcterms:W3CDTF">2026-08-06T14:05:00Z</dcterms:created>
  <dcterms:modified xsi:type="dcterms:W3CDTF">2026-08-26T13:12:00Z</dcterms:modified>
</cp:coreProperties>
</file>