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  <w:r w:rsidRPr="000C1998">
        <w:rPr>
          <w:rFonts w:ascii="Times New Roman" w:hAnsi="Times New Roman" w:cs="Times New Roman"/>
          <w:sz w:val="28"/>
          <w:szCs w:val="28"/>
        </w:rPr>
        <w:t>На сегодняшний день в департаменте и его территориальных подразделениях - 12</w:t>
      </w:r>
      <w:r w:rsidR="00353BCC" w:rsidRPr="00353BCC">
        <w:rPr>
          <w:rFonts w:ascii="Times New Roman" w:hAnsi="Times New Roman" w:cs="Times New Roman"/>
          <w:sz w:val="28"/>
          <w:szCs w:val="28"/>
        </w:rPr>
        <w:t>4</w:t>
      </w:r>
      <w:r w:rsidRPr="000C1998">
        <w:rPr>
          <w:rFonts w:ascii="Times New Roman" w:hAnsi="Times New Roman" w:cs="Times New Roman"/>
          <w:sz w:val="28"/>
          <w:szCs w:val="28"/>
        </w:rPr>
        <w:t xml:space="preserve"> государственных служащих,</w:t>
      </w:r>
      <w:r w:rsidR="00B26526">
        <w:rPr>
          <w:rFonts w:ascii="Times New Roman" w:hAnsi="Times New Roman" w:cs="Times New Roman"/>
          <w:sz w:val="28"/>
          <w:szCs w:val="28"/>
        </w:rPr>
        <w:t xml:space="preserve"> в том числе в департаменте – 4</w:t>
      </w:r>
      <w:r w:rsidR="00353BCC">
        <w:rPr>
          <w:rFonts w:ascii="Times New Roman" w:hAnsi="Times New Roman" w:cs="Times New Roman"/>
          <w:sz w:val="28"/>
          <w:szCs w:val="28"/>
        </w:rPr>
        <w:t>2</w:t>
      </w:r>
      <w:r w:rsidRPr="000C1998">
        <w:rPr>
          <w:rFonts w:ascii="Times New Roman" w:hAnsi="Times New Roman" w:cs="Times New Roman"/>
          <w:sz w:val="28"/>
          <w:szCs w:val="28"/>
        </w:rPr>
        <w:t>, в 1 городском управлении – 3</w:t>
      </w:r>
      <w:r w:rsidR="00353BCC" w:rsidRPr="00353BCC">
        <w:rPr>
          <w:rFonts w:ascii="Times New Roman" w:hAnsi="Times New Roman" w:cs="Times New Roman"/>
          <w:sz w:val="28"/>
          <w:szCs w:val="28"/>
        </w:rPr>
        <w:t>5</w:t>
      </w:r>
      <w:r w:rsidR="00B26526">
        <w:rPr>
          <w:rFonts w:ascii="Times New Roman" w:hAnsi="Times New Roman" w:cs="Times New Roman"/>
          <w:sz w:val="28"/>
          <w:szCs w:val="28"/>
        </w:rPr>
        <w:t xml:space="preserve"> и в 7 районных управлениях – 4</w:t>
      </w:r>
      <w:r w:rsidR="00353BCC" w:rsidRPr="00353BCC">
        <w:rPr>
          <w:rFonts w:ascii="Times New Roman" w:hAnsi="Times New Roman" w:cs="Times New Roman"/>
          <w:sz w:val="28"/>
          <w:szCs w:val="28"/>
        </w:rPr>
        <w:t>7</w:t>
      </w:r>
      <w:r w:rsidRPr="000C1998">
        <w:rPr>
          <w:rFonts w:ascii="Times New Roman" w:hAnsi="Times New Roman" w:cs="Times New Roman"/>
          <w:sz w:val="28"/>
          <w:szCs w:val="28"/>
        </w:rPr>
        <w:t xml:space="preserve"> человек.</w:t>
      </w: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</w:p>
    <w:p w:rsidR="000C1998" w:rsidRPr="000C1998" w:rsidRDefault="00B26526" w:rsidP="000C199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текущий период 202</w:t>
      </w:r>
      <w:r w:rsidR="00353BCC" w:rsidRPr="00353BCC">
        <w:rPr>
          <w:rFonts w:ascii="Times New Roman" w:hAnsi="Times New Roman" w:cs="Times New Roman"/>
          <w:sz w:val="28"/>
          <w:szCs w:val="28"/>
        </w:rPr>
        <w:t>6</w:t>
      </w:r>
      <w:r w:rsidR="000C1998" w:rsidRPr="000C1998">
        <w:rPr>
          <w:rFonts w:ascii="Times New Roman" w:hAnsi="Times New Roman" w:cs="Times New Roman"/>
          <w:sz w:val="28"/>
          <w:szCs w:val="28"/>
        </w:rPr>
        <w:t xml:space="preserve"> года среди государственных служащих ДСЭК </w:t>
      </w:r>
      <w:proofErr w:type="spellStart"/>
      <w:r w:rsidR="000C1998" w:rsidRPr="000C1998">
        <w:rPr>
          <w:rFonts w:ascii="Times New Roman" w:hAnsi="Times New Roman" w:cs="Times New Roman"/>
          <w:sz w:val="28"/>
          <w:szCs w:val="28"/>
        </w:rPr>
        <w:t>Атырауской</w:t>
      </w:r>
      <w:proofErr w:type="spellEnd"/>
      <w:r w:rsidR="000C1998" w:rsidRPr="000C1998">
        <w:rPr>
          <w:rFonts w:ascii="Times New Roman" w:hAnsi="Times New Roman" w:cs="Times New Roman"/>
          <w:sz w:val="28"/>
          <w:szCs w:val="28"/>
        </w:rPr>
        <w:t xml:space="preserve"> области фактов нарушения Этического кодекса не зарегистрировано.</w:t>
      </w: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  <w:r w:rsidRPr="000C1998">
        <w:rPr>
          <w:rFonts w:ascii="Times New Roman" w:hAnsi="Times New Roman" w:cs="Times New Roman"/>
          <w:sz w:val="28"/>
          <w:szCs w:val="28"/>
        </w:rPr>
        <w:t>За отчётный период упо</w:t>
      </w:r>
      <w:r w:rsidR="00B26526">
        <w:rPr>
          <w:rFonts w:ascii="Times New Roman" w:hAnsi="Times New Roman" w:cs="Times New Roman"/>
          <w:sz w:val="28"/>
          <w:szCs w:val="28"/>
        </w:rPr>
        <w:t xml:space="preserve">лномоченным по этике проведено </w:t>
      </w:r>
      <w:r w:rsidR="00B26526">
        <w:rPr>
          <w:rFonts w:ascii="Times New Roman" w:hAnsi="Times New Roman" w:cs="Times New Roman"/>
          <w:sz w:val="28"/>
          <w:szCs w:val="28"/>
          <w:lang w:val="kk-KZ"/>
        </w:rPr>
        <w:t>7</w:t>
      </w:r>
      <w:r w:rsidRPr="000C1998">
        <w:rPr>
          <w:rFonts w:ascii="Times New Roman" w:hAnsi="Times New Roman" w:cs="Times New Roman"/>
          <w:sz w:val="28"/>
          <w:szCs w:val="28"/>
        </w:rPr>
        <w:t xml:space="preserve"> выездов в территориальные подразделения с целью проведения разъяснительной работы по вопросам соблюдения Этического кодекса, законодательства о государственной службе и противодействию коррупции, встречи с коллективами территориальных управлений. О</w:t>
      </w:r>
      <w:r w:rsidR="00B26526">
        <w:rPr>
          <w:rFonts w:ascii="Times New Roman" w:hAnsi="Times New Roman" w:cs="Times New Roman"/>
          <w:sz w:val="28"/>
          <w:szCs w:val="28"/>
        </w:rPr>
        <w:t xml:space="preserve">казана консультативная помощь </w:t>
      </w:r>
      <w:r w:rsidR="00353BCC" w:rsidRPr="00353BCC">
        <w:rPr>
          <w:rFonts w:ascii="Times New Roman" w:hAnsi="Times New Roman" w:cs="Times New Roman"/>
          <w:sz w:val="28"/>
          <w:szCs w:val="28"/>
        </w:rPr>
        <w:t>21</w:t>
      </w:r>
      <w:r w:rsidRPr="000C1998">
        <w:rPr>
          <w:rFonts w:ascii="Times New Roman" w:hAnsi="Times New Roman" w:cs="Times New Roman"/>
          <w:sz w:val="28"/>
          <w:szCs w:val="28"/>
        </w:rPr>
        <w:t xml:space="preserve"> государственным служащим.</w:t>
      </w: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  <w:r w:rsidRPr="000C1998">
        <w:rPr>
          <w:rFonts w:ascii="Times New Roman" w:hAnsi="Times New Roman" w:cs="Times New Roman"/>
          <w:sz w:val="28"/>
          <w:szCs w:val="28"/>
        </w:rPr>
        <w:t>Всего пр</w:t>
      </w:r>
      <w:r w:rsidR="00B26526">
        <w:rPr>
          <w:rFonts w:ascii="Times New Roman" w:hAnsi="Times New Roman" w:cs="Times New Roman"/>
          <w:sz w:val="28"/>
          <w:szCs w:val="28"/>
        </w:rPr>
        <w:t xml:space="preserve">оведено </w:t>
      </w:r>
      <w:r w:rsidR="00353BCC" w:rsidRPr="00353BCC">
        <w:rPr>
          <w:rFonts w:ascii="Times New Roman" w:hAnsi="Times New Roman" w:cs="Times New Roman"/>
          <w:sz w:val="28"/>
          <w:szCs w:val="28"/>
        </w:rPr>
        <w:t>16</w:t>
      </w:r>
      <w:r w:rsidR="00B265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C1998">
        <w:rPr>
          <w:rFonts w:ascii="Times New Roman" w:hAnsi="Times New Roman" w:cs="Times New Roman"/>
          <w:sz w:val="28"/>
          <w:szCs w:val="28"/>
        </w:rPr>
        <w:t>разъяснительных мероприятия по вопросам соблюдения Этического кодекса, в том чис</w:t>
      </w:r>
      <w:r w:rsidR="00B26526">
        <w:rPr>
          <w:rFonts w:ascii="Times New Roman" w:hAnsi="Times New Roman" w:cs="Times New Roman"/>
          <w:sz w:val="28"/>
          <w:szCs w:val="28"/>
        </w:rPr>
        <w:t xml:space="preserve">ле в виде семинаров и лекций – </w:t>
      </w:r>
      <w:r w:rsidR="00353BCC" w:rsidRPr="00353BCC">
        <w:rPr>
          <w:rFonts w:ascii="Times New Roman" w:hAnsi="Times New Roman" w:cs="Times New Roman"/>
          <w:sz w:val="28"/>
          <w:szCs w:val="28"/>
        </w:rPr>
        <w:t>9</w:t>
      </w:r>
      <w:r w:rsidRPr="000C1998">
        <w:rPr>
          <w:rFonts w:ascii="Times New Roman" w:hAnsi="Times New Roman" w:cs="Times New Roman"/>
          <w:sz w:val="28"/>
          <w:szCs w:val="28"/>
        </w:rPr>
        <w:t xml:space="preserve">, размещения на </w:t>
      </w:r>
      <w:proofErr w:type="spellStart"/>
      <w:r w:rsidRPr="000C1998">
        <w:rPr>
          <w:rFonts w:ascii="Times New Roman" w:hAnsi="Times New Roman" w:cs="Times New Roman"/>
          <w:sz w:val="28"/>
          <w:szCs w:val="28"/>
        </w:rPr>
        <w:t>интернет-ресурсах</w:t>
      </w:r>
      <w:proofErr w:type="spellEnd"/>
      <w:r w:rsidRPr="000C1998">
        <w:rPr>
          <w:rFonts w:ascii="Times New Roman" w:hAnsi="Times New Roman" w:cs="Times New Roman"/>
          <w:sz w:val="28"/>
          <w:szCs w:val="28"/>
        </w:rPr>
        <w:t>, социальных</w:t>
      </w:r>
      <w:r w:rsidR="00B26526">
        <w:rPr>
          <w:rFonts w:ascii="Times New Roman" w:hAnsi="Times New Roman" w:cs="Times New Roman"/>
          <w:sz w:val="28"/>
          <w:szCs w:val="28"/>
        </w:rPr>
        <w:t xml:space="preserve"> сетях (</w:t>
      </w:r>
      <w:proofErr w:type="spellStart"/>
      <w:r w:rsidR="00B26526">
        <w:rPr>
          <w:rFonts w:ascii="Times New Roman" w:hAnsi="Times New Roman" w:cs="Times New Roman"/>
          <w:sz w:val="28"/>
          <w:szCs w:val="28"/>
        </w:rPr>
        <w:t>Фэйсбук</w:t>
      </w:r>
      <w:proofErr w:type="spellEnd"/>
      <w:r w:rsidR="00B2652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B26526">
        <w:rPr>
          <w:rFonts w:ascii="Times New Roman" w:hAnsi="Times New Roman" w:cs="Times New Roman"/>
          <w:sz w:val="28"/>
          <w:szCs w:val="28"/>
        </w:rPr>
        <w:t>Инстаграмм</w:t>
      </w:r>
      <w:proofErr w:type="spellEnd"/>
      <w:r w:rsidR="00B26526">
        <w:rPr>
          <w:rFonts w:ascii="Times New Roman" w:hAnsi="Times New Roman" w:cs="Times New Roman"/>
          <w:sz w:val="28"/>
          <w:szCs w:val="28"/>
        </w:rPr>
        <w:t>) –</w:t>
      </w:r>
      <w:r w:rsidR="00B2652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53BCC" w:rsidRPr="00353BCC">
        <w:rPr>
          <w:rFonts w:ascii="Times New Roman" w:hAnsi="Times New Roman" w:cs="Times New Roman"/>
          <w:sz w:val="28"/>
          <w:szCs w:val="28"/>
        </w:rPr>
        <w:t>25</w:t>
      </w:r>
      <w:bookmarkStart w:id="0" w:name="_GoBack"/>
      <w:bookmarkEnd w:id="0"/>
      <w:r w:rsidRPr="000C1998">
        <w:rPr>
          <w:rFonts w:ascii="Times New Roman" w:hAnsi="Times New Roman" w:cs="Times New Roman"/>
          <w:sz w:val="28"/>
          <w:szCs w:val="28"/>
        </w:rPr>
        <w:t>.</w:t>
      </w: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  <w:r w:rsidRPr="000C1998">
        <w:rPr>
          <w:rFonts w:ascii="Times New Roman" w:hAnsi="Times New Roman" w:cs="Times New Roman"/>
          <w:sz w:val="28"/>
          <w:szCs w:val="28"/>
        </w:rPr>
        <w:t>Проводится регулярный мониторинг аккаунтов государственных служащих в социальных сетях. Государственным служащим не допускается публиковать в социальных сетях, какие-либо фотографии или видео записи, которые могут скомпрометировать и дискредитировать государственного служащего и послужить поводом для критики со стороны общества. Негативных публикаций, порочащих честь и достоинство государственных служащих не выявлено.</w:t>
      </w:r>
    </w:p>
    <w:p w:rsidR="000C1998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</w:p>
    <w:p w:rsidR="003F0207" w:rsidRPr="000C1998" w:rsidRDefault="000C1998" w:rsidP="000C1998">
      <w:pPr>
        <w:rPr>
          <w:rFonts w:ascii="Times New Roman" w:hAnsi="Times New Roman" w:cs="Times New Roman"/>
          <w:sz w:val="28"/>
          <w:szCs w:val="28"/>
        </w:rPr>
      </w:pPr>
      <w:r w:rsidRPr="000C1998">
        <w:rPr>
          <w:rFonts w:ascii="Times New Roman" w:hAnsi="Times New Roman" w:cs="Times New Roman"/>
          <w:sz w:val="28"/>
          <w:szCs w:val="28"/>
        </w:rPr>
        <w:t xml:space="preserve">На официальном </w:t>
      </w:r>
      <w:proofErr w:type="spellStart"/>
      <w:r w:rsidRPr="000C1998">
        <w:rPr>
          <w:rFonts w:ascii="Times New Roman" w:hAnsi="Times New Roman" w:cs="Times New Roman"/>
          <w:sz w:val="28"/>
          <w:szCs w:val="28"/>
        </w:rPr>
        <w:t>интернет-ресурсе</w:t>
      </w:r>
      <w:proofErr w:type="spellEnd"/>
      <w:r w:rsidRPr="000C1998">
        <w:rPr>
          <w:rFonts w:ascii="Times New Roman" w:hAnsi="Times New Roman" w:cs="Times New Roman"/>
          <w:sz w:val="28"/>
          <w:szCs w:val="28"/>
        </w:rPr>
        <w:t xml:space="preserve"> ДСЭК </w:t>
      </w:r>
      <w:proofErr w:type="spellStart"/>
      <w:r w:rsidRPr="000C1998">
        <w:rPr>
          <w:rFonts w:ascii="Times New Roman" w:hAnsi="Times New Roman" w:cs="Times New Roman"/>
          <w:sz w:val="28"/>
          <w:szCs w:val="28"/>
        </w:rPr>
        <w:t>Атырауской</w:t>
      </w:r>
      <w:proofErr w:type="spellEnd"/>
      <w:r w:rsidRPr="000C1998">
        <w:rPr>
          <w:rFonts w:ascii="Times New Roman" w:hAnsi="Times New Roman" w:cs="Times New Roman"/>
          <w:sz w:val="28"/>
          <w:szCs w:val="28"/>
        </w:rPr>
        <w:t xml:space="preserve"> области размещен онлайн-опрос по соблюдению этических норм государственными служащими департамента и его территориальных подразделений, согласно результатов ответов респонденты положительно отмечают этичность сотрудников в общении с гражданами.</w:t>
      </w:r>
    </w:p>
    <w:sectPr w:rsidR="003F0207" w:rsidRPr="000C19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55A0"/>
    <w:rsid w:val="000C1998"/>
    <w:rsid w:val="00353BCC"/>
    <w:rsid w:val="003F0207"/>
    <w:rsid w:val="005F55A0"/>
    <w:rsid w:val="00B26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652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65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2652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WW</cp:lastModifiedBy>
  <cp:revision>6</cp:revision>
  <cp:lastPrinted>2025-04-07T06:41:00Z</cp:lastPrinted>
  <dcterms:created xsi:type="dcterms:W3CDTF">2024-06-26T06:46:00Z</dcterms:created>
  <dcterms:modified xsi:type="dcterms:W3CDTF">2026-08-28T05:45:00Z</dcterms:modified>
</cp:coreProperties>
</file>