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7DE24" w14:textId="77777777" w:rsidR="007901C6" w:rsidRPr="007901C6" w:rsidRDefault="007901C6" w:rsidP="007901C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Степногорск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қаласы</w:t>
      </w:r>
      <w:proofErr w:type="spellEnd"/>
      <w:r w:rsidRPr="007901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b/>
          <w:bCs/>
          <w:sz w:val="28"/>
          <w:szCs w:val="28"/>
        </w:rPr>
        <w:t>Ақсу</w:t>
      </w:r>
      <w:proofErr w:type="spellEnd"/>
      <w:r w:rsidRPr="007901C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7901C6">
        <w:rPr>
          <w:rFonts w:ascii="Times New Roman" w:hAnsi="Times New Roman" w:cs="Times New Roman"/>
          <w:b/>
          <w:bCs/>
          <w:sz w:val="28"/>
          <w:szCs w:val="28"/>
        </w:rPr>
        <w:t>Шантөбе</w:t>
      </w:r>
      <w:proofErr w:type="spellEnd"/>
      <w:r w:rsidRPr="007901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b/>
          <w:bCs/>
          <w:sz w:val="28"/>
          <w:szCs w:val="28"/>
        </w:rPr>
        <w:t>кенттерінің</w:t>
      </w:r>
      <w:proofErr w:type="spellEnd"/>
      <w:r w:rsidRPr="007901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b/>
          <w:bCs/>
          <w:sz w:val="28"/>
          <w:szCs w:val="28"/>
        </w:rPr>
        <w:t>учаскелік</w:t>
      </w:r>
      <w:proofErr w:type="spellEnd"/>
      <w:r w:rsidRPr="007901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7901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b/>
          <w:bCs/>
          <w:sz w:val="28"/>
          <w:szCs w:val="28"/>
        </w:rPr>
        <w:t>комиссияларының</w:t>
      </w:r>
      <w:proofErr w:type="spellEnd"/>
      <w:r w:rsidRPr="007901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b/>
          <w:bCs/>
          <w:sz w:val="28"/>
          <w:szCs w:val="28"/>
        </w:rPr>
        <w:t>орналасқан</w:t>
      </w:r>
      <w:proofErr w:type="spellEnd"/>
      <w:r w:rsidRPr="007901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="00962AAE">
        <w:rPr>
          <w:rFonts w:ascii="Times New Roman" w:hAnsi="Times New Roman" w:cs="Times New Roman"/>
          <w:b/>
          <w:bCs/>
          <w:sz w:val="28"/>
          <w:szCs w:val="28"/>
        </w:rPr>
        <w:t>ері</w:t>
      </w:r>
      <w:proofErr w:type="spellEnd"/>
      <w:r w:rsidR="00962AAE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="00962AAE">
        <w:rPr>
          <w:rFonts w:ascii="Times New Roman" w:hAnsi="Times New Roman" w:cs="Times New Roman"/>
          <w:b/>
          <w:bCs/>
          <w:sz w:val="28"/>
          <w:szCs w:val="28"/>
        </w:rPr>
        <w:t>құрамы</w:t>
      </w:r>
      <w:proofErr w:type="spellEnd"/>
      <w:r w:rsidR="00962A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62AAE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="00962AAE">
        <w:rPr>
          <w:rFonts w:ascii="Times New Roman" w:hAnsi="Times New Roman" w:cs="Times New Roman"/>
          <w:b/>
          <w:bCs/>
          <w:sz w:val="28"/>
          <w:szCs w:val="28"/>
        </w:rPr>
        <w:t xml:space="preserve"> хабарлама</w:t>
      </w:r>
      <w:bookmarkStart w:id="0" w:name="_GoBack"/>
      <w:bookmarkEnd w:id="0"/>
    </w:p>
    <w:p w14:paraId="63D1FC25" w14:textId="77777777" w:rsidR="007901C6" w:rsidRDefault="007901C6" w:rsidP="00962AA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01C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17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бабының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тармағына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Ақсу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Шаңтөбе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кенттерінің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әкімдерінің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заңда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өкілеттік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мерзімінің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аяқталуына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Ақсу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Шаңтөбе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кенттерінің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әкімдерін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сайлауды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962AAE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="00962AAE">
        <w:rPr>
          <w:rFonts w:ascii="Times New Roman" w:hAnsi="Times New Roman" w:cs="Times New Roman"/>
          <w:sz w:val="28"/>
          <w:szCs w:val="28"/>
        </w:rPr>
        <w:t>қазанға</w:t>
      </w:r>
      <w:proofErr w:type="spellEnd"/>
      <w:r w:rsidR="0096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AAE">
        <w:rPr>
          <w:rFonts w:ascii="Times New Roman" w:hAnsi="Times New Roman" w:cs="Times New Roman"/>
          <w:sz w:val="28"/>
          <w:szCs w:val="28"/>
        </w:rPr>
        <w:t>тағайындау</w:t>
      </w:r>
      <w:proofErr w:type="spellEnd"/>
      <w:r w:rsidR="0096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AA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96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AAE">
        <w:rPr>
          <w:rFonts w:ascii="Times New Roman" w:hAnsi="Times New Roman" w:cs="Times New Roman"/>
          <w:sz w:val="28"/>
          <w:szCs w:val="28"/>
        </w:rPr>
        <w:t>әкім</w:t>
      </w:r>
      <w:proofErr w:type="spellEnd"/>
      <w:r w:rsidR="00962AAE">
        <w:rPr>
          <w:rFonts w:ascii="Times New Roman" w:hAnsi="Times New Roman" w:cs="Times New Roman"/>
          <w:sz w:val="28"/>
          <w:szCs w:val="28"/>
          <w:lang w:val="kk-KZ"/>
        </w:rPr>
        <w:t>ерді</w:t>
      </w:r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сайлауды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жөніңдегі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іс-шаралардың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Күнтізбелік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Степногорск қалалық аумақтық</w:t>
      </w:r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са</w:t>
      </w:r>
      <w:r>
        <w:rPr>
          <w:rFonts w:ascii="Times New Roman" w:hAnsi="Times New Roman" w:cs="Times New Roman"/>
          <w:sz w:val="28"/>
          <w:szCs w:val="28"/>
        </w:rPr>
        <w:t>йлау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26</w:t>
      </w:r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тамыз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дағы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№ 02-04/08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қаулысына</w:t>
      </w:r>
      <w:proofErr w:type="spellEnd"/>
      <w:r w:rsidR="00962AAE">
        <w:rPr>
          <w:rFonts w:ascii="Times New Roman" w:hAnsi="Times New Roman" w:cs="Times New Roman"/>
          <w:sz w:val="28"/>
          <w:szCs w:val="28"/>
          <w:lang w:val="kk-KZ"/>
        </w:rPr>
        <w:t xml:space="preserve"> сәйкес</w:t>
      </w:r>
      <w:r w:rsidRPr="007901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Ақсу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Шаңтөбе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кенттерінің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комиссияларының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құрамын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1C6">
        <w:rPr>
          <w:rFonts w:ascii="Times New Roman" w:hAnsi="Times New Roman" w:cs="Times New Roman"/>
          <w:sz w:val="28"/>
          <w:szCs w:val="28"/>
        </w:rPr>
        <w:t>хабарлаймыз</w:t>
      </w:r>
      <w:proofErr w:type="spellEnd"/>
      <w:r w:rsidRPr="007901C6">
        <w:rPr>
          <w:rFonts w:ascii="Times New Roman" w:hAnsi="Times New Roman" w:cs="Times New Roman"/>
          <w:sz w:val="28"/>
          <w:szCs w:val="28"/>
        </w:rPr>
        <w:t>.</w:t>
      </w:r>
    </w:p>
    <w:p w14:paraId="09C2F508" w14:textId="77777777" w:rsidR="007901C6" w:rsidRDefault="007901C6" w:rsidP="007901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82 учаскелік сайлау комиссиясы</w:t>
      </w:r>
    </w:p>
    <w:p w14:paraId="173EE25D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Орналасқан жері: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Степногорск қаласы, Шаңтөбе кенті, 1 шағын ауданы, 1, В. Комаров атындағы жалпы білім беретін мектебінің ғимараты, тел: 8 (71640) 5-08-76</w:t>
      </w:r>
    </w:p>
    <w:p w14:paraId="627ED4F0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36BBDC25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Чепайкина Любовь Ивановна;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Үсенова Балнұр Жәдігерқызы;  хатшысы – Кох Ольга Алексеевна;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Омарова Ирина Анатольевна, Техтерекова Виктория Викторовна, Аннаева Әсемгүл Ғалымжанқызы, Курасова Татьяна Константиновна.</w:t>
      </w:r>
    </w:p>
    <w:p w14:paraId="5FF952ED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7AEF45FB" w14:textId="77777777" w:rsidR="007901C6" w:rsidRDefault="007901C6" w:rsidP="007901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83 учаскелік сайлау комиссиясы</w:t>
      </w:r>
    </w:p>
    <w:p w14:paraId="485CA000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Орналасқан жері: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Степногорск қаласы, Шаңтөбе кенті, Советская көшесі, 16, Шаңтөбе балалар – жасөспірімдер спорт мектебінің ғимараты,</w:t>
      </w:r>
    </w:p>
    <w:p w14:paraId="2472F68B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тел: 8 (71640) 5-07-04.</w:t>
      </w:r>
    </w:p>
    <w:p w14:paraId="69690477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7CDD3E7D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Митрофанова Светлана Евгеньевна;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Сутормина Галина Николаевна;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Кох Салтанат Алтынбекқызы;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Ризун Екатерина Готлибовна, Бейсенова Бибігүл Ахметқызы, Монастырных Ольга Владимировна, Григорьева Лилия Викторовна.</w:t>
      </w:r>
    </w:p>
    <w:p w14:paraId="4EB34BE1" w14:textId="77777777" w:rsidR="007901C6" w:rsidRDefault="007901C6" w:rsidP="007901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4F72C3FD" w14:textId="77777777" w:rsidR="007901C6" w:rsidRDefault="007901C6" w:rsidP="007901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84 учаскелік сайлау комиссиясы</w:t>
      </w:r>
    </w:p>
    <w:p w14:paraId="00D5A52B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Ақсу кенті, Сарыарқа көшесі, 11, № 1 жалпы білім беретін мектебінің ғимараты, тел: 8 (71645) 3-75-56</w:t>
      </w:r>
    </w:p>
    <w:p w14:paraId="1F2E1773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46464C6D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Төраға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Ақтайлақ Жәнібек;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төрағаның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 Жапарқұлова Ажар Аманқызы;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–Әлжанова Күлдрайхан Қамидуллинқызы;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Бердибекова Танзила Дауирхановна, Смагулова Торгын Мұратбекқызы, Тағайбекова Нұрзия Тағайбекқызы, Айғожина Айгерім Серікқызы.</w:t>
      </w:r>
    </w:p>
    <w:p w14:paraId="11EED90A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130911ED" w14:textId="77777777" w:rsidR="007901C6" w:rsidRDefault="007901C6" w:rsidP="007901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lastRenderedPageBreak/>
        <w:t>№ 85 учаскелік сайлау комиссиясы</w:t>
      </w:r>
    </w:p>
    <w:p w14:paraId="5E017AE7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Ақсу кенті, Достық көшесі, 1, негізгі орта мектебінің ғимараты, тел: 8 (71645) 4-68-23</w:t>
      </w:r>
    </w:p>
    <w:p w14:paraId="79D4C688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72D14EB5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Медрісова Еңлік Қатранқызы;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Байзулина Назгүл Сайлаубайқызы; 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Жексенова Айнагүл Әбаевна;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Ташимова Шынар Қабылғазизқызы, Шаймарданова Фанзиля Фаритовна.</w:t>
      </w:r>
    </w:p>
    <w:p w14:paraId="62C566F8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14:paraId="4A0C239E" w14:textId="77777777" w:rsidR="007901C6" w:rsidRDefault="007901C6" w:rsidP="007901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4EBF30F9" w14:textId="77777777" w:rsidR="007901C6" w:rsidRDefault="007901C6" w:rsidP="007901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17C6B2BA" w14:textId="77777777" w:rsidR="007901C6" w:rsidRDefault="007901C6" w:rsidP="007901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86 учаскелік сайлау комиссиясы</w:t>
      </w:r>
    </w:p>
    <w:p w14:paraId="3CC33D1F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Ақсу кенті, Достық көшесі, 3, №2 жалпы білім беретін мектебінің, тел: 8 (71645) 4-65-05</w:t>
      </w:r>
    </w:p>
    <w:p w14:paraId="290CA6E7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656BC12F" w14:textId="77777777" w:rsidR="007901C6" w:rsidRDefault="007901C6" w:rsidP="0079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Крылатая Роза Шаменовна;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Қалгужинова Айгүл Қайргелдіқызы;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Рахимжанов Данияр Жанболатұлы;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Капарова Илмира Олжабайқызы, Капарова Салтанат Құсайынқызы, </w:t>
      </w:r>
      <w:r w:rsidR="00962AAE" w:rsidRPr="00962AA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Сандыбаева Анна Александровна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, Мазанова Гүлжан Төлегенқызы.</w:t>
      </w:r>
    </w:p>
    <w:p w14:paraId="71DF1D09" w14:textId="77777777" w:rsidR="007901C6" w:rsidRPr="007901C6" w:rsidRDefault="007901C6" w:rsidP="007901C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769D0DE" w14:textId="77777777" w:rsidR="0048761D" w:rsidRPr="007901C6" w:rsidRDefault="0048761D" w:rsidP="007901C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8761D" w:rsidRPr="00790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36"/>
    <w:rsid w:val="0048761D"/>
    <w:rsid w:val="007901C6"/>
    <w:rsid w:val="00962AAE"/>
    <w:rsid w:val="00CD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85CC1"/>
  <w15:chartTrackingRefBased/>
  <w15:docId w15:val="{19A289C2-A82C-446B-B640-B31D8B48B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 M1®</dc:creator>
  <cp:keywords/>
  <dc:description/>
  <cp:lastModifiedBy>JN M1®</cp:lastModifiedBy>
  <cp:revision>2</cp:revision>
  <dcterms:created xsi:type="dcterms:W3CDTF">2026-08-27T11:56:00Z</dcterms:created>
  <dcterms:modified xsi:type="dcterms:W3CDTF">2026-08-27T12:17:00Z</dcterms:modified>
</cp:coreProperties>
</file>