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AE86" w14:textId="6C69C582" w:rsidR="00AD0126" w:rsidRPr="00AD0126" w:rsidRDefault="00AD0126" w:rsidP="00AD0126">
      <w:pPr>
        <w:ind w:left="-993" w:firstLine="284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Талғар</w:t>
      </w:r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ауданындағы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пәтерлер</w:t>
      </w:r>
      <w:proofErr w:type="spellEnd"/>
      <w:r w:rsidRPr="00AD0126">
        <w:rPr>
          <w:b/>
          <w:bCs/>
          <w:sz w:val="28"/>
          <w:szCs w:val="28"/>
        </w:rPr>
        <w:t xml:space="preserve">, </w:t>
      </w:r>
      <w:proofErr w:type="spellStart"/>
      <w:r w:rsidRPr="00AD0126">
        <w:rPr>
          <w:b/>
          <w:bCs/>
          <w:sz w:val="28"/>
          <w:szCs w:val="28"/>
        </w:rPr>
        <w:t>тұрғын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емес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үй-жайлар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меншік</w:t>
      </w:r>
      <w:proofErr w:type="spellEnd"/>
    </w:p>
    <w:p w14:paraId="6C641010" w14:textId="77777777" w:rsidR="00AD0126" w:rsidRPr="00AD0126" w:rsidRDefault="00AD0126" w:rsidP="00AD0126">
      <w:pPr>
        <w:ind w:left="-993" w:firstLine="284"/>
        <w:contextualSpacing/>
        <w:jc w:val="center"/>
        <w:rPr>
          <w:b/>
          <w:bCs/>
          <w:sz w:val="28"/>
          <w:szCs w:val="28"/>
        </w:rPr>
      </w:pPr>
      <w:proofErr w:type="spellStart"/>
      <w:r w:rsidRPr="00AD0126">
        <w:rPr>
          <w:b/>
          <w:bCs/>
          <w:sz w:val="28"/>
          <w:szCs w:val="28"/>
        </w:rPr>
        <w:t>иелерінің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көппәтерлі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тұрғын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үйде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лифтілерді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жөндеуге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және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ауыстыруға</w:t>
      </w:r>
      <w:proofErr w:type="spellEnd"/>
      <w:r w:rsidRPr="00AD0126">
        <w:rPr>
          <w:b/>
          <w:bCs/>
          <w:sz w:val="28"/>
          <w:szCs w:val="28"/>
        </w:rPr>
        <w:t>,</w:t>
      </w:r>
    </w:p>
    <w:p w14:paraId="55C9174B" w14:textId="77777777" w:rsidR="00AD0126" w:rsidRPr="00AD0126" w:rsidRDefault="00AD0126" w:rsidP="00AD0126">
      <w:pPr>
        <w:ind w:left="-993" w:firstLine="284"/>
        <w:contextualSpacing/>
        <w:jc w:val="center"/>
        <w:rPr>
          <w:b/>
          <w:bCs/>
          <w:sz w:val="28"/>
          <w:szCs w:val="28"/>
        </w:rPr>
      </w:pPr>
      <w:proofErr w:type="spellStart"/>
      <w:r w:rsidRPr="00AD0126">
        <w:rPr>
          <w:b/>
          <w:bCs/>
          <w:sz w:val="28"/>
          <w:szCs w:val="28"/>
        </w:rPr>
        <w:t>күрделі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жөндеуге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байланысты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ақшаны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қайтаруын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қамтамасыз</w:t>
      </w:r>
      <w:proofErr w:type="spellEnd"/>
      <w:r w:rsidRPr="00AD0126">
        <w:rPr>
          <w:b/>
          <w:bCs/>
          <w:sz w:val="28"/>
          <w:szCs w:val="28"/>
        </w:rPr>
        <w:t xml:space="preserve"> </w:t>
      </w:r>
      <w:proofErr w:type="spellStart"/>
      <w:r w:rsidRPr="00AD0126">
        <w:rPr>
          <w:b/>
          <w:bCs/>
          <w:sz w:val="28"/>
          <w:szCs w:val="28"/>
        </w:rPr>
        <w:t>ету</w:t>
      </w:r>
      <w:proofErr w:type="spellEnd"/>
    </w:p>
    <w:p w14:paraId="1E8F7E3A" w14:textId="77777777" w:rsidR="00AD0126" w:rsidRPr="00AD0126" w:rsidRDefault="00AD0126" w:rsidP="00AD0126">
      <w:pPr>
        <w:ind w:left="-993" w:firstLine="284"/>
        <w:contextualSpacing/>
        <w:jc w:val="center"/>
        <w:rPr>
          <w:b/>
          <w:bCs/>
          <w:sz w:val="28"/>
          <w:szCs w:val="28"/>
        </w:rPr>
      </w:pPr>
      <w:proofErr w:type="spellStart"/>
      <w:r w:rsidRPr="00AD0126">
        <w:rPr>
          <w:b/>
          <w:bCs/>
          <w:sz w:val="28"/>
          <w:szCs w:val="28"/>
        </w:rPr>
        <w:t>қағидалары</w:t>
      </w:r>
      <w:proofErr w:type="spellEnd"/>
    </w:p>
    <w:p w14:paraId="685A2B38" w14:textId="77777777" w:rsidR="000561CB" w:rsidRDefault="000561CB" w:rsidP="00AD0126">
      <w:pPr>
        <w:ind w:left="-993" w:firstLine="284"/>
        <w:contextualSpacing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</w:t>
      </w:r>
    </w:p>
    <w:p w14:paraId="01EA32B8" w14:textId="5BFBEAB2" w:rsidR="00AD0126" w:rsidRPr="00AD0126" w:rsidRDefault="000561CB" w:rsidP="00AD0126">
      <w:pPr>
        <w:ind w:left="-993" w:firstLine="284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</w:t>
      </w:r>
      <w:r w:rsidR="00AD0126" w:rsidRPr="00AD0126">
        <w:rPr>
          <w:b/>
          <w:bCs/>
          <w:sz w:val="28"/>
          <w:szCs w:val="28"/>
        </w:rPr>
        <w:t xml:space="preserve">1-тарау. </w:t>
      </w:r>
      <w:proofErr w:type="spellStart"/>
      <w:r w:rsidR="00AD0126" w:rsidRPr="00AD0126">
        <w:rPr>
          <w:b/>
          <w:bCs/>
          <w:sz w:val="28"/>
          <w:szCs w:val="28"/>
        </w:rPr>
        <w:t>Жалпы</w:t>
      </w:r>
      <w:proofErr w:type="spellEnd"/>
      <w:r w:rsidR="00AD0126" w:rsidRPr="00AD0126">
        <w:rPr>
          <w:b/>
          <w:bCs/>
          <w:sz w:val="28"/>
          <w:szCs w:val="28"/>
        </w:rPr>
        <w:t xml:space="preserve"> </w:t>
      </w:r>
      <w:proofErr w:type="spellStart"/>
      <w:r w:rsidR="00AD0126" w:rsidRPr="00AD0126">
        <w:rPr>
          <w:b/>
          <w:bCs/>
          <w:sz w:val="28"/>
          <w:szCs w:val="28"/>
        </w:rPr>
        <w:t>ережелер</w:t>
      </w:r>
      <w:proofErr w:type="spellEnd"/>
    </w:p>
    <w:p w14:paraId="34B596FD" w14:textId="21046797" w:rsidR="00AD0126" w:rsidRPr="00C47C42" w:rsidRDefault="000561CB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0F35F0">
        <w:rPr>
          <w:sz w:val="28"/>
          <w:szCs w:val="28"/>
          <w:lang w:val="kk-KZ"/>
        </w:rPr>
        <w:t xml:space="preserve"> </w:t>
      </w:r>
      <w:r w:rsidR="00AD0126" w:rsidRPr="000561CB">
        <w:rPr>
          <w:sz w:val="28"/>
          <w:szCs w:val="28"/>
          <w:lang w:val="kk-KZ"/>
        </w:rPr>
        <w:t xml:space="preserve">1. Осы </w:t>
      </w:r>
      <w:r w:rsidR="00DC7FF1">
        <w:rPr>
          <w:sz w:val="28"/>
          <w:szCs w:val="28"/>
          <w:lang w:val="kk-KZ"/>
        </w:rPr>
        <w:t>Талғар</w:t>
      </w:r>
      <w:r w:rsidR="00AD0126" w:rsidRPr="000561CB">
        <w:rPr>
          <w:sz w:val="28"/>
          <w:szCs w:val="28"/>
          <w:lang w:val="kk-KZ"/>
        </w:rPr>
        <w:t xml:space="preserve"> ауданындағы пәтерлер, тұрғын емес үй-жайлар</w:t>
      </w:r>
      <w:r w:rsidR="00C47C42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меншік иелерінің көппәтерлі тұрғын үйде лифтілерді жөндеуге және ауыстыруға,күрделі жөндеуге байланысты ақшаны қайтаруын қамтамасыз ету қағидалары(бұдан әрі – Қағидалар) «Тұрғын үй қатынастары туралы» Қазақстан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Республикасы Заңы 10-3-бабы 2-тармағының 11) тармақшасына, «Кондоминиум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объектісінің ортақ мүлкіне күрделі жөндеу жүргізу тәртібін бекіту туралы»Қазақстан Республикасы Индустрия және инфрақұрылымдық даму министрінің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2020 жылғы 29 сәуірдегі № 246 бұйрығына (бұдан әрі – Тәртіп) сәйкес әзірленді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және пәтерлер мен тұрғын емес үй-жайлардың меншік иелерінің лифтілерді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жөндеуге және ауыстыруға, күрделі жөндеуге байланысты ақшалай қаражатты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қайтаруын қамтамасыз ету тәртібі айқындайды.</w:t>
      </w:r>
    </w:p>
    <w:p w14:paraId="0E70A41C" w14:textId="77777777" w:rsidR="00C47C42" w:rsidRDefault="000561CB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</w:p>
    <w:p w14:paraId="6EB5CBD7" w14:textId="3A13B49B" w:rsidR="00C47C42" w:rsidRDefault="00C47C42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0F35F0">
        <w:rPr>
          <w:sz w:val="28"/>
          <w:szCs w:val="28"/>
          <w:lang w:val="kk-KZ"/>
        </w:rPr>
        <w:t xml:space="preserve">   </w:t>
      </w:r>
      <w:r w:rsidR="00AD0126" w:rsidRPr="00DC7FF1">
        <w:rPr>
          <w:sz w:val="28"/>
          <w:szCs w:val="28"/>
          <w:lang w:val="kk-KZ"/>
        </w:rPr>
        <w:t>2. Қағидаларда мынадай негізгі ұғымдар қолданылады:</w:t>
      </w:r>
    </w:p>
    <w:p w14:paraId="0946B8CA" w14:textId="647E18B4" w:rsidR="00AD0126" w:rsidRPr="00DC7FF1" w:rsidRDefault="00C47C42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0F35F0">
        <w:rPr>
          <w:sz w:val="28"/>
          <w:szCs w:val="28"/>
          <w:lang w:val="kk-KZ"/>
        </w:rPr>
        <w:t xml:space="preserve">    </w:t>
      </w:r>
      <w:r w:rsidR="00AD0126" w:rsidRPr="00DC7FF1">
        <w:rPr>
          <w:sz w:val="28"/>
          <w:szCs w:val="28"/>
          <w:lang w:val="kk-KZ"/>
        </w:rPr>
        <w:t>1) кондоминиум объектісін басқару – пәтерлер, тұрғын емес үй-жайлар,орынтұрақ орындары, қоймалар меншік иелерінің қауіпсіз және жайлы тұру(болу) жағдайларын қамтамасыз етуге, сондай-ақ кондоминиум объектісінің ортақ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мүлкін тиісінше күтіп-ұстауға, оны пайдалану тәртібін реттеуге, коммуналдық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көрсетілетін қызметтерді ұсынуды ұйымдастыруға бағытталған іс-шаралар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кешені;</w:t>
      </w:r>
    </w:p>
    <w:p w14:paraId="20951710" w14:textId="0DDB536C" w:rsidR="00AD0126" w:rsidRPr="00DC7FF1" w:rsidRDefault="000561CB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DC7FF1">
        <w:rPr>
          <w:sz w:val="28"/>
          <w:szCs w:val="28"/>
          <w:lang w:val="kk-KZ"/>
        </w:rPr>
        <w:t>2) кондоминиум объектісінің ортақ мүлкі – жеке (бөлек) меншіктегі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пәтерлерден, тұрғын емес үй-жайлардан, орынтұрақ орындарынан, қоймалардан</w:t>
      </w:r>
    </w:p>
    <w:p w14:paraId="3ADBAEC3" w14:textId="1D190EF1" w:rsidR="00AD0126" w:rsidRPr="000F35F0" w:rsidRDefault="00AD0126" w:rsidP="00102C6B">
      <w:pPr>
        <w:ind w:left="-993"/>
        <w:contextualSpacing/>
        <w:jc w:val="both"/>
        <w:rPr>
          <w:sz w:val="28"/>
          <w:szCs w:val="28"/>
          <w:lang w:val="kk-KZ"/>
        </w:rPr>
      </w:pPr>
      <w:r w:rsidRPr="00DC7FF1">
        <w:rPr>
          <w:sz w:val="28"/>
          <w:szCs w:val="28"/>
          <w:lang w:val="kk-KZ"/>
        </w:rPr>
        <w:t>басқа, кондоминиум объектісінің бөліктері (қасбеттер, кіреберістер,</w:t>
      </w:r>
      <w:r w:rsidRPr="00DC7FF1">
        <w:rPr>
          <w:rFonts w:ascii="TimesNewRomanPSMT" w:eastAsiaTheme="minorHAnsi" w:hAnsi="TimesNewRomanPSMT" w:cs="TimesNewRomanPSMT"/>
          <w:sz w:val="28"/>
          <w:szCs w:val="28"/>
          <w:lang w:val="kk-KZ" w:eastAsia="en-US"/>
        </w:rPr>
        <w:t xml:space="preserve"> </w:t>
      </w:r>
      <w:r w:rsidRPr="00DC7FF1">
        <w:rPr>
          <w:sz w:val="28"/>
          <w:szCs w:val="28"/>
          <w:lang w:val="kk-KZ"/>
        </w:rPr>
        <w:t>вестибюльдер,</w:t>
      </w:r>
      <w:r w:rsidR="00DC7FF1">
        <w:rPr>
          <w:sz w:val="28"/>
          <w:szCs w:val="28"/>
          <w:lang w:val="kk-KZ"/>
        </w:rPr>
        <w:t xml:space="preserve"> </w:t>
      </w:r>
      <w:r w:rsidR="000561CB">
        <w:rPr>
          <w:sz w:val="28"/>
          <w:szCs w:val="28"/>
          <w:lang w:val="kk-KZ"/>
        </w:rPr>
        <w:t>холдар</w:t>
      </w:r>
      <w:r w:rsidRPr="00DC7FF1">
        <w:rPr>
          <w:sz w:val="28"/>
          <w:szCs w:val="28"/>
          <w:lang w:val="kk-KZ"/>
        </w:rPr>
        <w:t xml:space="preserve"> дәліздер, баспалдақ марштары мен баспалдақ алаңдары,</w:t>
      </w:r>
      <w:r w:rsidRPr="000561CB">
        <w:rPr>
          <w:sz w:val="28"/>
          <w:szCs w:val="28"/>
          <w:lang w:val="kk-KZ"/>
        </w:rPr>
        <w:t>лифтілер, шатырлар, кіреберіс жерлердегі қорғауыштар (қалқалар),</w:t>
      </w:r>
      <w:r w:rsidRPr="00DC7FF1">
        <w:rPr>
          <w:sz w:val="28"/>
          <w:szCs w:val="28"/>
          <w:lang w:val="kk-KZ"/>
        </w:rPr>
        <w:t>шатырастылар, техникалық қабаттар, жертөлелер, үйге ортақ инженерлік жүйелер</w:t>
      </w:r>
      <w:r w:rsidR="000F35F0">
        <w:rPr>
          <w:sz w:val="28"/>
          <w:szCs w:val="28"/>
          <w:lang w:val="kk-KZ"/>
        </w:rPr>
        <w:t xml:space="preserve"> </w:t>
      </w:r>
      <w:r w:rsidRPr="00DC7FF1">
        <w:rPr>
          <w:sz w:val="28"/>
          <w:szCs w:val="28"/>
          <w:lang w:val="kk-KZ"/>
        </w:rPr>
        <w:t>мен жабдықтар, абоненттік пошта жәшіктері, көппәтерлі тұрғын үй тұрған жер</w:t>
      </w:r>
      <w:r w:rsidR="000F35F0">
        <w:rPr>
          <w:sz w:val="28"/>
          <w:szCs w:val="28"/>
          <w:lang w:val="kk-KZ"/>
        </w:rPr>
        <w:t xml:space="preserve"> </w:t>
      </w:r>
      <w:r w:rsidRPr="00DC7FF1">
        <w:rPr>
          <w:sz w:val="28"/>
          <w:szCs w:val="28"/>
          <w:lang w:val="kk-KZ"/>
        </w:rPr>
        <w:t>учаскесі және (немесе) үй жанындағы жер учаскесі, абаттандыру элементтері</w:t>
      </w:r>
      <w:r w:rsidR="000F35F0">
        <w:rPr>
          <w:sz w:val="28"/>
          <w:szCs w:val="28"/>
          <w:lang w:val="kk-KZ"/>
        </w:rPr>
        <w:t xml:space="preserve"> </w:t>
      </w:r>
      <w:r w:rsidRPr="000F35F0">
        <w:rPr>
          <w:sz w:val="28"/>
          <w:szCs w:val="28"/>
          <w:lang w:val="kk-KZ"/>
        </w:rPr>
        <w:t>және ортақ пайдаланылатын басқа да мүлік);</w:t>
      </w:r>
    </w:p>
    <w:p w14:paraId="265BBB6F" w14:textId="24E8B492" w:rsidR="00AD0126" w:rsidRPr="00DC7FF1" w:rsidRDefault="000561CB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DC7FF1">
        <w:rPr>
          <w:sz w:val="28"/>
          <w:szCs w:val="28"/>
          <w:lang w:val="kk-KZ"/>
        </w:rPr>
        <w:t>3) кондоминиум объектісінің ортақ мүлкін күрделі жөндеу – көппәтерлі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тұрғын үйдің ресурсын қалпына келтіру мақсатында жүргізілетін, көппәтерлі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тұрғын үйдің тозған конструкцияларын, бөлшектерін және инженерлік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жабдықтарын жаңа немесе анағұрлым мықты және үнемді, жөнделетін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объектілердің пайдалану көрсеткіштерін жақсартатын түрлеріне ауыстыру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жөніндегі іс-шаралар мен жұмыстар кешені;</w:t>
      </w:r>
    </w:p>
    <w:p w14:paraId="53CA0081" w14:textId="23167934" w:rsidR="00AD0126" w:rsidRPr="00DC7FF1" w:rsidRDefault="000561CB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DC7FF1">
        <w:rPr>
          <w:sz w:val="28"/>
          <w:szCs w:val="28"/>
          <w:lang w:val="kk-KZ"/>
        </w:rPr>
        <w:t>4) көппәтерлі тұрғын үй – ортақ үлестік меншік болып табылатын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кондоминиум объектісінің ортақ мүлкінен және көппәтерлі тұрғын үйге іргелес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жатқан же</w:t>
      </w:r>
      <w:r w:rsidR="000F35F0">
        <w:rPr>
          <w:sz w:val="28"/>
          <w:szCs w:val="28"/>
          <w:lang w:val="kk-KZ"/>
        </w:rPr>
        <w:t xml:space="preserve">р </w:t>
      </w:r>
      <w:r w:rsidR="00AD0126" w:rsidRPr="00DC7FF1">
        <w:rPr>
          <w:sz w:val="28"/>
          <w:szCs w:val="28"/>
          <w:lang w:val="kk-KZ"/>
        </w:rPr>
        <w:t>учаскесіне не кондоминиум объектісі ортақ мүлкінің өзге де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бөліктеріне дербес шығатын жерлері бар екі және одан көп пәтерлерден, тұрғын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емес үй-жайлардан тұратын, біртұтас бөлінбейтін жер учаскесінде біртұтас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іргетасы бар жеке тұрған ғимарат;</w:t>
      </w:r>
    </w:p>
    <w:p w14:paraId="15D561F7" w14:textId="67E7270F" w:rsidR="00AD0126" w:rsidRPr="00DC7FF1" w:rsidRDefault="000561CB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DC7FF1">
        <w:rPr>
          <w:sz w:val="28"/>
          <w:szCs w:val="28"/>
          <w:lang w:val="kk-KZ"/>
        </w:rPr>
        <w:t>5) көппәтерлі тұрғын үй мүлкінің меншік иелері бірлестігі (бұдан әрі –мүліктің меншік иелері бірлестігі) – коммерциялық емес ұйым болып табылатын,бір көппәтерлі тұрғын үй пәтерлерінің, тұрғын емес үй-жайларының меншік</w:t>
      </w:r>
    </w:p>
    <w:p w14:paraId="69B0C435" w14:textId="29D2591F" w:rsidR="00AD0126" w:rsidRPr="00DC7FF1" w:rsidRDefault="00AD0126" w:rsidP="000F35F0">
      <w:pPr>
        <w:ind w:left="-993"/>
        <w:contextualSpacing/>
        <w:jc w:val="both"/>
        <w:rPr>
          <w:sz w:val="28"/>
          <w:szCs w:val="28"/>
          <w:lang w:val="kk-KZ"/>
        </w:rPr>
      </w:pPr>
      <w:r w:rsidRPr="00DC7FF1">
        <w:rPr>
          <w:sz w:val="28"/>
          <w:szCs w:val="28"/>
          <w:lang w:val="kk-KZ"/>
        </w:rPr>
        <w:lastRenderedPageBreak/>
        <w:t>иелері құрған, кондоминиум объектісін басқаруды жүзеге асыратын, оны күтіп-ұстауды қаржыландыратын және оның сақталуын қамтамасыз ететін заңды тұлға;</w:t>
      </w:r>
    </w:p>
    <w:p w14:paraId="5DFD731B" w14:textId="03B3A8FA" w:rsidR="00AD0126" w:rsidRPr="00DC7FF1" w:rsidRDefault="000561CB" w:rsidP="000F35F0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AD0126" w:rsidRPr="00DC7FF1">
        <w:rPr>
          <w:sz w:val="28"/>
          <w:szCs w:val="28"/>
          <w:lang w:val="kk-KZ"/>
        </w:rPr>
        <w:t>6) көппәтерлі тұрғын үй пәтерлері, тұрғын емес үй-жайлары меншік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иелерінің жиналысы (бұдан әрі – жиналыс) – кондоминиум объектісін басқаруға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байланысты шешімдерді ұжымдық талқылауды және (немесе) қабылдауды</w:t>
      </w:r>
      <w:r w:rsidR="000F35F0">
        <w:rPr>
          <w:sz w:val="28"/>
          <w:szCs w:val="28"/>
          <w:lang w:val="kk-KZ"/>
        </w:rPr>
        <w:t xml:space="preserve"> </w:t>
      </w:r>
      <w:r w:rsidR="00AD0126" w:rsidRPr="00DC7FF1">
        <w:rPr>
          <w:sz w:val="28"/>
          <w:szCs w:val="28"/>
          <w:lang w:val="kk-KZ"/>
        </w:rPr>
        <w:t>қамтамасыз ететін кондоминиум объектісін басқарудың жоғары органы;</w:t>
      </w:r>
    </w:p>
    <w:p w14:paraId="5F35B4AA" w14:textId="2D48661A" w:rsidR="00AD0126" w:rsidRPr="00AD0126" w:rsidRDefault="000561CB" w:rsidP="00C47C42">
      <w:pPr>
        <w:ind w:left="-993"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</w:t>
      </w:r>
      <w:r w:rsidR="00AD0126" w:rsidRPr="00AD0126">
        <w:rPr>
          <w:sz w:val="28"/>
          <w:szCs w:val="28"/>
        </w:rPr>
        <w:t xml:space="preserve">7) оператор – </w:t>
      </w:r>
      <w:proofErr w:type="spellStart"/>
      <w:r w:rsidR="00AD0126" w:rsidRPr="00AD0126">
        <w:rPr>
          <w:sz w:val="28"/>
          <w:szCs w:val="28"/>
        </w:rPr>
        <w:t>мамандандырылған</w:t>
      </w:r>
      <w:proofErr w:type="spellEnd"/>
      <w:r w:rsidR="00AD0126" w:rsidRPr="00AD0126">
        <w:rPr>
          <w:sz w:val="28"/>
          <w:szCs w:val="28"/>
        </w:rPr>
        <w:t xml:space="preserve"> </w:t>
      </w:r>
      <w:proofErr w:type="spellStart"/>
      <w:r w:rsidR="00AD0126" w:rsidRPr="00AD0126">
        <w:rPr>
          <w:sz w:val="28"/>
          <w:szCs w:val="28"/>
        </w:rPr>
        <w:t>уәкілетті</w:t>
      </w:r>
      <w:proofErr w:type="spellEnd"/>
      <w:r w:rsidR="00AD0126" w:rsidRPr="00AD0126">
        <w:rPr>
          <w:sz w:val="28"/>
          <w:szCs w:val="28"/>
        </w:rPr>
        <w:t xml:space="preserve"> </w:t>
      </w:r>
      <w:proofErr w:type="spellStart"/>
      <w:r w:rsidR="00AD0126" w:rsidRPr="00AD0126">
        <w:rPr>
          <w:sz w:val="28"/>
          <w:szCs w:val="28"/>
        </w:rPr>
        <w:t>ұйымы</w:t>
      </w:r>
      <w:proofErr w:type="spellEnd"/>
      <w:r w:rsidR="00AD0126" w:rsidRPr="00AD0126">
        <w:rPr>
          <w:sz w:val="28"/>
          <w:szCs w:val="28"/>
        </w:rPr>
        <w:t>.</w:t>
      </w:r>
    </w:p>
    <w:p w14:paraId="6E974F79" w14:textId="77777777" w:rsidR="00DC7FF1" w:rsidRDefault="00DC7FF1" w:rsidP="00C47C42">
      <w:pPr>
        <w:ind w:left="-993" w:firstLine="284"/>
        <w:contextualSpacing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</w:t>
      </w:r>
    </w:p>
    <w:p w14:paraId="213B3B98" w14:textId="49305EFC" w:rsidR="00AD0126" w:rsidRPr="00DC7FF1" w:rsidRDefault="00DC7FF1" w:rsidP="00C47C42">
      <w:pPr>
        <w:ind w:left="-993" w:firstLine="284"/>
        <w:contextualSpacing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</w:t>
      </w:r>
      <w:r w:rsidR="00AD0126" w:rsidRPr="00DC7FF1">
        <w:rPr>
          <w:b/>
          <w:bCs/>
          <w:sz w:val="28"/>
          <w:szCs w:val="28"/>
          <w:lang w:val="kk-KZ"/>
        </w:rPr>
        <w:t xml:space="preserve">2-тарау. </w:t>
      </w:r>
      <w:r>
        <w:rPr>
          <w:b/>
          <w:bCs/>
          <w:sz w:val="28"/>
          <w:szCs w:val="28"/>
          <w:lang w:val="kk-KZ"/>
        </w:rPr>
        <w:t>Талғар</w:t>
      </w:r>
      <w:r w:rsidR="00AD0126" w:rsidRPr="00DC7FF1">
        <w:rPr>
          <w:b/>
          <w:bCs/>
          <w:sz w:val="28"/>
          <w:szCs w:val="28"/>
          <w:lang w:val="kk-KZ"/>
        </w:rPr>
        <w:t xml:space="preserve"> ауданындағы көппәтерлі тұрғын үйді жөндеуге</w:t>
      </w:r>
    </w:p>
    <w:p w14:paraId="64CCF4C4" w14:textId="4E5D200E" w:rsidR="00DC7FF1" w:rsidRDefault="00AD0126" w:rsidP="00C47C42">
      <w:pPr>
        <w:ind w:left="-993" w:firstLine="284"/>
        <w:contextualSpacing/>
        <w:jc w:val="both"/>
        <w:rPr>
          <w:b/>
          <w:bCs/>
          <w:sz w:val="28"/>
          <w:szCs w:val="28"/>
          <w:lang w:val="kk-KZ"/>
        </w:rPr>
      </w:pPr>
      <w:r w:rsidRPr="00102C6B">
        <w:rPr>
          <w:b/>
          <w:bCs/>
          <w:sz w:val="28"/>
          <w:szCs w:val="28"/>
          <w:lang w:val="kk-KZ"/>
        </w:rPr>
        <w:t>және ауыстыруға, күрделі жөндеуге байланысты пәтерлердің,</w:t>
      </w:r>
    </w:p>
    <w:p w14:paraId="3E43E962" w14:textId="4EC70597" w:rsidR="00DC7FF1" w:rsidRDefault="00AD0126" w:rsidP="00C47C42">
      <w:pPr>
        <w:ind w:left="-993" w:firstLine="284"/>
        <w:contextualSpacing/>
        <w:jc w:val="both"/>
        <w:rPr>
          <w:b/>
          <w:bCs/>
          <w:sz w:val="28"/>
          <w:szCs w:val="28"/>
          <w:lang w:val="kk-KZ"/>
        </w:rPr>
      </w:pPr>
      <w:r w:rsidRPr="00DC7FF1">
        <w:rPr>
          <w:b/>
          <w:bCs/>
          <w:sz w:val="28"/>
          <w:szCs w:val="28"/>
          <w:lang w:val="kk-KZ"/>
        </w:rPr>
        <w:t>тұрғын емесүй-жайлардың меншік иелерінің ақшаны</w:t>
      </w:r>
    </w:p>
    <w:p w14:paraId="5074AF83" w14:textId="6C84D09C" w:rsidR="00AD0126" w:rsidRPr="00DC7FF1" w:rsidRDefault="00AD0126" w:rsidP="00C47C42">
      <w:pPr>
        <w:ind w:left="-993" w:firstLine="284"/>
        <w:contextualSpacing/>
        <w:jc w:val="both"/>
        <w:rPr>
          <w:b/>
          <w:bCs/>
          <w:sz w:val="28"/>
          <w:szCs w:val="28"/>
          <w:lang w:val="kk-KZ"/>
        </w:rPr>
      </w:pPr>
      <w:r w:rsidRPr="00DC7FF1">
        <w:rPr>
          <w:b/>
          <w:bCs/>
          <w:sz w:val="28"/>
          <w:szCs w:val="28"/>
          <w:lang w:val="kk-KZ"/>
        </w:rPr>
        <w:t>қайтаруын қамтамасыз ету тәртіб</w:t>
      </w:r>
      <w:r>
        <w:rPr>
          <w:b/>
          <w:bCs/>
          <w:sz w:val="28"/>
          <w:szCs w:val="28"/>
          <w:lang w:val="kk-KZ"/>
        </w:rPr>
        <w:t>і</w:t>
      </w:r>
    </w:p>
    <w:p w14:paraId="2782669B" w14:textId="7968F3DA" w:rsidR="00AD0126" w:rsidRPr="000561CB" w:rsidRDefault="00DC7FF1" w:rsidP="00C47C42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</w:t>
      </w:r>
      <w:r w:rsidR="00AD0126" w:rsidRPr="00DC7FF1">
        <w:rPr>
          <w:sz w:val="28"/>
          <w:szCs w:val="28"/>
          <w:lang w:val="kk-KZ"/>
        </w:rPr>
        <w:t>3.</w:t>
      </w:r>
      <w:r w:rsidR="00AD0126" w:rsidRPr="00AD0126">
        <w:rPr>
          <w:b/>
          <w:bCs/>
          <w:sz w:val="28"/>
          <w:szCs w:val="28"/>
          <w:lang w:val="kk-KZ"/>
        </w:rPr>
        <w:t xml:space="preserve"> </w:t>
      </w:r>
      <w:r w:rsidR="00AD0126" w:rsidRPr="00AD0126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Талғр</w:t>
      </w:r>
      <w:r w:rsidR="00AD0126" w:rsidRPr="00AD0126">
        <w:rPr>
          <w:sz w:val="28"/>
          <w:szCs w:val="28"/>
          <w:lang w:val="kk-KZ"/>
        </w:rPr>
        <w:t xml:space="preserve"> ауданының тұрғын үй - коммуналдық шаруашыл</w:t>
      </w:r>
      <w:r w:rsidR="00C47C42">
        <w:rPr>
          <w:sz w:val="28"/>
          <w:szCs w:val="28"/>
          <w:lang w:val="kk-KZ"/>
        </w:rPr>
        <w:t>қ және тұрғын үй инспекциясы</w:t>
      </w:r>
      <w:r w:rsidR="00AD0126" w:rsidRPr="000561CB">
        <w:rPr>
          <w:sz w:val="28"/>
          <w:szCs w:val="28"/>
          <w:lang w:val="kk-KZ"/>
        </w:rPr>
        <w:t xml:space="preserve"> бөлімі» мемлекеттік мекемесі</w:t>
      </w:r>
      <w:r w:rsidR="00C47C42">
        <w:rPr>
          <w:sz w:val="28"/>
          <w:szCs w:val="28"/>
          <w:lang w:val="kk-KZ"/>
        </w:rPr>
        <w:t xml:space="preserve"> </w:t>
      </w:r>
      <w:r w:rsidR="00AD0126" w:rsidRPr="000561CB">
        <w:rPr>
          <w:sz w:val="28"/>
          <w:szCs w:val="28"/>
          <w:lang w:val="kk-KZ"/>
        </w:rPr>
        <w:t>(бұдан әрі – бюджеттік бағдарлама әкімшісі) Тәртіпке сәйкес оператор арқыл</w:t>
      </w:r>
      <w:r w:rsidR="00C47C42">
        <w:rPr>
          <w:sz w:val="28"/>
          <w:szCs w:val="28"/>
          <w:lang w:val="kk-KZ"/>
        </w:rPr>
        <w:t xml:space="preserve"> </w:t>
      </w:r>
      <w:r w:rsidR="00AD0126" w:rsidRPr="000561CB">
        <w:rPr>
          <w:sz w:val="28"/>
          <w:szCs w:val="28"/>
          <w:lang w:val="kk-KZ"/>
        </w:rPr>
        <w:t>жергілікті бюджетте қаражат болған кезде пәтерлердің, тұрғын емес үй-жайлардың меншік иелерінің қаражатты қайтаруын қамтамасыз ету шартымен</w:t>
      </w:r>
      <w:r w:rsidR="00C47C42">
        <w:rPr>
          <w:sz w:val="28"/>
          <w:szCs w:val="28"/>
          <w:lang w:val="kk-KZ"/>
        </w:rPr>
        <w:t xml:space="preserve"> </w:t>
      </w:r>
      <w:r w:rsidR="00AD0126" w:rsidRPr="000561CB">
        <w:rPr>
          <w:sz w:val="28"/>
          <w:szCs w:val="28"/>
          <w:lang w:val="kk-KZ"/>
        </w:rPr>
        <w:t>көппәтерлі тұрғын үйлерді күрделі жөндеуді және лифтілерді жөндеуді(ауыстыруды) ұйымдастыруды және қаржыландыруды жүзеге асырады.</w:t>
      </w:r>
    </w:p>
    <w:p w14:paraId="186DA01C" w14:textId="7A6952BA" w:rsidR="00C47C42" w:rsidRDefault="00DC7FF1" w:rsidP="00C47C42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0561CB">
        <w:rPr>
          <w:sz w:val="28"/>
          <w:szCs w:val="28"/>
          <w:lang w:val="kk-KZ"/>
        </w:rPr>
        <w:t>4. Жүргізілген күрделі жөндеу, лифттерді жөндеу (ауыстыру) үшін</w:t>
      </w:r>
      <w:r w:rsidR="00102C6B" w:rsidRPr="00102C6B">
        <w:rPr>
          <w:sz w:val="28"/>
          <w:szCs w:val="28"/>
          <w:lang w:val="kk-KZ"/>
        </w:rPr>
        <w:t xml:space="preserve"> </w:t>
      </w:r>
      <w:r w:rsidR="00AD0126" w:rsidRPr="000561CB">
        <w:rPr>
          <w:sz w:val="28"/>
          <w:szCs w:val="28"/>
          <w:lang w:val="kk-KZ"/>
        </w:rPr>
        <w:t>қаражатты қайтару сомасын есептеу (бұдан әрі – сомасын есептеу) кондоминиум</w:t>
      </w:r>
      <w:r w:rsidR="00C47C42">
        <w:rPr>
          <w:sz w:val="28"/>
          <w:szCs w:val="28"/>
          <w:lang w:val="kk-KZ"/>
        </w:rPr>
        <w:t xml:space="preserve"> </w:t>
      </w:r>
      <w:r w:rsidR="00AD0126" w:rsidRPr="000561CB">
        <w:rPr>
          <w:sz w:val="28"/>
          <w:szCs w:val="28"/>
          <w:lang w:val="kk-KZ"/>
        </w:rPr>
        <w:t>объектісінің ортақ мүлкіндегі олардың үлесіне сәйкес пәтерлердің, тұрғын емес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үй-жайлардың техникалық сипаттамалары негізінде айқындалады.</w:t>
      </w:r>
      <w:r>
        <w:rPr>
          <w:sz w:val="28"/>
          <w:szCs w:val="28"/>
          <w:lang w:val="kk-KZ"/>
        </w:rPr>
        <w:t xml:space="preserve"> </w:t>
      </w:r>
    </w:p>
    <w:p w14:paraId="25C4FD5D" w14:textId="4007EEA6" w:rsidR="00AD0126" w:rsidRPr="00C47C42" w:rsidRDefault="00C47C42" w:rsidP="00C47C42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C47C42">
        <w:rPr>
          <w:sz w:val="28"/>
          <w:szCs w:val="28"/>
          <w:lang w:val="kk-KZ"/>
        </w:rPr>
        <w:t>5. Сомасын есептеу Тәртіптің қосымшасына сәйкес ресімделеді және</w:t>
      </w:r>
      <w:r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жиналыс хаттамасының міндетті бөлігі ретінде тігіледі, нөмірленеді.</w:t>
      </w:r>
    </w:p>
    <w:p w14:paraId="07A2A119" w14:textId="70BA2361" w:rsidR="00AD0126" w:rsidRPr="00C47C42" w:rsidRDefault="00DC7FF1" w:rsidP="00C47C42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C47C42">
        <w:rPr>
          <w:sz w:val="28"/>
          <w:szCs w:val="28"/>
          <w:lang w:val="kk-KZ"/>
        </w:rPr>
        <w:t>6. Көппәтерлі тұрғын үйдің кіреберістерінің біріндегі лифтіні ауыстыруды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(жөндеуді) ұйымдастыру және қаржыландыру пәтерлер мен тұрғын емес үй-жайлардың меншік иелерінің қаражатты қайтаруын қамтамасыз ету шартымен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бюджет қаражаты есебінен жүзеге асырылған кезінде көппәтерлі тұрғын үйдің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осы кіреберісіндегі пәтерлердің, тұрғын емес үй-жайлардың меншік иелері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көппәтерлі тұрғын үйдің осы кіреберісіндегі пәтерлердің, тұрғын емес үй-жайлардың меншік иелерінің жалпы санының үштен екісінен астамының келісімі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болған кезде тиісті хаттаманы ресімдей отырып, көппәтерлі тұрғын үйдің осы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кіреберісіндегі лифтіні ауыстыру (жөндеу) туралы шешім қабылдайды.</w:t>
      </w:r>
      <w:r w:rsidR="00C47C42">
        <w:rPr>
          <w:sz w:val="28"/>
          <w:szCs w:val="28"/>
          <w:lang w:val="kk-KZ"/>
        </w:rPr>
        <w:t>Л</w:t>
      </w:r>
      <w:r w:rsidR="00AD0126" w:rsidRPr="00C47C42">
        <w:rPr>
          <w:sz w:val="28"/>
          <w:szCs w:val="28"/>
          <w:lang w:val="kk-KZ"/>
        </w:rPr>
        <w:t>ифтіні ауыстыру (жөндеу) бойынша шығыстарды төлеуді көппәтерлі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тұрғын үйдің осы кіреберісіндегі пәтерлердің, тұрғын емес үй-жайлардың меншік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иелері жүзеге асырады.</w:t>
      </w:r>
    </w:p>
    <w:p w14:paraId="18877E7A" w14:textId="252A126F" w:rsidR="00AD0126" w:rsidRPr="00C47C42" w:rsidRDefault="00DC7FF1" w:rsidP="00C47C42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DC7FF1">
        <w:rPr>
          <w:sz w:val="28"/>
          <w:szCs w:val="28"/>
          <w:lang w:val="kk-KZ"/>
        </w:rPr>
        <w:t>7. Пәтерлердің, тұрғын емес үй-жайлардың меншік иелері орындалған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жұмыстарды қабылдау актісіне қол қойғаннан кейін бюджет қаражатының, оның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ішінде бюджеттік кредит түрінде бөлінген соманың толық өтелуін қамтамасыз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етеді.Бюджет қаражатын, оның ішінде бюджеттік кредит түрінде бөлінген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қаражатты қайтаруды пәтерлердің, тұрғын емес үй-жайлардың меншік иелері</w:t>
      </w:r>
      <w:r w:rsidR="00C47C42">
        <w:rPr>
          <w:sz w:val="28"/>
          <w:szCs w:val="28"/>
          <w:lang w:val="kk-KZ"/>
        </w:rPr>
        <w:t xml:space="preserve"> </w:t>
      </w:r>
      <w:r w:rsidR="00AD0126" w:rsidRPr="00C47C42">
        <w:rPr>
          <w:sz w:val="28"/>
          <w:szCs w:val="28"/>
          <w:lang w:val="kk-KZ"/>
        </w:rPr>
        <w:t>жиналыс хаттамасына сәйкес соманы толық өтеу жолымен қамтамасыз етеді.</w:t>
      </w:r>
      <w:r w:rsidR="00AD0126" w:rsidRPr="00C47C42">
        <w:rPr>
          <w:rFonts w:ascii="TimesNewRomanPSMT" w:eastAsiaTheme="minorHAnsi" w:hAnsi="TimesNewRomanPSMT" w:cs="TimesNewRomanPSMT"/>
          <w:sz w:val="28"/>
          <w:szCs w:val="28"/>
          <w:lang w:val="kk-KZ" w:eastAsia="en-US"/>
        </w:rPr>
        <w:t xml:space="preserve"> </w:t>
      </w:r>
    </w:p>
    <w:p w14:paraId="41038BFF" w14:textId="2FCE71E1" w:rsidR="00AD0126" w:rsidRPr="00AD0126" w:rsidRDefault="00DC7FF1" w:rsidP="000F35F0">
      <w:pPr>
        <w:ind w:left="-993" w:firstLine="284"/>
        <w:contextualSpacing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AD0126">
        <w:rPr>
          <w:sz w:val="28"/>
          <w:szCs w:val="28"/>
          <w:lang w:val="kk-KZ"/>
        </w:rPr>
        <w:t>8. Оператор меншік иелерінен алынған қайтарымды қаражатты</w:t>
      </w:r>
      <w:r w:rsidR="000F35F0">
        <w:rPr>
          <w:sz w:val="28"/>
          <w:szCs w:val="28"/>
          <w:lang w:val="kk-KZ"/>
        </w:rPr>
        <w:t xml:space="preserve"> </w:t>
      </w:r>
      <w:r w:rsidR="00AD0126" w:rsidRPr="00AD0126">
        <w:rPr>
          <w:sz w:val="28"/>
          <w:szCs w:val="28"/>
          <w:lang w:val="kk-KZ"/>
        </w:rPr>
        <w:t>қайтарымдылықты қамтамасыз ете отырып, күрделі жөндеу мен басқа</w:t>
      </w:r>
      <w:r w:rsidR="000F35F0">
        <w:rPr>
          <w:sz w:val="28"/>
          <w:szCs w:val="28"/>
          <w:lang w:val="kk-KZ"/>
        </w:rPr>
        <w:t xml:space="preserve"> </w:t>
      </w:r>
      <w:r w:rsidR="00AD0126" w:rsidRPr="00AD0126">
        <w:rPr>
          <w:sz w:val="28"/>
          <w:szCs w:val="28"/>
          <w:lang w:val="kk-KZ"/>
        </w:rPr>
        <w:t>кондоминиум обьектілеріндегі лифттерді ауыстыруға пайдаланады.</w:t>
      </w:r>
    </w:p>
    <w:p w14:paraId="401E9E50" w14:textId="5F656A44" w:rsidR="00AD0126" w:rsidRPr="00AD0126" w:rsidRDefault="00DC7FF1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</w:t>
      </w:r>
      <w:r w:rsidR="00AD0126" w:rsidRPr="00AD0126">
        <w:rPr>
          <w:sz w:val="28"/>
          <w:szCs w:val="28"/>
          <w:lang w:val="kk-KZ"/>
        </w:rPr>
        <w:t>9. Оператор мемлекеттік бюджет есебінен бөлінген, оның ішінде бюджеттік</w:t>
      </w:r>
    </w:p>
    <w:p w14:paraId="71AC3362" w14:textId="77777777" w:rsidR="00AD0126" w:rsidRPr="00AD0126" w:rsidRDefault="00AD0126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 w:rsidRPr="00AD0126">
        <w:rPr>
          <w:sz w:val="28"/>
          <w:szCs w:val="28"/>
          <w:lang w:val="kk-KZ"/>
        </w:rPr>
        <w:t>кредит түрінде бөлінген қаражаттың қайтарылуына мониторинг жүргізуді және</w:t>
      </w:r>
    </w:p>
    <w:p w14:paraId="763C2C03" w14:textId="77777777" w:rsidR="00AD0126" w:rsidRPr="00AD0126" w:rsidRDefault="00AD0126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 w:rsidRPr="00AD0126">
        <w:rPr>
          <w:sz w:val="28"/>
          <w:szCs w:val="28"/>
          <w:lang w:val="kk-KZ"/>
        </w:rPr>
        <w:t>бақылауды қамтамасыз етеді.</w:t>
      </w:r>
    </w:p>
    <w:p w14:paraId="7D716134" w14:textId="2B360E5C" w:rsidR="00AD0126" w:rsidRPr="00AD0126" w:rsidRDefault="00DC7FF1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AD0126" w:rsidRPr="00AD0126">
        <w:rPr>
          <w:sz w:val="28"/>
          <w:szCs w:val="28"/>
          <w:lang w:val="kk-KZ"/>
        </w:rPr>
        <w:t>10. Оператор мүлік иелері бірлестігінің төрағасы немесе кондоминиум</w:t>
      </w:r>
    </w:p>
    <w:p w14:paraId="01AAFA4F" w14:textId="77777777" w:rsidR="00AD0126" w:rsidRPr="00AD0126" w:rsidRDefault="00AD0126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 w:rsidRPr="00AD0126">
        <w:rPr>
          <w:sz w:val="28"/>
          <w:szCs w:val="28"/>
          <w:lang w:val="kk-KZ"/>
        </w:rPr>
        <w:t>обьектісін басқарушы субъект ұсынған жиналыс хаттамасы, сомасын есептеу,</w:t>
      </w:r>
    </w:p>
    <w:p w14:paraId="17516A44" w14:textId="77777777" w:rsidR="00AD0126" w:rsidRPr="00AD0126" w:rsidRDefault="00AD0126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 w:rsidRPr="00AD0126">
        <w:rPr>
          <w:sz w:val="28"/>
          <w:szCs w:val="28"/>
          <w:lang w:val="kk-KZ"/>
        </w:rPr>
        <w:t>сондай-ақ Тәртіпке сәйкес қол қойылған атқарылған жұмыстар актісі негізінде</w:t>
      </w:r>
    </w:p>
    <w:p w14:paraId="296663B6" w14:textId="77777777" w:rsidR="00AD0126" w:rsidRPr="00AD0126" w:rsidRDefault="00AD0126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 w:rsidRPr="00AD0126">
        <w:rPr>
          <w:sz w:val="28"/>
          <w:szCs w:val="28"/>
          <w:lang w:val="kk-KZ"/>
        </w:rPr>
        <w:t>күрделі жөндеу, лифтті жөндеу (ауыстыру) жұмыстары бойынша қаражат</w:t>
      </w:r>
    </w:p>
    <w:p w14:paraId="580BFFA7" w14:textId="77777777" w:rsidR="00AD0126" w:rsidRPr="00AD0126" w:rsidRDefault="00AD0126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 w:rsidRPr="00AD0126">
        <w:rPr>
          <w:sz w:val="28"/>
          <w:szCs w:val="28"/>
          <w:lang w:val="kk-KZ"/>
        </w:rPr>
        <w:t>сомаларының қайтару кестесін коммуналдық қызметтер бойынша бірыңғай төлем</w:t>
      </w:r>
    </w:p>
    <w:p w14:paraId="5F5B8EE5" w14:textId="77777777" w:rsidR="00AD0126" w:rsidRPr="00AD0126" w:rsidRDefault="00AD0126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 w:rsidRPr="00AD0126">
        <w:rPr>
          <w:sz w:val="28"/>
          <w:szCs w:val="28"/>
          <w:lang w:val="kk-KZ"/>
        </w:rPr>
        <w:t>құжатты қалыптастыру мен жеткізуді жүзеге асыратын ұйымға әр пәтерлер,</w:t>
      </w:r>
    </w:p>
    <w:p w14:paraId="0FC467AF" w14:textId="5685D03D" w:rsidR="00D8710D" w:rsidRPr="00AD0126" w:rsidRDefault="00AD0126" w:rsidP="00102C6B">
      <w:pPr>
        <w:ind w:left="-993" w:firstLine="284"/>
        <w:contextualSpacing/>
        <w:jc w:val="both"/>
        <w:rPr>
          <w:sz w:val="28"/>
          <w:szCs w:val="28"/>
          <w:lang w:val="kk-KZ"/>
        </w:rPr>
      </w:pPr>
      <w:r w:rsidRPr="00AD0126">
        <w:rPr>
          <w:sz w:val="28"/>
          <w:szCs w:val="28"/>
          <w:lang w:val="kk-KZ"/>
        </w:rPr>
        <w:t>тұрғын үй емес үй-жайлардың меншік иесі бойынша ай сайын береді.</w:t>
      </w:r>
    </w:p>
    <w:p w14:paraId="0597D6FB" w14:textId="77777777" w:rsidR="005507DA" w:rsidRPr="00AD0126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RPr="00AD0126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лматы облысы Талғар ауданы әкімінің аппараты - Айтбеков Н.Қ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40429"/>
    <w:multiLevelType w:val="multilevel"/>
    <w:tmpl w:val="6DE20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773A6"/>
    <w:multiLevelType w:val="multilevel"/>
    <w:tmpl w:val="D1A072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63449D"/>
    <w:multiLevelType w:val="multilevel"/>
    <w:tmpl w:val="EE408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8F0C01"/>
    <w:multiLevelType w:val="multilevel"/>
    <w:tmpl w:val="5B78645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7A7A2F"/>
    <w:multiLevelType w:val="multilevel"/>
    <w:tmpl w:val="BD6414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5770BC"/>
    <w:multiLevelType w:val="multilevel"/>
    <w:tmpl w:val="680E74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0A753F"/>
    <w:multiLevelType w:val="multilevel"/>
    <w:tmpl w:val="9C224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E40551"/>
    <w:multiLevelType w:val="multilevel"/>
    <w:tmpl w:val="5C9A08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4967396">
    <w:abstractNumId w:val="6"/>
  </w:num>
  <w:num w:numId="2" w16cid:durableId="1660965553">
    <w:abstractNumId w:val="0"/>
  </w:num>
  <w:num w:numId="3" w16cid:durableId="1938781854">
    <w:abstractNumId w:val="5"/>
  </w:num>
  <w:num w:numId="4" w16cid:durableId="854148152">
    <w:abstractNumId w:val="1"/>
  </w:num>
  <w:num w:numId="5" w16cid:durableId="1465587450">
    <w:abstractNumId w:val="2"/>
  </w:num>
  <w:num w:numId="6" w16cid:durableId="1824660891">
    <w:abstractNumId w:val="4"/>
  </w:num>
  <w:num w:numId="7" w16cid:durableId="1299795845">
    <w:abstractNumId w:val="7"/>
  </w:num>
  <w:num w:numId="8" w16cid:durableId="1551501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561CB"/>
    <w:rsid w:val="00086E72"/>
    <w:rsid w:val="000D68F9"/>
    <w:rsid w:val="000F35F0"/>
    <w:rsid w:val="000F691C"/>
    <w:rsid w:val="00102C6B"/>
    <w:rsid w:val="002E524A"/>
    <w:rsid w:val="003F6A94"/>
    <w:rsid w:val="004457BC"/>
    <w:rsid w:val="004C7E64"/>
    <w:rsid w:val="004D56E8"/>
    <w:rsid w:val="00510943"/>
    <w:rsid w:val="005507DA"/>
    <w:rsid w:val="00621110"/>
    <w:rsid w:val="006650C4"/>
    <w:rsid w:val="00711E44"/>
    <w:rsid w:val="007D1B10"/>
    <w:rsid w:val="00A84B7A"/>
    <w:rsid w:val="00AD0126"/>
    <w:rsid w:val="00B177F4"/>
    <w:rsid w:val="00BB3648"/>
    <w:rsid w:val="00C47C42"/>
    <w:rsid w:val="00D72463"/>
    <w:rsid w:val="00D8710D"/>
    <w:rsid w:val="00DC7FF1"/>
    <w:rsid w:val="00ED7030"/>
    <w:rsid w:val="00EF64AB"/>
    <w:rsid w:val="00F51D3F"/>
    <w:rsid w:val="00F7193C"/>
    <w:rsid w:val="00F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9437"/>
  <w15:chartTrackingRefBased/>
  <w15:docId w15:val="{8DD56D0E-8521-43F4-8EC9-C81B6D360169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71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admin</cp:lastModifiedBy>
  <cp:revision>16</cp:revision>
  <dcterms:created xsi:type="dcterms:W3CDTF">2025-11-20T10:17:00Z</dcterms:created>
  <dcterms:modified xsi:type="dcterms:W3CDTF">2026-08-11T07:04:00Z</dcterms:modified>
</cp:coreProperties>
</file>