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1033"/>
        <w:tblW w:w="10131" w:type="dxa"/>
        <w:tblCellSpacing w:w="0" w:type="auto"/>
        <w:tblLook w:val="04A0" w:firstRow="1" w:lastRow="0" w:firstColumn="1" w:lastColumn="0" w:noHBand="0" w:noVBand="1"/>
      </w:tblPr>
      <w:tblGrid>
        <w:gridCol w:w="6108"/>
        <w:gridCol w:w="4023"/>
      </w:tblGrid>
      <w:tr w:rsidR="003410E9" w:rsidRPr="002F66CF" w:rsidTr="0010017E">
        <w:trPr>
          <w:trHeight w:val="16"/>
          <w:tblCellSpacing w:w="0" w:type="auto"/>
        </w:trPr>
        <w:tc>
          <w:tcPr>
            <w:tcW w:w="61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0E9" w:rsidRDefault="003410E9" w:rsidP="0010017E">
            <w:pPr>
              <w:spacing w:after="0"/>
              <w:jc w:val="center"/>
            </w:pPr>
            <w:r>
              <w:br/>
            </w:r>
          </w:p>
        </w:tc>
        <w:tc>
          <w:tcPr>
            <w:tcW w:w="40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0884" w:rsidRDefault="00DC0884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410E9" w:rsidRPr="00DC0884" w:rsidRDefault="002F66CF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Халықтың</w:t>
            </w:r>
            <w:r w:rsidR="003410E9" w:rsidRPr="00DC0884">
              <w:rPr>
                <w:color w:val="000000"/>
                <w:sz w:val="20"/>
                <w:lang w:val="kk-KZ"/>
              </w:rPr>
              <w:t xml:space="preserve"> санитариялық-</w:t>
            </w:r>
            <w:r w:rsidR="003410E9" w:rsidRPr="00DC0884">
              <w:rPr>
                <w:lang w:val="kk-KZ"/>
              </w:rPr>
              <w:br/>
            </w:r>
            <w:r w:rsidR="003410E9" w:rsidRPr="00DC0884">
              <w:rPr>
                <w:color w:val="000000"/>
                <w:sz w:val="20"/>
                <w:lang w:val="kk-KZ"/>
              </w:rPr>
              <w:t>эпидемиологиялық</w:t>
            </w:r>
            <w:r w:rsidR="003410E9" w:rsidRPr="00DC0884">
              <w:rPr>
                <w:lang w:val="kk-KZ"/>
              </w:rPr>
              <w:br/>
            </w:r>
            <w:r w:rsidR="00182331" w:rsidRPr="00DC0884">
              <w:rPr>
                <w:color w:val="000000"/>
                <w:sz w:val="20"/>
                <w:lang w:val="kk-KZ"/>
              </w:rPr>
              <w:t>саламатты</w:t>
            </w:r>
            <w:r>
              <w:rPr>
                <w:color w:val="000000"/>
                <w:sz w:val="20"/>
                <w:lang w:val="kk-KZ"/>
              </w:rPr>
              <w:t>лы</w:t>
            </w:r>
            <w:r w:rsidR="00182331" w:rsidRPr="00DC0884">
              <w:rPr>
                <w:color w:val="000000"/>
                <w:sz w:val="20"/>
                <w:lang w:val="kk-KZ"/>
              </w:rPr>
              <w:t xml:space="preserve">ғы </w:t>
            </w:r>
            <w:r>
              <w:rPr>
                <w:color w:val="000000"/>
                <w:sz w:val="20"/>
                <w:lang w:val="kk-KZ"/>
              </w:rPr>
              <w:t>сала</w:t>
            </w:r>
            <w:r w:rsidR="003410E9" w:rsidRPr="00DC0884">
              <w:rPr>
                <w:color w:val="000000"/>
                <w:sz w:val="20"/>
                <w:lang w:val="kk-KZ"/>
              </w:rPr>
              <w:t xml:space="preserve">сындағы </w:t>
            </w:r>
            <w:r w:rsidR="003410E9" w:rsidRPr="00DC0884">
              <w:rPr>
                <w:lang w:val="kk-KZ"/>
              </w:rPr>
              <w:br/>
            </w:r>
            <w:r w:rsidR="003410E9" w:rsidRPr="00DC0884">
              <w:rPr>
                <w:color w:val="000000"/>
                <w:sz w:val="20"/>
                <w:lang w:val="kk-KZ"/>
              </w:rPr>
              <w:t xml:space="preserve">тергеп-тексеру жүргізу </w:t>
            </w:r>
            <w:r w:rsidR="003410E9" w:rsidRPr="00DC0884">
              <w:rPr>
                <w:lang w:val="kk-KZ"/>
              </w:rPr>
              <w:br/>
            </w:r>
            <w:r w:rsidR="003410E9" w:rsidRPr="00DC0884">
              <w:rPr>
                <w:color w:val="000000"/>
                <w:sz w:val="20"/>
                <w:lang w:val="kk-KZ"/>
              </w:rPr>
              <w:t>қағидаларына</w:t>
            </w:r>
            <w:r w:rsidR="003410E9" w:rsidRPr="00DC0884">
              <w:rPr>
                <w:lang w:val="kk-KZ"/>
              </w:rPr>
              <w:br/>
            </w:r>
            <w:r w:rsidR="003410E9" w:rsidRPr="00DC0884">
              <w:rPr>
                <w:color w:val="000000"/>
                <w:sz w:val="20"/>
                <w:lang w:val="kk-KZ"/>
              </w:rPr>
              <w:t>7-қосымша</w:t>
            </w:r>
          </w:p>
          <w:p w:rsidR="003410E9" w:rsidRPr="00DC0884" w:rsidRDefault="003410E9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410E9" w:rsidRPr="00DC0884" w:rsidRDefault="003410E9" w:rsidP="0010017E">
            <w:pPr>
              <w:spacing w:after="0"/>
              <w:jc w:val="center"/>
              <w:rPr>
                <w:lang w:val="kk-KZ"/>
              </w:rPr>
            </w:pPr>
          </w:p>
        </w:tc>
      </w:tr>
    </w:tbl>
    <w:p w:rsidR="003410E9" w:rsidRPr="00C60824" w:rsidRDefault="003410E9" w:rsidP="00EA1412">
      <w:pPr>
        <w:spacing w:after="0"/>
        <w:jc w:val="center"/>
        <w:rPr>
          <w:color w:val="000000"/>
          <w:sz w:val="28"/>
          <w:szCs w:val="28"/>
          <w:lang w:val="kk-KZ"/>
        </w:rPr>
      </w:pPr>
      <w:bookmarkStart w:id="0" w:name="z403"/>
      <w:r w:rsidRPr="00DB7DAC">
        <w:rPr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EA1412" w:rsidRPr="00C60824" w:rsidRDefault="00EA1412" w:rsidP="00EA1412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</w:p>
    <w:p w:rsidR="000F48D6" w:rsidRPr="006D3F2E" w:rsidRDefault="00EA1412" w:rsidP="00851403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</w:pPr>
      <w:bookmarkStart w:id="1" w:name="z404"/>
      <w:bookmarkEnd w:id="0"/>
      <w:r w:rsidRPr="00C60824"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3410E9" w:rsidRPr="00C60824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  <w:r w:rsidR="002F66CF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B02438" w:rsidRPr="00C6082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7730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(</w:t>
      </w:r>
      <w:r w:rsidR="00DC0884" w:rsidRPr="00DC088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А16.0) </w:t>
      </w:r>
      <w:r w:rsidR="000F48D6" w:rsidRPr="00DC088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«</w:t>
      </w:r>
      <w:r w:rsidR="00BA0F8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Ө</w:t>
      </w:r>
      <w:r w:rsidR="00DA3C2B" w:rsidRPr="00DC088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кпенің</w:t>
      </w:r>
      <w:r w:rsidR="00DB7DAC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DA3C2B" w:rsidRPr="00DC088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инфильтративті туберкулезі</w:t>
      </w:r>
      <w:r w:rsidR="00BA0F8F" w:rsidRPr="00BA0F8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»</w:t>
      </w:r>
      <w:r w:rsidR="00DA3C2B" w:rsidRPr="00DC088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BA576B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МБТ (+</w:t>
      </w:r>
      <w:r w:rsidR="00C24494" w:rsidRPr="00DC088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)</w:t>
      </w:r>
      <w:r w:rsidR="00851403" w:rsidRPr="00DC088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2F66C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ауруын</w:t>
      </w:r>
      <w:r w:rsidR="00182331" w:rsidRPr="00DC088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тіркеу жағдайы </w:t>
      </w:r>
      <w:r w:rsidR="00391D4F" w:rsidRPr="00DC088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туралы </w:t>
      </w:r>
      <w:r w:rsidR="002F66CF" w:rsidRPr="007F717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алғаш рет белсенді ту</w:t>
      </w:r>
      <w:r w:rsidR="002F66C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беркулез ауруы диагнозы анықталған науқас жөніндегі </w:t>
      </w:r>
      <w:r w:rsidR="00391D4F" w:rsidRPr="00DC088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202</w:t>
      </w:r>
      <w:r w:rsidR="007A3D74" w:rsidRPr="00DC088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6</w:t>
      </w:r>
      <w:r w:rsidR="00391D4F" w:rsidRPr="00DC088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ж</w:t>
      </w:r>
      <w:r w:rsidR="00B02438" w:rsidRPr="00DC088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ылғы </w:t>
      </w:r>
      <w:r w:rsidR="00E30961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22</w:t>
      </w:r>
      <w:r w:rsidR="007A3D74" w:rsidRPr="00DC088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.0</w:t>
      </w:r>
      <w:r w:rsidR="00BA576B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7</w:t>
      </w:r>
      <w:r w:rsidR="002F66CF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.</w:t>
      </w:r>
      <w:r w:rsidR="00B02438" w:rsidRPr="00DC088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0F48D6" w:rsidRPr="00DC088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№</w:t>
      </w:r>
      <w:r w:rsidR="00E3096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5</w:t>
      </w:r>
      <w:r w:rsidR="00E3324A" w:rsidRPr="00DC088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2F66C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шұғыл хабарлама</w:t>
      </w:r>
      <w:r w:rsidR="006D3F2E" w:rsidRPr="006D3F2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913C3A" w:rsidRPr="00C60824" w:rsidRDefault="003410E9" w:rsidP="00001FE3">
      <w:pPr>
        <w:spacing w:after="0"/>
        <w:jc w:val="both"/>
        <w:rPr>
          <w:b/>
          <w:sz w:val="28"/>
          <w:szCs w:val="28"/>
          <w:u w:val="single"/>
          <w:lang w:val="kk-KZ"/>
        </w:rPr>
      </w:pPr>
      <w:bookmarkStart w:id="2" w:name="z405"/>
      <w:bookmarkEnd w:id="1"/>
      <w:r w:rsidRPr="00C60824">
        <w:rPr>
          <w:color w:val="000000"/>
          <w:sz w:val="28"/>
          <w:szCs w:val="28"/>
          <w:lang w:val="kk-KZ"/>
        </w:rPr>
        <w:t>2. Тергеп-тексеру жүргізетін бақылау және қадағалау</w:t>
      </w:r>
      <w:r w:rsidR="00A73C68" w:rsidRPr="00C60824">
        <w:rPr>
          <w:color w:val="000000"/>
          <w:sz w:val="28"/>
          <w:szCs w:val="28"/>
          <w:lang w:val="kk-KZ"/>
        </w:rPr>
        <w:t xml:space="preserve"> органы:</w:t>
      </w:r>
      <w:r w:rsidRPr="00C60824">
        <w:rPr>
          <w:color w:val="000000"/>
          <w:sz w:val="28"/>
          <w:szCs w:val="28"/>
          <w:lang w:val="kk-KZ"/>
        </w:rPr>
        <w:t xml:space="preserve"> </w:t>
      </w:r>
      <w:bookmarkStart w:id="3" w:name="z406"/>
      <w:bookmarkEnd w:id="2"/>
      <w:r w:rsidR="00913C3A" w:rsidRPr="00C60824">
        <w:rPr>
          <w:b/>
          <w:sz w:val="28"/>
          <w:szCs w:val="28"/>
          <w:u w:val="single"/>
          <w:lang w:val="kk-KZ"/>
        </w:rPr>
        <w:t xml:space="preserve">ҚР ДСМ СЭБК СҚО СЭБД </w:t>
      </w:r>
      <w:r w:rsidR="00DB7DAC">
        <w:rPr>
          <w:b/>
          <w:sz w:val="28"/>
          <w:szCs w:val="28"/>
          <w:u w:val="single"/>
          <w:lang w:val="kk-KZ"/>
        </w:rPr>
        <w:t>Ғ. Мү</w:t>
      </w:r>
      <w:r w:rsidR="00DB7DAC" w:rsidRPr="00DB7DAC">
        <w:rPr>
          <w:b/>
          <w:sz w:val="28"/>
          <w:szCs w:val="28"/>
          <w:u w:val="single"/>
          <w:lang w:val="kk-KZ"/>
        </w:rPr>
        <w:t>сірепов атындағы ауданның СЭББ</w:t>
      </w:r>
      <w:r w:rsidR="00913C3A" w:rsidRPr="00C60824">
        <w:rPr>
          <w:b/>
          <w:sz w:val="28"/>
          <w:szCs w:val="28"/>
          <w:u w:val="single"/>
          <w:lang w:val="kk-KZ"/>
        </w:rPr>
        <w:t xml:space="preserve">» РММ; </w:t>
      </w:r>
    </w:p>
    <w:p w:rsidR="003410E9" w:rsidRPr="00C60824" w:rsidRDefault="003410E9" w:rsidP="00001FE3">
      <w:pPr>
        <w:spacing w:after="0"/>
        <w:jc w:val="both"/>
        <w:rPr>
          <w:sz w:val="28"/>
          <w:szCs w:val="28"/>
          <w:lang w:val="kk-KZ"/>
        </w:rPr>
      </w:pPr>
      <w:r w:rsidRPr="00C60824">
        <w:rPr>
          <w:color w:val="000000"/>
          <w:sz w:val="28"/>
          <w:szCs w:val="28"/>
          <w:lang w:val="kk-KZ"/>
        </w:rPr>
        <w:t>3. Тартылған сарапшылар (деректерді пайдалануға келісім</w:t>
      </w:r>
      <w:r w:rsidR="006D3F2E">
        <w:rPr>
          <w:b/>
          <w:color w:val="000000"/>
          <w:sz w:val="28"/>
          <w:szCs w:val="28"/>
          <w:u w:val="single"/>
          <w:lang w:val="kk-KZ"/>
        </w:rPr>
        <w:t>)</w:t>
      </w:r>
      <w:r w:rsidR="002F66CF">
        <w:rPr>
          <w:b/>
          <w:color w:val="000000"/>
          <w:sz w:val="28"/>
          <w:szCs w:val="28"/>
          <w:lang w:val="kk-KZ"/>
        </w:rPr>
        <w:t>:</w:t>
      </w:r>
      <w:r w:rsidR="002F66CF">
        <w:rPr>
          <w:b/>
          <w:color w:val="000000"/>
          <w:sz w:val="28"/>
          <w:szCs w:val="28"/>
          <w:u w:val="single"/>
          <w:lang w:val="kk-KZ"/>
        </w:rPr>
        <w:t>т</w:t>
      </w:r>
      <w:r w:rsidR="004017E3" w:rsidRPr="00C60824">
        <w:rPr>
          <w:b/>
          <w:color w:val="000000"/>
          <w:sz w:val="28"/>
          <w:szCs w:val="28"/>
          <w:u w:val="single"/>
          <w:lang w:val="kk-KZ"/>
        </w:rPr>
        <w:t>артылған жоқ</w:t>
      </w:r>
      <w:r w:rsidR="00095042" w:rsidRPr="00C60824">
        <w:rPr>
          <w:b/>
          <w:color w:val="000000"/>
          <w:sz w:val="28"/>
          <w:szCs w:val="28"/>
          <w:u w:val="single"/>
          <w:lang w:val="kk-KZ"/>
        </w:rPr>
        <w:t>;</w:t>
      </w:r>
    </w:p>
    <w:p w:rsidR="00005D78" w:rsidRPr="00005D78" w:rsidRDefault="00005D78" w:rsidP="00005D78">
      <w:pPr>
        <w:spacing w:after="0"/>
        <w:jc w:val="both"/>
        <w:rPr>
          <w:b/>
          <w:color w:val="000000"/>
          <w:sz w:val="28"/>
          <w:szCs w:val="28"/>
          <w:lang w:val="kk-KZ"/>
        </w:rPr>
      </w:pPr>
      <w:bookmarkStart w:id="4" w:name="z407"/>
      <w:bookmarkStart w:id="5" w:name="z408"/>
      <w:bookmarkEnd w:id="3"/>
      <w:r w:rsidRPr="00005D78">
        <w:rPr>
          <w:color w:val="000000"/>
          <w:sz w:val="28"/>
          <w:szCs w:val="28"/>
          <w:lang w:val="kk-KZ"/>
        </w:rPr>
        <w:t>4.</w:t>
      </w:r>
      <w:r w:rsidR="006D3F2E">
        <w:rPr>
          <w:color w:val="000000"/>
          <w:sz w:val="28"/>
          <w:szCs w:val="28"/>
          <w:lang w:val="kk-KZ"/>
        </w:rPr>
        <w:t xml:space="preserve"> Тергеп-тексеру жүргізу мерзімі</w:t>
      </w:r>
      <w:r w:rsidR="002F66CF">
        <w:rPr>
          <w:color w:val="000000"/>
          <w:sz w:val="28"/>
          <w:szCs w:val="28"/>
          <w:lang w:val="kk-KZ"/>
        </w:rPr>
        <w:t>:</w:t>
      </w:r>
      <w:r w:rsidR="006D3F2E">
        <w:rPr>
          <w:color w:val="000000"/>
          <w:sz w:val="28"/>
          <w:szCs w:val="28"/>
          <w:lang w:val="kk-KZ"/>
        </w:rPr>
        <w:t xml:space="preserve"> </w:t>
      </w:r>
      <w:r w:rsidR="00C4488B" w:rsidRPr="00C4488B">
        <w:rPr>
          <w:b/>
          <w:color w:val="000000"/>
          <w:sz w:val="28"/>
          <w:szCs w:val="28"/>
          <w:u w:val="single"/>
          <w:lang w:val="kk-KZ"/>
        </w:rPr>
        <w:t>2026 жылғы «</w:t>
      </w:r>
      <w:r w:rsidR="00E30961">
        <w:rPr>
          <w:b/>
          <w:color w:val="000000"/>
          <w:sz w:val="28"/>
          <w:szCs w:val="28"/>
          <w:u w:val="single"/>
          <w:lang w:val="kk-KZ"/>
        </w:rPr>
        <w:t>2</w:t>
      </w:r>
      <w:r w:rsidR="00BA0F8F">
        <w:rPr>
          <w:b/>
          <w:color w:val="000000"/>
          <w:sz w:val="28"/>
          <w:szCs w:val="28"/>
          <w:u w:val="single"/>
          <w:lang w:val="kk-KZ"/>
        </w:rPr>
        <w:t>4</w:t>
      </w:r>
      <w:r w:rsidR="00C4488B" w:rsidRPr="00C4488B">
        <w:rPr>
          <w:b/>
          <w:color w:val="000000"/>
          <w:sz w:val="28"/>
          <w:szCs w:val="28"/>
          <w:u w:val="single"/>
          <w:lang w:val="kk-KZ"/>
        </w:rPr>
        <w:t xml:space="preserve">» </w:t>
      </w:r>
      <w:r w:rsidR="00E30961">
        <w:rPr>
          <w:b/>
          <w:color w:val="000000"/>
          <w:sz w:val="28"/>
          <w:szCs w:val="28"/>
          <w:u w:val="single"/>
          <w:lang w:val="kk-KZ"/>
        </w:rPr>
        <w:t>шілдеден</w:t>
      </w:r>
      <w:r w:rsidR="00DB7DAC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E30961">
        <w:rPr>
          <w:b/>
          <w:color w:val="000000"/>
          <w:sz w:val="28"/>
          <w:szCs w:val="28"/>
          <w:u w:val="single"/>
          <w:lang w:val="kk-KZ"/>
        </w:rPr>
        <w:t>бастап 2026 жылғы «14</w:t>
      </w:r>
      <w:r w:rsidR="00C4488B" w:rsidRPr="00C4488B">
        <w:rPr>
          <w:b/>
          <w:color w:val="000000"/>
          <w:sz w:val="28"/>
          <w:szCs w:val="28"/>
          <w:u w:val="single"/>
          <w:lang w:val="kk-KZ"/>
        </w:rPr>
        <w:t xml:space="preserve">» </w:t>
      </w:r>
      <w:r w:rsidR="002F66CF">
        <w:rPr>
          <w:b/>
          <w:color w:val="000000"/>
          <w:sz w:val="28"/>
          <w:szCs w:val="28"/>
          <w:u w:val="single"/>
          <w:lang w:val="kk-KZ"/>
        </w:rPr>
        <w:t>тамызды қоса алған аралықта</w:t>
      </w:r>
      <w:r w:rsidRPr="00005D78">
        <w:rPr>
          <w:b/>
          <w:color w:val="000000"/>
          <w:sz w:val="28"/>
          <w:szCs w:val="28"/>
          <w:u w:val="single"/>
          <w:lang w:val="kk-KZ"/>
        </w:rPr>
        <w:t>;</w:t>
      </w:r>
      <w:r w:rsidRPr="00005D78">
        <w:rPr>
          <w:b/>
          <w:color w:val="000000"/>
          <w:sz w:val="28"/>
          <w:szCs w:val="28"/>
          <w:lang w:val="kk-KZ"/>
        </w:rPr>
        <w:t xml:space="preserve"> </w:t>
      </w:r>
      <w:bookmarkEnd w:id="4"/>
    </w:p>
    <w:p w:rsidR="003410E9" w:rsidRPr="006D3F2E" w:rsidRDefault="003410E9" w:rsidP="00E511B3">
      <w:pPr>
        <w:spacing w:after="0"/>
        <w:jc w:val="both"/>
        <w:rPr>
          <w:b/>
          <w:sz w:val="28"/>
          <w:szCs w:val="28"/>
          <w:u w:val="single"/>
          <w:lang w:val="kk-KZ"/>
        </w:rPr>
      </w:pPr>
      <w:r w:rsidRPr="00C60824">
        <w:rPr>
          <w:color w:val="000000"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2F66CF">
        <w:rPr>
          <w:color w:val="000000"/>
          <w:sz w:val="28"/>
          <w:szCs w:val="28"/>
          <w:lang w:val="kk-KZ"/>
        </w:rPr>
        <w:t>:</w:t>
      </w:r>
      <w:r w:rsidR="004017E3" w:rsidRPr="00C60824">
        <w:rPr>
          <w:color w:val="000000"/>
          <w:sz w:val="28"/>
          <w:szCs w:val="28"/>
          <w:lang w:val="kk-KZ"/>
        </w:rPr>
        <w:t xml:space="preserve"> </w:t>
      </w:r>
      <w:bookmarkEnd w:id="5"/>
      <w:r w:rsidR="002F66CF">
        <w:rPr>
          <w:b/>
          <w:color w:val="000000"/>
          <w:sz w:val="28"/>
          <w:szCs w:val="28"/>
          <w:u w:val="single"/>
          <w:lang w:val="kk-KZ"/>
        </w:rPr>
        <w:t>а</w:t>
      </w:r>
      <w:r w:rsidR="006D3F2E" w:rsidRPr="006D3F2E">
        <w:rPr>
          <w:b/>
          <w:color w:val="000000"/>
          <w:sz w:val="28"/>
          <w:szCs w:val="28"/>
          <w:u w:val="single"/>
          <w:lang w:val="kk-KZ"/>
        </w:rPr>
        <w:t>удандық аурухананың медициналық пункті</w:t>
      </w:r>
      <w:r w:rsidR="006D3F2E" w:rsidRPr="006D3F2E">
        <w:rPr>
          <w:b/>
          <w:sz w:val="28"/>
          <w:szCs w:val="28"/>
          <w:u w:val="single"/>
          <w:lang w:val="kk-KZ" w:eastAsia="ru-RU"/>
        </w:rPr>
        <w:t>;</w:t>
      </w:r>
    </w:p>
    <w:p w:rsidR="00E30961" w:rsidRPr="002F66CF" w:rsidRDefault="00182331" w:rsidP="002F66CF">
      <w:pPr>
        <w:spacing w:after="0"/>
        <w:jc w:val="both"/>
        <w:rPr>
          <w:rFonts w:eastAsia="SimSun"/>
          <w:color w:val="000000"/>
          <w:kern w:val="2"/>
          <w:sz w:val="28"/>
          <w:lang w:val="kk-KZ" w:eastAsia="ar-SA"/>
        </w:rPr>
      </w:pPr>
      <w:r>
        <w:rPr>
          <w:color w:val="000000"/>
          <w:sz w:val="28"/>
          <w:szCs w:val="28"/>
          <w:lang w:val="kk-KZ"/>
        </w:rPr>
        <w:t xml:space="preserve">6. </w:t>
      </w:r>
      <w:r w:rsidR="002F66CF" w:rsidRPr="002F66CF">
        <w:rPr>
          <w:rFonts w:eastAsia="SimSun"/>
          <w:color w:val="000000"/>
          <w:kern w:val="2"/>
          <w:sz w:val="28"/>
          <w:lang w:val="kk-KZ" w:eastAsia="ar-SA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   себептері мен сипаты</w:t>
      </w:r>
      <w:r w:rsidR="002F66CF" w:rsidRPr="002F66CF">
        <w:rPr>
          <w:rFonts w:eastAsia="SimSun"/>
          <w:kern w:val="2"/>
          <w:sz w:val="28"/>
          <w:szCs w:val="28"/>
          <w:lang w:val="kk-KZ" w:eastAsia="ar-SA"/>
        </w:rPr>
        <w:t>:</w:t>
      </w:r>
      <w:r w:rsidR="006D3F2E" w:rsidRPr="006D3F2E">
        <w:rPr>
          <w:b/>
          <w:color w:val="000000"/>
          <w:sz w:val="28"/>
          <w:szCs w:val="28"/>
          <w:u w:val="single"/>
          <w:lang w:val="kk-KZ"/>
        </w:rPr>
        <w:t xml:space="preserve">халықтың санитариялық-эпидемиологиялық саламаттылығы саласындағы мемлекеттік орган ведомствосының аумақтық бөлімшесіне шұғыл хабарлама </w:t>
      </w:r>
      <w:r w:rsidR="002F66CF">
        <w:rPr>
          <w:b/>
          <w:color w:val="000000"/>
          <w:sz w:val="28"/>
          <w:szCs w:val="28"/>
          <w:u w:val="single"/>
          <w:lang w:val="kk-KZ"/>
        </w:rPr>
        <w:t>з</w:t>
      </w:r>
      <w:r w:rsidR="002F66CF" w:rsidRPr="006D3F2E">
        <w:rPr>
          <w:b/>
          <w:color w:val="000000"/>
          <w:sz w:val="28"/>
          <w:szCs w:val="28"/>
          <w:u w:val="single"/>
          <w:lang w:val="kk-KZ"/>
        </w:rPr>
        <w:t xml:space="preserve">аңнамада белгіленген </w:t>
      </w:r>
      <w:r w:rsidR="002F66CF">
        <w:rPr>
          <w:b/>
          <w:color w:val="000000"/>
          <w:sz w:val="28"/>
          <w:szCs w:val="28"/>
          <w:u w:val="single"/>
          <w:lang w:val="kk-KZ"/>
        </w:rPr>
        <w:t xml:space="preserve">мерзімдерге сай </w:t>
      </w:r>
      <w:bookmarkStart w:id="6" w:name="_GoBack"/>
      <w:bookmarkEnd w:id="6"/>
      <w:r w:rsidR="002F66CF">
        <w:rPr>
          <w:b/>
          <w:color w:val="000000"/>
          <w:sz w:val="28"/>
          <w:szCs w:val="28"/>
          <w:u w:val="single"/>
          <w:lang w:val="kk-KZ"/>
        </w:rPr>
        <w:t>ұсынылмаған</w:t>
      </w:r>
      <w:r w:rsidR="00E30961" w:rsidRPr="00E30961">
        <w:rPr>
          <w:b/>
          <w:color w:val="000000"/>
          <w:sz w:val="28"/>
          <w:szCs w:val="28"/>
          <w:u w:val="single"/>
          <w:lang w:val="kk-KZ"/>
        </w:rPr>
        <w:t xml:space="preserve">, бұл </w:t>
      </w:r>
      <w:r w:rsidR="006D3F2E">
        <w:rPr>
          <w:b/>
          <w:color w:val="000000"/>
          <w:sz w:val="28"/>
          <w:szCs w:val="28"/>
          <w:u w:val="single"/>
          <w:lang w:val="kk-KZ"/>
        </w:rPr>
        <w:t>«</w:t>
      </w:r>
      <w:r w:rsidR="006D3F2E" w:rsidRPr="006D3F2E">
        <w:rPr>
          <w:b/>
          <w:color w:val="000000"/>
          <w:sz w:val="28"/>
          <w:szCs w:val="28"/>
          <w:u w:val="single"/>
          <w:lang w:val="kk-KZ"/>
        </w:rPr>
        <w:t>Халықтың санитариялық-эпидемиологиялық саламаттылығы саласындағы мемлекеттік органға инфекциялық аурулар, улану оқиғалары туралы ақпарат (шұғыл хабархат) беру қағидаларын бекіту туралы</w:t>
      </w:r>
      <w:r w:rsidR="006D3F2E">
        <w:rPr>
          <w:b/>
          <w:color w:val="000000"/>
          <w:sz w:val="28"/>
          <w:szCs w:val="28"/>
          <w:u w:val="single"/>
          <w:lang w:val="kk-KZ"/>
        </w:rPr>
        <w:t xml:space="preserve">» </w:t>
      </w:r>
      <w:r w:rsidR="006D3F2E" w:rsidRPr="006D3F2E">
        <w:rPr>
          <w:b/>
          <w:color w:val="000000"/>
          <w:sz w:val="28"/>
          <w:szCs w:val="28"/>
          <w:u w:val="single"/>
          <w:lang w:val="kk-KZ"/>
        </w:rPr>
        <w:t xml:space="preserve">Қазақстан Республикасы Денсаулық сақтау министрінің 2020 жылғы 26 қазандағы № ҚР ДСМ-153/2020 </w:t>
      </w:r>
      <w:r w:rsidR="00E30961" w:rsidRPr="00E30961">
        <w:rPr>
          <w:b/>
          <w:color w:val="000000"/>
          <w:sz w:val="28"/>
          <w:szCs w:val="28"/>
          <w:u w:val="single"/>
          <w:lang w:val="kk-KZ"/>
        </w:rPr>
        <w:t>бұйрығының 2-тарауының 4-тармағын бұзу болып табылады</w:t>
      </w:r>
      <w:r w:rsidR="006D3F2E" w:rsidRPr="006D3F2E">
        <w:rPr>
          <w:b/>
          <w:color w:val="000000"/>
          <w:sz w:val="28"/>
          <w:szCs w:val="28"/>
          <w:u w:val="single"/>
          <w:lang w:val="kk-KZ"/>
        </w:rPr>
        <w:t>;</w:t>
      </w:r>
    </w:p>
    <w:p w:rsidR="005B0395" w:rsidRPr="006D3F2E" w:rsidRDefault="005B0395" w:rsidP="00E30961">
      <w:pPr>
        <w:spacing w:after="0"/>
        <w:jc w:val="both"/>
        <w:rPr>
          <w:b/>
          <w:sz w:val="28"/>
          <w:szCs w:val="28"/>
          <w:u w:val="single"/>
          <w:lang w:val="kk-KZ"/>
        </w:rPr>
      </w:pPr>
      <w:r w:rsidRPr="005B0395">
        <w:rPr>
          <w:color w:val="000000"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2F66CF">
        <w:rPr>
          <w:color w:val="000000"/>
          <w:sz w:val="28"/>
          <w:szCs w:val="28"/>
          <w:lang w:val="kk-KZ"/>
        </w:rPr>
        <w:t>:</w:t>
      </w:r>
      <w:r w:rsidRPr="005B0395">
        <w:rPr>
          <w:color w:val="000000"/>
          <w:sz w:val="28"/>
          <w:szCs w:val="28"/>
          <w:lang w:val="kk-KZ"/>
        </w:rPr>
        <w:t xml:space="preserve"> </w:t>
      </w:r>
      <w:r w:rsidR="002F66CF">
        <w:rPr>
          <w:b/>
          <w:color w:val="000000"/>
          <w:sz w:val="28"/>
          <w:szCs w:val="28"/>
          <w:u w:val="single"/>
          <w:lang w:val="kk-KZ"/>
        </w:rPr>
        <w:t>ж</w:t>
      </w:r>
      <w:r w:rsidR="006D3F2E">
        <w:rPr>
          <w:b/>
          <w:color w:val="000000"/>
          <w:sz w:val="28"/>
          <w:szCs w:val="28"/>
          <w:u w:val="single"/>
          <w:lang w:val="kk-KZ"/>
        </w:rPr>
        <w:t>еке тұлға</w:t>
      </w:r>
      <w:r w:rsidR="006D3F2E" w:rsidRPr="006D3F2E">
        <w:rPr>
          <w:b/>
          <w:color w:val="000000"/>
          <w:sz w:val="28"/>
          <w:szCs w:val="28"/>
          <w:u w:val="single"/>
          <w:lang w:val="kk-KZ"/>
        </w:rPr>
        <w:t>;</w:t>
      </w:r>
    </w:p>
    <w:p w:rsidR="002F66CF" w:rsidRPr="002F66CF" w:rsidRDefault="005B0395" w:rsidP="002F66CF">
      <w:pPr>
        <w:spacing w:after="0"/>
        <w:jc w:val="both"/>
        <w:rPr>
          <w:rFonts w:eastAsiaTheme="minorHAnsi"/>
          <w:b/>
          <w:sz w:val="28"/>
          <w:szCs w:val="28"/>
          <w:u w:val="single"/>
          <w:lang w:val="kk-KZ"/>
        </w:rPr>
      </w:pPr>
      <w:bookmarkStart w:id="7" w:name="z415"/>
      <w:r w:rsidRPr="00E30961">
        <w:rPr>
          <w:color w:val="000000"/>
          <w:sz w:val="28"/>
          <w:szCs w:val="28"/>
          <w:lang w:val="kk-KZ"/>
        </w:rPr>
        <w:t>8. Қабылданған шаралар</w:t>
      </w:r>
      <w:r w:rsidR="002F66CF">
        <w:rPr>
          <w:color w:val="000000"/>
          <w:sz w:val="28"/>
          <w:szCs w:val="28"/>
          <w:lang w:val="kk-KZ"/>
        </w:rPr>
        <w:t>:</w:t>
      </w:r>
      <w:r w:rsidRPr="005B0395">
        <w:rPr>
          <w:color w:val="000000"/>
          <w:sz w:val="28"/>
          <w:lang w:val="kk-KZ"/>
        </w:rPr>
        <w:t xml:space="preserve"> </w:t>
      </w:r>
      <w:bookmarkEnd w:id="7"/>
      <w:r w:rsidR="002F66CF">
        <w:rPr>
          <w:b/>
          <w:color w:val="000000"/>
          <w:sz w:val="28"/>
          <w:u w:val="single"/>
          <w:lang w:val="kk-KZ"/>
        </w:rPr>
        <w:t>ҚР ӘҚБтК 433-бабының 1-</w:t>
      </w:r>
      <w:r w:rsidR="006D3F2E" w:rsidRPr="006D3F2E">
        <w:rPr>
          <w:b/>
          <w:color w:val="000000"/>
          <w:sz w:val="28"/>
          <w:u w:val="single"/>
          <w:lang w:val="kk-KZ"/>
        </w:rPr>
        <w:t xml:space="preserve">бөлігі бойынша </w:t>
      </w:r>
      <w:r w:rsidR="002F66CF">
        <w:rPr>
          <w:b/>
          <w:color w:val="000000"/>
          <w:sz w:val="28"/>
          <w:u w:val="single"/>
          <w:lang w:val="kk-KZ"/>
        </w:rPr>
        <w:t xml:space="preserve">әкімшілік хаттама толтырылды. </w:t>
      </w:r>
    </w:p>
    <w:p w:rsidR="002F66CF" w:rsidRPr="002F66CF" w:rsidRDefault="002F66CF" w:rsidP="002F66CF">
      <w:pPr>
        <w:spacing w:after="0"/>
        <w:jc w:val="both"/>
        <w:rPr>
          <w:rFonts w:eastAsiaTheme="minorHAnsi"/>
          <w:b/>
          <w:sz w:val="28"/>
          <w:szCs w:val="28"/>
          <w:u w:val="single"/>
          <w:lang w:val="kk-KZ"/>
        </w:rPr>
      </w:pPr>
    </w:p>
    <w:p w:rsidR="003410E9" w:rsidRPr="002F66CF" w:rsidRDefault="003410E9" w:rsidP="005B0395">
      <w:pPr>
        <w:spacing w:after="0"/>
        <w:jc w:val="both"/>
        <w:rPr>
          <w:b/>
          <w:u w:val="single"/>
          <w:lang w:val="ru-RU"/>
        </w:rPr>
      </w:pPr>
    </w:p>
    <w:sectPr w:rsidR="003410E9" w:rsidRPr="002F66CF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D5C59"/>
    <w:multiLevelType w:val="hybridMultilevel"/>
    <w:tmpl w:val="39D283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5316E3"/>
    <w:multiLevelType w:val="hybridMultilevel"/>
    <w:tmpl w:val="99667BD8"/>
    <w:lvl w:ilvl="0" w:tplc="095A044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6BA"/>
    <w:rsid w:val="00001FE3"/>
    <w:rsid w:val="00005D78"/>
    <w:rsid w:val="00095042"/>
    <w:rsid w:val="000F48D6"/>
    <w:rsid w:val="0010017E"/>
    <w:rsid w:val="001675B8"/>
    <w:rsid w:val="00182331"/>
    <w:rsid w:val="002156F5"/>
    <w:rsid w:val="00224149"/>
    <w:rsid w:val="002601B7"/>
    <w:rsid w:val="002C22CB"/>
    <w:rsid w:val="002E26BA"/>
    <w:rsid w:val="002F66CF"/>
    <w:rsid w:val="003410E9"/>
    <w:rsid w:val="00391D4F"/>
    <w:rsid w:val="004017E3"/>
    <w:rsid w:val="0042125A"/>
    <w:rsid w:val="00440DE0"/>
    <w:rsid w:val="00491C5D"/>
    <w:rsid w:val="004A00F5"/>
    <w:rsid w:val="00541A33"/>
    <w:rsid w:val="00543BBC"/>
    <w:rsid w:val="00571289"/>
    <w:rsid w:val="00590070"/>
    <w:rsid w:val="005B0395"/>
    <w:rsid w:val="005F5F73"/>
    <w:rsid w:val="006B020A"/>
    <w:rsid w:val="006C562B"/>
    <w:rsid w:val="006D3F2E"/>
    <w:rsid w:val="007475D0"/>
    <w:rsid w:val="00774CB1"/>
    <w:rsid w:val="00777306"/>
    <w:rsid w:val="007A04CC"/>
    <w:rsid w:val="007A3D74"/>
    <w:rsid w:val="007B73FE"/>
    <w:rsid w:val="007E576D"/>
    <w:rsid w:val="00805BC7"/>
    <w:rsid w:val="00851403"/>
    <w:rsid w:val="009019FB"/>
    <w:rsid w:val="00913C3A"/>
    <w:rsid w:val="00916908"/>
    <w:rsid w:val="0095461D"/>
    <w:rsid w:val="009566D4"/>
    <w:rsid w:val="00970E38"/>
    <w:rsid w:val="009C18BC"/>
    <w:rsid w:val="009D38E5"/>
    <w:rsid w:val="00A156CF"/>
    <w:rsid w:val="00A52002"/>
    <w:rsid w:val="00A55881"/>
    <w:rsid w:val="00A73C68"/>
    <w:rsid w:val="00AD12AD"/>
    <w:rsid w:val="00AF69DB"/>
    <w:rsid w:val="00AF7A08"/>
    <w:rsid w:val="00B02438"/>
    <w:rsid w:val="00B10A1D"/>
    <w:rsid w:val="00BA0F8F"/>
    <w:rsid w:val="00BA576B"/>
    <w:rsid w:val="00BB0FC6"/>
    <w:rsid w:val="00C24494"/>
    <w:rsid w:val="00C4488B"/>
    <w:rsid w:val="00C60824"/>
    <w:rsid w:val="00C77D47"/>
    <w:rsid w:val="00C904D7"/>
    <w:rsid w:val="00D159C1"/>
    <w:rsid w:val="00D42F5A"/>
    <w:rsid w:val="00DA3C2B"/>
    <w:rsid w:val="00DB7DAC"/>
    <w:rsid w:val="00DC0884"/>
    <w:rsid w:val="00DD16E7"/>
    <w:rsid w:val="00DE6D90"/>
    <w:rsid w:val="00E30961"/>
    <w:rsid w:val="00E3324A"/>
    <w:rsid w:val="00E511B3"/>
    <w:rsid w:val="00E63FD6"/>
    <w:rsid w:val="00EA1412"/>
    <w:rsid w:val="00EB2244"/>
    <w:rsid w:val="00EF3B46"/>
    <w:rsid w:val="00F30BCD"/>
    <w:rsid w:val="00F80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A558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5881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A558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5881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51</cp:revision>
  <cp:lastPrinted>2026-07-03T06:42:00Z</cp:lastPrinted>
  <dcterms:created xsi:type="dcterms:W3CDTF">2024-11-15T03:33:00Z</dcterms:created>
  <dcterms:modified xsi:type="dcterms:W3CDTF">2026-08-27T12:02:00Z</dcterms:modified>
</cp:coreProperties>
</file>