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526198" w:rsidRDefault="00C257ED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proofErr w:type="spellStart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>лагополучия</w:t>
      </w:r>
      <w:proofErr w:type="spellEnd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</w:t>
      </w:r>
    </w:p>
    <w:p w:rsidR="00884FD2" w:rsidRPr="0079693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Pr="00C257ED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A5BE8" w:rsidRDefault="00884FD2" w:rsidP="008C3CD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6A5BE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56A7A" w:rsidRPr="006A5BE8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C5079A" w:rsidP="00915AA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проведения расследования -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485B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 извещение </w:t>
      </w:r>
      <w:r w:rsid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№2 </w:t>
      </w:r>
      <w:r w:rsidR="00E11A5A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 </w:t>
      </w:r>
      <w:r w:rsid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21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224CD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C257ED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A5A6F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C31FD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на </w:t>
      </w:r>
      <w:r w:rsidR="00224CD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диагноз </w:t>
      </w:r>
      <w:r w:rsidR="00485B3F" w:rsidRP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по коду МКБ В05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РГУ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СЭК ДСЭК области Абай КСЭК МЗ РК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23</w:t>
      </w:r>
      <w:r w:rsidR="00CD659D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1A250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1218BC" w:rsidRPr="006A5BE8" w:rsidRDefault="00C5079A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</w:t>
      </w:r>
      <w:r w:rsidR="007819DA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орых проводилось расследование </w:t>
      </w:r>
      <w:r w:rsidR="00485B3F" w:rsidRP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КГП на ПХВ «Поликлиника №</w:t>
      </w:r>
      <w:r w:rsid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485B3F" w:rsidRP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города Семей» </w:t>
      </w:r>
      <w:r w:rsid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УЗ ОА, г. Семей, ул. Стаханова</w:t>
      </w:r>
      <w:r w:rsidR="00485B3F" w:rsidRP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17/1</w:t>
      </w:r>
      <w:r w:rsidR="00485B3F" w:rsidRP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 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485B3F" w:rsidRPr="00485B3F" w:rsidRDefault="00884FD2" w:rsidP="00485B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="00224CDE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485B3F" w:rsidRPr="00224CDE">
        <w:rPr>
          <w:rFonts w:ascii="Times New Roman" w:hAnsi="Times New Roman" w:cs="Times New Roman"/>
          <w:color w:val="000000"/>
          <w:sz w:val="28"/>
          <w:szCs w:val="28"/>
        </w:rPr>
        <w:t>арушения выявлены:</w:t>
      </w:r>
      <w:r w:rsidR="00485B3F" w:rsidRPr="00485B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485B3F" w:rsidRPr="00224CDE" w:rsidRDefault="00485B3F" w:rsidP="00485B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4CDE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224CDE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Не соблюдаются сроки проведения обязательных профилактических прививок, не проведена вакцинация ККП в 1 год, что являются нарушением п. 6 гл. 1 СП «Санитарно-эпидемиологические требования к организации и проведению профилактических прививок населению», утвержденных приказом </w:t>
      </w:r>
      <w:proofErr w:type="spellStart"/>
      <w:r w:rsidRPr="00224CDE">
        <w:rPr>
          <w:rFonts w:ascii="Times New Roman" w:hAnsi="Times New Roman" w:cs="Times New Roman"/>
          <w:color w:val="000000"/>
          <w:sz w:val="28"/>
          <w:szCs w:val="28"/>
        </w:rPr>
        <w:t>и.о</w:t>
      </w:r>
      <w:proofErr w:type="spellEnd"/>
      <w:r w:rsidRPr="00224CDE">
        <w:rPr>
          <w:rFonts w:ascii="Times New Roman" w:hAnsi="Times New Roman" w:cs="Times New Roman"/>
          <w:color w:val="000000"/>
          <w:sz w:val="28"/>
          <w:szCs w:val="28"/>
        </w:rPr>
        <w:t>. МЗ РК от 21 сентября 2023 года № 150.</w:t>
      </w:r>
    </w:p>
    <w:p w:rsidR="00884FD2" w:rsidRPr="00224CDE" w:rsidRDefault="00485B3F" w:rsidP="00485B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4CDE">
        <w:rPr>
          <w:rFonts w:ascii="Times New Roman" w:hAnsi="Times New Roman" w:cs="Times New Roman"/>
          <w:color w:val="000000"/>
          <w:sz w:val="28"/>
          <w:szCs w:val="28"/>
        </w:rPr>
        <w:t xml:space="preserve">2. Ребенок не внесен в план и список </w:t>
      </w:r>
      <w:proofErr w:type="gramStart"/>
      <w:r w:rsidRPr="00224CDE">
        <w:rPr>
          <w:rFonts w:ascii="Times New Roman" w:hAnsi="Times New Roman" w:cs="Times New Roman"/>
          <w:color w:val="000000"/>
          <w:sz w:val="28"/>
          <w:szCs w:val="28"/>
        </w:rPr>
        <w:t>лиц</w:t>
      </w:r>
      <w:proofErr w:type="gramEnd"/>
      <w:r w:rsidRPr="00224CDE">
        <w:rPr>
          <w:rFonts w:ascii="Times New Roman" w:hAnsi="Times New Roman" w:cs="Times New Roman"/>
          <w:color w:val="000000"/>
          <w:sz w:val="28"/>
          <w:szCs w:val="28"/>
        </w:rPr>
        <w:t xml:space="preserve"> подлежащих профилактическим прививкам, что являются нарушением п. 43 параграф 2.  гл. 2 СП «Санитарно-эпидемиологические требования к организации и проведению профилактических прививок населению», утвержденных приказом </w:t>
      </w:r>
      <w:proofErr w:type="spellStart"/>
      <w:r w:rsidRPr="00224CDE">
        <w:rPr>
          <w:rFonts w:ascii="Times New Roman" w:hAnsi="Times New Roman" w:cs="Times New Roman"/>
          <w:color w:val="000000"/>
          <w:sz w:val="28"/>
          <w:szCs w:val="28"/>
        </w:rPr>
        <w:t>и.о</w:t>
      </w:r>
      <w:proofErr w:type="spellEnd"/>
      <w:r w:rsidRPr="00224CDE">
        <w:rPr>
          <w:rFonts w:ascii="Times New Roman" w:hAnsi="Times New Roman" w:cs="Times New Roman"/>
          <w:color w:val="000000"/>
          <w:sz w:val="28"/>
          <w:szCs w:val="28"/>
        </w:rPr>
        <w:t>. МЗ РК от 21 сентября 2023 года № 150.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551270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8DA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85B3F" w:rsidRP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физическое лицо- медицинская сестра участка</w:t>
      </w:r>
    </w:p>
    <w:p w:rsidR="00976079" w:rsidRPr="00976079" w:rsidRDefault="00976079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7607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8.</w:t>
      </w:r>
      <w:r w:rsidRPr="00485B3F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Принятые меры-</w:t>
      </w:r>
      <w:r w:rsidR="00485B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B03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составлен административный</w:t>
      </w:r>
      <w:r w:rsidR="00DB03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протокол  по части 1 статьи </w:t>
      </w:r>
      <w:r w:rsidR="00DB03F9" w:rsidRPr="009878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425 КоАП РК на   сумму 43250 тенге</w:t>
      </w:r>
    </w:p>
    <w:p w:rsidR="00884FD2" w:rsidRPr="00551270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7B3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44137" w:rsidRDefault="00A44137" w:rsidP="00485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26198" w:rsidRDefault="00C5079A" w:rsidP="00C5079A">
      <w:pPr>
        <w:autoSpaceDE w:val="0"/>
        <w:autoSpaceDN w:val="0"/>
        <w:adjustRightInd w:val="0"/>
        <w:spacing w:after="0" w:line="240" w:lineRule="auto"/>
        <w:ind w:left="709" w:firstLine="567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</w:t>
      </w: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756A7A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84FD2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756A7A" w:rsidRPr="006A5BE8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6A5BE8" w:rsidRDefault="00884FD2" w:rsidP="008C3CD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Default="00884FD2" w:rsidP="005600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A5BE8" w:rsidRPr="006A5BE8" w:rsidRDefault="006A5BE8" w:rsidP="005600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6678EE" w:rsidP="005600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C5079A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</w:t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224CD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ХАЖ</w:t>
      </w:r>
      <w:r w:rsidR="00224CDE" w:rsidRPr="006340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В05</w:t>
      </w:r>
      <w:r w:rsidR="00224CD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6001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коды бойынша </w:t>
      </w:r>
      <w:r w:rsidR="0056001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21</w:t>
      </w:r>
      <w:r w:rsidR="00560011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="0056001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560011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.2026ж</w:t>
      </w:r>
      <w:r w:rsidR="0056001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6340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хабарлама</w:t>
      </w:r>
    </w:p>
    <w:p w:rsidR="00884FD2" w:rsidRPr="006A5BE8" w:rsidRDefault="005B1A1E" w:rsidP="005600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915AAA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C5079A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"ҚР ДСМ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СЭБК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 облысы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6A5BE8" w:rsidRDefault="004213CB" w:rsidP="005600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6A5BE8" w:rsidRDefault="004213CB" w:rsidP="005600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6340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23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6-дан </w:t>
      </w:r>
      <w:r w:rsidR="006340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9E229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</w:p>
    <w:p w:rsidR="005125A2" w:rsidRPr="006A5BE8" w:rsidRDefault="004213CB" w:rsidP="005600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 - </w:t>
      </w:r>
      <w:r w:rsidR="00477F4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</w:p>
    <w:p w:rsidR="0063403D" w:rsidRDefault="00CD659D" w:rsidP="005600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125A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125A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3403D" w:rsidRPr="006340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АО ДСБ «Семей қаласының №</w:t>
      </w:r>
      <w:r w:rsidR="006340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63403D" w:rsidRPr="006340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емханасы» ШЖҚ КМК Семей қаласы, </w:t>
      </w:r>
      <w:r w:rsidR="006340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Стаханова</w:t>
      </w:r>
      <w:r w:rsidR="0063403D" w:rsidRPr="006340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көшесі, </w:t>
      </w:r>
      <w:r w:rsidR="006340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17/1</w:t>
      </w:r>
      <w:r w:rsidR="0063403D" w:rsidRPr="006340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 </w:t>
      </w:r>
    </w:p>
    <w:p w:rsidR="0063403D" w:rsidRPr="00560011" w:rsidRDefault="004213CB" w:rsidP="005600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</w:t>
      </w:r>
      <w:r w:rsidR="000D355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60011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а</w:t>
      </w:r>
      <w:r w:rsidR="0063403D" w:rsidRPr="00560011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нықталған бұзушылықтар:</w:t>
      </w:r>
    </w:p>
    <w:p w:rsidR="0063403D" w:rsidRPr="00560011" w:rsidRDefault="0063403D" w:rsidP="0056001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560011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Міндетті профилактикалық екпелерді жүргізу мерзімдері сақталмайды, 1 жаста ҚКП (қызылша, қызамық, паротит) вакцинациясы жүргізілмеген, бұл ҚР ДСМ м.а. 2023 жылғы 21 қыркүйектегі № 150 бұйрығымен бекітілген «Халыққа профилактикалық екпелерді ұйымдастыруға және жүргізуге қойылатын санитарлық-эпидемиологиялық талаптар» СҚ 1-тарауының 6-тармағының талаптарын бұзу болып табылады.</w:t>
      </w:r>
    </w:p>
    <w:p w:rsidR="000D3556" w:rsidRPr="00560011" w:rsidRDefault="0063403D" w:rsidP="0056001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560011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Бала профилактикалық екпелер егілуге тиіс тұлғалардың жоспары мен тізіміне енгізілмеген, бұл ҚР ДСМ м.а. 2023 жылғы 21 қыркүйектегі № 150 бұйрығымен бекітілген «Халыққа профилактикалық екпелерді ұйымдастыруға және жүргізуге қойылатын санитарлық-эпидемиологиялық талаптар» СҚ 2-тарауының 2-параграфының 43-тармағының талаптарын бұзу болып табылады.</w:t>
      </w:r>
    </w:p>
    <w:p w:rsidR="00884FD2" w:rsidRPr="006A5BE8" w:rsidRDefault="004213CB" w:rsidP="005600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551270" w:rsidRDefault="00884FD2" w:rsidP="005600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6340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63403D" w:rsidRPr="00560011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 тұлға мейірбике</w:t>
      </w:r>
      <w:r w:rsidR="00A44137" w:rsidRPr="0056001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9E229C" w:rsidRPr="00DB03F9" w:rsidRDefault="009E229C" w:rsidP="005600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E229C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 шаралар</w:t>
      </w:r>
      <w:r w:rsidR="006340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 w:rsidR="00DB03F9" w:rsidRPr="00DB03F9">
        <w:rPr>
          <w:rFonts w:ascii="Times New Roman" w:hAnsi="Times New Roman" w:cs="Times New Roman"/>
          <w:color w:val="000000"/>
          <w:sz w:val="28"/>
          <w:szCs w:val="28"/>
          <w:lang w:val="kk-KZ"/>
        </w:rPr>
        <w:t>ҚР ӘҚБтК-нің 425-бабының 1-бөлігімен 43250 теңге сомасына әкімшілік хаттама толтыр</w:t>
      </w:r>
      <w:bookmarkStart w:id="0" w:name="_GoBack"/>
      <w:bookmarkEnd w:id="0"/>
      <w:r w:rsidR="00DB03F9" w:rsidRPr="00DB03F9">
        <w:rPr>
          <w:rFonts w:ascii="Times New Roman" w:hAnsi="Times New Roman" w:cs="Times New Roman"/>
          <w:color w:val="000000"/>
          <w:sz w:val="28"/>
          <w:szCs w:val="28"/>
          <w:lang w:val="kk-KZ"/>
        </w:rPr>
        <w:t>ылды</w:t>
      </w:r>
    </w:p>
    <w:sectPr w:rsidR="009E229C" w:rsidRPr="00DB03F9" w:rsidSect="00C5079A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8EC" w:rsidRDefault="00AD38EC" w:rsidP="007C4A79">
      <w:pPr>
        <w:spacing w:after="0" w:line="240" w:lineRule="auto"/>
      </w:pPr>
      <w:r>
        <w:separator/>
      </w:r>
    </w:p>
  </w:endnote>
  <w:endnote w:type="continuationSeparator" w:id="0">
    <w:p w:rsidR="00AD38EC" w:rsidRDefault="00AD38EC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8EC" w:rsidRDefault="00AD38EC" w:rsidP="007C4A79">
      <w:pPr>
        <w:spacing w:after="0" w:line="240" w:lineRule="auto"/>
      </w:pPr>
      <w:r>
        <w:separator/>
      </w:r>
    </w:p>
  </w:footnote>
  <w:footnote w:type="continuationSeparator" w:id="0">
    <w:p w:rsidR="00AD38EC" w:rsidRDefault="00AD38EC" w:rsidP="007C4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D38E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Рахадилова А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10780"/>
    <w:multiLevelType w:val="multilevel"/>
    <w:tmpl w:val="F4A2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6172"/>
    <w:rsid w:val="00014512"/>
    <w:rsid w:val="00025FE6"/>
    <w:rsid w:val="00052109"/>
    <w:rsid w:val="00073B2E"/>
    <w:rsid w:val="00080DBF"/>
    <w:rsid w:val="000903CE"/>
    <w:rsid w:val="00092AA7"/>
    <w:rsid w:val="000A6ECA"/>
    <w:rsid w:val="000B317D"/>
    <w:rsid w:val="000C31FD"/>
    <w:rsid w:val="000D3556"/>
    <w:rsid w:val="000F45D3"/>
    <w:rsid w:val="000F7432"/>
    <w:rsid w:val="00117C73"/>
    <w:rsid w:val="001218BC"/>
    <w:rsid w:val="001531AA"/>
    <w:rsid w:val="00175C1E"/>
    <w:rsid w:val="001940C0"/>
    <w:rsid w:val="00197C81"/>
    <w:rsid w:val="001A2500"/>
    <w:rsid w:val="001A7143"/>
    <w:rsid w:val="001B353A"/>
    <w:rsid w:val="001C23E0"/>
    <w:rsid w:val="001C6A9A"/>
    <w:rsid w:val="001E4D7F"/>
    <w:rsid w:val="001F2663"/>
    <w:rsid w:val="00201FDD"/>
    <w:rsid w:val="00212DEC"/>
    <w:rsid w:val="00224CDE"/>
    <w:rsid w:val="00285836"/>
    <w:rsid w:val="002A1248"/>
    <w:rsid w:val="002A7A17"/>
    <w:rsid w:val="002B765F"/>
    <w:rsid w:val="002E351E"/>
    <w:rsid w:val="00310263"/>
    <w:rsid w:val="0031121A"/>
    <w:rsid w:val="00317647"/>
    <w:rsid w:val="00317861"/>
    <w:rsid w:val="003210B5"/>
    <w:rsid w:val="0037318A"/>
    <w:rsid w:val="00385559"/>
    <w:rsid w:val="00396318"/>
    <w:rsid w:val="003B4E71"/>
    <w:rsid w:val="003B5BCB"/>
    <w:rsid w:val="003E5BD5"/>
    <w:rsid w:val="00420C9D"/>
    <w:rsid w:val="004213CB"/>
    <w:rsid w:val="0042697E"/>
    <w:rsid w:val="0044695B"/>
    <w:rsid w:val="0045459B"/>
    <w:rsid w:val="004564F0"/>
    <w:rsid w:val="00477F46"/>
    <w:rsid w:val="00485B3F"/>
    <w:rsid w:val="00494272"/>
    <w:rsid w:val="004F0071"/>
    <w:rsid w:val="004F10DC"/>
    <w:rsid w:val="005125A2"/>
    <w:rsid w:val="00526198"/>
    <w:rsid w:val="005413CE"/>
    <w:rsid w:val="00547CA8"/>
    <w:rsid w:val="00551270"/>
    <w:rsid w:val="00560011"/>
    <w:rsid w:val="005A036E"/>
    <w:rsid w:val="005B1A1E"/>
    <w:rsid w:val="005B341F"/>
    <w:rsid w:val="005C5C7B"/>
    <w:rsid w:val="005E1CD9"/>
    <w:rsid w:val="005E3059"/>
    <w:rsid w:val="005F43DC"/>
    <w:rsid w:val="00616DB2"/>
    <w:rsid w:val="00633C35"/>
    <w:rsid w:val="0063403D"/>
    <w:rsid w:val="00637836"/>
    <w:rsid w:val="006678EE"/>
    <w:rsid w:val="006A5BE8"/>
    <w:rsid w:val="006D52D7"/>
    <w:rsid w:val="00756A7A"/>
    <w:rsid w:val="00771B36"/>
    <w:rsid w:val="0077647A"/>
    <w:rsid w:val="007819DA"/>
    <w:rsid w:val="007868DA"/>
    <w:rsid w:val="00796938"/>
    <w:rsid w:val="00797CBD"/>
    <w:rsid w:val="007B3C14"/>
    <w:rsid w:val="007C4A79"/>
    <w:rsid w:val="007D2DFE"/>
    <w:rsid w:val="0080331E"/>
    <w:rsid w:val="008126C7"/>
    <w:rsid w:val="0083307E"/>
    <w:rsid w:val="00836096"/>
    <w:rsid w:val="00884FD2"/>
    <w:rsid w:val="008914CE"/>
    <w:rsid w:val="00894261"/>
    <w:rsid w:val="008B2BD1"/>
    <w:rsid w:val="008B693B"/>
    <w:rsid w:val="008C3CD8"/>
    <w:rsid w:val="008C4C55"/>
    <w:rsid w:val="008E79D1"/>
    <w:rsid w:val="00914F73"/>
    <w:rsid w:val="00915AAA"/>
    <w:rsid w:val="009261A5"/>
    <w:rsid w:val="009474DA"/>
    <w:rsid w:val="00955D8D"/>
    <w:rsid w:val="00957AA8"/>
    <w:rsid w:val="00965953"/>
    <w:rsid w:val="00971EED"/>
    <w:rsid w:val="00976079"/>
    <w:rsid w:val="009814E0"/>
    <w:rsid w:val="009A566B"/>
    <w:rsid w:val="009E229C"/>
    <w:rsid w:val="009F0E73"/>
    <w:rsid w:val="009F2F23"/>
    <w:rsid w:val="00A05973"/>
    <w:rsid w:val="00A15BF3"/>
    <w:rsid w:val="00A16CB8"/>
    <w:rsid w:val="00A44137"/>
    <w:rsid w:val="00A50D71"/>
    <w:rsid w:val="00A65DB3"/>
    <w:rsid w:val="00AA2E32"/>
    <w:rsid w:val="00AA5A6F"/>
    <w:rsid w:val="00AB4C04"/>
    <w:rsid w:val="00AD38EC"/>
    <w:rsid w:val="00AD5A27"/>
    <w:rsid w:val="00B001C5"/>
    <w:rsid w:val="00B14848"/>
    <w:rsid w:val="00B23265"/>
    <w:rsid w:val="00B239B9"/>
    <w:rsid w:val="00B32DA8"/>
    <w:rsid w:val="00B35693"/>
    <w:rsid w:val="00B60E16"/>
    <w:rsid w:val="00B62E9A"/>
    <w:rsid w:val="00B752EA"/>
    <w:rsid w:val="00B977AD"/>
    <w:rsid w:val="00BA23D5"/>
    <w:rsid w:val="00BA5666"/>
    <w:rsid w:val="00BB6611"/>
    <w:rsid w:val="00BC3117"/>
    <w:rsid w:val="00BC73E8"/>
    <w:rsid w:val="00BD75B6"/>
    <w:rsid w:val="00BF52E2"/>
    <w:rsid w:val="00C12A0A"/>
    <w:rsid w:val="00C167A2"/>
    <w:rsid w:val="00C257ED"/>
    <w:rsid w:val="00C40F3D"/>
    <w:rsid w:val="00C5079A"/>
    <w:rsid w:val="00C57986"/>
    <w:rsid w:val="00C76A77"/>
    <w:rsid w:val="00C93A5E"/>
    <w:rsid w:val="00CC0116"/>
    <w:rsid w:val="00CC22A8"/>
    <w:rsid w:val="00CD1F2A"/>
    <w:rsid w:val="00CD659D"/>
    <w:rsid w:val="00D03FAE"/>
    <w:rsid w:val="00D06F82"/>
    <w:rsid w:val="00D126CE"/>
    <w:rsid w:val="00D32C5C"/>
    <w:rsid w:val="00D463A7"/>
    <w:rsid w:val="00D57FB8"/>
    <w:rsid w:val="00D62647"/>
    <w:rsid w:val="00D63EDA"/>
    <w:rsid w:val="00D64B16"/>
    <w:rsid w:val="00D74118"/>
    <w:rsid w:val="00D9500C"/>
    <w:rsid w:val="00DA54C4"/>
    <w:rsid w:val="00DB03F9"/>
    <w:rsid w:val="00DE52E8"/>
    <w:rsid w:val="00E11A5A"/>
    <w:rsid w:val="00E61CC4"/>
    <w:rsid w:val="00E66466"/>
    <w:rsid w:val="00E91850"/>
    <w:rsid w:val="00E95D69"/>
    <w:rsid w:val="00F0057F"/>
    <w:rsid w:val="00F13CA4"/>
    <w:rsid w:val="00F809B5"/>
    <w:rsid w:val="00FB0412"/>
    <w:rsid w:val="00FB47E5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D31E1AD-EBAF-408C-8A82-18852C1D5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1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204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92</cp:revision>
  <dcterms:created xsi:type="dcterms:W3CDTF">2024-11-13T03:37:00Z</dcterms:created>
  <dcterms:modified xsi:type="dcterms:W3CDTF">2026-08-27T11:20:00Z</dcterms:modified>
</cp:coreProperties>
</file>