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2FF9" w:rsidRPr="00741711" w:rsidRDefault="000F2FF9" w:rsidP="000F2FF9">
      <w:pPr>
        <w:pStyle w:val="a3"/>
        <w:ind w:firstLine="708"/>
        <w:jc w:val="both"/>
        <w:rPr>
          <w:b/>
          <w:szCs w:val="28"/>
          <w:lang w:val="kk-KZ" w:eastAsia="ru-RU"/>
        </w:rPr>
      </w:pPr>
      <w:r w:rsidRPr="00741711">
        <w:rPr>
          <w:b/>
          <w:szCs w:val="28"/>
          <w:lang w:val="kk-KZ" w:eastAsia="ru-RU"/>
        </w:rPr>
        <w:t>Құрметті азаматтар!</w:t>
      </w:r>
    </w:p>
    <w:p w:rsidR="000F2FF9" w:rsidRPr="00F72241" w:rsidRDefault="000F2FF9" w:rsidP="000F2FF9">
      <w:pPr>
        <w:pStyle w:val="a3"/>
        <w:ind w:firstLine="708"/>
        <w:jc w:val="both"/>
        <w:rPr>
          <w:szCs w:val="28"/>
          <w:lang w:val="kk-KZ" w:eastAsia="ru-RU"/>
        </w:rPr>
      </w:pPr>
    </w:p>
    <w:p w:rsidR="000F2FF9" w:rsidRPr="00F72241" w:rsidRDefault="000F2FF9" w:rsidP="000F2FF9">
      <w:pPr>
        <w:pStyle w:val="a3"/>
        <w:ind w:firstLine="708"/>
        <w:jc w:val="both"/>
        <w:rPr>
          <w:szCs w:val="28"/>
          <w:lang w:val="kk-KZ" w:eastAsia="ru-RU"/>
        </w:rPr>
      </w:pPr>
      <w:r w:rsidRPr="00F72241">
        <w:rPr>
          <w:szCs w:val="28"/>
          <w:lang w:val="kk-KZ" w:eastAsia="ru-RU"/>
        </w:rPr>
        <w:t>Қазақстан Республикасы Еңбек және халықты әлеуметтік қорғау министрлігі тарапынан сыбайлас жемқорлық құқық бұзушылықтарының алдын алу, адалдық қағидаттарын нығайту және қызметкерлердің қызметтік әдеп нормаларын сақтауын қамтамасыз ету бағытында жүйелі жұмыстар тұрақты түрде жүргізілуде.</w:t>
      </w:r>
    </w:p>
    <w:p w:rsidR="000F2FF9" w:rsidRPr="00F72241" w:rsidRDefault="000F2FF9" w:rsidP="000F2FF9">
      <w:pPr>
        <w:pStyle w:val="a3"/>
        <w:ind w:firstLine="708"/>
        <w:jc w:val="both"/>
        <w:rPr>
          <w:szCs w:val="28"/>
          <w:lang w:val="kk-KZ" w:eastAsia="ru-RU"/>
        </w:rPr>
      </w:pPr>
      <w:r w:rsidRPr="00F72241">
        <w:rPr>
          <w:szCs w:val="28"/>
          <w:lang w:val="kk-KZ" w:eastAsia="ru-RU"/>
        </w:rPr>
        <w:t>Мемлекеттік қызметшілер арасында адалдық пен жауапкершілік мәдениетін қалыптастыруға ерекше назар аударылуда. Әдеп жөніндегі уәкілдер тұрақты негізде мемлекеттік қызмет, сыбайлас жемқорлыққа қарсы іс-қимыл және мемлекеттік қызметшілердің Әдеп кодексі талаптарын сақтау мәселелері бойынша жеке әңгімелесулер, ақпараттық-түсіндіру кездесулері мен консультациялық жұмыстар жүргізеді.</w:t>
      </w:r>
    </w:p>
    <w:p w:rsidR="000F2FF9" w:rsidRPr="00F72241" w:rsidRDefault="000F2FF9" w:rsidP="000F2FF9">
      <w:pPr>
        <w:pStyle w:val="a3"/>
        <w:ind w:firstLine="708"/>
        <w:jc w:val="both"/>
        <w:rPr>
          <w:szCs w:val="28"/>
          <w:lang w:val="kk-KZ" w:eastAsia="ru-RU"/>
        </w:rPr>
      </w:pPr>
      <w:r w:rsidRPr="00F72241">
        <w:rPr>
          <w:szCs w:val="28"/>
          <w:lang w:val="kk-KZ" w:eastAsia="ru-RU"/>
        </w:rPr>
        <w:t>Мемлекеттік қызметші өзінің қызметтік міндеттерін атқару кезінде ғана емес, қызметтен тыс уақытта да кәсібиліктің, парасаттылықтың және әділдіктің үлгісі болуы тиіс. Әдеп қағидаттарын сақтау, азаматтар мен әріптестерге құрметпен қарау, мемлекеттік қызмет беделіне нұқсан келтіруі мүмкін әрекеттер мен мінез-құлыққа жол бермеу – әрбір мемлекеттік қызметшінің міндеті.</w:t>
      </w:r>
    </w:p>
    <w:p w:rsidR="000F2FF9" w:rsidRPr="00F72241" w:rsidRDefault="000F2FF9" w:rsidP="000F2FF9">
      <w:pPr>
        <w:pStyle w:val="a3"/>
        <w:ind w:firstLine="708"/>
        <w:jc w:val="both"/>
        <w:rPr>
          <w:szCs w:val="28"/>
          <w:lang w:val="kk-KZ" w:eastAsia="ru-RU"/>
        </w:rPr>
      </w:pPr>
      <w:r>
        <w:rPr>
          <w:szCs w:val="28"/>
          <w:lang w:val="kk-KZ" w:eastAsia="ru-RU"/>
        </w:rPr>
        <w:t>Жыл басынан</w:t>
      </w:r>
      <w:r w:rsidRPr="00F72241">
        <w:rPr>
          <w:szCs w:val="28"/>
          <w:lang w:val="kk-KZ" w:eastAsia="ru-RU"/>
        </w:rPr>
        <w:t xml:space="preserve"> </w:t>
      </w:r>
      <w:r>
        <w:rPr>
          <w:szCs w:val="28"/>
          <w:lang w:val="kk-KZ" w:eastAsia="ru-RU"/>
        </w:rPr>
        <w:t>Ә</w:t>
      </w:r>
      <w:r w:rsidRPr="00F72241">
        <w:rPr>
          <w:szCs w:val="28"/>
          <w:lang w:val="kk-KZ" w:eastAsia="ru-RU"/>
        </w:rPr>
        <w:t xml:space="preserve">деп жөніндегі уәкілдер ұжымдарда құқықтық мәдениетті арттыруға және адалдық қағидаттарын нығайтуға </w:t>
      </w:r>
      <w:r w:rsidRPr="002F4BE7">
        <w:rPr>
          <w:szCs w:val="28"/>
          <w:lang w:val="kk-KZ" w:eastAsia="ru-RU"/>
        </w:rPr>
        <w:t>бағытталған 436 түсіндіру</w:t>
      </w:r>
      <w:r w:rsidRPr="00F72241">
        <w:rPr>
          <w:szCs w:val="28"/>
          <w:lang w:val="kk-KZ" w:eastAsia="ru-RU"/>
        </w:rPr>
        <w:t xml:space="preserve"> іс-шарасы</w:t>
      </w:r>
      <w:r>
        <w:rPr>
          <w:szCs w:val="28"/>
          <w:lang w:val="kk-KZ" w:eastAsia="ru-RU"/>
        </w:rPr>
        <w:t>н</w:t>
      </w:r>
      <w:r w:rsidRPr="00F72241">
        <w:rPr>
          <w:szCs w:val="28"/>
          <w:lang w:val="kk-KZ" w:eastAsia="ru-RU"/>
        </w:rPr>
        <w:t xml:space="preserve"> өткізді.</w:t>
      </w:r>
    </w:p>
    <w:p w:rsidR="000F2FF9" w:rsidRDefault="000F2FF9" w:rsidP="000F2FF9">
      <w:pPr>
        <w:pStyle w:val="a3"/>
        <w:ind w:firstLine="708"/>
        <w:jc w:val="both"/>
        <w:rPr>
          <w:szCs w:val="28"/>
          <w:lang w:val="kk-KZ" w:eastAsia="ru-RU"/>
        </w:rPr>
      </w:pPr>
      <w:r w:rsidRPr="00F72241">
        <w:rPr>
          <w:szCs w:val="28"/>
          <w:lang w:val="kk-KZ" w:eastAsia="ru-RU"/>
        </w:rPr>
        <w:t xml:space="preserve">Қазақстан Республикасының Қылмыстық кодексінің 366-бабына сәйкес </w:t>
      </w:r>
      <w:r>
        <w:rPr>
          <w:szCs w:val="28"/>
          <w:lang w:val="kk-KZ" w:eastAsia="ru-RU"/>
        </w:rPr>
        <w:t>м</w:t>
      </w:r>
      <w:r w:rsidRPr="00F72241">
        <w:rPr>
          <w:szCs w:val="28"/>
          <w:lang w:val="kk-KZ" w:eastAsia="ru-RU"/>
        </w:rPr>
        <w:t>емлекеттiк функцияларды орындауға уәкiлеттiк берілген адам</w:t>
      </w:r>
      <w:r>
        <w:rPr>
          <w:szCs w:val="28"/>
          <w:lang w:val="kk-KZ" w:eastAsia="ru-RU"/>
        </w:rPr>
        <w:t xml:space="preserve"> </w:t>
      </w:r>
      <w:r w:rsidRPr="00F72241">
        <w:rPr>
          <w:szCs w:val="28"/>
          <w:lang w:val="kk-KZ" w:eastAsia="ru-RU"/>
        </w:rPr>
        <w:t>әрекеттері (әрекетсiздiгi) үшiн, егер мұндай әрекеттер (әрекетсiздiк) осы адамның қызметтiк өкiлеттiктеріне кiретін болса</w:t>
      </w:r>
      <w:r>
        <w:rPr>
          <w:szCs w:val="28"/>
          <w:lang w:val="kk-KZ" w:eastAsia="ru-RU"/>
        </w:rPr>
        <w:t>,</w:t>
      </w:r>
      <w:r w:rsidRPr="00F72241">
        <w:rPr>
          <w:szCs w:val="28"/>
          <w:lang w:val="kk-KZ" w:eastAsia="ru-RU"/>
        </w:rPr>
        <w:t xml:space="preserve"> жеке өзi немесе делдал арқылы пара алуы </w:t>
      </w:r>
      <w:r>
        <w:rPr>
          <w:szCs w:val="28"/>
          <w:lang w:val="kk-KZ" w:eastAsia="ru-RU"/>
        </w:rPr>
        <w:t xml:space="preserve">– </w:t>
      </w:r>
      <w:r w:rsidRPr="00F72241">
        <w:rPr>
          <w:szCs w:val="28"/>
          <w:lang w:val="kk-KZ" w:eastAsia="ru-RU"/>
        </w:rPr>
        <w:t>мүлкі</w:t>
      </w:r>
      <w:r>
        <w:rPr>
          <w:szCs w:val="28"/>
          <w:lang w:val="kk-KZ" w:eastAsia="ru-RU"/>
        </w:rPr>
        <w:t xml:space="preserve"> </w:t>
      </w:r>
      <w:r w:rsidRPr="00F72241">
        <w:rPr>
          <w:szCs w:val="28"/>
          <w:lang w:val="kk-KZ" w:eastAsia="ru-RU"/>
        </w:rPr>
        <w:t>тәркіленіп, белгілі бір лауазымдарды атқару немесе белгілі бір қызметпен айналысу құқығынан өмір бойына айыра отырып, параның жиырма еселенгеннен елу еселенгенге дейінгі сомасы мөлшерінде айыппұл салуға не бес жылға дейінгі мерзімге бас бостандығынан айыруға жазаланады.</w:t>
      </w:r>
    </w:p>
    <w:p w:rsidR="000F2FF9" w:rsidRPr="00F72241" w:rsidRDefault="000F2FF9" w:rsidP="000F2FF9">
      <w:pPr>
        <w:pStyle w:val="a3"/>
        <w:ind w:firstLine="708"/>
        <w:jc w:val="both"/>
        <w:rPr>
          <w:szCs w:val="28"/>
          <w:lang w:val="kk-KZ" w:eastAsia="ru-RU"/>
        </w:rPr>
      </w:pPr>
      <w:r w:rsidRPr="00F72241">
        <w:rPr>
          <w:szCs w:val="28"/>
          <w:lang w:val="kk-KZ" w:eastAsia="ru-RU"/>
        </w:rPr>
        <w:t>Қазақстан Республикасы Қылмыстық кодексінің 367-бабына сәйкес мемлекеттік функцияларды орындауға уәкілеттік берілген адамға жеке өзі немесе делдал арқылы пара беру пара сомасының отыз еселенген мөлшеріне дейін айыппұл салуға не бес жылға дейінгі мерзімге бас бостандығынан айыруға, мүлкі тәркіленіп, белгілі бір лауазымдарды атқару немесе белгілі бір қызметпен айналысу құқығынан өмір бойына айыруға әкеп соғады.</w:t>
      </w:r>
    </w:p>
    <w:p w:rsidR="000F2FF9" w:rsidRPr="00F72241" w:rsidRDefault="000F2FF9" w:rsidP="000F2FF9">
      <w:pPr>
        <w:pStyle w:val="a3"/>
        <w:ind w:firstLine="708"/>
        <w:jc w:val="both"/>
        <w:rPr>
          <w:szCs w:val="28"/>
          <w:lang w:val="kk-KZ" w:eastAsia="ru-RU"/>
        </w:rPr>
      </w:pPr>
      <w:r w:rsidRPr="002F4BE7">
        <w:rPr>
          <w:szCs w:val="28"/>
          <w:lang w:val="kk-KZ" w:eastAsia="ru-RU"/>
        </w:rPr>
        <w:t xml:space="preserve">Қазақстан Республикасы </w:t>
      </w:r>
      <w:r>
        <w:rPr>
          <w:szCs w:val="28"/>
          <w:lang w:val="kk-KZ" w:eastAsia="ru-RU"/>
        </w:rPr>
        <w:t>Еңбек және халықты әлеуметтік қорғау министрлігі</w:t>
      </w:r>
      <w:r w:rsidRPr="00F72241">
        <w:rPr>
          <w:szCs w:val="28"/>
          <w:lang w:val="kk-KZ" w:eastAsia="ru-RU"/>
        </w:rPr>
        <w:t xml:space="preserve"> азаматтарды мұндай құқық бұзушылықтарға жол бермеуге шақыра</w:t>
      </w:r>
      <w:r>
        <w:rPr>
          <w:szCs w:val="28"/>
          <w:lang w:val="kk-KZ" w:eastAsia="ru-RU"/>
        </w:rPr>
        <w:t>д</w:t>
      </w:r>
      <w:r w:rsidRPr="00F72241">
        <w:rPr>
          <w:szCs w:val="28"/>
          <w:lang w:val="kk-KZ" w:eastAsia="ru-RU"/>
        </w:rPr>
        <w:t>ы.</w:t>
      </w:r>
    </w:p>
    <w:p w:rsidR="000F2FF9" w:rsidRPr="00F72241" w:rsidRDefault="000F2FF9" w:rsidP="000F2FF9">
      <w:pPr>
        <w:pStyle w:val="a3"/>
        <w:ind w:firstLine="708"/>
        <w:jc w:val="both"/>
        <w:rPr>
          <w:szCs w:val="28"/>
          <w:lang w:val="kk-KZ" w:eastAsia="ru-RU"/>
        </w:rPr>
      </w:pPr>
      <w:r w:rsidRPr="00F72241">
        <w:rPr>
          <w:szCs w:val="28"/>
          <w:lang w:val="kk-KZ" w:eastAsia="ru-RU"/>
        </w:rPr>
        <w:t>Егер</w:t>
      </w:r>
      <w:r>
        <w:rPr>
          <w:szCs w:val="28"/>
          <w:lang w:val="kk-KZ" w:eastAsia="ru-RU"/>
        </w:rPr>
        <w:t>,</w:t>
      </w:r>
      <w:r w:rsidRPr="00F72241">
        <w:rPr>
          <w:szCs w:val="28"/>
          <w:lang w:val="kk-KZ" w:eastAsia="ru-RU"/>
        </w:rPr>
        <w:t xml:space="preserve"> сіз Министрліктің немесе оның аумақтық </w:t>
      </w:r>
      <w:r>
        <w:rPr>
          <w:szCs w:val="28"/>
          <w:lang w:val="kk-KZ" w:eastAsia="ru-RU"/>
        </w:rPr>
        <w:t xml:space="preserve">департамент </w:t>
      </w:r>
      <w:r w:rsidRPr="00F72241">
        <w:rPr>
          <w:szCs w:val="28"/>
          <w:lang w:val="kk-KZ" w:eastAsia="ru-RU"/>
        </w:rPr>
        <w:t xml:space="preserve">қызметкерлері тарапынан сыбайлас жемқорлық фактілеріне не әдепке сай келмейтін әрекеттерге тап болсаңыз, </w:t>
      </w:r>
      <w:r>
        <w:rPr>
          <w:szCs w:val="28"/>
          <w:lang w:val="kk-KZ" w:eastAsia="ru-RU"/>
        </w:rPr>
        <w:t>(</w:t>
      </w:r>
      <w:r w:rsidRPr="00F72241">
        <w:rPr>
          <w:szCs w:val="28"/>
          <w:lang w:val="kk-KZ" w:eastAsia="ru-RU"/>
        </w:rPr>
        <w:t>8 (7172) 74-35-75</w:t>
      </w:r>
      <w:r>
        <w:rPr>
          <w:szCs w:val="28"/>
          <w:lang w:val="kk-KZ" w:eastAsia="ru-RU"/>
        </w:rPr>
        <w:t>)</w:t>
      </w:r>
      <w:r w:rsidRPr="00F72241">
        <w:rPr>
          <w:szCs w:val="28"/>
          <w:lang w:val="kk-KZ" w:eastAsia="ru-RU"/>
        </w:rPr>
        <w:t xml:space="preserve"> </w:t>
      </w:r>
      <w:r>
        <w:rPr>
          <w:szCs w:val="28"/>
          <w:lang w:val="kk-KZ" w:eastAsia="ru-RU"/>
        </w:rPr>
        <w:t xml:space="preserve">көрсетілген </w:t>
      </w:r>
      <w:r w:rsidRPr="00F72241">
        <w:rPr>
          <w:szCs w:val="28"/>
          <w:lang w:val="kk-KZ" w:eastAsia="ru-RU"/>
        </w:rPr>
        <w:t>сенім телефоны арқылы хабарласа аласыз немесе «Е-өтініш» жүйесі арқылы ресми өтініш жолдай аласыз.</w:t>
      </w:r>
    </w:p>
    <w:p w:rsidR="000F2FF9" w:rsidRPr="00F72241" w:rsidRDefault="000F2FF9" w:rsidP="000F2FF9">
      <w:pPr>
        <w:pStyle w:val="a3"/>
        <w:ind w:firstLine="708"/>
        <w:jc w:val="both"/>
        <w:rPr>
          <w:szCs w:val="28"/>
          <w:lang w:val="kk-KZ" w:eastAsia="ru-RU"/>
        </w:rPr>
      </w:pPr>
      <w:r w:rsidRPr="00F72241">
        <w:rPr>
          <w:szCs w:val="28"/>
          <w:lang w:val="kk-KZ" w:eastAsia="ru-RU"/>
        </w:rPr>
        <w:lastRenderedPageBreak/>
        <w:t>Қазақстан Республикасы Еңбек және халықты әлеуметтік қорғау министрлігі сыбайлас жемқорлықтың кез келген көріністеріне үзілді-кесілді қарсы!</w:t>
      </w:r>
    </w:p>
    <w:p w:rsidR="000F2FF9" w:rsidRDefault="000F2FF9" w:rsidP="000F2FF9">
      <w:pPr>
        <w:pStyle w:val="a3"/>
        <w:ind w:firstLine="708"/>
        <w:jc w:val="both"/>
        <w:rPr>
          <w:szCs w:val="28"/>
          <w:lang w:val="kk-KZ" w:eastAsia="ru-RU"/>
        </w:rPr>
      </w:pPr>
      <w:r w:rsidRPr="00F72241">
        <w:rPr>
          <w:szCs w:val="28"/>
          <w:lang w:val="kk-KZ" w:eastAsia="ru-RU"/>
        </w:rPr>
        <w:t>Адалдық, жауапкершілік және әдеп қағидаттарына беріктік – азаматтардың мемлекеттік қызметке деген сенімінің негізі.</w:t>
      </w:r>
    </w:p>
    <w:p w:rsidR="000F2FF9" w:rsidRDefault="000F2FF9" w:rsidP="000F2FF9">
      <w:pPr>
        <w:pStyle w:val="a3"/>
        <w:ind w:firstLine="708"/>
        <w:jc w:val="both"/>
        <w:rPr>
          <w:szCs w:val="28"/>
          <w:lang w:val="kk-KZ" w:eastAsia="ru-RU"/>
        </w:rPr>
      </w:pPr>
    </w:p>
    <w:p w:rsidR="000F2FF9" w:rsidRDefault="000F2FF9" w:rsidP="000F2FF9">
      <w:pPr>
        <w:pStyle w:val="a3"/>
        <w:ind w:firstLine="708"/>
        <w:jc w:val="both"/>
        <w:rPr>
          <w:szCs w:val="28"/>
          <w:lang w:val="kk-KZ" w:eastAsia="ru-RU"/>
        </w:rPr>
      </w:pPr>
    </w:p>
    <w:p w:rsidR="000F2FF9" w:rsidRDefault="000F2FF9" w:rsidP="000F2FF9">
      <w:pPr>
        <w:pStyle w:val="a3"/>
        <w:jc w:val="both"/>
        <w:rPr>
          <w:szCs w:val="28"/>
          <w:lang w:val="kk-KZ"/>
        </w:rPr>
      </w:pPr>
    </w:p>
    <w:p w:rsidR="009323F1" w:rsidRPr="000F2FF9" w:rsidRDefault="000F2FF9">
      <w:pPr>
        <w:rPr>
          <w:lang w:val="kk-KZ"/>
        </w:rPr>
      </w:pPr>
      <w:bookmarkStart w:id="0" w:name="_GoBack"/>
      <w:bookmarkEnd w:id="0"/>
    </w:p>
    <w:sectPr w:rsidR="009323F1" w:rsidRPr="000F2FF9"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FF9"/>
    <w:rsid w:val="00075BC9"/>
    <w:rsid w:val="000F2FF9"/>
    <w:rsid w:val="00250DFE"/>
    <w:rsid w:val="00DE52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21894F-DCE9-48C2-80E0-ED1FA1819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2FF9"/>
    <w:pPr>
      <w:spacing w:after="0" w:line="240" w:lineRule="auto"/>
    </w:pPr>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2454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Уркен Б. Алшынбаева</dc:creator>
  <cp:keywords/>
  <dc:description/>
  <cp:lastModifiedBy>Уркен Б. Алшынбаева</cp:lastModifiedBy>
  <cp:revision>1</cp:revision>
  <dcterms:created xsi:type="dcterms:W3CDTF">2026-08-27T10:48:00Z</dcterms:created>
  <dcterms:modified xsi:type="dcterms:W3CDTF">2026-08-27T10:48:00Z</dcterms:modified>
</cp:coreProperties>
</file>