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4D" w:rsidRPr="0066464D" w:rsidRDefault="0066464D" w:rsidP="0066464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r w:rsidRPr="006646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2026 жылғы 27 қыркүйекке т</w:t>
      </w:r>
      <w:r w:rsidRPr="006646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ағайындалған Қызылқоға ауданы Мұ</w:t>
      </w:r>
      <w:r w:rsidRPr="0066464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  <w:t>қыр ауылдық округі әкімінің сайлауы жөніндегі сайлау учаскелерінің орналасқан орындары мен шекаралары.</w:t>
      </w:r>
    </w:p>
    <w:p w:rsidR="0066464D" w:rsidRPr="0066464D" w:rsidRDefault="0066464D" w:rsidP="0066464D">
      <w:pPr>
        <w:rPr>
          <w:rFonts w:ascii="Calibri" w:eastAsia="Calibri" w:hAnsi="Calibri" w:cs="Times New Roman"/>
          <w:lang w:val="kk-KZ"/>
        </w:rPr>
      </w:pP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GoBack"/>
      <w:bookmarkEnd w:id="0"/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№159 сайлау учаскесі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Мұқыр ауылы, Ғ.Сланов көшесі, 39 үй, №2 жалпы орта білім беретін мектебінің ғимараты,телефоны: 8/71238/7-90-90.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М.Зұлқанов, С.Есенғалиев, Ғ.Есенғалиұлы, Б.Айтмағанбетов, Ғ.Сланов, Ж.Кенжебаев, Б.Аманшин, М.Дәулетбаев, М.Сұлтанов, 4 ауыл, 5 ауыл көшелеріндегі үйлер, Соркөл, Сарқұмақ елді мекендері.</w:t>
      </w: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№160 сайлау учаскесі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Мұқыр ауылы, М.Зұлқанов көшесі, 11 үй, Мұқыр орта мектебінің ғимараты, телефоны: 8/71238/6-13-70.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6 - ауыл көшесіндегі үйлер, Тасқұдық елді мекені.</w:t>
      </w: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№161 сайлау учаскесі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Жамансор ауылы, 32а үй, Жамансор бастауыш мектебінің  ғимараты, телефоны: 8/71238/2-80-49.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Жамансор ауылына қарасты үйлер, Кенбай елді мекені.</w:t>
      </w: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A76C5" w:rsidRPr="002A76C5" w:rsidRDefault="002A76C5" w:rsidP="002A76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№163 сайлау учаскесі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Орналасқан орны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Қызылқоға ауданы, Жантерек ауылы, 38 үй, Жалпы білім беретін №75 бастауыш мектебінің ғимараты, телефоны:8/71238/2-85-32.</w:t>
      </w:r>
    </w:p>
    <w:p w:rsidR="002A76C5" w:rsidRPr="002A76C5" w:rsidRDefault="002A76C5" w:rsidP="002A76C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</w:t>
      </w:r>
      <w:r w:rsidRPr="002A76C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 Жантерек ауылына қарасты үйлер.</w:t>
      </w:r>
    </w:p>
    <w:p w:rsidR="002A76C5" w:rsidRPr="002A76C5" w:rsidRDefault="002A76C5" w:rsidP="002A76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A76C5" w:rsidRPr="002A76C5" w:rsidRDefault="002A76C5" w:rsidP="002A7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A76C5" w:rsidRPr="002A76C5" w:rsidRDefault="002A76C5" w:rsidP="002A76C5">
      <w:pPr>
        <w:tabs>
          <w:tab w:val="left" w:pos="72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A76C5" w:rsidRPr="002A76C5" w:rsidRDefault="002A76C5" w:rsidP="002A76C5">
      <w:pPr>
        <w:tabs>
          <w:tab w:val="left" w:pos="727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2A76C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Қызылқоға ауданының әкімі</w:t>
      </w:r>
    </w:p>
    <w:p w:rsidR="002A76C5" w:rsidRPr="002A76C5" w:rsidRDefault="002A76C5" w:rsidP="002A7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5D11BC" w:rsidRPr="002A76C5" w:rsidRDefault="005D11BC"/>
    <w:sectPr w:rsidR="005D11BC" w:rsidRPr="002A76C5" w:rsidSect="00342493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FCB"/>
    <w:rsid w:val="002A76C5"/>
    <w:rsid w:val="00555FCB"/>
    <w:rsid w:val="005D11BC"/>
    <w:rsid w:val="0066464D"/>
    <w:rsid w:val="00DB36EB"/>
    <w:rsid w:val="00F2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2026-07-08T04:16:00Z</dcterms:created>
  <dcterms:modified xsi:type="dcterms:W3CDTF">2026-08-27T09:48:00Z</dcterms:modified>
</cp:coreProperties>
</file>