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ED50EB" w14:textId="77777777" w:rsidR="004F7E08" w:rsidRPr="004F7E08" w:rsidRDefault="004F7E08" w:rsidP="004F7E08">
      <w:pPr>
        <w:jc w:val="center"/>
        <w:rPr>
          <w:sz w:val="28"/>
          <w:szCs w:val="28"/>
          <w:lang w:val="kk-KZ"/>
        </w:rPr>
      </w:pPr>
      <w:r w:rsidRPr="004F7E08">
        <w:rPr>
          <w:sz w:val="28"/>
          <w:szCs w:val="28"/>
          <w:lang w:val="kk-KZ"/>
        </w:rPr>
        <w:t>Ақтөбе облыстық мәсли</w:t>
      </w:r>
      <w:bookmarkStart w:id="0" w:name="_GoBack"/>
      <w:bookmarkEnd w:id="0"/>
      <w:r w:rsidRPr="004F7E08">
        <w:rPr>
          <w:sz w:val="28"/>
          <w:szCs w:val="28"/>
          <w:lang w:val="kk-KZ"/>
        </w:rPr>
        <w:t>хатының</w:t>
      </w:r>
    </w:p>
    <w:p w14:paraId="6F46027D" w14:textId="77777777" w:rsidR="004F7E08" w:rsidRPr="004F7E08" w:rsidRDefault="004F7E08" w:rsidP="004F7E08">
      <w:pPr>
        <w:jc w:val="center"/>
        <w:rPr>
          <w:sz w:val="28"/>
          <w:szCs w:val="28"/>
          <w:lang w:val="kk-KZ"/>
        </w:rPr>
      </w:pPr>
      <w:r w:rsidRPr="004F7E08">
        <w:rPr>
          <w:sz w:val="28"/>
          <w:szCs w:val="28"/>
          <w:lang w:val="kk-KZ"/>
        </w:rPr>
        <w:t>Ш Е Ш І М І</w:t>
      </w:r>
    </w:p>
    <w:p w14:paraId="6BDA5B4F" w14:textId="77777777" w:rsidR="004F7E08" w:rsidRPr="004F7E08" w:rsidRDefault="004F7E08" w:rsidP="004F7E08">
      <w:pPr>
        <w:ind w:firstLine="709"/>
        <w:jc w:val="both"/>
        <w:rPr>
          <w:sz w:val="16"/>
          <w:szCs w:val="16"/>
          <w:lang w:val="kk-KZ"/>
        </w:rPr>
      </w:pPr>
    </w:p>
    <w:p w14:paraId="32EDE71A" w14:textId="641C185D" w:rsidR="004F7E08" w:rsidRPr="004F7E08" w:rsidRDefault="004F7E08" w:rsidP="004F7E08">
      <w:pPr>
        <w:jc w:val="both"/>
        <w:rPr>
          <w:sz w:val="28"/>
          <w:szCs w:val="28"/>
          <w:lang w:val="kk-KZ"/>
        </w:rPr>
      </w:pPr>
      <w:r w:rsidRPr="004F7E08">
        <w:rPr>
          <w:sz w:val="28"/>
          <w:szCs w:val="28"/>
          <w:lang w:val="kk-KZ"/>
        </w:rPr>
        <w:t>Ақтөбе қаласы                             №34</w:t>
      </w:r>
      <w:r>
        <w:rPr>
          <w:sz w:val="28"/>
          <w:szCs w:val="28"/>
          <w:lang w:val="kk-KZ"/>
        </w:rPr>
        <w:t>6</w:t>
      </w:r>
      <w:r w:rsidRPr="004F7E08">
        <w:rPr>
          <w:sz w:val="28"/>
          <w:szCs w:val="28"/>
          <w:lang w:val="kk-KZ"/>
        </w:rPr>
        <w:t xml:space="preserve">                  2026 жылғы 31 шілде</w:t>
      </w:r>
    </w:p>
    <w:p w14:paraId="1C50D6FE" w14:textId="77777777" w:rsidR="00F53138" w:rsidRDefault="00F53138" w:rsidP="00766A1C">
      <w:pPr>
        <w:shd w:val="clear" w:color="auto" w:fill="FFFFFF"/>
        <w:ind w:right="3655"/>
        <w:jc w:val="both"/>
        <w:rPr>
          <w:sz w:val="28"/>
          <w:szCs w:val="28"/>
          <w:lang w:val="kk-KZ"/>
        </w:rPr>
      </w:pPr>
    </w:p>
    <w:p w14:paraId="3C8EE627" w14:textId="074BF3F8" w:rsidR="00766A1C" w:rsidRPr="00463CBF" w:rsidRDefault="00766A1C" w:rsidP="00766A1C">
      <w:pPr>
        <w:shd w:val="clear" w:color="auto" w:fill="FFFFFF"/>
        <w:ind w:right="3655"/>
        <w:jc w:val="both"/>
        <w:rPr>
          <w:sz w:val="28"/>
          <w:szCs w:val="28"/>
          <w:lang w:val="kk-KZ"/>
        </w:rPr>
      </w:pPr>
      <w:r w:rsidRPr="00463CBF">
        <w:rPr>
          <w:sz w:val="28"/>
          <w:szCs w:val="28"/>
          <w:lang w:val="kk-KZ"/>
        </w:rPr>
        <w:t>Облыс</w:t>
      </w:r>
      <w:r>
        <w:rPr>
          <w:sz w:val="28"/>
          <w:szCs w:val="28"/>
          <w:lang w:val="kk-KZ"/>
        </w:rPr>
        <w:t>тық</w:t>
      </w:r>
      <w:r w:rsidRPr="00463CBF">
        <w:rPr>
          <w:sz w:val="28"/>
          <w:szCs w:val="28"/>
          <w:lang w:val="kk-KZ"/>
        </w:rPr>
        <w:t xml:space="preserve"> мәслихат</w:t>
      </w:r>
      <w:r>
        <w:rPr>
          <w:sz w:val="28"/>
          <w:szCs w:val="28"/>
          <w:lang w:val="kk-KZ"/>
        </w:rPr>
        <w:t>т</w:t>
      </w:r>
      <w:r w:rsidRPr="00463CBF">
        <w:rPr>
          <w:sz w:val="28"/>
          <w:szCs w:val="28"/>
          <w:lang w:val="kk-KZ"/>
        </w:rPr>
        <w:t>ың 202</w:t>
      </w:r>
      <w:r>
        <w:rPr>
          <w:sz w:val="28"/>
          <w:szCs w:val="28"/>
          <w:lang w:val="kk-KZ"/>
        </w:rPr>
        <w:t>5</w:t>
      </w:r>
      <w:r w:rsidRPr="00463CBF">
        <w:rPr>
          <w:sz w:val="28"/>
          <w:szCs w:val="28"/>
          <w:lang w:val="kk-KZ"/>
        </w:rPr>
        <w:t xml:space="preserve"> жыл</w:t>
      </w:r>
      <w:r>
        <w:rPr>
          <w:sz w:val="28"/>
          <w:szCs w:val="28"/>
          <w:lang w:val="kk-KZ"/>
        </w:rPr>
        <w:t>ғы   22</w:t>
      </w:r>
      <w:r w:rsidRPr="00463CBF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желто</w:t>
      </w:r>
      <w:r w:rsidRPr="00463CBF">
        <w:rPr>
          <w:sz w:val="28"/>
          <w:szCs w:val="28"/>
          <w:lang w:val="kk-KZ"/>
        </w:rPr>
        <w:t>қ</w:t>
      </w:r>
      <w:r>
        <w:rPr>
          <w:sz w:val="28"/>
          <w:szCs w:val="28"/>
          <w:lang w:val="kk-KZ"/>
        </w:rPr>
        <w:t>сан</w:t>
      </w:r>
      <w:r w:rsidRPr="00463CBF">
        <w:rPr>
          <w:sz w:val="28"/>
          <w:szCs w:val="28"/>
          <w:lang w:val="kk-KZ"/>
        </w:rPr>
        <w:t>дағы №</w:t>
      </w:r>
      <w:r>
        <w:rPr>
          <w:sz w:val="28"/>
          <w:szCs w:val="28"/>
          <w:lang w:val="kk-KZ"/>
        </w:rPr>
        <w:t>300</w:t>
      </w:r>
      <w:r w:rsidRPr="00463CBF">
        <w:rPr>
          <w:sz w:val="28"/>
          <w:szCs w:val="28"/>
          <w:lang w:val="kk-KZ"/>
        </w:rPr>
        <w:t xml:space="preserve"> «Ақтөбе облысының 202</w:t>
      </w:r>
      <w:r>
        <w:rPr>
          <w:sz w:val="28"/>
          <w:szCs w:val="28"/>
          <w:lang w:val="kk-KZ"/>
        </w:rPr>
        <w:t>6</w:t>
      </w:r>
      <w:r w:rsidRPr="00463CBF">
        <w:rPr>
          <w:sz w:val="28"/>
          <w:szCs w:val="28"/>
          <w:lang w:val="kk-KZ"/>
        </w:rPr>
        <w:t>-20</w:t>
      </w:r>
      <w:r>
        <w:rPr>
          <w:sz w:val="28"/>
          <w:szCs w:val="28"/>
          <w:lang w:val="kk-KZ"/>
        </w:rPr>
        <w:t>30</w:t>
      </w:r>
      <w:r w:rsidRPr="00463CBF">
        <w:rPr>
          <w:sz w:val="28"/>
          <w:szCs w:val="28"/>
          <w:lang w:val="kk-KZ"/>
        </w:rPr>
        <w:t xml:space="preserve"> жылдарға арналған </w:t>
      </w:r>
      <w:r>
        <w:rPr>
          <w:sz w:val="28"/>
          <w:szCs w:val="28"/>
          <w:lang w:val="kk-KZ"/>
        </w:rPr>
        <w:t>д</w:t>
      </w:r>
      <w:r w:rsidRPr="00463CBF">
        <w:rPr>
          <w:sz w:val="28"/>
          <w:szCs w:val="28"/>
          <w:lang w:val="kk-KZ"/>
        </w:rPr>
        <w:t>аму жоспары туралы» шешіміне өзгеріс</w:t>
      </w:r>
      <w:r>
        <w:rPr>
          <w:sz w:val="28"/>
          <w:szCs w:val="28"/>
          <w:lang w:val="kk-KZ"/>
        </w:rPr>
        <w:t>тер</w:t>
      </w:r>
      <w:r w:rsidR="00006CCE">
        <w:rPr>
          <w:sz w:val="28"/>
          <w:szCs w:val="28"/>
          <w:lang w:val="kk-KZ"/>
        </w:rPr>
        <w:t xml:space="preserve"> мен толықтырулар</w:t>
      </w:r>
      <w:r w:rsidRPr="00463CBF">
        <w:rPr>
          <w:sz w:val="28"/>
          <w:szCs w:val="28"/>
          <w:lang w:val="kk-KZ"/>
        </w:rPr>
        <w:t xml:space="preserve"> енгізу туралы</w:t>
      </w:r>
      <w:r>
        <w:rPr>
          <w:sz w:val="28"/>
          <w:szCs w:val="28"/>
          <w:lang w:val="kk-KZ"/>
        </w:rPr>
        <w:t xml:space="preserve"> </w:t>
      </w:r>
    </w:p>
    <w:p w14:paraId="5CB795C5" w14:textId="77777777" w:rsidR="005D7924" w:rsidRPr="00824938" w:rsidRDefault="005D7924" w:rsidP="005D7924">
      <w:pPr>
        <w:shd w:val="clear" w:color="auto" w:fill="FFFFFF"/>
        <w:jc w:val="both"/>
        <w:rPr>
          <w:color w:val="FF0000"/>
          <w:sz w:val="28"/>
          <w:szCs w:val="28"/>
          <w:lang w:val="kk-KZ"/>
        </w:rPr>
      </w:pPr>
    </w:p>
    <w:p w14:paraId="3AC6E0E2" w14:textId="3F0B0D2D" w:rsidR="00766A1C" w:rsidRPr="00730872" w:rsidRDefault="00766A1C" w:rsidP="00766A1C">
      <w:pPr>
        <w:shd w:val="clear" w:color="auto" w:fill="FFFFFF"/>
        <w:ind w:firstLine="708"/>
        <w:jc w:val="both"/>
        <w:rPr>
          <w:b w:val="0"/>
          <w:bCs w:val="0"/>
          <w:sz w:val="28"/>
          <w:szCs w:val="28"/>
          <w:lang w:val="kk-KZ"/>
        </w:rPr>
      </w:pPr>
      <w:r w:rsidRPr="005D7924">
        <w:rPr>
          <w:b w:val="0"/>
          <w:bCs w:val="0"/>
          <w:sz w:val="28"/>
          <w:szCs w:val="28"/>
          <w:lang w:val="kk-KZ"/>
        </w:rPr>
        <w:t xml:space="preserve">Қазақстан Республикасы Үкіметінің 2017 жылғы 29 қарашадағы </w:t>
      </w:r>
      <w:r>
        <w:rPr>
          <w:b w:val="0"/>
          <w:bCs w:val="0"/>
          <w:sz w:val="28"/>
          <w:szCs w:val="28"/>
          <w:lang w:val="kk-KZ"/>
        </w:rPr>
        <w:t xml:space="preserve">                </w:t>
      </w:r>
      <w:r w:rsidRPr="005D7924">
        <w:rPr>
          <w:b w:val="0"/>
          <w:bCs w:val="0"/>
          <w:sz w:val="28"/>
          <w:szCs w:val="28"/>
          <w:lang w:val="kk-KZ"/>
        </w:rPr>
        <w:t>№</w:t>
      </w:r>
      <w:r w:rsidRPr="00805355">
        <w:rPr>
          <w:b w:val="0"/>
          <w:bCs w:val="0"/>
          <w:color w:val="FFFFFF" w:themeColor="background1"/>
          <w:sz w:val="28"/>
          <w:szCs w:val="28"/>
          <w:lang w:val="kk-KZ"/>
        </w:rPr>
        <w:t>,</w:t>
      </w:r>
      <w:r w:rsidRPr="005D7924">
        <w:rPr>
          <w:b w:val="0"/>
          <w:bCs w:val="0"/>
          <w:sz w:val="28"/>
          <w:szCs w:val="28"/>
          <w:lang w:val="kk-KZ"/>
        </w:rPr>
        <w:t>790 қаулысымен бекітілген</w:t>
      </w:r>
      <w:r w:rsidR="00B15376">
        <w:rPr>
          <w:b w:val="0"/>
          <w:bCs w:val="0"/>
          <w:sz w:val="28"/>
          <w:szCs w:val="28"/>
          <w:lang w:val="kk-KZ"/>
        </w:rPr>
        <w:t>,</w:t>
      </w:r>
      <w:r w:rsidRPr="005D7924">
        <w:rPr>
          <w:b w:val="0"/>
          <w:bCs w:val="0"/>
          <w:sz w:val="28"/>
          <w:szCs w:val="28"/>
          <w:lang w:val="kk-KZ"/>
        </w:rPr>
        <w:t xml:space="preserve"> Қазақстан Республикасындағы </w:t>
      </w:r>
      <w:r>
        <w:rPr>
          <w:b w:val="0"/>
          <w:bCs w:val="0"/>
          <w:sz w:val="28"/>
          <w:szCs w:val="28"/>
          <w:lang w:val="kk-KZ"/>
        </w:rPr>
        <w:t>М</w:t>
      </w:r>
      <w:r w:rsidRPr="005D7924">
        <w:rPr>
          <w:b w:val="0"/>
          <w:bCs w:val="0"/>
          <w:sz w:val="28"/>
          <w:szCs w:val="28"/>
          <w:lang w:val="kk-KZ"/>
        </w:rPr>
        <w:t xml:space="preserve">емлекеттік </w:t>
      </w:r>
      <w:r w:rsidRPr="00730872">
        <w:rPr>
          <w:b w:val="0"/>
          <w:bCs w:val="0"/>
          <w:sz w:val="28"/>
          <w:szCs w:val="28"/>
          <w:lang w:val="kk-KZ"/>
        </w:rPr>
        <w:t xml:space="preserve">жоспарлау жүйесінің </w:t>
      </w:r>
      <w:r>
        <w:rPr>
          <w:b w:val="0"/>
          <w:bCs w:val="0"/>
          <w:sz w:val="28"/>
          <w:szCs w:val="28"/>
          <w:lang w:val="kk-KZ"/>
        </w:rPr>
        <w:t>78</w:t>
      </w:r>
      <w:r w:rsidRPr="00730872">
        <w:rPr>
          <w:b w:val="0"/>
          <w:bCs w:val="0"/>
          <w:sz w:val="28"/>
          <w:szCs w:val="28"/>
          <w:lang w:val="kk-KZ"/>
        </w:rPr>
        <w:t>-тарма</w:t>
      </w:r>
      <w:r>
        <w:rPr>
          <w:b w:val="0"/>
          <w:bCs w:val="0"/>
          <w:sz w:val="28"/>
          <w:szCs w:val="28"/>
          <w:lang w:val="kk-KZ"/>
        </w:rPr>
        <w:t>ғына</w:t>
      </w:r>
      <w:r w:rsidRPr="00730872">
        <w:rPr>
          <w:b w:val="0"/>
          <w:bCs w:val="0"/>
          <w:sz w:val="28"/>
          <w:szCs w:val="28"/>
          <w:lang w:val="kk-KZ"/>
        </w:rPr>
        <w:t xml:space="preserve"> сәйкес</w:t>
      </w:r>
      <w:r>
        <w:rPr>
          <w:b w:val="0"/>
          <w:bCs w:val="0"/>
          <w:sz w:val="28"/>
          <w:szCs w:val="28"/>
          <w:lang w:val="kk-KZ"/>
        </w:rPr>
        <w:t>,</w:t>
      </w:r>
      <w:r w:rsidRPr="00730872">
        <w:rPr>
          <w:b w:val="0"/>
          <w:bCs w:val="0"/>
          <w:sz w:val="28"/>
          <w:szCs w:val="28"/>
          <w:lang w:val="kk-KZ"/>
        </w:rPr>
        <w:t xml:space="preserve"> Ақтөбе облыстық мәслихаты </w:t>
      </w:r>
      <w:r w:rsidRPr="00824938">
        <w:rPr>
          <w:sz w:val="28"/>
          <w:szCs w:val="28"/>
          <w:lang w:val="kk-KZ"/>
        </w:rPr>
        <w:t>ШЕШІ</w:t>
      </w:r>
      <w:r>
        <w:rPr>
          <w:sz w:val="28"/>
          <w:szCs w:val="28"/>
          <w:lang w:val="kk-KZ"/>
        </w:rPr>
        <w:t>М ҚАБЫЛДАДЫ</w:t>
      </w:r>
      <w:r w:rsidRPr="00730872">
        <w:rPr>
          <w:sz w:val="28"/>
          <w:szCs w:val="28"/>
          <w:lang w:val="kk-KZ"/>
        </w:rPr>
        <w:t>:</w:t>
      </w:r>
    </w:p>
    <w:p w14:paraId="7AAE177D" w14:textId="2A337315" w:rsidR="00766A1C" w:rsidRPr="00730872" w:rsidRDefault="00766A1C" w:rsidP="00766A1C">
      <w:pPr>
        <w:shd w:val="clear" w:color="auto" w:fill="FFFFFF"/>
        <w:ind w:firstLine="567"/>
        <w:jc w:val="both"/>
        <w:rPr>
          <w:b w:val="0"/>
          <w:bCs w:val="0"/>
          <w:sz w:val="28"/>
          <w:szCs w:val="28"/>
          <w:lang w:val="kk-KZ"/>
        </w:rPr>
      </w:pPr>
      <w:r w:rsidRPr="00730872">
        <w:rPr>
          <w:b w:val="0"/>
          <w:bCs w:val="0"/>
          <w:sz w:val="28"/>
          <w:szCs w:val="28"/>
          <w:lang w:val="kk-KZ"/>
        </w:rPr>
        <w:t xml:space="preserve">1. </w:t>
      </w:r>
      <w:r>
        <w:rPr>
          <w:b w:val="0"/>
          <w:bCs w:val="0"/>
          <w:sz w:val="28"/>
          <w:szCs w:val="28"/>
          <w:lang w:val="kk-KZ"/>
        </w:rPr>
        <w:t xml:space="preserve">Облыстық мәслихаттың </w:t>
      </w:r>
      <w:r w:rsidRPr="009910B2">
        <w:rPr>
          <w:b w:val="0"/>
          <w:sz w:val="28"/>
          <w:szCs w:val="28"/>
          <w:lang w:val="kk-KZ"/>
        </w:rPr>
        <w:t>202</w:t>
      </w:r>
      <w:r>
        <w:rPr>
          <w:b w:val="0"/>
          <w:sz w:val="28"/>
          <w:szCs w:val="28"/>
          <w:lang w:val="kk-KZ"/>
        </w:rPr>
        <w:t>5</w:t>
      </w:r>
      <w:r w:rsidRPr="009910B2">
        <w:rPr>
          <w:b w:val="0"/>
          <w:sz w:val="28"/>
          <w:szCs w:val="28"/>
          <w:lang w:val="kk-KZ"/>
        </w:rPr>
        <w:t xml:space="preserve"> жылғы </w:t>
      </w:r>
      <w:r>
        <w:rPr>
          <w:b w:val="0"/>
          <w:sz w:val="28"/>
          <w:szCs w:val="28"/>
          <w:lang w:val="kk-KZ"/>
        </w:rPr>
        <w:t>22 желто</w:t>
      </w:r>
      <w:r w:rsidRPr="009910B2">
        <w:rPr>
          <w:b w:val="0"/>
          <w:sz w:val="28"/>
          <w:szCs w:val="28"/>
          <w:lang w:val="kk-KZ"/>
        </w:rPr>
        <w:t>қ</w:t>
      </w:r>
      <w:r>
        <w:rPr>
          <w:b w:val="0"/>
          <w:sz w:val="28"/>
          <w:szCs w:val="28"/>
          <w:lang w:val="kk-KZ"/>
        </w:rPr>
        <w:t xml:space="preserve">сандағы </w:t>
      </w:r>
      <w:r w:rsidR="00B15376">
        <w:rPr>
          <w:b w:val="0"/>
          <w:sz w:val="28"/>
          <w:szCs w:val="28"/>
          <w:lang w:val="kk-KZ"/>
        </w:rPr>
        <w:t>№</w:t>
      </w:r>
      <w:r>
        <w:rPr>
          <w:b w:val="0"/>
          <w:sz w:val="28"/>
          <w:szCs w:val="28"/>
          <w:lang w:val="kk-KZ"/>
        </w:rPr>
        <w:t>300</w:t>
      </w:r>
      <w:r w:rsidRPr="00730872">
        <w:rPr>
          <w:b w:val="0"/>
          <w:bCs w:val="0"/>
          <w:sz w:val="28"/>
          <w:szCs w:val="28"/>
          <w:lang w:val="kk-KZ"/>
        </w:rPr>
        <w:t xml:space="preserve"> «</w:t>
      </w:r>
      <w:r w:rsidRPr="00730872">
        <w:rPr>
          <w:b w:val="0"/>
          <w:sz w:val="28"/>
          <w:lang w:val="kk-KZ"/>
        </w:rPr>
        <w:t>Ақтөбе облысының 202</w:t>
      </w:r>
      <w:r>
        <w:rPr>
          <w:b w:val="0"/>
          <w:sz w:val="28"/>
          <w:lang w:val="kk-KZ"/>
        </w:rPr>
        <w:t>6</w:t>
      </w:r>
      <w:r w:rsidRPr="00730872">
        <w:rPr>
          <w:b w:val="0"/>
          <w:sz w:val="28"/>
          <w:lang w:val="kk-KZ"/>
        </w:rPr>
        <w:t>-20</w:t>
      </w:r>
      <w:r>
        <w:rPr>
          <w:b w:val="0"/>
          <w:sz w:val="28"/>
          <w:lang w:val="kk-KZ"/>
        </w:rPr>
        <w:t>30</w:t>
      </w:r>
      <w:r w:rsidRPr="00730872">
        <w:rPr>
          <w:b w:val="0"/>
          <w:sz w:val="28"/>
          <w:lang w:val="kk-KZ"/>
        </w:rPr>
        <w:t xml:space="preserve"> жылдарға арналған </w:t>
      </w:r>
      <w:r>
        <w:rPr>
          <w:b w:val="0"/>
          <w:sz w:val="28"/>
          <w:lang w:val="kk-KZ"/>
        </w:rPr>
        <w:t>даму жоспары</w:t>
      </w:r>
      <w:r w:rsidRPr="00730872">
        <w:rPr>
          <w:b w:val="0"/>
          <w:sz w:val="28"/>
          <w:lang w:val="kk-KZ"/>
        </w:rPr>
        <w:t xml:space="preserve"> туралы»</w:t>
      </w:r>
      <w:r w:rsidRPr="00730872">
        <w:rPr>
          <w:b w:val="0"/>
          <w:bCs w:val="0"/>
          <w:sz w:val="28"/>
          <w:szCs w:val="28"/>
          <w:lang w:val="kk-KZ"/>
        </w:rPr>
        <w:t xml:space="preserve"> шешіміне мынадай өзгерістер </w:t>
      </w:r>
      <w:r w:rsidR="00006CCE">
        <w:rPr>
          <w:b w:val="0"/>
          <w:bCs w:val="0"/>
          <w:sz w:val="28"/>
          <w:szCs w:val="28"/>
          <w:lang w:val="kk-KZ"/>
        </w:rPr>
        <w:t xml:space="preserve">мен толықтырулар </w:t>
      </w:r>
      <w:r w:rsidRPr="00730872">
        <w:rPr>
          <w:b w:val="0"/>
          <w:bCs w:val="0"/>
          <w:sz w:val="28"/>
          <w:szCs w:val="28"/>
          <w:lang w:val="kk-KZ"/>
        </w:rPr>
        <w:t>енгізілсін:</w:t>
      </w:r>
    </w:p>
    <w:p w14:paraId="03C80B01" w14:textId="14C2AE3D" w:rsidR="00766A1C" w:rsidRPr="005D7924" w:rsidRDefault="00766A1C" w:rsidP="00766A1C">
      <w:pPr>
        <w:shd w:val="clear" w:color="auto" w:fill="FFFFFF"/>
        <w:ind w:firstLine="567"/>
        <w:jc w:val="both"/>
        <w:rPr>
          <w:b w:val="0"/>
          <w:bCs w:val="0"/>
          <w:sz w:val="28"/>
          <w:szCs w:val="28"/>
          <w:lang w:val="kk-KZ"/>
        </w:rPr>
      </w:pPr>
      <w:r w:rsidRPr="00730872">
        <w:rPr>
          <w:b w:val="0"/>
          <w:bCs w:val="0"/>
          <w:sz w:val="28"/>
          <w:szCs w:val="28"/>
          <w:lang w:val="kk-KZ"/>
        </w:rPr>
        <w:t>Ақтөбе облысының 202</w:t>
      </w:r>
      <w:r>
        <w:rPr>
          <w:b w:val="0"/>
          <w:bCs w:val="0"/>
          <w:sz w:val="28"/>
          <w:szCs w:val="28"/>
          <w:lang w:val="kk-KZ"/>
        </w:rPr>
        <w:t>6</w:t>
      </w:r>
      <w:r w:rsidRPr="00730872">
        <w:rPr>
          <w:b w:val="0"/>
          <w:bCs w:val="0"/>
          <w:sz w:val="28"/>
          <w:szCs w:val="28"/>
          <w:lang w:val="kk-KZ"/>
        </w:rPr>
        <w:t>-20</w:t>
      </w:r>
      <w:r>
        <w:rPr>
          <w:b w:val="0"/>
          <w:bCs w:val="0"/>
          <w:sz w:val="28"/>
          <w:szCs w:val="28"/>
          <w:lang w:val="kk-KZ"/>
        </w:rPr>
        <w:t>30</w:t>
      </w:r>
      <w:r w:rsidRPr="00730872">
        <w:rPr>
          <w:b w:val="0"/>
          <w:bCs w:val="0"/>
          <w:sz w:val="28"/>
          <w:szCs w:val="28"/>
          <w:lang w:val="kk-KZ"/>
        </w:rPr>
        <w:t xml:space="preserve"> жылдарға арналған даму жоспары (бұдан әрі – Жоспар) осы </w:t>
      </w:r>
      <w:r w:rsidRPr="007873C6">
        <w:rPr>
          <w:b w:val="0"/>
          <w:bCs w:val="0"/>
          <w:sz w:val="28"/>
          <w:szCs w:val="28"/>
          <w:lang w:val="kk-KZ"/>
        </w:rPr>
        <w:t>шешім</w:t>
      </w:r>
      <w:r w:rsidR="00B15376">
        <w:rPr>
          <w:b w:val="0"/>
          <w:bCs w:val="0"/>
          <w:sz w:val="28"/>
          <w:szCs w:val="28"/>
          <w:lang w:val="kk-KZ"/>
        </w:rPr>
        <w:t>нің</w:t>
      </w:r>
      <w:r w:rsidRPr="007873C6">
        <w:rPr>
          <w:b w:val="0"/>
          <w:bCs w:val="0"/>
          <w:sz w:val="28"/>
          <w:szCs w:val="28"/>
          <w:lang w:val="kk-KZ"/>
        </w:rPr>
        <w:t xml:space="preserve"> қосымша</w:t>
      </w:r>
      <w:r w:rsidR="00B15376">
        <w:rPr>
          <w:b w:val="0"/>
          <w:bCs w:val="0"/>
          <w:sz w:val="28"/>
          <w:szCs w:val="28"/>
          <w:lang w:val="kk-KZ"/>
        </w:rPr>
        <w:t>сын</w:t>
      </w:r>
      <w:r>
        <w:rPr>
          <w:b w:val="0"/>
          <w:bCs w:val="0"/>
          <w:sz w:val="28"/>
          <w:szCs w:val="28"/>
          <w:lang w:val="kk-KZ"/>
        </w:rPr>
        <w:t>а</w:t>
      </w:r>
      <w:r w:rsidRPr="007873C6">
        <w:rPr>
          <w:b w:val="0"/>
          <w:bCs w:val="0"/>
          <w:sz w:val="28"/>
          <w:szCs w:val="28"/>
          <w:lang w:val="kk-KZ"/>
        </w:rPr>
        <w:t xml:space="preserve"> сәйкес жаңа редакцияда жазылсын</w:t>
      </w:r>
      <w:r>
        <w:rPr>
          <w:b w:val="0"/>
          <w:bCs w:val="0"/>
          <w:sz w:val="28"/>
          <w:szCs w:val="28"/>
          <w:lang w:val="kk-KZ"/>
        </w:rPr>
        <w:t>.</w:t>
      </w:r>
    </w:p>
    <w:p w14:paraId="2C5ACAC1" w14:textId="19DD1AAA" w:rsidR="00766A1C" w:rsidRPr="00C23FFB" w:rsidRDefault="00766A1C" w:rsidP="00766A1C">
      <w:pPr>
        <w:shd w:val="clear" w:color="auto" w:fill="FFFFFF"/>
        <w:ind w:firstLine="567"/>
        <w:jc w:val="both"/>
        <w:rPr>
          <w:b w:val="0"/>
          <w:bCs w:val="0"/>
          <w:sz w:val="28"/>
          <w:szCs w:val="28"/>
          <w:lang w:val="kk-KZ"/>
        </w:rPr>
      </w:pPr>
      <w:r w:rsidRPr="005D7924">
        <w:rPr>
          <w:b w:val="0"/>
          <w:bCs w:val="0"/>
          <w:sz w:val="28"/>
          <w:szCs w:val="28"/>
          <w:lang w:val="kk-KZ"/>
        </w:rPr>
        <w:t xml:space="preserve">2. </w:t>
      </w:r>
      <w:r w:rsidRPr="00824938">
        <w:rPr>
          <w:b w:val="0"/>
          <w:bCs w:val="0"/>
          <w:sz w:val="28"/>
          <w:szCs w:val="28"/>
          <w:lang w:val="kk-KZ"/>
        </w:rPr>
        <w:t>Облыстық басқармалар</w:t>
      </w:r>
      <w:r>
        <w:rPr>
          <w:b w:val="0"/>
          <w:bCs w:val="0"/>
          <w:sz w:val="28"/>
          <w:szCs w:val="28"/>
          <w:lang w:val="kk-KZ"/>
        </w:rPr>
        <w:t xml:space="preserve"> </w:t>
      </w:r>
      <w:r w:rsidR="00437469">
        <w:rPr>
          <w:b w:val="0"/>
          <w:bCs w:val="0"/>
          <w:sz w:val="28"/>
          <w:szCs w:val="28"/>
          <w:lang w:val="kk-KZ"/>
        </w:rPr>
        <w:t>Ж</w:t>
      </w:r>
      <w:r w:rsidRPr="00824938">
        <w:rPr>
          <w:b w:val="0"/>
          <w:bCs w:val="0"/>
          <w:sz w:val="28"/>
          <w:szCs w:val="28"/>
          <w:lang w:val="kk-KZ"/>
        </w:rPr>
        <w:t>оспарда белгіленген нысаналы индикаторларға қол жеткізуді қамтамасыз ету бойынша барлық қажетті шараларды қабылдасын</w:t>
      </w:r>
      <w:r w:rsidRPr="00C23FFB">
        <w:rPr>
          <w:b w:val="0"/>
          <w:bCs w:val="0"/>
          <w:sz w:val="28"/>
          <w:szCs w:val="28"/>
          <w:lang w:val="kk-KZ"/>
        </w:rPr>
        <w:t>.</w:t>
      </w:r>
    </w:p>
    <w:p w14:paraId="32211A17" w14:textId="77777777" w:rsidR="00766A1C" w:rsidRPr="005D7924" w:rsidRDefault="00766A1C" w:rsidP="00766A1C">
      <w:pPr>
        <w:shd w:val="clear" w:color="auto" w:fill="FFFFFF"/>
        <w:ind w:firstLine="567"/>
        <w:jc w:val="both"/>
        <w:rPr>
          <w:b w:val="0"/>
          <w:bCs w:val="0"/>
          <w:sz w:val="28"/>
          <w:szCs w:val="28"/>
          <w:lang w:val="kk-KZ"/>
        </w:rPr>
      </w:pPr>
      <w:r w:rsidRPr="00C23FFB">
        <w:rPr>
          <w:b w:val="0"/>
          <w:bCs w:val="0"/>
          <w:sz w:val="28"/>
          <w:szCs w:val="28"/>
          <w:lang w:val="kk-KZ"/>
        </w:rPr>
        <w:t>3</w:t>
      </w:r>
      <w:r w:rsidRPr="005D7924">
        <w:rPr>
          <w:b w:val="0"/>
          <w:bCs w:val="0"/>
          <w:sz w:val="28"/>
          <w:szCs w:val="28"/>
          <w:lang w:val="kk-KZ"/>
        </w:rPr>
        <w:t xml:space="preserve">. </w:t>
      </w:r>
      <w:r w:rsidRPr="00824938">
        <w:rPr>
          <w:b w:val="0"/>
          <w:bCs w:val="0"/>
          <w:sz w:val="28"/>
          <w:szCs w:val="28"/>
          <w:lang w:val="kk-KZ"/>
        </w:rPr>
        <w:t>Облыстың экономика және бюджеттік жоспарлау басқармасы облыстық басқармалармен бірлесіп, белгіленген тәртіпке сәйкес Жоспардың іске асырылуын және мониторингін жүргізсін</w:t>
      </w:r>
      <w:r>
        <w:rPr>
          <w:b w:val="0"/>
          <w:bCs w:val="0"/>
          <w:sz w:val="28"/>
          <w:szCs w:val="28"/>
          <w:lang w:val="kk-KZ"/>
        </w:rPr>
        <w:t>.</w:t>
      </w:r>
    </w:p>
    <w:p w14:paraId="3FA8470C" w14:textId="0F62A203" w:rsidR="00BF3DDC" w:rsidRDefault="00BF3DDC" w:rsidP="005D7924">
      <w:pPr>
        <w:jc w:val="both"/>
        <w:rPr>
          <w:bCs w:val="0"/>
          <w:color w:val="FF0000"/>
          <w:sz w:val="28"/>
          <w:szCs w:val="28"/>
          <w:lang w:val="kk-KZ"/>
        </w:rPr>
      </w:pPr>
    </w:p>
    <w:p w14:paraId="4F737D33" w14:textId="3427CCDE" w:rsidR="00D00162" w:rsidRPr="00151426" w:rsidRDefault="00D00162" w:rsidP="00D00162">
      <w:pPr>
        <w:widowControl/>
        <w:shd w:val="clear" w:color="auto" w:fill="FFFFFF"/>
        <w:autoSpaceDE/>
        <w:autoSpaceDN/>
        <w:adjustRightInd/>
        <w:outlineLvl w:val="1"/>
        <w:rPr>
          <w:rFonts w:ascii="Arial" w:hAnsi="Arial" w:cs="Arial"/>
          <w:b w:val="0"/>
          <w:bCs w:val="0"/>
          <w:color w:val="FF0000"/>
          <w:sz w:val="36"/>
          <w:szCs w:val="36"/>
        </w:rPr>
      </w:pPr>
    </w:p>
    <w:p w14:paraId="2F7675BC" w14:textId="77777777" w:rsidR="004F7E08" w:rsidRPr="002A53CC" w:rsidRDefault="004F7E08" w:rsidP="004F7E08">
      <w:pPr>
        <w:ind w:firstLine="708"/>
        <w:jc w:val="both"/>
        <w:rPr>
          <w:b w:val="0"/>
          <w:bCs w:val="0"/>
          <w:sz w:val="28"/>
          <w:szCs w:val="28"/>
          <w:lang w:val="kk-KZ"/>
        </w:rPr>
      </w:pPr>
      <w:r w:rsidRPr="002A53CC">
        <w:rPr>
          <w:sz w:val="28"/>
          <w:szCs w:val="28"/>
          <w:lang w:val="kk-KZ"/>
        </w:rPr>
        <w:t xml:space="preserve">Облыстық </w:t>
      </w:r>
    </w:p>
    <w:p w14:paraId="6E8F712E" w14:textId="77777777" w:rsidR="004F7E08" w:rsidRPr="00EC1635" w:rsidRDefault="004F7E08" w:rsidP="004F7E08">
      <w:pPr>
        <w:jc w:val="both"/>
        <w:rPr>
          <w:color w:val="000000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мәслихаттың төраға</w:t>
      </w:r>
      <w:r w:rsidRPr="002A53CC">
        <w:rPr>
          <w:sz w:val="28"/>
          <w:szCs w:val="28"/>
          <w:lang w:val="kk-KZ"/>
        </w:rPr>
        <w:t xml:space="preserve">сы             </w:t>
      </w:r>
      <w:r>
        <w:rPr>
          <w:sz w:val="28"/>
          <w:szCs w:val="28"/>
          <w:lang w:val="kk-KZ"/>
        </w:rPr>
        <w:t xml:space="preserve">                                  </w:t>
      </w:r>
      <w:r>
        <w:rPr>
          <w:sz w:val="28"/>
          <w:szCs w:val="28"/>
          <w:lang w:val="kk-KZ"/>
        </w:rPr>
        <w:tab/>
        <w:t>Г. СҮЙІНТАЕВА</w:t>
      </w:r>
    </w:p>
    <w:p w14:paraId="51AF15B6" w14:textId="065EE18B" w:rsidR="005D7924" w:rsidRPr="00B62324" w:rsidRDefault="005D7924" w:rsidP="007873C6">
      <w:pPr>
        <w:jc w:val="both"/>
        <w:rPr>
          <w:bCs w:val="0"/>
          <w:color w:val="FF0000"/>
          <w:sz w:val="28"/>
          <w:szCs w:val="28"/>
        </w:rPr>
      </w:pPr>
    </w:p>
    <w:sectPr w:rsidR="005D7924" w:rsidRPr="00B62324" w:rsidSect="00F53138">
      <w:pgSz w:w="11906" w:h="16838"/>
      <w:pgMar w:top="1134" w:right="851" w:bottom="1134" w:left="215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003BAF"/>
    <w:multiLevelType w:val="hybridMultilevel"/>
    <w:tmpl w:val="CECE5D9A"/>
    <w:lvl w:ilvl="0" w:tplc="1DA45E36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33521245"/>
    <w:multiLevelType w:val="hybridMultilevel"/>
    <w:tmpl w:val="2C8A10F8"/>
    <w:lvl w:ilvl="0" w:tplc="8EE435B8">
      <w:start w:val="2"/>
      <w:numFmt w:val="decimal"/>
      <w:lvlText w:val="%1."/>
      <w:lvlJc w:val="left"/>
      <w:pPr>
        <w:ind w:left="10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2">
    <w:nsid w:val="4C0B18BD"/>
    <w:multiLevelType w:val="hybridMultilevel"/>
    <w:tmpl w:val="B5A64F34"/>
    <w:lvl w:ilvl="0" w:tplc="D16CB530">
      <w:start w:val="1"/>
      <w:numFmt w:val="decimal"/>
      <w:lvlText w:val="%1."/>
      <w:lvlJc w:val="left"/>
      <w:pPr>
        <w:tabs>
          <w:tab w:val="num" w:pos="1004"/>
        </w:tabs>
        <w:ind w:left="-17" w:firstLine="737"/>
      </w:pPr>
      <w:rPr>
        <w:rFonts w:hint="default"/>
        <w:i w:val="0"/>
        <w:strike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F6A17D6"/>
    <w:multiLevelType w:val="hybridMultilevel"/>
    <w:tmpl w:val="6C8A4BE8"/>
    <w:lvl w:ilvl="0" w:tplc="02386EB4">
      <w:start w:val="1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DDA"/>
    <w:rsid w:val="000037EE"/>
    <w:rsid w:val="00006CCE"/>
    <w:rsid w:val="00021912"/>
    <w:rsid w:val="00065A74"/>
    <w:rsid w:val="00074547"/>
    <w:rsid w:val="000A51CE"/>
    <w:rsid w:val="000C1488"/>
    <w:rsid w:val="000E7CDF"/>
    <w:rsid w:val="000F7686"/>
    <w:rsid w:val="001025E2"/>
    <w:rsid w:val="001166B3"/>
    <w:rsid w:val="00130171"/>
    <w:rsid w:val="00151426"/>
    <w:rsid w:val="00151B87"/>
    <w:rsid w:val="0015520C"/>
    <w:rsid w:val="001601DE"/>
    <w:rsid w:val="00175B1C"/>
    <w:rsid w:val="001A4F09"/>
    <w:rsid w:val="002469C0"/>
    <w:rsid w:val="00254A32"/>
    <w:rsid w:val="00273B67"/>
    <w:rsid w:val="002A25B1"/>
    <w:rsid w:val="002B2CE7"/>
    <w:rsid w:val="002B3866"/>
    <w:rsid w:val="002C080F"/>
    <w:rsid w:val="002C3096"/>
    <w:rsid w:val="002D6659"/>
    <w:rsid w:val="002E48B7"/>
    <w:rsid w:val="003176BB"/>
    <w:rsid w:val="003240B8"/>
    <w:rsid w:val="00336D24"/>
    <w:rsid w:val="00364C92"/>
    <w:rsid w:val="0036542A"/>
    <w:rsid w:val="003979B3"/>
    <w:rsid w:val="003B0986"/>
    <w:rsid w:val="003B6FD1"/>
    <w:rsid w:val="003F5888"/>
    <w:rsid w:val="004070B6"/>
    <w:rsid w:val="00426933"/>
    <w:rsid w:val="00437469"/>
    <w:rsid w:val="0044038B"/>
    <w:rsid w:val="0045036E"/>
    <w:rsid w:val="00463CBF"/>
    <w:rsid w:val="00482CE8"/>
    <w:rsid w:val="004A7809"/>
    <w:rsid w:val="004D49B3"/>
    <w:rsid w:val="004F7E08"/>
    <w:rsid w:val="005114A1"/>
    <w:rsid w:val="005A1E72"/>
    <w:rsid w:val="005D341A"/>
    <w:rsid w:val="005D7924"/>
    <w:rsid w:val="00615E30"/>
    <w:rsid w:val="00632497"/>
    <w:rsid w:val="00642839"/>
    <w:rsid w:val="00656AAD"/>
    <w:rsid w:val="00662947"/>
    <w:rsid w:val="00697DD2"/>
    <w:rsid w:val="006E3092"/>
    <w:rsid w:val="00730872"/>
    <w:rsid w:val="00752A8A"/>
    <w:rsid w:val="00766A1C"/>
    <w:rsid w:val="0077237D"/>
    <w:rsid w:val="007777DC"/>
    <w:rsid w:val="007873C6"/>
    <w:rsid w:val="007B3DDA"/>
    <w:rsid w:val="00805355"/>
    <w:rsid w:val="00807659"/>
    <w:rsid w:val="00824938"/>
    <w:rsid w:val="0082691B"/>
    <w:rsid w:val="00836CCA"/>
    <w:rsid w:val="00867112"/>
    <w:rsid w:val="008854FB"/>
    <w:rsid w:val="00892065"/>
    <w:rsid w:val="00892450"/>
    <w:rsid w:val="00892997"/>
    <w:rsid w:val="0089448D"/>
    <w:rsid w:val="008C1F65"/>
    <w:rsid w:val="008C75D1"/>
    <w:rsid w:val="008E7984"/>
    <w:rsid w:val="008F2AF2"/>
    <w:rsid w:val="009263A6"/>
    <w:rsid w:val="00963D3B"/>
    <w:rsid w:val="009910B2"/>
    <w:rsid w:val="00996447"/>
    <w:rsid w:val="009B7530"/>
    <w:rsid w:val="00A12E48"/>
    <w:rsid w:val="00A63FD7"/>
    <w:rsid w:val="00AC5B36"/>
    <w:rsid w:val="00AE5630"/>
    <w:rsid w:val="00B15376"/>
    <w:rsid w:val="00B23AD8"/>
    <w:rsid w:val="00B32E87"/>
    <w:rsid w:val="00B54D64"/>
    <w:rsid w:val="00B609F6"/>
    <w:rsid w:val="00B62324"/>
    <w:rsid w:val="00B64969"/>
    <w:rsid w:val="00B66803"/>
    <w:rsid w:val="00B67F03"/>
    <w:rsid w:val="00B92EE5"/>
    <w:rsid w:val="00BD36B6"/>
    <w:rsid w:val="00BD3EA8"/>
    <w:rsid w:val="00BE53CA"/>
    <w:rsid w:val="00BF3DDC"/>
    <w:rsid w:val="00C03483"/>
    <w:rsid w:val="00C06F95"/>
    <w:rsid w:val="00C07B52"/>
    <w:rsid w:val="00C23FFB"/>
    <w:rsid w:val="00C51465"/>
    <w:rsid w:val="00C7776E"/>
    <w:rsid w:val="00D00162"/>
    <w:rsid w:val="00D01FB2"/>
    <w:rsid w:val="00D409F4"/>
    <w:rsid w:val="00DA1886"/>
    <w:rsid w:val="00DA3C4E"/>
    <w:rsid w:val="00DD235D"/>
    <w:rsid w:val="00DD2554"/>
    <w:rsid w:val="00DF3D0D"/>
    <w:rsid w:val="00E10CD3"/>
    <w:rsid w:val="00E15860"/>
    <w:rsid w:val="00E421B3"/>
    <w:rsid w:val="00E54BA2"/>
    <w:rsid w:val="00E63824"/>
    <w:rsid w:val="00E836CE"/>
    <w:rsid w:val="00EC7019"/>
    <w:rsid w:val="00F53138"/>
    <w:rsid w:val="00F8159A"/>
    <w:rsid w:val="00FB0044"/>
    <w:rsid w:val="00FB6F7F"/>
    <w:rsid w:val="00FB7423"/>
    <w:rsid w:val="00FD380F"/>
    <w:rsid w:val="00FE7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67ED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DDA"/>
    <w:pPr>
      <w:widowControl w:val="0"/>
      <w:autoSpaceDE w:val="0"/>
      <w:autoSpaceDN w:val="0"/>
      <w:adjustRightInd w:val="0"/>
    </w:pPr>
    <w:rPr>
      <w:b/>
      <w:bCs/>
    </w:rPr>
  </w:style>
  <w:style w:type="paragraph" w:styleId="2">
    <w:name w:val="heading 2"/>
    <w:basedOn w:val="a"/>
    <w:link w:val="20"/>
    <w:uiPriority w:val="9"/>
    <w:qFormat/>
    <w:rsid w:val="00D00162"/>
    <w:pPr>
      <w:widowControl/>
      <w:autoSpaceDE/>
      <w:autoSpaceDN/>
      <w:adjustRightInd/>
      <w:spacing w:before="100" w:beforeAutospacing="1" w:after="100" w:afterAutospacing="1"/>
      <w:outlineLvl w:val="1"/>
    </w:pPr>
    <w:rPr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2B2CE7"/>
    <w:pPr>
      <w:widowControl/>
      <w:autoSpaceDE/>
      <w:autoSpaceDN/>
      <w:adjustRightInd/>
      <w:spacing w:after="160" w:line="240" w:lineRule="exact"/>
    </w:pPr>
    <w:rPr>
      <w:rFonts w:eastAsia="SimSun"/>
      <w:bCs w:val="0"/>
      <w:sz w:val="28"/>
      <w:szCs w:val="24"/>
      <w:lang w:val="en-US" w:eastAsia="en-US"/>
    </w:rPr>
  </w:style>
  <w:style w:type="paragraph" w:customStyle="1" w:styleId="a4">
    <w:name w:val="Знак Знак Знак Знак Знак Знак Знак Знак Знак Знак Знак Знак Знак"/>
    <w:basedOn w:val="a"/>
    <w:autoRedefine/>
    <w:rsid w:val="0082691B"/>
    <w:pPr>
      <w:widowControl/>
      <w:autoSpaceDE/>
      <w:autoSpaceDN/>
      <w:adjustRightInd/>
      <w:spacing w:after="160" w:line="240" w:lineRule="exact"/>
    </w:pPr>
    <w:rPr>
      <w:b w:val="0"/>
      <w:bCs w:val="0"/>
      <w:sz w:val="28"/>
      <w:lang w:val="en-US" w:eastAsia="en-US"/>
    </w:rPr>
  </w:style>
  <w:style w:type="paragraph" w:styleId="a5">
    <w:name w:val="List Paragraph"/>
    <w:basedOn w:val="a"/>
    <w:uiPriority w:val="34"/>
    <w:qFormat/>
    <w:rsid w:val="008F2AF2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b w:val="0"/>
      <w:bCs w:val="0"/>
      <w:sz w:val="22"/>
      <w:szCs w:val="22"/>
    </w:rPr>
  </w:style>
  <w:style w:type="paragraph" w:customStyle="1" w:styleId="a6">
    <w:name w:val="Знак Знак"/>
    <w:basedOn w:val="a"/>
    <w:autoRedefine/>
    <w:rsid w:val="00C23FFB"/>
    <w:pPr>
      <w:widowControl/>
      <w:autoSpaceDE/>
      <w:autoSpaceDN/>
      <w:adjustRightInd/>
      <w:spacing w:after="160" w:line="240" w:lineRule="exact"/>
    </w:pPr>
    <w:rPr>
      <w:rFonts w:eastAsia="SimSun"/>
      <w:bCs w:val="0"/>
      <w:sz w:val="28"/>
      <w:szCs w:val="24"/>
      <w:lang w:val="en-US" w:eastAsia="en-US"/>
    </w:rPr>
  </w:style>
  <w:style w:type="table" w:styleId="a7">
    <w:name w:val="Table Grid"/>
    <w:basedOn w:val="a1"/>
    <w:uiPriority w:val="39"/>
    <w:rsid w:val="005D7924"/>
    <w:rPr>
      <w:rFonts w:ascii="Arial" w:eastAsiaTheme="minorHAnsi" w:hAnsi="Arial" w:cs="Arial"/>
      <w:color w:val="FF0000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D00162"/>
    <w:rPr>
      <w:b/>
      <w:bCs/>
      <w:sz w:val="36"/>
      <w:szCs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DDA"/>
    <w:pPr>
      <w:widowControl w:val="0"/>
      <w:autoSpaceDE w:val="0"/>
      <w:autoSpaceDN w:val="0"/>
      <w:adjustRightInd w:val="0"/>
    </w:pPr>
    <w:rPr>
      <w:b/>
      <w:bCs/>
    </w:rPr>
  </w:style>
  <w:style w:type="paragraph" w:styleId="2">
    <w:name w:val="heading 2"/>
    <w:basedOn w:val="a"/>
    <w:link w:val="20"/>
    <w:uiPriority w:val="9"/>
    <w:qFormat/>
    <w:rsid w:val="00D00162"/>
    <w:pPr>
      <w:widowControl/>
      <w:autoSpaceDE/>
      <w:autoSpaceDN/>
      <w:adjustRightInd/>
      <w:spacing w:before="100" w:beforeAutospacing="1" w:after="100" w:afterAutospacing="1"/>
      <w:outlineLvl w:val="1"/>
    </w:pPr>
    <w:rPr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2B2CE7"/>
    <w:pPr>
      <w:widowControl/>
      <w:autoSpaceDE/>
      <w:autoSpaceDN/>
      <w:adjustRightInd/>
      <w:spacing w:after="160" w:line="240" w:lineRule="exact"/>
    </w:pPr>
    <w:rPr>
      <w:rFonts w:eastAsia="SimSun"/>
      <w:bCs w:val="0"/>
      <w:sz w:val="28"/>
      <w:szCs w:val="24"/>
      <w:lang w:val="en-US" w:eastAsia="en-US"/>
    </w:rPr>
  </w:style>
  <w:style w:type="paragraph" w:customStyle="1" w:styleId="a4">
    <w:name w:val="Знак Знак Знак Знак Знак Знак Знак Знак Знак Знак Знак Знак Знак"/>
    <w:basedOn w:val="a"/>
    <w:autoRedefine/>
    <w:rsid w:val="0082691B"/>
    <w:pPr>
      <w:widowControl/>
      <w:autoSpaceDE/>
      <w:autoSpaceDN/>
      <w:adjustRightInd/>
      <w:spacing w:after="160" w:line="240" w:lineRule="exact"/>
    </w:pPr>
    <w:rPr>
      <w:b w:val="0"/>
      <w:bCs w:val="0"/>
      <w:sz w:val="28"/>
      <w:lang w:val="en-US" w:eastAsia="en-US"/>
    </w:rPr>
  </w:style>
  <w:style w:type="paragraph" w:styleId="a5">
    <w:name w:val="List Paragraph"/>
    <w:basedOn w:val="a"/>
    <w:uiPriority w:val="34"/>
    <w:qFormat/>
    <w:rsid w:val="008F2AF2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b w:val="0"/>
      <w:bCs w:val="0"/>
      <w:sz w:val="22"/>
      <w:szCs w:val="22"/>
    </w:rPr>
  </w:style>
  <w:style w:type="paragraph" w:customStyle="1" w:styleId="a6">
    <w:name w:val="Знак Знак"/>
    <w:basedOn w:val="a"/>
    <w:autoRedefine/>
    <w:rsid w:val="00C23FFB"/>
    <w:pPr>
      <w:widowControl/>
      <w:autoSpaceDE/>
      <w:autoSpaceDN/>
      <w:adjustRightInd/>
      <w:spacing w:after="160" w:line="240" w:lineRule="exact"/>
    </w:pPr>
    <w:rPr>
      <w:rFonts w:eastAsia="SimSun"/>
      <w:bCs w:val="0"/>
      <w:sz w:val="28"/>
      <w:szCs w:val="24"/>
      <w:lang w:val="en-US" w:eastAsia="en-US"/>
    </w:rPr>
  </w:style>
  <w:style w:type="table" w:styleId="a7">
    <w:name w:val="Table Grid"/>
    <w:basedOn w:val="a1"/>
    <w:uiPriority w:val="39"/>
    <w:rsid w:val="005D7924"/>
    <w:rPr>
      <w:rFonts w:ascii="Arial" w:eastAsiaTheme="minorHAnsi" w:hAnsi="Arial" w:cs="Arial"/>
      <w:color w:val="FF0000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D00162"/>
    <w:rPr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697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1</Pages>
  <Words>138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Среднесрочном плане социально-экономического развития Актюбинской области на 2007-2009 годы</vt:lpstr>
    </vt:vector>
  </TitlesOfParts>
  <Company>EKONOM</Company>
  <LinksUpToDate>false</LinksUpToDate>
  <CharactersWithSpaces>1259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Среднесрочном плане социально-экономического развития Актюбинской области на 2007-2009 годы</dc:title>
  <dc:subject/>
  <dc:creator>Vika</dc:creator>
  <cp:keywords/>
  <dc:description/>
  <cp:lastModifiedBy>User</cp:lastModifiedBy>
  <cp:revision>34</cp:revision>
  <cp:lastPrinted>2025-11-24T04:59:00Z</cp:lastPrinted>
  <dcterms:created xsi:type="dcterms:W3CDTF">2021-11-10T11:48:00Z</dcterms:created>
  <dcterms:modified xsi:type="dcterms:W3CDTF">2026-08-03T05:21:00Z</dcterms:modified>
</cp:coreProperties>
</file>