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3FD" w:rsidRPr="00D207E9" w:rsidRDefault="00E173FD" w:rsidP="00E173FD">
      <w:pPr>
        <w:ind w:firstLine="18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207E9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Қорғалжын ауданының</w:t>
      </w:r>
      <w:r w:rsidRPr="00D207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07E9">
        <w:rPr>
          <w:rFonts w:ascii="Times New Roman" w:hAnsi="Times New Roman" w:cs="Times New Roman"/>
          <w:b/>
          <w:bCs/>
          <w:sz w:val="28"/>
          <w:szCs w:val="28"/>
        </w:rPr>
        <w:t>аумақтық</w:t>
      </w:r>
      <w:proofErr w:type="spellEnd"/>
      <w:r w:rsidRPr="00D207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07E9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D207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07E9">
        <w:rPr>
          <w:rFonts w:ascii="Times New Roman" w:hAnsi="Times New Roman" w:cs="Times New Roman"/>
          <w:b/>
          <w:bCs/>
          <w:sz w:val="28"/>
          <w:szCs w:val="28"/>
        </w:rPr>
        <w:t>учаскелік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сайлау </w:t>
      </w:r>
      <w:r w:rsidRPr="00D207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07E9">
        <w:rPr>
          <w:rFonts w:ascii="Times New Roman" w:hAnsi="Times New Roman" w:cs="Times New Roman"/>
          <w:b/>
          <w:bCs/>
          <w:sz w:val="28"/>
          <w:szCs w:val="28"/>
        </w:rPr>
        <w:t>комиссияларының</w:t>
      </w:r>
      <w:proofErr w:type="spellEnd"/>
      <w:r w:rsidRPr="00D207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07E9">
        <w:rPr>
          <w:rFonts w:ascii="Times New Roman" w:hAnsi="Times New Roman" w:cs="Times New Roman"/>
          <w:b/>
          <w:bCs/>
          <w:sz w:val="28"/>
          <w:szCs w:val="28"/>
        </w:rPr>
        <w:t>құрамы</w:t>
      </w:r>
      <w:proofErr w:type="spellEnd"/>
      <w:r w:rsidRPr="00D207E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207E9">
        <w:rPr>
          <w:rFonts w:ascii="Times New Roman" w:hAnsi="Times New Roman" w:cs="Times New Roman"/>
          <w:b/>
          <w:bCs/>
          <w:sz w:val="28"/>
          <w:szCs w:val="28"/>
        </w:rPr>
        <w:t>олардың</w:t>
      </w:r>
      <w:proofErr w:type="spellEnd"/>
      <w:r w:rsidRPr="00D207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07E9">
        <w:rPr>
          <w:rFonts w:ascii="Times New Roman" w:hAnsi="Times New Roman" w:cs="Times New Roman"/>
          <w:b/>
          <w:bCs/>
          <w:sz w:val="28"/>
          <w:szCs w:val="28"/>
        </w:rPr>
        <w:t>орналасқан</w:t>
      </w:r>
      <w:proofErr w:type="spellEnd"/>
      <w:r w:rsidRPr="00D207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07E9">
        <w:rPr>
          <w:rFonts w:ascii="Times New Roman" w:hAnsi="Times New Roman" w:cs="Times New Roman"/>
          <w:b/>
          <w:bCs/>
          <w:sz w:val="28"/>
          <w:szCs w:val="28"/>
        </w:rPr>
        <w:t>жерлері</w:t>
      </w:r>
      <w:proofErr w:type="spellEnd"/>
      <w:r w:rsidRPr="00D207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07E9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D207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07E9">
        <w:rPr>
          <w:rFonts w:ascii="Times New Roman" w:hAnsi="Times New Roman" w:cs="Times New Roman"/>
          <w:b/>
          <w:bCs/>
          <w:sz w:val="28"/>
          <w:szCs w:val="28"/>
        </w:rPr>
        <w:t>жұмыс</w:t>
      </w:r>
      <w:proofErr w:type="spellEnd"/>
      <w:r w:rsidRPr="00D207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07E9">
        <w:rPr>
          <w:rFonts w:ascii="Times New Roman" w:hAnsi="Times New Roman" w:cs="Times New Roman"/>
          <w:b/>
          <w:bCs/>
          <w:sz w:val="28"/>
          <w:szCs w:val="28"/>
        </w:rPr>
        <w:t>уақыты</w:t>
      </w:r>
      <w:proofErr w:type="spellEnd"/>
      <w:r w:rsidRPr="00D207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07E9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D207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07E9">
        <w:rPr>
          <w:rFonts w:ascii="Times New Roman" w:hAnsi="Times New Roman" w:cs="Times New Roman"/>
          <w:b/>
          <w:bCs/>
          <w:sz w:val="28"/>
          <w:szCs w:val="28"/>
        </w:rPr>
        <w:t>хабарлама</w:t>
      </w:r>
      <w:proofErr w:type="spellEnd"/>
    </w:p>
    <w:p w:rsidR="00E173FD" w:rsidRPr="00D60F1D" w:rsidRDefault="00E173FD" w:rsidP="00E173FD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0F1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           </w:t>
      </w:r>
      <w:r w:rsidRPr="00D60F1D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«Қазақстан Республикасындағы сайлау туралы» Қазақстан Республикасының Конституциялық заңының 14 бабының 2 және 8-1 тармақшаларына, 113-1 бабының</w:t>
      </w:r>
      <w:r w:rsidRPr="00D60F1D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br/>
      </w:r>
      <w:bookmarkStart w:id="0" w:name="_GoBack"/>
      <w:r w:rsidRPr="00D60F1D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1 тармағының 2 тармақшасына, 3 және 4 тармақтарына  сәйкес және Қорғалжын  </w:t>
      </w:r>
      <w:bookmarkEnd w:id="0"/>
      <w:r w:rsidRPr="00D60F1D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аудандық аумақтық сайлау комиссиясының 2026 жылғы 26 тамыздағы  №  5/42 « Қорғалжын  ауданының Сабынды  ауылдық округі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нің</w:t>
      </w:r>
      <w:r w:rsidRPr="00D60F1D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 әкімін заңда белгіленген өкілеттілігі мерзімінен бұрын тоқтатылуына байланысты, Сабынды  ауылдық округі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нің</w:t>
      </w:r>
      <w:r w:rsidRPr="00D60F1D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әкімін  сайлауды 2026 жылғы 4 қазанға  тағайындау және әкімді сайлауды дайындау және өткізу жөніңдегі негізгі іс-шаралардың Күнтізбелік жоспарын бекіту туралы» </w:t>
      </w:r>
      <w:r w:rsidRPr="00D60F1D">
        <w:rPr>
          <w:rFonts w:ascii="Times New Roman" w:hAnsi="Times New Roman" w:cs="Times New Roman"/>
          <w:sz w:val="24"/>
          <w:szCs w:val="24"/>
          <w:lang w:val="kk-KZ"/>
        </w:rPr>
        <w:t>қаулысына сәйкес Қорғалжын ауданының аумақтық және учаскелік  сайлау комиссияларының құрамы, орналасқан жерлері және олардың жұмыс уақыты туралы хабарлаймыз.</w:t>
      </w:r>
    </w:p>
    <w:p w:rsidR="00E173FD" w:rsidRPr="00D60F1D" w:rsidRDefault="00E173FD" w:rsidP="00E173FD">
      <w:pPr>
        <w:ind w:firstLine="18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>Қоғалжын аудандық аумақтық сайлау комиссиясы</w:t>
      </w:r>
    </w:p>
    <w:p w:rsidR="00E173FD" w:rsidRPr="00D60F1D" w:rsidRDefault="00E173FD" w:rsidP="00E173FD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>Орналасқан жері:</w:t>
      </w:r>
      <w:r w:rsidRPr="00D60F1D">
        <w:rPr>
          <w:rFonts w:ascii="Times New Roman" w:hAnsi="Times New Roman" w:cs="Times New Roman"/>
          <w:sz w:val="24"/>
          <w:szCs w:val="24"/>
          <w:lang w:val="kk-KZ"/>
        </w:rPr>
        <w:t xml:space="preserve"> Қорғалжын а., К.Күмісбеков  көшесі, 30,  «Кәсіпкерлік және ауыл шаруашылығы бөлімі» ММ ғимараты ,</w:t>
      </w:r>
    </w:p>
    <w:p w:rsidR="00E173FD" w:rsidRPr="00D60F1D" w:rsidRDefault="00E173FD" w:rsidP="00E173FD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sz w:val="24"/>
          <w:szCs w:val="24"/>
          <w:lang w:val="kk-KZ"/>
        </w:rPr>
        <w:t>тел. 8(71637) 2-10-06</w:t>
      </w:r>
    </w:p>
    <w:p w:rsidR="00E173FD" w:rsidRPr="00D60F1D" w:rsidRDefault="00E173FD" w:rsidP="00E173FD">
      <w:pPr>
        <w:spacing w:after="0" w:line="240" w:lineRule="atLeast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төрағасы </w:t>
      </w:r>
      <w:r w:rsidRPr="00D60F1D">
        <w:rPr>
          <w:rFonts w:ascii="Times New Roman" w:hAnsi="Times New Roman" w:cs="Times New Roman"/>
          <w:sz w:val="24"/>
          <w:szCs w:val="24"/>
          <w:lang w:val="kk-KZ"/>
        </w:rPr>
        <w:t>– Байқадамов Бауыржан Шөкенұлы;</w:t>
      </w:r>
    </w:p>
    <w:p w:rsidR="00E173FD" w:rsidRPr="00D60F1D" w:rsidRDefault="00E173FD" w:rsidP="00E173FD">
      <w:pPr>
        <w:spacing w:after="0" w:line="240" w:lineRule="atLeast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Төрағаның орынбасары </w:t>
      </w:r>
      <w:r w:rsidRPr="00D60F1D">
        <w:rPr>
          <w:rFonts w:ascii="Times New Roman" w:hAnsi="Times New Roman" w:cs="Times New Roman"/>
          <w:sz w:val="24"/>
          <w:szCs w:val="24"/>
          <w:lang w:val="kk-KZ"/>
        </w:rPr>
        <w:t xml:space="preserve">- Серікова Жұлдыз Жүнісқызы;     </w:t>
      </w:r>
    </w:p>
    <w:p w:rsidR="00E173FD" w:rsidRPr="00D60F1D" w:rsidRDefault="00E173FD" w:rsidP="00E173FD">
      <w:pPr>
        <w:spacing w:after="0" w:line="240" w:lineRule="atLeast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sz w:val="24"/>
          <w:szCs w:val="24"/>
          <w:lang w:val="kk-KZ"/>
        </w:rPr>
        <w:t>Х</w:t>
      </w: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Pr="00D60F1D">
        <w:rPr>
          <w:rFonts w:ascii="Times New Roman" w:hAnsi="Times New Roman" w:cs="Times New Roman"/>
          <w:sz w:val="24"/>
          <w:szCs w:val="24"/>
          <w:lang w:val="kk-KZ"/>
        </w:rPr>
        <w:t xml:space="preserve"> – Нүркенова Сәуле Серікқызы;</w:t>
      </w:r>
    </w:p>
    <w:p w:rsidR="00E173FD" w:rsidRPr="00D60F1D" w:rsidRDefault="00E173FD" w:rsidP="00E173FD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 мүшелері:</w:t>
      </w:r>
      <w:r w:rsidRPr="00D60F1D">
        <w:rPr>
          <w:rFonts w:ascii="Times New Roman" w:hAnsi="Times New Roman" w:cs="Times New Roman"/>
          <w:sz w:val="24"/>
          <w:szCs w:val="24"/>
          <w:lang w:val="kk-KZ"/>
        </w:rPr>
        <w:t xml:space="preserve"> Байбекова Құралай Құрмантайкызы;  Қарағожина Гүлшат Балташқызы, Каримова Салтанат Сайлаубекқызы, Түсіпова Қарашаш Сайранқызы .</w:t>
      </w:r>
    </w:p>
    <w:p w:rsidR="00E173FD" w:rsidRPr="00D60F1D" w:rsidRDefault="00E173FD" w:rsidP="00E173FD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173FD" w:rsidRPr="00D60F1D" w:rsidRDefault="00E173FD" w:rsidP="00E173FD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>№ 593 учаскелік сайлау комиссиясы</w:t>
      </w:r>
    </w:p>
    <w:p w:rsidR="00E173FD" w:rsidRPr="00D60F1D" w:rsidRDefault="00E173FD" w:rsidP="00E173FD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173FD" w:rsidRPr="00D60F1D" w:rsidRDefault="00E173FD" w:rsidP="00E173FD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sz w:val="24"/>
          <w:szCs w:val="24"/>
          <w:lang w:val="kk-KZ"/>
        </w:rPr>
        <w:t>Орналасқан жері: Сабынды а., Абай Құнанбаев көшесі 24, Үсенов атындағы жалпы білім беретін мектебінің ғимараты, тел: 8 (71637) 44-6-30.</w:t>
      </w:r>
    </w:p>
    <w:p w:rsidR="00E173FD" w:rsidRPr="00D60F1D" w:rsidRDefault="00E173FD" w:rsidP="00E173FD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D60F1D">
        <w:rPr>
          <w:rFonts w:ascii="Times New Roman" w:hAnsi="Times New Roman" w:cs="Times New Roman"/>
          <w:sz w:val="24"/>
          <w:szCs w:val="24"/>
          <w:lang w:val="kk-KZ"/>
        </w:rPr>
        <w:t xml:space="preserve">–Байжуманова Айгуль Советбаевна; </w:t>
      </w: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>төрағаның орынбасары</w:t>
      </w:r>
      <w:r w:rsidRPr="00D60F1D">
        <w:rPr>
          <w:rFonts w:ascii="Times New Roman" w:hAnsi="Times New Roman" w:cs="Times New Roman"/>
          <w:sz w:val="24"/>
          <w:szCs w:val="24"/>
          <w:lang w:val="kk-KZ"/>
        </w:rPr>
        <w:t xml:space="preserve">-Мұқашева Айгүл Балғабайқызы; </w:t>
      </w: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>хатшы</w:t>
      </w:r>
      <w:r w:rsidRPr="00D60F1D">
        <w:rPr>
          <w:rFonts w:ascii="Times New Roman" w:hAnsi="Times New Roman" w:cs="Times New Roman"/>
          <w:sz w:val="24"/>
          <w:szCs w:val="24"/>
          <w:lang w:val="kk-KZ"/>
        </w:rPr>
        <w:t xml:space="preserve"> –Муханова Самал Аскаркызы; </w:t>
      </w: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мүшелері:</w:t>
      </w:r>
      <w:r w:rsidRPr="00D60F1D">
        <w:rPr>
          <w:rFonts w:ascii="Times New Roman" w:hAnsi="Times New Roman" w:cs="Times New Roman"/>
          <w:sz w:val="24"/>
          <w:szCs w:val="24"/>
          <w:lang w:val="kk-KZ"/>
        </w:rPr>
        <w:t xml:space="preserve"> Әлиева Асема Тұрғынбайқызы, Апендина Бақтыгүл Қабдрашқызы.</w:t>
      </w:r>
    </w:p>
    <w:p w:rsidR="00E173FD" w:rsidRPr="00D60F1D" w:rsidRDefault="00E173FD" w:rsidP="00E173FD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173FD" w:rsidRPr="00D60F1D" w:rsidRDefault="00E173FD" w:rsidP="00E173FD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>№ 595 учаскелік сайлау комиссиясы</w:t>
      </w:r>
    </w:p>
    <w:p w:rsidR="00E173FD" w:rsidRPr="00D60F1D" w:rsidRDefault="00E173FD" w:rsidP="00E173FD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173FD" w:rsidRPr="00D60F1D" w:rsidRDefault="00E173FD" w:rsidP="00E173FD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sz w:val="24"/>
          <w:szCs w:val="24"/>
          <w:lang w:val="kk-KZ"/>
        </w:rPr>
        <w:t>Орналасқан жері: Қараегін а., Шоқан Уәлиханов көшесі 11, Ш.Уәлиханов атындағы жалпы білім беретін мектебінің ғимараты, тел: 8 (71637) 32-6-01.</w:t>
      </w:r>
    </w:p>
    <w:p w:rsidR="00E173FD" w:rsidRPr="00D60F1D" w:rsidRDefault="00E173FD" w:rsidP="00E173FD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D60F1D">
        <w:rPr>
          <w:rFonts w:ascii="Times New Roman" w:hAnsi="Times New Roman" w:cs="Times New Roman"/>
          <w:sz w:val="24"/>
          <w:szCs w:val="24"/>
          <w:lang w:val="kk-KZ"/>
        </w:rPr>
        <w:t xml:space="preserve">- Саметова Орынбасар Балмағамбетқызы; </w:t>
      </w: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төрағаның орынбасары </w:t>
      </w:r>
      <w:r w:rsidRPr="00D60F1D">
        <w:rPr>
          <w:rFonts w:ascii="Times New Roman" w:hAnsi="Times New Roman" w:cs="Times New Roman"/>
          <w:sz w:val="24"/>
          <w:szCs w:val="24"/>
          <w:lang w:val="kk-KZ"/>
        </w:rPr>
        <w:t>- Қасенов Қанат Болатұлы;</w:t>
      </w: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хатшы</w:t>
      </w:r>
      <w:r w:rsidRPr="00D60F1D">
        <w:rPr>
          <w:rFonts w:ascii="Times New Roman" w:hAnsi="Times New Roman" w:cs="Times New Roman"/>
          <w:sz w:val="24"/>
          <w:szCs w:val="24"/>
          <w:lang w:val="kk-KZ"/>
        </w:rPr>
        <w:t xml:space="preserve"> – Карбаева Замзагул Жолдыбайқызы; </w:t>
      </w: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>комиссия мүшелері:</w:t>
      </w:r>
      <w:r w:rsidRPr="00D60F1D">
        <w:rPr>
          <w:rFonts w:ascii="Times New Roman" w:hAnsi="Times New Roman" w:cs="Times New Roman"/>
          <w:sz w:val="24"/>
          <w:szCs w:val="24"/>
          <w:lang w:val="kk-KZ"/>
        </w:rPr>
        <w:t xml:space="preserve"> Абдрахманова Бақыткүл Сәлімқызы,Қалиева Әсем Үйсінбайқызы.</w:t>
      </w:r>
    </w:p>
    <w:p w:rsidR="00E173FD" w:rsidRPr="00D60F1D" w:rsidRDefault="00E173FD" w:rsidP="00E173FD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73FD" w:rsidRPr="00D60F1D" w:rsidRDefault="00E173FD" w:rsidP="00E173FD">
      <w:pPr>
        <w:pStyle w:val="1"/>
        <w:rPr>
          <w:sz w:val="24"/>
          <w:szCs w:val="24"/>
          <w:lang w:val="kk-KZ"/>
        </w:rPr>
      </w:pPr>
    </w:p>
    <w:p w:rsidR="00E173FD" w:rsidRPr="00D60F1D" w:rsidRDefault="00E173FD" w:rsidP="00E173FD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Қорғалжын  аудандық аумақтық сайлау   </w:t>
      </w:r>
    </w:p>
    <w:p w:rsidR="00E173FD" w:rsidRPr="00D60F1D" w:rsidRDefault="00E173FD" w:rsidP="00E173FD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комиссиясы </w:t>
      </w:r>
    </w:p>
    <w:p w:rsidR="00E173FD" w:rsidRPr="00D60F1D" w:rsidRDefault="00E173FD" w:rsidP="00E173FD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</w:t>
      </w:r>
    </w:p>
    <w:p w:rsidR="00E173FD" w:rsidRPr="00D60F1D" w:rsidRDefault="00E173FD" w:rsidP="00E173FD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D60F1D">
        <w:rPr>
          <w:rFonts w:ascii="Times New Roman" w:hAnsi="Times New Roman" w:cs="Times New Roman"/>
          <w:b/>
          <w:i/>
          <w:sz w:val="24"/>
          <w:szCs w:val="24"/>
          <w:lang w:val="kk-KZ"/>
        </w:rPr>
        <w:t>Сайлау комиссиясының жұмыс кестесі: күн сайын демалыссыз сағат 9.00-ден 18.30-ға дейін, түскі үзіліс сағат 13.00-ден 14.30-ға дейін (учаскелік сайлау комиссиялары 2026 жылғы             бастап)</w:t>
      </w:r>
    </w:p>
    <w:p w:rsidR="00E173FD" w:rsidRPr="00D60F1D" w:rsidRDefault="00E173FD" w:rsidP="00E173FD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0B4CAC" w:rsidRPr="00E173FD" w:rsidRDefault="000B4CAC">
      <w:pPr>
        <w:rPr>
          <w:lang w:val="kk-KZ"/>
        </w:rPr>
      </w:pPr>
    </w:p>
    <w:sectPr w:rsidR="000B4CAC" w:rsidRPr="00E17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3FD"/>
    <w:rsid w:val="000B4CAC"/>
    <w:rsid w:val="00E1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47581B-4425-4F4F-94CF-22C00E61B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3F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E173F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E173F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2026-08-31T07:07:00Z</dcterms:created>
  <dcterms:modified xsi:type="dcterms:W3CDTF">2026-08-31T07:08:00Z</dcterms:modified>
</cp:coreProperties>
</file>