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3162" w:rsidRPr="00491A76" w:rsidRDefault="00023162" w:rsidP="000614BD">
      <w:pPr>
        <w:spacing w:after="0" w:line="240" w:lineRule="auto"/>
        <w:ind w:firstLine="993"/>
        <w:rPr>
          <w:color w:val="000000"/>
          <w:sz w:val="20"/>
          <w:lang w:val="kk-KZ"/>
        </w:rPr>
      </w:pPr>
      <w:bookmarkStart w:id="0" w:name="_GoBack"/>
    </w:p>
    <w:p w:rsidR="00D83E41" w:rsidRPr="00D83E41" w:rsidRDefault="00491A76" w:rsidP="000614BD">
      <w:pPr>
        <w:spacing w:after="0" w:line="240" w:lineRule="auto"/>
        <w:ind w:firstLine="992"/>
        <w:jc w:val="right"/>
        <w:rPr>
          <w:i/>
          <w:color w:val="000000"/>
          <w:sz w:val="24"/>
          <w:lang w:val="kk-KZ"/>
        </w:rPr>
      </w:pPr>
      <w:r w:rsidRPr="00D83E41">
        <w:rPr>
          <w:i/>
          <w:color w:val="000000"/>
          <w:sz w:val="24"/>
          <w:lang w:val="kk-KZ"/>
        </w:rPr>
        <w:t>Халықтың санитариялық-</w:t>
      </w:r>
    </w:p>
    <w:p w:rsidR="00D83E41" w:rsidRPr="00D83E41" w:rsidRDefault="00491A76" w:rsidP="000614BD">
      <w:pPr>
        <w:spacing w:after="0" w:line="240" w:lineRule="auto"/>
        <w:ind w:firstLine="992"/>
        <w:jc w:val="right"/>
        <w:rPr>
          <w:i/>
          <w:color w:val="000000"/>
          <w:sz w:val="24"/>
          <w:lang w:val="kk-KZ"/>
        </w:rPr>
      </w:pPr>
      <w:r w:rsidRPr="00D83E41">
        <w:rPr>
          <w:i/>
          <w:color w:val="000000"/>
          <w:sz w:val="24"/>
          <w:lang w:val="kk-KZ"/>
        </w:rPr>
        <w:t>эпидемиологиялық</w:t>
      </w:r>
      <w:r w:rsidR="00D83E41" w:rsidRPr="00D83E41">
        <w:rPr>
          <w:i/>
          <w:color w:val="000000"/>
          <w:sz w:val="24"/>
          <w:lang w:val="kk-KZ"/>
        </w:rPr>
        <w:t xml:space="preserve"> </w:t>
      </w:r>
      <w:r w:rsidRPr="00D83E41">
        <w:rPr>
          <w:i/>
          <w:color w:val="000000"/>
          <w:sz w:val="24"/>
          <w:lang w:val="kk-KZ"/>
        </w:rPr>
        <w:t>саламаттығы</w:t>
      </w:r>
    </w:p>
    <w:p w:rsidR="00491A76" w:rsidRPr="00D83E41" w:rsidRDefault="00491A76" w:rsidP="000614BD">
      <w:pPr>
        <w:spacing w:after="0" w:line="240" w:lineRule="auto"/>
        <w:ind w:firstLine="992"/>
        <w:jc w:val="right"/>
        <w:rPr>
          <w:i/>
          <w:color w:val="000000"/>
          <w:sz w:val="24"/>
          <w:lang w:val="kk-KZ"/>
        </w:rPr>
      </w:pPr>
      <w:r w:rsidRPr="00D83E41">
        <w:rPr>
          <w:i/>
          <w:color w:val="000000"/>
          <w:sz w:val="24"/>
          <w:lang w:val="kk-KZ"/>
        </w:rPr>
        <w:t xml:space="preserve"> саласындағы</w:t>
      </w:r>
      <w:r w:rsidR="00D83E41" w:rsidRPr="00D83E41">
        <w:rPr>
          <w:i/>
          <w:color w:val="000000"/>
          <w:sz w:val="24"/>
          <w:lang w:val="kk-KZ"/>
        </w:rPr>
        <w:t xml:space="preserve"> </w:t>
      </w:r>
      <w:r w:rsidRPr="00D83E41">
        <w:rPr>
          <w:i/>
          <w:color w:val="000000"/>
          <w:sz w:val="24"/>
          <w:lang w:val="kk-KZ"/>
        </w:rPr>
        <w:t>тергеп-тексеру жүргізу</w:t>
      </w:r>
    </w:p>
    <w:p w:rsidR="00491A76" w:rsidRPr="00D83E41" w:rsidRDefault="00491A76" w:rsidP="000614BD">
      <w:pPr>
        <w:spacing w:after="0" w:line="240" w:lineRule="auto"/>
        <w:ind w:firstLine="992"/>
        <w:jc w:val="right"/>
        <w:rPr>
          <w:i/>
          <w:color w:val="000000"/>
          <w:sz w:val="24"/>
          <w:lang w:val="kk-KZ"/>
        </w:rPr>
      </w:pPr>
      <w:r w:rsidRPr="00D83E41">
        <w:rPr>
          <w:i/>
          <w:color w:val="000000"/>
          <w:sz w:val="24"/>
          <w:lang w:val="kk-KZ"/>
        </w:rPr>
        <w:t>қағидаларына</w:t>
      </w:r>
    </w:p>
    <w:p w:rsidR="00491A76" w:rsidRPr="00D83E41" w:rsidRDefault="00491A76" w:rsidP="000614BD">
      <w:pPr>
        <w:spacing w:after="0" w:line="240" w:lineRule="auto"/>
        <w:ind w:firstLine="992"/>
        <w:jc w:val="right"/>
        <w:rPr>
          <w:i/>
          <w:color w:val="000000"/>
          <w:sz w:val="24"/>
          <w:lang w:val="kk-KZ"/>
        </w:rPr>
      </w:pPr>
      <w:r w:rsidRPr="00D83E41">
        <w:rPr>
          <w:i/>
          <w:color w:val="000000"/>
          <w:sz w:val="24"/>
          <w:lang w:val="kk-KZ"/>
        </w:rPr>
        <w:t>7-қосымша</w:t>
      </w:r>
    </w:p>
    <w:p w:rsidR="00491A76" w:rsidRPr="00491A76" w:rsidRDefault="00491A76" w:rsidP="000614BD">
      <w:pPr>
        <w:spacing w:after="0" w:line="240" w:lineRule="auto"/>
        <w:ind w:firstLine="993"/>
        <w:jc w:val="right"/>
        <w:rPr>
          <w:color w:val="000000"/>
          <w:lang w:val="kk-KZ"/>
        </w:rPr>
      </w:pPr>
    </w:p>
    <w:p w:rsidR="00491A76" w:rsidRPr="00491A76" w:rsidRDefault="00491A76" w:rsidP="000614BD">
      <w:pPr>
        <w:spacing w:after="0" w:line="240" w:lineRule="auto"/>
        <w:ind w:firstLine="993"/>
        <w:jc w:val="right"/>
        <w:rPr>
          <w:color w:val="000000"/>
          <w:lang w:val="kk-KZ"/>
        </w:rPr>
      </w:pPr>
    </w:p>
    <w:p w:rsidR="00023162" w:rsidRPr="00023162" w:rsidRDefault="00023162" w:rsidP="000614BD">
      <w:pPr>
        <w:spacing w:after="0" w:line="240" w:lineRule="auto"/>
        <w:jc w:val="center"/>
        <w:rPr>
          <w:b/>
          <w:color w:val="000000"/>
          <w:sz w:val="28"/>
          <w:szCs w:val="28"/>
          <w:lang w:val="kk-KZ"/>
        </w:rPr>
      </w:pPr>
      <w:r w:rsidRPr="00023162">
        <w:rPr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023162" w:rsidRPr="00023162" w:rsidRDefault="00023162" w:rsidP="000614BD">
      <w:pPr>
        <w:spacing w:after="0" w:line="240" w:lineRule="auto"/>
        <w:jc w:val="center"/>
        <w:rPr>
          <w:b/>
          <w:color w:val="000000"/>
          <w:sz w:val="28"/>
          <w:szCs w:val="28"/>
          <w:lang w:val="kk-KZ"/>
        </w:rPr>
      </w:pPr>
    </w:p>
    <w:p w:rsidR="00023162" w:rsidRPr="00023162" w:rsidRDefault="00023162" w:rsidP="000614BD">
      <w:pPr>
        <w:spacing w:after="0" w:line="240" w:lineRule="auto"/>
        <w:jc w:val="center"/>
        <w:rPr>
          <w:b/>
          <w:color w:val="000000"/>
          <w:sz w:val="28"/>
          <w:szCs w:val="28"/>
          <w:lang w:val="kk-KZ"/>
        </w:rPr>
      </w:pPr>
    </w:p>
    <w:p w:rsidR="00830437" w:rsidRPr="00780F1A" w:rsidRDefault="00023162" w:rsidP="0040748B">
      <w:pPr>
        <w:spacing w:after="0"/>
        <w:ind w:firstLine="851"/>
        <w:jc w:val="both"/>
        <w:rPr>
          <w:bCs/>
          <w:color w:val="000000"/>
          <w:sz w:val="28"/>
          <w:szCs w:val="28"/>
          <w:lang w:val="kk-KZ"/>
        </w:rPr>
      </w:pPr>
      <w:r w:rsidRPr="00023162">
        <w:rPr>
          <w:b/>
          <w:color w:val="000000"/>
          <w:sz w:val="28"/>
          <w:szCs w:val="28"/>
          <w:lang w:val="kk-KZ"/>
        </w:rPr>
        <w:t xml:space="preserve">1. Тергеп-тексеру жүргізудің негізі: </w:t>
      </w:r>
      <w:r w:rsidR="0040748B">
        <w:rPr>
          <w:sz w:val="28"/>
          <w:szCs w:val="28"/>
          <w:lang w:val="kk-KZ"/>
        </w:rPr>
        <w:t>2026</w:t>
      </w:r>
      <w:r w:rsidR="00AB10B1" w:rsidRPr="004E10EF">
        <w:rPr>
          <w:sz w:val="28"/>
          <w:szCs w:val="28"/>
          <w:lang w:val="kk-KZ"/>
        </w:rPr>
        <w:t xml:space="preserve"> жылғы </w:t>
      </w:r>
      <w:r w:rsidR="0040748B">
        <w:rPr>
          <w:sz w:val="28"/>
          <w:szCs w:val="28"/>
          <w:lang w:val="kk-KZ"/>
        </w:rPr>
        <w:t>16</w:t>
      </w:r>
      <w:r w:rsidR="00830437">
        <w:rPr>
          <w:sz w:val="28"/>
          <w:szCs w:val="28"/>
          <w:lang w:val="kk-KZ"/>
        </w:rPr>
        <w:t xml:space="preserve"> </w:t>
      </w:r>
      <w:r w:rsidR="0040748B">
        <w:rPr>
          <w:sz w:val="28"/>
          <w:szCs w:val="28"/>
          <w:lang w:val="kk-KZ"/>
        </w:rPr>
        <w:t>шілдесінде</w:t>
      </w:r>
      <w:r w:rsidR="00AB10B1" w:rsidRPr="004E10EF">
        <w:rPr>
          <w:color w:val="000000"/>
          <w:sz w:val="28"/>
          <w:szCs w:val="28"/>
          <w:lang w:val="kk-KZ"/>
        </w:rPr>
        <w:t xml:space="preserve"> </w:t>
      </w:r>
      <w:r w:rsidR="0040748B">
        <w:rPr>
          <w:color w:val="000000"/>
          <w:sz w:val="28"/>
          <w:szCs w:val="28"/>
          <w:lang w:val="kk-KZ"/>
        </w:rPr>
        <w:t>Астана қаласы әкімдігінің «№8</w:t>
      </w:r>
      <w:r w:rsidR="00EC0B8A">
        <w:rPr>
          <w:color w:val="000000"/>
          <w:sz w:val="28"/>
          <w:szCs w:val="28"/>
          <w:lang w:val="kk-KZ"/>
        </w:rPr>
        <w:t xml:space="preserve"> қалалық емхана</w:t>
      </w:r>
      <w:r w:rsidR="00D83E41" w:rsidRPr="004E10EF">
        <w:rPr>
          <w:color w:val="000000"/>
          <w:sz w:val="28"/>
          <w:szCs w:val="28"/>
          <w:lang w:val="kk-KZ"/>
        </w:rPr>
        <w:t xml:space="preserve">» ШЖҚ МКК-нен </w:t>
      </w:r>
      <w:r w:rsidR="0040748B">
        <w:rPr>
          <w:color w:val="000000"/>
          <w:sz w:val="28"/>
          <w:szCs w:val="28"/>
          <w:lang w:val="kk-KZ"/>
        </w:rPr>
        <w:t>Астана қаласы, Байқоңыр ауданы, Акжол</w:t>
      </w:r>
      <w:r w:rsidR="00830437" w:rsidRPr="00830437">
        <w:rPr>
          <w:color w:val="000000"/>
          <w:sz w:val="28"/>
          <w:szCs w:val="28"/>
          <w:lang w:val="kk-KZ"/>
        </w:rPr>
        <w:t xml:space="preserve"> </w:t>
      </w:r>
      <w:r w:rsidR="00830437" w:rsidRPr="004E10EF">
        <w:rPr>
          <w:color w:val="000000"/>
          <w:sz w:val="28"/>
          <w:szCs w:val="28"/>
          <w:lang w:val="kk-KZ"/>
        </w:rPr>
        <w:t>көшесі</w:t>
      </w:r>
      <w:r w:rsidR="00AC2669">
        <w:rPr>
          <w:bCs/>
          <w:color w:val="000000"/>
          <w:sz w:val="28"/>
          <w:szCs w:val="28"/>
          <w:lang w:val="kk-KZ"/>
        </w:rPr>
        <w:t xml:space="preserve"> </w:t>
      </w:r>
      <w:r w:rsidR="00D82557">
        <w:rPr>
          <w:color w:val="000000"/>
          <w:sz w:val="28"/>
          <w:szCs w:val="28"/>
          <w:lang w:val="kk-KZ"/>
        </w:rPr>
        <w:t>мекен</w:t>
      </w:r>
      <w:r w:rsidR="00AB10B1" w:rsidRPr="004E10EF">
        <w:rPr>
          <w:color w:val="000000"/>
          <w:sz w:val="28"/>
          <w:szCs w:val="28"/>
          <w:lang w:val="kk-KZ"/>
        </w:rPr>
        <w:t xml:space="preserve">жайында орналасқан  </w:t>
      </w:r>
      <w:r w:rsidR="0040748B" w:rsidRPr="0040748B">
        <w:rPr>
          <w:bCs/>
          <w:color w:val="000000"/>
          <w:sz w:val="28"/>
          <w:szCs w:val="28"/>
          <w:lang w:val="kk-KZ"/>
        </w:rPr>
        <w:t>«Jfood Kazakhstan» ЖШС-де</w:t>
      </w:r>
      <w:r w:rsidR="00830437">
        <w:rPr>
          <w:color w:val="000000"/>
          <w:sz w:val="28"/>
          <w:szCs w:val="28"/>
          <w:lang w:val="kk-KZ"/>
        </w:rPr>
        <w:t xml:space="preserve"> </w:t>
      </w:r>
      <w:r w:rsidR="0040748B" w:rsidRPr="0040748B">
        <w:rPr>
          <w:bCs/>
          <w:color w:val="000000"/>
          <w:sz w:val="28"/>
          <w:szCs w:val="28"/>
          <w:lang w:val="kk-KZ"/>
        </w:rPr>
        <w:t>ав</w:t>
      </w:r>
      <w:r w:rsidR="0040748B">
        <w:rPr>
          <w:bCs/>
          <w:color w:val="000000"/>
          <w:sz w:val="28"/>
          <w:szCs w:val="28"/>
          <w:lang w:val="kk-KZ"/>
        </w:rPr>
        <w:t>тобус жүргізушісінде туберкулез</w:t>
      </w:r>
      <w:r w:rsidR="00002F51">
        <w:rPr>
          <w:bCs/>
          <w:color w:val="000000"/>
          <w:sz w:val="28"/>
          <w:szCs w:val="28"/>
          <w:lang w:val="kk-KZ"/>
        </w:rPr>
        <w:t xml:space="preserve"> </w:t>
      </w:r>
      <w:r w:rsidR="004E10EF" w:rsidRPr="004E10EF">
        <w:rPr>
          <w:color w:val="000000"/>
          <w:sz w:val="28"/>
          <w:szCs w:val="28"/>
          <w:lang w:val="kk-KZ"/>
        </w:rPr>
        <w:t>жағдай</w:t>
      </w:r>
      <w:r w:rsidR="00AC2669">
        <w:rPr>
          <w:color w:val="000000"/>
          <w:sz w:val="28"/>
          <w:szCs w:val="28"/>
          <w:lang w:val="kk-KZ"/>
        </w:rPr>
        <w:t xml:space="preserve">ы тіркелуі негізінде </w:t>
      </w:r>
      <w:r w:rsidR="00AB10B1" w:rsidRPr="004E10EF">
        <w:rPr>
          <w:color w:val="000000"/>
          <w:sz w:val="28"/>
          <w:szCs w:val="28"/>
          <w:lang w:val="kk-KZ"/>
        </w:rPr>
        <w:t xml:space="preserve"> </w:t>
      </w:r>
      <w:r w:rsidR="0040748B">
        <w:rPr>
          <w:sz w:val="28"/>
          <w:szCs w:val="28"/>
          <w:lang w:val="kk-KZ"/>
        </w:rPr>
        <w:t xml:space="preserve">№ 41 </w:t>
      </w:r>
      <w:r w:rsidR="004E10EF" w:rsidRPr="004E10EF">
        <w:rPr>
          <w:sz w:val="28"/>
          <w:szCs w:val="28"/>
          <w:lang w:val="kk-KZ"/>
        </w:rPr>
        <w:t>шұғыл хабарлама</w:t>
      </w:r>
      <w:r w:rsidR="00AB10B1" w:rsidRPr="004E10EF">
        <w:rPr>
          <w:bCs/>
          <w:color w:val="000000"/>
          <w:sz w:val="28"/>
          <w:szCs w:val="28"/>
          <w:lang w:val="kk-KZ"/>
        </w:rPr>
        <w:t>.</w:t>
      </w:r>
      <w:r w:rsidR="0040748B" w:rsidRPr="0040748B">
        <w:rPr>
          <w:rFonts w:ascii="Courier New" w:hAnsi="Courier New" w:cs="Courier New"/>
          <w:sz w:val="20"/>
          <w:szCs w:val="20"/>
          <w:lang w:val="kk-KZ" w:eastAsia="ru-RU"/>
        </w:rPr>
        <w:t xml:space="preserve"> </w:t>
      </w:r>
    </w:p>
    <w:p w:rsidR="00023162" w:rsidRPr="00023162" w:rsidRDefault="00023162" w:rsidP="0040748B">
      <w:pPr>
        <w:spacing w:after="0" w:line="240" w:lineRule="auto"/>
        <w:ind w:firstLine="851"/>
        <w:jc w:val="both"/>
        <w:rPr>
          <w:sz w:val="28"/>
          <w:szCs w:val="28"/>
          <w:lang w:val="kk-KZ"/>
        </w:rPr>
      </w:pPr>
      <w:r w:rsidRPr="00023162">
        <w:rPr>
          <w:b/>
          <w:color w:val="000000"/>
          <w:sz w:val="28"/>
          <w:szCs w:val="28"/>
          <w:lang w:val="kk-KZ"/>
        </w:rPr>
        <w:t>2.</w:t>
      </w:r>
      <w:r w:rsidRPr="00023162">
        <w:rPr>
          <w:b/>
          <w:sz w:val="28"/>
          <w:szCs w:val="28"/>
          <w:lang w:val="kk-KZ"/>
        </w:rPr>
        <w:t xml:space="preserve"> Тергеп-тексеру жүргізетін бақылау және қадағалау органы: </w:t>
      </w:r>
      <w:r w:rsidRPr="00023162">
        <w:rPr>
          <w:sz w:val="28"/>
          <w:szCs w:val="28"/>
          <w:lang w:val="kk-KZ"/>
        </w:rPr>
        <w:t xml:space="preserve">«Қазақстан  Республикасының денсаулық сақтау министрлігі санитариялық-эпидемиологиялық бақылау комитеті Астана қаласының санитариялық-эпидемиологиялық  бақылау департаменті Астана   қаласы </w:t>
      </w:r>
      <w:r w:rsidR="00AB10B1">
        <w:rPr>
          <w:sz w:val="28"/>
          <w:szCs w:val="28"/>
          <w:lang w:val="kk-KZ"/>
        </w:rPr>
        <w:t xml:space="preserve"> </w:t>
      </w:r>
      <w:r w:rsidR="00AB10B1" w:rsidRPr="00AB10B1">
        <w:rPr>
          <w:color w:val="000000"/>
          <w:sz w:val="28"/>
          <w:szCs w:val="28"/>
          <w:lang w:val="kk-KZ"/>
        </w:rPr>
        <w:t xml:space="preserve">Байқоңыр </w:t>
      </w:r>
      <w:r w:rsidRPr="00023162">
        <w:rPr>
          <w:sz w:val="28"/>
          <w:szCs w:val="28"/>
          <w:lang w:val="kk-KZ"/>
        </w:rPr>
        <w:t>ауданының санитариялық-эпидемиологиялық  бақылау басқармасы» РММ.</w:t>
      </w:r>
    </w:p>
    <w:p w:rsidR="00023162" w:rsidRPr="00023162" w:rsidRDefault="00023162" w:rsidP="00EE6577">
      <w:pPr>
        <w:spacing w:after="0" w:line="240" w:lineRule="auto"/>
        <w:ind w:firstLine="851"/>
        <w:jc w:val="both"/>
        <w:rPr>
          <w:b/>
          <w:color w:val="000000"/>
          <w:sz w:val="28"/>
          <w:szCs w:val="28"/>
          <w:lang w:val="kk-KZ"/>
        </w:rPr>
      </w:pPr>
      <w:r w:rsidRPr="00023162">
        <w:rPr>
          <w:b/>
          <w:sz w:val="28"/>
          <w:szCs w:val="28"/>
          <w:lang w:val="kk-KZ"/>
        </w:rPr>
        <w:t xml:space="preserve">3. Тартылған сарапшылар (деректерді пайдалануға келісім): </w:t>
      </w:r>
      <w:r w:rsidRPr="00023162">
        <w:rPr>
          <w:sz w:val="28"/>
          <w:szCs w:val="28"/>
          <w:lang w:val="kk-KZ"/>
        </w:rPr>
        <w:t>тартылған</w:t>
      </w:r>
      <w:r w:rsidRPr="00023162">
        <w:rPr>
          <w:b/>
          <w:sz w:val="28"/>
          <w:szCs w:val="28"/>
          <w:lang w:val="kk-KZ"/>
        </w:rPr>
        <w:t xml:space="preserve"> </w:t>
      </w:r>
      <w:r w:rsidRPr="00023162">
        <w:rPr>
          <w:sz w:val="28"/>
          <w:szCs w:val="28"/>
          <w:lang w:val="kk-KZ"/>
        </w:rPr>
        <w:t>жоқ</w:t>
      </w:r>
    </w:p>
    <w:p w:rsidR="00023162" w:rsidRPr="008414F3" w:rsidRDefault="00023162" w:rsidP="008414F3">
      <w:pPr>
        <w:spacing w:after="0" w:line="240" w:lineRule="auto"/>
        <w:ind w:firstLine="851"/>
        <w:jc w:val="both"/>
        <w:rPr>
          <w:color w:val="000000"/>
          <w:sz w:val="28"/>
          <w:szCs w:val="28"/>
          <w:lang w:val="kk-KZ"/>
        </w:rPr>
      </w:pPr>
      <w:r w:rsidRPr="00023162">
        <w:rPr>
          <w:b/>
          <w:color w:val="000000"/>
          <w:sz w:val="28"/>
          <w:szCs w:val="28"/>
          <w:lang w:val="kk-KZ"/>
        </w:rPr>
        <w:t xml:space="preserve">4. Тергеп-тексеру жүргізу мерзімі: </w:t>
      </w:r>
      <w:r w:rsidR="0040748B">
        <w:rPr>
          <w:bCs/>
          <w:color w:val="000000"/>
          <w:sz w:val="28"/>
          <w:szCs w:val="28"/>
          <w:lang w:val="kk-KZ"/>
        </w:rPr>
        <w:t>20</w:t>
      </w:r>
      <w:r w:rsidR="00AB20D3" w:rsidRPr="00AB20D3">
        <w:rPr>
          <w:bCs/>
          <w:color w:val="000000"/>
          <w:sz w:val="28"/>
          <w:szCs w:val="28"/>
          <w:lang w:val="kk-KZ"/>
        </w:rPr>
        <w:t>.</w:t>
      </w:r>
      <w:r w:rsidR="0040748B">
        <w:rPr>
          <w:bCs/>
          <w:color w:val="000000"/>
          <w:sz w:val="28"/>
          <w:szCs w:val="28"/>
          <w:lang w:val="kk-KZ"/>
        </w:rPr>
        <w:t>07</w:t>
      </w:r>
      <w:r w:rsidR="00AB20D3" w:rsidRPr="00AB20D3">
        <w:rPr>
          <w:bCs/>
          <w:color w:val="000000"/>
          <w:sz w:val="28"/>
          <w:szCs w:val="28"/>
          <w:lang w:val="kk-KZ"/>
        </w:rPr>
        <w:t>.202</w:t>
      </w:r>
      <w:r w:rsidR="00EC0B8A">
        <w:rPr>
          <w:bCs/>
          <w:color w:val="000000"/>
          <w:sz w:val="28"/>
          <w:szCs w:val="28"/>
          <w:lang w:val="kk-KZ"/>
        </w:rPr>
        <w:t>6</w:t>
      </w:r>
      <w:r w:rsidR="00AB20D3" w:rsidRPr="00AB20D3">
        <w:rPr>
          <w:bCs/>
          <w:color w:val="000000"/>
          <w:sz w:val="28"/>
          <w:szCs w:val="28"/>
          <w:lang w:val="kk-KZ"/>
        </w:rPr>
        <w:t xml:space="preserve"> </w:t>
      </w:r>
      <w:r w:rsidR="00AB20D3">
        <w:rPr>
          <w:bCs/>
          <w:color w:val="000000"/>
          <w:sz w:val="28"/>
          <w:szCs w:val="28"/>
          <w:lang w:val="kk-KZ"/>
        </w:rPr>
        <w:t>ж</w:t>
      </w:r>
      <w:r w:rsidR="00AB20D3" w:rsidRPr="00AB20D3">
        <w:rPr>
          <w:bCs/>
          <w:color w:val="000000"/>
          <w:sz w:val="28"/>
          <w:szCs w:val="28"/>
          <w:lang w:val="kk-KZ"/>
        </w:rPr>
        <w:t>.</w:t>
      </w:r>
      <w:r w:rsidR="00AB20D3" w:rsidRPr="00AB20D3">
        <w:rPr>
          <w:color w:val="000000"/>
          <w:sz w:val="28"/>
          <w:szCs w:val="28"/>
          <w:lang w:val="kk-KZ"/>
        </w:rPr>
        <w:t xml:space="preserve"> - </w:t>
      </w:r>
      <w:r w:rsidR="0040748B">
        <w:rPr>
          <w:color w:val="000000"/>
          <w:sz w:val="28"/>
          <w:szCs w:val="28"/>
          <w:lang w:val="kk-KZ"/>
        </w:rPr>
        <w:t>31</w:t>
      </w:r>
      <w:r w:rsidR="00AB20D3" w:rsidRPr="00AB20D3">
        <w:rPr>
          <w:color w:val="000000"/>
          <w:sz w:val="28"/>
          <w:szCs w:val="28"/>
          <w:lang w:val="kk-KZ"/>
        </w:rPr>
        <w:t>.</w:t>
      </w:r>
      <w:r w:rsidR="0040748B">
        <w:rPr>
          <w:color w:val="000000"/>
          <w:sz w:val="28"/>
          <w:szCs w:val="28"/>
          <w:lang w:val="kk-KZ"/>
        </w:rPr>
        <w:t>07</w:t>
      </w:r>
      <w:r w:rsidR="008414F3">
        <w:rPr>
          <w:color w:val="000000"/>
          <w:sz w:val="28"/>
          <w:szCs w:val="28"/>
          <w:lang w:val="kk-KZ"/>
        </w:rPr>
        <w:t>.2026</w:t>
      </w:r>
      <w:r w:rsidR="00AB20D3" w:rsidRPr="00AB20D3">
        <w:rPr>
          <w:color w:val="000000"/>
          <w:sz w:val="28"/>
          <w:szCs w:val="28"/>
          <w:lang w:val="kk-KZ"/>
        </w:rPr>
        <w:t xml:space="preserve"> </w:t>
      </w:r>
      <w:r w:rsidR="00AB20D3">
        <w:rPr>
          <w:color w:val="000000"/>
          <w:sz w:val="28"/>
          <w:szCs w:val="28"/>
          <w:lang w:val="kk-KZ"/>
        </w:rPr>
        <w:t>ж</w:t>
      </w:r>
      <w:r w:rsidR="00AB20D3" w:rsidRPr="00AB20D3">
        <w:rPr>
          <w:color w:val="000000"/>
          <w:sz w:val="28"/>
          <w:szCs w:val="28"/>
          <w:lang w:val="kk-KZ"/>
        </w:rPr>
        <w:t>.</w:t>
      </w:r>
      <w:r w:rsidR="00AB20D3">
        <w:rPr>
          <w:color w:val="000000"/>
          <w:sz w:val="28"/>
          <w:szCs w:val="28"/>
          <w:lang w:val="kk-KZ"/>
        </w:rPr>
        <w:t xml:space="preserve"> </w:t>
      </w:r>
      <w:r w:rsidRPr="00023162">
        <w:rPr>
          <w:color w:val="000000"/>
          <w:sz w:val="28"/>
          <w:szCs w:val="28"/>
          <w:lang w:val="kk-KZ"/>
        </w:rPr>
        <w:t>аралығы</w:t>
      </w:r>
      <w:r w:rsidR="008414F3" w:rsidRPr="008414F3">
        <w:rPr>
          <w:color w:val="000000"/>
          <w:sz w:val="28"/>
          <w:lang w:val="kk-KZ"/>
        </w:rPr>
        <w:t xml:space="preserve"> </w:t>
      </w:r>
    </w:p>
    <w:p w:rsidR="0059167D" w:rsidRDefault="00023162" w:rsidP="0059167D">
      <w:pPr>
        <w:spacing w:after="0" w:line="240" w:lineRule="auto"/>
        <w:ind w:firstLine="851"/>
        <w:jc w:val="both"/>
        <w:rPr>
          <w:color w:val="000000"/>
          <w:sz w:val="28"/>
          <w:szCs w:val="28"/>
          <w:lang w:val="kk-KZ"/>
        </w:rPr>
      </w:pPr>
      <w:r w:rsidRPr="00023162">
        <w:rPr>
          <w:b/>
          <w:color w:val="000000"/>
          <w:sz w:val="28"/>
          <w:szCs w:val="28"/>
          <w:lang w:val="kk-KZ"/>
        </w:rPr>
        <w:t>5. Тергеп-тексеру жүргізілген жеке және (немесе) заңды тұлғалар</w:t>
      </w:r>
      <w:r w:rsidRPr="00023162">
        <w:rPr>
          <w:b/>
          <w:sz w:val="28"/>
          <w:szCs w:val="28"/>
          <w:lang w:val="kk-KZ"/>
        </w:rPr>
        <w:t>:</w:t>
      </w:r>
      <w:r w:rsidR="007E6012" w:rsidRPr="007E6012">
        <w:rPr>
          <w:lang w:val="kk-KZ"/>
        </w:rPr>
        <w:t xml:space="preserve"> </w:t>
      </w:r>
    </w:p>
    <w:p w:rsidR="008414F3" w:rsidRPr="008414F3" w:rsidRDefault="00D22DB3" w:rsidP="008414F3">
      <w:pPr>
        <w:spacing w:after="0" w:line="240" w:lineRule="auto"/>
        <w:ind w:firstLine="851"/>
        <w:jc w:val="both"/>
        <w:rPr>
          <w:color w:val="000000"/>
          <w:sz w:val="28"/>
          <w:szCs w:val="28"/>
          <w:lang w:val="kk-KZ"/>
        </w:rPr>
      </w:pPr>
      <w:r w:rsidRPr="0059167D">
        <w:rPr>
          <w:color w:val="000000"/>
          <w:sz w:val="28"/>
          <w:szCs w:val="28"/>
          <w:lang w:val="kk-KZ"/>
        </w:rPr>
        <w:t xml:space="preserve">Астана қаласы, Байқоңыр ауданы, </w:t>
      </w:r>
      <w:r w:rsidR="0040748B">
        <w:rPr>
          <w:color w:val="000000"/>
          <w:sz w:val="28"/>
          <w:szCs w:val="28"/>
          <w:lang w:val="kk-KZ"/>
        </w:rPr>
        <w:t>Акжол</w:t>
      </w:r>
      <w:r w:rsidR="008414F3" w:rsidRPr="008414F3">
        <w:rPr>
          <w:color w:val="000000"/>
          <w:sz w:val="28"/>
          <w:szCs w:val="28"/>
          <w:lang w:val="kk-KZ"/>
        </w:rPr>
        <w:t xml:space="preserve"> көшесі</w:t>
      </w:r>
      <w:r w:rsidR="00D82557">
        <w:rPr>
          <w:bCs/>
          <w:color w:val="000000"/>
          <w:sz w:val="28"/>
          <w:szCs w:val="28"/>
          <w:lang w:val="kk-KZ"/>
        </w:rPr>
        <w:t xml:space="preserve"> </w:t>
      </w:r>
      <w:r w:rsidR="00D82557">
        <w:rPr>
          <w:color w:val="000000"/>
          <w:sz w:val="28"/>
          <w:szCs w:val="28"/>
          <w:lang w:val="kk-KZ"/>
        </w:rPr>
        <w:t>мекен</w:t>
      </w:r>
      <w:r w:rsidR="008414F3" w:rsidRPr="008414F3">
        <w:rPr>
          <w:color w:val="000000"/>
          <w:sz w:val="28"/>
          <w:szCs w:val="28"/>
          <w:lang w:val="kk-KZ"/>
        </w:rPr>
        <w:t xml:space="preserve">жайында орналасқан  </w:t>
      </w:r>
      <w:r w:rsidR="0040748B" w:rsidRPr="0040748B">
        <w:rPr>
          <w:bCs/>
          <w:color w:val="000000"/>
          <w:sz w:val="28"/>
          <w:szCs w:val="28"/>
          <w:lang w:val="kk-KZ"/>
        </w:rPr>
        <w:t>«Jfood Kazakhstan» ЖШС</w:t>
      </w:r>
    </w:p>
    <w:p w:rsidR="00EE6577" w:rsidRDefault="00023162" w:rsidP="004E10EF">
      <w:pPr>
        <w:spacing w:after="0" w:line="240" w:lineRule="auto"/>
        <w:ind w:firstLine="851"/>
        <w:jc w:val="both"/>
        <w:rPr>
          <w:sz w:val="28"/>
          <w:szCs w:val="28"/>
          <w:lang w:val="kk-KZ"/>
        </w:rPr>
      </w:pPr>
      <w:r w:rsidRPr="00023162">
        <w:rPr>
          <w:b/>
          <w:color w:val="000000"/>
          <w:sz w:val="28"/>
          <w:szCs w:val="28"/>
          <w:lang w:val="kk-KZ"/>
        </w:rPr>
        <w:t xml:space="preserve">6.   Халықтың санитариялық-эпидемиологиялық саламаттылығы саласындағы  нормативтік құқықтық актілер талаптарының анықталған бұзушылықтарының  себептері мен сипаты: </w:t>
      </w:r>
      <w:r w:rsidR="004E10EF">
        <w:rPr>
          <w:sz w:val="28"/>
          <w:szCs w:val="28"/>
          <w:lang w:val="kk-KZ"/>
        </w:rPr>
        <w:t>Тергеп-тексеру</w:t>
      </w:r>
      <w:r w:rsidR="004E10EF" w:rsidRPr="002D5408">
        <w:rPr>
          <w:sz w:val="28"/>
          <w:szCs w:val="28"/>
          <w:lang w:val="kk-KZ"/>
        </w:rPr>
        <w:t xml:space="preserve"> барысында </w:t>
      </w:r>
      <w:r w:rsidR="004E10EF">
        <w:rPr>
          <w:sz w:val="28"/>
          <w:szCs w:val="28"/>
          <w:lang w:val="kk-KZ"/>
        </w:rPr>
        <w:t xml:space="preserve">санитариялық ережелер бұзушылықтары </w:t>
      </w:r>
      <w:r w:rsidR="004E10EF" w:rsidRPr="002D5408">
        <w:rPr>
          <w:sz w:val="28"/>
          <w:szCs w:val="28"/>
          <w:lang w:val="kk-KZ"/>
        </w:rPr>
        <w:t>анықтал</w:t>
      </w:r>
      <w:r w:rsidR="004E10EF">
        <w:rPr>
          <w:sz w:val="28"/>
          <w:szCs w:val="28"/>
          <w:lang w:val="kk-KZ"/>
        </w:rPr>
        <w:t>ма</w:t>
      </w:r>
      <w:r w:rsidR="004E10EF" w:rsidRPr="002D5408">
        <w:rPr>
          <w:sz w:val="28"/>
          <w:szCs w:val="28"/>
          <w:lang w:val="kk-KZ"/>
        </w:rPr>
        <w:t>ды.</w:t>
      </w:r>
    </w:p>
    <w:p w:rsidR="004E10EF" w:rsidRDefault="00023162" w:rsidP="000614BD">
      <w:pPr>
        <w:spacing w:after="0" w:line="240" w:lineRule="auto"/>
        <w:ind w:firstLine="708"/>
        <w:jc w:val="both"/>
        <w:rPr>
          <w:color w:val="000000"/>
          <w:sz w:val="28"/>
          <w:lang w:val="kk-KZ"/>
        </w:rPr>
      </w:pPr>
      <w:r w:rsidRPr="00023162">
        <w:rPr>
          <w:b/>
          <w:color w:val="000000"/>
          <w:sz w:val="28"/>
          <w:szCs w:val="28"/>
          <w:lang w:val="kk-KZ"/>
        </w:rPr>
        <w:t>7. Халықтың санитариялық-эпидемиологиялық саламаттылығы саласындағы       нормативтік құқықтық актілердің талаптарын бұзуға</w:t>
      </w:r>
      <w:r w:rsidR="000F1310">
        <w:rPr>
          <w:b/>
          <w:color w:val="000000"/>
          <w:sz w:val="28"/>
          <w:szCs w:val="28"/>
          <w:lang w:val="kk-KZ"/>
        </w:rPr>
        <w:t xml:space="preserve"> жол берген жеке және (немесе) </w:t>
      </w:r>
      <w:r w:rsidRPr="00023162">
        <w:rPr>
          <w:b/>
          <w:color w:val="000000"/>
          <w:sz w:val="28"/>
          <w:szCs w:val="28"/>
          <w:lang w:val="kk-KZ"/>
        </w:rPr>
        <w:t xml:space="preserve"> заңды тұлғалар: </w:t>
      </w:r>
      <w:r w:rsidR="004E10EF">
        <w:rPr>
          <w:color w:val="000000"/>
          <w:sz w:val="28"/>
          <w:lang w:val="kk-KZ"/>
        </w:rPr>
        <w:t>жоқ</w:t>
      </w:r>
    </w:p>
    <w:p w:rsidR="004E10EF" w:rsidRPr="004E10EF" w:rsidRDefault="00023162" w:rsidP="004E10EF">
      <w:pPr>
        <w:spacing w:after="0" w:line="240" w:lineRule="auto"/>
        <w:ind w:firstLine="708"/>
        <w:jc w:val="both"/>
        <w:rPr>
          <w:sz w:val="28"/>
          <w:szCs w:val="28"/>
          <w:lang w:val="kk-KZ"/>
        </w:rPr>
      </w:pPr>
      <w:r w:rsidRPr="00023162">
        <w:rPr>
          <w:b/>
          <w:sz w:val="28"/>
          <w:szCs w:val="28"/>
          <w:lang w:val="kk-KZ"/>
        </w:rPr>
        <w:t>8. Қабылданған шаралар</w:t>
      </w:r>
      <w:r w:rsidRPr="00023162">
        <w:rPr>
          <w:sz w:val="28"/>
          <w:szCs w:val="28"/>
          <w:lang w:val="kk-KZ"/>
        </w:rPr>
        <w:t xml:space="preserve">: </w:t>
      </w:r>
      <w:r w:rsidR="004E10EF" w:rsidRPr="004E10EF">
        <w:rPr>
          <w:sz w:val="28"/>
          <w:szCs w:val="28"/>
          <w:lang w:val="kk-KZ"/>
        </w:rPr>
        <w:t>Тергеп-тексеру барысында санитариялық ережелер бұзушылықтары анықталмады. Санитариялық-алдын алу және эпидемияға қарсы іс-шаралар жүргізу туралы қаулы берілді.</w:t>
      </w:r>
    </w:p>
    <w:p w:rsidR="00264E56" w:rsidRPr="00264E56" w:rsidRDefault="00264E56" w:rsidP="000614BD">
      <w:pPr>
        <w:spacing w:after="0" w:line="240" w:lineRule="auto"/>
        <w:ind w:firstLine="708"/>
        <w:jc w:val="both"/>
        <w:rPr>
          <w:b/>
          <w:sz w:val="28"/>
          <w:szCs w:val="28"/>
          <w:lang w:val="kk-KZ"/>
        </w:rPr>
      </w:pPr>
    </w:p>
    <w:bookmarkEnd w:id="0"/>
    <w:p w:rsidR="0040790C" w:rsidRPr="00010356" w:rsidRDefault="0040790C" w:rsidP="000614BD">
      <w:pPr>
        <w:spacing w:after="0" w:line="240" w:lineRule="auto"/>
        <w:ind w:firstLine="708"/>
        <w:jc w:val="both"/>
        <w:rPr>
          <w:color w:val="000000"/>
          <w:sz w:val="28"/>
          <w:szCs w:val="28"/>
          <w:lang w:val="kk-KZ"/>
        </w:rPr>
      </w:pPr>
    </w:p>
    <w:sectPr w:rsidR="0040790C" w:rsidRPr="00010356" w:rsidSect="00B37095">
      <w:headerReference w:type="default" r:id="rId7"/>
      <w:pgSz w:w="11906" w:h="16838"/>
      <w:pgMar w:top="993" w:right="850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13AA" w:rsidRDefault="000813AA" w:rsidP="007E6012">
      <w:pPr>
        <w:spacing w:after="0" w:line="240" w:lineRule="auto"/>
      </w:pPr>
      <w:r>
        <w:separator/>
      </w:r>
    </w:p>
  </w:endnote>
  <w:endnote w:type="continuationSeparator" w:id="0">
    <w:p w:rsidR="000813AA" w:rsidRDefault="000813AA" w:rsidP="007E60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13AA" w:rsidRDefault="000813AA" w:rsidP="007E6012">
      <w:pPr>
        <w:spacing w:after="0" w:line="240" w:lineRule="auto"/>
      </w:pPr>
      <w:r>
        <w:separator/>
      </w:r>
    </w:p>
  </w:footnote>
  <w:footnote w:type="continuationSeparator" w:id="0">
    <w:p w:rsidR="000813AA" w:rsidRDefault="000813AA" w:rsidP="007E60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393B" w:rsidRDefault="000813AA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977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района Нұра города Астаны Департамента санитарно-эпидемиологического контроля города Астаны Комитета санитарно-эпидемиологического контроля Министерства здравоохранения Республики Казахстан» - Мейрманова А. С."/>
          <w10:wrap anchorx="margin" anchory="margin"/>
        </v:shape>
      </w:pict>
    </w:r>
  </w:p>
  <w:p w:rsidR="00A8393B" w:rsidRDefault="000813AA">
    <w:pPr>
      <w:pStyle w:val="a3"/>
    </w:pPr>
    <w:r>
      <w:rPr>
        <w:noProof/>
      </w:rPr>
      <w:pict>
        <v:shape id="_x0000_s2052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района Нұра города Астаны Департамента санитарно-эпидемиологического контроля города Астаны Комитета санитарно-эпидемиологического контроля Министерства здравоохранения Республики Казахстан» - Даулетбахова Е.Т"/>
          <w10:wrap anchorx="margin" anchory="margin"/>
        </v:shape>
      </w:pict>
    </w:r>
  </w:p>
  <w:p w:rsidR="00A8393B" w:rsidRDefault="000813AA">
    <w:pPr>
      <w:pStyle w:val="a3"/>
    </w:pPr>
    <w:r>
      <w:rPr>
        <w:noProof/>
      </w:rPr>
      <w:pict>
        <v:shape id="_x0000_s2051" type="#_x0000_t136" style="position:absolute;left:0;text-align:left;margin-left:0;margin-top:0;width:627.35pt;height:32.15pt;rotation:315;z-index:-25165772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Медерова Л. Е."/>
          <w10:wrap anchorx="margin" anchory="margin"/>
        </v:shape>
      </w:pict>
    </w:r>
  </w:p>
  <w:p w:rsidR="003D52A9" w:rsidRDefault="000813AA">
    <w:pPr>
      <w:pStyle w:val="a3"/>
    </w:pPr>
    <w:r>
      <w:rPr>
        <w:noProof/>
      </w:rPr>
      <w:pict>
        <v:shape id="_x0000_s2053" type="#_x0000_t136" style="position:absolute;left:0;text-align:left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Тажимуратова Ф. Ш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BEF6686"/>
    <w:multiLevelType w:val="hybridMultilevel"/>
    <w:tmpl w:val="AE0215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0A0934"/>
    <w:multiLevelType w:val="multilevel"/>
    <w:tmpl w:val="5DF62C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4485DC3"/>
    <w:multiLevelType w:val="hybridMultilevel"/>
    <w:tmpl w:val="B568DC4C"/>
    <w:lvl w:ilvl="0" w:tplc="BE3A373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9DE"/>
    <w:rsid w:val="00002F51"/>
    <w:rsid w:val="00010356"/>
    <w:rsid w:val="000159DE"/>
    <w:rsid w:val="00023162"/>
    <w:rsid w:val="000363A4"/>
    <w:rsid w:val="000614BD"/>
    <w:rsid w:val="000813AA"/>
    <w:rsid w:val="000C694C"/>
    <w:rsid w:val="000D0BFB"/>
    <w:rsid w:val="000E056F"/>
    <w:rsid w:val="000F1310"/>
    <w:rsid w:val="00133ACA"/>
    <w:rsid w:val="00135539"/>
    <w:rsid w:val="00153EDC"/>
    <w:rsid w:val="001626E3"/>
    <w:rsid w:val="00167BEB"/>
    <w:rsid w:val="00182A59"/>
    <w:rsid w:val="00193912"/>
    <w:rsid w:val="001A7CD0"/>
    <w:rsid w:val="001B4120"/>
    <w:rsid w:val="001F2EF9"/>
    <w:rsid w:val="002050CA"/>
    <w:rsid w:val="00224815"/>
    <w:rsid w:val="00244596"/>
    <w:rsid w:val="002509E7"/>
    <w:rsid w:val="0026134A"/>
    <w:rsid w:val="00264E56"/>
    <w:rsid w:val="00265BBD"/>
    <w:rsid w:val="00274116"/>
    <w:rsid w:val="002A220C"/>
    <w:rsid w:val="002A50AB"/>
    <w:rsid w:val="002B4EE4"/>
    <w:rsid w:val="002C3E8A"/>
    <w:rsid w:val="002C4544"/>
    <w:rsid w:val="002D62F6"/>
    <w:rsid w:val="003201AB"/>
    <w:rsid w:val="00343E1E"/>
    <w:rsid w:val="003530F8"/>
    <w:rsid w:val="00382EAF"/>
    <w:rsid w:val="003E46F4"/>
    <w:rsid w:val="00400472"/>
    <w:rsid w:val="0040748B"/>
    <w:rsid w:val="0040790C"/>
    <w:rsid w:val="0047020D"/>
    <w:rsid w:val="004758CA"/>
    <w:rsid w:val="00491A76"/>
    <w:rsid w:val="004A0094"/>
    <w:rsid w:val="004A4068"/>
    <w:rsid w:val="004A4344"/>
    <w:rsid w:val="004B4D1C"/>
    <w:rsid w:val="004C5996"/>
    <w:rsid w:val="004D2E77"/>
    <w:rsid w:val="004E10EF"/>
    <w:rsid w:val="00503DAD"/>
    <w:rsid w:val="00510D6A"/>
    <w:rsid w:val="00530A83"/>
    <w:rsid w:val="00573F3E"/>
    <w:rsid w:val="0059167D"/>
    <w:rsid w:val="005B7EA6"/>
    <w:rsid w:val="005B7FB8"/>
    <w:rsid w:val="00625F97"/>
    <w:rsid w:val="00632C86"/>
    <w:rsid w:val="00637983"/>
    <w:rsid w:val="00641266"/>
    <w:rsid w:val="00677F34"/>
    <w:rsid w:val="00685366"/>
    <w:rsid w:val="006B2F6A"/>
    <w:rsid w:val="006B6BCE"/>
    <w:rsid w:val="006C6EDF"/>
    <w:rsid w:val="007050FB"/>
    <w:rsid w:val="00715CD7"/>
    <w:rsid w:val="00721EB0"/>
    <w:rsid w:val="00726EED"/>
    <w:rsid w:val="007A3E30"/>
    <w:rsid w:val="007B0C60"/>
    <w:rsid w:val="007B5041"/>
    <w:rsid w:val="007C1D39"/>
    <w:rsid w:val="007C58D2"/>
    <w:rsid w:val="007D52AD"/>
    <w:rsid w:val="007E1AC0"/>
    <w:rsid w:val="007E4935"/>
    <w:rsid w:val="007E4A6F"/>
    <w:rsid w:val="007E6012"/>
    <w:rsid w:val="007F251E"/>
    <w:rsid w:val="00830437"/>
    <w:rsid w:val="00830929"/>
    <w:rsid w:val="00830D67"/>
    <w:rsid w:val="00832999"/>
    <w:rsid w:val="008414F3"/>
    <w:rsid w:val="00846D45"/>
    <w:rsid w:val="00853B3D"/>
    <w:rsid w:val="00867937"/>
    <w:rsid w:val="00870760"/>
    <w:rsid w:val="00892A93"/>
    <w:rsid w:val="008B11FB"/>
    <w:rsid w:val="008C7CAF"/>
    <w:rsid w:val="008D714D"/>
    <w:rsid w:val="00927797"/>
    <w:rsid w:val="00944A35"/>
    <w:rsid w:val="00950A6B"/>
    <w:rsid w:val="00951D04"/>
    <w:rsid w:val="00952FAE"/>
    <w:rsid w:val="009A28F4"/>
    <w:rsid w:val="009D0F01"/>
    <w:rsid w:val="00A24160"/>
    <w:rsid w:val="00A45961"/>
    <w:rsid w:val="00A529B9"/>
    <w:rsid w:val="00A61BE9"/>
    <w:rsid w:val="00A6741C"/>
    <w:rsid w:val="00A77968"/>
    <w:rsid w:val="00A8393B"/>
    <w:rsid w:val="00AB10B1"/>
    <w:rsid w:val="00AB20D3"/>
    <w:rsid w:val="00AC2669"/>
    <w:rsid w:val="00AF08F1"/>
    <w:rsid w:val="00B2380E"/>
    <w:rsid w:val="00B37095"/>
    <w:rsid w:val="00B63063"/>
    <w:rsid w:val="00B72A7D"/>
    <w:rsid w:val="00BA107C"/>
    <w:rsid w:val="00BA2BFC"/>
    <w:rsid w:val="00BD249B"/>
    <w:rsid w:val="00BE24D3"/>
    <w:rsid w:val="00BE65C3"/>
    <w:rsid w:val="00BE6B7B"/>
    <w:rsid w:val="00BF7A9F"/>
    <w:rsid w:val="00C26A51"/>
    <w:rsid w:val="00C91BDF"/>
    <w:rsid w:val="00CA6CD6"/>
    <w:rsid w:val="00CF3929"/>
    <w:rsid w:val="00D22DB3"/>
    <w:rsid w:val="00D36434"/>
    <w:rsid w:val="00D56AFA"/>
    <w:rsid w:val="00D82557"/>
    <w:rsid w:val="00D83D34"/>
    <w:rsid w:val="00D83E41"/>
    <w:rsid w:val="00D8682F"/>
    <w:rsid w:val="00DA716C"/>
    <w:rsid w:val="00DE7A7A"/>
    <w:rsid w:val="00E528A1"/>
    <w:rsid w:val="00E538B2"/>
    <w:rsid w:val="00E569CF"/>
    <w:rsid w:val="00E65CFC"/>
    <w:rsid w:val="00E718A8"/>
    <w:rsid w:val="00E809A5"/>
    <w:rsid w:val="00E83FEC"/>
    <w:rsid w:val="00EB395A"/>
    <w:rsid w:val="00EC0B8A"/>
    <w:rsid w:val="00EC1743"/>
    <w:rsid w:val="00EE6577"/>
    <w:rsid w:val="00EF27C8"/>
    <w:rsid w:val="00F015C6"/>
    <w:rsid w:val="00F22444"/>
    <w:rsid w:val="00F3721A"/>
    <w:rsid w:val="00FA0470"/>
    <w:rsid w:val="00FA1183"/>
    <w:rsid w:val="00FE0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5:docId w15:val="{4B95296D-D48B-47A4-BB5A-4B14F5576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3DAD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paragraph" w:styleId="2">
    <w:name w:val="heading 2"/>
    <w:basedOn w:val="a"/>
    <w:next w:val="a"/>
    <w:link w:val="20"/>
    <w:qFormat/>
    <w:rsid w:val="00AF08F1"/>
    <w:pPr>
      <w:keepNext/>
      <w:keepLines/>
      <w:numPr>
        <w:ilvl w:val="1"/>
        <w:numId w:val="3"/>
      </w:numPr>
      <w:suppressAutoHyphens/>
      <w:spacing w:before="200" w:after="0"/>
      <w:outlineLvl w:val="1"/>
    </w:pPr>
    <w:rPr>
      <w:rFonts w:ascii="Cambria" w:hAnsi="Cambria" w:cs="Calibri"/>
      <w:b/>
      <w:bCs/>
      <w:color w:val="4F81BD"/>
      <w:sz w:val="26"/>
      <w:szCs w:val="26"/>
      <w:lang w:val="ru-RU"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201A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5">
    <w:name w:val="heading 5"/>
    <w:basedOn w:val="a"/>
    <w:next w:val="a"/>
    <w:link w:val="50"/>
    <w:qFormat/>
    <w:rsid w:val="00AF08F1"/>
    <w:pPr>
      <w:numPr>
        <w:ilvl w:val="4"/>
        <w:numId w:val="3"/>
      </w:numPr>
      <w:suppressAutoHyphens/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09E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372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3721A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20">
    <w:name w:val="Заголовок 2 Знак"/>
    <w:basedOn w:val="a0"/>
    <w:link w:val="2"/>
    <w:rsid w:val="00AF08F1"/>
    <w:rPr>
      <w:rFonts w:ascii="Cambria" w:eastAsia="Times New Roman" w:hAnsi="Cambria" w:cs="Calibri"/>
      <w:b/>
      <w:bCs/>
      <w:color w:val="4F81BD"/>
      <w:sz w:val="26"/>
      <w:szCs w:val="26"/>
      <w:lang w:eastAsia="ar-SA"/>
    </w:rPr>
  </w:style>
  <w:style w:type="character" w:customStyle="1" w:styleId="50">
    <w:name w:val="Заголовок 5 Знак"/>
    <w:basedOn w:val="a0"/>
    <w:link w:val="5"/>
    <w:rsid w:val="00AF08F1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paragraph" w:styleId="a6">
    <w:name w:val="No Spacing"/>
    <w:uiPriority w:val="1"/>
    <w:qFormat/>
    <w:rsid w:val="00AF08F1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table" w:styleId="a7">
    <w:name w:val="Table Grid"/>
    <w:basedOn w:val="a1"/>
    <w:uiPriority w:val="39"/>
    <w:rsid w:val="003E46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3201AB"/>
    <w:rPr>
      <w:rFonts w:asciiTheme="majorHAnsi" w:eastAsiaTheme="majorEastAsia" w:hAnsiTheme="majorHAnsi" w:cstheme="majorBidi"/>
      <w:b/>
      <w:bCs/>
      <w:color w:val="5B9BD5" w:themeColor="accent1"/>
      <w:lang w:val="en-US"/>
    </w:rPr>
  </w:style>
  <w:style w:type="paragraph" w:styleId="a8">
    <w:name w:val="Normal (Web)"/>
    <w:basedOn w:val="a"/>
    <w:uiPriority w:val="99"/>
    <w:semiHidden/>
    <w:unhideWhenUsed/>
    <w:rsid w:val="0040790C"/>
    <w:rPr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7E60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E6012"/>
    <w:rPr>
      <w:rFonts w:ascii="Times New Roman" w:eastAsia="Times New Roman" w:hAnsi="Times New Roman" w:cs="Times New Roman"/>
      <w:lang w:val="en-US"/>
    </w:rPr>
  </w:style>
  <w:style w:type="paragraph" w:styleId="ab">
    <w:name w:val="footer"/>
    <w:basedOn w:val="a"/>
    <w:link w:val="ac"/>
    <w:uiPriority w:val="99"/>
    <w:unhideWhenUsed/>
    <w:rsid w:val="007E60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E6012"/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semiHidden/>
    <w:unhideWhenUsed/>
    <w:rsid w:val="0040748B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0748B"/>
    <w:rPr>
      <w:rFonts w:ascii="Consolas" w:eastAsia="Times New Roman" w:hAnsi="Consolas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4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8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9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7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33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51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311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4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6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3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5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a.kalkabekova</cp:lastModifiedBy>
  <cp:revision>14</cp:revision>
  <cp:lastPrinted>2024-10-31T11:06:00Z</cp:lastPrinted>
  <dcterms:created xsi:type="dcterms:W3CDTF">2025-12-09T12:50:00Z</dcterms:created>
  <dcterms:modified xsi:type="dcterms:W3CDTF">2026-08-06T09:19:00Z</dcterms:modified>
</cp:coreProperties>
</file>