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1F7" w:rsidRDefault="002701F7" w:rsidP="00E75BC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6368D4" w:rsidRDefault="00E51CAB" w:rsidP="00E75BC5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proofErr w:type="spellStart"/>
      <w:r w:rsidRPr="00E51CAB">
        <w:rPr>
          <w:rFonts w:ascii="Times New Roman" w:hAnsi="Times New Roman"/>
          <w:b/>
          <w:sz w:val="28"/>
          <w:szCs w:val="28"/>
        </w:rPr>
        <w:t>Жер</w:t>
      </w:r>
      <w:proofErr w:type="spellEnd"/>
      <w:r w:rsidRPr="00E51CA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b/>
          <w:sz w:val="28"/>
          <w:szCs w:val="28"/>
        </w:rPr>
        <w:t>учаскелерін</w:t>
      </w:r>
      <w:proofErr w:type="spellEnd"/>
      <w:r w:rsidRPr="00E51CA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b/>
          <w:sz w:val="28"/>
          <w:szCs w:val="28"/>
        </w:rPr>
        <w:t>қалыптастыру</w:t>
      </w:r>
      <w:proofErr w:type="spellEnd"/>
      <w:r w:rsidRPr="00E51CA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b/>
          <w:sz w:val="28"/>
          <w:szCs w:val="28"/>
        </w:rPr>
        <w:t>жөніндегі</w:t>
      </w:r>
      <w:proofErr w:type="spellEnd"/>
      <w:r w:rsidRPr="00E51CA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b/>
          <w:sz w:val="28"/>
          <w:szCs w:val="28"/>
        </w:rPr>
        <w:t>жерге</w:t>
      </w:r>
      <w:proofErr w:type="spellEnd"/>
      <w:r w:rsidRPr="00E51CA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b/>
          <w:sz w:val="28"/>
          <w:szCs w:val="28"/>
        </w:rPr>
        <w:t>орналастыру</w:t>
      </w:r>
      <w:proofErr w:type="spellEnd"/>
      <w:r w:rsidRPr="00E51CA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b/>
          <w:sz w:val="28"/>
          <w:szCs w:val="28"/>
        </w:rPr>
        <w:t>жобаларын</w:t>
      </w:r>
      <w:proofErr w:type="spellEnd"/>
      <w:r w:rsidRPr="00E51CA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b/>
          <w:sz w:val="28"/>
          <w:szCs w:val="28"/>
        </w:rPr>
        <w:t>бекіту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B54970" w:rsidRDefault="00B54970" w:rsidP="00E75BC5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51CAB" w:rsidRPr="00E51CAB" w:rsidRDefault="00E51CAB" w:rsidP="00E51CAB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/>
          <w:sz w:val="28"/>
          <w:szCs w:val="28"/>
          <w:lang w:val="kk-KZ"/>
        </w:rPr>
        <w:t>«</w:t>
      </w:r>
      <w:r w:rsidRPr="00E51CAB">
        <w:rPr>
          <w:rFonts w:ascii="Times New Roman" w:hAnsi="Times New Roman"/>
          <w:sz w:val="28"/>
          <w:szCs w:val="28"/>
          <w:lang w:val="kk-KZ"/>
        </w:rPr>
        <w:t>Жер учаскелерін қалыптастыру жөніндегі жер</w:t>
      </w:r>
      <w:r>
        <w:rPr>
          <w:rFonts w:ascii="Times New Roman" w:hAnsi="Times New Roman"/>
          <w:sz w:val="28"/>
          <w:szCs w:val="28"/>
          <w:lang w:val="kk-KZ"/>
        </w:rPr>
        <w:t>ге орналастыру жобаларын бекіту»</w:t>
      </w:r>
      <w:r w:rsidRPr="00E51CAB">
        <w:rPr>
          <w:rFonts w:ascii="Times New Roman" w:hAnsi="Times New Roman"/>
          <w:sz w:val="28"/>
          <w:szCs w:val="28"/>
          <w:lang w:val="kk-KZ"/>
        </w:rPr>
        <w:t xml:space="preserve"> мемлекеттік қызмет көрсету тәртібі Қазақстан Республикасы Ауыл шаруашылығы министрінің 2020 жылғы 1 қазандағы № 301 бұйрығымен бекітілген Қағидаларда айқындалған.</w:t>
      </w:r>
    </w:p>
    <w:p w:rsidR="001D5692" w:rsidRPr="006368D4" w:rsidRDefault="00E51CAB" w:rsidP="00E51CAB">
      <w:pPr>
        <w:pStyle w:val="a5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lang w:val="kk-KZ"/>
        </w:rPr>
      </w:pPr>
      <w:r w:rsidRPr="006368D4">
        <w:rPr>
          <w:rFonts w:ascii="Times New Roman" w:hAnsi="Times New Roman"/>
          <w:sz w:val="28"/>
          <w:szCs w:val="28"/>
          <w:lang w:val="kk-KZ"/>
        </w:rPr>
        <w:t xml:space="preserve">Мемлекеттік қызметті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Pr="006368D4">
        <w:rPr>
          <w:rFonts w:ascii="Times New Roman" w:hAnsi="Times New Roman"/>
          <w:sz w:val="28"/>
          <w:szCs w:val="28"/>
          <w:lang w:val="kk-KZ"/>
        </w:rPr>
        <w:t>Шахтинск қаласының жер қатынастары, сәулет және қала құрылысы бөлімі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6368D4">
        <w:rPr>
          <w:rFonts w:ascii="Times New Roman" w:hAnsi="Times New Roman"/>
          <w:sz w:val="28"/>
          <w:szCs w:val="28"/>
          <w:lang w:val="kk-KZ"/>
        </w:rPr>
        <w:t xml:space="preserve"> мемлекеттік мекемесі электрондық форматта көрсетеді.</w:t>
      </w:r>
    </w:p>
    <w:p w:rsidR="001D5692" w:rsidRPr="006368D4" w:rsidRDefault="001D5692" w:rsidP="002F16AE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  <w:r w:rsidRPr="006368D4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      </w:t>
      </w:r>
      <w:r w:rsidR="002F16AE" w:rsidRPr="006368D4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ab/>
      </w:r>
    </w:p>
    <w:p w:rsidR="00AC1A22" w:rsidRPr="00702BBD" w:rsidRDefault="00E51CAB" w:rsidP="002701F7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02BBD">
        <w:rPr>
          <w:rStyle w:val="a8"/>
          <w:rFonts w:ascii="Times New Roman" w:hAnsi="Times New Roman"/>
          <w:bCs w:val="0"/>
          <w:sz w:val="28"/>
          <w:szCs w:val="28"/>
          <w:lang w:val="kk-KZ"/>
        </w:rPr>
        <w:t>Қызметті онлайн түрінде алу кезеңдері:</w:t>
      </w:r>
    </w:p>
    <w:p w:rsidR="00E51CAB" w:rsidRPr="00E51CAB" w:rsidRDefault="00E51CAB" w:rsidP="00E51CAB">
      <w:pPr>
        <w:pStyle w:val="a5"/>
        <w:ind w:left="720"/>
        <w:jc w:val="both"/>
        <w:rPr>
          <w:rFonts w:ascii="Times New Roman" w:hAnsi="Times New Roman"/>
          <w:sz w:val="28"/>
          <w:szCs w:val="28"/>
          <w:lang w:val="kk-KZ"/>
        </w:rPr>
      </w:pPr>
      <w:r w:rsidRPr="00E51CAB">
        <w:rPr>
          <w:rFonts w:ascii="Times New Roman" w:hAnsi="Times New Roman"/>
          <w:sz w:val="28"/>
          <w:szCs w:val="28"/>
          <w:lang w:val="kk-KZ"/>
        </w:rPr>
        <w:t>1.</w:t>
      </w:r>
      <w:r w:rsidRPr="00E51CAB">
        <w:rPr>
          <w:rFonts w:ascii="Times New Roman" w:hAnsi="Times New Roman"/>
          <w:sz w:val="28"/>
          <w:szCs w:val="28"/>
          <w:lang w:val="kk-KZ"/>
        </w:rPr>
        <w:tab/>
        <w:t xml:space="preserve">www.egov.kz </w:t>
      </w:r>
      <w:r>
        <w:rPr>
          <w:rFonts w:ascii="Times New Roman" w:hAnsi="Times New Roman"/>
          <w:sz w:val="28"/>
          <w:szCs w:val="28"/>
          <w:lang w:val="kk-KZ"/>
        </w:rPr>
        <w:t>с</w:t>
      </w:r>
      <w:r w:rsidRPr="00E51CAB">
        <w:rPr>
          <w:rFonts w:ascii="Times New Roman" w:hAnsi="Times New Roman"/>
          <w:sz w:val="28"/>
          <w:szCs w:val="28"/>
          <w:lang w:val="kk-KZ"/>
        </w:rPr>
        <w:t>ілтеме</w:t>
      </w:r>
      <w:r>
        <w:rPr>
          <w:rFonts w:ascii="Times New Roman" w:hAnsi="Times New Roman"/>
          <w:sz w:val="28"/>
          <w:szCs w:val="28"/>
          <w:lang w:val="kk-KZ"/>
        </w:rPr>
        <w:t>сі бойынша  «Электрондық үкіметтің»</w:t>
      </w:r>
      <w:r w:rsidRPr="00E51CAB">
        <w:rPr>
          <w:rFonts w:ascii="Times New Roman" w:hAnsi="Times New Roman"/>
          <w:sz w:val="28"/>
          <w:szCs w:val="28"/>
          <w:lang w:val="kk-KZ"/>
        </w:rPr>
        <w:t xml:space="preserve"> веб-порталына</w:t>
      </w:r>
      <w:r>
        <w:rPr>
          <w:rFonts w:ascii="Times New Roman" w:hAnsi="Times New Roman"/>
          <w:sz w:val="28"/>
          <w:szCs w:val="28"/>
          <w:lang w:val="kk-KZ"/>
        </w:rPr>
        <w:t xml:space="preserve"> өтіңіз</w:t>
      </w:r>
      <w:r w:rsidRPr="00E51CAB">
        <w:rPr>
          <w:rFonts w:ascii="Times New Roman" w:hAnsi="Times New Roman"/>
          <w:sz w:val="28"/>
          <w:szCs w:val="28"/>
          <w:lang w:val="kk-KZ"/>
        </w:rPr>
        <w:t>, сода</w:t>
      </w:r>
      <w:r>
        <w:rPr>
          <w:rFonts w:ascii="Times New Roman" w:hAnsi="Times New Roman"/>
          <w:sz w:val="28"/>
          <w:szCs w:val="28"/>
          <w:lang w:val="kk-KZ"/>
        </w:rPr>
        <w:t>н кейін төменгі оң жақ бұрышта «Электрондық лицензиялауды»</w:t>
      </w:r>
      <w:r w:rsidRPr="00E51CAB">
        <w:rPr>
          <w:rFonts w:ascii="Times New Roman" w:hAnsi="Times New Roman"/>
          <w:sz w:val="28"/>
          <w:szCs w:val="28"/>
          <w:lang w:val="kk-KZ"/>
        </w:rPr>
        <w:t>таңдаңыз.</w:t>
      </w:r>
    </w:p>
    <w:p w:rsidR="00E51CAB" w:rsidRPr="00E51CAB" w:rsidRDefault="00E51CAB" w:rsidP="00E51CAB">
      <w:pPr>
        <w:pStyle w:val="a5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Жүйеге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кіру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немесе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«Э</w:t>
      </w:r>
      <w:proofErr w:type="spellStart"/>
      <w:r>
        <w:rPr>
          <w:rFonts w:ascii="Times New Roman" w:hAnsi="Times New Roman"/>
          <w:sz w:val="28"/>
          <w:szCs w:val="28"/>
        </w:rPr>
        <w:t>лектрондық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лицензиялау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»</w:t>
      </w:r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порталында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тіркелу</w:t>
      </w:r>
      <w:proofErr w:type="spellEnd"/>
      <w:r w:rsidRPr="00E51CAB">
        <w:rPr>
          <w:rFonts w:ascii="Times New Roman" w:hAnsi="Times New Roman"/>
          <w:sz w:val="28"/>
          <w:szCs w:val="28"/>
        </w:rPr>
        <w:t>.</w:t>
      </w:r>
    </w:p>
    <w:p w:rsidR="00E51CAB" w:rsidRPr="00E51CAB" w:rsidRDefault="00E51CAB" w:rsidP="00E51CAB">
      <w:pPr>
        <w:pStyle w:val="a5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Жер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қатынастары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»</w:t>
      </w:r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қызметі</w:t>
      </w:r>
      <w:r>
        <w:rPr>
          <w:rFonts w:ascii="Times New Roman" w:hAnsi="Times New Roman"/>
          <w:sz w:val="28"/>
          <w:szCs w:val="28"/>
        </w:rPr>
        <w:t>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қажетті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кіші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түрін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таңдап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«Ж</w:t>
      </w:r>
      <w:r w:rsidRPr="00E51CAB">
        <w:rPr>
          <w:rFonts w:ascii="Times New Roman" w:hAnsi="Times New Roman"/>
          <w:sz w:val="28"/>
          <w:szCs w:val="28"/>
        </w:rPr>
        <w:t xml:space="preserve">ер </w:t>
      </w:r>
      <w:proofErr w:type="spellStart"/>
      <w:r w:rsidRPr="00E51CAB">
        <w:rPr>
          <w:rFonts w:ascii="Times New Roman" w:hAnsi="Times New Roman"/>
          <w:sz w:val="28"/>
          <w:szCs w:val="28"/>
        </w:rPr>
        <w:t>учаскелерін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қалыптастыру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жөніндегі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жерге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орналастыру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жоб</w:t>
      </w:r>
      <w:r>
        <w:rPr>
          <w:rFonts w:ascii="Times New Roman" w:hAnsi="Times New Roman"/>
          <w:sz w:val="28"/>
          <w:szCs w:val="28"/>
        </w:rPr>
        <w:t>аларын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бекіту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»</w:t>
      </w:r>
      <w:proofErr w:type="spellStart"/>
      <w:r w:rsidRPr="00E51CAB">
        <w:rPr>
          <w:rFonts w:ascii="Times New Roman" w:hAnsi="Times New Roman"/>
          <w:sz w:val="28"/>
          <w:szCs w:val="28"/>
        </w:rPr>
        <w:t>батырмасы</w:t>
      </w:r>
      <w:proofErr w:type="spellEnd"/>
      <w:proofErr w:type="gram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өтіңіз</w:t>
      </w:r>
      <w:proofErr w:type="spellEnd"/>
      <w:r w:rsidRPr="00E51CAB">
        <w:rPr>
          <w:rFonts w:ascii="Times New Roman" w:hAnsi="Times New Roman"/>
          <w:sz w:val="28"/>
          <w:szCs w:val="28"/>
        </w:rPr>
        <w:t>.</w:t>
      </w:r>
    </w:p>
    <w:p w:rsidR="00E51CAB" w:rsidRPr="00E51CAB" w:rsidRDefault="00E51CAB" w:rsidP="00E51CAB">
      <w:pPr>
        <w:pStyle w:val="a5"/>
        <w:ind w:left="720"/>
        <w:jc w:val="both"/>
        <w:rPr>
          <w:rFonts w:ascii="Times New Roman" w:hAnsi="Times New Roman"/>
          <w:sz w:val="28"/>
          <w:szCs w:val="28"/>
        </w:rPr>
      </w:pPr>
      <w:r w:rsidRPr="00E51CAB">
        <w:rPr>
          <w:rFonts w:ascii="Times New Roman" w:hAnsi="Times New Roman"/>
          <w:sz w:val="28"/>
          <w:szCs w:val="28"/>
        </w:rPr>
        <w:t>4.</w:t>
      </w:r>
      <w:r w:rsidRPr="00E51CAB">
        <w:rPr>
          <w:rFonts w:ascii="Times New Roman" w:hAnsi="Times New Roman"/>
          <w:sz w:val="28"/>
          <w:szCs w:val="28"/>
        </w:rPr>
        <w:tab/>
      </w:r>
      <w:proofErr w:type="spellStart"/>
      <w:r w:rsidRPr="00E51CAB">
        <w:rPr>
          <w:rFonts w:ascii="Times New Roman" w:hAnsi="Times New Roman"/>
          <w:sz w:val="28"/>
          <w:szCs w:val="28"/>
        </w:rPr>
        <w:t>Қажетті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деректерді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көрсетіңіз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51CAB">
        <w:rPr>
          <w:rFonts w:ascii="Times New Roman" w:hAnsi="Times New Roman"/>
          <w:sz w:val="28"/>
          <w:szCs w:val="28"/>
        </w:rPr>
        <w:t>өтініш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толтырыңыз</w:t>
      </w:r>
      <w:proofErr w:type="spellEnd"/>
      <w:r w:rsidRPr="00E51CAB">
        <w:rPr>
          <w:rFonts w:ascii="Times New Roman" w:hAnsi="Times New Roman"/>
          <w:sz w:val="28"/>
          <w:szCs w:val="28"/>
        </w:rPr>
        <w:t>, ЭЦҚ-</w:t>
      </w:r>
      <w:proofErr w:type="spellStart"/>
      <w:r w:rsidRPr="00E51CAB">
        <w:rPr>
          <w:rFonts w:ascii="Times New Roman" w:hAnsi="Times New Roman"/>
          <w:sz w:val="28"/>
          <w:szCs w:val="28"/>
        </w:rPr>
        <w:t>ға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қол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қойыңыз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және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электрондық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жерге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орналастыру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жобасын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тіркеңіз</w:t>
      </w:r>
      <w:proofErr w:type="spellEnd"/>
      <w:r w:rsidRPr="00E51CAB">
        <w:rPr>
          <w:rFonts w:ascii="Times New Roman" w:hAnsi="Times New Roman"/>
          <w:sz w:val="28"/>
          <w:szCs w:val="28"/>
        </w:rPr>
        <w:t>.</w:t>
      </w:r>
    </w:p>
    <w:p w:rsidR="002F16AE" w:rsidRPr="00360E66" w:rsidRDefault="00E51CAB" w:rsidP="00E51CAB">
      <w:pPr>
        <w:pStyle w:val="a5"/>
        <w:ind w:left="720"/>
        <w:jc w:val="both"/>
        <w:rPr>
          <w:rFonts w:ascii="Times New Roman" w:hAnsi="Times New Roman"/>
          <w:sz w:val="28"/>
          <w:szCs w:val="28"/>
        </w:rPr>
      </w:pPr>
      <w:r w:rsidRPr="00E51CAB">
        <w:rPr>
          <w:rFonts w:ascii="Times New Roman" w:hAnsi="Times New Roman"/>
          <w:sz w:val="28"/>
          <w:szCs w:val="28"/>
        </w:rPr>
        <w:t>5.</w:t>
      </w:r>
      <w:r w:rsidRPr="00E51CAB">
        <w:rPr>
          <w:rFonts w:ascii="Times New Roman" w:hAnsi="Times New Roman"/>
          <w:sz w:val="28"/>
          <w:szCs w:val="28"/>
        </w:rPr>
        <w:tab/>
      </w:r>
      <w:proofErr w:type="spellStart"/>
      <w:r w:rsidRPr="00E51CAB">
        <w:rPr>
          <w:rFonts w:ascii="Times New Roman" w:hAnsi="Times New Roman"/>
          <w:sz w:val="28"/>
          <w:szCs w:val="28"/>
        </w:rPr>
        <w:t>Берілген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өтіні</w:t>
      </w:r>
      <w:r>
        <w:rPr>
          <w:rFonts w:ascii="Times New Roman" w:hAnsi="Times New Roman"/>
          <w:sz w:val="28"/>
          <w:szCs w:val="28"/>
        </w:rPr>
        <w:t>штің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мәртебесін</w:t>
      </w:r>
      <w:proofErr w:type="spellEnd"/>
      <w:r>
        <w:rPr>
          <w:rFonts w:ascii="Times New Roman" w:hAnsi="Times New Roman"/>
          <w:sz w:val="28"/>
          <w:szCs w:val="28"/>
        </w:rPr>
        <w:t xml:space="preserve"> Жеке </w:t>
      </w:r>
      <w:proofErr w:type="spellStart"/>
      <w:r>
        <w:rPr>
          <w:rFonts w:ascii="Times New Roman" w:hAnsi="Times New Roman"/>
          <w:sz w:val="28"/>
          <w:szCs w:val="28"/>
        </w:rPr>
        <w:t>кабинетте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Менің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өтініштерім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»</w:t>
      </w:r>
      <w:proofErr w:type="spellStart"/>
      <w:r w:rsidRPr="00E51CAB">
        <w:rPr>
          <w:rFonts w:ascii="Times New Roman" w:hAnsi="Times New Roman"/>
          <w:sz w:val="28"/>
          <w:szCs w:val="28"/>
        </w:rPr>
        <w:t>бөлімінде</w:t>
      </w:r>
      <w:proofErr w:type="spellEnd"/>
      <w:proofErr w:type="gram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бақылауға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болады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51CAB">
        <w:rPr>
          <w:rFonts w:ascii="Times New Roman" w:hAnsi="Times New Roman"/>
          <w:sz w:val="28"/>
          <w:szCs w:val="28"/>
        </w:rPr>
        <w:t>Рұқсат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алу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туралы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r w:rsidRPr="00E51CAB">
        <w:rPr>
          <w:rFonts w:ascii="Times New Roman" w:hAnsi="Times New Roman"/>
          <w:i/>
          <w:sz w:val="28"/>
          <w:szCs w:val="28"/>
        </w:rPr>
        <w:t>(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жер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учаскесін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қалыптастыру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жөніндегі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жерге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орналастыру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жобасын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бекіту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туралы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бұйрық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Менің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рұқсат</w:t>
      </w:r>
      <w:proofErr w:type="spellEnd"/>
      <w:r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/>
          <w:sz w:val="28"/>
          <w:szCs w:val="28"/>
        </w:rPr>
        <w:t>құжаттарым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»</w:t>
      </w:r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бөлімінен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51CAB">
        <w:rPr>
          <w:rFonts w:ascii="Times New Roman" w:hAnsi="Times New Roman"/>
          <w:sz w:val="28"/>
          <w:szCs w:val="28"/>
        </w:rPr>
        <w:t>хабарлама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алу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туралы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Мемлекеттік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қызмет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көрсетуден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бас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тарту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туралы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дәлелді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i/>
          <w:sz w:val="28"/>
          <w:szCs w:val="28"/>
        </w:rPr>
        <w:t>жауап</w:t>
      </w:r>
      <w:proofErr w:type="spellEnd"/>
      <w:r w:rsidRPr="00E51CAB"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 w:rsidRPr="00E51CAB">
        <w:rPr>
          <w:rFonts w:ascii="Times New Roman" w:hAnsi="Times New Roman"/>
          <w:sz w:val="28"/>
          <w:szCs w:val="28"/>
        </w:rPr>
        <w:t>Менің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хабарламалары</w:t>
      </w:r>
      <w:r>
        <w:rPr>
          <w:rFonts w:ascii="Times New Roman" w:hAnsi="Times New Roman"/>
          <w:sz w:val="28"/>
          <w:szCs w:val="28"/>
        </w:rPr>
        <w:t>м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proofErr w:type="spellStart"/>
      <w:r w:rsidRPr="00E51CAB">
        <w:rPr>
          <w:rFonts w:ascii="Times New Roman" w:hAnsi="Times New Roman"/>
          <w:sz w:val="28"/>
          <w:szCs w:val="28"/>
        </w:rPr>
        <w:t>бөлімінен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біле</w:t>
      </w:r>
      <w:proofErr w:type="spellEnd"/>
      <w:r w:rsidRPr="00E51C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CAB">
        <w:rPr>
          <w:rFonts w:ascii="Times New Roman" w:hAnsi="Times New Roman"/>
          <w:sz w:val="28"/>
          <w:szCs w:val="28"/>
        </w:rPr>
        <w:t>аласыз</w:t>
      </w:r>
      <w:proofErr w:type="spellEnd"/>
      <w:r w:rsidRPr="00E51CAB">
        <w:rPr>
          <w:rFonts w:ascii="Times New Roman" w:hAnsi="Times New Roman"/>
          <w:sz w:val="28"/>
          <w:szCs w:val="28"/>
        </w:rPr>
        <w:t>.</w:t>
      </w:r>
    </w:p>
    <w:p w:rsidR="00753C2F" w:rsidRPr="00360E66" w:rsidRDefault="00753C2F" w:rsidP="002F16A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270E2" w:rsidRPr="003270E2" w:rsidRDefault="003270E2" w:rsidP="003270E2">
      <w:pPr>
        <w:pStyle w:val="a5"/>
        <w:ind w:firstLine="708"/>
        <w:jc w:val="both"/>
        <w:rPr>
          <w:rFonts w:ascii="Times New Roman" w:hAnsi="Times New Roman"/>
          <w:b/>
          <w:spacing w:val="2"/>
          <w:sz w:val="28"/>
          <w:szCs w:val="28"/>
        </w:rPr>
      </w:pPr>
      <w:proofErr w:type="spellStart"/>
      <w:r w:rsidRPr="003270E2">
        <w:rPr>
          <w:rFonts w:ascii="Times New Roman" w:hAnsi="Times New Roman"/>
          <w:b/>
          <w:spacing w:val="2"/>
          <w:sz w:val="28"/>
          <w:szCs w:val="28"/>
        </w:rPr>
        <w:t>Мемлекеттік</w:t>
      </w:r>
      <w:proofErr w:type="spellEnd"/>
      <w:r w:rsidRPr="003270E2">
        <w:rPr>
          <w:rFonts w:ascii="Times New Roman" w:hAnsi="Times New Roman"/>
          <w:b/>
          <w:spacing w:val="2"/>
          <w:sz w:val="28"/>
          <w:szCs w:val="28"/>
        </w:rPr>
        <w:t xml:space="preserve"> </w:t>
      </w:r>
      <w:proofErr w:type="spellStart"/>
      <w:r w:rsidRPr="003270E2">
        <w:rPr>
          <w:rFonts w:ascii="Times New Roman" w:hAnsi="Times New Roman"/>
          <w:b/>
          <w:spacing w:val="2"/>
          <w:sz w:val="28"/>
          <w:szCs w:val="28"/>
        </w:rPr>
        <w:t>қызмет</w:t>
      </w:r>
      <w:proofErr w:type="spellEnd"/>
      <w:r w:rsidRPr="003270E2">
        <w:rPr>
          <w:rFonts w:ascii="Times New Roman" w:hAnsi="Times New Roman"/>
          <w:b/>
          <w:spacing w:val="2"/>
          <w:sz w:val="28"/>
          <w:szCs w:val="28"/>
        </w:rPr>
        <w:t xml:space="preserve"> </w:t>
      </w:r>
      <w:proofErr w:type="spellStart"/>
      <w:r w:rsidRPr="003270E2">
        <w:rPr>
          <w:rFonts w:ascii="Times New Roman" w:hAnsi="Times New Roman"/>
          <w:b/>
          <w:spacing w:val="2"/>
          <w:sz w:val="28"/>
          <w:szCs w:val="28"/>
        </w:rPr>
        <w:t>көрсетуден</w:t>
      </w:r>
      <w:proofErr w:type="spellEnd"/>
      <w:r w:rsidRPr="003270E2">
        <w:rPr>
          <w:rFonts w:ascii="Times New Roman" w:hAnsi="Times New Roman"/>
          <w:b/>
          <w:spacing w:val="2"/>
          <w:sz w:val="28"/>
          <w:szCs w:val="28"/>
        </w:rPr>
        <w:t xml:space="preserve"> бас </w:t>
      </w:r>
      <w:proofErr w:type="spellStart"/>
      <w:r w:rsidRPr="003270E2">
        <w:rPr>
          <w:rFonts w:ascii="Times New Roman" w:hAnsi="Times New Roman"/>
          <w:b/>
          <w:spacing w:val="2"/>
          <w:sz w:val="28"/>
          <w:szCs w:val="28"/>
        </w:rPr>
        <w:t>тартуға</w:t>
      </w:r>
      <w:proofErr w:type="spellEnd"/>
      <w:r w:rsidRPr="003270E2">
        <w:rPr>
          <w:rFonts w:ascii="Times New Roman" w:hAnsi="Times New Roman"/>
          <w:b/>
          <w:spacing w:val="2"/>
          <w:sz w:val="28"/>
          <w:szCs w:val="28"/>
        </w:rPr>
        <w:t xml:space="preserve"> </w:t>
      </w:r>
      <w:proofErr w:type="spellStart"/>
      <w:r w:rsidRPr="003270E2">
        <w:rPr>
          <w:rFonts w:ascii="Times New Roman" w:hAnsi="Times New Roman"/>
          <w:b/>
          <w:spacing w:val="2"/>
          <w:sz w:val="28"/>
          <w:szCs w:val="28"/>
        </w:rPr>
        <w:t>негіз</w:t>
      </w:r>
      <w:proofErr w:type="spellEnd"/>
      <w:r w:rsidRPr="003270E2">
        <w:rPr>
          <w:rFonts w:ascii="Times New Roman" w:hAnsi="Times New Roman"/>
          <w:b/>
          <w:spacing w:val="2"/>
          <w:sz w:val="28"/>
          <w:szCs w:val="28"/>
          <w:lang w:val="kk-KZ"/>
        </w:rPr>
        <w:t>деме</w:t>
      </w:r>
      <w:r w:rsidRPr="003270E2">
        <w:rPr>
          <w:rFonts w:ascii="Times New Roman" w:hAnsi="Times New Roman"/>
          <w:b/>
          <w:spacing w:val="2"/>
          <w:sz w:val="28"/>
          <w:szCs w:val="28"/>
        </w:rPr>
        <w:t xml:space="preserve"> </w:t>
      </w:r>
      <w:proofErr w:type="spellStart"/>
      <w:r w:rsidRPr="003270E2">
        <w:rPr>
          <w:rFonts w:ascii="Times New Roman" w:hAnsi="Times New Roman"/>
          <w:b/>
          <w:spacing w:val="2"/>
          <w:sz w:val="28"/>
          <w:szCs w:val="28"/>
        </w:rPr>
        <w:t>болып</w:t>
      </w:r>
      <w:proofErr w:type="spellEnd"/>
      <w:r w:rsidRPr="003270E2">
        <w:rPr>
          <w:rFonts w:ascii="Times New Roman" w:hAnsi="Times New Roman"/>
          <w:b/>
          <w:spacing w:val="2"/>
          <w:sz w:val="28"/>
          <w:szCs w:val="28"/>
        </w:rPr>
        <w:t xml:space="preserve"> </w:t>
      </w:r>
      <w:proofErr w:type="spellStart"/>
      <w:r w:rsidRPr="003270E2">
        <w:rPr>
          <w:rFonts w:ascii="Times New Roman" w:hAnsi="Times New Roman"/>
          <w:b/>
          <w:spacing w:val="2"/>
          <w:sz w:val="28"/>
          <w:szCs w:val="28"/>
        </w:rPr>
        <w:t>табылады</w:t>
      </w:r>
      <w:proofErr w:type="spellEnd"/>
      <w:r w:rsidRPr="003270E2">
        <w:rPr>
          <w:rFonts w:ascii="Times New Roman" w:hAnsi="Times New Roman"/>
          <w:b/>
          <w:spacing w:val="2"/>
          <w:sz w:val="28"/>
          <w:szCs w:val="28"/>
        </w:rPr>
        <w:t>:</w:t>
      </w:r>
    </w:p>
    <w:p w:rsidR="00341E98" w:rsidRPr="00341E98" w:rsidRDefault="00341E98" w:rsidP="00341E98">
      <w:pPr>
        <w:pStyle w:val="a4"/>
        <w:numPr>
          <w:ilvl w:val="0"/>
          <w:numId w:val="5"/>
        </w:numPr>
        <w:suppressAutoHyphens/>
        <w:spacing w:after="0"/>
        <w:jc w:val="both"/>
        <w:rPr>
          <w:rFonts w:ascii="Times New Roman" w:hAnsi="Times New Roman"/>
          <w:spacing w:val="2"/>
          <w:sz w:val="28"/>
          <w:szCs w:val="28"/>
        </w:rPr>
      </w:pP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мемлекеттік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көрсетілетін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қызметті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алу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үшін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көрсетілетін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қызметті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алушы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ұсынған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құжаттардың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және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(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немесе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)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оларда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қамтылған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деректердің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(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мәліметтердің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)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анық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еместігінің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анықталуы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>;</w:t>
      </w:r>
    </w:p>
    <w:p w:rsidR="00341E98" w:rsidRPr="00341E98" w:rsidRDefault="00341E98" w:rsidP="00341E98">
      <w:pPr>
        <w:pStyle w:val="a4"/>
        <w:numPr>
          <w:ilvl w:val="0"/>
          <w:numId w:val="5"/>
        </w:numPr>
        <w:suppressAutoHyphens/>
        <w:spacing w:after="0"/>
        <w:jc w:val="both"/>
        <w:rPr>
          <w:rFonts w:ascii="Times New Roman" w:hAnsi="Times New Roman"/>
          <w:spacing w:val="2"/>
          <w:sz w:val="28"/>
          <w:szCs w:val="28"/>
        </w:rPr>
      </w:pP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көрсетілетін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қызметті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алушының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және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(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немесе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)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мемлекеттік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қызмет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көрсету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үшін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қажетті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ұсынылған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деректер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мен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мәліметтердің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Қазақстан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Республикасы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Жер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кодексінің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44-1-бабы 8-тармағының он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екінші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және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он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үшінші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бөліктерінде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белгіленген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талаптарға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сәйкес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Pr="00341E98">
        <w:rPr>
          <w:rFonts w:ascii="Times New Roman" w:hAnsi="Times New Roman"/>
          <w:spacing w:val="2"/>
          <w:sz w:val="28"/>
          <w:szCs w:val="28"/>
        </w:rPr>
        <w:t>келмеуі</w:t>
      </w:r>
      <w:proofErr w:type="spellEnd"/>
      <w:r w:rsidRPr="00341E98">
        <w:rPr>
          <w:rFonts w:ascii="Times New Roman" w:hAnsi="Times New Roman"/>
          <w:spacing w:val="2"/>
          <w:sz w:val="28"/>
          <w:szCs w:val="28"/>
        </w:rPr>
        <w:t>.</w:t>
      </w:r>
    </w:p>
    <w:p w:rsidR="00AC1A22" w:rsidRPr="00B54970" w:rsidRDefault="00AC1A22" w:rsidP="00814767">
      <w:pPr>
        <w:pStyle w:val="a4"/>
        <w:suppressAutoHyphens/>
        <w:spacing w:after="0"/>
        <w:jc w:val="right"/>
        <w:rPr>
          <w:rFonts w:ascii="Times New Roman" w:hAnsi="Times New Roman"/>
          <w:b/>
          <w:color w:val="000000"/>
          <w:sz w:val="28"/>
          <w:szCs w:val="28"/>
        </w:rPr>
      </w:pPr>
    </w:p>
    <w:p w:rsidR="00AC1A22" w:rsidRPr="00B54970" w:rsidRDefault="00B54970" w:rsidP="00814767">
      <w:pPr>
        <w:pStyle w:val="a4"/>
        <w:suppressAutoHyphens/>
        <w:spacing w:after="0"/>
        <w:jc w:val="right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B54970">
        <w:rPr>
          <w:rFonts w:ascii="Times New Roman" w:hAnsi="Times New Roman"/>
          <w:b/>
          <w:color w:val="000000"/>
          <w:sz w:val="28"/>
          <w:szCs w:val="28"/>
          <w:lang w:val="kk-KZ"/>
        </w:rPr>
        <w:t>«Шахтинск қаласының жер қатынастары, сәулет және қала құрылысы бөлімі» ММ</w:t>
      </w:r>
    </w:p>
    <w:bookmarkEnd w:id="0"/>
    <w:p w:rsidR="00AC1A22" w:rsidRPr="008A665B" w:rsidRDefault="00AC1A22" w:rsidP="00814767">
      <w:pPr>
        <w:pStyle w:val="a4"/>
        <w:suppressAutoHyphens/>
        <w:spacing w:after="0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sectPr w:rsidR="00AC1A22" w:rsidRPr="008A665B" w:rsidSect="00BC5C9F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277F8"/>
    <w:multiLevelType w:val="hybridMultilevel"/>
    <w:tmpl w:val="2DF09436"/>
    <w:lvl w:ilvl="0" w:tplc="633E9BF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41AA7"/>
    <w:multiLevelType w:val="multilevel"/>
    <w:tmpl w:val="580E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B6E02"/>
    <w:multiLevelType w:val="hybridMultilevel"/>
    <w:tmpl w:val="D71002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66144"/>
    <w:multiLevelType w:val="multilevel"/>
    <w:tmpl w:val="8A6E0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0C21CD"/>
    <w:multiLevelType w:val="multilevel"/>
    <w:tmpl w:val="BE16F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124"/>
    <w:rsid w:val="000004C3"/>
    <w:rsid w:val="000031A4"/>
    <w:rsid w:val="000141EF"/>
    <w:rsid w:val="00063CBE"/>
    <w:rsid w:val="00093BAF"/>
    <w:rsid w:val="000D2124"/>
    <w:rsid w:val="000F511B"/>
    <w:rsid w:val="00107949"/>
    <w:rsid w:val="00114D47"/>
    <w:rsid w:val="00147344"/>
    <w:rsid w:val="00160F24"/>
    <w:rsid w:val="001D5692"/>
    <w:rsid w:val="001D7EB4"/>
    <w:rsid w:val="001F7D0A"/>
    <w:rsid w:val="00200CD8"/>
    <w:rsid w:val="002701F7"/>
    <w:rsid w:val="002B3CB0"/>
    <w:rsid w:val="002B46AE"/>
    <w:rsid w:val="002C65D4"/>
    <w:rsid w:val="002E4315"/>
    <w:rsid w:val="002E53B5"/>
    <w:rsid w:val="002F16AE"/>
    <w:rsid w:val="00314E28"/>
    <w:rsid w:val="0032527D"/>
    <w:rsid w:val="003270E2"/>
    <w:rsid w:val="00341E98"/>
    <w:rsid w:val="00360E66"/>
    <w:rsid w:val="003D6687"/>
    <w:rsid w:val="003F106B"/>
    <w:rsid w:val="003F24A8"/>
    <w:rsid w:val="0041234A"/>
    <w:rsid w:val="00433DE6"/>
    <w:rsid w:val="004B41DE"/>
    <w:rsid w:val="004C0E1A"/>
    <w:rsid w:val="004C4AEC"/>
    <w:rsid w:val="004D6CBB"/>
    <w:rsid w:val="004F5AF1"/>
    <w:rsid w:val="00513659"/>
    <w:rsid w:val="00516726"/>
    <w:rsid w:val="005809C7"/>
    <w:rsid w:val="005E59D6"/>
    <w:rsid w:val="005E6C39"/>
    <w:rsid w:val="0060553F"/>
    <w:rsid w:val="006125F6"/>
    <w:rsid w:val="00624E35"/>
    <w:rsid w:val="006266B2"/>
    <w:rsid w:val="006368D4"/>
    <w:rsid w:val="006712AE"/>
    <w:rsid w:val="00674137"/>
    <w:rsid w:val="00702BBD"/>
    <w:rsid w:val="00704842"/>
    <w:rsid w:val="00705811"/>
    <w:rsid w:val="0073264B"/>
    <w:rsid w:val="00753C2F"/>
    <w:rsid w:val="007B190D"/>
    <w:rsid w:val="007B525D"/>
    <w:rsid w:val="007B7DCD"/>
    <w:rsid w:val="007E44E3"/>
    <w:rsid w:val="007F5A0B"/>
    <w:rsid w:val="00814767"/>
    <w:rsid w:val="00853A9B"/>
    <w:rsid w:val="008A665B"/>
    <w:rsid w:val="008B53DC"/>
    <w:rsid w:val="008C3C30"/>
    <w:rsid w:val="008D0CC0"/>
    <w:rsid w:val="008E13A3"/>
    <w:rsid w:val="00903DE3"/>
    <w:rsid w:val="009C7B67"/>
    <w:rsid w:val="00A54331"/>
    <w:rsid w:val="00A55092"/>
    <w:rsid w:val="00A65489"/>
    <w:rsid w:val="00AC1A22"/>
    <w:rsid w:val="00AE0510"/>
    <w:rsid w:val="00AF6B13"/>
    <w:rsid w:val="00B048D6"/>
    <w:rsid w:val="00B301A8"/>
    <w:rsid w:val="00B41463"/>
    <w:rsid w:val="00B54970"/>
    <w:rsid w:val="00B751C0"/>
    <w:rsid w:val="00B75548"/>
    <w:rsid w:val="00BA04B3"/>
    <w:rsid w:val="00BC5C9F"/>
    <w:rsid w:val="00BE5E20"/>
    <w:rsid w:val="00C22147"/>
    <w:rsid w:val="00C41AA6"/>
    <w:rsid w:val="00C54CC3"/>
    <w:rsid w:val="00CB02E0"/>
    <w:rsid w:val="00D40EE3"/>
    <w:rsid w:val="00D81FE1"/>
    <w:rsid w:val="00DB075F"/>
    <w:rsid w:val="00DC14C3"/>
    <w:rsid w:val="00DC2176"/>
    <w:rsid w:val="00E12776"/>
    <w:rsid w:val="00E27F4E"/>
    <w:rsid w:val="00E51CAB"/>
    <w:rsid w:val="00E66F1C"/>
    <w:rsid w:val="00E75BC5"/>
    <w:rsid w:val="00FA2344"/>
    <w:rsid w:val="00FA547C"/>
    <w:rsid w:val="00FB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581D6-F37E-49AA-8EDF-A5D283DB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1A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A22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E13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3659"/>
    <w:pPr>
      <w:ind w:left="720"/>
      <w:contextualSpacing/>
    </w:pPr>
  </w:style>
  <w:style w:type="paragraph" w:styleId="a5">
    <w:name w:val="No Spacing"/>
    <w:uiPriority w:val="1"/>
    <w:qFormat/>
    <w:rsid w:val="00E75BC5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D6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3D668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AC1A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rtejustify">
    <w:name w:val="rtejustify"/>
    <w:basedOn w:val="a"/>
    <w:rsid w:val="00AC1A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8">
    <w:name w:val="Strong"/>
    <w:uiPriority w:val="22"/>
    <w:qFormat/>
    <w:rsid w:val="00AC1A22"/>
    <w:rPr>
      <w:b/>
      <w:bCs/>
    </w:rPr>
  </w:style>
  <w:style w:type="paragraph" w:styleId="a9">
    <w:name w:val="Normal (Web)"/>
    <w:basedOn w:val="a"/>
    <w:uiPriority w:val="99"/>
    <w:semiHidden/>
    <w:unhideWhenUsed/>
    <w:rsid w:val="00AC1A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AC1A22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timelineitem">
    <w:name w:val="timeline__item"/>
    <w:basedOn w:val="a"/>
    <w:rsid w:val="00AC1A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5E6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600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19690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19213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61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9979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3937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2983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2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8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1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9456">
          <w:marLeft w:val="15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2618">
          <w:marLeft w:val="15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445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291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sh_arh</dc:creator>
  <cp:keywords/>
  <cp:lastModifiedBy>Сактаганова Макпал Кыстаубай-Кизи</cp:lastModifiedBy>
  <cp:revision>4</cp:revision>
  <cp:lastPrinted>2022-03-18T13:39:00Z</cp:lastPrinted>
  <dcterms:created xsi:type="dcterms:W3CDTF">2026-08-26T10:55:00Z</dcterms:created>
  <dcterms:modified xsi:type="dcterms:W3CDTF">2026-08-26T11:12:00Z</dcterms:modified>
</cp:coreProperties>
</file>