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AAC0F" w14:textId="77777777" w:rsidR="005546ED" w:rsidRDefault="005546ED" w:rsidP="005546ED">
      <w:pPr>
        <w:pStyle w:val="1"/>
        <w:ind w:firstLine="0"/>
        <w:jc w:val="center"/>
        <w:rPr>
          <w:b/>
          <w:spacing w:val="2"/>
          <w:lang w:val="kk-KZ" w:eastAsia="ru-RU"/>
        </w:rPr>
      </w:pPr>
      <w:r w:rsidRPr="006D4B30">
        <w:rPr>
          <w:b/>
          <w:color w:val="000000"/>
          <w:spacing w:val="2"/>
          <w:szCs w:val="27"/>
          <w:lang w:val="kk-KZ"/>
        </w:rPr>
        <w:t>«</w:t>
      </w:r>
      <w:r w:rsidRPr="00883352">
        <w:rPr>
          <w:b/>
          <w:bCs/>
          <w:color w:val="000000"/>
          <w:lang w:val="kk-KZ"/>
        </w:rPr>
        <w:t>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 бар өндірушілер (импорттаушылар) қоршаған ортаны қорғау саласындағы уәкілетті орган айқындаған тәртіпке сәйкес өндірушілердің (импорттаушылардың) кеңейтілген міндеттемелері жөніндегі міндеттемелердің орындалғанын растау ретінде қоршаған ортаны қорғау саласындағы уәкілетті органға өндірушілердің (импорттаушылардың) кеңейтілген міндеттемелері қолданылатын өнімнің (тауарлардың) тұтынушылық қасиеттері жоғалғаннан кейін түзілген қалдықтардың жиналғанын, тасымалданғанын, қайта пайдалануға дайындалғанын, сұрыпталғанын, өңделгенін, қайта өңделгенін, залалсыздандырылғанын және (немесе) кәдеге жаратылғанын растайтын құжаттарын ұсыну қағидаларын бекіту туралы» Қазақстан Республикасы Экология, геология және табиғи ресурстар министрінің 2022 жылғы 9 қарашадағы № 690 бұйрығы</w:t>
      </w:r>
      <w:r>
        <w:rPr>
          <w:b/>
          <w:bCs/>
          <w:color w:val="000000"/>
          <w:lang w:val="kk-KZ"/>
        </w:rPr>
        <w:t>на</w:t>
      </w:r>
      <w:r w:rsidRPr="00883352">
        <w:rPr>
          <w:b/>
          <w:bCs/>
          <w:color w:val="000000"/>
          <w:lang w:val="kk-KZ"/>
        </w:rPr>
        <w:t xml:space="preserve"> өзгерістер енгізу туралы</w:t>
      </w:r>
      <w:r>
        <w:rPr>
          <w:b/>
          <w:spacing w:val="2"/>
          <w:lang w:val="kk-KZ" w:eastAsia="ru-RU"/>
        </w:rPr>
        <w:t>»</w:t>
      </w:r>
    </w:p>
    <w:p w14:paraId="2267B536" w14:textId="77777777" w:rsidR="005546ED" w:rsidRPr="006D4B30" w:rsidRDefault="005546ED" w:rsidP="005546ED">
      <w:pPr>
        <w:shd w:val="clear" w:color="auto" w:fill="FFFFFF"/>
        <w:spacing w:after="0" w:line="240" w:lineRule="auto"/>
        <w:jc w:val="center"/>
        <w:textAlignment w:val="baseline"/>
        <w:rPr>
          <w:rFonts w:ascii="Times New Roman" w:eastAsia="Times New Roman" w:hAnsi="Times New Roman"/>
          <w:b/>
          <w:color w:val="000000"/>
          <w:spacing w:val="2"/>
          <w:sz w:val="28"/>
          <w:szCs w:val="28"/>
          <w:lang w:val="kk-KZ" w:eastAsia="ru-RU"/>
        </w:rPr>
      </w:pPr>
      <w:r w:rsidRPr="006D4B30">
        <w:rPr>
          <w:rFonts w:ascii="Times New Roman" w:eastAsia="Times New Roman" w:hAnsi="Times New Roman"/>
          <w:b/>
          <w:color w:val="000000"/>
          <w:spacing w:val="2"/>
          <w:sz w:val="28"/>
          <w:szCs w:val="27"/>
          <w:lang w:val="kk-KZ" w:eastAsia="ru-RU"/>
        </w:rPr>
        <w:t xml:space="preserve">Қазақстан Республикасы Экология және табиғи ресурстар министрі </w:t>
      </w:r>
      <w:r w:rsidRPr="006D4B30">
        <w:rPr>
          <w:rFonts w:ascii="Times New Roman" w:hAnsi="Times New Roman"/>
          <w:b/>
          <w:bCs/>
          <w:sz w:val="28"/>
          <w:szCs w:val="27"/>
          <w:lang w:val="kk-KZ"/>
        </w:rPr>
        <w:t>бұйрығының</w:t>
      </w:r>
      <w:r w:rsidRPr="006D4B30">
        <w:rPr>
          <w:rFonts w:ascii="Times New Roman" w:eastAsia="Times New Roman" w:hAnsi="Times New Roman"/>
          <w:b/>
          <w:color w:val="000000"/>
          <w:spacing w:val="2"/>
          <w:sz w:val="28"/>
          <w:szCs w:val="27"/>
          <w:lang w:val="kk-KZ" w:eastAsia="ru-RU"/>
        </w:rPr>
        <w:t xml:space="preserve"> </w:t>
      </w:r>
      <w:r w:rsidRPr="006D4B30">
        <w:rPr>
          <w:rFonts w:ascii="Times New Roman" w:hAnsi="Times New Roman"/>
          <w:b/>
          <w:color w:val="000000"/>
          <w:spacing w:val="2"/>
          <w:sz w:val="28"/>
          <w:szCs w:val="28"/>
          <w:lang w:val="kk-KZ"/>
        </w:rPr>
        <w:t>жобасына</w:t>
      </w:r>
    </w:p>
    <w:p w14:paraId="27C29B66" w14:textId="2A0CC8A5" w:rsidR="005D1578" w:rsidRPr="00A02464" w:rsidRDefault="005D1578" w:rsidP="005D1578">
      <w:pPr>
        <w:spacing w:after="0" w:line="240" w:lineRule="auto"/>
        <w:jc w:val="center"/>
        <w:rPr>
          <w:rFonts w:ascii="Times New Roman" w:hAnsi="Times New Roman" w:cs="Times New Roman"/>
          <w:b/>
          <w:bCs/>
          <w:sz w:val="28"/>
          <w:szCs w:val="28"/>
          <w:lang w:val="kk-KZ"/>
        </w:rPr>
      </w:pPr>
      <w:r w:rsidRPr="00A02464">
        <w:rPr>
          <w:rFonts w:ascii="Times New Roman" w:hAnsi="Times New Roman" w:cs="Times New Roman"/>
          <w:b/>
          <w:bCs/>
          <w:sz w:val="28"/>
          <w:szCs w:val="28"/>
          <w:lang w:val="kk-KZ"/>
        </w:rPr>
        <w:t>БАСПАСӨЗ</w:t>
      </w:r>
      <w:r w:rsidR="00B616FB">
        <w:rPr>
          <w:rFonts w:ascii="Times New Roman" w:hAnsi="Times New Roman" w:cs="Times New Roman"/>
          <w:b/>
          <w:bCs/>
          <w:sz w:val="28"/>
          <w:szCs w:val="28"/>
          <w:lang w:val="kk-KZ"/>
        </w:rPr>
        <w:t>-</w:t>
      </w:r>
      <w:r w:rsidRPr="00A02464">
        <w:rPr>
          <w:rFonts w:ascii="Times New Roman" w:hAnsi="Times New Roman" w:cs="Times New Roman"/>
          <w:b/>
          <w:bCs/>
          <w:sz w:val="28"/>
          <w:szCs w:val="28"/>
          <w:lang w:val="kk-KZ"/>
        </w:rPr>
        <w:t>РЕЛИЗІ</w:t>
      </w:r>
    </w:p>
    <w:p w14:paraId="6FD06C7F" w14:textId="77777777" w:rsidR="005D1578" w:rsidRPr="00770337" w:rsidRDefault="005D1578" w:rsidP="005D1578">
      <w:pPr>
        <w:spacing w:after="0" w:line="240" w:lineRule="auto"/>
        <w:ind w:firstLine="709"/>
        <w:jc w:val="both"/>
        <w:rPr>
          <w:rFonts w:ascii="Times New Roman" w:hAnsi="Times New Roman" w:cs="Times New Roman"/>
          <w:sz w:val="28"/>
          <w:szCs w:val="28"/>
          <w:lang w:val="kk-KZ"/>
        </w:rPr>
      </w:pPr>
    </w:p>
    <w:p w14:paraId="29DF392D" w14:textId="77777777" w:rsidR="00B44D1F" w:rsidRPr="00770337" w:rsidRDefault="00B44D1F" w:rsidP="005D1578">
      <w:pPr>
        <w:spacing w:after="0" w:line="240" w:lineRule="auto"/>
        <w:ind w:firstLine="709"/>
        <w:jc w:val="both"/>
        <w:rPr>
          <w:rFonts w:ascii="Times New Roman" w:hAnsi="Times New Roman" w:cs="Times New Roman"/>
          <w:sz w:val="28"/>
          <w:szCs w:val="28"/>
          <w:lang w:val="kk-KZ"/>
        </w:rPr>
      </w:pPr>
      <w:r w:rsidRPr="00770337">
        <w:rPr>
          <w:rFonts w:ascii="Times New Roman" w:hAnsi="Times New Roman" w:cs="Times New Roman"/>
          <w:sz w:val="28"/>
          <w:szCs w:val="28"/>
          <w:lang w:val="kk-KZ"/>
        </w:rPr>
        <w:t>Осы б</w:t>
      </w:r>
      <w:r w:rsidR="005D1578" w:rsidRPr="00770337">
        <w:rPr>
          <w:rFonts w:ascii="Times New Roman" w:hAnsi="Times New Roman" w:cs="Times New Roman"/>
          <w:sz w:val="28"/>
          <w:szCs w:val="28"/>
          <w:lang w:val="kk-KZ"/>
        </w:rPr>
        <w:t xml:space="preserve">ұйрықтың жобасын әзірлеуші Қазақстан Республикасының Экология және табиғи ресурстар министрлігі болып табылады. </w:t>
      </w:r>
    </w:p>
    <w:p w14:paraId="73A142B2" w14:textId="77777777" w:rsidR="00456A4F" w:rsidRDefault="00456A4F" w:rsidP="00D5073C">
      <w:pPr>
        <w:tabs>
          <w:tab w:val="left" w:pos="567"/>
        </w:tabs>
        <w:spacing w:after="0" w:line="240" w:lineRule="auto"/>
        <w:ind w:firstLine="709"/>
        <w:jc w:val="both"/>
        <w:rPr>
          <w:rFonts w:ascii="Times New Roman" w:hAnsi="Times New Roman" w:cs="Times New Roman"/>
          <w:sz w:val="28"/>
          <w:szCs w:val="28"/>
          <w:lang w:val="kk-KZ"/>
        </w:rPr>
      </w:pPr>
      <w:r w:rsidRPr="00456A4F">
        <w:rPr>
          <w:rFonts w:ascii="Times New Roman" w:hAnsi="Times New Roman" w:cs="Times New Roman"/>
          <w:sz w:val="28"/>
          <w:szCs w:val="28"/>
          <w:lang w:val="kk-KZ"/>
        </w:rPr>
        <w:t xml:space="preserve">Түзетулер </w:t>
      </w:r>
      <w:r w:rsidR="00D5073C">
        <w:rPr>
          <w:rFonts w:ascii="Times New Roman" w:hAnsi="Times New Roman" w:cs="Times New Roman"/>
          <w:sz w:val="28"/>
          <w:szCs w:val="28"/>
          <w:lang w:val="kk-KZ"/>
        </w:rPr>
        <w:t>қ</w:t>
      </w:r>
      <w:r w:rsidR="00D5073C">
        <w:rPr>
          <w:rFonts w:ascii="Times New Roman" w:hAnsi="Times New Roman"/>
          <w:sz w:val="28"/>
          <w:szCs w:val="28"/>
          <w:lang w:val="kk-KZ"/>
        </w:rPr>
        <w:t xml:space="preserve">алдықтарды жинау, тасымалдау, қайта өңдеу, залалсыздандыру және </w:t>
      </w:r>
      <w:r w:rsidR="00D5073C" w:rsidRPr="000E187E">
        <w:rPr>
          <w:rFonts w:ascii="Times New Roman" w:hAnsi="Times New Roman"/>
          <w:sz w:val="28"/>
          <w:szCs w:val="28"/>
          <w:lang w:val="kk-KZ"/>
        </w:rPr>
        <w:t>(</w:t>
      </w:r>
      <w:r w:rsidR="00D5073C">
        <w:rPr>
          <w:rFonts w:ascii="Times New Roman" w:hAnsi="Times New Roman"/>
          <w:sz w:val="28"/>
          <w:szCs w:val="28"/>
          <w:lang w:val="kk-KZ"/>
        </w:rPr>
        <w:t xml:space="preserve">немесе) кәдеге жаратудың өзіндік жүйесін қолдану арқылы өндірушілердің және </w:t>
      </w:r>
      <w:r w:rsidR="00D5073C" w:rsidRPr="000E187E">
        <w:rPr>
          <w:rFonts w:ascii="Times New Roman" w:hAnsi="Times New Roman"/>
          <w:sz w:val="28"/>
          <w:szCs w:val="28"/>
          <w:lang w:val="kk-KZ"/>
        </w:rPr>
        <w:t>(</w:t>
      </w:r>
      <w:r w:rsidR="00D5073C">
        <w:rPr>
          <w:rFonts w:ascii="Times New Roman" w:hAnsi="Times New Roman"/>
          <w:sz w:val="28"/>
          <w:szCs w:val="28"/>
          <w:lang w:val="kk-KZ"/>
        </w:rPr>
        <w:t xml:space="preserve">немесе) импорттаушылардың кеңейтілген міндеттемелерінің орындалуын растау тәртібін жетілдіру, сондай-ақ міндеттемелердің нақты орындалғанын растайтын құжаттарға қойылатын талаптарды нақтылауға </w:t>
      </w:r>
      <w:r>
        <w:rPr>
          <w:rFonts w:ascii="Times New Roman" w:hAnsi="Times New Roman" w:cs="Times New Roman"/>
          <w:sz w:val="28"/>
          <w:szCs w:val="28"/>
          <w:lang w:val="kk-KZ"/>
        </w:rPr>
        <w:t>мүмкіндік береді</w:t>
      </w:r>
      <w:r w:rsidRPr="00456A4F">
        <w:rPr>
          <w:rFonts w:ascii="Times New Roman" w:hAnsi="Times New Roman" w:cs="Times New Roman"/>
          <w:sz w:val="28"/>
          <w:szCs w:val="28"/>
          <w:lang w:val="kk-KZ"/>
        </w:rPr>
        <w:t>.</w:t>
      </w:r>
    </w:p>
    <w:p w14:paraId="0C888E38" w14:textId="77777777" w:rsidR="00456A4F" w:rsidRPr="0038366C" w:rsidRDefault="00456A4F" w:rsidP="00F16791">
      <w:pPr>
        <w:spacing w:after="0" w:line="240" w:lineRule="auto"/>
        <w:ind w:firstLine="709"/>
        <w:jc w:val="both"/>
        <w:rPr>
          <w:rFonts w:ascii="Times New Roman" w:hAnsi="Times New Roman" w:cs="Times New Roman"/>
          <w:sz w:val="28"/>
          <w:szCs w:val="28"/>
          <w:lang w:val="kk-KZ"/>
        </w:rPr>
      </w:pPr>
    </w:p>
    <w:sectPr w:rsidR="00456A4F" w:rsidRPr="0038366C" w:rsidSect="004C32D1">
      <w:headerReference w:type="default" r:id="rId6"/>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FFED3" w14:textId="77777777" w:rsidR="00C21B6E" w:rsidRDefault="0023110A" w:rsidP="00FB1918">
      <w:pPr>
        <w:spacing w:after="0" w:line="240" w:lineRule="auto"/>
      </w:pPr>
      <w:r>
        <w:separator/>
      </w:r>
    </w:p>
  </w:endnote>
  <w:endnote w:type="continuationSeparator" w:id="0">
    <w:p w14:paraId="15ED32E9" w14:textId="77777777" w:rsidR="00C21B6E" w:rsidRDefault="0023110A"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4AF04" w14:textId="77777777" w:rsidR="00C21B6E" w:rsidRDefault="0023110A" w:rsidP="00FB1918">
      <w:pPr>
        <w:spacing w:after="0" w:line="240" w:lineRule="auto"/>
      </w:pPr>
      <w:r>
        <w:separator/>
      </w:r>
    </w:p>
  </w:footnote>
  <w:footnote w:type="continuationSeparator" w:id="0">
    <w:p w14:paraId="67A9AF28" w14:textId="77777777" w:rsidR="00C21B6E" w:rsidRDefault="0023110A"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4BC89" w14:textId="77777777" w:rsidR="003D52A9" w:rsidRDefault="0023110A">
    <w:r>
      <w:rPr>
        <w:noProof/>
      </w:rPr>
      <w:pict w14:anchorId="12A1F1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Нурпиисова М.В."/>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71"/>
    <w:rsid w:val="00055FCE"/>
    <w:rsid w:val="000E0D7E"/>
    <w:rsid w:val="0010329F"/>
    <w:rsid w:val="001B55BC"/>
    <w:rsid w:val="001D0671"/>
    <w:rsid w:val="001E66CF"/>
    <w:rsid w:val="00224C2F"/>
    <w:rsid w:val="002264B8"/>
    <w:rsid w:val="0023110A"/>
    <w:rsid w:val="00275399"/>
    <w:rsid w:val="002D1526"/>
    <w:rsid w:val="0038366C"/>
    <w:rsid w:val="003A6031"/>
    <w:rsid w:val="003B7923"/>
    <w:rsid w:val="004347A0"/>
    <w:rsid w:val="0045415E"/>
    <w:rsid w:val="00456A4F"/>
    <w:rsid w:val="004C32D1"/>
    <w:rsid w:val="004C5EF1"/>
    <w:rsid w:val="00504DF8"/>
    <w:rsid w:val="005546ED"/>
    <w:rsid w:val="00570B95"/>
    <w:rsid w:val="005952BF"/>
    <w:rsid w:val="005D1578"/>
    <w:rsid w:val="005D4796"/>
    <w:rsid w:val="006D0170"/>
    <w:rsid w:val="006F09E1"/>
    <w:rsid w:val="00770337"/>
    <w:rsid w:val="00783015"/>
    <w:rsid w:val="007863A0"/>
    <w:rsid w:val="007A2FD4"/>
    <w:rsid w:val="007A3DFE"/>
    <w:rsid w:val="00825264"/>
    <w:rsid w:val="00834039"/>
    <w:rsid w:val="0083520F"/>
    <w:rsid w:val="008505AD"/>
    <w:rsid w:val="009876E3"/>
    <w:rsid w:val="009B557B"/>
    <w:rsid w:val="009F2876"/>
    <w:rsid w:val="00A02464"/>
    <w:rsid w:val="00AB73E5"/>
    <w:rsid w:val="00B07DAD"/>
    <w:rsid w:val="00B250CA"/>
    <w:rsid w:val="00B44D1F"/>
    <w:rsid w:val="00B616FB"/>
    <w:rsid w:val="00BA07FE"/>
    <w:rsid w:val="00BD6A35"/>
    <w:rsid w:val="00BE213C"/>
    <w:rsid w:val="00C956C1"/>
    <w:rsid w:val="00CA48E3"/>
    <w:rsid w:val="00D052ED"/>
    <w:rsid w:val="00D5073C"/>
    <w:rsid w:val="00D61675"/>
    <w:rsid w:val="00D672EE"/>
    <w:rsid w:val="00DB0858"/>
    <w:rsid w:val="00E210DB"/>
    <w:rsid w:val="00E5790F"/>
    <w:rsid w:val="00EC52B7"/>
    <w:rsid w:val="00F16791"/>
    <w:rsid w:val="00F72D89"/>
    <w:rsid w:val="00F75A10"/>
    <w:rsid w:val="00F75FC2"/>
    <w:rsid w:val="00F77CA6"/>
    <w:rsid w:val="00FD46E5"/>
    <w:rsid w:val="00FE7E23"/>
    <w:rsid w:val="00FF6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D0D4024"/>
  <w15:chartTrackingRefBased/>
  <w15:docId w15:val="{ABA84530-2EFD-4207-8B98-602294CE0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B07D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031,bqiaagaaeyqcaaagiaiaaanuawaabxwdaaaaaaaaaaaaaaaaaaaaaaaaaaaaaaaaaaaaaaaaaaaaaaaaaaaaaaaaaaaaaaaaaaaaaaaaaaaaaaaaaaaaaaaaaaaaaaaaaaaaaaaaaaaaaaaaaaaaaaaaaaaaaaaaaaaaaaaaaaaaaaaaaaaaaaaaaaaaaaaaaaaaaaaaaaaaaaaaaaaaaaaaaaaaaaaaaaaaaaaa"/>
    <w:basedOn w:val="a0"/>
    <w:rsid w:val="00FE7E23"/>
  </w:style>
  <w:style w:type="table" w:styleId="a3">
    <w:name w:val="Table Grid"/>
    <w:basedOn w:val="a1"/>
    <w:uiPriority w:val="39"/>
    <w:rsid w:val="00E579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5952BF"/>
  </w:style>
  <w:style w:type="character" w:customStyle="1" w:styleId="30">
    <w:name w:val="Заголовок 3 Знак"/>
    <w:basedOn w:val="a0"/>
    <w:link w:val="3"/>
    <w:uiPriority w:val="9"/>
    <w:rsid w:val="00B07DAD"/>
    <w:rPr>
      <w:rFonts w:ascii="Times New Roman" w:eastAsia="Times New Roman" w:hAnsi="Times New Roman" w:cs="Times New Roman"/>
      <w:b/>
      <w:bCs/>
      <w:sz w:val="27"/>
      <w:szCs w:val="27"/>
    </w:rPr>
  </w:style>
  <w:style w:type="character" w:customStyle="1" w:styleId="ypks7kbdpwfgdykd3qb9">
    <w:name w:val="ypks7kbdpwfgdykd3qb9"/>
    <w:basedOn w:val="a0"/>
    <w:rsid w:val="00456A4F"/>
  </w:style>
  <w:style w:type="character" w:customStyle="1" w:styleId="a4">
    <w:name w:val="Основной текст_"/>
    <w:basedOn w:val="a0"/>
    <w:link w:val="1"/>
    <w:locked/>
    <w:rsid w:val="005546ED"/>
    <w:rPr>
      <w:rFonts w:ascii="Times New Roman" w:eastAsia="Times New Roman" w:hAnsi="Times New Roman" w:cs="Times New Roman"/>
      <w:sz w:val="28"/>
      <w:szCs w:val="28"/>
    </w:rPr>
  </w:style>
  <w:style w:type="paragraph" w:customStyle="1" w:styleId="1">
    <w:name w:val="Основной текст1"/>
    <w:basedOn w:val="a"/>
    <w:link w:val="a4"/>
    <w:rsid w:val="005546ED"/>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66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232</Words>
  <Characters>1325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Айгуль А. Нурпеисова</dc:creator>
  <cp:keywords/>
  <dc:description/>
  <cp:lastModifiedBy>Мадина Нурпиисова</cp:lastModifiedBy>
  <cp:revision>35</cp:revision>
  <cp:lastPrinted>2024-12-03T04:57:00Z</cp:lastPrinted>
  <dcterms:created xsi:type="dcterms:W3CDTF">2024-11-27T13:40:00Z</dcterms:created>
  <dcterms:modified xsi:type="dcterms:W3CDTF">2026-08-26T11:08:00Z</dcterms:modified>
</cp:coreProperties>
</file>