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Default="003C7120" w:rsidP="003C7120">
      <w:pPr>
        <w:spacing w:after="0" w:line="240" w:lineRule="auto"/>
        <w:jc w:val="center"/>
        <w:rPr>
          <w:rFonts w:ascii="Times New Roman" w:hAnsi="Times New Roman"/>
          <w:b/>
          <w:color w:val="000000"/>
          <w:sz w:val="24"/>
          <w:szCs w:val="24"/>
          <w:lang w:val="kk-KZ"/>
        </w:rPr>
      </w:pPr>
      <w:bookmarkStart w:id="0" w:name="_GoBack"/>
      <w:bookmarkEnd w:id="0"/>
    </w:p>
    <w:p w14:paraId="1E7457E8" w14:textId="71468F4C" w:rsidR="003C7120" w:rsidRPr="00C26F58" w:rsidRDefault="006C1F2F" w:rsidP="006C1F2F">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Отандастарымыздың з</w:t>
      </w:r>
      <w:r w:rsidR="003C7120">
        <w:rPr>
          <w:rFonts w:ascii="Times New Roman" w:hAnsi="Times New Roman"/>
          <w:b/>
          <w:color w:val="000000"/>
          <w:sz w:val="24"/>
          <w:szCs w:val="24"/>
          <w:lang w:val="kk-KZ"/>
        </w:rPr>
        <w:t xml:space="preserve">ейнетақы жинақтарының көлемі </w:t>
      </w:r>
      <w:r>
        <w:rPr>
          <w:rFonts w:ascii="Times New Roman" w:hAnsi="Times New Roman"/>
          <w:b/>
          <w:color w:val="000000"/>
          <w:sz w:val="24"/>
          <w:szCs w:val="24"/>
          <w:lang w:val="kk-KZ"/>
        </w:rPr>
        <w:t>28,09</w:t>
      </w:r>
      <w:r w:rsidR="003C7120">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 жетті</w:t>
      </w:r>
      <w:r w:rsidR="003C7120">
        <w:rPr>
          <w:rFonts w:ascii="Times New Roman" w:hAnsi="Times New Roman"/>
          <w:b/>
          <w:color w:val="000000"/>
          <w:sz w:val="24"/>
          <w:szCs w:val="24"/>
          <w:lang w:val="kk-KZ"/>
        </w:rPr>
        <w:t xml:space="preserve">   </w:t>
      </w:r>
      <w:r w:rsidR="003C7120" w:rsidRPr="00C26F58">
        <w:rPr>
          <w:rFonts w:ascii="Times New Roman" w:hAnsi="Times New Roman"/>
          <w:b/>
          <w:color w:val="000000"/>
          <w:sz w:val="24"/>
          <w:szCs w:val="24"/>
          <w:lang w:val="kk-KZ"/>
        </w:rPr>
        <w:t xml:space="preserve"> </w:t>
      </w:r>
    </w:p>
    <w:p w14:paraId="705D1B85" w14:textId="77777777" w:rsidR="003C7120" w:rsidRPr="00C26F58" w:rsidRDefault="003C7120" w:rsidP="003C7120">
      <w:pPr>
        <w:spacing w:after="0" w:line="240" w:lineRule="auto"/>
        <w:jc w:val="center"/>
        <w:rPr>
          <w:rFonts w:ascii="Times New Roman" w:hAnsi="Times New Roman"/>
          <w:color w:val="000000"/>
          <w:sz w:val="24"/>
          <w:szCs w:val="24"/>
          <w:lang w:val="kk-KZ"/>
        </w:rPr>
      </w:pPr>
    </w:p>
    <w:p w14:paraId="74ADE679" w14:textId="2C305A35" w:rsidR="003C7120" w:rsidRPr="00B0366B" w:rsidRDefault="003C7120" w:rsidP="003C7120">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sidR="00B934BA">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D86877">
        <w:rPr>
          <w:rFonts w:ascii="Times New Roman" w:hAnsi="Times New Roman"/>
          <w:color w:val="000000"/>
          <w:sz w:val="24"/>
          <w:szCs w:val="24"/>
          <w:lang w:val="kk-KZ"/>
        </w:rPr>
        <w:t xml:space="preserve">шілдесіне </w:t>
      </w:r>
      <w:r w:rsidR="00D86877">
        <w:rPr>
          <w:rFonts w:ascii="Times New Roman" w:hAnsi="Times New Roman"/>
          <w:b/>
          <w:color w:val="000000"/>
          <w:sz w:val="24"/>
          <w:szCs w:val="24"/>
          <w:lang w:val="kk-KZ"/>
        </w:rPr>
        <w:t>28</w:t>
      </w:r>
      <w:r>
        <w:rPr>
          <w:rFonts w:ascii="Times New Roman" w:hAnsi="Times New Roman"/>
          <w:b/>
          <w:color w:val="000000"/>
          <w:sz w:val="24"/>
          <w:szCs w:val="24"/>
          <w:lang w:val="kk-KZ"/>
        </w:rPr>
        <w:t>,</w:t>
      </w:r>
      <w:r w:rsidR="00D86877">
        <w:rPr>
          <w:rFonts w:ascii="Times New Roman" w:hAnsi="Times New Roman"/>
          <w:b/>
          <w:color w:val="000000"/>
          <w:sz w:val="24"/>
          <w:szCs w:val="24"/>
          <w:lang w:val="kk-KZ"/>
        </w:rPr>
        <w:t>09</w:t>
      </w:r>
      <w:r w:rsidRPr="00C26F58">
        <w:rPr>
          <w:rFonts w:ascii="Times New Roman" w:hAnsi="Times New Roman"/>
          <w:b/>
          <w:color w:val="000000"/>
          <w:sz w:val="24"/>
          <w:szCs w:val="24"/>
          <w:lang w:val="kk-KZ"/>
        </w:rPr>
        <w:t xml:space="preserve"> трлн теңге </w:t>
      </w:r>
      <w:r w:rsidR="00D86877">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4,</w:t>
      </w:r>
      <w:r w:rsidR="00D86877">
        <w:rPr>
          <w:rFonts w:ascii="Times New Roman" w:hAnsi="Times New Roman"/>
          <w:b/>
          <w:color w:val="000000"/>
          <w:sz w:val="24"/>
          <w:szCs w:val="24"/>
          <w:lang w:val="kk-KZ"/>
        </w:rPr>
        <w:t>08</w:t>
      </w:r>
      <w:r w:rsidRPr="00C26F58">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7</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 xml:space="preserve">Зейнетақы жинақтарының негізгі бөлігі </w:t>
      </w:r>
      <w:r w:rsidR="00D86877" w:rsidRPr="00B0366B">
        <w:rPr>
          <w:rFonts w:ascii="Times New Roman" w:hAnsi="Times New Roman"/>
          <w:color w:val="000000"/>
          <w:sz w:val="24"/>
          <w:szCs w:val="24"/>
          <w:lang w:val="kk-KZ"/>
        </w:rPr>
        <w:t>міндетті зейнетақы жарналары</w:t>
      </w:r>
      <w:r w:rsidR="00D86877">
        <w:rPr>
          <w:rFonts w:ascii="Times New Roman" w:hAnsi="Times New Roman"/>
          <w:color w:val="000000"/>
          <w:sz w:val="24"/>
          <w:szCs w:val="24"/>
          <w:lang w:val="kk-KZ"/>
        </w:rPr>
        <w:t xml:space="preserve">нан </w:t>
      </w:r>
      <w:r w:rsidR="00D86877" w:rsidRPr="00B0366B">
        <w:rPr>
          <w:rFonts w:ascii="Times New Roman" w:hAnsi="Times New Roman"/>
          <w:color w:val="000000"/>
          <w:sz w:val="24"/>
          <w:szCs w:val="24"/>
          <w:lang w:val="kk-KZ"/>
        </w:rPr>
        <w:t>(МЗЖ)</w:t>
      </w:r>
      <w:r w:rsidR="00D86877">
        <w:rPr>
          <w:rFonts w:ascii="Times New Roman" w:hAnsi="Times New Roman"/>
          <w:color w:val="000000"/>
          <w:sz w:val="24"/>
          <w:szCs w:val="24"/>
          <w:lang w:val="kk-KZ"/>
        </w:rPr>
        <w:t xml:space="preserve">  қалыптасқан. Жарнаның бұл түрінің есепті күндегі көлемі – </w:t>
      </w:r>
      <w:r w:rsidRPr="00B0366B">
        <w:rPr>
          <w:rFonts w:ascii="Times New Roman" w:hAnsi="Times New Roman"/>
          <w:b/>
          <w:color w:val="000000"/>
          <w:sz w:val="24"/>
          <w:szCs w:val="24"/>
          <w:lang w:val="kk-KZ"/>
        </w:rPr>
        <w:t>2</w:t>
      </w:r>
      <w:r w:rsidR="00D86877">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D86877">
        <w:rPr>
          <w:rFonts w:ascii="Times New Roman" w:hAnsi="Times New Roman"/>
          <w:b/>
          <w:color w:val="000000"/>
          <w:sz w:val="24"/>
          <w:szCs w:val="24"/>
          <w:lang w:val="kk-KZ"/>
        </w:rPr>
        <w:t>15</w:t>
      </w:r>
      <w:r w:rsidRPr="00B0366B">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Pr="00D86877">
        <w:rPr>
          <w:rFonts w:ascii="Times New Roman" w:hAnsi="Times New Roman"/>
          <w:b/>
          <w:color w:val="000000"/>
          <w:sz w:val="24"/>
          <w:szCs w:val="24"/>
          <w:lang w:val="kk-KZ"/>
        </w:rPr>
        <w:t>3,</w:t>
      </w:r>
      <w:r w:rsidR="00D86877" w:rsidRPr="00D86877">
        <w:rPr>
          <w:rFonts w:ascii="Times New Roman" w:hAnsi="Times New Roman"/>
          <w:b/>
          <w:color w:val="000000"/>
          <w:sz w:val="24"/>
          <w:szCs w:val="24"/>
          <w:lang w:val="kk-KZ"/>
        </w:rPr>
        <w:t>30</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4E6FB0FC" w14:textId="36128A31" w:rsidR="003C7120" w:rsidRDefault="003C7120" w:rsidP="003C7120">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Міндетті кәсіптік зейнетақы жарналары (МКЗЖ) есебінен қалыптастырылған зейнетақы жинақтары 12 айда 1</w:t>
      </w:r>
      <w:r w:rsidR="002273C9">
        <w:rPr>
          <w:rFonts w:ascii="Times New Roman" w:hAnsi="Times New Roman"/>
          <w:color w:val="000000"/>
          <w:sz w:val="24"/>
          <w:szCs w:val="24"/>
          <w:lang w:val="kk-KZ"/>
        </w:rPr>
        <w:t>0</w:t>
      </w:r>
      <w:r w:rsidRPr="00B0366B">
        <w:rPr>
          <w:rFonts w:ascii="Times New Roman" w:hAnsi="Times New Roman"/>
          <w:color w:val="000000"/>
          <w:sz w:val="24"/>
          <w:szCs w:val="24"/>
          <w:lang w:val="kk-KZ"/>
        </w:rPr>
        <w:t>,</w:t>
      </w:r>
      <w:r w:rsidR="002273C9">
        <w:rPr>
          <w:rFonts w:ascii="Times New Roman" w:hAnsi="Times New Roman"/>
          <w:color w:val="000000"/>
          <w:sz w:val="24"/>
          <w:szCs w:val="24"/>
          <w:lang w:val="kk-KZ"/>
        </w:rPr>
        <w:t>7</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2273C9">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2273C9">
        <w:rPr>
          <w:rFonts w:ascii="Times New Roman" w:hAnsi="Times New Roman"/>
          <w:b/>
          <w:color w:val="000000"/>
          <w:sz w:val="24"/>
          <w:szCs w:val="24"/>
          <w:lang w:val="kk-KZ"/>
        </w:rPr>
        <w:t>08</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w:t>
      </w:r>
      <w:r w:rsidR="00D57205">
        <w:rPr>
          <w:rFonts w:ascii="Times New Roman" w:hAnsi="Times New Roman"/>
          <w:color w:val="000000"/>
          <w:sz w:val="24"/>
          <w:szCs w:val="24"/>
          <w:lang w:val="kk-KZ"/>
        </w:rPr>
        <w:t>шілдеге</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D57205">
        <w:rPr>
          <w:rFonts w:ascii="Times New Roman" w:hAnsi="Times New Roman"/>
          <w:b/>
          <w:color w:val="000000"/>
          <w:sz w:val="24"/>
          <w:szCs w:val="24"/>
          <w:lang w:val="kk-KZ"/>
        </w:rPr>
        <w:t>31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Pr="00D57205">
        <w:rPr>
          <w:rFonts w:ascii="Times New Roman" w:hAnsi="Times New Roman"/>
          <w:b/>
          <w:color w:val="000000"/>
          <w:sz w:val="24"/>
          <w:szCs w:val="24"/>
          <w:lang w:val="kk-KZ"/>
        </w:rPr>
        <w:t>1</w:t>
      </w:r>
      <w:r w:rsidR="00D57205" w:rsidRPr="00D57205">
        <w:rPr>
          <w:rFonts w:ascii="Times New Roman" w:hAnsi="Times New Roman"/>
          <w:b/>
          <w:color w:val="000000"/>
          <w:sz w:val="24"/>
          <w:szCs w:val="24"/>
          <w:lang w:val="kk-KZ"/>
        </w:rPr>
        <w:t>8</w:t>
      </w:r>
      <w:r w:rsidRPr="00D57205">
        <w:rPr>
          <w:rFonts w:ascii="Times New Roman" w:hAnsi="Times New Roman"/>
          <w:b/>
          <w:color w:val="000000"/>
          <w:sz w:val="24"/>
          <w:szCs w:val="24"/>
          <w:lang w:val="kk-KZ"/>
        </w:rPr>
        <w:t>,</w:t>
      </w:r>
      <w:r w:rsidR="00D57205" w:rsidRPr="00D57205">
        <w:rPr>
          <w:rFonts w:ascii="Times New Roman" w:hAnsi="Times New Roman"/>
          <w:b/>
          <w:color w:val="000000"/>
          <w:sz w:val="24"/>
          <w:szCs w:val="24"/>
          <w:lang w:val="kk-KZ"/>
        </w:rPr>
        <w:t>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2DE5854C" w14:textId="1BBC0497" w:rsidR="003C7120" w:rsidRPr="00C26F58" w:rsidRDefault="003C7120" w:rsidP="003C7120">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w:t>
      </w:r>
      <w:r w:rsidRPr="00D57205">
        <w:rPr>
          <w:rFonts w:ascii="Times New Roman" w:hAnsi="Times New Roman"/>
          <w:b/>
          <w:color w:val="000000"/>
          <w:sz w:val="24"/>
          <w:szCs w:val="24"/>
          <w:lang w:val="kk-KZ"/>
        </w:rPr>
        <w:t>2,</w:t>
      </w:r>
      <w:r w:rsidR="00D57205" w:rsidRPr="00D57205">
        <w:rPr>
          <w:rFonts w:ascii="Times New Roman" w:hAnsi="Times New Roman"/>
          <w:b/>
          <w:color w:val="000000"/>
          <w:sz w:val="24"/>
          <w:szCs w:val="24"/>
          <w:lang w:val="kk-KZ"/>
        </w:rPr>
        <w:t>5</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sidR="00D57205">
        <w:rPr>
          <w:rFonts w:ascii="Times New Roman" w:hAnsi="Times New Roman"/>
          <w:color w:val="000000"/>
          <w:sz w:val="24"/>
          <w:szCs w:val="24"/>
          <w:lang w:val="kk-KZ"/>
        </w:rPr>
        <w:t>шілдесіне</w:t>
      </w:r>
      <w:r w:rsidRPr="00C26F58">
        <w:rPr>
          <w:rFonts w:ascii="Times New Roman" w:hAnsi="Times New Roman"/>
          <w:color w:val="000000"/>
          <w:sz w:val="24"/>
          <w:szCs w:val="24"/>
          <w:lang w:val="kk-KZ"/>
        </w:rPr>
        <w:t xml:space="preserve"> </w:t>
      </w:r>
      <w:r w:rsidR="00D57205" w:rsidRPr="00A16FF0">
        <w:rPr>
          <w:rFonts w:ascii="Times New Roman" w:eastAsia="Times New Roman" w:hAnsi="Times New Roman"/>
          <w:b/>
          <w:bCs/>
          <w:sz w:val="24"/>
          <w:szCs w:val="24"/>
          <w:lang w:val="kk-KZ" w:eastAsia="ru-RU"/>
        </w:rPr>
        <w:t xml:space="preserve">1 175,22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59376E9A"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3E9AFA6A" w14:textId="74D8DDE7"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A16FF0">
        <w:rPr>
          <w:rFonts w:ascii="Times New Roman" w:hAnsi="Times New Roman"/>
          <w:color w:val="000000"/>
          <w:sz w:val="24"/>
          <w:szCs w:val="24"/>
          <w:lang w:val="kk-KZ"/>
        </w:rPr>
        <w:t xml:space="preserve">6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A16FF0" w:rsidRPr="00A16FF0">
        <w:rPr>
          <w:rFonts w:ascii="Times New Roman" w:hAnsi="Times New Roman"/>
          <w:b/>
          <w:color w:val="000000" w:themeColor="text1"/>
          <w:sz w:val="24"/>
          <w:szCs w:val="24"/>
          <w:lang w:val="kk-KZ"/>
        </w:rPr>
        <w:t xml:space="preserve">1 811,42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sidR="00A16FF0">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A16FF0">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%-ға (немесе </w:t>
      </w:r>
      <w:r w:rsidR="00A16FF0" w:rsidRPr="00450ADA">
        <w:rPr>
          <w:rFonts w:ascii="Times New Roman" w:hAnsi="Times New Roman"/>
          <w:color w:val="000000" w:themeColor="text1"/>
          <w:sz w:val="24"/>
          <w:szCs w:val="24"/>
          <w:lang w:val="kk-KZ"/>
        </w:rPr>
        <w:t xml:space="preserve">235,96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A16FF0">
        <w:rPr>
          <w:rFonts w:ascii="Times New Roman" w:hAnsi="Times New Roman"/>
          <w:color w:val="000000"/>
          <w:sz w:val="24"/>
          <w:szCs w:val="24"/>
          <w:lang w:val="kk-KZ"/>
        </w:rPr>
        <w:t xml:space="preserve"> </w:t>
      </w:r>
      <w:r w:rsidR="00450ADA">
        <w:rPr>
          <w:rFonts w:ascii="Times New Roman" w:hAnsi="Times New Roman"/>
          <w:color w:val="000000"/>
          <w:sz w:val="24"/>
          <w:szCs w:val="24"/>
          <w:lang w:val="kk-KZ"/>
        </w:rPr>
        <w:t xml:space="preserve"> </w:t>
      </w:r>
    </w:p>
    <w:p w14:paraId="5A8580A2" w14:textId="68949458"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450ADA">
        <w:rPr>
          <w:rFonts w:ascii="Times New Roman" w:hAnsi="Times New Roman"/>
          <w:color w:val="000000"/>
          <w:sz w:val="24"/>
          <w:szCs w:val="24"/>
          <w:lang w:val="kk-KZ"/>
        </w:rPr>
        <w:t>шілдеге</w:t>
      </w:r>
      <w:r w:rsidRPr="00C26F58">
        <w:rPr>
          <w:rFonts w:ascii="Times New Roman" w:hAnsi="Times New Roman"/>
          <w:color w:val="000000"/>
          <w:sz w:val="24"/>
          <w:szCs w:val="24"/>
          <w:lang w:val="kk-KZ"/>
        </w:rPr>
        <w:t xml:space="preserve"> дейін </w:t>
      </w:r>
      <w:r w:rsidR="00450ADA" w:rsidRPr="00450F7C">
        <w:rPr>
          <w:rFonts w:ascii="Times New Roman" w:hAnsi="Times New Roman"/>
          <w:color w:val="000000" w:themeColor="text1"/>
          <w:sz w:val="24"/>
          <w:szCs w:val="24"/>
          <w:lang w:val="kk-KZ"/>
        </w:rPr>
        <w:t xml:space="preserve">1 390,48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450ADA" w:rsidRPr="00450F7C">
        <w:rPr>
          <w:rFonts w:ascii="Times New Roman" w:hAnsi="Times New Roman"/>
          <w:color w:val="000000"/>
          <w:sz w:val="24"/>
          <w:szCs w:val="24"/>
          <w:lang w:val="kk-KZ"/>
        </w:rPr>
        <w:t>7,4</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450ADA">
        <w:rPr>
          <w:rFonts w:ascii="Times New Roman" w:hAnsi="Times New Roman"/>
          <w:color w:val="000000"/>
          <w:sz w:val="24"/>
          <w:szCs w:val="24"/>
          <w:lang w:val="kk-KZ"/>
        </w:rPr>
        <w:t>75,43</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w:t>
      </w:r>
      <w:r w:rsidR="00450F7C">
        <w:rPr>
          <w:rFonts w:ascii="Times New Roman" w:hAnsi="Times New Roman"/>
          <w:color w:val="000000"/>
          <w:sz w:val="24"/>
          <w:szCs w:val="24"/>
          <w:lang w:val="kk-KZ"/>
        </w:rPr>
        <w:t>1</w:t>
      </w:r>
      <w:r>
        <w:rPr>
          <w:rFonts w:ascii="Times New Roman" w:hAnsi="Times New Roman"/>
          <w:color w:val="000000"/>
          <w:sz w:val="24"/>
          <w:szCs w:val="24"/>
          <w:lang w:val="kk-KZ"/>
        </w:rPr>
        <w:t>,</w:t>
      </w:r>
      <w:r w:rsidR="00450F7C">
        <w:rPr>
          <w:rFonts w:ascii="Times New Roman" w:hAnsi="Times New Roman"/>
          <w:color w:val="000000"/>
          <w:sz w:val="24"/>
          <w:szCs w:val="24"/>
          <w:lang w:val="kk-KZ"/>
        </w:rPr>
        <w:t>1</w:t>
      </w:r>
      <w:r w:rsidRPr="00C26F58">
        <w:rPr>
          <w:rFonts w:ascii="Times New Roman" w:hAnsi="Times New Roman"/>
          <w:color w:val="000000"/>
          <w:sz w:val="24"/>
          <w:szCs w:val="24"/>
          <w:lang w:val="kk-KZ"/>
        </w:rPr>
        <w:t xml:space="preserve">%), ЕЗЖ – </w:t>
      </w:r>
      <w:r w:rsidR="00450F7C">
        <w:rPr>
          <w:rFonts w:ascii="Times New Roman" w:hAnsi="Times New Roman"/>
          <w:color w:val="000000"/>
          <w:sz w:val="24"/>
          <w:szCs w:val="24"/>
          <w:lang w:val="kk-KZ"/>
        </w:rPr>
        <w:t>1,04</w:t>
      </w:r>
      <w:r w:rsidRPr="00C26F58">
        <w:rPr>
          <w:rFonts w:ascii="Times New Roman" w:hAnsi="Times New Roman"/>
          <w:color w:val="000000"/>
          <w:sz w:val="24"/>
          <w:szCs w:val="24"/>
          <w:lang w:val="kk-KZ"/>
        </w:rPr>
        <w:t xml:space="preserve"> млн теңге түсті. </w:t>
      </w:r>
      <w:r w:rsidR="00450F7C">
        <w:rPr>
          <w:rFonts w:ascii="Times New Roman" w:hAnsi="Times New Roman"/>
          <w:color w:val="000000"/>
          <w:sz w:val="24"/>
          <w:szCs w:val="24"/>
          <w:lang w:val="kk-KZ"/>
        </w:rPr>
        <w:t xml:space="preserve">Жыл басынан бастап 01.07.2026ж. жағдай бойынша </w:t>
      </w:r>
      <w:r w:rsidRPr="00C26F58">
        <w:rPr>
          <w:rFonts w:ascii="Times New Roman" w:hAnsi="Times New Roman"/>
          <w:color w:val="000000"/>
          <w:sz w:val="24"/>
          <w:szCs w:val="24"/>
          <w:lang w:val="kk-KZ"/>
        </w:rPr>
        <w:t xml:space="preserve">ЖМЗЖ есебінен жарналар </w:t>
      </w:r>
      <w:r w:rsidR="00450F7C">
        <w:rPr>
          <w:rFonts w:ascii="Times New Roman" w:hAnsi="Times New Roman"/>
          <w:color w:val="000000" w:themeColor="text1"/>
          <w:sz w:val="24"/>
          <w:szCs w:val="24"/>
          <w:lang w:val="kk-KZ"/>
        </w:rPr>
        <w:t xml:space="preserve">344,47 </w:t>
      </w:r>
      <w:r w:rsidRPr="00C26F58">
        <w:rPr>
          <w:rFonts w:ascii="Times New Roman" w:hAnsi="Times New Roman"/>
          <w:color w:val="000000"/>
          <w:sz w:val="24"/>
          <w:szCs w:val="24"/>
          <w:lang w:val="kk-KZ"/>
        </w:rPr>
        <w:t xml:space="preserve">млрд теңгені құрады.     </w:t>
      </w:r>
    </w:p>
    <w:p w14:paraId="4EA4B5AC" w14:textId="235B54EF"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851B2A">
        <w:rPr>
          <w:rFonts w:ascii="Times New Roman" w:hAnsi="Times New Roman"/>
          <w:color w:val="000000"/>
          <w:sz w:val="24"/>
          <w:szCs w:val="24"/>
          <w:lang w:val="kk-KZ"/>
        </w:rPr>
        <w:t>7</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851B2A" w:rsidRPr="00851B2A">
        <w:rPr>
          <w:rFonts w:ascii="Times New Roman" w:hAnsi="Times New Roman"/>
          <w:color w:val="000000" w:themeColor="text1"/>
          <w:sz w:val="24"/>
          <w:szCs w:val="24"/>
          <w:lang w:val="kk-KZ"/>
        </w:rPr>
        <w:t xml:space="preserve">1 151,22 </w:t>
      </w:r>
      <w:r w:rsidRPr="00851B2A">
        <w:rPr>
          <w:rFonts w:ascii="Times New Roman" w:hAnsi="Times New Roman"/>
          <w:color w:val="000000" w:themeColor="text1"/>
          <w:sz w:val="24"/>
          <w:szCs w:val="24"/>
          <w:lang w:val="kk-KZ"/>
        </w:rPr>
        <w:t xml:space="preserve">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1FDA53C3" w14:textId="77777777" w:rsidR="003C7120" w:rsidRPr="00C26F58" w:rsidRDefault="003C7120" w:rsidP="003C7120">
      <w:pPr>
        <w:spacing w:after="0" w:line="240" w:lineRule="auto"/>
        <w:ind w:firstLine="709"/>
        <w:jc w:val="both"/>
        <w:rPr>
          <w:rFonts w:ascii="Times New Roman" w:hAnsi="Times New Roman"/>
          <w:color w:val="000000"/>
          <w:sz w:val="24"/>
          <w:szCs w:val="24"/>
          <w:lang w:val="kk-KZ"/>
        </w:rPr>
      </w:pPr>
    </w:p>
    <w:p w14:paraId="15CC363C"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56495FD5" w14:textId="4D4E76EC"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Pr>
          <w:rFonts w:ascii="Times New Roman" w:hAnsi="Times New Roman"/>
          <w:sz w:val="24"/>
          <w:szCs w:val="24"/>
          <w:lang w:val="kk-KZ"/>
        </w:rPr>
        <w:t>ма</w:t>
      </w:r>
      <w:r w:rsidR="00B412F3">
        <w:rPr>
          <w:rFonts w:ascii="Times New Roman" w:hAnsi="Times New Roman"/>
          <w:sz w:val="24"/>
          <w:szCs w:val="24"/>
          <w:lang w:val="kk-KZ"/>
        </w:rPr>
        <w:t>усым</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B412F3">
        <w:rPr>
          <w:rFonts w:ascii="Times New Roman" w:eastAsiaTheme="minorHAnsi" w:hAnsi="Times New Roman"/>
          <w:b/>
          <w:sz w:val="24"/>
          <w:szCs w:val="24"/>
          <w:lang w:val="kk-KZ"/>
        </w:rPr>
        <w:t>932,09</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57EE4585" w14:textId="3E22CD75"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B412F3" w:rsidRPr="00B412F3">
        <w:rPr>
          <w:rFonts w:ascii="Times New Roman" w:hAnsi="Times New Roman"/>
          <w:sz w:val="24"/>
          <w:szCs w:val="24"/>
          <w:lang w:val="kk-KZ"/>
        </w:rPr>
        <w:t xml:space="preserve">146,63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B412F3" w:rsidRPr="00FF4C56">
        <w:rPr>
          <w:rFonts w:ascii="Times New Roman" w:hAnsi="Times New Roman"/>
          <w:sz w:val="24"/>
          <w:szCs w:val="24"/>
          <w:lang w:val="kk-KZ"/>
        </w:rPr>
        <w:t xml:space="preserve">38 979 </w:t>
      </w:r>
      <w:r w:rsidRPr="00C26F58">
        <w:rPr>
          <w:rFonts w:ascii="Times New Roman" w:hAnsi="Times New Roman"/>
          <w:sz w:val="24"/>
          <w:szCs w:val="24"/>
          <w:lang w:val="kk-KZ"/>
        </w:rPr>
        <w:t xml:space="preserve">теңге.   </w:t>
      </w:r>
      <w:r w:rsidR="00FF4C56">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6AEDE2AB" w14:textId="7A116CDE"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sidR="00FF4C56">
        <w:rPr>
          <w:rFonts w:ascii="Times New Roman" w:hAnsi="Times New Roman"/>
          <w:sz w:val="24"/>
          <w:szCs w:val="24"/>
          <w:lang w:val="kk-KZ"/>
        </w:rPr>
        <w:t>бастап 01.07.2026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FF4C56" w:rsidRPr="00FF4C56">
        <w:rPr>
          <w:rFonts w:ascii="Times New Roman" w:hAnsi="Times New Roman"/>
          <w:sz w:val="24"/>
          <w:szCs w:val="24"/>
          <w:lang w:val="kk-KZ"/>
        </w:rPr>
        <w:t xml:space="preserve">408,11 </w:t>
      </w:r>
      <w:r w:rsidRPr="00FF4C56">
        <w:rPr>
          <w:rFonts w:ascii="Times New Roman" w:hAnsi="Times New Roman"/>
          <w:sz w:val="24"/>
          <w:szCs w:val="24"/>
          <w:lang w:val="kk-KZ"/>
        </w:rPr>
        <w:t>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FF4C56" w:rsidRPr="00FF4C56">
        <w:rPr>
          <w:rFonts w:ascii="Times New Roman" w:hAnsi="Times New Roman"/>
          <w:sz w:val="24"/>
          <w:szCs w:val="24"/>
          <w:lang w:val="kk-KZ"/>
        </w:rPr>
        <w:t>55,48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F4C56" w:rsidRPr="00FF4C56">
        <w:rPr>
          <w:rFonts w:ascii="Times New Roman" w:hAnsi="Times New Roman"/>
          <w:sz w:val="24"/>
          <w:szCs w:val="24"/>
          <w:lang w:val="kk-KZ"/>
        </w:rPr>
        <w:t>22,59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FF4C56">
        <w:rPr>
          <w:rFonts w:ascii="Times New Roman" w:hAnsi="Times New Roman"/>
          <w:sz w:val="24"/>
          <w:szCs w:val="24"/>
          <w:lang w:val="kk-KZ"/>
        </w:rPr>
        <w:t>1,</w:t>
      </w:r>
      <w:r w:rsidR="00FF4C56" w:rsidRPr="00FF4C56">
        <w:rPr>
          <w:rFonts w:ascii="Times New Roman" w:hAnsi="Times New Roman"/>
          <w:sz w:val="24"/>
          <w:szCs w:val="24"/>
          <w:lang w:val="kk-KZ"/>
        </w:rPr>
        <w:t xml:space="preserve">77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жерлеуге – </w:t>
      </w:r>
      <w:r w:rsidR="00FF4C56" w:rsidRPr="00FF4C56">
        <w:rPr>
          <w:rFonts w:ascii="Times New Roman" w:hAnsi="Times New Roman"/>
          <w:sz w:val="24"/>
          <w:szCs w:val="24"/>
          <w:lang w:val="kk-KZ"/>
        </w:rPr>
        <w:t>4,73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көлемінде төлем жасалды. Сақтандыру ұйымдарына </w:t>
      </w:r>
      <w:r w:rsidR="00FF4C56" w:rsidRPr="00FF4C56">
        <w:rPr>
          <w:rFonts w:ascii="Times New Roman" w:hAnsi="Times New Roman"/>
          <w:sz w:val="24"/>
          <w:szCs w:val="24"/>
          <w:lang w:val="kk-KZ"/>
        </w:rPr>
        <w:t>292,78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31DB4C7" w14:textId="77777777" w:rsidR="003C7120" w:rsidRPr="00C26F58" w:rsidRDefault="003C7120" w:rsidP="003C7120">
      <w:pPr>
        <w:tabs>
          <w:tab w:val="left" w:pos="1418"/>
        </w:tabs>
        <w:spacing w:after="0" w:line="240" w:lineRule="auto"/>
        <w:jc w:val="both"/>
        <w:rPr>
          <w:rFonts w:ascii="Times New Roman" w:hAnsi="Times New Roman"/>
          <w:i/>
          <w:sz w:val="24"/>
          <w:szCs w:val="24"/>
          <w:lang w:val="kk-KZ"/>
        </w:rPr>
      </w:pPr>
    </w:p>
    <w:p w14:paraId="65AD1D78" w14:textId="77777777" w:rsidR="003C7120" w:rsidRPr="00C26F58" w:rsidRDefault="003C7120" w:rsidP="003C7120">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3D506301" w14:textId="50CFFDB3"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F622AD">
        <w:rPr>
          <w:rFonts w:ascii="Times New Roman" w:hAnsi="Times New Roman"/>
          <w:sz w:val="24"/>
          <w:szCs w:val="24"/>
          <w:lang w:val="kk-KZ"/>
        </w:rPr>
        <w:t xml:space="preserve">шілдесіндегі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F622AD">
        <w:rPr>
          <w:rFonts w:ascii="Times New Roman" w:hAnsi="Times New Roman"/>
          <w:b/>
          <w:sz w:val="24"/>
          <w:szCs w:val="24"/>
          <w:lang w:val="kk-KZ"/>
        </w:rPr>
        <w:t>7</w:t>
      </w:r>
      <w:r>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F622AD">
        <w:rPr>
          <w:rFonts w:ascii="Times New Roman" w:hAnsi="Times New Roman"/>
          <w:sz w:val="24"/>
          <w:szCs w:val="24"/>
          <w:lang w:val="kk-KZ"/>
        </w:rPr>
        <w:t>11</w:t>
      </w:r>
      <w:r w:rsidRPr="00C26F58">
        <w:rPr>
          <w:rFonts w:ascii="Times New Roman" w:hAnsi="Times New Roman"/>
          <w:sz w:val="24"/>
          <w:szCs w:val="24"/>
          <w:lang w:val="kk-KZ"/>
        </w:rPr>
        <w:t xml:space="preserve"> млн бірлік немесе 6,</w:t>
      </w:r>
      <w:r w:rsidR="001A04A7">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1A04A7">
        <w:rPr>
          <w:rFonts w:ascii="Times New Roman" w:hAnsi="Times New Roman"/>
          <w:sz w:val="24"/>
          <w:szCs w:val="24"/>
          <w:lang w:val="kk-KZ"/>
        </w:rPr>
        <w:t>шілдесінде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1A04A7">
        <w:rPr>
          <w:rFonts w:ascii="Times New Roman" w:hAnsi="Times New Roman"/>
          <w:b/>
          <w:sz w:val="24"/>
          <w:szCs w:val="24"/>
          <w:lang w:val="kk-KZ"/>
        </w:rPr>
        <w:t>80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1A04A7">
        <w:rPr>
          <w:rFonts w:ascii="Times New Roman" w:hAnsi="Times New Roman"/>
          <w:sz w:val="24"/>
          <w:szCs w:val="24"/>
          <w:lang w:val="kk-KZ"/>
        </w:rPr>
        <w:t>6</w:t>
      </w:r>
      <w:r w:rsidRPr="00C26F58">
        <w:rPr>
          <w:rFonts w:ascii="Times New Roman" w:hAnsi="Times New Roman"/>
          <w:sz w:val="24"/>
          <w:szCs w:val="24"/>
          <w:lang w:val="kk-KZ"/>
        </w:rPr>
        <w:t>,</w:t>
      </w:r>
      <w:r w:rsidR="001A04A7">
        <w:rPr>
          <w:rFonts w:ascii="Times New Roman" w:hAnsi="Times New Roman"/>
          <w:sz w:val="24"/>
          <w:szCs w:val="24"/>
          <w:lang w:val="kk-KZ"/>
        </w:rPr>
        <w:t>27</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1A04A7">
        <w:rPr>
          <w:rFonts w:ascii="Times New Roman" w:hAnsi="Times New Roman"/>
          <w:sz w:val="24"/>
          <w:szCs w:val="24"/>
          <w:lang w:val="kk-KZ"/>
        </w:rPr>
        <w:t>2</w:t>
      </w:r>
      <w:r>
        <w:rPr>
          <w:rFonts w:ascii="Times New Roman" w:hAnsi="Times New Roman"/>
          <w:sz w:val="24"/>
          <w:szCs w:val="24"/>
          <w:lang w:val="kk-KZ"/>
        </w:rPr>
        <w:t>,</w:t>
      </w:r>
      <w:r w:rsidR="001A04A7">
        <w:rPr>
          <w:rFonts w:ascii="Times New Roman" w:hAnsi="Times New Roman"/>
          <w:sz w:val="24"/>
          <w:szCs w:val="24"/>
          <w:lang w:val="kk-KZ"/>
        </w:rPr>
        <w:t>40</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4FF2F21B" w14:textId="1FD47BB8" w:rsidR="003C7120" w:rsidRPr="00C26F58" w:rsidRDefault="003C7120" w:rsidP="003C7120">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Pr>
          <w:rFonts w:ascii="Times New Roman" w:hAnsi="Times New Roman"/>
          <w:b/>
          <w:sz w:val="24"/>
          <w:szCs w:val="24"/>
          <w:lang w:val="kk-KZ"/>
        </w:rPr>
        <w:t>9</w:t>
      </w:r>
      <w:r w:rsidR="001A04A7">
        <w:rPr>
          <w:rFonts w:ascii="Times New Roman" w:hAnsi="Times New Roman"/>
          <w:b/>
          <w:sz w:val="24"/>
          <w:szCs w:val="24"/>
          <w:lang w:val="kk-KZ"/>
        </w:rPr>
        <w:t>7</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363EE05C" w14:textId="77777777" w:rsidR="003C7120" w:rsidRDefault="003C7120" w:rsidP="003C7120">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2578"/>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3770B-0E10-4D1D-BB82-4B158985C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635</Words>
  <Characters>4396</Characters>
  <Application>Microsoft Office Word</Application>
  <DocSecurity>0</DocSecurity>
  <Lines>71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cp:lastPrinted>2026-07-21T11:38:00Z</cp:lastPrinted>
  <dcterms:created xsi:type="dcterms:W3CDTF">2026-07-28T09:14:00Z</dcterms:created>
  <dcterms:modified xsi:type="dcterms:W3CDTF">2026-07-28T09:14:00Z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