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Default="00F04FC2" w:rsidP="006541D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  </w:t>
      </w:r>
      <w:proofErr w:type="spellStart"/>
      <w:r w:rsidR="00883854" w:rsidRPr="00883854">
        <w:rPr>
          <w:lang w:val="ru-RU"/>
        </w:rPr>
        <w:t>Халықтың</w:t>
      </w:r>
      <w:proofErr w:type="spellEnd"/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6541D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6541D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7F6C2F" w:rsidRPr="00C56411" w:rsidRDefault="00883854" w:rsidP="00C56411">
      <w:pPr>
        <w:pStyle w:val="a3"/>
        <w:numPr>
          <w:ilvl w:val="0"/>
          <w:numId w:val="2"/>
        </w:numPr>
        <w:ind w:left="-426" w:firstLine="786"/>
        <w:jc w:val="both"/>
        <w:rPr>
          <w:rStyle w:val="docdata"/>
          <w:sz w:val="28"/>
          <w:szCs w:val="28"/>
          <w:u w:val="single"/>
          <w:lang w:val="kk-KZ"/>
        </w:rPr>
      </w:pP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жүргізудің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негізі</w:t>
      </w:r>
      <w:proofErr w:type="spellEnd"/>
      <w:r w:rsidRPr="00883854">
        <w:rPr>
          <w:lang w:val="ru-RU"/>
        </w:rPr>
        <w:t xml:space="preserve"> </w:t>
      </w:r>
      <w:r w:rsidR="00C56411" w:rsidRPr="00C56411">
        <w:rPr>
          <w:rStyle w:val="docdata"/>
          <w:b/>
          <w:sz w:val="28"/>
          <w:szCs w:val="28"/>
          <w:u w:val="single"/>
          <w:lang w:val="kk-KZ"/>
        </w:rPr>
        <w:t>1.Н</w:t>
      </w:r>
      <w:r w:rsidR="00C56411" w:rsidRPr="00C56411">
        <w:rPr>
          <w:b/>
          <w:color w:val="000000"/>
          <w:sz w:val="28"/>
          <w:szCs w:val="28"/>
          <w:u w:val="single"/>
          <w:lang w:val="kk-KZ"/>
        </w:rPr>
        <w:t xml:space="preserve">ауқас </w:t>
      </w:r>
      <w:r w:rsidR="00C56411" w:rsidRPr="00C56411">
        <w:rPr>
          <w:b/>
          <w:sz w:val="28"/>
          <w:szCs w:val="28"/>
          <w:u w:val="single"/>
          <w:lang w:val="kk-KZ"/>
        </w:rPr>
        <w:t xml:space="preserve">«А15,0 Инфильтративный туберкулез легких в фазе распада, МБТ+, ЛЧТ, НС». </w:t>
      </w:r>
      <w:r w:rsidR="00C56411" w:rsidRPr="00C56411">
        <w:rPr>
          <w:b/>
          <w:kern w:val="36"/>
          <w:sz w:val="28"/>
          <w:szCs w:val="28"/>
          <w:u w:val="single"/>
          <w:lang w:val="kk-KZ"/>
        </w:rPr>
        <w:t xml:space="preserve">2. </w:t>
      </w:r>
      <w:r w:rsidR="00C56411" w:rsidRPr="00C56411">
        <w:rPr>
          <w:rStyle w:val="docdata"/>
          <w:b/>
          <w:sz w:val="28"/>
          <w:szCs w:val="28"/>
          <w:u w:val="single"/>
          <w:lang w:val="kk-KZ"/>
        </w:rPr>
        <w:t>Н</w:t>
      </w:r>
      <w:r w:rsidR="00C56411" w:rsidRPr="00C56411">
        <w:rPr>
          <w:b/>
          <w:color w:val="000000"/>
          <w:sz w:val="28"/>
          <w:szCs w:val="28"/>
          <w:u w:val="single"/>
          <w:lang w:val="kk-KZ"/>
        </w:rPr>
        <w:t xml:space="preserve">ауқас </w:t>
      </w:r>
      <w:r w:rsidR="00C56411" w:rsidRPr="00C56411">
        <w:rPr>
          <w:b/>
          <w:sz w:val="28"/>
          <w:szCs w:val="28"/>
          <w:u w:val="single"/>
          <w:lang w:val="kk-KZ"/>
        </w:rPr>
        <w:t>«А16,0 Инфильтративный туберкулез верхней доли правого легкого, МБТ-, ЧФ, НС»</w:t>
      </w:r>
      <w:r w:rsidR="00C56411">
        <w:rPr>
          <w:sz w:val="28"/>
          <w:szCs w:val="28"/>
          <w:u w:val="single"/>
          <w:lang w:val="kk-KZ"/>
        </w:rPr>
        <w:t xml:space="preserve"> </w:t>
      </w:r>
      <w:r w:rsidR="007F6C2F" w:rsidRPr="00C56411">
        <w:rPr>
          <w:b/>
          <w:sz w:val="28"/>
          <w:szCs w:val="28"/>
          <w:u w:val="single"/>
          <w:lang w:val="kk-KZ"/>
        </w:rPr>
        <w:t>диагноз</w:t>
      </w:r>
      <w:r w:rsidR="00C56411">
        <w:rPr>
          <w:b/>
          <w:sz w:val="28"/>
          <w:szCs w:val="28"/>
          <w:u w:val="single"/>
          <w:lang w:val="kk-KZ"/>
        </w:rPr>
        <w:t>дарымен 14.07.2026ж. келіп түскен №54, 55</w:t>
      </w:r>
      <w:r w:rsidR="007F6C2F" w:rsidRPr="00C56411">
        <w:rPr>
          <w:b/>
          <w:sz w:val="28"/>
          <w:szCs w:val="28"/>
          <w:u w:val="single"/>
          <w:lang w:val="kk-KZ"/>
        </w:rPr>
        <w:t xml:space="preserve"> шұғыл хабарлама</w:t>
      </w:r>
      <w:r w:rsidR="00C56411">
        <w:rPr>
          <w:b/>
          <w:sz w:val="28"/>
          <w:szCs w:val="28"/>
          <w:u w:val="single"/>
          <w:lang w:val="kk-KZ"/>
        </w:rPr>
        <w:t>лар</w:t>
      </w:r>
      <w:r w:rsidR="007F6C2F" w:rsidRPr="00C56411">
        <w:rPr>
          <w:b/>
          <w:sz w:val="28"/>
          <w:szCs w:val="28"/>
          <w:u w:val="single"/>
          <w:lang w:val="kk-KZ"/>
        </w:rPr>
        <w:t xml:space="preserve"> негізінде:</w:t>
      </w:r>
      <w:r w:rsidR="007F6C2F" w:rsidRPr="00C56411">
        <w:rPr>
          <w:rStyle w:val="docdata"/>
          <w:b/>
          <w:sz w:val="28"/>
          <w:szCs w:val="28"/>
          <w:u w:val="single"/>
          <w:lang w:val="kk-KZ"/>
        </w:rPr>
        <w:t xml:space="preserve"> </w:t>
      </w:r>
    </w:p>
    <w:p w:rsidR="00311BFD" w:rsidRPr="00352FCA" w:rsidRDefault="00883854" w:rsidP="00C56411">
      <w:pPr>
        <w:spacing w:after="0" w:line="240" w:lineRule="auto"/>
        <w:ind w:left="-426" w:firstLine="786"/>
        <w:jc w:val="both"/>
        <w:rPr>
          <w:b/>
          <w:sz w:val="28"/>
          <w:szCs w:val="28"/>
          <w:u w:val="single"/>
          <w:lang w:val="kk-KZ"/>
        </w:rPr>
      </w:pPr>
      <w:r w:rsidRPr="006541D9">
        <w:rPr>
          <w:lang w:val="kk-KZ"/>
        </w:rPr>
        <w:t xml:space="preserve">2. </w:t>
      </w:r>
      <w:r w:rsidRPr="003E3311">
        <w:rPr>
          <w:sz w:val="24"/>
          <w:szCs w:val="24"/>
          <w:lang w:val="kk-KZ"/>
        </w:rPr>
        <w:t>Тергеп-тексеру жүргізетін бақылау және қадағалау органы</w:t>
      </w:r>
      <w:r w:rsidRPr="006541D9">
        <w:rPr>
          <w:lang w:val="kk-KZ"/>
        </w:rPr>
        <w:t xml:space="preserve"> </w:t>
      </w:r>
      <w:r w:rsidR="00311BFD" w:rsidRPr="00352FCA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>Д</w:t>
      </w:r>
      <w:r w:rsidR="00311BFD" w:rsidRPr="00352FCA">
        <w:rPr>
          <w:b/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352FCA">
        <w:rPr>
          <w:b/>
          <w:sz w:val="28"/>
          <w:szCs w:val="28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352FCA">
        <w:rPr>
          <w:b/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352FCA">
        <w:rPr>
          <w:b/>
          <w:sz w:val="28"/>
          <w:szCs w:val="28"/>
          <w:u w:val="single"/>
          <w:lang w:val="kk-KZ"/>
        </w:rPr>
        <w:t>мемлекеттік мекемесі</w:t>
      </w:r>
    </w:p>
    <w:p w:rsidR="00883854" w:rsidRPr="00311BFD" w:rsidRDefault="00883854" w:rsidP="006541D9">
      <w:pPr>
        <w:shd w:val="clear" w:color="auto" w:fill="FFFFFF"/>
        <w:spacing w:after="0" w:line="240" w:lineRule="auto"/>
        <w:ind w:left="-426" w:firstLine="567"/>
        <w:jc w:val="both"/>
        <w:textAlignment w:val="baseline"/>
        <w:rPr>
          <w:lang w:val="kk-KZ"/>
        </w:rPr>
      </w:pPr>
      <w:r w:rsidRPr="00311BFD">
        <w:rPr>
          <w:lang w:val="kk-KZ"/>
        </w:rPr>
        <w:t xml:space="preserve">3. </w:t>
      </w:r>
      <w:r w:rsidRPr="003E3311">
        <w:rPr>
          <w:sz w:val="24"/>
          <w:szCs w:val="24"/>
          <w:lang w:val="kk-KZ"/>
        </w:rPr>
        <w:t>Тартылған сарапшылар (деректерді пайдалануға келісім)_</w:t>
      </w:r>
      <w:r w:rsidR="006541D9" w:rsidRPr="006541D9">
        <w:rPr>
          <w:b/>
          <w:sz w:val="28"/>
          <w:szCs w:val="28"/>
          <w:u w:val="single"/>
          <w:lang w:val="kk-KZ"/>
        </w:rPr>
        <w:t xml:space="preserve"> </w:t>
      </w:r>
      <w:r w:rsidR="00EC5E3A" w:rsidRPr="00EC5E3A">
        <w:rPr>
          <w:b/>
          <w:sz w:val="28"/>
          <w:szCs w:val="28"/>
          <w:u w:val="single"/>
          <w:lang w:val="kk-KZ"/>
        </w:rPr>
        <w:t>сарапшылар тартылмады</w:t>
      </w:r>
      <w:r w:rsidR="00EC5E3A" w:rsidRPr="00311BFD">
        <w:rPr>
          <w:lang w:val="kk-KZ"/>
        </w:rPr>
        <w:t xml:space="preserve"> </w:t>
      </w:r>
      <w:r w:rsidRPr="00311BFD">
        <w:rPr>
          <w:lang w:val="kk-KZ"/>
        </w:rPr>
        <w:t xml:space="preserve"> </w:t>
      </w:r>
    </w:p>
    <w:p w:rsidR="00883854" w:rsidRDefault="00883854" w:rsidP="006541D9">
      <w:pPr>
        <w:spacing w:after="0" w:line="240" w:lineRule="auto"/>
        <w:ind w:left="-426" w:firstLine="567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</w:t>
      </w:r>
      <w:proofErr w:type="spellEnd"/>
      <w:r w:rsidRPr="003E3311">
        <w:rPr>
          <w:sz w:val="24"/>
          <w:szCs w:val="24"/>
          <w:lang w:val="ru-RU"/>
        </w:rPr>
        <w:t xml:space="preserve"> мерзімі</w:t>
      </w:r>
      <w:r w:rsidRPr="00C56411">
        <w:rPr>
          <w:b/>
          <w:sz w:val="28"/>
          <w:szCs w:val="28"/>
          <w:u w:val="single"/>
          <w:lang w:val="ru-RU"/>
        </w:rPr>
        <w:t>_</w:t>
      </w:r>
      <w:r w:rsidR="00C56411" w:rsidRPr="00C56411">
        <w:rPr>
          <w:b/>
          <w:sz w:val="28"/>
          <w:szCs w:val="28"/>
          <w:u w:val="single"/>
          <w:lang w:val="ru-RU"/>
        </w:rPr>
        <w:t>14</w:t>
      </w:r>
      <w:r w:rsidRPr="00C56411">
        <w:rPr>
          <w:b/>
          <w:sz w:val="28"/>
          <w:szCs w:val="28"/>
          <w:u w:val="single"/>
          <w:lang w:val="ru-RU"/>
        </w:rPr>
        <w:t>.</w:t>
      </w:r>
      <w:r w:rsidR="00562013" w:rsidRPr="00C56411">
        <w:rPr>
          <w:b/>
          <w:sz w:val="28"/>
          <w:szCs w:val="28"/>
          <w:u w:val="single"/>
          <w:lang w:val="ru-RU"/>
        </w:rPr>
        <w:t>0</w:t>
      </w:r>
      <w:r w:rsidR="00C56411" w:rsidRPr="00C56411">
        <w:rPr>
          <w:b/>
          <w:sz w:val="28"/>
          <w:szCs w:val="28"/>
          <w:u w:val="single"/>
          <w:lang w:val="ru-RU"/>
        </w:rPr>
        <w:t>7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352FCA">
        <w:rPr>
          <w:b/>
          <w:sz w:val="28"/>
          <w:szCs w:val="28"/>
          <w:u w:val="single"/>
          <w:lang w:val="ru-RU"/>
        </w:rPr>
        <w:t xml:space="preserve"> -</w:t>
      </w:r>
      <w:r w:rsidR="00B87DDF" w:rsidRPr="00352FCA">
        <w:rPr>
          <w:b/>
          <w:sz w:val="28"/>
          <w:szCs w:val="28"/>
          <w:u w:val="single"/>
          <w:lang w:val="ru-RU"/>
        </w:rPr>
        <w:t xml:space="preserve"> </w:t>
      </w:r>
      <w:r w:rsidR="00C56411">
        <w:rPr>
          <w:b/>
          <w:sz w:val="28"/>
          <w:szCs w:val="28"/>
          <w:u w:val="single"/>
          <w:lang w:val="ru-RU"/>
        </w:rPr>
        <w:t>30</w:t>
      </w:r>
      <w:r w:rsidRPr="00352FCA">
        <w:rPr>
          <w:b/>
          <w:sz w:val="28"/>
          <w:szCs w:val="28"/>
          <w:u w:val="single"/>
          <w:lang w:val="ru-RU"/>
        </w:rPr>
        <w:t>.0</w:t>
      </w:r>
      <w:r w:rsidR="00C56411">
        <w:rPr>
          <w:b/>
          <w:sz w:val="28"/>
          <w:szCs w:val="28"/>
          <w:u w:val="single"/>
          <w:lang w:val="ru-RU"/>
        </w:rPr>
        <w:t>7</w:t>
      </w:r>
      <w:r w:rsidRPr="00352FCA">
        <w:rPr>
          <w:b/>
          <w:sz w:val="28"/>
          <w:szCs w:val="28"/>
          <w:u w:val="single"/>
          <w:lang w:val="ru-RU"/>
        </w:rPr>
        <w:t>.202</w:t>
      </w:r>
      <w:r w:rsidR="00FF73BB" w:rsidRPr="00352FCA">
        <w:rPr>
          <w:b/>
          <w:sz w:val="28"/>
          <w:szCs w:val="28"/>
          <w:u w:val="single"/>
          <w:lang w:val="ru-RU"/>
        </w:rPr>
        <w:t>6</w:t>
      </w:r>
      <w:r w:rsidRPr="00352FCA">
        <w:rPr>
          <w:b/>
          <w:sz w:val="28"/>
          <w:szCs w:val="28"/>
          <w:u w:val="single"/>
          <w:lang w:val="ru-RU"/>
        </w:rPr>
        <w:t>ж</w:t>
      </w:r>
      <w:r w:rsidR="00352FCA">
        <w:rPr>
          <w:b/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:rsidR="007F6C2F" w:rsidRDefault="00883854" w:rsidP="006541D9">
      <w:pPr>
        <w:spacing w:after="0" w:line="240" w:lineRule="auto"/>
        <w:ind w:left="-426" w:firstLine="567"/>
        <w:jc w:val="both"/>
        <w:rPr>
          <w:b/>
          <w:sz w:val="28"/>
          <w:szCs w:val="28"/>
          <w:u w:val="single"/>
          <w:lang w:val="kk-KZ"/>
        </w:rPr>
      </w:pPr>
      <w:r w:rsidRPr="00883854">
        <w:rPr>
          <w:lang w:val="ru-RU"/>
        </w:rPr>
        <w:t xml:space="preserve">5.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жүргізілген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жеке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және</w:t>
      </w:r>
      <w:proofErr w:type="spellEnd"/>
      <w:r w:rsidRPr="003E3311">
        <w:rPr>
          <w:sz w:val="24"/>
          <w:szCs w:val="24"/>
          <w:lang w:val="ru-RU"/>
        </w:rPr>
        <w:t xml:space="preserve"> (</w:t>
      </w:r>
      <w:proofErr w:type="spellStart"/>
      <w:r w:rsidRPr="003E3311">
        <w:rPr>
          <w:sz w:val="24"/>
          <w:szCs w:val="24"/>
          <w:lang w:val="ru-RU"/>
        </w:rPr>
        <w:t>немесе</w:t>
      </w:r>
      <w:proofErr w:type="spellEnd"/>
      <w:r w:rsidRPr="003E3311">
        <w:rPr>
          <w:sz w:val="24"/>
          <w:szCs w:val="24"/>
          <w:lang w:val="ru-RU"/>
        </w:rPr>
        <w:t xml:space="preserve">) </w:t>
      </w:r>
      <w:proofErr w:type="spellStart"/>
      <w:r w:rsidRPr="003E3311">
        <w:rPr>
          <w:sz w:val="24"/>
          <w:szCs w:val="24"/>
          <w:lang w:val="ru-RU"/>
        </w:rPr>
        <w:t>заңды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="007F6C2F" w:rsidRPr="00E26722">
        <w:rPr>
          <w:b/>
          <w:sz w:val="28"/>
          <w:szCs w:val="28"/>
          <w:u w:val="single"/>
          <w:lang w:val="kk-KZ"/>
        </w:rPr>
        <w:t>Тұран</w:t>
      </w:r>
      <w:r w:rsidR="007F6C2F">
        <w:rPr>
          <w:b/>
          <w:sz w:val="28"/>
          <w:szCs w:val="28"/>
          <w:u w:val="single"/>
          <w:lang w:val="kk-KZ"/>
        </w:rPr>
        <w:t xml:space="preserve"> ауданы</w:t>
      </w:r>
      <w:r w:rsidR="008F51EF">
        <w:rPr>
          <w:b/>
          <w:sz w:val="28"/>
          <w:szCs w:val="28"/>
          <w:u w:val="single"/>
          <w:lang w:val="kk-KZ"/>
        </w:rPr>
        <w:t>,</w:t>
      </w:r>
      <w:r w:rsidR="007F6C2F">
        <w:rPr>
          <w:b/>
          <w:sz w:val="28"/>
          <w:szCs w:val="28"/>
          <w:u w:val="single"/>
          <w:lang w:val="kk-KZ"/>
        </w:rPr>
        <w:t xml:space="preserve"> А</w:t>
      </w:r>
      <w:r w:rsidR="007F6C2F" w:rsidRPr="00E26722">
        <w:rPr>
          <w:b/>
          <w:sz w:val="28"/>
          <w:szCs w:val="28"/>
          <w:u w:val="single"/>
          <w:lang w:val="kk-KZ"/>
        </w:rPr>
        <w:t xml:space="preserve">бай даңғылы №35 ғимаратта орналасқан Шымкент қаласы ДСБ «№2 қалалық емханасы» </w:t>
      </w:r>
      <w:r w:rsidR="007F6C2F">
        <w:rPr>
          <w:b/>
          <w:sz w:val="28"/>
          <w:szCs w:val="28"/>
          <w:u w:val="single"/>
          <w:lang w:val="kk-KZ"/>
        </w:rPr>
        <w:t>ШЖҚ</w:t>
      </w:r>
      <w:r w:rsidR="007F6C2F" w:rsidRPr="00E26722">
        <w:rPr>
          <w:b/>
          <w:sz w:val="28"/>
          <w:szCs w:val="28"/>
          <w:u w:val="single"/>
          <w:lang w:val="kk-KZ"/>
        </w:rPr>
        <w:t xml:space="preserve"> МКҚК</w:t>
      </w:r>
    </w:p>
    <w:p w:rsidR="00FF73BB" w:rsidRDefault="00883854" w:rsidP="006541D9">
      <w:pPr>
        <w:spacing w:after="0" w:line="240" w:lineRule="auto"/>
        <w:ind w:left="-426" w:firstLine="567"/>
        <w:jc w:val="both"/>
        <w:rPr>
          <w:lang w:val="kk-KZ"/>
        </w:rPr>
      </w:pPr>
      <w:r w:rsidRPr="00883854">
        <w:rPr>
          <w:lang w:val="kk-KZ"/>
        </w:rPr>
        <w:t xml:space="preserve"> 6. </w:t>
      </w:r>
      <w:r w:rsidRPr="003E3311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8C0632">
        <w:rPr>
          <w:lang w:val="kk-KZ"/>
        </w:rPr>
        <w:t xml:space="preserve">   </w:t>
      </w:r>
    </w:p>
    <w:p w:rsidR="00A40209" w:rsidRPr="00A40209" w:rsidRDefault="00A40209" w:rsidP="006541D9">
      <w:pPr>
        <w:spacing w:after="0" w:line="240" w:lineRule="auto"/>
        <w:ind w:left="-426" w:firstLine="567"/>
        <w:jc w:val="both"/>
        <w:rPr>
          <w:lang w:val="kk-KZ"/>
        </w:rPr>
      </w:pPr>
      <w:r w:rsidRPr="00A40209">
        <w:rPr>
          <w:rStyle w:val="docdata"/>
          <w:color w:val="000000"/>
          <w:sz w:val="28"/>
          <w:szCs w:val="28"/>
          <w:u w:val="single"/>
          <w:lang w:val="kk-KZ"/>
        </w:rPr>
        <w:t>Науқастың тұрақты тұратын мекен-жайы жоқ. Жағымсыз әдеттері</w:t>
      </w:r>
      <w:r w:rsidRPr="00A40209">
        <w:rPr>
          <w:color w:val="000000"/>
          <w:sz w:val="28"/>
          <w:szCs w:val="28"/>
          <w:u w:val="single"/>
          <w:lang w:val="kk-KZ"/>
        </w:rPr>
        <w:t>- алкогольді шамадан тыс тұтынады, темекі шегеді. Бірақ науқасты қаупі жоғары халық топтарының тізбесіне енгізілмеген, жыл сайынғы флюорографиялық тексерулерден өтпеген.</w:t>
      </w:r>
    </w:p>
    <w:p w:rsidR="00C56411" w:rsidRDefault="00C56411" w:rsidP="00C56411">
      <w:pPr>
        <w:pStyle w:val="a3"/>
        <w:ind w:left="-567" w:firstLine="567"/>
        <w:jc w:val="both"/>
        <w:rPr>
          <w:b/>
          <w:kern w:val="36"/>
          <w:sz w:val="28"/>
          <w:szCs w:val="28"/>
          <w:u w:val="single"/>
          <w:lang w:val="kk-KZ"/>
        </w:rPr>
      </w:pPr>
      <w:r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ҚР ДСМ </w:t>
      </w:r>
      <w:r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 2020 жылғы 30 қарашадағы «</w:t>
      </w:r>
      <w:r w:rsidRPr="00475258">
        <w:rPr>
          <w:b/>
          <w:kern w:val="36"/>
          <w:sz w:val="28"/>
          <w:szCs w:val="28"/>
          <w:u w:val="single"/>
          <w:lang w:val="kk-KZ"/>
        </w:rPr>
        <w:t xml:space="preserve">Туберкулез профилактикасы жөніндегі іс-шараларды жүргізу қағидаларын бекіту туралы» </w:t>
      </w:r>
      <w:r w:rsidRPr="00475258">
        <w:rPr>
          <w:b/>
          <w:color w:val="000000"/>
          <w:spacing w:val="2"/>
          <w:sz w:val="28"/>
          <w:szCs w:val="28"/>
          <w:u w:val="single"/>
          <w:lang w:val="kk-KZ"/>
        </w:rPr>
        <w:t xml:space="preserve">№ҚР ДСМ-214/2020 </w:t>
      </w:r>
      <w:r w:rsidRPr="00475258">
        <w:rPr>
          <w:b/>
          <w:kern w:val="36"/>
          <w:sz w:val="28"/>
          <w:szCs w:val="28"/>
          <w:u w:val="single"/>
          <w:lang w:val="kk-KZ"/>
        </w:rPr>
        <w:t xml:space="preserve">бұйрығының </w:t>
      </w:r>
      <w:r>
        <w:rPr>
          <w:b/>
          <w:sz w:val="28"/>
          <w:szCs w:val="28"/>
          <w:u w:val="single"/>
          <w:lang w:val="kk-KZ"/>
        </w:rPr>
        <w:t xml:space="preserve">2-тарау 3-параграф 80-тармағының 2-тармақшасының </w:t>
      </w:r>
      <w:r>
        <w:rPr>
          <w:b/>
          <w:kern w:val="36"/>
          <w:sz w:val="28"/>
          <w:szCs w:val="28"/>
          <w:u w:val="single"/>
          <w:lang w:val="kk-KZ"/>
        </w:rPr>
        <w:t>талабы бұзылғаны анықталды.</w:t>
      </w:r>
    </w:p>
    <w:p w:rsidR="007F6C2F" w:rsidRDefault="00883854" w:rsidP="00EC5E3A">
      <w:pPr>
        <w:spacing w:after="0" w:line="240" w:lineRule="auto"/>
        <w:ind w:left="-426" w:firstLine="567"/>
        <w:jc w:val="both"/>
        <w:rPr>
          <w:lang w:val="kk-KZ"/>
        </w:rPr>
      </w:pPr>
      <w:r w:rsidRPr="00883854">
        <w:rPr>
          <w:lang w:val="kk-KZ"/>
        </w:rPr>
        <w:t xml:space="preserve">7. </w:t>
      </w:r>
      <w:r w:rsidRPr="003E3311">
        <w:rPr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E3311">
        <w:rPr>
          <w:b/>
          <w:sz w:val="24"/>
          <w:szCs w:val="24"/>
          <w:u w:val="single"/>
          <w:lang w:val="kk-KZ"/>
        </w:rPr>
        <w:t>жеке</w:t>
      </w:r>
      <w:r w:rsidRPr="003E3311">
        <w:rPr>
          <w:sz w:val="24"/>
          <w:szCs w:val="24"/>
          <w:lang w:val="kk-KZ"/>
        </w:rPr>
        <w:t xml:space="preserve"> және (немесе) </w:t>
      </w:r>
      <w:r w:rsidR="001A5530" w:rsidRPr="003E3311">
        <w:rPr>
          <w:sz w:val="24"/>
          <w:szCs w:val="24"/>
          <w:lang w:val="kk-KZ"/>
        </w:rPr>
        <w:t>заңды</w:t>
      </w:r>
      <w:r w:rsidRPr="00FF73BB">
        <w:rPr>
          <w:b/>
          <w:u w:val="single"/>
          <w:lang w:val="kk-KZ"/>
        </w:rPr>
        <w:t xml:space="preserve"> тұлға</w:t>
      </w:r>
      <w:r w:rsidR="001A5530">
        <w:rPr>
          <w:b/>
          <w:u w:val="single"/>
          <w:lang w:val="kk-KZ"/>
        </w:rPr>
        <w:t xml:space="preserve"> </w:t>
      </w:r>
      <w:r w:rsidR="007F6C2F" w:rsidRPr="00E26722">
        <w:rPr>
          <w:b/>
          <w:sz w:val="28"/>
          <w:szCs w:val="28"/>
          <w:u w:val="single"/>
          <w:lang w:val="kk-KZ"/>
        </w:rPr>
        <w:t xml:space="preserve">ДСБ «№2 қалалық емханасы» </w:t>
      </w:r>
      <w:r w:rsidR="007F6C2F">
        <w:rPr>
          <w:b/>
          <w:sz w:val="28"/>
          <w:szCs w:val="28"/>
          <w:u w:val="single"/>
          <w:lang w:val="kk-KZ"/>
        </w:rPr>
        <w:t>ШЖҚ</w:t>
      </w:r>
      <w:r w:rsidR="007F6C2F" w:rsidRPr="00E26722">
        <w:rPr>
          <w:b/>
          <w:sz w:val="28"/>
          <w:szCs w:val="28"/>
          <w:u w:val="single"/>
          <w:lang w:val="kk-KZ"/>
        </w:rPr>
        <w:t xml:space="preserve"> МКҚК</w:t>
      </w:r>
      <w:r w:rsidR="007F6C2F" w:rsidRPr="0025003D">
        <w:rPr>
          <w:lang w:val="kk-KZ"/>
        </w:rPr>
        <w:t xml:space="preserve"> </w:t>
      </w:r>
    </w:p>
    <w:p w:rsidR="00FF73BB" w:rsidRDefault="00883854" w:rsidP="00EC5E3A">
      <w:pPr>
        <w:spacing w:after="0" w:line="240" w:lineRule="auto"/>
        <w:ind w:left="-426" w:firstLine="567"/>
        <w:jc w:val="both"/>
        <w:rPr>
          <w:rFonts w:eastAsia="Calibri"/>
          <w:b/>
          <w:sz w:val="28"/>
          <w:szCs w:val="28"/>
          <w:u w:val="single"/>
          <w:lang w:val="kk-KZ" w:eastAsia="ko-KR"/>
        </w:rPr>
      </w:pPr>
      <w:r w:rsidRPr="0025003D">
        <w:rPr>
          <w:lang w:val="kk-KZ"/>
        </w:rPr>
        <w:t xml:space="preserve">8. </w:t>
      </w:r>
      <w:r w:rsidRPr="003E3311">
        <w:rPr>
          <w:sz w:val="24"/>
          <w:szCs w:val="24"/>
          <w:lang w:val="kk-KZ"/>
        </w:rPr>
        <w:t>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425-1 бабы бойынша </w:t>
      </w:r>
      <w:r w:rsidR="006541D9" w:rsidRPr="00352FCA">
        <w:rPr>
          <w:b/>
          <w:color w:val="000000"/>
          <w:sz w:val="28"/>
          <w:szCs w:val="28"/>
          <w:u w:val="single"/>
          <w:lang w:val="kk-KZ"/>
        </w:rPr>
        <w:t>жеке</w:t>
      </w:r>
      <w:r w:rsidR="00C169A1" w:rsidRPr="00352FCA">
        <w:rPr>
          <w:b/>
          <w:color w:val="000000"/>
          <w:sz w:val="28"/>
          <w:szCs w:val="28"/>
          <w:u w:val="single"/>
          <w:lang w:val="kk-KZ"/>
        </w:rPr>
        <w:t xml:space="preserve"> тұлғаға</w:t>
      </w:r>
      <w:r w:rsidR="00C169A1" w:rsidRPr="00352FCA">
        <w:rPr>
          <w:b/>
          <w:sz w:val="28"/>
          <w:szCs w:val="28"/>
          <w:u w:val="single"/>
          <w:lang w:val="kk-KZ" w:eastAsia="ko-KR"/>
        </w:rPr>
        <w:t xml:space="preserve"> </w:t>
      </w:r>
      <w:r w:rsidR="00FF73BB" w:rsidRPr="00352FCA">
        <w:rPr>
          <w:b/>
          <w:sz w:val="28"/>
          <w:szCs w:val="28"/>
          <w:u w:val="single"/>
          <w:lang w:val="kk-KZ"/>
        </w:rPr>
        <w:t>Әкімшілік құқықтық бұзу</w:t>
      </w:r>
      <w:r w:rsidR="00352FCA">
        <w:rPr>
          <w:b/>
          <w:sz w:val="28"/>
          <w:szCs w:val="28"/>
          <w:u w:val="single"/>
          <w:lang w:val="kk-KZ"/>
        </w:rPr>
        <w:t>шылығы туралы хаттама толтырылып, ұсыныс берілді</w:t>
      </w:r>
      <w:r w:rsidR="00FF73BB" w:rsidRPr="00352FCA">
        <w:rPr>
          <w:b/>
          <w:sz w:val="28"/>
          <w:szCs w:val="28"/>
          <w:u w:val="single"/>
          <w:lang w:val="kk-KZ"/>
        </w:rPr>
        <w:t>.</w:t>
      </w:r>
      <w:r w:rsidR="00FF73BB" w:rsidRPr="00B87DDF">
        <w:rPr>
          <w:sz w:val="28"/>
          <w:szCs w:val="28"/>
          <w:u w:val="single"/>
          <w:lang w:val="kk-KZ" w:eastAsia="ko-KR"/>
        </w:rPr>
        <w:t xml:space="preserve">   </w:t>
      </w:r>
    </w:p>
    <w:p w:rsidR="00F83BAD" w:rsidRDefault="00FF73BB" w:rsidP="006541D9">
      <w:pPr>
        <w:spacing w:after="0" w:line="240" w:lineRule="auto"/>
        <w:ind w:left="-426" w:right="-283" w:firstLine="567"/>
        <w:jc w:val="both"/>
        <w:rPr>
          <w:sz w:val="28"/>
          <w:szCs w:val="28"/>
          <w:u w:val="single"/>
          <w:lang w:val="kk-KZ" w:eastAsia="ko-KR"/>
        </w:rPr>
      </w:pPr>
      <w:r w:rsidRPr="00D87DE3">
        <w:rPr>
          <w:sz w:val="28"/>
          <w:szCs w:val="28"/>
          <w:u w:val="single"/>
          <w:lang w:val="kk-KZ" w:eastAsia="ko-KR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B025D0" w:rsidRPr="00A40209" w:rsidTr="001652D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025D0" w:rsidRPr="00EC5E3A" w:rsidRDefault="00B025D0" w:rsidP="001652D9">
            <w:pPr>
              <w:spacing w:after="0"/>
              <w:jc w:val="center"/>
              <w:rPr>
                <w:lang w:val="kk-KZ"/>
              </w:rPr>
            </w:pPr>
            <w:r w:rsidRPr="00EC5E3A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5E3A" w:rsidRDefault="00EC5E3A" w:rsidP="001652D9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314AF" w:rsidRDefault="00F314AF" w:rsidP="00A40209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1326A2" w:rsidRDefault="001326A2" w:rsidP="001652D9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A40209" w:rsidRDefault="00A40209" w:rsidP="00A40209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B025D0" w:rsidRPr="005E3902" w:rsidRDefault="00B025D0" w:rsidP="001652D9">
            <w:pPr>
              <w:spacing w:after="0"/>
              <w:jc w:val="center"/>
              <w:rPr>
                <w:lang w:val="ru-RU"/>
              </w:rPr>
            </w:pPr>
            <w:r w:rsidRPr="005E3902">
              <w:rPr>
                <w:color w:val="000000"/>
                <w:sz w:val="20"/>
                <w:lang w:val="ru-RU"/>
              </w:rPr>
              <w:lastRenderedPageBreak/>
              <w:t>Приложение 7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5E3902">
              <w:rPr>
                <w:lang w:val="ru-RU"/>
              </w:rPr>
              <w:br/>
            </w:r>
            <w:r w:rsidRPr="005E3902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025D0" w:rsidRDefault="00B025D0" w:rsidP="00B025D0">
      <w:pPr>
        <w:spacing w:after="0"/>
        <w:rPr>
          <w:b/>
          <w:color w:val="000000"/>
          <w:lang w:val="ru-RU"/>
        </w:rPr>
      </w:pPr>
      <w:bookmarkStart w:id="0" w:name="z329"/>
    </w:p>
    <w:p w:rsidR="00C56411" w:rsidRDefault="00B025D0" w:rsidP="00C5641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A251F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  <w:bookmarkStart w:id="1" w:name="z330"/>
      <w:bookmarkEnd w:id="0"/>
    </w:p>
    <w:p w:rsidR="00C56411" w:rsidRDefault="00C56411" w:rsidP="00C5641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56411" w:rsidRPr="00C56411" w:rsidRDefault="00B025D0" w:rsidP="00C56411">
      <w:pPr>
        <w:spacing w:after="0"/>
        <w:ind w:firstLine="567"/>
        <w:jc w:val="both"/>
        <w:rPr>
          <w:rStyle w:val="docdata"/>
          <w:sz w:val="28"/>
          <w:szCs w:val="28"/>
          <w:lang w:val="kk-KZ"/>
        </w:rPr>
      </w:pPr>
      <w:r w:rsidRPr="00C44640">
        <w:rPr>
          <w:color w:val="000000"/>
          <w:sz w:val="24"/>
          <w:szCs w:val="24"/>
          <w:lang w:val="ru-RU"/>
        </w:rPr>
        <w:t>1.Основание проведения расследования</w:t>
      </w:r>
      <w:r w:rsidRPr="00C446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C56411" w:rsidRPr="00C56411">
        <w:rPr>
          <w:b/>
          <w:color w:val="000000"/>
          <w:sz w:val="28"/>
          <w:u w:val="single"/>
          <w:lang w:val="ru-RU"/>
        </w:rPr>
        <w:t>на основани</w:t>
      </w:r>
      <w:proofErr w:type="gramStart"/>
      <w:r w:rsidR="00C56411" w:rsidRPr="00C56411">
        <w:rPr>
          <w:b/>
          <w:color w:val="000000"/>
          <w:sz w:val="28"/>
          <w:u w:val="single"/>
          <w:lang w:val="ru-RU"/>
        </w:rPr>
        <w:t>е</w:t>
      </w:r>
      <w:proofErr w:type="gramEnd"/>
      <w:r w:rsidR="00C56411" w:rsidRPr="00C56411">
        <w:rPr>
          <w:b/>
          <w:color w:val="000000"/>
          <w:sz w:val="28"/>
          <w:u w:val="single"/>
          <w:lang w:val="ru-RU"/>
        </w:rPr>
        <w:t xml:space="preserve"> э</w:t>
      </w:r>
      <w:r w:rsidR="00C56411">
        <w:rPr>
          <w:b/>
          <w:color w:val="000000"/>
          <w:sz w:val="28"/>
          <w:szCs w:val="28"/>
          <w:u w:val="single"/>
          <w:lang w:val="ru-RU"/>
        </w:rPr>
        <w:t>кстренных извещении №54, 55 от 14</w:t>
      </w:r>
      <w:r w:rsidR="007F6C2F" w:rsidRPr="007F6C2F">
        <w:rPr>
          <w:b/>
          <w:color w:val="000000"/>
          <w:sz w:val="28"/>
          <w:szCs w:val="28"/>
          <w:u w:val="single"/>
          <w:lang w:val="kk-KZ"/>
        </w:rPr>
        <w:t>.0</w:t>
      </w:r>
      <w:r w:rsidR="00C56411">
        <w:rPr>
          <w:b/>
          <w:color w:val="000000"/>
          <w:sz w:val="28"/>
          <w:szCs w:val="28"/>
          <w:u w:val="single"/>
          <w:lang w:val="kk-KZ"/>
        </w:rPr>
        <w:t>7</w:t>
      </w:r>
      <w:r w:rsidR="007F6C2F" w:rsidRPr="007F6C2F">
        <w:rPr>
          <w:b/>
          <w:color w:val="000000"/>
          <w:sz w:val="28"/>
          <w:szCs w:val="28"/>
          <w:u w:val="single"/>
          <w:lang w:val="kk-KZ"/>
        </w:rPr>
        <w:t xml:space="preserve">.2026г. </w:t>
      </w:r>
      <w:r w:rsidR="00C56411" w:rsidRPr="00C56411">
        <w:rPr>
          <w:rStyle w:val="docdata"/>
          <w:b/>
          <w:sz w:val="28"/>
          <w:szCs w:val="28"/>
          <w:u w:val="single"/>
          <w:lang w:val="kk-KZ"/>
        </w:rPr>
        <w:t>1.</w:t>
      </w:r>
      <w:r w:rsidR="00C56411">
        <w:rPr>
          <w:rStyle w:val="docdata"/>
          <w:b/>
          <w:sz w:val="28"/>
          <w:szCs w:val="28"/>
          <w:u w:val="single"/>
          <w:lang w:val="kk-KZ"/>
        </w:rPr>
        <w:t>Больной</w:t>
      </w:r>
      <w:r w:rsidR="00C56411" w:rsidRPr="00C5641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56411" w:rsidRPr="00C56411">
        <w:rPr>
          <w:b/>
          <w:sz w:val="28"/>
          <w:szCs w:val="28"/>
          <w:u w:val="single"/>
          <w:lang w:val="kk-KZ"/>
        </w:rPr>
        <w:t xml:space="preserve">«А15,0 Инфильтративный туберкулез легких в фазе распада, МБТ+, ЛЧТ, НС». </w:t>
      </w:r>
      <w:r w:rsidR="00C56411" w:rsidRPr="00C56411">
        <w:rPr>
          <w:b/>
          <w:kern w:val="36"/>
          <w:sz w:val="28"/>
          <w:szCs w:val="28"/>
          <w:u w:val="single"/>
          <w:lang w:val="kk-KZ"/>
        </w:rPr>
        <w:t xml:space="preserve">2. </w:t>
      </w:r>
      <w:r w:rsidR="00C56411">
        <w:rPr>
          <w:b/>
          <w:kern w:val="36"/>
          <w:sz w:val="28"/>
          <w:szCs w:val="28"/>
          <w:u w:val="single"/>
          <w:lang w:val="kk-KZ"/>
        </w:rPr>
        <w:t>Больной</w:t>
      </w:r>
      <w:r w:rsidR="00C56411" w:rsidRPr="00C5641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C56411" w:rsidRPr="00C56411">
        <w:rPr>
          <w:b/>
          <w:sz w:val="28"/>
          <w:szCs w:val="28"/>
          <w:u w:val="single"/>
          <w:lang w:val="kk-KZ"/>
        </w:rPr>
        <w:t>«А16,0 Инфильтративный туберкулез верхней доли правого легкого, МБТ-, ЧФ, НС»</w:t>
      </w:r>
      <w:r w:rsidR="00C56411" w:rsidRPr="00C56411">
        <w:rPr>
          <w:rStyle w:val="docdata"/>
          <w:b/>
          <w:sz w:val="28"/>
          <w:szCs w:val="28"/>
          <w:u w:val="single"/>
          <w:lang w:val="kk-KZ"/>
        </w:rPr>
        <w:t xml:space="preserve"> </w:t>
      </w:r>
    </w:p>
    <w:p w:rsidR="00B025D0" w:rsidRPr="00DD7C47" w:rsidRDefault="00B025D0" w:rsidP="00C56411">
      <w:pPr>
        <w:spacing w:after="0"/>
        <w:ind w:firstLine="567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4"/>
          <w:szCs w:val="24"/>
          <w:lang w:val="ru-RU"/>
        </w:rPr>
        <w:t>2.</w:t>
      </w:r>
      <w:r w:rsidRPr="00C44640">
        <w:rPr>
          <w:color w:val="000000"/>
          <w:sz w:val="24"/>
          <w:szCs w:val="24"/>
          <w:lang w:val="ru-RU"/>
        </w:rPr>
        <w:t>Орган контроля и надзора, проводивший расследование</w:t>
      </w:r>
      <w:r w:rsidRPr="00C44640">
        <w:rPr>
          <w:color w:val="000000"/>
          <w:sz w:val="28"/>
          <w:lang w:val="ru-RU"/>
        </w:rPr>
        <w:t xml:space="preserve"> </w:t>
      </w:r>
      <w:bookmarkStart w:id="3" w:name="z332"/>
      <w:bookmarkEnd w:id="2"/>
      <w:r w:rsidRPr="00DD7C47">
        <w:rPr>
          <w:b/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DD7C47">
        <w:rPr>
          <w:b/>
          <w:sz w:val="28"/>
          <w:szCs w:val="28"/>
          <w:u w:val="single"/>
          <w:lang w:val="kk-KZ"/>
        </w:rPr>
        <w:t>«Управление санитарно-эпидемиологического контроля района</w:t>
      </w:r>
      <w:proofErr w:type="gramStart"/>
      <w:r w:rsidRPr="00DD7C47">
        <w:rPr>
          <w:b/>
          <w:sz w:val="28"/>
          <w:szCs w:val="28"/>
          <w:u w:val="single"/>
          <w:lang w:val="kk-KZ"/>
        </w:rPr>
        <w:t xml:space="preserve"> Т</w:t>
      </w:r>
      <w:proofErr w:type="gramEnd"/>
      <w:r w:rsidRPr="00DD7C47">
        <w:rPr>
          <w:b/>
          <w:sz w:val="28"/>
          <w:szCs w:val="28"/>
          <w:u w:val="single"/>
          <w:lang w:val="kk-KZ"/>
        </w:rPr>
        <w:t>ұ</w:t>
      </w:r>
      <w:r w:rsidRPr="00DD7C47">
        <w:rPr>
          <w:b/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DD7C47">
        <w:rPr>
          <w:b/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B025D0" w:rsidRPr="006B0B2F" w:rsidRDefault="00B025D0" w:rsidP="00C56411">
      <w:pPr>
        <w:spacing w:after="0"/>
        <w:ind w:firstLine="567"/>
        <w:jc w:val="both"/>
        <w:rPr>
          <w:sz w:val="24"/>
          <w:szCs w:val="24"/>
          <w:lang w:val="ru-RU"/>
        </w:rPr>
      </w:pPr>
      <w:r w:rsidRPr="00A251F5">
        <w:rPr>
          <w:color w:val="000000"/>
          <w:sz w:val="28"/>
          <w:lang w:val="ru-RU"/>
        </w:rPr>
        <w:t xml:space="preserve">3. </w:t>
      </w:r>
      <w:proofErr w:type="gramStart"/>
      <w:r w:rsidRPr="00C44640">
        <w:rPr>
          <w:color w:val="000000"/>
          <w:sz w:val="24"/>
          <w:szCs w:val="24"/>
          <w:lang w:val="ru-RU"/>
        </w:rPr>
        <w:t>Привлеченные эксперты (согласие на использование данных</w:t>
      </w:r>
      <w:bookmarkEnd w:id="3"/>
      <w:r>
        <w:rPr>
          <w:color w:val="000000"/>
          <w:sz w:val="24"/>
          <w:szCs w:val="24"/>
          <w:lang w:val="ru-RU"/>
        </w:rPr>
        <w:t xml:space="preserve"> </w:t>
      </w:r>
      <w:r w:rsidR="00155242">
        <w:rPr>
          <w:b/>
          <w:sz w:val="28"/>
          <w:szCs w:val="28"/>
          <w:u w:val="single"/>
          <w:lang w:val="kk-KZ"/>
        </w:rPr>
        <w:t>не привлек</w:t>
      </w:r>
      <w:r w:rsidR="00EC5E3A" w:rsidRPr="00EC5E3A">
        <w:rPr>
          <w:b/>
          <w:sz w:val="28"/>
          <w:szCs w:val="28"/>
          <w:u w:val="single"/>
          <w:lang w:val="kk-KZ"/>
        </w:rPr>
        <w:t>сь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>.</w:t>
      </w:r>
      <w:proofErr w:type="gramEnd"/>
    </w:p>
    <w:p w:rsidR="00B025D0" w:rsidRPr="003337B7" w:rsidRDefault="00B025D0" w:rsidP="00C56411">
      <w:pPr>
        <w:spacing w:after="0"/>
        <w:ind w:firstLine="567"/>
        <w:jc w:val="both"/>
        <w:rPr>
          <w:lang w:val="ru-RU"/>
        </w:rPr>
      </w:pPr>
      <w:bookmarkStart w:id="4" w:name="z333"/>
      <w:r w:rsidRPr="005E3902">
        <w:rPr>
          <w:color w:val="000000"/>
          <w:sz w:val="28"/>
          <w:lang w:val="ru-RU"/>
        </w:rPr>
        <w:t xml:space="preserve">4. </w:t>
      </w:r>
      <w:r w:rsidRPr="008E1794">
        <w:rPr>
          <w:color w:val="000000"/>
          <w:sz w:val="24"/>
          <w:szCs w:val="24"/>
          <w:lang w:val="ru-RU"/>
        </w:rPr>
        <w:t xml:space="preserve">Сроки </w:t>
      </w:r>
      <w:r w:rsidRPr="003337B7">
        <w:rPr>
          <w:color w:val="000000"/>
          <w:sz w:val="24"/>
          <w:szCs w:val="24"/>
          <w:lang w:val="ru-RU"/>
        </w:rPr>
        <w:t>проведения расследования</w:t>
      </w:r>
      <w:r>
        <w:rPr>
          <w:color w:val="000000"/>
          <w:sz w:val="28"/>
          <w:lang w:val="ru-RU"/>
        </w:rPr>
        <w:t xml:space="preserve">  </w:t>
      </w:r>
      <w:r w:rsidR="005A3E11">
        <w:rPr>
          <w:b/>
          <w:sz w:val="28"/>
          <w:szCs w:val="28"/>
          <w:u w:val="single"/>
          <w:lang w:val="ru-RU"/>
        </w:rPr>
        <w:t>14</w:t>
      </w:r>
      <w:r w:rsidR="007F6C2F" w:rsidRPr="00352FCA">
        <w:rPr>
          <w:b/>
          <w:sz w:val="28"/>
          <w:szCs w:val="28"/>
          <w:u w:val="single"/>
          <w:lang w:val="ru-RU"/>
        </w:rPr>
        <w:t>.0</w:t>
      </w:r>
      <w:r w:rsidR="005A3E11">
        <w:rPr>
          <w:b/>
          <w:sz w:val="28"/>
          <w:szCs w:val="28"/>
          <w:u w:val="single"/>
          <w:lang w:val="ru-RU"/>
        </w:rPr>
        <w:t>7</w:t>
      </w:r>
      <w:r w:rsidR="007F6C2F" w:rsidRPr="00352FCA">
        <w:rPr>
          <w:b/>
          <w:sz w:val="28"/>
          <w:szCs w:val="28"/>
          <w:u w:val="single"/>
          <w:lang w:val="ru-RU"/>
        </w:rPr>
        <w:t>.2026</w:t>
      </w:r>
      <w:r w:rsidR="00C77229">
        <w:rPr>
          <w:b/>
          <w:sz w:val="28"/>
          <w:szCs w:val="28"/>
          <w:u w:val="single"/>
          <w:lang w:val="ru-RU"/>
        </w:rPr>
        <w:t>г</w:t>
      </w:r>
      <w:r w:rsidR="007F6C2F">
        <w:rPr>
          <w:b/>
          <w:sz w:val="28"/>
          <w:szCs w:val="28"/>
          <w:u w:val="single"/>
          <w:lang w:val="ru-RU"/>
        </w:rPr>
        <w:t>.</w:t>
      </w:r>
      <w:r w:rsidR="007F6C2F" w:rsidRPr="00352FCA">
        <w:rPr>
          <w:b/>
          <w:sz w:val="28"/>
          <w:szCs w:val="28"/>
          <w:u w:val="single"/>
          <w:lang w:val="ru-RU"/>
        </w:rPr>
        <w:t xml:space="preserve"> - </w:t>
      </w:r>
      <w:r w:rsidR="005A3E11">
        <w:rPr>
          <w:b/>
          <w:sz w:val="28"/>
          <w:szCs w:val="28"/>
          <w:u w:val="single"/>
          <w:lang w:val="ru-RU"/>
        </w:rPr>
        <w:t>3</w:t>
      </w:r>
      <w:r w:rsidR="007F6C2F">
        <w:rPr>
          <w:b/>
          <w:sz w:val="28"/>
          <w:szCs w:val="28"/>
          <w:u w:val="single"/>
          <w:lang w:val="ru-RU"/>
        </w:rPr>
        <w:t>0</w:t>
      </w:r>
      <w:r w:rsidR="007F6C2F" w:rsidRPr="00352FCA">
        <w:rPr>
          <w:b/>
          <w:sz w:val="28"/>
          <w:szCs w:val="28"/>
          <w:u w:val="single"/>
          <w:lang w:val="ru-RU"/>
        </w:rPr>
        <w:t>.0</w:t>
      </w:r>
      <w:r w:rsidR="005A3E11">
        <w:rPr>
          <w:b/>
          <w:sz w:val="28"/>
          <w:szCs w:val="28"/>
          <w:u w:val="single"/>
          <w:lang w:val="ru-RU"/>
        </w:rPr>
        <w:t>7</w:t>
      </w:r>
      <w:r w:rsidR="007F6C2F" w:rsidRPr="00352FCA">
        <w:rPr>
          <w:b/>
          <w:sz w:val="28"/>
          <w:szCs w:val="28"/>
          <w:u w:val="single"/>
          <w:lang w:val="ru-RU"/>
        </w:rPr>
        <w:t>.2026</w:t>
      </w:r>
      <w:r w:rsidR="007F6C2F">
        <w:rPr>
          <w:b/>
          <w:sz w:val="28"/>
          <w:szCs w:val="28"/>
          <w:u w:val="single"/>
          <w:lang w:val="ru-RU"/>
        </w:rPr>
        <w:t>г</w:t>
      </w:r>
      <w:r w:rsidRPr="00DD7C47">
        <w:rPr>
          <w:b/>
          <w:sz w:val="28"/>
          <w:szCs w:val="28"/>
          <w:u w:val="single"/>
          <w:lang w:val="ru-RU"/>
        </w:rPr>
        <w:t>.</w:t>
      </w:r>
    </w:p>
    <w:p w:rsidR="00B025D0" w:rsidRPr="00DD7C47" w:rsidRDefault="00B025D0" w:rsidP="00C56411">
      <w:pPr>
        <w:spacing w:after="0" w:line="240" w:lineRule="auto"/>
        <w:ind w:firstLine="567"/>
        <w:jc w:val="both"/>
        <w:rPr>
          <w:rStyle w:val="ui-cell-data"/>
          <w:b/>
          <w:sz w:val="28"/>
          <w:szCs w:val="28"/>
          <w:u w:val="single"/>
          <w:lang w:val="ru-RU"/>
        </w:rPr>
      </w:pPr>
      <w:bookmarkStart w:id="5" w:name="z334"/>
      <w:bookmarkEnd w:id="4"/>
      <w:r w:rsidRPr="003337B7">
        <w:rPr>
          <w:color w:val="000000"/>
          <w:sz w:val="28"/>
          <w:lang w:val="ru-RU"/>
        </w:rPr>
        <w:t xml:space="preserve">5. </w:t>
      </w:r>
      <w:r w:rsidRPr="003337B7">
        <w:rPr>
          <w:color w:val="000000"/>
          <w:sz w:val="24"/>
          <w:szCs w:val="24"/>
          <w:lang w:val="ru-RU"/>
        </w:rPr>
        <w:t>Физические и (или) юридические лица, в отношении которых проводилось</w:t>
      </w:r>
      <w:bookmarkEnd w:id="5"/>
      <w:r w:rsidRPr="003337B7">
        <w:rPr>
          <w:sz w:val="24"/>
          <w:szCs w:val="24"/>
          <w:lang w:val="ru-RU"/>
        </w:rPr>
        <w:t xml:space="preserve"> </w:t>
      </w:r>
      <w:r w:rsidRPr="003337B7">
        <w:rPr>
          <w:color w:val="000000"/>
          <w:sz w:val="24"/>
          <w:szCs w:val="24"/>
          <w:lang w:val="ru-RU"/>
        </w:rPr>
        <w:t>расследование</w:t>
      </w:r>
      <w:r w:rsidRPr="003337B7">
        <w:rPr>
          <w:color w:val="000000"/>
          <w:sz w:val="28"/>
          <w:u w:val="single"/>
          <w:lang w:val="ru-RU"/>
        </w:rPr>
        <w:t xml:space="preserve"> </w:t>
      </w:r>
      <w:bookmarkStart w:id="6" w:name="z335"/>
      <w:r w:rsidRPr="003337B7">
        <w:rPr>
          <w:color w:val="000000"/>
          <w:sz w:val="28"/>
          <w:u w:val="single"/>
          <w:lang w:val="ru-RU"/>
        </w:rPr>
        <w:t xml:space="preserve"> </w:t>
      </w:r>
      <w:r w:rsidR="008F51EF" w:rsidRPr="008F51EF">
        <w:rPr>
          <w:b/>
          <w:color w:val="000000"/>
          <w:sz w:val="28"/>
          <w:u w:val="single"/>
          <w:lang w:val="ru-RU"/>
        </w:rPr>
        <w:t>ГКП на ПХВ «</w:t>
      </w:r>
      <w:r w:rsidR="008F51EF">
        <w:rPr>
          <w:b/>
          <w:color w:val="000000"/>
          <w:sz w:val="28"/>
          <w:u w:val="single"/>
          <w:lang w:val="ru-RU"/>
        </w:rPr>
        <w:t>Город</w:t>
      </w:r>
      <w:r w:rsidR="008F51EF" w:rsidRPr="008F51EF">
        <w:rPr>
          <w:b/>
          <w:color w:val="000000"/>
          <w:sz w:val="28"/>
          <w:u w:val="single"/>
          <w:lang w:val="ru-RU"/>
        </w:rPr>
        <w:t xml:space="preserve">ская поликлиника №2» </w:t>
      </w:r>
      <w:r w:rsidR="008F51EF">
        <w:rPr>
          <w:b/>
          <w:color w:val="000000"/>
          <w:sz w:val="28"/>
          <w:u w:val="single"/>
          <w:lang w:val="ru-RU"/>
        </w:rPr>
        <w:t>город Шымкент</w:t>
      </w:r>
      <w:r w:rsidR="008F51EF" w:rsidRPr="008F51EF">
        <w:rPr>
          <w:b/>
          <w:color w:val="000000"/>
          <w:sz w:val="28"/>
          <w:u w:val="single"/>
          <w:lang w:val="ru-RU"/>
        </w:rPr>
        <w:t xml:space="preserve"> по адресу </w:t>
      </w:r>
      <w:proofErr w:type="spellStart"/>
      <w:r w:rsidR="008F51EF" w:rsidRPr="008F51EF">
        <w:rPr>
          <w:b/>
          <w:color w:val="000000"/>
          <w:sz w:val="28"/>
          <w:u w:val="single"/>
          <w:lang w:val="ru-RU"/>
        </w:rPr>
        <w:t>Туранского</w:t>
      </w:r>
      <w:proofErr w:type="spellEnd"/>
      <w:r w:rsidR="008F51EF" w:rsidRPr="008F51EF">
        <w:rPr>
          <w:b/>
          <w:color w:val="000000"/>
          <w:sz w:val="28"/>
          <w:u w:val="single"/>
          <w:lang w:val="ru-RU"/>
        </w:rPr>
        <w:t xml:space="preserve"> района, проспект Абая № 35</w:t>
      </w:r>
      <w:r w:rsidR="008F51EF">
        <w:rPr>
          <w:color w:val="000000"/>
          <w:sz w:val="28"/>
          <w:u w:val="single"/>
          <w:lang w:val="ru-RU"/>
        </w:rPr>
        <w:t xml:space="preserve"> </w:t>
      </w:r>
      <w:r w:rsidR="00EC5E3A" w:rsidRPr="008F51EF">
        <w:rPr>
          <w:rStyle w:val="ui-cell-data"/>
          <w:lang w:val="ru-RU"/>
        </w:rPr>
        <w:t xml:space="preserve"> </w:t>
      </w:r>
    </w:p>
    <w:p w:rsidR="00A40209" w:rsidRDefault="00B025D0" w:rsidP="00C56411">
      <w:pPr>
        <w:spacing w:after="0"/>
        <w:ind w:firstLine="567"/>
        <w:jc w:val="both"/>
        <w:rPr>
          <w:lang w:val="ru-RU"/>
        </w:rPr>
      </w:pPr>
      <w:r w:rsidRPr="003337B7">
        <w:rPr>
          <w:sz w:val="28"/>
          <w:lang w:val="ru-RU"/>
        </w:rPr>
        <w:t xml:space="preserve">6. </w:t>
      </w:r>
      <w:r w:rsidRPr="003337B7">
        <w:rPr>
          <w:lang w:val="ru-RU"/>
        </w:rPr>
        <w:t>Причины и характер выявленных нарушений требований нормативных</w:t>
      </w:r>
      <w:bookmarkEnd w:id="6"/>
      <w:r>
        <w:rPr>
          <w:lang w:val="ru-RU"/>
        </w:rPr>
        <w:t xml:space="preserve"> </w:t>
      </w:r>
      <w:r w:rsidRPr="003337B7">
        <w:rPr>
          <w:lang w:val="ru-RU"/>
        </w:rPr>
        <w:t xml:space="preserve">правовых актов в сфере </w:t>
      </w:r>
      <w:r w:rsidR="00CE6BD8">
        <w:rPr>
          <w:lang w:val="ru-RU"/>
        </w:rPr>
        <w:t xml:space="preserve"> </w:t>
      </w:r>
      <w:r w:rsidRPr="003337B7">
        <w:rPr>
          <w:lang w:val="ru-RU"/>
        </w:rPr>
        <w:t>санитарно-эпидемиологического благополучия населения</w:t>
      </w:r>
      <w:bookmarkStart w:id="7" w:name="z336"/>
    </w:p>
    <w:p w:rsidR="00B025D0" w:rsidRPr="003337B7" w:rsidRDefault="00A40209" w:rsidP="00C56411">
      <w:pPr>
        <w:spacing w:after="0"/>
        <w:ind w:firstLine="567"/>
        <w:jc w:val="both"/>
        <w:rPr>
          <w:sz w:val="28"/>
          <w:lang w:val="ru-RU"/>
        </w:rPr>
      </w:pPr>
      <w:r w:rsidRPr="00A40209">
        <w:rPr>
          <w:rStyle w:val="docdata"/>
          <w:color w:val="000000"/>
          <w:sz w:val="28"/>
          <w:szCs w:val="28"/>
          <w:u w:val="single"/>
          <w:lang w:val="ru-RU"/>
        </w:rPr>
        <w:t xml:space="preserve">Пациент не имеет постоянного места жительства. Из вредных привычек — злоупотребление алкоголем и курение. Однако пациент не был включен в группы населения повышенного риска и не </w:t>
      </w:r>
      <w:r>
        <w:rPr>
          <w:rStyle w:val="docdata"/>
          <w:color w:val="000000"/>
          <w:sz w:val="28"/>
          <w:szCs w:val="28"/>
          <w:u w:val="single"/>
          <w:lang w:val="ru-RU"/>
        </w:rPr>
        <w:t>проходил ежегодную флюорографию</w:t>
      </w:r>
      <w:r w:rsidR="00B025D0" w:rsidRPr="003337B7">
        <w:rPr>
          <w:sz w:val="28"/>
          <w:lang w:val="ru-RU"/>
        </w:rPr>
        <w:t xml:space="preserve"> </w:t>
      </w:r>
    </w:p>
    <w:p w:rsidR="00E81541" w:rsidRPr="00CE6BD8" w:rsidRDefault="00E81541" w:rsidP="005A3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u w:val="single"/>
          <w:lang w:val="ru-RU"/>
        </w:rPr>
      </w:pPr>
      <w:r>
        <w:rPr>
          <w:b/>
          <w:sz w:val="28"/>
          <w:szCs w:val="28"/>
          <w:u w:val="single"/>
          <w:shd w:val="clear" w:color="auto" w:fill="FFFFFF"/>
          <w:lang w:val="ru-RU"/>
        </w:rPr>
        <w:t xml:space="preserve">Нарушены </w:t>
      </w:r>
      <w:r w:rsidR="00CE6BD8">
        <w:rPr>
          <w:b/>
          <w:sz w:val="28"/>
          <w:szCs w:val="28"/>
          <w:u w:val="single"/>
          <w:shd w:val="clear" w:color="auto" w:fill="FFFFFF"/>
          <w:lang w:val="ru-RU"/>
        </w:rPr>
        <w:t>глава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>-</w:t>
      </w:r>
      <w:r w:rsidR="001326A2">
        <w:rPr>
          <w:b/>
          <w:sz w:val="28"/>
          <w:szCs w:val="28"/>
          <w:u w:val="single"/>
          <w:shd w:val="clear" w:color="auto" w:fill="FFFFFF"/>
          <w:lang w:val="ru-RU"/>
        </w:rPr>
        <w:t>2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, </w:t>
      </w:r>
      <w:r w:rsidR="001326A2">
        <w:rPr>
          <w:b/>
          <w:sz w:val="28"/>
          <w:szCs w:val="28"/>
          <w:u w:val="single"/>
          <w:shd w:val="clear" w:color="auto" w:fill="FFFFFF"/>
          <w:lang w:val="ru-RU"/>
        </w:rPr>
        <w:t xml:space="preserve">параграф-3 </w:t>
      </w:r>
      <w:r w:rsidR="00CE6BD8">
        <w:rPr>
          <w:b/>
          <w:sz w:val="28"/>
          <w:szCs w:val="28"/>
          <w:u w:val="single"/>
          <w:shd w:val="clear" w:color="auto" w:fill="FFFFFF"/>
          <w:lang w:val="ru-RU"/>
        </w:rPr>
        <w:t xml:space="preserve">пункт-80, 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>подпункт-</w:t>
      </w:r>
      <w:r w:rsidR="005A3E11">
        <w:rPr>
          <w:b/>
          <w:sz w:val="28"/>
          <w:szCs w:val="28"/>
          <w:u w:val="single"/>
          <w:shd w:val="clear" w:color="auto" w:fill="FFFFFF"/>
          <w:lang w:val="ru-RU"/>
        </w:rPr>
        <w:t>2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 приказа МЗ РК от </w:t>
      </w:r>
      <w:r w:rsidR="00CE6BD8">
        <w:rPr>
          <w:b/>
          <w:sz w:val="28"/>
          <w:szCs w:val="28"/>
          <w:u w:val="single"/>
          <w:shd w:val="clear" w:color="auto" w:fill="FFFFFF"/>
          <w:lang w:val="ru-RU"/>
        </w:rPr>
        <w:t>30.11.2020г.</w:t>
      </w:r>
      <w:r w:rsidRPr="00DD7C47">
        <w:rPr>
          <w:b/>
          <w:sz w:val="28"/>
          <w:szCs w:val="28"/>
          <w:u w:val="single"/>
          <w:shd w:val="clear" w:color="auto" w:fill="FFFFFF"/>
          <w:lang w:val="ru-RU"/>
        </w:rPr>
        <w:t xml:space="preserve"> </w:t>
      </w:r>
      <w:r w:rsidR="00CE6BD8">
        <w:rPr>
          <w:b/>
          <w:sz w:val="28"/>
          <w:szCs w:val="28"/>
          <w:u w:val="single"/>
          <w:shd w:val="clear" w:color="auto" w:fill="FFFFFF"/>
          <w:lang w:val="ru-RU"/>
        </w:rPr>
        <w:t>«</w:t>
      </w:r>
      <w:r w:rsidR="00CE6BD8" w:rsidRPr="00CE6BD8">
        <w:rPr>
          <w:b/>
          <w:color w:val="000000"/>
          <w:sz w:val="28"/>
          <w:u w:val="single"/>
          <w:lang w:val="ru-RU"/>
        </w:rPr>
        <w:t>Об утверждении правил проведения мероприятий по профилактике туберкулеза</w:t>
      </w:r>
      <w:r w:rsidR="00CE6BD8">
        <w:rPr>
          <w:b/>
          <w:color w:val="000000"/>
          <w:sz w:val="28"/>
          <w:u w:val="single"/>
          <w:lang w:val="ru-RU"/>
        </w:rPr>
        <w:t xml:space="preserve">» </w:t>
      </w:r>
      <w:r w:rsidR="00CE6BD8" w:rsidRPr="00CE6BD8">
        <w:rPr>
          <w:b/>
          <w:color w:val="000000"/>
          <w:sz w:val="28"/>
          <w:u w:val="single"/>
          <w:lang w:val="ru-RU"/>
        </w:rPr>
        <w:t>№ ҚР ДСМ-214/2020</w:t>
      </w:r>
      <w:r w:rsidRPr="00CE6BD8">
        <w:rPr>
          <w:b/>
          <w:sz w:val="28"/>
          <w:szCs w:val="28"/>
          <w:u w:val="single"/>
          <w:shd w:val="clear" w:color="auto" w:fill="FFFFFF"/>
          <w:lang w:val="ru-RU"/>
        </w:rPr>
        <w:t>.</w:t>
      </w:r>
      <w:r w:rsidRPr="00DD7C47">
        <w:rPr>
          <w:b/>
          <w:sz w:val="28"/>
          <w:szCs w:val="28"/>
          <w:u w:val="single"/>
          <w:lang w:val="kk-KZ"/>
        </w:rPr>
        <w:t xml:space="preserve"> </w:t>
      </w:r>
    </w:p>
    <w:p w:rsidR="001326A2" w:rsidRDefault="00B025D0" w:rsidP="00C56411">
      <w:pPr>
        <w:spacing w:after="0"/>
        <w:ind w:firstLine="567"/>
        <w:jc w:val="both"/>
        <w:rPr>
          <w:b/>
          <w:color w:val="000000"/>
          <w:sz w:val="28"/>
          <w:u w:val="single"/>
          <w:lang w:val="ru-RU"/>
        </w:rPr>
      </w:pPr>
      <w:r w:rsidRPr="00680F01">
        <w:rPr>
          <w:color w:val="000000"/>
          <w:sz w:val="28"/>
          <w:szCs w:val="28"/>
          <w:lang w:val="ru-RU"/>
        </w:rPr>
        <w:t xml:space="preserve">7. </w:t>
      </w:r>
      <w:r w:rsidRPr="00D42B6B">
        <w:rPr>
          <w:b/>
          <w:color w:val="000000"/>
          <w:u w:val="single"/>
          <w:lang w:val="ru-RU"/>
        </w:rPr>
        <w:t>Физические</w:t>
      </w:r>
      <w:r w:rsidRPr="00680F01">
        <w:rPr>
          <w:color w:val="000000"/>
          <w:lang w:val="ru-RU"/>
        </w:rPr>
        <w:t xml:space="preserve"> и (или) </w:t>
      </w:r>
      <w:r w:rsidRPr="00D42B6B">
        <w:rPr>
          <w:color w:val="000000"/>
          <w:lang w:val="ru-RU"/>
        </w:rPr>
        <w:t>юридические лица</w:t>
      </w:r>
      <w:r w:rsidRPr="00680F01">
        <w:rPr>
          <w:color w:val="000000"/>
          <w:lang w:val="ru-RU"/>
        </w:rPr>
        <w:t xml:space="preserve">, допустившие нарушение </w:t>
      </w:r>
      <w:proofErr w:type="spellStart"/>
      <w:r w:rsidRPr="00680F01">
        <w:rPr>
          <w:color w:val="000000"/>
          <w:lang w:val="ru-RU"/>
        </w:rPr>
        <w:t>требований</w:t>
      </w:r>
      <w:bookmarkEnd w:id="7"/>
      <w:r w:rsidRPr="00680F01">
        <w:rPr>
          <w:color w:val="000000"/>
          <w:lang w:val="ru-RU"/>
        </w:rPr>
        <w:t>нормативных</w:t>
      </w:r>
      <w:proofErr w:type="spellEnd"/>
      <w:r w:rsidRPr="00680F01">
        <w:rPr>
          <w:color w:val="000000"/>
          <w:lang w:val="ru-RU"/>
        </w:rPr>
        <w:t xml:space="preserve"> правовых актов в сфере санитарно-эпидемиологического</w:t>
      </w:r>
      <w:r w:rsidRPr="00680F01">
        <w:rPr>
          <w:lang w:val="ru-RU"/>
        </w:rPr>
        <w:t xml:space="preserve"> </w:t>
      </w:r>
      <w:r w:rsidRPr="00680F01">
        <w:rPr>
          <w:color w:val="000000"/>
          <w:lang w:val="ru-RU"/>
        </w:rPr>
        <w:t>благополучия населения</w:t>
      </w:r>
      <w:r w:rsidRPr="00680F01">
        <w:rPr>
          <w:color w:val="000000"/>
          <w:sz w:val="28"/>
          <w:szCs w:val="28"/>
          <w:lang w:val="ru-RU"/>
        </w:rPr>
        <w:t xml:space="preserve"> </w:t>
      </w:r>
      <w:bookmarkStart w:id="8" w:name="z337"/>
      <w:r w:rsidR="001326A2" w:rsidRPr="008F51EF">
        <w:rPr>
          <w:b/>
          <w:color w:val="000000"/>
          <w:sz w:val="28"/>
          <w:u w:val="single"/>
          <w:lang w:val="ru-RU"/>
        </w:rPr>
        <w:t>ГКП на ПХВ «</w:t>
      </w:r>
      <w:r w:rsidR="001326A2">
        <w:rPr>
          <w:b/>
          <w:color w:val="000000"/>
          <w:sz w:val="28"/>
          <w:u w:val="single"/>
          <w:lang w:val="ru-RU"/>
        </w:rPr>
        <w:t>Город</w:t>
      </w:r>
      <w:r w:rsidR="001326A2" w:rsidRPr="008F51EF">
        <w:rPr>
          <w:b/>
          <w:color w:val="000000"/>
          <w:sz w:val="28"/>
          <w:u w:val="single"/>
          <w:lang w:val="ru-RU"/>
        </w:rPr>
        <w:t xml:space="preserve">ская поликлиника №2» </w:t>
      </w:r>
    </w:p>
    <w:p w:rsidR="00B025D0" w:rsidRPr="00DD7C47" w:rsidRDefault="00B025D0" w:rsidP="00C56411">
      <w:pPr>
        <w:spacing w:after="0"/>
        <w:ind w:firstLine="567"/>
        <w:jc w:val="both"/>
        <w:rPr>
          <w:rStyle w:val="y2iqfc"/>
          <w:b/>
          <w:color w:val="1F1F1F"/>
          <w:sz w:val="28"/>
          <w:szCs w:val="28"/>
          <w:u w:val="single"/>
          <w:lang w:val="ru-RU"/>
        </w:rPr>
      </w:pPr>
      <w:r w:rsidRPr="00680F01">
        <w:rPr>
          <w:color w:val="000000"/>
          <w:lang w:val="ru-RU"/>
        </w:rPr>
        <w:t>8. Принятые меры</w:t>
      </w:r>
      <w:bookmarkEnd w:id="8"/>
      <w:r w:rsidRPr="00150CCE">
        <w:rPr>
          <w:sz w:val="24"/>
          <w:szCs w:val="24"/>
          <w:lang w:val="kk-KZ"/>
        </w:rPr>
        <w:t>:</w:t>
      </w:r>
      <w:r w:rsidRPr="00150CCE">
        <w:rPr>
          <w:sz w:val="24"/>
          <w:szCs w:val="24"/>
          <w:lang w:val="kk-KZ" w:eastAsia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 xml:space="preserve">Составлен протокол 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по 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>стать</w:t>
      </w:r>
      <w:r w:rsidR="004E48C6">
        <w:rPr>
          <w:b/>
          <w:color w:val="000000"/>
          <w:sz w:val="28"/>
          <w:szCs w:val="28"/>
          <w:u w:val="single"/>
          <w:lang w:val="ru-RU"/>
        </w:rPr>
        <w:t>и</w:t>
      </w:r>
      <w:r w:rsidR="004E48C6" w:rsidRPr="00DD7C47">
        <w:rPr>
          <w:b/>
          <w:color w:val="000000"/>
          <w:sz w:val="28"/>
          <w:szCs w:val="28"/>
          <w:u w:val="single"/>
          <w:lang w:val="ru-RU"/>
        </w:rPr>
        <w:t xml:space="preserve"> 425-1</w:t>
      </w:r>
      <w:r w:rsidR="004E48C6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Pr="00DD7C47">
        <w:rPr>
          <w:b/>
          <w:sz w:val="28"/>
          <w:szCs w:val="28"/>
          <w:u w:val="single"/>
          <w:lang w:val="kk-KZ" w:eastAsia="ru-RU"/>
        </w:rPr>
        <w:t>об административном правонарушении на физическое лицо</w:t>
      </w:r>
      <w:r>
        <w:rPr>
          <w:b/>
          <w:sz w:val="28"/>
          <w:szCs w:val="28"/>
          <w:u w:val="single"/>
          <w:lang w:val="kk-KZ" w:eastAsia="ru-RU"/>
        </w:rPr>
        <w:t>, выдано предписание</w:t>
      </w:r>
      <w:r w:rsidRPr="00DD7C47">
        <w:rPr>
          <w:b/>
          <w:sz w:val="28"/>
          <w:szCs w:val="28"/>
          <w:u w:val="single"/>
          <w:lang w:val="kk-KZ" w:eastAsia="ru-RU"/>
        </w:rPr>
        <w:t>.</w:t>
      </w:r>
    </w:p>
    <w:p w:rsidR="00C964BF" w:rsidRPr="00155242" w:rsidRDefault="00C964BF" w:rsidP="00155242">
      <w:pPr>
        <w:spacing w:after="0" w:line="240" w:lineRule="auto"/>
        <w:ind w:right="-283"/>
        <w:jc w:val="both"/>
        <w:rPr>
          <w:color w:val="2C363A"/>
          <w:sz w:val="28"/>
          <w:szCs w:val="28"/>
          <w:u w:val="single"/>
          <w:lang w:val="kk-KZ"/>
        </w:rPr>
      </w:pPr>
      <w:bookmarkStart w:id="9" w:name="_GoBack"/>
      <w:bookmarkEnd w:id="9"/>
    </w:p>
    <w:sectPr w:rsidR="00C964BF" w:rsidRPr="00155242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22A" w:rsidRDefault="00C4722A" w:rsidP="00FB1918">
      <w:pPr>
        <w:spacing w:after="0" w:line="240" w:lineRule="auto"/>
      </w:pPr>
      <w:r>
        <w:separator/>
      </w:r>
    </w:p>
  </w:endnote>
  <w:endnote w:type="continuationSeparator" w:id="0">
    <w:p w:rsidR="00C4722A" w:rsidRDefault="00C4722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22A" w:rsidRDefault="00C4722A" w:rsidP="00FB1918">
      <w:pPr>
        <w:spacing w:after="0" w:line="240" w:lineRule="auto"/>
      </w:pPr>
      <w:r>
        <w:separator/>
      </w:r>
    </w:p>
  </w:footnote>
  <w:footnote w:type="continuationSeparator" w:id="0">
    <w:p w:rsidR="00C4722A" w:rsidRDefault="00C4722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4722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37D44"/>
    <w:multiLevelType w:val="hybridMultilevel"/>
    <w:tmpl w:val="04B4D9A6"/>
    <w:lvl w:ilvl="0" w:tplc="9E3AA8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7377FF"/>
    <w:multiLevelType w:val="hybridMultilevel"/>
    <w:tmpl w:val="04B4D9A6"/>
    <w:lvl w:ilvl="0" w:tplc="9E3AA8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6FE4"/>
    <w:rsid w:val="000605BF"/>
    <w:rsid w:val="00066C3C"/>
    <w:rsid w:val="000741BF"/>
    <w:rsid w:val="00081ACF"/>
    <w:rsid w:val="000857E3"/>
    <w:rsid w:val="000857E4"/>
    <w:rsid w:val="000A17A2"/>
    <w:rsid w:val="000A1B9C"/>
    <w:rsid w:val="000E0B15"/>
    <w:rsid w:val="000E5CDB"/>
    <w:rsid w:val="000F0385"/>
    <w:rsid w:val="001326A2"/>
    <w:rsid w:val="00155242"/>
    <w:rsid w:val="00156518"/>
    <w:rsid w:val="00163914"/>
    <w:rsid w:val="00177B06"/>
    <w:rsid w:val="001A09C9"/>
    <w:rsid w:val="001A5530"/>
    <w:rsid w:val="001D6890"/>
    <w:rsid w:val="00204FBA"/>
    <w:rsid w:val="00221A67"/>
    <w:rsid w:val="002251BE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03E9C"/>
    <w:rsid w:val="00311BFD"/>
    <w:rsid w:val="00312580"/>
    <w:rsid w:val="00312AC0"/>
    <w:rsid w:val="00315EC5"/>
    <w:rsid w:val="003241A5"/>
    <w:rsid w:val="0032606C"/>
    <w:rsid w:val="003500CA"/>
    <w:rsid w:val="00352FCA"/>
    <w:rsid w:val="00354AA6"/>
    <w:rsid w:val="00365C3D"/>
    <w:rsid w:val="003665AF"/>
    <w:rsid w:val="00385670"/>
    <w:rsid w:val="00395893"/>
    <w:rsid w:val="00396777"/>
    <w:rsid w:val="003A5FC7"/>
    <w:rsid w:val="003B1C91"/>
    <w:rsid w:val="003B39FB"/>
    <w:rsid w:val="003D2580"/>
    <w:rsid w:val="003E3311"/>
    <w:rsid w:val="003E7C10"/>
    <w:rsid w:val="003F4BB8"/>
    <w:rsid w:val="00401439"/>
    <w:rsid w:val="004048E9"/>
    <w:rsid w:val="004166AF"/>
    <w:rsid w:val="00425660"/>
    <w:rsid w:val="004312A8"/>
    <w:rsid w:val="00441B61"/>
    <w:rsid w:val="004850AD"/>
    <w:rsid w:val="00497FBF"/>
    <w:rsid w:val="004A3F2D"/>
    <w:rsid w:val="004E48C6"/>
    <w:rsid w:val="00505416"/>
    <w:rsid w:val="00534874"/>
    <w:rsid w:val="00536A21"/>
    <w:rsid w:val="00556D34"/>
    <w:rsid w:val="00562013"/>
    <w:rsid w:val="00562B47"/>
    <w:rsid w:val="00574F08"/>
    <w:rsid w:val="00587BA1"/>
    <w:rsid w:val="005A3E11"/>
    <w:rsid w:val="005D5E24"/>
    <w:rsid w:val="00606C82"/>
    <w:rsid w:val="00623253"/>
    <w:rsid w:val="00624B9D"/>
    <w:rsid w:val="00652657"/>
    <w:rsid w:val="006541D9"/>
    <w:rsid w:val="00662890"/>
    <w:rsid w:val="00685BFE"/>
    <w:rsid w:val="006D3346"/>
    <w:rsid w:val="006E688E"/>
    <w:rsid w:val="006F7EE2"/>
    <w:rsid w:val="007044C2"/>
    <w:rsid w:val="00706B6E"/>
    <w:rsid w:val="0071288F"/>
    <w:rsid w:val="007229BA"/>
    <w:rsid w:val="007273AC"/>
    <w:rsid w:val="00727B77"/>
    <w:rsid w:val="00737D66"/>
    <w:rsid w:val="00757637"/>
    <w:rsid w:val="0078021B"/>
    <w:rsid w:val="00787880"/>
    <w:rsid w:val="007A296D"/>
    <w:rsid w:val="007B3873"/>
    <w:rsid w:val="007D0C49"/>
    <w:rsid w:val="007F6C2F"/>
    <w:rsid w:val="00812B7C"/>
    <w:rsid w:val="008133E6"/>
    <w:rsid w:val="00815559"/>
    <w:rsid w:val="008219A1"/>
    <w:rsid w:val="00827A74"/>
    <w:rsid w:val="00836431"/>
    <w:rsid w:val="00840796"/>
    <w:rsid w:val="00841F14"/>
    <w:rsid w:val="00855CBA"/>
    <w:rsid w:val="00856C6A"/>
    <w:rsid w:val="00873A52"/>
    <w:rsid w:val="00883854"/>
    <w:rsid w:val="00890396"/>
    <w:rsid w:val="008A4788"/>
    <w:rsid w:val="008C0632"/>
    <w:rsid w:val="008C3D5A"/>
    <w:rsid w:val="008C6428"/>
    <w:rsid w:val="008D69CE"/>
    <w:rsid w:val="008E5862"/>
    <w:rsid w:val="008F02C6"/>
    <w:rsid w:val="008F51EF"/>
    <w:rsid w:val="00915130"/>
    <w:rsid w:val="0091594C"/>
    <w:rsid w:val="0096005F"/>
    <w:rsid w:val="0097572F"/>
    <w:rsid w:val="00977AD3"/>
    <w:rsid w:val="00977C7F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40209"/>
    <w:rsid w:val="00A526CF"/>
    <w:rsid w:val="00A67350"/>
    <w:rsid w:val="00A9238E"/>
    <w:rsid w:val="00A96752"/>
    <w:rsid w:val="00AA7C75"/>
    <w:rsid w:val="00AC5C77"/>
    <w:rsid w:val="00AF1B98"/>
    <w:rsid w:val="00B025D0"/>
    <w:rsid w:val="00B035D3"/>
    <w:rsid w:val="00B04AC7"/>
    <w:rsid w:val="00B22E70"/>
    <w:rsid w:val="00B2588F"/>
    <w:rsid w:val="00B31340"/>
    <w:rsid w:val="00B40BC4"/>
    <w:rsid w:val="00B43FBD"/>
    <w:rsid w:val="00B55DDF"/>
    <w:rsid w:val="00B64E76"/>
    <w:rsid w:val="00B87DDF"/>
    <w:rsid w:val="00BB2479"/>
    <w:rsid w:val="00BC3045"/>
    <w:rsid w:val="00BC5E3C"/>
    <w:rsid w:val="00BF005F"/>
    <w:rsid w:val="00BF4A39"/>
    <w:rsid w:val="00C02D15"/>
    <w:rsid w:val="00C169A1"/>
    <w:rsid w:val="00C301CE"/>
    <w:rsid w:val="00C3551B"/>
    <w:rsid w:val="00C3764C"/>
    <w:rsid w:val="00C4722A"/>
    <w:rsid w:val="00C56411"/>
    <w:rsid w:val="00C56AFB"/>
    <w:rsid w:val="00C77229"/>
    <w:rsid w:val="00C86125"/>
    <w:rsid w:val="00C90827"/>
    <w:rsid w:val="00C9453D"/>
    <w:rsid w:val="00C964BF"/>
    <w:rsid w:val="00C966FD"/>
    <w:rsid w:val="00CA6ACF"/>
    <w:rsid w:val="00CB12D7"/>
    <w:rsid w:val="00CC1E7C"/>
    <w:rsid w:val="00CE6BD8"/>
    <w:rsid w:val="00D02A5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E0412D"/>
    <w:rsid w:val="00E14E82"/>
    <w:rsid w:val="00E20419"/>
    <w:rsid w:val="00E47530"/>
    <w:rsid w:val="00E673CC"/>
    <w:rsid w:val="00E81541"/>
    <w:rsid w:val="00EA5E82"/>
    <w:rsid w:val="00EC0729"/>
    <w:rsid w:val="00EC5E3A"/>
    <w:rsid w:val="00EE514A"/>
    <w:rsid w:val="00F04FC2"/>
    <w:rsid w:val="00F124C8"/>
    <w:rsid w:val="00F27075"/>
    <w:rsid w:val="00F314AF"/>
    <w:rsid w:val="00F41335"/>
    <w:rsid w:val="00F4323E"/>
    <w:rsid w:val="00F55625"/>
    <w:rsid w:val="00F66BAE"/>
    <w:rsid w:val="00F762E2"/>
    <w:rsid w:val="00F83BAD"/>
    <w:rsid w:val="00F933C1"/>
    <w:rsid w:val="00FA44FE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  <w:style w:type="paragraph" w:styleId="HTML">
    <w:name w:val="HTML Preformatted"/>
    <w:basedOn w:val="a"/>
    <w:link w:val="HTML0"/>
    <w:uiPriority w:val="99"/>
    <w:semiHidden/>
    <w:unhideWhenUsed/>
    <w:rsid w:val="005A3E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3E1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  <w:style w:type="paragraph" w:styleId="HTML">
    <w:name w:val="HTML Preformatted"/>
    <w:basedOn w:val="a"/>
    <w:link w:val="HTML0"/>
    <w:uiPriority w:val="99"/>
    <w:semiHidden/>
    <w:unhideWhenUsed/>
    <w:rsid w:val="005A3E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3E1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59</cp:revision>
  <cp:lastPrinted>2025-08-20T11:31:00Z</cp:lastPrinted>
  <dcterms:created xsi:type="dcterms:W3CDTF">2025-02-14T11:52:00Z</dcterms:created>
  <dcterms:modified xsi:type="dcterms:W3CDTF">2026-08-25T10:17:00Z</dcterms:modified>
</cp:coreProperties>
</file>