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4F64" w14:textId="77777777" w:rsidR="00174A69" w:rsidRDefault="00174A69" w:rsidP="00E86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C565C52" w14:textId="77777777" w:rsidR="00596175" w:rsidRPr="00A075AA" w:rsidRDefault="00596175" w:rsidP="005961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075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Бюджеттік бағдарламаның төлқұжаты</w:t>
      </w:r>
    </w:p>
    <w:p w14:paraId="28208F55" w14:textId="77777777" w:rsidR="00596175" w:rsidRPr="00A075AA" w:rsidRDefault="00596175" w:rsidP="005961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075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2026-2028 жылдарға арналған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</w:t>
      </w:r>
      <w:r w:rsidRPr="00A075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оспарл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</w:t>
      </w:r>
      <w:r w:rsidRPr="00A075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кезең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ге</w:t>
      </w:r>
    </w:p>
    <w:p w14:paraId="042765AE" w14:textId="77777777" w:rsidR="00596175" w:rsidRPr="00A075AA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075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Бюджеттік бағдарламаның коды және атауы: </w:t>
      </w:r>
      <w:r w:rsidRPr="00A075A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032 «Ведомстволық бағынысты мемлекеттік мекемелер мен ұйымдардың күрделі шығыстары»</w:t>
      </w:r>
    </w:p>
    <w:p w14:paraId="767487B8" w14:textId="77777777" w:rsidR="00596175" w:rsidRPr="00A075AA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075A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органның функцияларының (функцияларының) коды және атауы: </w:t>
      </w:r>
      <w:r w:rsidRPr="00A075A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740 «Облыстың мәдениет және тілдерді дамыту басқармасы»</w:t>
      </w:r>
    </w:p>
    <w:p w14:paraId="6F8790EE" w14:textId="77777777" w:rsidR="00596175" w:rsidRPr="00A075AA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075A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Мемлекеттік қызметтің коды және атауы</w:t>
      </w:r>
    </w:p>
    <w:p w14:paraId="3ECFFAAA" w14:textId="77777777" w:rsidR="00596175" w:rsidRPr="00A075AA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075AA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Сипаттама (негіздеме), оның ішінде ағымдағы жағдай:</w:t>
      </w:r>
      <w:r w:rsidRPr="00DE601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075AA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>Облыстағы мәдениет және тіл орталығы мекемелерін күрделі жөндеуден өткізу және материалдық техникалық базамен нығайтуды қаражатпен қамтамасыз ету</w:t>
      </w:r>
    </w:p>
    <w:p w14:paraId="4BD01D81" w14:textId="77777777" w:rsidR="00596175" w:rsidRPr="00A075AA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</w:pPr>
      <w:r w:rsidRPr="00A075AA">
        <w:rPr>
          <w:rFonts w:ascii="Times New Roman" w:hAnsi="Times New Roman" w:cs="Times New Roman"/>
          <w:b/>
          <w:kern w:val="1"/>
          <w:sz w:val="28"/>
          <w:szCs w:val="28"/>
          <w:lang w:val="kk-KZ" w:eastAsia="x-none" w:bidi="x-none"/>
        </w:rPr>
        <w:t>Бюджеттік бағдарламаның түрі</w:t>
      </w:r>
    </w:p>
    <w:p w14:paraId="0A08BE3A" w14:textId="77777777" w:rsidR="00596175" w:rsidRPr="00A075AA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075AA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мемлекеттік басқару деңгейіне қарай</w:t>
      </w:r>
      <w:r w:rsidRPr="00A075AA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075AA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Облыстық, республикалық маңызы бар қаланың, астананың</w:t>
      </w:r>
    </w:p>
    <w:p w14:paraId="0C765AD1" w14:textId="77777777" w:rsidR="00596175" w:rsidRPr="00A075AA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075AA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мазмұнына қарай</w:t>
      </w:r>
      <w:r w:rsidRPr="00A075AA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075AA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 xml:space="preserve">Мемлекеттік қызметтерді, өкілеттіктерді жүзеге асыру және олардан шығатын мемлекеттік қызметтерді көрсету. </w:t>
      </w:r>
    </w:p>
    <w:p w14:paraId="3386A9B1" w14:textId="77777777" w:rsidR="00596175" w:rsidRPr="00A075AA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  <w:r w:rsidRPr="00A075AA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Іске асыру түріне қарай</w:t>
      </w:r>
      <w:r w:rsidRPr="00A075AA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075AA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Жеке</w:t>
      </w:r>
    </w:p>
    <w:p w14:paraId="5028B3C1" w14:textId="77777777" w:rsidR="00596175" w:rsidRPr="00F1373E" w:rsidRDefault="00596175" w:rsidP="00596175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</w:pPr>
      <w:r w:rsidRPr="00A075AA">
        <w:rPr>
          <w:rFonts w:ascii="Times New Roman" w:hAnsi="Times New Roman" w:cs="Times New Roman"/>
          <w:i/>
          <w:kern w:val="1"/>
          <w:sz w:val="28"/>
          <w:szCs w:val="28"/>
          <w:lang w:val="kk-KZ" w:eastAsia="x-none" w:bidi="x-none"/>
        </w:rPr>
        <w:t>ағымдағы/даму</w:t>
      </w:r>
      <w:r w:rsidRPr="00A075AA"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  <w:t xml:space="preserve"> </w:t>
      </w:r>
      <w:r w:rsidRPr="00A075AA">
        <w:rPr>
          <w:rFonts w:ascii="Times New Roman" w:hAnsi="Times New Roman" w:cs="Times New Roman"/>
          <w:kern w:val="1"/>
          <w:sz w:val="28"/>
          <w:szCs w:val="28"/>
          <w:u w:val="single"/>
          <w:lang w:val="kk-KZ" w:eastAsia="x-none" w:bidi="x-none"/>
        </w:rPr>
        <w:t>Ағымдағы</w:t>
      </w:r>
    </w:p>
    <w:p w14:paraId="3FFB8755" w14:textId="77777777" w:rsidR="003200DB" w:rsidRPr="00F1373E" w:rsidRDefault="003200DB" w:rsidP="00596175">
      <w:pPr>
        <w:suppressAutoHyphens/>
        <w:spacing w:after="0" w:line="240" w:lineRule="auto"/>
        <w:ind w:right="-1"/>
        <w:jc w:val="both"/>
        <w:rPr>
          <w:rFonts w:ascii="Times New Roman" w:hAnsi="Times New Roman" w:cs="Times New Roman"/>
          <w:kern w:val="1"/>
          <w:sz w:val="28"/>
          <w:szCs w:val="28"/>
          <w:lang w:val="kk-KZ" w:eastAsia="x-none" w:bidi="x-none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6"/>
        <w:gridCol w:w="1134"/>
        <w:gridCol w:w="1276"/>
        <w:gridCol w:w="1134"/>
        <w:gridCol w:w="1134"/>
        <w:gridCol w:w="1163"/>
      </w:tblGrid>
      <w:tr w:rsidR="00596175" w:rsidRPr="00DE601B" w14:paraId="40302917" w14:textId="77777777" w:rsidTr="007864E2">
        <w:trPr>
          <w:trHeight w:val="36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4E5C1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Көрсеткіш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EF382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</w:t>
            </w: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жылғы факт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8642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Есепті кезең 2025 ж</w:t>
            </w:r>
          </w:p>
          <w:p w14:paraId="0DAB8F7C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451E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Жоспарлау кезеңі</w:t>
            </w:r>
          </w:p>
          <w:p w14:paraId="30E444CD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596175" w:rsidRPr="00DE601B" w14:paraId="7121260C" w14:textId="77777777" w:rsidTr="007864E2">
        <w:trPr>
          <w:trHeight w:val="36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2F2D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8053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EC15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Бекітілді</w:t>
            </w:r>
          </w:p>
          <w:p w14:paraId="4CFFCC1A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DFA2" w14:textId="4588F09C" w:rsidR="00596175" w:rsidRPr="00BA7C51" w:rsidRDefault="006629C0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Нақтыланған</w:t>
            </w:r>
          </w:p>
          <w:p w14:paraId="6FA109B0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9BDA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B7DD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5F92" w14:textId="77777777" w:rsidR="00596175" w:rsidRPr="00BA7C51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7C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</w:tc>
      </w:tr>
      <w:tr w:rsidR="00596175" w:rsidRPr="00DE601B" w14:paraId="4E1AFBBA" w14:textId="77777777" w:rsidTr="007864E2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9B8A" w14:textId="77777777" w:rsidR="00596175" w:rsidRPr="00A075AA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75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жоспарлау жүйесінің құжаттары және тиімділік көрсеткіштерін белгілейтін бюджеттік бағдарламалар әкімшісінің өз құжаттары бойынша нысаналы индикаторлар:</w:t>
            </w:r>
          </w:p>
          <w:p w14:paraId="4804B64E" w14:textId="77777777" w:rsidR="00596175" w:rsidRPr="00A075AA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75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 нысаналы индикаторлар қарастырылмаған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9883" w14:textId="77777777" w:rsidR="00596175" w:rsidRPr="00DE601B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D30C" w14:textId="77777777" w:rsidR="00596175" w:rsidRPr="00DE601B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E22" w14:textId="77777777" w:rsidR="00596175" w:rsidRPr="00DE601B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11F9" w14:textId="77777777" w:rsidR="00596175" w:rsidRPr="00DE601B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4C36" w14:textId="77777777" w:rsidR="00596175" w:rsidRPr="00DE601B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636C" w14:textId="77777777" w:rsidR="00596175" w:rsidRPr="00DE601B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6175" w:rsidRPr="00DE601B" w14:paraId="7EB21288" w14:textId="77777777" w:rsidTr="007864E2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F212" w14:textId="77777777" w:rsidR="00596175" w:rsidRPr="00A075AA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A075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Соңғы нәтижелер:</w:t>
            </w:r>
          </w:p>
          <w:p w14:paraId="094EA523" w14:textId="77777777" w:rsidR="00596175" w:rsidRPr="00674B76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75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 жастан асқан жүйке-психикалық аурулары бар тұлғаларға мамандандырылған әлеуметтік қызметтерді көрсету.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E84A" w14:textId="77777777" w:rsidR="00596175" w:rsidRPr="00FE3CBF" w:rsidRDefault="00596175" w:rsidP="00854C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17AE" w14:textId="77777777" w:rsidR="00596175" w:rsidRPr="00FE3CBF" w:rsidRDefault="00596175" w:rsidP="00854C05">
            <w:pPr>
              <w:spacing w:after="2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3BE9" w14:textId="77777777" w:rsidR="00596175" w:rsidRPr="00FE3CBF" w:rsidRDefault="00596175" w:rsidP="00854C05">
            <w:pPr>
              <w:spacing w:after="2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4159" w14:textId="77777777" w:rsidR="00596175" w:rsidRPr="00FE3CBF" w:rsidRDefault="00596175" w:rsidP="00854C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B5CB" w14:textId="77777777" w:rsidR="00596175" w:rsidRPr="00FE3CBF" w:rsidRDefault="00596175" w:rsidP="00854C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0B01" w14:textId="77777777" w:rsidR="00596175" w:rsidRPr="00FE3CBF" w:rsidRDefault="00596175" w:rsidP="00854C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kk-KZ" w:eastAsia="ru-RU"/>
              </w:rPr>
            </w:pPr>
          </w:p>
        </w:tc>
      </w:tr>
      <w:tr w:rsidR="00596175" w:rsidRPr="00DE601B" w14:paraId="2428290C" w14:textId="77777777" w:rsidTr="007864E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DE46" w14:textId="77777777" w:rsidR="00596175" w:rsidRPr="00674B76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75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Бюджеттік бағдарламаның түпкілікті нәтижесінің Мемлекеттік жоспарлау жүйесі құжаттарының, бюджеттік бағдарламалар әкімшісінің тиімділік көрсеткіштерін белгілейтін меншікті құжаттарының нысаналы индикаторларынан ауытқуы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E870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F5B0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5B72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FD95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F674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71E6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96175" w:rsidRPr="00DE601B" w14:paraId="7666D3DA" w14:textId="77777777" w:rsidTr="007864E2">
        <w:trPr>
          <w:trHeight w:val="122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7672" w14:textId="77777777" w:rsidR="00596175" w:rsidRPr="00674B76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75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Мемлекеттік жоспарлау жүйесінің құжаттарына, бюджеттік бағдарламалар әкімшісі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BB906" w14:textId="77777777" w:rsidR="00596175" w:rsidRPr="00FE3CBF" w:rsidRDefault="00596175" w:rsidP="007864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0"/>
                <w:highlight w:val="yellow"/>
                <w:lang w:val="kk-KZ"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kk-KZ" w:eastAsia="ru-RU"/>
              </w:rPr>
              <w:t>172980,0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5EB33" w14:textId="77777777" w:rsidR="00596175" w:rsidRPr="00FE3CBF" w:rsidRDefault="00596175" w:rsidP="007864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201753,0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D036D" w14:textId="7DF05D57" w:rsidR="00596175" w:rsidRPr="00FE3CBF" w:rsidRDefault="003200DB" w:rsidP="007864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240731</w:t>
            </w:r>
            <w:r w:rsidR="00596175"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96F32" w14:textId="6AAB8F33" w:rsidR="00596175" w:rsidRPr="006346E3" w:rsidRDefault="007864E2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</w:t>
            </w:r>
            <w:r w:rsidR="00BE1F4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051002,0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BC215" w14:textId="77777777" w:rsidR="00596175" w:rsidRPr="006346E3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16F47" w14:textId="77777777" w:rsidR="00596175" w:rsidRPr="006346E3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596175" w:rsidRPr="00DE601B" w14:paraId="5DBE03C4" w14:textId="77777777" w:rsidTr="007864E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42F6" w14:textId="77777777" w:rsidR="00596175" w:rsidRPr="00A075AA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Жоспар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7BF72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kk-KZ" w:eastAsia="ru-RU"/>
              </w:rPr>
              <w:t>172980,0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8375B" w14:textId="77777777" w:rsidR="00596175" w:rsidRPr="00FE3CBF" w:rsidRDefault="00596175" w:rsidP="007864E2">
            <w:pPr>
              <w:spacing w:after="0" w:line="240" w:lineRule="auto"/>
              <w:ind w:right="-24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201753,0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067B7" w14:textId="4FF699E2" w:rsidR="00596175" w:rsidRPr="00FE3CBF" w:rsidRDefault="003200DB" w:rsidP="007864E2">
            <w:pPr>
              <w:spacing w:after="0" w:line="240" w:lineRule="auto"/>
              <w:ind w:right="-24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240731</w:t>
            </w:r>
            <w:r w:rsidR="00596175"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7A02A" w14:textId="3C28B6E2" w:rsidR="00596175" w:rsidRPr="00FE3CBF" w:rsidRDefault="00BE1F4A" w:rsidP="007864E2">
            <w:pPr>
              <w:spacing w:after="0" w:line="240" w:lineRule="auto"/>
              <w:ind w:right="-242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2051002,0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2613" w14:textId="77777777" w:rsidR="00596175" w:rsidRPr="00FE3CBF" w:rsidRDefault="00596175" w:rsidP="00091310">
            <w:pPr>
              <w:spacing w:after="0" w:line="240" w:lineRule="auto"/>
              <w:ind w:right="-24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9974B" w14:textId="77777777" w:rsidR="00596175" w:rsidRPr="00FE3CBF" w:rsidRDefault="00596175" w:rsidP="00854C05">
            <w:pPr>
              <w:spacing w:after="0" w:line="240" w:lineRule="auto"/>
              <w:ind w:right="-24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6346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596175" w:rsidRPr="00DE601B" w14:paraId="3B1C1979" w14:textId="77777777" w:rsidTr="007864E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6937" w14:textId="77777777" w:rsidR="00596175" w:rsidRPr="00A075AA" w:rsidRDefault="00596175" w:rsidP="00854C0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A075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Мемлекеттік жоспарлау жүйесі құжаттарының, бюджеттік бағдарламалар әкімшісінің </w:t>
            </w:r>
            <w:r w:rsidRPr="00A075A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тиімділік көрсеткіштерін белгілейтін меншікті құжаттарының нысаналы индикаторларына қол жеткізуге арналған жоспардың жоспарланған қаражатынан ауытқуы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5C36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FC7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A7F3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09D7C0AA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14:paraId="3506F3C1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63" w:type="dxa"/>
          </w:tcPr>
          <w:p w14:paraId="66C1FD37" w14:textId="77777777" w:rsidR="00596175" w:rsidRPr="00FE3CBF" w:rsidRDefault="00596175" w:rsidP="00854C0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14:paraId="4009FF6A" w14:textId="77777777" w:rsidR="00596175" w:rsidRPr="00BA7C51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C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 бағдарламаның коды және атауы: </w:t>
      </w:r>
      <w:r w:rsidRPr="00BA7C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015 «Жергілікті бюджет қаражаты есебінен»</w:t>
      </w:r>
    </w:p>
    <w:p w14:paraId="5A9851C9" w14:textId="77777777" w:rsidR="00596175" w:rsidRPr="00DE601B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жылға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мың 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>ге</w:t>
      </w:r>
    </w:p>
    <w:tbl>
      <w:tblPr>
        <w:tblpPr w:leftFromText="180" w:rightFromText="180" w:vertAnchor="text" w:horzAnchor="margin" w:tblpY="18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09"/>
        <w:gridCol w:w="851"/>
        <w:gridCol w:w="992"/>
        <w:gridCol w:w="1304"/>
        <w:gridCol w:w="1106"/>
        <w:gridCol w:w="992"/>
        <w:gridCol w:w="1134"/>
      </w:tblGrid>
      <w:tr w:rsidR="006629C0" w:rsidRPr="00DE601B" w14:paraId="06322A0B" w14:textId="77777777" w:rsidTr="00D16EED">
        <w:trPr>
          <w:trHeight w:val="1463"/>
        </w:trPr>
        <w:tc>
          <w:tcPr>
            <w:tcW w:w="2943" w:type="dxa"/>
          </w:tcPr>
          <w:p w14:paraId="5EBFE133" w14:textId="77777777" w:rsidR="006629C0" w:rsidRPr="00596175" w:rsidRDefault="006629C0" w:rsidP="006629C0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5E7A408B" w14:textId="77777777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4FEAF92" w14:textId="022F5CA3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 көрсеткіші (бірлік)</w:t>
            </w:r>
          </w:p>
        </w:tc>
        <w:tc>
          <w:tcPr>
            <w:tcW w:w="851" w:type="dxa"/>
          </w:tcPr>
          <w:p w14:paraId="41BDCBFB" w14:textId="6E019D66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көрсеткіші</w:t>
            </w:r>
          </w:p>
        </w:tc>
        <w:tc>
          <w:tcPr>
            <w:tcW w:w="992" w:type="dxa"/>
          </w:tcPr>
          <w:p w14:paraId="294733A0" w14:textId="56500577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304" w:type="dxa"/>
          </w:tcPr>
          <w:p w14:paraId="2B9459FE" w14:textId="1A5FF9ED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106" w:type="dxa"/>
          </w:tcPr>
          <w:p w14:paraId="2C2DF33B" w14:textId="6F03A740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сомасы</w:t>
            </w:r>
          </w:p>
        </w:tc>
        <w:tc>
          <w:tcPr>
            <w:tcW w:w="992" w:type="dxa"/>
          </w:tcPr>
          <w:p w14:paraId="79D8E7C9" w14:textId="41453521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1141038E" w14:textId="7850E645" w:rsidR="006629C0" w:rsidRPr="00F353FC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 себебі</w:t>
            </w:r>
          </w:p>
        </w:tc>
      </w:tr>
      <w:tr w:rsidR="00BE1F4A" w:rsidRPr="00DE601B" w14:paraId="24BA3E9F" w14:textId="77777777" w:rsidTr="00D16EED">
        <w:trPr>
          <w:trHeight w:val="548"/>
        </w:trPr>
        <w:tc>
          <w:tcPr>
            <w:tcW w:w="2943" w:type="dxa"/>
          </w:tcPr>
          <w:p w14:paraId="4D839819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</w:pPr>
            <w:r w:rsidRPr="006629C0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Аудандық мәдениет ошақтарына күрделі жөндеу жұмыстарын жүргізу. Өңір өнеркәсібін дамыту және оның өміршеңдігін қолдау үшін қажетті ресурстармен қамтамасыз ету.</w:t>
            </w:r>
          </w:p>
        </w:tc>
        <w:tc>
          <w:tcPr>
            <w:tcW w:w="709" w:type="dxa"/>
          </w:tcPr>
          <w:p w14:paraId="4C6EE873" w14:textId="16BDC979" w:rsidR="00BE1F4A" w:rsidRPr="006629C0" w:rsidRDefault="006421D4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1" w:type="dxa"/>
          </w:tcPr>
          <w:p w14:paraId="55D856CC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</w:tcPr>
          <w:p w14:paraId="6786B3D6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304" w:type="dxa"/>
          </w:tcPr>
          <w:p w14:paraId="35AE0FE1" w14:textId="3E7BE8DB" w:rsidR="00BE1F4A" w:rsidRPr="007864E2" w:rsidRDefault="00BE1F4A" w:rsidP="00BE1F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833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2051002,0</w:t>
            </w:r>
          </w:p>
        </w:tc>
        <w:tc>
          <w:tcPr>
            <w:tcW w:w="1106" w:type="dxa"/>
          </w:tcPr>
          <w:p w14:paraId="71A3FD3B" w14:textId="64FC7256" w:rsidR="00BE1F4A" w:rsidRPr="006629C0" w:rsidRDefault="00BE1F4A" w:rsidP="00BE1F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3C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2051002,0</w:t>
            </w:r>
          </w:p>
        </w:tc>
        <w:tc>
          <w:tcPr>
            <w:tcW w:w="992" w:type="dxa"/>
          </w:tcPr>
          <w:p w14:paraId="3B36C01D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3E74DFCB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1F4A" w:rsidRPr="00DE601B" w14:paraId="429A477C" w14:textId="77777777" w:rsidTr="00D16EED">
        <w:trPr>
          <w:trHeight w:val="548"/>
        </w:trPr>
        <w:tc>
          <w:tcPr>
            <w:tcW w:w="2943" w:type="dxa"/>
          </w:tcPr>
          <w:p w14:paraId="1801255E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</w:pPr>
            <w:r w:rsidRPr="006629C0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Мәдениет ұйымдарының материалдық-техникалық базасын және тіл орталығын жабдықтау</w:t>
            </w:r>
          </w:p>
        </w:tc>
        <w:tc>
          <w:tcPr>
            <w:tcW w:w="709" w:type="dxa"/>
          </w:tcPr>
          <w:p w14:paraId="7F03452F" w14:textId="708948A9" w:rsidR="00BE1F4A" w:rsidRPr="006629C0" w:rsidRDefault="006421D4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51" w:type="dxa"/>
          </w:tcPr>
          <w:p w14:paraId="3B822B90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</w:tcPr>
          <w:p w14:paraId="0BCE0729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304" w:type="dxa"/>
          </w:tcPr>
          <w:p w14:paraId="79F56D2F" w14:textId="28E28A35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20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2051002,0</w:t>
            </w:r>
          </w:p>
        </w:tc>
        <w:tc>
          <w:tcPr>
            <w:tcW w:w="1106" w:type="dxa"/>
          </w:tcPr>
          <w:p w14:paraId="576A943E" w14:textId="5381316E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820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2051002,0</w:t>
            </w:r>
          </w:p>
        </w:tc>
        <w:tc>
          <w:tcPr>
            <w:tcW w:w="992" w:type="dxa"/>
          </w:tcPr>
          <w:p w14:paraId="2EC5E538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8F74EE3" w14:textId="77777777" w:rsidR="00BE1F4A" w:rsidRPr="006629C0" w:rsidRDefault="00BE1F4A" w:rsidP="00BE1F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3B544FA" w14:textId="77777777" w:rsidR="00596175" w:rsidRPr="00DE601B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4C23F7FF" w14:textId="77777777" w:rsidR="00596175" w:rsidRPr="00DE601B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2027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жылға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мың 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>ге</w:t>
      </w:r>
    </w:p>
    <w:tbl>
      <w:tblPr>
        <w:tblW w:w="99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6"/>
        <w:gridCol w:w="898"/>
        <w:gridCol w:w="851"/>
        <w:gridCol w:w="661"/>
        <w:gridCol w:w="992"/>
        <w:gridCol w:w="1276"/>
        <w:gridCol w:w="850"/>
        <w:gridCol w:w="1134"/>
      </w:tblGrid>
      <w:tr w:rsidR="006629C0" w:rsidRPr="00DE601B" w14:paraId="6AD4D2A0" w14:textId="77777777" w:rsidTr="006629C0">
        <w:trPr>
          <w:trHeight w:val="1463"/>
        </w:trPr>
        <w:tc>
          <w:tcPr>
            <w:tcW w:w="3326" w:type="dxa"/>
          </w:tcPr>
          <w:p w14:paraId="2F514678" w14:textId="77777777" w:rsidR="006629C0" w:rsidRPr="00596175" w:rsidRDefault="006629C0" w:rsidP="006629C0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3028130B" w14:textId="77777777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8" w:type="dxa"/>
          </w:tcPr>
          <w:p w14:paraId="290DEE50" w14:textId="5C093293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 көрсеткіші (бірлік)</w:t>
            </w:r>
          </w:p>
        </w:tc>
        <w:tc>
          <w:tcPr>
            <w:tcW w:w="851" w:type="dxa"/>
          </w:tcPr>
          <w:p w14:paraId="363AF2A6" w14:textId="67E60818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көрсеткіші</w:t>
            </w:r>
          </w:p>
        </w:tc>
        <w:tc>
          <w:tcPr>
            <w:tcW w:w="661" w:type="dxa"/>
          </w:tcPr>
          <w:p w14:paraId="0E7B8E45" w14:textId="4174C725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992" w:type="dxa"/>
          </w:tcPr>
          <w:p w14:paraId="350D96E1" w14:textId="4208F8B0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276" w:type="dxa"/>
          </w:tcPr>
          <w:p w14:paraId="7A47DD1D" w14:textId="6D395539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сомасы</w:t>
            </w:r>
          </w:p>
        </w:tc>
        <w:tc>
          <w:tcPr>
            <w:tcW w:w="850" w:type="dxa"/>
          </w:tcPr>
          <w:p w14:paraId="31FA8C29" w14:textId="2055B418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1134" w:type="dxa"/>
          </w:tcPr>
          <w:p w14:paraId="73DFC6A6" w14:textId="514DD623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 себебі</w:t>
            </w:r>
          </w:p>
        </w:tc>
      </w:tr>
      <w:tr w:rsidR="00C935C8" w:rsidRPr="006629C0" w14:paraId="7F0DDF11" w14:textId="77777777" w:rsidTr="006629C0">
        <w:trPr>
          <w:trHeight w:val="548"/>
        </w:trPr>
        <w:tc>
          <w:tcPr>
            <w:tcW w:w="3326" w:type="dxa"/>
          </w:tcPr>
          <w:p w14:paraId="01A13BF1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Аудандық мәдениет ошақтарына күрделі жөндеу жұмыстарын жүргізу. Өңір өнеркәсібін дамыту және оның өміршеңдігін қолдау үшін қажетті ресурстармен қамтамасыз ету.</w:t>
            </w:r>
          </w:p>
        </w:tc>
        <w:tc>
          <w:tcPr>
            <w:tcW w:w="898" w:type="dxa"/>
          </w:tcPr>
          <w:p w14:paraId="21852AC0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0CC5C2F3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61" w:type="dxa"/>
          </w:tcPr>
          <w:p w14:paraId="19D48FED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14:paraId="0AA2364E" w14:textId="516114E2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6" w:type="dxa"/>
          </w:tcPr>
          <w:p w14:paraId="0C09F6D7" w14:textId="04240027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14:paraId="754F3D2D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BEAF033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C935C8" w:rsidRPr="006629C0" w14:paraId="034D46E2" w14:textId="77777777" w:rsidTr="006629C0">
        <w:trPr>
          <w:trHeight w:val="548"/>
        </w:trPr>
        <w:tc>
          <w:tcPr>
            <w:tcW w:w="3326" w:type="dxa"/>
          </w:tcPr>
          <w:p w14:paraId="523389D5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Мәдениет ұйымдарының материалдық-техникалық базасын және тіл орталығын жабдықтау</w:t>
            </w:r>
          </w:p>
        </w:tc>
        <w:tc>
          <w:tcPr>
            <w:tcW w:w="898" w:type="dxa"/>
          </w:tcPr>
          <w:p w14:paraId="1E3B978F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</w:tcPr>
          <w:p w14:paraId="6F3200FE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61" w:type="dxa"/>
          </w:tcPr>
          <w:p w14:paraId="6C5D0B61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</w:tcPr>
          <w:p w14:paraId="488A72DC" w14:textId="691C0987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6" w:type="dxa"/>
          </w:tcPr>
          <w:p w14:paraId="02654E0C" w14:textId="546D8FC0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</w:tcPr>
          <w:p w14:paraId="036FD9F6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</w:tcPr>
          <w:p w14:paraId="75095D4D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40A33CD3" w14:textId="4EB81EA1" w:rsidR="00596175" w:rsidRPr="00DE601B" w:rsidRDefault="00596175" w:rsidP="005961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2028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жылға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мың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</w:t>
      </w:r>
      <w:r w:rsidRPr="00DE601B">
        <w:rPr>
          <w:rFonts w:ascii="Times New Roman" w:eastAsia="Times New Roman" w:hAnsi="Times New Roman" w:cs="Times New Roman"/>
          <w:sz w:val="24"/>
          <w:szCs w:val="24"/>
          <w:lang w:eastAsia="ru-RU"/>
        </w:rPr>
        <w:t>ге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993"/>
        <w:gridCol w:w="1446"/>
        <w:gridCol w:w="538"/>
        <w:gridCol w:w="851"/>
        <w:gridCol w:w="1275"/>
        <w:gridCol w:w="993"/>
        <w:gridCol w:w="992"/>
      </w:tblGrid>
      <w:tr w:rsidR="006629C0" w:rsidRPr="00DE601B" w14:paraId="408B4AB8" w14:textId="77777777" w:rsidTr="007864E2">
        <w:trPr>
          <w:trHeight w:val="898"/>
        </w:trPr>
        <w:tc>
          <w:tcPr>
            <w:tcW w:w="2948" w:type="dxa"/>
          </w:tcPr>
          <w:p w14:paraId="3BE5D88C" w14:textId="77777777" w:rsidR="006629C0" w:rsidRPr="00596175" w:rsidRDefault="006629C0" w:rsidP="006629C0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Іс-шаралар, барлығы, соның ішінде</w:t>
            </w:r>
          </w:p>
          <w:p w14:paraId="18B0686D" w14:textId="77777777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14:paraId="7D6C1E5A" w14:textId="7BB14726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Іс-шара көрсеткіші (бірлік)</w:t>
            </w:r>
          </w:p>
        </w:tc>
        <w:tc>
          <w:tcPr>
            <w:tcW w:w="1446" w:type="dxa"/>
          </w:tcPr>
          <w:p w14:paraId="107C4084" w14:textId="5B038A45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көрсеткіші</w:t>
            </w:r>
          </w:p>
        </w:tc>
        <w:tc>
          <w:tcPr>
            <w:tcW w:w="538" w:type="dxa"/>
          </w:tcPr>
          <w:p w14:paraId="09C3B12B" w14:textId="6C096417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851" w:type="dxa"/>
          </w:tcPr>
          <w:p w14:paraId="33706E5A" w14:textId="3BEE13B8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Шығыстар</w:t>
            </w:r>
          </w:p>
        </w:tc>
        <w:tc>
          <w:tcPr>
            <w:tcW w:w="1275" w:type="dxa"/>
          </w:tcPr>
          <w:p w14:paraId="5140E8F8" w14:textId="37774A2B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МЖЖ құжатының сомасы</w:t>
            </w:r>
          </w:p>
        </w:tc>
        <w:tc>
          <w:tcPr>
            <w:tcW w:w="993" w:type="dxa"/>
          </w:tcPr>
          <w:p w14:paraId="42365406" w14:textId="20EFEC2A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</w:t>
            </w:r>
          </w:p>
        </w:tc>
        <w:tc>
          <w:tcPr>
            <w:tcW w:w="992" w:type="dxa"/>
          </w:tcPr>
          <w:p w14:paraId="39425388" w14:textId="5705F172" w:rsidR="006629C0" w:rsidRPr="00DE601B" w:rsidRDefault="006629C0" w:rsidP="006629C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1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Ауытқудың себебі</w:t>
            </w:r>
          </w:p>
        </w:tc>
      </w:tr>
      <w:tr w:rsidR="00C935C8" w:rsidRPr="00DE601B" w14:paraId="56255D83" w14:textId="77777777" w:rsidTr="007864E2">
        <w:trPr>
          <w:trHeight w:val="548"/>
        </w:trPr>
        <w:tc>
          <w:tcPr>
            <w:tcW w:w="2948" w:type="dxa"/>
          </w:tcPr>
          <w:p w14:paraId="3ABE452B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Аудандық мәдениет ошақтарына күрделі жөндеу жұмыстарын жүргізу. Өңір өнеркәсібін дамыту және оның өміршеңдігін қолдау үшін қажетті ресурстармен қамтамасыз ету.</w:t>
            </w:r>
          </w:p>
        </w:tc>
        <w:tc>
          <w:tcPr>
            <w:tcW w:w="993" w:type="dxa"/>
          </w:tcPr>
          <w:p w14:paraId="307051AC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46" w:type="dxa"/>
          </w:tcPr>
          <w:p w14:paraId="5FF9FF29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8" w:type="dxa"/>
          </w:tcPr>
          <w:p w14:paraId="14BEB345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14:paraId="72F01CB4" w14:textId="05C24AE0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5" w:type="dxa"/>
          </w:tcPr>
          <w:p w14:paraId="008A1FE7" w14:textId="6F92332B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4DF693CB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</w:tcPr>
          <w:p w14:paraId="0790B967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9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C935C8" w:rsidRPr="00DE601B" w14:paraId="1B861F27" w14:textId="77777777" w:rsidTr="007864E2">
        <w:trPr>
          <w:trHeight w:val="548"/>
        </w:trPr>
        <w:tc>
          <w:tcPr>
            <w:tcW w:w="2948" w:type="dxa"/>
          </w:tcPr>
          <w:p w14:paraId="72815429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hAnsi="Times New Roman" w:cs="Times New Roman"/>
                <w:kern w:val="1"/>
                <w:sz w:val="20"/>
                <w:szCs w:val="20"/>
                <w:lang w:val="kk-KZ" w:eastAsia="x-none" w:bidi="x-none"/>
              </w:rPr>
              <w:t>Мәдениет ұйымдарының материалдық-техникалық базасын және тіл орталығын жабдықтау</w:t>
            </w:r>
          </w:p>
        </w:tc>
        <w:tc>
          <w:tcPr>
            <w:tcW w:w="993" w:type="dxa"/>
          </w:tcPr>
          <w:p w14:paraId="6686A679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446" w:type="dxa"/>
          </w:tcPr>
          <w:p w14:paraId="56AD5A47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8" w:type="dxa"/>
          </w:tcPr>
          <w:p w14:paraId="536D4C54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1" w:type="dxa"/>
          </w:tcPr>
          <w:p w14:paraId="231619FE" w14:textId="066D3D6C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5" w:type="dxa"/>
          </w:tcPr>
          <w:p w14:paraId="21EFF932" w14:textId="71F1E2F1" w:rsidR="00C935C8" w:rsidRPr="006629C0" w:rsidRDefault="00BE1F4A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3" w:type="dxa"/>
          </w:tcPr>
          <w:p w14:paraId="0E37B76D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6629C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</w:tcPr>
          <w:p w14:paraId="0A849649" w14:textId="77777777" w:rsidR="00C935C8" w:rsidRPr="006629C0" w:rsidRDefault="00C935C8" w:rsidP="00C935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730BC77" w14:textId="77777777" w:rsidR="00965C4E" w:rsidRPr="00A74937" w:rsidRDefault="00965C4E" w:rsidP="00106C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965C4E" w:rsidRPr="00A74937" w:rsidSect="002E1F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93D2C" w14:textId="77777777" w:rsidR="000E40C4" w:rsidRDefault="000E40C4">
      <w:pPr>
        <w:spacing w:after="0" w:line="240" w:lineRule="auto"/>
      </w:pPr>
      <w:r>
        <w:separator/>
      </w:r>
    </w:p>
  </w:endnote>
  <w:endnote w:type="continuationSeparator" w:id="0">
    <w:p w14:paraId="7AF8E6DD" w14:textId="77777777" w:rsidR="000E40C4" w:rsidRDefault="000E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B1707" w14:textId="77777777" w:rsidR="000E40C4" w:rsidRDefault="000E40C4">
      <w:pPr>
        <w:spacing w:after="0" w:line="240" w:lineRule="auto"/>
      </w:pPr>
      <w:r>
        <w:separator/>
      </w:r>
    </w:p>
  </w:footnote>
  <w:footnote w:type="continuationSeparator" w:id="0">
    <w:p w14:paraId="55F12BB9" w14:textId="77777777" w:rsidR="000E40C4" w:rsidRDefault="000E4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83BB4"/>
    <w:multiLevelType w:val="multilevel"/>
    <w:tmpl w:val="6E3C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501D7"/>
    <w:multiLevelType w:val="hybridMultilevel"/>
    <w:tmpl w:val="DBEEF74C"/>
    <w:lvl w:ilvl="0" w:tplc="DAD238E4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F807FC"/>
    <w:multiLevelType w:val="hybridMultilevel"/>
    <w:tmpl w:val="4E96593C"/>
    <w:lvl w:ilvl="0" w:tplc="A504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F5F25F0"/>
    <w:multiLevelType w:val="hybridMultilevel"/>
    <w:tmpl w:val="338E5F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73859">
    <w:abstractNumId w:val="2"/>
  </w:num>
  <w:num w:numId="2" w16cid:durableId="475297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1925878">
    <w:abstractNumId w:val="3"/>
  </w:num>
  <w:num w:numId="4" w16cid:durableId="71796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43"/>
    <w:rsid w:val="00004D67"/>
    <w:rsid w:val="000103F1"/>
    <w:rsid w:val="00010476"/>
    <w:rsid w:val="00010BAC"/>
    <w:rsid w:val="00011824"/>
    <w:rsid w:val="00011FF5"/>
    <w:rsid w:val="00013ADA"/>
    <w:rsid w:val="00014AD3"/>
    <w:rsid w:val="00016B0C"/>
    <w:rsid w:val="00030F71"/>
    <w:rsid w:val="000324D9"/>
    <w:rsid w:val="00033265"/>
    <w:rsid w:val="000514A0"/>
    <w:rsid w:val="00073D2F"/>
    <w:rsid w:val="000806FC"/>
    <w:rsid w:val="00082997"/>
    <w:rsid w:val="00082A24"/>
    <w:rsid w:val="00091310"/>
    <w:rsid w:val="00091D40"/>
    <w:rsid w:val="00095FBB"/>
    <w:rsid w:val="000A0282"/>
    <w:rsid w:val="000A5453"/>
    <w:rsid w:val="000B04FB"/>
    <w:rsid w:val="000B346B"/>
    <w:rsid w:val="000B4F59"/>
    <w:rsid w:val="000B74EF"/>
    <w:rsid w:val="000D09AF"/>
    <w:rsid w:val="000D1F52"/>
    <w:rsid w:val="000E1C1D"/>
    <w:rsid w:val="000E3F5B"/>
    <w:rsid w:val="000E40C4"/>
    <w:rsid w:val="000E4E38"/>
    <w:rsid w:val="000E4F49"/>
    <w:rsid w:val="000F0A1E"/>
    <w:rsid w:val="00100C98"/>
    <w:rsid w:val="00105690"/>
    <w:rsid w:val="00106CE1"/>
    <w:rsid w:val="00107437"/>
    <w:rsid w:val="001118E5"/>
    <w:rsid w:val="00115D39"/>
    <w:rsid w:val="0011665E"/>
    <w:rsid w:val="00120DF5"/>
    <w:rsid w:val="00124497"/>
    <w:rsid w:val="001308ED"/>
    <w:rsid w:val="00141865"/>
    <w:rsid w:val="00144FA8"/>
    <w:rsid w:val="001462C2"/>
    <w:rsid w:val="00147EAD"/>
    <w:rsid w:val="001604EF"/>
    <w:rsid w:val="0017422D"/>
    <w:rsid w:val="00174A69"/>
    <w:rsid w:val="0017525F"/>
    <w:rsid w:val="001761F1"/>
    <w:rsid w:val="00184209"/>
    <w:rsid w:val="00185E32"/>
    <w:rsid w:val="00191836"/>
    <w:rsid w:val="0019534B"/>
    <w:rsid w:val="00195E55"/>
    <w:rsid w:val="001A3924"/>
    <w:rsid w:val="001A5435"/>
    <w:rsid w:val="001A5D09"/>
    <w:rsid w:val="001A6C9D"/>
    <w:rsid w:val="001B1113"/>
    <w:rsid w:val="001D7EF5"/>
    <w:rsid w:val="001E3270"/>
    <w:rsid w:val="001F5C37"/>
    <w:rsid w:val="00201C39"/>
    <w:rsid w:val="00206CEA"/>
    <w:rsid w:val="00210340"/>
    <w:rsid w:val="00210CBD"/>
    <w:rsid w:val="00217995"/>
    <w:rsid w:val="00223C15"/>
    <w:rsid w:val="0023249D"/>
    <w:rsid w:val="00235A2C"/>
    <w:rsid w:val="00236F45"/>
    <w:rsid w:val="00237E5F"/>
    <w:rsid w:val="00240FE3"/>
    <w:rsid w:val="002453CB"/>
    <w:rsid w:val="0024744D"/>
    <w:rsid w:val="00251297"/>
    <w:rsid w:val="00267C59"/>
    <w:rsid w:val="002714F2"/>
    <w:rsid w:val="00274FB2"/>
    <w:rsid w:val="002914D7"/>
    <w:rsid w:val="002D2407"/>
    <w:rsid w:val="002D77F8"/>
    <w:rsid w:val="002E1206"/>
    <w:rsid w:val="002E1FCC"/>
    <w:rsid w:val="002E2243"/>
    <w:rsid w:val="002E7CE9"/>
    <w:rsid w:val="002F6150"/>
    <w:rsid w:val="002F6B06"/>
    <w:rsid w:val="002F6E9C"/>
    <w:rsid w:val="00300279"/>
    <w:rsid w:val="0030587F"/>
    <w:rsid w:val="00310333"/>
    <w:rsid w:val="00313DC6"/>
    <w:rsid w:val="00316530"/>
    <w:rsid w:val="003200DB"/>
    <w:rsid w:val="003407A7"/>
    <w:rsid w:val="003579B5"/>
    <w:rsid w:val="003607C3"/>
    <w:rsid w:val="00373E6F"/>
    <w:rsid w:val="00373F43"/>
    <w:rsid w:val="003752C6"/>
    <w:rsid w:val="00380CA5"/>
    <w:rsid w:val="00393E70"/>
    <w:rsid w:val="00397624"/>
    <w:rsid w:val="003A7FDA"/>
    <w:rsid w:val="003A7FF9"/>
    <w:rsid w:val="003B08FC"/>
    <w:rsid w:val="003B12AC"/>
    <w:rsid w:val="003B4B1A"/>
    <w:rsid w:val="003B79FC"/>
    <w:rsid w:val="003C0788"/>
    <w:rsid w:val="003C786B"/>
    <w:rsid w:val="003C7AF4"/>
    <w:rsid w:val="003D0ED1"/>
    <w:rsid w:val="003D320D"/>
    <w:rsid w:val="003E4CA7"/>
    <w:rsid w:val="003F152B"/>
    <w:rsid w:val="004031A1"/>
    <w:rsid w:val="0042425B"/>
    <w:rsid w:val="00430AEB"/>
    <w:rsid w:val="00432151"/>
    <w:rsid w:val="00432BFE"/>
    <w:rsid w:val="00441631"/>
    <w:rsid w:val="00450BEB"/>
    <w:rsid w:val="00454CA1"/>
    <w:rsid w:val="0045543B"/>
    <w:rsid w:val="00471B44"/>
    <w:rsid w:val="004B1049"/>
    <w:rsid w:val="004B2E9F"/>
    <w:rsid w:val="004E1257"/>
    <w:rsid w:val="004E1899"/>
    <w:rsid w:val="004E6F72"/>
    <w:rsid w:val="0050459C"/>
    <w:rsid w:val="0051207A"/>
    <w:rsid w:val="00520400"/>
    <w:rsid w:val="00522FE4"/>
    <w:rsid w:val="00555230"/>
    <w:rsid w:val="00557FE1"/>
    <w:rsid w:val="0056453D"/>
    <w:rsid w:val="0056695D"/>
    <w:rsid w:val="00566C5B"/>
    <w:rsid w:val="00572CF4"/>
    <w:rsid w:val="00574772"/>
    <w:rsid w:val="00596175"/>
    <w:rsid w:val="005A4424"/>
    <w:rsid w:val="005B3E0C"/>
    <w:rsid w:val="005C7325"/>
    <w:rsid w:val="005D2053"/>
    <w:rsid w:val="005F5DD4"/>
    <w:rsid w:val="00603FA3"/>
    <w:rsid w:val="0061585B"/>
    <w:rsid w:val="00616AD1"/>
    <w:rsid w:val="006346E3"/>
    <w:rsid w:val="0064104C"/>
    <w:rsid w:val="006421D4"/>
    <w:rsid w:val="00646F7E"/>
    <w:rsid w:val="0064726E"/>
    <w:rsid w:val="0065038E"/>
    <w:rsid w:val="006629C0"/>
    <w:rsid w:val="00683361"/>
    <w:rsid w:val="00686CC2"/>
    <w:rsid w:val="00692690"/>
    <w:rsid w:val="00697D84"/>
    <w:rsid w:val="006B04DC"/>
    <w:rsid w:val="006B4ABF"/>
    <w:rsid w:val="006B5D61"/>
    <w:rsid w:val="006C55E9"/>
    <w:rsid w:val="006E2F41"/>
    <w:rsid w:val="006E4125"/>
    <w:rsid w:val="00716AA6"/>
    <w:rsid w:val="00720575"/>
    <w:rsid w:val="00721819"/>
    <w:rsid w:val="007330B7"/>
    <w:rsid w:val="007369A7"/>
    <w:rsid w:val="00750A9A"/>
    <w:rsid w:val="00754AAE"/>
    <w:rsid w:val="0076746B"/>
    <w:rsid w:val="00771E19"/>
    <w:rsid w:val="007723B0"/>
    <w:rsid w:val="007864E2"/>
    <w:rsid w:val="007A23F5"/>
    <w:rsid w:val="007A4886"/>
    <w:rsid w:val="007B22DE"/>
    <w:rsid w:val="007D6760"/>
    <w:rsid w:val="007E0CAF"/>
    <w:rsid w:val="007E2820"/>
    <w:rsid w:val="007E4CCF"/>
    <w:rsid w:val="007F2B3A"/>
    <w:rsid w:val="007F31A9"/>
    <w:rsid w:val="008027FB"/>
    <w:rsid w:val="0080487B"/>
    <w:rsid w:val="008076E5"/>
    <w:rsid w:val="00810CDF"/>
    <w:rsid w:val="008174EF"/>
    <w:rsid w:val="00827B6E"/>
    <w:rsid w:val="00840772"/>
    <w:rsid w:val="00847B01"/>
    <w:rsid w:val="00850D73"/>
    <w:rsid w:val="0086150C"/>
    <w:rsid w:val="0088135D"/>
    <w:rsid w:val="008824EE"/>
    <w:rsid w:val="008B56A7"/>
    <w:rsid w:val="008B7ADE"/>
    <w:rsid w:val="008C2C5A"/>
    <w:rsid w:val="008D25E9"/>
    <w:rsid w:val="008E4361"/>
    <w:rsid w:val="008F1651"/>
    <w:rsid w:val="008F282C"/>
    <w:rsid w:val="009012C0"/>
    <w:rsid w:val="00903BDC"/>
    <w:rsid w:val="009116A8"/>
    <w:rsid w:val="00923AA6"/>
    <w:rsid w:val="00926D07"/>
    <w:rsid w:val="00931022"/>
    <w:rsid w:val="0093253A"/>
    <w:rsid w:val="00945FED"/>
    <w:rsid w:val="0094730B"/>
    <w:rsid w:val="009534B1"/>
    <w:rsid w:val="009613CB"/>
    <w:rsid w:val="0096309A"/>
    <w:rsid w:val="00965C4E"/>
    <w:rsid w:val="0096624C"/>
    <w:rsid w:val="009674B5"/>
    <w:rsid w:val="00970CD2"/>
    <w:rsid w:val="009812EC"/>
    <w:rsid w:val="0098460D"/>
    <w:rsid w:val="00986137"/>
    <w:rsid w:val="0099360F"/>
    <w:rsid w:val="009A2BF5"/>
    <w:rsid w:val="009B3D2A"/>
    <w:rsid w:val="009B5E58"/>
    <w:rsid w:val="009B75BC"/>
    <w:rsid w:val="009B7DC0"/>
    <w:rsid w:val="009C0B83"/>
    <w:rsid w:val="009C0E70"/>
    <w:rsid w:val="009C6DCA"/>
    <w:rsid w:val="009D004E"/>
    <w:rsid w:val="009D4A50"/>
    <w:rsid w:val="009E3105"/>
    <w:rsid w:val="009F3FA4"/>
    <w:rsid w:val="00A010F5"/>
    <w:rsid w:val="00A1247A"/>
    <w:rsid w:val="00A2100A"/>
    <w:rsid w:val="00A22426"/>
    <w:rsid w:val="00A25764"/>
    <w:rsid w:val="00A34B06"/>
    <w:rsid w:val="00A45DC8"/>
    <w:rsid w:val="00A62E43"/>
    <w:rsid w:val="00A64579"/>
    <w:rsid w:val="00A658FB"/>
    <w:rsid w:val="00A74937"/>
    <w:rsid w:val="00A772B2"/>
    <w:rsid w:val="00AA37B4"/>
    <w:rsid w:val="00AA51D1"/>
    <w:rsid w:val="00AA696E"/>
    <w:rsid w:val="00AC0161"/>
    <w:rsid w:val="00AC25DB"/>
    <w:rsid w:val="00AC5320"/>
    <w:rsid w:val="00AE1810"/>
    <w:rsid w:val="00AE27E6"/>
    <w:rsid w:val="00AE3CF7"/>
    <w:rsid w:val="00AE77D7"/>
    <w:rsid w:val="00AF375E"/>
    <w:rsid w:val="00AF40F1"/>
    <w:rsid w:val="00B01626"/>
    <w:rsid w:val="00B10E23"/>
    <w:rsid w:val="00B15F17"/>
    <w:rsid w:val="00B20E9E"/>
    <w:rsid w:val="00B23A07"/>
    <w:rsid w:val="00B36F46"/>
    <w:rsid w:val="00B736F4"/>
    <w:rsid w:val="00B755A0"/>
    <w:rsid w:val="00B801E8"/>
    <w:rsid w:val="00B921C5"/>
    <w:rsid w:val="00BA2F16"/>
    <w:rsid w:val="00BA3E6C"/>
    <w:rsid w:val="00BA7C51"/>
    <w:rsid w:val="00BB0E88"/>
    <w:rsid w:val="00BB6CD6"/>
    <w:rsid w:val="00BE1F4A"/>
    <w:rsid w:val="00BE3ACA"/>
    <w:rsid w:val="00BE6EE1"/>
    <w:rsid w:val="00BF2F68"/>
    <w:rsid w:val="00BF34BC"/>
    <w:rsid w:val="00C041FE"/>
    <w:rsid w:val="00C07AD7"/>
    <w:rsid w:val="00C21723"/>
    <w:rsid w:val="00C32928"/>
    <w:rsid w:val="00C36131"/>
    <w:rsid w:val="00C37F7E"/>
    <w:rsid w:val="00C566E3"/>
    <w:rsid w:val="00C708E1"/>
    <w:rsid w:val="00C73AC5"/>
    <w:rsid w:val="00C772A2"/>
    <w:rsid w:val="00C813FA"/>
    <w:rsid w:val="00C91076"/>
    <w:rsid w:val="00C935C8"/>
    <w:rsid w:val="00CA1658"/>
    <w:rsid w:val="00CA2592"/>
    <w:rsid w:val="00CA4D32"/>
    <w:rsid w:val="00CC2EFB"/>
    <w:rsid w:val="00CD4A61"/>
    <w:rsid w:val="00CE2161"/>
    <w:rsid w:val="00CF1F73"/>
    <w:rsid w:val="00CF531D"/>
    <w:rsid w:val="00D05DA3"/>
    <w:rsid w:val="00D06A71"/>
    <w:rsid w:val="00D12C6F"/>
    <w:rsid w:val="00D158CD"/>
    <w:rsid w:val="00D160D5"/>
    <w:rsid w:val="00D16EED"/>
    <w:rsid w:val="00D27A05"/>
    <w:rsid w:val="00D317D4"/>
    <w:rsid w:val="00D31BF7"/>
    <w:rsid w:val="00D32F59"/>
    <w:rsid w:val="00D4490E"/>
    <w:rsid w:val="00D5143C"/>
    <w:rsid w:val="00D561F6"/>
    <w:rsid w:val="00D615F9"/>
    <w:rsid w:val="00D82B59"/>
    <w:rsid w:val="00D92A21"/>
    <w:rsid w:val="00D93FAC"/>
    <w:rsid w:val="00DA060E"/>
    <w:rsid w:val="00DA115E"/>
    <w:rsid w:val="00DA12D8"/>
    <w:rsid w:val="00DB21ED"/>
    <w:rsid w:val="00DC4315"/>
    <w:rsid w:val="00DC5DDD"/>
    <w:rsid w:val="00DD05D5"/>
    <w:rsid w:val="00DE04EE"/>
    <w:rsid w:val="00DE4423"/>
    <w:rsid w:val="00DE601B"/>
    <w:rsid w:val="00E02980"/>
    <w:rsid w:val="00E109AA"/>
    <w:rsid w:val="00E15CC9"/>
    <w:rsid w:val="00E21EEF"/>
    <w:rsid w:val="00E37B1F"/>
    <w:rsid w:val="00E43348"/>
    <w:rsid w:val="00E4531D"/>
    <w:rsid w:val="00E769C3"/>
    <w:rsid w:val="00E827BE"/>
    <w:rsid w:val="00E8614C"/>
    <w:rsid w:val="00E931FE"/>
    <w:rsid w:val="00EA1064"/>
    <w:rsid w:val="00EC17E8"/>
    <w:rsid w:val="00EC6935"/>
    <w:rsid w:val="00EE54F2"/>
    <w:rsid w:val="00EF08CD"/>
    <w:rsid w:val="00EF25C9"/>
    <w:rsid w:val="00EF73B1"/>
    <w:rsid w:val="00F01086"/>
    <w:rsid w:val="00F1373E"/>
    <w:rsid w:val="00F16210"/>
    <w:rsid w:val="00F21676"/>
    <w:rsid w:val="00F27890"/>
    <w:rsid w:val="00F3287F"/>
    <w:rsid w:val="00F34A11"/>
    <w:rsid w:val="00F418B3"/>
    <w:rsid w:val="00F42667"/>
    <w:rsid w:val="00F522D3"/>
    <w:rsid w:val="00F57353"/>
    <w:rsid w:val="00F63024"/>
    <w:rsid w:val="00F66940"/>
    <w:rsid w:val="00F82254"/>
    <w:rsid w:val="00F83BE5"/>
    <w:rsid w:val="00FA0D82"/>
    <w:rsid w:val="00FA2359"/>
    <w:rsid w:val="00FA5B35"/>
    <w:rsid w:val="00FA7EE3"/>
    <w:rsid w:val="00FB0E40"/>
    <w:rsid w:val="00FB6285"/>
    <w:rsid w:val="00FB6BDC"/>
    <w:rsid w:val="00FC06AB"/>
    <w:rsid w:val="00FC693B"/>
    <w:rsid w:val="00FD5727"/>
    <w:rsid w:val="00FE3CBF"/>
    <w:rsid w:val="00FE4162"/>
    <w:rsid w:val="00FE6B3B"/>
    <w:rsid w:val="00FF1D84"/>
    <w:rsid w:val="00FF586B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5449B"/>
  <w15:docId w15:val="{2FF19B1B-1712-4090-8179-1D80FB64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енум_список,маркированный,References,NUMBERED PARAGRAPH,List Paragraph 1,Bullets,List_Paragraph,Multilevel para_II,List Paragraph1,Akapit z listą BS,List Paragraph (numbered (a)),IBL List Paragraph,List Paragraph nowy"/>
    <w:basedOn w:val="a"/>
    <w:link w:val="a4"/>
    <w:uiPriority w:val="34"/>
    <w:qFormat/>
    <w:rsid w:val="00C708E1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Абзац списка Знак"/>
    <w:aliases w:val="ненум_список Знак,маркированный Знак,References Знак,NUMBERED PARAGRAPH Знак,List Paragraph 1 Знак,Bullets Знак,List_Paragraph Знак,Multilevel para_II Знак,List Paragraph1 Знак,Akapit z listą BS Знак,List Paragraph (numbered (a)) Знак"/>
    <w:link w:val="a3"/>
    <w:uiPriority w:val="34"/>
    <w:locked/>
    <w:rsid w:val="00C708E1"/>
    <w:rPr>
      <w:rFonts w:ascii="Times New Roman" w:eastAsia="Times New Roman" w:hAnsi="Times New Roman" w:cs="Times New Roman"/>
      <w:lang w:val="en-US"/>
    </w:rPr>
  </w:style>
  <w:style w:type="paragraph" w:styleId="a5">
    <w:name w:val="header"/>
    <w:basedOn w:val="a"/>
    <w:link w:val="a6"/>
    <w:uiPriority w:val="99"/>
    <w:unhideWhenUsed/>
    <w:rsid w:val="00FA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EE3"/>
  </w:style>
  <w:style w:type="paragraph" w:styleId="a7">
    <w:name w:val="footer"/>
    <w:basedOn w:val="a"/>
    <w:link w:val="a8"/>
    <w:uiPriority w:val="99"/>
    <w:unhideWhenUsed/>
    <w:rsid w:val="00FA7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EE3"/>
  </w:style>
  <w:style w:type="paragraph" w:styleId="a9">
    <w:name w:val="No Spacing"/>
    <w:uiPriority w:val="1"/>
    <w:qFormat/>
    <w:rsid w:val="00E43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E2CC-9AD7-4522-A12B-21506ED7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Батыржан Бакытжанов</dc:creator>
  <cp:keywords/>
  <dc:description/>
  <cp:lastModifiedBy>User</cp:lastModifiedBy>
  <cp:revision>92</cp:revision>
  <cp:lastPrinted>2026-03-17T13:11:00Z</cp:lastPrinted>
  <dcterms:created xsi:type="dcterms:W3CDTF">2026-02-11T10:27:00Z</dcterms:created>
  <dcterms:modified xsi:type="dcterms:W3CDTF">2026-08-25T06:51:00Z</dcterms:modified>
</cp:coreProperties>
</file>