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E3D42" w14:textId="77777777" w:rsidR="009B7DC0" w:rsidRDefault="009B7DC0" w:rsidP="009B7DC0">
      <w:pPr>
        <w:spacing w:after="0" w:line="240" w:lineRule="auto"/>
        <w:jc w:val="right"/>
        <w:rPr>
          <w:rFonts w:ascii="Times New Roman" w:eastAsia="Times New Roman" w:hAnsi="Times New Roman" w:cs="Times New Roman"/>
          <w:bCs/>
          <w:lang w:val="kk-KZ" w:eastAsia="ru-RU"/>
        </w:rPr>
      </w:pPr>
      <w:proofErr w:type="spellStart"/>
      <w:r w:rsidRPr="009B7DC0">
        <w:rPr>
          <w:rFonts w:ascii="Times New Roman" w:eastAsia="Times New Roman" w:hAnsi="Times New Roman" w:cs="Times New Roman"/>
          <w:bCs/>
          <w:lang w:eastAsia="ru-RU"/>
        </w:rPr>
        <w:t>Бюджеттік</w:t>
      </w:r>
      <w:proofErr w:type="spellEnd"/>
      <w:r w:rsidRPr="009B7DC0">
        <w:rPr>
          <w:rFonts w:ascii="Times New Roman" w:eastAsia="Times New Roman" w:hAnsi="Times New Roman" w:cs="Times New Roman"/>
          <w:bCs/>
          <w:lang w:eastAsia="ru-RU"/>
        </w:rPr>
        <w:t xml:space="preserve"> </w:t>
      </w:r>
      <w:proofErr w:type="spellStart"/>
      <w:r w:rsidRPr="009B7DC0">
        <w:rPr>
          <w:rFonts w:ascii="Times New Roman" w:eastAsia="Times New Roman" w:hAnsi="Times New Roman" w:cs="Times New Roman"/>
          <w:bCs/>
          <w:lang w:eastAsia="ru-RU"/>
        </w:rPr>
        <w:t>сұрауды</w:t>
      </w:r>
      <w:proofErr w:type="spellEnd"/>
      <w:r w:rsidRPr="009B7DC0">
        <w:rPr>
          <w:rFonts w:ascii="Times New Roman" w:eastAsia="Times New Roman" w:hAnsi="Times New Roman" w:cs="Times New Roman"/>
          <w:bCs/>
          <w:lang w:eastAsia="ru-RU"/>
        </w:rPr>
        <w:t xml:space="preserve"> </w:t>
      </w:r>
      <w:proofErr w:type="spellStart"/>
      <w:r w:rsidRPr="009B7DC0">
        <w:rPr>
          <w:rFonts w:ascii="Times New Roman" w:eastAsia="Times New Roman" w:hAnsi="Times New Roman" w:cs="Times New Roman"/>
          <w:bCs/>
          <w:lang w:eastAsia="ru-RU"/>
        </w:rPr>
        <w:t>әзірлеу</w:t>
      </w:r>
      <w:proofErr w:type="spellEnd"/>
      <w:r w:rsidRPr="009B7DC0">
        <w:rPr>
          <w:rFonts w:ascii="Times New Roman" w:eastAsia="Times New Roman" w:hAnsi="Times New Roman" w:cs="Times New Roman"/>
          <w:bCs/>
          <w:lang w:eastAsia="ru-RU"/>
        </w:rPr>
        <w:t xml:space="preserve">, </w:t>
      </w:r>
      <w:proofErr w:type="spellStart"/>
      <w:r w:rsidRPr="009B7DC0">
        <w:rPr>
          <w:rFonts w:ascii="Times New Roman" w:eastAsia="Times New Roman" w:hAnsi="Times New Roman" w:cs="Times New Roman"/>
          <w:bCs/>
          <w:lang w:eastAsia="ru-RU"/>
        </w:rPr>
        <w:t>ұсыну</w:t>
      </w:r>
      <w:proofErr w:type="spellEnd"/>
      <w:r w:rsidRPr="009B7DC0">
        <w:rPr>
          <w:rFonts w:ascii="Times New Roman" w:eastAsia="Times New Roman" w:hAnsi="Times New Roman" w:cs="Times New Roman"/>
          <w:bCs/>
          <w:lang w:eastAsia="ru-RU"/>
        </w:rPr>
        <w:t xml:space="preserve"> </w:t>
      </w:r>
    </w:p>
    <w:p w14:paraId="0796B36C" w14:textId="2513AA45" w:rsidR="00F418B3" w:rsidRPr="009B7DC0" w:rsidRDefault="009B7DC0" w:rsidP="009B7DC0">
      <w:pPr>
        <w:spacing w:after="0" w:line="240" w:lineRule="auto"/>
        <w:ind w:left="4956"/>
        <w:jc w:val="center"/>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 xml:space="preserve">          </w:t>
      </w:r>
      <w:proofErr w:type="spellStart"/>
      <w:r w:rsidRPr="009B7DC0">
        <w:rPr>
          <w:rFonts w:ascii="Times New Roman" w:eastAsia="Times New Roman" w:hAnsi="Times New Roman" w:cs="Times New Roman"/>
          <w:bCs/>
          <w:lang w:eastAsia="ru-RU"/>
        </w:rPr>
        <w:t>және</w:t>
      </w:r>
      <w:proofErr w:type="spellEnd"/>
      <w:r w:rsidRPr="009B7DC0">
        <w:rPr>
          <w:rFonts w:ascii="Times New Roman" w:eastAsia="Times New Roman" w:hAnsi="Times New Roman" w:cs="Times New Roman"/>
          <w:bCs/>
          <w:lang w:eastAsia="ru-RU"/>
        </w:rPr>
        <w:t xml:space="preserve"> қарау </w:t>
      </w:r>
      <w:proofErr w:type="spellStart"/>
      <w:r w:rsidRPr="009B7DC0">
        <w:rPr>
          <w:rFonts w:ascii="Times New Roman" w:eastAsia="Times New Roman" w:hAnsi="Times New Roman" w:cs="Times New Roman"/>
          <w:bCs/>
          <w:lang w:eastAsia="ru-RU"/>
        </w:rPr>
        <w:t>қағидаларына</w:t>
      </w:r>
      <w:proofErr w:type="spellEnd"/>
    </w:p>
    <w:p w14:paraId="0D8CD3C5" w14:textId="306542AB" w:rsidR="009B7DC0" w:rsidRDefault="009B7DC0" w:rsidP="009B7DC0">
      <w:pPr>
        <w:spacing w:after="0" w:line="240" w:lineRule="auto"/>
        <w:ind w:left="2832" w:firstLine="708"/>
        <w:jc w:val="center"/>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 xml:space="preserve">           </w:t>
      </w:r>
      <w:r w:rsidRPr="009B7DC0">
        <w:rPr>
          <w:rFonts w:ascii="Times New Roman" w:eastAsia="Times New Roman" w:hAnsi="Times New Roman" w:cs="Times New Roman"/>
          <w:bCs/>
          <w:lang w:val="kk-KZ" w:eastAsia="ru-RU"/>
        </w:rPr>
        <w:t>4 қосымша</w:t>
      </w:r>
    </w:p>
    <w:p w14:paraId="2A45F99B" w14:textId="77777777" w:rsidR="009B7DC0" w:rsidRDefault="009B7DC0" w:rsidP="009B7DC0">
      <w:pPr>
        <w:spacing w:after="0" w:line="240" w:lineRule="auto"/>
        <w:ind w:left="2832" w:firstLine="708"/>
        <w:jc w:val="center"/>
        <w:rPr>
          <w:rFonts w:ascii="Times New Roman" w:eastAsia="Times New Roman" w:hAnsi="Times New Roman" w:cs="Times New Roman"/>
          <w:bCs/>
          <w:lang w:val="kk-KZ" w:eastAsia="ru-RU"/>
        </w:rPr>
      </w:pPr>
    </w:p>
    <w:p w14:paraId="7AE196FB" w14:textId="77777777" w:rsidR="00E43348" w:rsidRPr="00D63253" w:rsidRDefault="00E43348" w:rsidP="00E43348">
      <w:pPr>
        <w:spacing w:after="0" w:line="240" w:lineRule="auto"/>
        <w:jc w:val="center"/>
        <w:rPr>
          <w:rFonts w:ascii="Times New Roman" w:eastAsia="Times New Roman" w:hAnsi="Times New Roman" w:cs="Times New Roman"/>
          <w:b/>
          <w:bCs/>
          <w:sz w:val="28"/>
          <w:szCs w:val="28"/>
          <w:lang w:val="kk-KZ" w:eastAsia="ru-RU"/>
        </w:rPr>
      </w:pPr>
      <w:r w:rsidRPr="00D63253">
        <w:rPr>
          <w:rFonts w:ascii="Times New Roman" w:eastAsia="Times New Roman" w:hAnsi="Times New Roman" w:cs="Times New Roman"/>
          <w:b/>
          <w:bCs/>
          <w:sz w:val="28"/>
          <w:szCs w:val="28"/>
          <w:lang w:val="kk-KZ" w:eastAsia="ru-RU"/>
        </w:rPr>
        <w:t xml:space="preserve">Бюджеттік бағдарлама паспорты </w:t>
      </w:r>
    </w:p>
    <w:p w14:paraId="3B6A10BF" w14:textId="77777777" w:rsidR="00E43348" w:rsidRPr="00DB4244" w:rsidRDefault="00E43348" w:rsidP="00E43348">
      <w:pPr>
        <w:spacing w:after="0" w:line="240" w:lineRule="auto"/>
        <w:jc w:val="center"/>
        <w:rPr>
          <w:rFonts w:ascii="Times New Roman" w:eastAsia="Times New Roman" w:hAnsi="Times New Roman" w:cs="Times New Roman"/>
          <w:b/>
          <w:bCs/>
          <w:sz w:val="28"/>
          <w:szCs w:val="28"/>
          <w:lang w:val="kk-KZ" w:eastAsia="ru-RU"/>
        </w:rPr>
      </w:pPr>
      <w:r w:rsidRPr="00D63253">
        <w:rPr>
          <w:rFonts w:ascii="Times New Roman" w:eastAsia="Times New Roman" w:hAnsi="Times New Roman" w:cs="Times New Roman"/>
          <w:b/>
          <w:bCs/>
          <w:sz w:val="28"/>
          <w:szCs w:val="28"/>
          <w:lang w:val="kk-KZ" w:eastAsia="ru-RU"/>
        </w:rPr>
        <w:t xml:space="preserve">2026-2028 жылдарға арналған жоспарлы кезеңге </w:t>
      </w:r>
    </w:p>
    <w:p w14:paraId="6F114913" w14:textId="77777777" w:rsidR="00E43348" w:rsidRPr="00E43348" w:rsidRDefault="00E43348" w:rsidP="00E43348">
      <w:pPr>
        <w:spacing w:after="0" w:line="240" w:lineRule="auto"/>
        <w:contextualSpacing/>
        <w:jc w:val="both"/>
        <w:rPr>
          <w:rFonts w:ascii="Times New Roman" w:eastAsia="MS Mincho" w:hAnsi="Times New Roman" w:cs="Times New Roman"/>
          <w:bCs/>
          <w:sz w:val="28"/>
          <w:szCs w:val="28"/>
          <w:u w:val="single"/>
          <w:lang w:val="kk-KZ"/>
        </w:rPr>
      </w:pPr>
      <w:r w:rsidRPr="00685321">
        <w:rPr>
          <w:rFonts w:ascii="Times New Roman" w:eastAsia="MS Mincho" w:hAnsi="Times New Roman" w:cs="Times New Roman"/>
          <w:b/>
          <w:sz w:val="28"/>
          <w:szCs w:val="28"/>
          <w:lang w:val="kk-KZ"/>
        </w:rPr>
        <w:t xml:space="preserve">Бюджеттік бағдарламаның коды және атауы: </w:t>
      </w:r>
      <w:r w:rsidRPr="00685321">
        <w:rPr>
          <w:rFonts w:ascii="Times New Roman" w:eastAsia="MS Mincho" w:hAnsi="Times New Roman" w:cs="Times New Roman"/>
          <w:bCs/>
          <w:sz w:val="28"/>
          <w:szCs w:val="28"/>
          <w:lang w:val="kk-KZ"/>
        </w:rPr>
        <w:t xml:space="preserve">001 </w:t>
      </w:r>
      <w:r w:rsidRPr="00E43348">
        <w:rPr>
          <w:rFonts w:ascii="Times New Roman" w:eastAsia="MS Mincho" w:hAnsi="Times New Roman" w:cs="Times New Roman"/>
          <w:bCs/>
          <w:sz w:val="28"/>
          <w:szCs w:val="28"/>
          <w:u w:val="single"/>
          <w:lang w:val="kk-KZ"/>
        </w:rPr>
        <w:t>«Мәдениет және тілдерді дамыту саласындағы жергілікті деңгейде мемлекеттік саясатты іске асыру жөніндегі қызметтер»</w:t>
      </w:r>
    </w:p>
    <w:p w14:paraId="052D4801" w14:textId="77777777" w:rsidR="00E43348" w:rsidRPr="00685321" w:rsidRDefault="00E43348" w:rsidP="00E43348">
      <w:pPr>
        <w:spacing w:after="0" w:line="240" w:lineRule="auto"/>
        <w:contextualSpacing/>
        <w:jc w:val="both"/>
        <w:rPr>
          <w:rFonts w:ascii="Times New Roman" w:eastAsia="MS Mincho" w:hAnsi="Times New Roman" w:cs="Times New Roman"/>
          <w:b/>
          <w:sz w:val="28"/>
          <w:szCs w:val="28"/>
          <w:lang w:val="kk-KZ"/>
        </w:rPr>
      </w:pPr>
      <w:r w:rsidRPr="00685321">
        <w:rPr>
          <w:rFonts w:ascii="Times New Roman" w:eastAsia="MS Mincho" w:hAnsi="Times New Roman" w:cs="Times New Roman"/>
          <w:b/>
          <w:sz w:val="28"/>
          <w:szCs w:val="28"/>
          <w:lang w:val="kk-KZ"/>
        </w:rPr>
        <w:t xml:space="preserve">Мемлекеттік органның функцияларының(функцияларының) коды және атауы: </w:t>
      </w:r>
      <w:r w:rsidRPr="00685321">
        <w:rPr>
          <w:rFonts w:ascii="Times New Roman" w:eastAsia="MS Mincho" w:hAnsi="Times New Roman" w:cs="Times New Roman"/>
          <w:bCs/>
          <w:sz w:val="28"/>
          <w:szCs w:val="28"/>
          <w:lang w:val="kk-KZ"/>
        </w:rPr>
        <w:t>740 "Облыстың мәдениет және тілдерді дамыту басқармасы"</w:t>
      </w:r>
    </w:p>
    <w:p w14:paraId="353009A2" w14:textId="77777777" w:rsidR="00E43348" w:rsidRPr="00674B76" w:rsidRDefault="00E43348" w:rsidP="00E43348">
      <w:pPr>
        <w:spacing w:after="0" w:line="240" w:lineRule="auto"/>
        <w:contextualSpacing/>
        <w:jc w:val="both"/>
        <w:rPr>
          <w:rFonts w:ascii="Times New Roman" w:eastAsia="MS Mincho" w:hAnsi="Times New Roman" w:cs="Times New Roman"/>
          <w:b/>
          <w:sz w:val="28"/>
          <w:szCs w:val="28"/>
          <w:lang w:val="kk-KZ"/>
        </w:rPr>
      </w:pPr>
      <w:r w:rsidRPr="00685321">
        <w:rPr>
          <w:rFonts w:ascii="Times New Roman" w:eastAsia="MS Mincho" w:hAnsi="Times New Roman" w:cs="Times New Roman"/>
          <w:b/>
          <w:sz w:val="28"/>
          <w:szCs w:val="28"/>
          <w:lang w:val="kk-KZ"/>
        </w:rPr>
        <w:t>Мемлекеттік қызметтің коды және атауы</w:t>
      </w:r>
    </w:p>
    <w:p w14:paraId="0EEE5955" w14:textId="77777777" w:rsidR="00E43348" w:rsidRPr="00674B76" w:rsidRDefault="00E43348" w:rsidP="00E43348">
      <w:pPr>
        <w:spacing w:after="0" w:line="240" w:lineRule="auto"/>
        <w:ind w:right="-1"/>
        <w:rPr>
          <w:rFonts w:ascii="Times New Roman" w:hAnsi="Times New Roman" w:cs="Times New Roman"/>
          <w:b/>
          <w:kern w:val="1"/>
          <w:sz w:val="28"/>
          <w:szCs w:val="28"/>
          <w:lang w:val="kk-KZ" w:eastAsia="x-none" w:bidi="x-none"/>
        </w:rPr>
      </w:pPr>
      <w:r w:rsidRPr="00901CF1">
        <w:rPr>
          <w:rFonts w:ascii="Times New Roman" w:hAnsi="Times New Roman" w:cs="Times New Roman"/>
          <w:b/>
          <w:kern w:val="1"/>
          <w:sz w:val="28"/>
          <w:szCs w:val="28"/>
          <w:lang w:val="kk-KZ" w:eastAsia="x-none" w:bidi="x-none"/>
        </w:rPr>
        <w:t>Сипаттама (негіздеме), оның ішінде ағымдағы жағдай:</w:t>
      </w:r>
    </w:p>
    <w:p w14:paraId="68E5BE4F" w14:textId="77777777" w:rsidR="00E43348" w:rsidRPr="00E43348" w:rsidRDefault="00E43348" w:rsidP="00E43348">
      <w:pPr>
        <w:spacing w:after="0" w:line="240" w:lineRule="auto"/>
        <w:ind w:right="-1"/>
        <w:rPr>
          <w:rFonts w:ascii="Times New Roman" w:hAnsi="Times New Roman" w:cs="Times New Roman"/>
          <w:b/>
          <w:kern w:val="1"/>
          <w:sz w:val="28"/>
          <w:szCs w:val="28"/>
          <w:u w:val="single"/>
          <w:lang w:val="kk-KZ" w:eastAsia="x-none" w:bidi="x-none"/>
        </w:rPr>
      </w:pPr>
      <w:r w:rsidRPr="00E43348">
        <w:rPr>
          <w:rFonts w:ascii="Times New Roman" w:hAnsi="Times New Roman" w:cs="Times New Roman"/>
          <w:kern w:val="1"/>
          <w:sz w:val="28"/>
          <w:szCs w:val="28"/>
          <w:u w:val="single"/>
          <w:lang w:val="kk-KZ" w:eastAsia="x-none" w:bidi="x-none"/>
        </w:rPr>
        <w:t>Мәдениет және тілдерді дамыту саласындағы мемлекеттік саясатты іске асыру саласында мемлекеттік басқару және бақылау функцияларын орындау, облыстың  мәдениет және тілдерді дамыту саласының инфрақұрылымын сақтау және одан әрі дамыту, мәдениет және  тілдерді дамыту саласы қызметкерлерін мәдениетті дамытудағы үлесі үшін  материалдық және моральдық ынталандыру</w:t>
      </w:r>
    </w:p>
    <w:p w14:paraId="50C2D1E3" w14:textId="77777777" w:rsidR="00E43348" w:rsidRPr="00685321" w:rsidRDefault="00E43348" w:rsidP="00E43348">
      <w:pPr>
        <w:spacing w:after="0" w:line="240" w:lineRule="auto"/>
        <w:ind w:right="-1"/>
        <w:rPr>
          <w:rFonts w:ascii="Times New Roman" w:hAnsi="Times New Roman" w:cs="Times New Roman"/>
          <w:b/>
          <w:kern w:val="1"/>
          <w:sz w:val="28"/>
          <w:szCs w:val="28"/>
          <w:lang w:val="kk-KZ" w:eastAsia="x-none" w:bidi="x-none"/>
        </w:rPr>
      </w:pPr>
      <w:r w:rsidRPr="00685321">
        <w:rPr>
          <w:rFonts w:ascii="Times New Roman" w:hAnsi="Times New Roman" w:cs="Times New Roman"/>
          <w:b/>
          <w:kern w:val="1"/>
          <w:sz w:val="28"/>
          <w:szCs w:val="28"/>
          <w:lang w:val="kk-KZ" w:eastAsia="x-none" w:bidi="x-none"/>
        </w:rPr>
        <w:t>Бюджеттік бағдарламаның түрі</w:t>
      </w:r>
    </w:p>
    <w:p w14:paraId="5CFACE99" w14:textId="77777777" w:rsidR="00E43348" w:rsidRPr="00685321" w:rsidRDefault="00E43348" w:rsidP="00E43348">
      <w:pPr>
        <w:spacing w:after="0" w:line="240" w:lineRule="auto"/>
        <w:ind w:right="-1"/>
        <w:rPr>
          <w:rFonts w:ascii="Times New Roman" w:hAnsi="Times New Roman" w:cs="Times New Roman"/>
          <w:color w:val="FF0000"/>
          <w:kern w:val="1"/>
          <w:sz w:val="28"/>
          <w:szCs w:val="28"/>
          <w:lang w:val="kk-KZ" w:eastAsia="x-none" w:bidi="x-none"/>
        </w:rPr>
      </w:pPr>
      <w:r w:rsidRPr="00685321">
        <w:rPr>
          <w:rFonts w:ascii="Times New Roman" w:hAnsi="Times New Roman" w:cs="Times New Roman"/>
          <w:i/>
          <w:color w:val="000000"/>
          <w:kern w:val="1"/>
          <w:sz w:val="28"/>
          <w:szCs w:val="28"/>
          <w:lang w:val="kk-KZ" w:eastAsia="x-none" w:bidi="x-none"/>
        </w:rPr>
        <w:t>мемлекеттік басқару деңгейіне қарай</w:t>
      </w:r>
      <w:r w:rsidRPr="00685321">
        <w:rPr>
          <w:rFonts w:ascii="Times New Roman" w:hAnsi="Times New Roman" w:cs="Times New Roman"/>
          <w:color w:val="000000"/>
          <w:kern w:val="1"/>
          <w:sz w:val="28"/>
          <w:szCs w:val="28"/>
          <w:lang w:val="kk-KZ" w:eastAsia="x-none" w:bidi="x-none"/>
        </w:rPr>
        <w:t xml:space="preserve"> Облыстық, республикалық маңызы бар қаланың, астананың</w:t>
      </w:r>
    </w:p>
    <w:p w14:paraId="1CD4BB52" w14:textId="77777777" w:rsidR="00E43348" w:rsidRPr="00685321" w:rsidRDefault="00E43348" w:rsidP="00E43348">
      <w:pPr>
        <w:spacing w:after="0" w:line="240" w:lineRule="auto"/>
        <w:ind w:right="-1"/>
        <w:rPr>
          <w:rFonts w:ascii="Times New Roman" w:hAnsi="Times New Roman" w:cs="Times New Roman"/>
          <w:i/>
          <w:kern w:val="1"/>
          <w:sz w:val="28"/>
          <w:szCs w:val="28"/>
          <w:lang w:val="kk-KZ" w:eastAsia="x-none" w:bidi="x-none"/>
        </w:rPr>
      </w:pPr>
      <w:r w:rsidRPr="00685321">
        <w:rPr>
          <w:rFonts w:ascii="Times New Roman" w:hAnsi="Times New Roman" w:cs="Times New Roman"/>
          <w:i/>
          <w:kern w:val="1"/>
          <w:sz w:val="28"/>
          <w:szCs w:val="28"/>
          <w:lang w:val="kk-KZ" w:eastAsia="x-none" w:bidi="x-none"/>
        </w:rPr>
        <w:t>мазмұнына қарай</w:t>
      </w:r>
      <w:r w:rsidRPr="00685321">
        <w:rPr>
          <w:rFonts w:ascii="Times New Roman" w:hAnsi="Times New Roman" w:cs="Times New Roman"/>
          <w:kern w:val="1"/>
          <w:sz w:val="28"/>
          <w:szCs w:val="28"/>
          <w:lang w:val="kk-KZ" w:eastAsia="x-none" w:bidi="x-none"/>
        </w:rPr>
        <w:t xml:space="preserve"> Мемлекеттік функцияларды, өкілеттіктерді жүзеге асыру және олардан туындайтын мемлекеттік қызметтерді көрсету</w:t>
      </w:r>
    </w:p>
    <w:p w14:paraId="2822F64F" w14:textId="77777777" w:rsidR="00E43348" w:rsidRPr="00685321" w:rsidRDefault="00E43348" w:rsidP="00E43348">
      <w:pPr>
        <w:spacing w:after="0" w:line="240" w:lineRule="auto"/>
        <w:ind w:right="-1"/>
        <w:rPr>
          <w:rFonts w:ascii="Times New Roman" w:hAnsi="Times New Roman" w:cs="Times New Roman"/>
          <w:i/>
          <w:kern w:val="1"/>
          <w:sz w:val="28"/>
          <w:szCs w:val="28"/>
          <w:lang w:val="kk-KZ" w:eastAsia="x-none" w:bidi="x-none"/>
        </w:rPr>
      </w:pPr>
      <w:r w:rsidRPr="00685321">
        <w:rPr>
          <w:rFonts w:ascii="Times New Roman" w:hAnsi="Times New Roman" w:cs="Times New Roman"/>
          <w:i/>
          <w:kern w:val="1"/>
          <w:sz w:val="28"/>
          <w:szCs w:val="28"/>
          <w:lang w:val="kk-KZ" w:eastAsia="x-none" w:bidi="x-none"/>
        </w:rPr>
        <w:t>іске асыру түріне қарай</w:t>
      </w:r>
      <w:r w:rsidRPr="00685321">
        <w:rPr>
          <w:rFonts w:ascii="Times New Roman" w:hAnsi="Times New Roman" w:cs="Times New Roman"/>
          <w:kern w:val="1"/>
          <w:sz w:val="28"/>
          <w:szCs w:val="28"/>
          <w:lang w:val="kk-KZ" w:eastAsia="x-none" w:bidi="x-none"/>
        </w:rPr>
        <w:t xml:space="preserve"> Жеке</w:t>
      </w:r>
    </w:p>
    <w:p w14:paraId="604FED0B" w14:textId="77777777" w:rsidR="00E43348" w:rsidRDefault="00E43348" w:rsidP="00E43348">
      <w:pPr>
        <w:spacing w:after="0" w:line="240" w:lineRule="auto"/>
        <w:ind w:right="-1"/>
        <w:rPr>
          <w:rFonts w:ascii="Times New Roman" w:hAnsi="Times New Roman" w:cs="Times New Roman"/>
          <w:i/>
          <w:kern w:val="1"/>
          <w:sz w:val="24"/>
          <w:szCs w:val="24"/>
          <w:lang w:val="kk-KZ" w:eastAsia="x-none" w:bidi="x-none"/>
        </w:rPr>
      </w:pPr>
      <w:r w:rsidRPr="00685321">
        <w:rPr>
          <w:rFonts w:ascii="Times New Roman" w:hAnsi="Times New Roman" w:cs="Times New Roman"/>
          <w:i/>
          <w:kern w:val="1"/>
          <w:sz w:val="28"/>
          <w:szCs w:val="28"/>
          <w:lang w:val="kk-KZ" w:eastAsia="x-none" w:bidi="x-none"/>
        </w:rPr>
        <w:t>ағымдағы/даму</w:t>
      </w:r>
      <w:r w:rsidRPr="00685321">
        <w:rPr>
          <w:rFonts w:ascii="Times New Roman" w:hAnsi="Times New Roman" w:cs="Times New Roman"/>
          <w:kern w:val="1"/>
          <w:sz w:val="28"/>
          <w:szCs w:val="28"/>
          <w:lang w:val="kk-KZ" w:eastAsia="x-none" w:bidi="x-none"/>
        </w:rPr>
        <w:t xml:space="preserve"> Ағымдағы</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05"/>
        <w:gridCol w:w="1134"/>
        <w:gridCol w:w="1134"/>
        <w:gridCol w:w="1134"/>
        <w:gridCol w:w="1022"/>
        <w:gridCol w:w="1134"/>
      </w:tblGrid>
      <w:tr w:rsidR="00E43348" w:rsidRPr="00DE601B" w14:paraId="2D70667E" w14:textId="77777777" w:rsidTr="00854C05">
        <w:trPr>
          <w:trHeight w:val="369"/>
        </w:trPr>
        <w:tc>
          <w:tcPr>
            <w:tcW w:w="3828" w:type="dxa"/>
            <w:vMerge w:val="restart"/>
            <w:tcBorders>
              <w:top w:val="single" w:sz="4" w:space="0" w:color="auto"/>
              <w:left w:val="single" w:sz="4" w:space="0" w:color="auto"/>
              <w:right w:val="single" w:sz="4" w:space="0" w:color="auto"/>
            </w:tcBorders>
          </w:tcPr>
          <w:p w14:paraId="7545AF9C"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r w:rsidRPr="00E43348">
              <w:rPr>
                <w:rFonts w:ascii="Times New Roman" w:eastAsia="Times New Roman" w:hAnsi="Times New Roman" w:cs="Times New Roman"/>
                <w:b/>
                <w:sz w:val="20"/>
                <w:szCs w:val="20"/>
                <w:lang w:val="kk-KZ" w:eastAsia="ru-RU"/>
              </w:rPr>
              <w:t>Көрсеткіш</w:t>
            </w:r>
          </w:p>
        </w:tc>
        <w:tc>
          <w:tcPr>
            <w:tcW w:w="1105" w:type="dxa"/>
            <w:vMerge w:val="restart"/>
            <w:tcBorders>
              <w:top w:val="single" w:sz="4" w:space="0" w:color="auto"/>
              <w:left w:val="single" w:sz="4" w:space="0" w:color="auto"/>
              <w:right w:val="single" w:sz="4" w:space="0" w:color="auto"/>
            </w:tcBorders>
          </w:tcPr>
          <w:p w14:paraId="0D6EF41A"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r w:rsidRPr="00E43348">
              <w:rPr>
                <w:rFonts w:ascii="Times New Roman" w:eastAsia="Times New Roman" w:hAnsi="Times New Roman" w:cs="Times New Roman"/>
                <w:b/>
                <w:sz w:val="20"/>
                <w:szCs w:val="20"/>
                <w:lang w:eastAsia="ru-RU"/>
              </w:rPr>
              <w:t>2024</w:t>
            </w:r>
            <w:r w:rsidRPr="00E43348">
              <w:rPr>
                <w:rFonts w:ascii="Times New Roman" w:eastAsia="Times New Roman" w:hAnsi="Times New Roman" w:cs="Times New Roman"/>
                <w:b/>
                <w:sz w:val="20"/>
                <w:szCs w:val="20"/>
                <w:lang w:val="kk-KZ" w:eastAsia="ru-RU"/>
              </w:rPr>
              <w:t xml:space="preserve"> жылғы факт</w:t>
            </w:r>
          </w:p>
        </w:tc>
        <w:tc>
          <w:tcPr>
            <w:tcW w:w="2268" w:type="dxa"/>
            <w:gridSpan w:val="2"/>
            <w:tcBorders>
              <w:top w:val="single" w:sz="4" w:space="0" w:color="auto"/>
              <w:left w:val="single" w:sz="4" w:space="0" w:color="auto"/>
              <w:bottom w:val="single" w:sz="4" w:space="0" w:color="auto"/>
              <w:right w:val="single" w:sz="4" w:space="0" w:color="auto"/>
            </w:tcBorders>
          </w:tcPr>
          <w:p w14:paraId="749749CE"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r w:rsidRPr="00E43348">
              <w:rPr>
                <w:rFonts w:ascii="Times New Roman" w:eastAsia="Times New Roman" w:hAnsi="Times New Roman" w:cs="Times New Roman"/>
                <w:b/>
                <w:sz w:val="20"/>
                <w:szCs w:val="20"/>
                <w:lang w:val="kk-KZ" w:eastAsia="ru-RU"/>
              </w:rPr>
              <w:t>Есепті кезең 2025 ж</w:t>
            </w:r>
          </w:p>
          <w:p w14:paraId="6AF76529"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p>
        </w:tc>
        <w:tc>
          <w:tcPr>
            <w:tcW w:w="3290" w:type="dxa"/>
            <w:gridSpan w:val="3"/>
            <w:tcBorders>
              <w:top w:val="single" w:sz="4" w:space="0" w:color="auto"/>
              <w:left w:val="single" w:sz="4" w:space="0" w:color="auto"/>
              <w:bottom w:val="single" w:sz="4" w:space="0" w:color="auto"/>
              <w:right w:val="single" w:sz="4" w:space="0" w:color="auto"/>
            </w:tcBorders>
          </w:tcPr>
          <w:p w14:paraId="2FF0C384"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r w:rsidRPr="00E43348">
              <w:rPr>
                <w:rFonts w:ascii="Times New Roman" w:eastAsia="Times New Roman" w:hAnsi="Times New Roman" w:cs="Times New Roman"/>
                <w:b/>
                <w:sz w:val="20"/>
                <w:szCs w:val="20"/>
                <w:lang w:val="kk-KZ" w:eastAsia="ru-RU"/>
              </w:rPr>
              <w:t>Жоспарлау кезеңі</w:t>
            </w:r>
          </w:p>
          <w:p w14:paraId="42896EE7"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p>
        </w:tc>
      </w:tr>
      <w:tr w:rsidR="00E43348" w:rsidRPr="00DE601B" w14:paraId="524036D1" w14:textId="77777777" w:rsidTr="00854C05">
        <w:trPr>
          <w:trHeight w:val="369"/>
        </w:trPr>
        <w:tc>
          <w:tcPr>
            <w:tcW w:w="3828" w:type="dxa"/>
            <w:vMerge/>
            <w:tcBorders>
              <w:left w:val="single" w:sz="4" w:space="0" w:color="auto"/>
              <w:bottom w:val="single" w:sz="4" w:space="0" w:color="auto"/>
              <w:right w:val="single" w:sz="4" w:space="0" w:color="auto"/>
            </w:tcBorders>
          </w:tcPr>
          <w:p w14:paraId="4C18A9B1"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p>
        </w:tc>
        <w:tc>
          <w:tcPr>
            <w:tcW w:w="1105" w:type="dxa"/>
            <w:vMerge/>
            <w:tcBorders>
              <w:left w:val="single" w:sz="4" w:space="0" w:color="auto"/>
              <w:bottom w:val="single" w:sz="4" w:space="0" w:color="auto"/>
              <w:right w:val="single" w:sz="4" w:space="0" w:color="auto"/>
            </w:tcBorders>
          </w:tcPr>
          <w:p w14:paraId="6932D4CC"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E1A8CB8"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r w:rsidRPr="00E43348">
              <w:rPr>
                <w:rFonts w:ascii="Times New Roman" w:eastAsia="Times New Roman" w:hAnsi="Times New Roman" w:cs="Times New Roman"/>
                <w:b/>
                <w:sz w:val="20"/>
                <w:szCs w:val="20"/>
                <w:lang w:val="kk-KZ" w:eastAsia="ru-RU"/>
              </w:rPr>
              <w:t>Бекітілді</w:t>
            </w:r>
          </w:p>
          <w:p w14:paraId="3B955D4A"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C28AFAE" w14:textId="422F6BE8" w:rsidR="00E43348" w:rsidRPr="00E43348" w:rsidRDefault="00174A69" w:rsidP="00854C05">
            <w:pPr>
              <w:spacing w:after="0" w:line="240" w:lineRule="auto"/>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Нақтыланған</w:t>
            </w:r>
          </w:p>
          <w:p w14:paraId="6FE89135"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81786C7"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r w:rsidRPr="00E43348">
              <w:rPr>
                <w:rFonts w:ascii="Times New Roman" w:eastAsia="Times New Roman" w:hAnsi="Times New Roman" w:cs="Times New Roman"/>
                <w:b/>
                <w:sz w:val="20"/>
                <w:szCs w:val="20"/>
                <w:lang w:eastAsia="ru-RU"/>
              </w:rPr>
              <w:t>2026</w:t>
            </w:r>
          </w:p>
        </w:tc>
        <w:tc>
          <w:tcPr>
            <w:tcW w:w="1022" w:type="dxa"/>
            <w:tcBorders>
              <w:top w:val="single" w:sz="4" w:space="0" w:color="auto"/>
              <w:left w:val="single" w:sz="4" w:space="0" w:color="auto"/>
              <w:bottom w:val="single" w:sz="4" w:space="0" w:color="auto"/>
              <w:right w:val="single" w:sz="4" w:space="0" w:color="auto"/>
            </w:tcBorders>
          </w:tcPr>
          <w:p w14:paraId="499A691E"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r w:rsidRPr="00E43348">
              <w:rPr>
                <w:rFonts w:ascii="Times New Roman" w:eastAsia="Times New Roman" w:hAnsi="Times New Roman" w:cs="Times New Roman"/>
                <w:b/>
                <w:sz w:val="20"/>
                <w:szCs w:val="20"/>
                <w:lang w:eastAsia="ru-RU"/>
              </w:rPr>
              <w:t>2027</w:t>
            </w:r>
          </w:p>
        </w:tc>
        <w:tc>
          <w:tcPr>
            <w:tcW w:w="1134" w:type="dxa"/>
            <w:tcBorders>
              <w:top w:val="single" w:sz="4" w:space="0" w:color="auto"/>
              <w:left w:val="single" w:sz="4" w:space="0" w:color="auto"/>
              <w:bottom w:val="single" w:sz="4" w:space="0" w:color="auto"/>
              <w:right w:val="single" w:sz="4" w:space="0" w:color="auto"/>
            </w:tcBorders>
          </w:tcPr>
          <w:p w14:paraId="43BF8229"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r w:rsidRPr="00E43348">
              <w:rPr>
                <w:rFonts w:ascii="Times New Roman" w:eastAsia="Times New Roman" w:hAnsi="Times New Roman" w:cs="Times New Roman"/>
                <w:b/>
                <w:sz w:val="20"/>
                <w:szCs w:val="20"/>
                <w:lang w:eastAsia="ru-RU"/>
              </w:rPr>
              <w:t>2028</w:t>
            </w:r>
          </w:p>
          <w:p w14:paraId="24F125B4" w14:textId="77777777" w:rsidR="00E43348" w:rsidRPr="00E43348" w:rsidRDefault="00E43348" w:rsidP="00854C05">
            <w:pPr>
              <w:spacing w:after="0" w:line="240" w:lineRule="auto"/>
              <w:contextualSpacing/>
              <w:jc w:val="center"/>
              <w:rPr>
                <w:rFonts w:ascii="Times New Roman" w:eastAsia="Times New Roman" w:hAnsi="Times New Roman" w:cs="Times New Roman"/>
                <w:b/>
                <w:sz w:val="20"/>
                <w:szCs w:val="20"/>
                <w:lang w:eastAsia="ru-RU"/>
              </w:rPr>
            </w:pPr>
          </w:p>
        </w:tc>
      </w:tr>
      <w:tr w:rsidR="00E43348" w:rsidRPr="00DE601B" w14:paraId="07A8882C" w14:textId="77777777" w:rsidTr="00854C05">
        <w:trPr>
          <w:trHeight w:val="369"/>
        </w:trPr>
        <w:tc>
          <w:tcPr>
            <w:tcW w:w="3828" w:type="dxa"/>
            <w:tcBorders>
              <w:top w:val="single" w:sz="4" w:space="0" w:color="auto"/>
              <w:left w:val="single" w:sz="4" w:space="0" w:color="auto"/>
              <w:bottom w:val="single" w:sz="4" w:space="0" w:color="auto"/>
              <w:right w:val="single" w:sz="4" w:space="0" w:color="auto"/>
            </w:tcBorders>
          </w:tcPr>
          <w:p w14:paraId="0483D442" w14:textId="77777777" w:rsidR="00E43348" w:rsidRPr="001366C9" w:rsidRDefault="00E43348" w:rsidP="00854C05">
            <w:pPr>
              <w:spacing w:after="0" w:line="240" w:lineRule="auto"/>
              <w:contextualSpacing/>
              <w:jc w:val="both"/>
              <w:rPr>
                <w:rFonts w:ascii="Times New Roman" w:eastAsia="Times New Roman" w:hAnsi="Times New Roman" w:cs="Times New Roman"/>
                <w:sz w:val="20"/>
                <w:szCs w:val="20"/>
                <w:lang w:val="kk-KZ" w:eastAsia="ru-RU"/>
              </w:rPr>
            </w:pPr>
            <w:r w:rsidRPr="001366C9">
              <w:rPr>
                <w:rFonts w:ascii="Times New Roman" w:eastAsia="Times New Roman" w:hAnsi="Times New Roman" w:cs="Times New Roman"/>
                <w:sz w:val="20"/>
                <w:szCs w:val="20"/>
                <w:lang w:val="kk-KZ" w:eastAsia="ru-RU"/>
              </w:rPr>
              <w:t>Мемлекеттік жоспарлау жүйесінің құжаттары және тиімділік көрсеткіштерін белгілейтін бюджеттік бағдарламалар әкімшісінің өз құжаттары бойынша нысаналы индикаторлар:</w:t>
            </w:r>
          </w:p>
          <w:p w14:paraId="5072A3C5" w14:textId="77777777" w:rsidR="00E43348" w:rsidRPr="00DE601B" w:rsidRDefault="00E43348" w:rsidP="00854C05">
            <w:pPr>
              <w:spacing w:after="0" w:line="240" w:lineRule="auto"/>
              <w:contextualSpacing/>
              <w:jc w:val="both"/>
              <w:rPr>
                <w:rFonts w:ascii="Times New Roman" w:eastAsia="Times New Roman" w:hAnsi="Times New Roman" w:cs="Times New Roman"/>
                <w:bCs/>
                <w:sz w:val="20"/>
                <w:szCs w:val="20"/>
                <w:lang w:val="kk-KZ" w:eastAsia="ru-RU"/>
              </w:rPr>
            </w:pPr>
            <w:r w:rsidRPr="001366C9">
              <w:rPr>
                <w:rFonts w:ascii="Times New Roman" w:eastAsia="Times New Roman" w:hAnsi="Times New Roman" w:cs="Times New Roman"/>
                <w:sz w:val="20"/>
                <w:szCs w:val="20"/>
                <w:lang w:val="kk-KZ" w:eastAsia="ru-RU"/>
              </w:rPr>
              <w:t>* нысаналы индикаторлар қарастырылмаған</w:t>
            </w:r>
          </w:p>
        </w:tc>
        <w:tc>
          <w:tcPr>
            <w:tcW w:w="1105" w:type="dxa"/>
            <w:tcBorders>
              <w:top w:val="single" w:sz="4" w:space="0" w:color="auto"/>
              <w:left w:val="single" w:sz="4" w:space="0" w:color="auto"/>
              <w:bottom w:val="single" w:sz="4" w:space="0" w:color="auto"/>
              <w:right w:val="single" w:sz="4" w:space="0" w:color="auto"/>
            </w:tcBorders>
          </w:tcPr>
          <w:p w14:paraId="59019475" w14:textId="77777777" w:rsidR="00E43348" w:rsidRPr="00DE601B" w:rsidRDefault="00E43348" w:rsidP="00854C05">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CA928D1" w14:textId="77777777" w:rsidR="00E43348" w:rsidRPr="00DE601B" w:rsidRDefault="00E43348" w:rsidP="00854C05">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08FAB5F" w14:textId="77777777" w:rsidR="00E43348" w:rsidRPr="00DE601B" w:rsidRDefault="00E43348" w:rsidP="00854C05">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2AE465C" w14:textId="77777777" w:rsidR="00E43348" w:rsidRPr="00DE601B" w:rsidRDefault="00E43348" w:rsidP="00854C05">
            <w:pPr>
              <w:spacing w:after="0" w:line="240" w:lineRule="auto"/>
              <w:contextualSpacing/>
              <w:jc w:val="center"/>
              <w:rPr>
                <w:rFonts w:ascii="Times New Roman" w:eastAsia="Times New Roman" w:hAnsi="Times New Roman" w:cs="Times New Roman"/>
                <w:sz w:val="20"/>
                <w:szCs w:val="20"/>
                <w:lang w:eastAsia="ru-RU"/>
              </w:rPr>
            </w:pPr>
          </w:p>
        </w:tc>
        <w:tc>
          <w:tcPr>
            <w:tcW w:w="1022" w:type="dxa"/>
            <w:tcBorders>
              <w:top w:val="single" w:sz="4" w:space="0" w:color="auto"/>
              <w:left w:val="single" w:sz="4" w:space="0" w:color="auto"/>
              <w:bottom w:val="single" w:sz="4" w:space="0" w:color="auto"/>
              <w:right w:val="single" w:sz="4" w:space="0" w:color="auto"/>
            </w:tcBorders>
          </w:tcPr>
          <w:p w14:paraId="02CE122A" w14:textId="77777777" w:rsidR="00E43348" w:rsidRPr="00DE601B" w:rsidRDefault="00E43348" w:rsidP="00854C05">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369B8776" w14:textId="77777777" w:rsidR="00E43348" w:rsidRPr="00DE601B" w:rsidRDefault="00E43348" w:rsidP="00854C05">
            <w:pPr>
              <w:spacing w:after="0" w:line="240" w:lineRule="auto"/>
              <w:contextualSpacing/>
              <w:jc w:val="center"/>
              <w:rPr>
                <w:rFonts w:ascii="Times New Roman" w:eastAsia="Times New Roman" w:hAnsi="Times New Roman" w:cs="Times New Roman"/>
                <w:sz w:val="20"/>
                <w:szCs w:val="20"/>
                <w:lang w:eastAsia="ru-RU"/>
              </w:rPr>
            </w:pPr>
          </w:p>
        </w:tc>
      </w:tr>
      <w:tr w:rsidR="00E43348" w:rsidRPr="00DE601B" w14:paraId="1B4BB626" w14:textId="77777777" w:rsidTr="00854C05">
        <w:trPr>
          <w:trHeight w:val="369"/>
        </w:trPr>
        <w:tc>
          <w:tcPr>
            <w:tcW w:w="3828" w:type="dxa"/>
            <w:tcBorders>
              <w:top w:val="single" w:sz="4" w:space="0" w:color="auto"/>
              <w:left w:val="single" w:sz="4" w:space="0" w:color="auto"/>
              <w:bottom w:val="single" w:sz="4" w:space="0" w:color="auto"/>
              <w:right w:val="single" w:sz="4" w:space="0" w:color="auto"/>
            </w:tcBorders>
          </w:tcPr>
          <w:p w14:paraId="677CC358" w14:textId="77777777" w:rsidR="00E43348" w:rsidRPr="001366C9" w:rsidRDefault="00E43348" w:rsidP="00854C05">
            <w:pPr>
              <w:spacing w:after="0" w:line="240" w:lineRule="auto"/>
              <w:contextualSpacing/>
              <w:jc w:val="both"/>
              <w:rPr>
                <w:rFonts w:ascii="Times New Roman" w:eastAsia="Times New Roman" w:hAnsi="Times New Roman" w:cs="Times New Roman"/>
                <w:b/>
                <w:bCs/>
                <w:sz w:val="20"/>
                <w:szCs w:val="20"/>
                <w:lang w:val="kk-KZ" w:eastAsia="ru-RU"/>
              </w:rPr>
            </w:pPr>
            <w:r w:rsidRPr="001366C9">
              <w:rPr>
                <w:rFonts w:ascii="Times New Roman" w:eastAsia="Times New Roman" w:hAnsi="Times New Roman" w:cs="Times New Roman"/>
                <w:b/>
                <w:bCs/>
                <w:sz w:val="20"/>
                <w:szCs w:val="20"/>
                <w:lang w:val="kk-KZ" w:eastAsia="ru-RU"/>
              </w:rPr>
              <w:t>Нәтижелер:</w:t>
            </w:r>
          </w:p>
          <w:p w14:paraId="385EEC1F" w14:textId="77777777" w:rsidR="00E43348" w:rsidRPr="00DE601B" w:rsidRDefault="00E43348" w:rsidP="00854C05">
            <w:pPr>
              <w:spacing w:after="0" w:line="240" w:lineRule="auto"/>
              <w:jc w:val="both"/>
              <w:rPr>
                <w:rFonts w:ascii="Times New Roman" w:eastAsia="Times New Roman" w:hAnsi="Times New Roman" w:cs="Times New Roman"/>
                <w:sz w:val="20"/>
                <w:szCs w:val="20"/>
                <w:lang w:eastAsia="ru-RU"/>
              </w:rPr>
            </w:pPr>
            <w:r w:rsidRPr="001366C9">
              <w:rPr>
                <w:rFonts w:ascii="Times New Roman" w:eastAsia="Times New Roman" w:hAnsi="Times New Roman" w:cs="Times New Roman"/>
                <w:sz w:val="20"/>
                <w:szCs w:val="20"/>
                <w:lang w:val="kk-KZ" w:eastAsia="ru-RU"/>
              </w:rPr>
              <w:t>Жұмыспен қамту және әлеуметтік қорғау салаларында және өз құзыреті шегінде халықтың көші-қоны саласындағы мемлекеттік саясатты іске асыру.</w:t>
            </w:r>
          </w:p>
        </w:tc>
        <w:tc>
          <w:tcPr>
            <w:tcW w:w="1105" w:type="dxa"/>
            <w:tcBorders>
              <w:top w:val="single" w:sz="4" w:space="0" w:color="auto"/>
              <w:left w:val="single" w:sz="4" w:space="0" w:color="auto"/>
              <w:bottom w:val="single" w:sz="4" w:space="0" w:color="auto"/>
              <w:right w:val="single" w:sz="4" w:space="0" w:color="auto"/>
            </w:tcBorders>
          </w:tcPr>
          <w:p w14:paraId="2C954358" w14:textId="77777777" w:rsidR="00E43348" w:rsidRPr="00DE601B" w:rsidRDefault="00E43348" w:rsidP="00854C05">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54557E3" w14:textId="77777777" w:rsidR="00E43348" w:rsidRPr="00DE601B" w:rsidRDefault="00E43348" w:rsidP="00854C05">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049A644" w14:textId="77777777" w:rsidR="00E43348" w:rsidRPr="00DE601B" w:rsidRDefault="00E43348" w:rsidP="00854C05">
            <w:pPr>
              <w:spacing w:after="0" w:line="240" w:lineRule="auto"/>
              <w:contextualSpacing/>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47C297D"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022" w:type="dxa"/>
            <w:tcBorders>
              <w:top w:val="single" w:sz="4" w:space="0" w:color="auto"/>
              <w:left w:val="single" w:sz="4" w:space="0" w:color="auto"/>
              <w:bottom w:val="single" w:sz="4" w:space="0" w:color="auto"/>
              <w:right w:val="single" w:sz="4" w:space="0" w:color="auto"/>
            </w:tcBorders>
          </w:tcPr>
          <w:p w14:paraId="4A506F63"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ACDFC10"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r>
      <w:tr w:rsidR="00E43348" w:rsidRPr="00DE601B" w14:paraId="4279E037" w14:textId="77777777" w:rsidTr="00854C05">
        <w:tc>
          <w:tcPr>
            <w:tcW w:w="3828" w:type="dxa"/>
            <w:tcBorders>
              <w:top w:val="single" w:sz="4" w:space="0" w:color="auto"/>
              <w:left w:val="single" w:sz="4" w:space="0" w:color="auto"/>
              <w:bottom w:val="single" w:sz="4" w:space="0" w:color="auto"/>
              <w:right w:val="single" w:sz="4" w:space="0" w:color="auto"/>
            </w:tcBorders>
          </w:tcPr>
          <w:p w14:paraId="42979C75" w14:textId="77777777" w:rsidR="00E43348" w:rsidRPr="00DE601B" w:rsidRDefault="00E43348" w:rsidP="00854C05">
            <w:pPr>
              <w:spacing w:after="0" w:line="240" w:lineRule="auto"/>
              <w:contextualSpacing/>
              <w:jc w:val="both"/>
              <w:rPr>
                <w:rFonts w:ascii="Times New Roman" w:eastAsia="Times New Roman" w:hAnsi="Times New Roman" w:cs="Times New Roman"/>
                <w:bCs/>
                <w:sz w:val="20"/>
                <w:szCs w:val="20"/>
                <w:lang w:eastAsia="ru-RU"/>
              </w:rPr>
            </w:pPr>
            <w:r w:rsidRPr="001366C9">
              <w:rPr>
                <w:rFonts w:ascii="Times New Roman" w:eastAsia="Times New Roman" w:hAnsi="Times New Roman" w:cs="Times New Roman"/>
                <w:bCs/>
                <w:sz w:val="20"/>
                <w:szCs w:val="20"/>
                <w:lang w:val="kk-KZ" w:eastAsia="ru-RU"/>
              </w:rPr>
              <w:t>Бюджеттік бағдарламаның түпкілікті нәтижесінің Мемлекеттік жоспарлау жүйесі құжаттарының, бюджеттік бағдарламалар әкімшісінің тиімділік көрсеткіштерін белгілейтін меншікті құжаттарының нысаналы көрсеткіштерінен ауытқуы</w:t>
            </w:r>
          </w:p>
        </w:tc>
        <w:tc>
          <w:tcPr>
            <w:tcW w:w="1105" w:type="dxa"/>
            <w:tcBorders>
              <w:top w:val="single" w:sz="4" w:space="0" w:color="auto"/>
              <w:left w:val="single" w:sz="4" w:space="0" w:color="auto"/>
              <w:bottom w:val="single" w:sz="4" w:space="0" w:color="auto"/>
              <w:right w:val="single" w:sz="4" w:space="0" w:color="auto"/>
            </w:tcBorders>
          </w:tcPr>
          <w:p w14:paraId="4D5A0760"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1D9C3AC"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A345022"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3F32075"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022" w:type="dxa"/>
            <w:tcBorders>
              <w:top w:val="single" w:sz="4" w:space="0" w:color="auto"/>
              <w:left w:val="single" w:sz="4" w:space="0" w:color="auto"/>
              <w:bottom w:val="single" w:sz="4" w:space="0" w:color="auto"/>
              <w:right w:val="single" w:sz="4" w:space="0" w:color="auto"/>
            </w:tcBorders>
          </w:tcPr>
          <w:p w14:paraId="51312F39"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6ED8E52"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r>
      <w:tr w:rsidR="00E43348" w:rsidRPr="00DE601B" w14:paraId="189CE947" w14:textId="77777777" w:rsidTr="00854C05">
        <w:tc>
          <w:tcPr>
            <w:tcW w:w="3828" w:type="dxa"/>
            <w:tcBorders>
              <w:top w:val="single" w:sz="4" w:space="0" w:color="auto"/>
              <w:left w:val="single" w:sz="4" w:space="0" w:color="auto"/>
              <w:bottom w:val="single" w:sz="4" w:space="0" w:color="auto"/>
              <w:right w:val="single" w:sz="4" w:space="0" w:color="auto"/>
            </w:tcBorders>
          </w:tcPr>
          <w:p w14:paraId="589B848E" w14:textId="77777777" w:rsidR="00E43348" w:rsidRPr="001366C9" w:rsidRDefault="00E43348" w:rsidP="00854C05">
            <w:pPr>
              <w:spacing w:after="0" w:line="240" w:lineRule="auto"/>
              <w:contextualSpacing/>
              <w:jc w:val="both"/>
              <w:rPr>
                <w:rFonts w:ascii="Times New Roman" w:eastAsia="Times New Roman" w:hAnsi="Times New Roman" w:cs="Times New Roman"/>
                <w:bCs/>
                <w:sz w:val="20"/>
                <w:szCs w:val="20"/>
                <w:lang w:val="kk-KZ" w:eastAsia="ru-RU"/>
              </w:rPr>
            </w:pPr>
            <w:r w:rsidRPr="001366C9">
              <w:rPr>
                <w:rFonts w:ascii="Times New Roman" w:eastAsia="Times New Roman" w:hAnsi="Times New Roman" w:cs="Times New Roman"/>
                <w:bCs/>
                <w:sz w:val="20"/>
                <w:szCs w:val="20"/>
                <w:lang w:val="kk-KZ" w:eastAsia="ru-RU"/>
              </w:rPr>
              <w:t>Мемлекеттік жоспарлау жүйесінің құжаттарына, бюджеттік бағдарламалар әкімшісі қызметінің көрсеткіштерін белгілейтін меншікті құжаттарға сәйкес бюджет қаражатына қажеттілік</w:t>
            </w:r>
          </w:p>
          <w:p w14:paraId="61392EF9" w14:textId="77777777" w:rsidR="00E43348" w:rsidRPr="00DE601B" w:rsidRDefault="00E43348" w:rsidP="00854C05">
            <w:pPr>
              <w:spacing w:after="0" w:line="240" w:lineRule="auto"/>
              <w:contextualSpacing/>
              <w:jc w:val="both"/>
              <w:rPr>
                <w:rFonts w:ascii="Times New Roman" w:eastAsia="Times New Roman" w:hAnsi="Times New Roman" w:cs="Times New Roman"/>
                <w:bCs/>
                <w:sz w:val="20"/>
                <w:szCs w:val="20"/>
                <w:lang w:eastAsia="ru-RU"/>
              </w:rPr>
            </w:pPr>
          </w:p>
        </w:tc>
        <w:tc>
          <w:tcPr>
            <w:tcW w:w="1105" w:type="dxa"/>
            <w:tcBorders>
              <w:top w:val="single" w:sz="4" w:space="0" w:color="auto"/>
              <w:left w:val="single" w:sz="4" w:space="0" w:color="auto"/>
              <w:bottom w:val="single" w:sz="4" w:space="0" w:color="auto"/>
              <w:right w:val="single" w:sz="4" w:space="0" w:color="auto"/>
            </w:tcBorders>
          </w:tcPr>
          <w:p w14:paraId="69CBFC2B"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kk-KZ" w:eastAsia="ru-RU"/>
              </w:rPr>
              <w:lastRenderedPageBreak/>
              <w:t>204 325,0</w:t>
            </w:r>
          </w:p>
        </w:tc>
        <w:tc>
          <w:tcPr>
            <w:tcW w:w="1134" w:type="dxa"/>
            <w:tcBorders>
              <w:top w:val="single" w:sz="4" w:space="0" w:color="auto"/>
              <w:left w:val="single" w:sz="4" w:space="0" w:color="auto"/>
              <w:bottom w:val="single" w:sz="4" w:space="0" w:color="auto"/>
              <w:right w:val="single" w:sz="4" w:space="0" w:color="auto"/>
            </w:tcBorders>
          </w:tcPr>
          <w:p w14:paraId="5195E52C" w14:textId="77777777" w:rsidR="00E43348" w:rsidRPr="00DE601B" w:rsidRDefault="00E43348" w:rsidP="00854C05">
            <w:pPr>
              <w:spacing w:after="0" w:line="240" w:lineRule="auto"/>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kk-KZ" w:eastAsia="ru-RU"/>
              </w:rPr>
              <w:t>130 777,0</w:t>
            </w:r>
          </w:p>
        </w:tc>
        <w:tc>
          <w:tcPr>
            <w:tcW w:w="1134" w:type="dxa"/>
            <w:tcBorders>
              <w:top w:val="single" w:sz="4" w:space="0" w:color="auto"/>
              <w:left w:val="single" w:sz="4" w:space="0" w:color="auto"/>
              <w:bottom w:val="single" w:sz="4" w:space="0" w:color="auto"/>
              <w:right w:val="single" w:sz="4" w:space="0" w:color="auto"/>
            </w:tcBorders>
          </w:tcPr>
          <w:p w14:paraId="7E85A3DE" w14:textId="0600C4BF" w:rsidR="00E43348" w:rsidRPr="00DE601B" w:rsidRDefault="00A34B06" w:rsidP="00854C05">
            <w:pPr>
              <w:spacing w:after="0" w:line="240" w:lineRule="auto"/>
              <w:contextualSpacing/>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173 362</w:t>
            </w:r>
            <w:r w:rsidR="00E43348">
              <w:rPr>
                <w:rFonts w:ascii="Times New Roman" w:eastAsia="Times New Roman" w:hAnsi="Times New Roman" w:cs="Times New Roman"/>
                <w:bCs/>
                <w:sz w:val="20"/>
                <w:szCs w:val="20"/>
                <w:lang w:eastAsia="ru-RU"/>
              </w:rPr>
              <w:t>,0</w:t>
            </w:r>
          </w:p>
        </w:tc>
        <w:tc>
          <w:tcPr>
            <w:tcW w:w="1134" w:type="dxa"/>
            <w:tcBorders>
              <w:top w:val="single" w:sz="4" w:space="0" w:color="auto"/>
              <w:left w:val="single" w:sz="4" w:space="0" w:color="auto"/>
              <w:bottom w:val="single" w:sz="4" w:space="0" w:color="auto"/>
              <w:right w:val="single" w:sz="4" w:space="0" w:color="auto"/>
            </w:tcBorders>
          </w:tcPr>
          <w:p w14:paraId="67EC8883" w14:textId="66013676" w:rsidR="00E43348" w:rsidRPr="00EB4B03" w:rsidRDefault="00561F5F" w:rsidP="00854C05">
            <w:pPr>
              <w:spacing w:after="0" w:line="240" w:lineRule="auto"/>
              <w:contextualSpacing/>
              <w:rPr>
                <w:rFonts w:ascii="Times New Roman" w:eastAsia="Times New Roman" w:hAnsi="Times New Roman" w:cs="Times New Roman"/>
                <w:bCs/>
                <w:sz w:val="20"/>
                <w:szCs w:val="20"/>
                <w:highlight w:val="yellow"/>
                <w:lang w:eastAsia="ru-RU"/>
              </w:rPr>
            </w:pPr>
            <w:r w:rsidRPr="00561F5F">
              <w:rPr>
                <w:rFonts w:ascii="Times New Roman" w:eastAsia="Times New Roman" w:hAnsi="Times New Roman" w:cs="Times New Roman"/>
                <w:bCs/>
                <w:sz w:val="20"/>
                <w:szCs w:val="20"/>
                <w:lang w:val="en-US" w:eastAsia="ru-RU"/>
              </w:rPr>
              <w:t>262871</w:t>
            </w:r>
            <w:r w:rsidR="00E43348" w:rsidRPr="00561F5F">
              <w:rPr>
                <w:rFonts w:ascii="Times New Roman" w:eastAsia="Times New Roman" w:hAnsi="Times New Roman" w:cs="Times New Roman"/>
                <w:bCs/>
                <w:sz w:val="20"/>
                <w:szCs w:val="20"/>
                <w:lang w:val="kk-KZ" w:eastAsia="ru-RU"/>
              </w:rPr>
              <w:t xml:space="preserve"> </w:t>
            </w:r>
            <w:r w:rsidRPr="00561F5F">
              <w:rPr>
                <w:rFonts w:ascii="Times New Roman" w:eastAsia="Times New Roman" w:hAnsi="Times New Roman" w:cs="Times New Roman"/>
                <w:bCs/>
                <w:sz w:val="20"/>
                <w:szCs w:val="20"/>
                <w:lang w:val="kk-KZ" w:eastAsia="ru-RU"/>
              </w:rPr>
              <w:t>,0</w:t>
            </w:r>
          </w:p>
        </w:tc>
        <w:tc>
          <w:tcPr>
            <w:tcW w:w="1022" w:type="dxa"/>
            <w:tcBorders>
              <w:top w:val="single" w:sz="4" w:space="0" w:color="auto"/>
              <w:left w:val="single" w:sz="4" w:space="0" w:color="auto"/>
              <w:bottom w:val="single" w:sz="4" w:space="0" w:color="auto"/>
              <w:right w:val="single" w:sz="4" w:space="0" w:color="auto"/>
            </w:tcBorders>
          </w:tcPr>
          <w:p w14:paraId="783DF602" w14:textId="17E88574" w:rsidR="00E43348" w:rsidRPr="00D317D4" w:rsidRDefault="00D317D4" w:rsidP="00854C05">
            <w:pPr>
              <w:spacing w:after="0" w:line="240" w:lineRule="auto"/>
              <w:contextualSpacing/>
              <w:rPr>
                <w:rFonts w:ascii="Times New Roman" w:eastAsia="Times New Roman" w:hAnsi="Times New Roman" w:cs="Times New Roman"/>
                <w:bCs/>
                <w:sz w:val="20"/>
                <w:szCs w:val="20"/>
                <w:lang w:val="en-US" w:eastAsia="ru-RU"/>
              </w:rPr>
            </w:pPr>
            <w:r>
              <w:rPr>
                <w:rFonts w:ascii="Times New Roman" w:eastAsia="Times New Roman" w:hAnsi="Times New Roman" w:cs="Times New Roman"/>
                <w:bCs/>
                <w:sz w:val="20"/>
                <w:szCs w:val="20"/>
                <w:lang w:val="en-US" w:eastAsia="ru-RU"/>
              </w:rPr>
              <w:t>143 820,0</w:t>
            </w:r>
          </w:p>
        </w:tc>
        <w:tc>
          <w:tcPr>
            <w:tcW w:w="1134" w:type="dxa"/>
            <w:tcBorders>
              <w:top w:val="single" w:sz="4" w:space="0" w:color="auto"/>
              <w:left w:val="single" w:sz="4" w:space="0" w:color="auto"/>
              <w:bottom w:val="single" w:sz="4" w:space="0" w:color="auto"/>
              <w:right w:val="single" w:sz="4" w:space="0" w:color="auto"/>
            </w:tcBorders>
          </w:tcPr>
          <w:p w14:paraId="7C13A48E" w14:textId="5C008A3F" w:rsidR="00E43348" w:rsidRPr="00DE601B" w:rsidRDefault="00D317D4" w:rsidP="00854C05">
            <w:pPr>
              <w:spacing w:after="0" w:line="240" w:lineRule="auto"/>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143 658</w:t>
            </w:r>
            <w:r w:rsidR="00E43348">
              <w:rPr>
                <w:rFonts w:ascii="Times New Roman" w:eastAsia="Times New Roman" w:hAnsi="Times New Roman" w:cs="Times New Roman"/>
                <w:bCs/>
                <w:sz w:val="20"/>
                <w:szCs w:val="20"/>
                <w:lang w:val="kk-KZ" w:eastAsia="ru-RU"/>
              </w:rPr>
              <w:t>,0</w:t>
            </w:r>
          </w:p>
        </w:tc>
      </w:tr>
      <w:tr w:rsidR="00E43348" w:rsidRPr="00DE601B" w14:paraId="14626650" w14:textId="77777777" w:rsidTr="00854C05">
        <w:tc>
          <w:tcPr>
            <w:tcW w:w="3828" w:type="dxa"/>
            <w:tcBorders>
              <w:top w:val="single" w:sz="4" w:space="0" w:color="auto"/>
              <w:left w:val="single" w:sz="4" w:space="0" w:color="auto"/>
              <w:bottom w:val="single" w:sz="4" w:space="0" w:color="auto"/>
              <w:right w:val="single" w:sz="4" w:space="0" w:color="auto"/>
            </w:tcBorders>
          </w:tcPr>
          <w:p w14:paraId="56AE0EDA" w14:textId="77777777" w:rsidR="00E43348" w:rsidRPr="00DE601B" w:rsidRDefault="00E43348" w:rsidP="00854C05">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kk-KZ" w:eastAsia="ru-RU"/>
              </w:rPr>
              <w:t>Жоспар</w:t>
            </w:r>
          </w:p>
        </w:tc>
        <w:tc>
          <w:tcPr>
            <w:tcW w:w="1105" w:type="dxa"/>
            <w:tcBorders>
              <w:top w:val="single" w:sz="4" w:space="0" w:color="auto"/>
              <w:left w:val="single" w:sz="4" w:space="0" w:color="auto"/>
              <w:bottom w:val="single" w:sz="4" w:space="0" w:color="auto"/>
              <w:right w:val="single" w:sz="4" w:space="0" w:color="auto"/>
            </w:tcBorders>
          </w:tcPr>
          <w:p w14:paraId="6E7C94AA"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kk-KZ" w:eastAsia="ru-RU"/>
              </w:rPr>
              <w:t>204 325,0</w:t>
            </w:r>
          </w:p>
        </w:tc>
        <w:tc>
          <w:tcPr>
            <w:tcW w:w="1134" w:type="dxa"/>
            <w:tcBorders>
              <w:top w:val="single" w:sz="4" w:space="0" w:color="auto"/>
              <w:left w:val="single" w:sz="4" w:space="0" w:color="auto"/>
              <w:bottom w:val="single" w:sz="4" w:space="0" w:color="auto"/>
              <w:right w:val="single" w:sz="4" w:space="0" w:color="auto"/>
            </w:tcBorders>
          </w:tcPr>
          <w:p w14:paraId="3C6024EF" w14:textId="77777777" w:rsidR="00E43348" w:rsidRPr="00DE601B" w:rsidRDefault="00E43348" w:rsidP="00854C05">
            <w:pPr>
              <w:spacing w:after="0" w:line="240" w:lineRule="auto"/>
              <w:ind w:right="-242"/>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kk-KZ" w:eastAsia="ru-RU"/>
              </w:rPr>
              <w:t>130 777,0</w:t>
            </w:r>
          </w:p>
        </w:tc>
        <w:tc>
          <w:tcPr>
            <w:tcW w:w="1134" w:type="dxa"/>
            <w:tcBorders>
              <w:top w:val="single" w:sz="4" w:space="0" w:color="auto"/>
              <w:left w:val="single" w:sz="4" w:space="0" w:color="auto"/>
              <w:bottom w:val="single" w:sz="4" w:space="0" w:color="auto"/>
              <w:right w:val="single" w:sz="4" w:space="0" w:color="auto"/>
            </w:tcBorders>
          </w:tcPr>
          <w:p w14:paraId="4F75C34F" w14:textId="70E60718" w:rsidR="00E43348" w:rsidRPr="00DE601B" w:rsidRDefault="00A34B06" w:rsidP="00854C05">
            <w:pPr>
              <w:spacing w:after="0" w:line="240" w:lineRule="auto"/>
              <w:ind w:right="-242"/>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173 362</w:t>
            </w:r>
            <w:r w:rsidR="00E43348">
              <w:rPr>
                <w:rFonts w:ascii="Times New Roman" w:eastAsia="Times New Roman" w:hAnsi="Times New Roman" w:cs="Times New Roman"/>
                <w:bCs/>
                <w:sz w:val="20"/>
                <w:szCs w:val="20"/>
                <w:lang w:eastAsia="ru-RU"/>
              </w:rPr>
              <w:t>,0</w:t>
            </w:r>
          </w:p>
        </w:tc>
        <w:tc>
          <w:tcPr>
            <w:tcW w:w="1134" w:type="dxa"/>
            <w:tcBorders>
              <w:top w:val="single" w:sz="4" w:space="0" w:color="auto"/>
              <w:left w:val="single" w:sz="4" w:space="0" w:color="auto"/>
              <w:bottom w:val="single" w:sz="4" w:space="0" w:color="auto"/>
              <w:right w:val="single" w:sz="4" w:space="0" w:color="auto"/>
            </w:tcBorders>
          </w:tcPr>
          <w:p w14:paraId="73D28969" w14:textId="32FFD26F" w:rsidR="00E43348" w:rsidRPr="00D317D4" w:rsidRDefault="00D317D4" w:rsidP="00854C05">
            <w:pPr>
              <w:spacing w:after="0" w:line="240" w:lineRule="auto"/>
              <w:ind w:right="-242"/>
              <w:contextualSpacing/>
              <w:rPr>
                <w:rFonts w:ascii="Times New Roman" w:eastAsia="Times New Roman" w:hAnsi="Times New Roman" w:cs="Times New Roman"/>
                <w:bCs/>
                <w:sz w:val="20"/>
                <w:szCs w:val="20"/>
                <w:lang w:val="en-US" w:eastAsia="ru-RU"/>
              </w:rPr>
            </w:pPr>
            <w:r>
              <w:rPr>
                <w:rFonts w:ascii="Times New Roman" w:eastAsia="Times New Roman" w:hAnsi="Times New Roman" w:cs="Times New Roman"/>
                <w:bCs/>
                <w:sz w:val="20"/>
                <w:szCs w:val="20"/>
                <w:lang w:val="en-US" w:eastAsia="ru-RU"/>
              </w:rPr>
              <w:t>2</w:t>
            </w:r>
            <w:r w:rsidR="00561F5F">
              <w:rPr>
                <w:rFonts w:ascii="Times New Roman" w:eastAsia="Times New Roman" w:hAnsi="Times New Roman" w:cs="Times New Roman"/>
                <w:bCs/>
                <w:sz w:val="20"/>
                <w:szCs w:val="20"/>
                <w:lang w:eastAsia="ru-RU"/>
              </w:rPr>
              <w:t>62871</w:t>
            </w:r>
            <w:r>
              <w:rPr>
                <w:rFonts w:ascii="Times New Roman" w:eastAsia="Times New Roman" w:hAnsi="Times New Roman" w:cs="Times New Roman"/>
                <w:bCs/>
                <w:sz w:val="20"/>
                <w:szCs w:val="20"/>
                <w:lang w:val="en-US" w:eastAsia="ru-RU"/>
              </w:rPr>
              <w:t>,0</w:t>
            </w:r>
          </w:p>
        </w:tc>
        <w:tc>
          <w:tcPr>
            <w:tcW w:w="1022" w:type="dxa"/>
            <w:tcBorders>
              <w:top w:val="single" w:sz="4" w:space="0" w:color="auto"/>
              <w:left w:val="single" w:sz="4" w:space="0" w:color="auto"/>
              <w:bottom w:val="single" w:sz="4" w:space="0" w:color="auto"/>
              <w:right w:val="single" w:sz="4" w:space="0" w:color="auto"/>
            </w:tcBorders>
          </w:tcPr>
          <w:p w14:paraId="6EEE6792" w14:textId="340AE3C5" w:rsidR="00E43348" w:rsidRPr="00DE601B" w:rsidRDefault="00D317D4" w:rsidP="00854C05">
            <w:pPr>
              <w:spacing w:after="0" w:line="240" w:lineRule="auto"/>
              <w:ind w:right="-242"/>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143 820</w:t>
            </w:r>
            <w:r w:rsidR="00E43348">
              <w:rPr>
                <w:rFonts w:ascii="Times New Roman" w:eastAsia="Times New Roman" w:hAnsi="Times New Roman" w:cs="Times New Roman"/>
                <w:bCs/>
                <w:sz w:val="20"/>
                <w:szCs w:val="20"/>
                <w:lang w:val="kk-KZ" w:eastAsia="ru-RU"/>
              </w:rPr>
              <w:t>,0</w:t>
            </w:r>
          </w:p>
        </w:tc>
        <w:tc>
          <w:tcPr>
            <w:tcW w:w="1134" w:type="dxa"/>
            <w:tcBorders>
              <w:top w:val="single" w:sz="4" w:space="0" w:color="auto"/>
              <w:left w:val="single" w:sz="4" w:space="0" w:color="auto"/>
              <w:bottom w:val="single" w:sz="4" w:space="0" w:color="auto"/>
              <w:right w:val="single" w:sz="4" w:space="0" w:color="auto"/>
            </w:tcBorders>
          </w:tcPr>
          <w:p w14:paraId="4B083191" w14:textId="0A475074" w:rsidR="00E43348" w:rsidRPr="00DE601B" w:rsidRDefault="00D317D4" w:rsidP="00854C05">
            <w:pPr>
              <w:spacing w:after="0" w:line="240" w:lineRule="auto"/>
              <w:ind w:right="-242"/>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143 658</w:t>
            </w:r>
            <w:r w:rsidR="00E43348">
              <w:rPr>
                <w:rFonts w:ascii="Times New Roman" w:eastAsia="Times New Roman" w:hAnsi="Times New Roman" w:cs="Times New Roman"/>
                <w:bCs/>
                <w:sz w:val="20"/>
                <w:szCs w:val="20"/>
                <w:lang w:val="kk-KZ" w:eastAsia="ru-RU"/>
              </w:rPr>
              <w:t>,0</w:t>
            </w:r>
          </w:p>
        </w:tc>
      </w:tr>
      <w:tr w:rsidR="00E43348" w:rsidRPr="00DE601B" w14:paraId="3F9B3BB4" w14:textId="77777777" w:rsidTr="00854C05">
        <w:tc>
          <w:tcPr>
            <w:tcW w:w="3828" w:type="dxa"/>
            <w:tcBorders>
              <w:top w:val="single" w:sz="4" w:space="0" w:color="auto"/>
              <w:left w:val="single" w:sz="4" w:space="0" w:color="auto"/>
              <w:bottom w:val="single" w:sz="4" w:space="0" w:color="auto"/>
              <w:right w:val="single" w:sz="4" w:space="0" w:color="auto"/>
            </w:tcBorders>
          </w:tcPr>
          <w:p w14:paraId="1DFBCE5A" w14:textId="77777777" w:rsidR="00E43348" w:rsidRPr="00DE601B" w:rsidRDefault="00E43348" w:rsidP="00854C05">
            <w:pPr>
              <w:spacing w:after="0" w:line="240" w:lineRule="auto"/>
              <w:contextualSpacing/>
              <w:jc w:val="both"/>
              <w:rPr>
                <w:rFonts w:ascii="Times New Roman" w:eastAsia="Times New Roman" w:hAnsi="Times New Roman" w:cs="Times New Roman"/>
                <w:sz w:val="20"/>
                <w:szCs w:val="20"/>
                <w:lang w:eastAsia="ru-RU"/>
              </w:rPr>
            </w:pPr>
            <w:r w:rsidRPr="001366C9">
              <w:rPr>
                <w:rFonts w:ascii="Times New Roman" w:eastAsia="Times New Roman" w:hAnsi="Times New Roman" w:cs="Times New Roman"/>
                <w:bCs/>
                <w:sz w:val="20"/>
                <w:szCs w:val="20"/>
                <w:lang w:val="kk-KZ" w:eastAsia="ru-RU"/>
              </w:rPr>
              <w:t>Мемлекеттік жоспарлау жүйесі құжаттарының, бюджеттік бағдарламалар әкімшісінің тиімділік көрсеткіштерін белгілейтін меншікті құжаттардың нысаналы индикаторларына қол жеткізуге арналған жоспардың жоспарланған қаражатынан ауытқуы</w:t>
            </w:r>
          </w:p>
        </w:tc>
        <w:tc>
          <w:tcPr>
            <w:tcW w:w="1105" w:type="dxa"/>
            <w:tcBorders>
              <w:top w:val="single" w:sz="4" w:space="0" w:color="auto"/>
              <w:left w:val="single" w:sz="4" w:space="0" w:color="auto"/>
              <w:bottom w:val="single" w:sz="4" w:space="0" w:color="auto"/>
              <w:right w:val="single" w:sz="4" w:space="0" w:color="auto"/>
            </w:tcBorders>
          </w:tcPr>
          <w:p w14:paraId="60280A84"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B285027"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497DF14"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Pr>
          <w:p w14:paraId="6155E64B"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022" w:type="dxa"/>
          </w:tcPr>
          <w:p w14:paraId="3770B7E5"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c>
          <w:tcPr>
            <w:tcW w:w="1134" w:type="dxa"/>
          </w:tcPr>
          <w:p w14:paraId="7A4B8E33" w14:textId="77777777" w:rsidR="00E43348" w:rsidRPr="00DE601B" w:rsidRDefault="00E43348" w:rsidP="00854C05">
            <w:pPr>
              <w:spacing w:after="0" w:line="240" w:lineRule="auto"/>
              <w:contextualSpacing/>
              <w:jc w:val="center"/>
              <w:rPr>
                <w:rFonts w:ascii="Times New Roman" w:eastAsia="Times New Roman" w:hAnsi="Times New Roman" w:cs="Times New Roman"/>
                <w:bCs/>
                <w:sz w:val="20"/>
                <w:szCs w:val="20"/>
                <w:lang w:eastAsia="ru-RU"/>
              </w:rPr>
            </w:pPr>
          </w:p>
        </w:tc>
      </w:tr>
    </w:tbl>
    <w:p w14:paraId="11F9E391" w14:textId="77777777" w:rsidR="00890969" w:rsidRPr="00890969" w:rsidRDefault="00890969" w:rsidP="00E43348">
      <w:pPr>
        <w:spacing w:after="0" w:line="240" w:lineRule="auto"/>
        <w:contextualSpacing/>
        <w:jc w:val="both"/>
        <w:rPr>
          <w:rFonts w:ascii="Times New Roman" w:eastAsia="Times New Roman" w:hAnsi="Times New Roman" w:cs="Times New Roman"/>
          <w:b/>
          <w:bCs/>
          <w:sz w:val="28"/>
          <w:szCs w:val="28"/>
          <w:lang w:eastAsia="ru-RU"/>
        </w:rPr>
      </w:pPr>
    </w:p>
    <w:p w14:paraId="56D4A3E6" w14:textId="26D9F0DC" w:rsidR="00E43348" w:rsidRPr="00E43348" w:rsidRDefault="00E43348" w:rsidP="00E43348">
      <w:pPr>
        <w:spacing w:after="0" w:line="240" w:lineRule="auto"/>
        <w:contextualSpacing/>
        <w:jc w:val="both"/>
        <w:rPr>
          <w:rFonts w:ascii="Times New Roman" w:eastAsia="Times New Roman" w:hAnsi="Times New Roman" w:cs="Times New Roman"/>
          <w:b/>
          <w:bCs/>
          <w:sz w:val="28"/>
          <w:szCs w:val="28"/>
          <w:lang w:val="kk-KZ" w:eastAsia="ru-RU"/>
        </w:rPr>
      </w:pPr>
      <w:r w:rsidRPr="001A5435">
        <w:rPr>
          <w:rFonts w:ascii="Times New Roman" w:eastAsia="Times New Roman" w:hAnsi="Times New Roman" w:cs="Times New Roman"/>
          <w:b/>
          <w:bCs/>
          <w:sz w:val="28"/>
          <w:szCs w:val="28"/>
          <w:lang w:val="kk-KZ" w:eastAsia="ru-RU"/>
        </w:rPr>
        <w:t>Бюджеттік қосалқы бағдарламаның коды мен атауы: 015 «Жергілікті бюджет қаражаты есебінен»</w:t>
      </w:r>
    </w:p>
    <w:p w14:paraId="732A1946" w14:textId="431EE024" w:rsidR="00E43348" w:rsidRPr="00E43348" w:rsidRDefault="00E43348" w:rsidP="00E43348">
      <w:pPr>
        <w:spacing w:after="0" w:line="240" w:lineRule="auto"/>
        <w:contextualSpacing/>
        <w:jc w:val="both"/>
        <w:rPr>
          <w:rFonts w:ascii="Times New Roman" w:eastAsia="Times New Roman" w:hAnsi="Times New Roman" w:cs="Times New Roman"/>
          <w:b/>
          <w:bCs/>
          <w:sz w:val="24"/>
          <w:szCs w:val="24"/>
          <w:lang w:val="kk-KZ" w:eastAsia="ru-RU"/>
        </w:rPr>
      </w:pPr>
      <w:r w:rsidRPr="00E43348">
        <w:rPr>
          <w:rFonts w:ascii="Times New Roman" w:eastAsia="Times New Roman" w:hAnsi="Times New Roman" w:cs="Times New Roman"/>
          <w:b/>
          <w:bCs/>
          <w:sz w:val="24"/>
          <w:szCs w:val="24"/>
          <w:lang w:val="kk-KZ" w:eastAsia="ru-RU"/>
        </w:rPr>
        <w:t>2026 жылға арналған                                                                                                     мың теңге</w:t>
      </w:r>
    </w:p>
    <w:tbl>
      <w:tblPr>
        <w:tblpPr w:leftFromText="180" w:rightFromText="180" w:vertAnchor="text" w:horzAnchor="margin" w:tblpY="18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304"/>
        <w:gridCol w:w="993"/>
        <w:gridCol w:w="1134"/>
        <w:gridCol w:w="1134"/>
        <w:gridCol w:w="1134"/>
        <w:gridCol w:w="1134"/>
        <w:gridCol w:w="1134"/>
      </w:tblGrid>
      <w:tr w:rsidR="00E43348" w:rsidRPr="00DE601B" w14:paraId="457D8354" w14:textId="77777777" w:rsidTr="00854C05">
        <w:trPr>
          <w:trHeight w:val="1463"/>
        </w:trPr>
        <w:tc>
          <w:tcPr>
            <w:tcW w:w="2093" w:type="dxa"/>
          </w:tcPr>
          <w:p w14:paraId="373B0411" w14:textId="77777777" w:rsidR="00E43348" w:rsidRPr="001A5435" w:rsidRDefault="00E43348" w:rsidP="00E43348">
            <w:pPr>
              <w:spacing w:after="0" w:line="240" w:lineRule="auto"/>
              <w:contextualSpacing/>
              <w:jc w:val="both"/>
              <w:rPr>
                <w:rFonts w:ascii="Times New Roman" w:eastAsia="Times New Roman" w:hAnsi="Times New Roman" w:cs="Times New Roman"/>
                <w:lang w:eastAsia="ru-RU"/>
              </w:rPr>
            </w:pPr>
            <w:proofErr w:type="spellStart"/>
            <w:r w:rsidRPr="001A5435">
              <w:rPr>
                <w:rFonts w:ascii="Times New Roman" w:eastAsia="Times New Roman" w:hAnsi="Times New Roman" w:cs="Times New Roman"/>
                <w:b/>
                <w:bCs/>
                <w:lang w:eastAsia="ru-RU"/>
              </w:rPr>
              <w:t>Іс-шаралар</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барлығы</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соның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ішінде</w:t>
            </w:r>
            <w:proofErr w:type="spellEnd"/>
          </w:p>
          <w:p w14:paraId="15BB6E3E" w14:textId="77777777"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
        </w:tc>
        <w:tc>
          <w:tcPr>
            <w:tcW w:w="1304" w:type="dxa"/>
          </w:tcPr>
          <w:p w14:paraId="372EE068" w14:textId="6E17C5C8"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Іс</w:t>
            </w:r>
            <w:proofErr w:type="spellEnd"/>
            <w:r w:rsidRPr="001A5435">
              <w:rPr>
                <w:rFonts w:ascii="Times New Roman" w:eastAsia="Times New Roman" w:hAnsi="Times New Roman" w:cs="Times New Roman"/>
                <w:b/>
                <w:bCs/>
                <w:lang w:eastAsia="ru-RU"/>
              </w:rPr>
              <w:t xml:space="preserve">-шара </w:t>
            </w:r>
            <w:proofErr w:type="spellStart"/>
            <w:r w:rsidRPr="001A5435">
              <w:rPr>
                <w:rFonts w:ascii="Times New Roman" w:eastAsia="Times New Roman" w:hAnsi="Times New Roman" w:cs="Times New Roman"/>
                <w:b/>
                <w:bCs/>
                <w:lang w:eastAsia="ru-RU"/>
              </w:rPr>
              <w:t>көрсеткіші</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бірлік</w:t>
            </w:r>
            <w:proofErr w:type="spellEnd"/>
            <w:r w:rsidRPr="001A5435">
              <w:rPr>
                <w:rFonts w:ascii="Times New Roman" w:eastAsia="Times New Roman" w:hAnsi="Times New Roman" w:cs="Times New Roman"/>
                <w:b/>
                <w:bCs/>
                <w:lang w:eastAsia="ru-RU"/>
              </w:rPr>
              <w:t>)</w:t>
            </w:r>
          </w:p>
        </w:tc>
        <w:tc>
          <w:tcPr>
            <w:tcW w:w="993" w:type="dxa"/>
          </w:tcPr>
          <w:p w14:paraId="3B93FEC5" w14:textId="210B800C" w:rsidR="00E43348" w:rsidRPr="00DE601B" w:rsidRDefault="00E43348" w:rsidP="00E43348">
            <w:pPr>
              <w:spacing w:after="0" w:line="240" w:lineRule="auto"/>
              <w:contextualSpacing/>
              <w:jc w:val="both"/>
              <w:rPr>
                <w:rFonts w:ascii="Times New Roman" w:eastAsia="Times New Roman" w:hAnsi="Times New Roman" w:cs="Times New Roman"/>
                <w:sz w:val="24"/>
                <w:szCs w:val="24"/>
                <w:lang w:val="kk-KZ" w:eastAsia="ru-RU"/>
              </w:rPr>
            </w:pPr>
            <w:r w:rsidRPr="001A5435">
              <w:rPr>
                <w:rFonts w:ascii="Times New Roman" w:eastAsia="Times New Roman" w:hAnsi="Times New Roman" w:cs="Times New Roman"/>
                <w:b/>
                <w:bCs/>
                <w:lang w:eastAsia="ru-RU"/>
              </w:rPr>
              <w:t xml:space="preserve">МЖЖ </w:t>
            </w:r>
            <w:proofErr w:type="spellStart"/>
            <w:r w:rsidRPr="001A5435">
              <w:rPr>
                <w:rFonts w:ascii="Times New Roman" w:eastAsia="Times New Roman" w:hAnsi="Times New Roman" w:cs="Times New Roman"/>
                <w:b/>
                <w:bCs/>
                <w:lang w:eastAsia="ru-RU"/>
              </w:rPr>
              <w:t>құжатының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көрсеткіші</w:t>
            </w:r>
            <w:proofErr w:type="spellEnd"/>
          </w:p>
        </w:tc>
        <w:tc>
          <w:tcPr>
            <w:tcW w:w="1134" w:type="dxa"/>
          </w:tcPr>
          <w:p w14:paraId="37A1AF12" w14:textId="05C706EF"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Ауытқу</w:t>
            </w:r>
            <w:proofErr w:type="spellEnd"/>
          </w:p>
        </w:tc>
        <w:tc>
          <w:tcPr>
            <w:tcW w:w="1134" w:type="dxa"/>
          </w:tcPr>
          <w:p w14:paraId="50C627C5" w14:textId="246929F9"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r w:rsidRPr="001A5435">
              <w:rPr>
                <w:rFonts w:ascii="Times New Roman" w:eastAsia="Times New Roman" w:hAnsi="Times New Roman" w:cs="Times New Roman"/>
                <w:b/>
                <w:bCs/>
                <w:lang w:val="kk-KZ" w:eastAsia="ru-RU"/>
              </w:rPr>
              <w:t>Шығыстар</w:t>
            </w:r>
          </w:p>
        </w:tc>
        <w:tc>
          <w:tcPr>
            <w:tcW w:w="1134" w:type="dxa"/>
          </w:tcPr>
          <w:p w14:paraId="13BB20CB" w14:textId="717BE8EE" w:rsidR="00E43348" w:rsidRPr="00DE601B" w:rsidRDefault="00E43348" w:rsidP="00E43348">
            <w:pPr>
              <w:spacing w:after="0" w:line="240" w:lineRule="auto"/>
              <w:contextualSpacing/>
              <w:jc w:val="both"/>
              <w:rPr>
                <w:rFonts w:ascii="Times New Roman" w:eastAsia="Times New Roman" w:hAnsi="Times New Roman" w:cs="Times New Roman"/>
                <w:sz w:val="24"/>
                <w:szCs w:val="24"/>
                <w:lang w:val="kk-KZ" w:eastAsia="ru-RU"/>
              </w:rPr>
            </w:pPr>
            <w:r w:rsidRPr="001A5435">
              <w:rPr>
                <w:rFonts w:ascii="Times New Roman" w:eastAsia="Times New Roman" w:hAnsi="Times New Roman" w:cs="Times New Roman"/>
                <w:b/>
                <w:bCs/>
                <w:lang w:eastAsia="ru-RU"/>
              </w:rPr>
              <w:t xml:space="preserve">МЖЖ </w:t>
            </w:r>
            <w:proofErr w:type="spellStart"/>
            <w:r w:rsidRPr="001A5435">
              <w:rPr>
                <w:rFonts w:ascii="Times New Roman" w:eastAsia="Times New Roman" w:hAnsi="Times New Roman" w:cs="Times New Roman"/>
                <w:b/>
                <w:bCs/>
                <w:lang w:eastAsia="ru-RU"/>
              </w:rPr>
              <w:t>құжатының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сомасы</w:t>
            </w:r>
            <w:proofErr w:type="spellEnd"/>
          </w:p>
        </w:tc>
        <w:tc>
          <w:tcPr>
            <w:tcW w:w="1134" w:type="dxa"/>
          </w:tcPr>
          <w:p w14:paraId="0CE5B735" w14:textId="6067E3AD"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Ауытқу</w:t>
            </w:r>
            <w:proofErr w:type="spellEnd"/>
          </w:p>
        </w:tc>
        <w:tc>
          <w:tcPr>
            <w:tcW w:w="1134" w:type="dxa"/>
          </w:tcPr>
          <w:p w14:paraId="63B22D37" w14:textId="7B227699"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Ауытқудың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себебі</w:t>
            </w:r>
            <w:proofErr w:type="spellEnd"/>
          </w:p>
        </w:tc>
      </w:tr>
      <w:tr w:rsidR="00932507" w:rsidRPr="00DE601B" w14:paraId="00148A0F" w14:textId="77777777" w:rsidTr="00854C05">
        <w:trPr>
          <w:trHeight w:val="548"/>
        </w:trPr>
        <w:tc>
          <w:tcPr>
            <w:tcW w:w="2093" w:type="dxa"/>
          </w:tcPr>
          <w:p w14:paraId="2E3B56C0" w14:textId="47E1AEC3" w:rsidR="00932507" w:rsidRPr="00E43348" w:rsidRDefault="00932507" w:rsidP="00932507">
            <w:pPr>
              <w:spacing w:after="0" w:line="240" w:lineRule="auto"/>
              <w:contextualSpacing/>
              <w:jc w:val="both"/>
              <w:rPr>
                <w:rFonts w:ascii="Times New Roman" w:eastAsia="Times New Roman" w:hAnsi="Times New Roman" w:cs="Times New Roman"/>
                <w:sz w:val="20"/>
                <w:szCs w:val="20"/>
                <w:lang w:val="kk-KZ" w:eastAsia="ru-RU"/>
              </w:rPr>
            </w:pPr>
            <w:proofErr w:type="spellStart"/>
            <w:r w:rsidRPr="00E43348">
              <w:rPr>
                <w:rFonts w:ascii="Times New Roman" w:hAnsi="Times New Roman" w:cs="Times New Roman"/>
                <w:kern w:val="1"/>
                <w:sz w:val="20"/>
                <w:szCs w:val="20"/>
                <w:lang w:eastAsia="x-none" w:bidi="x-none"/>
              </w:rPr>
              <w:t>Басқару</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аппаратының</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шығыстары</w:t>
            </w:r>
            <w:proofErr w:type="spellEnd"/>
            <w:r w:rsidRPr="00E43348">
              <w:rPr>
                <w:rFonts w:ascii="Times New Roman" w:hAnsi="Times New Roman" w:cs="Times New Roman"/>
                <w:kern w:val="1"/>
                <w:sz w:val="20"/>
                <w:szCs w:val="20"/>
                <w:lang w:eastAsia="x-none" w:bidi="x-none"/>
              </w:rPr>
              <w:t xml:space="preserve"> штат </w:t>
            </w:r>
            <w:proofErr w:type="spellStart"/>
            <w:r w:rsidRPr="00E43348">
              <w:rPr>
                <w:rFonts w:ascii="Times New Roman" w:hAnsi="Times New Roman" w:cs="Times New Roman"/>
                <w:kern w:val="1"/>
                <w:sz w:val="20"/>
                <w:szCs w:val="20"/>
                <w:lang w:eastAsia="x-none" w:bidi="x-none"/>
              </w:rPr>
              <w:t>санының</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лимиті</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шегінде</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мемлекеттік</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қызметшілер</w:t>
            </w:r>
            <w:proofErr w:type="spellEnd"/>
            <w:r w:rsidRPr="00E43348">
              <w:rPr>
                <w:rFonts w:ascii="Times New Roman" w:hAnsi="Times New Roman" w:cs="Times New Roman"/>
                <w:kern w:val="1"/>
                <w:sz w:val="20"/>
                <w:szCs w:val="20"/>
                <w:lang w:eastAsia="x-none" w:bidi="x-none"/>
              </w:rPr>
              <w:t xml:space="preserve"> – 15 </w:t>
            </w:r>
            <w:proofErr w:type="spellStart"/>
            <w:r w:rsidRPr="00E43348">
              <w:rPr>
                <w:rFonts w:ascii="Times New Roman" w:hAnsi="Times New Roman" w:cs="Times New Roman"/>
                <w:kern w:val="1"/>
                <w:sz w:val="20"/>
                <w:szCs w:val="20"/>
                <w:lang w:eastAsia="x-none" w:bidi="x-none"/>
              </w:rPr>
              <w:t>бірлік</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штаттан</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тыс</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қызметкерлер</w:t>
            </w:r>
            <w:proofErr w:type="spellEnd"/>
            <w:r w:rsidRPr="00E43348">
              <w:rPr>
                <w:rFonts w:ascii="Times New Roman" w:hAnsi="Times New Roman" w:cs="Times New Roman"/>
                <w:kern w:val="1"/>
                <w:sz w:val="20"/>
                <w:szCs w:val="20"/>
                <w:lang w:eastAsia="x-none" w:bidi="x-none"/>
              </w:rPr>
              <w:t xml:space="preserve"> – 8 </w:t>
            </w:r>
            <w:proofErr w:type="spellStart"/>
            <w:r w:rsidRPr="00E43348">
              <w:rPr>
                <w:rFonts w:ascii="Times New Roman" w:hAnsi="Times New Roman" w:cs="Times New Roman"/>
                <w:kern w:val="1"/>
                <w:sz w:val="20"/>
                <w:szCs w:val="20"/>
                <w:lang w:eastAsia="x-none" w:bidi="x-none"/>
              </w:rPr>
              <w:t>бірлік</w:t>
            </w:r>
            <w:proofErr w:type="spellEnd"/>
            <w:r w:rsidRPr="00E43348">
              <w:rPr>
                <w:rFonts w:ascii="Times New Roman" w:hAnsi="Times New Roman" w:cs="Times New Roman"/>
                <w:kern w:val="1"/>
                <w:sz w:val="20"/>
                <w:szCs w:val="20"/>
                <w:lang w:eastAsia="x-none" w:bidi="x-none"/>
              </w:rPr>
              <w:t>).</w:t>
            </w:r>
          </w:p>
        </w:tc>
        <w:tc>
          <w:tcPr>
            <w:tcW w:w="1304" w:type="dxa"/>
          </w:tcPr>
          <w:p w14:paraId="357BE1C9" w14:textId="77777777" w:rsidR="00932507" w:rsidRPr="00685321" w:rsidRDefault="00932507" w:rsidP="00932507">
            <w:pPr>
              <w:spacing w:after="0" w:line="240" w:lineRule="auto"/>
              <w:contextualSpacing/>
              <w:jc w:val="both"/>
              <w:rPr>
                <w:rFonts w:ascii="Times New Roman" w:eastAsia="Times New Roman" w:hAnsi="Times New Roman" w:cs="Times New Roman"/>
                <w:bCs/>
                <w:sz w:val="20"/>
                <w:szCs w:val="20"/>
                <w:lang w:val="kk-KZ" w:eastAsia="ru-RU"/>
              </w:rPr>
            </w:pPr>
            <w:r w:rsidRPr="001366C9">
              <w:rPr>
                <w:rFonts w:ascii="Times New Roman" w:eastAsia="Times New Roman" w:hAnsi="Times New Roman" w:cs="Times New Roman"/>
                <w:bCs/>
                <w:sz w:val="20"/>
                <w:szCs w:val="20"/>
                <w:lang w:val="kk-KZ" w:eastAsia="ru-RU"/>
              </w:rPr>
              <w:t>(15 мемлекеттік қызметші және 8 штаттан тыс қызметкер)</w:t>
            </w:r>
          </w:p>
          <w:p w14:paraId="6C91B448" w14:textId="77777777" w:rsidR="00932507" w:rsidRPr="00DE601B" w:rsidRDefault="00932507" w:rsidP="00932507">
            <w:pPr>
              <w:spacing w:after="0" w:line="240" w:lineRule="auto"/>
              <w:contextualSpacing/>
              <w:jc w:val="both"/>
              <w:rPr>
                <w:rFonts w:ascii="Times New Roman" w:eastAsia="Times New Roman" w:hAnsi="Times New Roman" w:cs="Times New Roman"/>
                <w:bCs/>
                <w:sz w:val="20"/>
                <w:szCs w:val="20"/>
                <w:lang w:val="kk-KZ" w:eastAsia="ru-RU"/>
              </w:rPr>
            </w:pPr>
          </w:p>
        </w:tc>
        <w:tc>
          <w:tcPr>
            <w:tcW w:w="993" w:type="dxa"/>
          </w:tcPr>
          <w:p w14:paraId="2CBE2D50" w14:textId="77777777" w:rsidR="00932507" w:rsidRPr="00DE601B" w:rsidRDefault="00932507" w:rsidP="00932507">
            <w:pPr>
              <w:spacing w:after="0" w:line="240" w:lineRule="auto"/>
              <w:contextualSpacing/>
              <w:jc w:val="both"/>
              <w:rPr>
                <w:rFonts w:ascii="Times New Roman" w:eastAsia="Times New Roman" w:hAnsi="Times New Roman" w:cs="Times New Roman"/>
                <w:bCs/>
                <w:sz w:val="20"/>
                <w:szCs w:val="20"/>
                <w:lang w:val="kk-KZ" w:eastAsia="ru-RU"/>
              </w:rPr>
            </w:pPr>
            <w:r w:rsidRPr="00DE601B">
              <w:rPr>
                <w:rFonts w:ascii="Times New Roman" w:eastAsia="Times New Roman" w:hAnsi="Times New Roman" w:cs="Times New Roman"/>
                <w:bCs/>
                <w:sz w:val="20"/>
                <w:szCs w:val="20"/>
                <w:lang w:val="kk-KZ" w:eastAsia="ru-RU"/>
              </w:rPr>
              <w:t>0</w:t>
            </w:r>
          </w:p>
        </w:tc>
        <w:tc>
          <w:tcPr>
            <w:tcW w:w="1134" w:type="dxa"/>
          </w:tcPr>
          <w:p w14:paraId="3A2DF483" w14:textId="7CF0AA47" w:rsidR="00932507" w:rsidRPr="00DE601B" w:rsidRDefault="00932507" w:rsidP="00932507">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34" w:type="dxa"/>
          </w:tcPr>
          <w:p w14:paraId="100A0A74" w14:textId="38DD9277" w:rsidR="00932507" w:rsidRPr="00D317D4" w:rsidRDefault="00932507" w:rsidP="00932507">
            <w:pPr>
              <w:spacing w:after="0" w:line="240" w:lineRule="auto"/>
              <w:contextualSpacing/>
              <w:jc w:val="both"/>
              <w:rPr>
                <w:rFonts w:ascii="Times New Roman" w:eastAsia="Times New Roman" w:hAnsi="Times New Roman" w:cs="Times New Roman"/>
                <w:bCs/>
                <w:sz w:val="20"/>
                <w:szCs w:val="20"/>
                <w:lang w:val="en-US" w:eastAsia="ru-RU"/>
              </w:rPr>
            </w:pPr>
            <w:r w:rsidRPr="00604507">
              <w:t>262871,0</w:t>
            </w:r>
          </w:p>
        </w:tc>
        <w:tc>
          <w:tcPr>
            <w:tcW w:w="1134" w:type="dxa"/>
          </w:tcPr>
          <w:p w14:paraId="6C3FB4D7" w14:textId="525D198A" w:rsidR="00932507" w:rsidRPr="00DE601B" w:rsidRDefault="00932507" w:rsidP="00932507">
            <w:pPr>
              <w:spacing w:after="0" w:line="240" w:lineRule="auto"/>
              <w:contextualSpacing/>
              <w:jc w:val="both"/>
              <w:rPr>
                <w:rFonts w:ascii="Times New Roman" w:eastAsia="Times New Roman" w:hAnsi="Times New Roman" w:cs="Times New Roman"/>
                <w:bCs/>
                <w:sz w:val="20"/>
                <w:szCs w:val="20"/>
                <w:lang w:eastAsia="ru-RU"/>
              </w:rPr>
            </w:pPr>
            <w:r w:rsidRPr="00604507">
              <w:t>262871,0</w:t>
            </w:r>
          </w:p>
        </w:tc>
        <w:tc>
          <w:tcPr>
            <w:tcW w:w="1134" w:type="dxa"/>
          </w:tcPr>
          <w:p w14:paraId="63099EDB" w14:textId="77777777" w:rsidR="00932507" w:rsidRPr="00DE601B" w:rsidRDefault="00932507" w:rsidP="00932507">
            <w:pPr>
              <w:spacing w:after="0" w:line="240" w:lineRule="auto"/>
              <w:contextualSpacing/>
              <w:jc w:val="both"/>
              <w:rPr>
                <w:rFonts w:ascii="Times New Roman" w:eastAsia="Times New Roman" w:hAnsi="Times New Roman" w:cs="Times New Roman"/>
                <w:bCs/>
                <w:sz w:val="20"/>
                <w:szCs w:val="20"/>
                <w:lang w:val="kk-KZ" w:eastAsia="ru-RU"/>
              </w:rPr>
            </w:pPr>
          </w:p>
        </w:tc>
        <w:tc>
          <w:tcPr>
            <w:tcW w:w="1134" w:type="dxa"/>
          </w:tcPr>
          <w:p w14:paraId="0320100E" w14:textId="77777777" w:rsidR="00932507" w:rsidRPr="00DE601B" w:rsidRDefault="00932507" w:rsidP="00932507">
            <w:pPr>
              <w:spacing w:after="0" w:line="240" w:lineRule="auto"/>
              <w:contextualSpacing/>
              <w:jc w:val="both"/>
              <w:rPr>
                <w:rFonts w:ascii="Times New Roman" w:eastAsia="Times New Roman" w:hAnsi="Times New Roman" w:cs="Times New Roman"/>
                <w:sz w:val="20"/>
                <w:szCs w:val="20"/>
                <w:lang w:eastAsia="ru-RU"/>
              </w:rPr>
            </w:pPr>
          </w:p>
        </w:tc>
      </w:tr>
      <w:tr w:rsidR="00932507" w:rsidRPr="00DE601B" w14:paraId="5F906C57" w14:textId="77777777" w:rsidTr="00854C05">
        <w:trPr>
          <w:trHeight w:val="548"/>
        </w:trPr>
        <w:tc>
          <w:tcPr>
            <w:tcW w:w="2093" w:type="dxa"/>
          </w:tcPr>
          <w:p w14:paraId="538BB277" w14:textId="7C1F6455" w:rsidR="00932507" w:rsidRPr="007A4886" w:rsidRDefault="00932507" w:rsidP="00932507">
            <w:pPr>
              <w:spacing w:after="0" w:line="240" w:lineRule="auto"/>
              <w:contextualSpacing/>
              <w:jc w:val="both"/>
              <w:rPr>
                <w:rFonts w:ascii="Times New Roman" w:hAnsi="Times New Roman" w:cs="Times New Roman"/>
                <w:kern w:val="1"/>
                <w:sz w:val="20"/>
                <w:szCs w:val="20"/>
                <w:lang w:val="kk-KZ" w:eastAsia="x-none" w:bidi="x-none"/>
              </w:rPr>
            </w:pPr>
            <w:r>
              <w:rPr>
                <w:rFonts w:ascii="Times New Roman" w:hAnsi="Times New Roman" w:cs="Times New Roman"/>
                <w:kern w:val="1"/>
                <w:sz w:val="20"/>
                <w:szCs w:val="20"/>
                <w:lang w:val="kk-KZ" w:eastAsia="x-none" w:bidi="x-none"/>
              </w:rPr>
              <w:t xml:space="preserve">Мемлекеттік гранттық тапсырыс бойынша жобалардың болжамды саны </w:t>
            </w:r>
          </w:p>
        </w:tc>
        <w:tc>
          <w:tcPr>
            <w:tcW w:w="1304" w:type="dxa"/>
          </w:tcPr>
          <w:p w14:paraId="314A56AC" w14:textId="5B5901DF" w:rsidR="00932507" w:rsidRPr="00AC25DB" w:rsidRDefault="00932507" w:rsidP="00932507">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p>
        </w:tc>
        <w:tc>
          <w:tcPr>
            <w:tcW w:w="993" w:type="dxa"/>
          </w:tcPr>
          <w:p w14:paraId="0BEBDD5A" w14:textId="00A99E8F" w:rsidR="00932507" w:rsidRPr="00DE601B" w:rsidRDefault="00932507" w:rsidP="00932507">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34" w:type="dxa"/>
          </w:tcPr>
          <w:p w14:paraId="72978981" w14:textId="06347F90" w:rsidR="00932507" w:rsidRDefault="00932507" w:rsidP="00932507">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34" w:type="dxa"/>
          </w:tcPr>
          <w:p w14:paraId="3A830277" w14:textId="2B16430B" w:rsidR="00932507" w:rsidRPr="007A4886" w:rsidRDefault="00932507" w:rsidP="00932507">
            <w:pPr>
              <w:spacing w:after="0" w:line="240" w:lineRule="auto"/>
              <w:contextualSpacing/>
              <w:jc w:val="both"/>
              <w:rPr>
                <w:rFonts w:ascii="Times New Roman" w:eastAsia="Times New Roman" w:hAnsi="Times New Roman" w:cs="Times New Roman"/>
                <w:bCs/>
                <w:sz w:val="20"/>
                <w:szCs w:val="20"/>
                <w:lang w:eastAsia="ru-RU"/>
              </w:rPr>
            </w:pPr>
            <w:r w:rsidRPr="00604507">
              <w:t>262871,0</w:t>
            </w:r>
          </w:p>
        </w:tc>
        <w:tc>
          <w:tcPr>
            <w:tcW w:w="1134" w:type="dxa"/>
          </w:tcPr>
          <w:p w14:paraId="4F025896" w14:textId="0178A5C9" w:rsidR="00932507" w:rsidRPr="007A4886" w:rsidRDefault="00932507" w:rsidP="00932507">
            <w:pPr>
              <w:spacing w:after="0" w:line="240" w:lineRule="auto"/>
              <w:contextualSpacing/>
              <w:jc w:val="both"/>
              <w:rPr>
                <w:rFonts w:ascii="Times New Roman" w:eastAsia="Times New Roman" w:hAnsi="Times New Roman" w:cs="Times New Roman"/>
                <w:bCs/>
                <w:sz w:val="20"/>
                <w:szCs w:val="20"/>
                <w:lang w:eastAsia="ru-RU"/>
              </w:rPr>
            </w:pPr>
            <w:r w:rsidRPr="00604507">
              <w:t>262871,0</w:t>
            </w:r>
          </w:p>
        </w:tc>
        <w:tc>
          <w:tcPr>
            <w:tcW w:w="1134" w:type="dxa"/>
          </w:tcPr>
          <w:p w14:paraId="280D45AA" w14:textId="77777777" w:rsidR="00932507" w:rsidRPr="00DE601B" w:rsidRDefault="00932507" w:rsidP="00932507">
            <w:pPr>
              <w:spacing w:after="0" w:line="240" w:lineRule="auto"/>
              <w:contextualSpacing/>
              <w:jc w:val="both"/>
              <w:rPr>
                <w:rFonts w:ascii="Times New Roman" w:eastAsia="Times New Roman" w:hAnsi="Times New Roman" w:cs="Times New Roman"/>
                <w:bCs/>
                <w:sz w:val="20"/>
                <w:szCs w:val="20"/>
                <w:lang w:val="kk-KZ" w:eastAsia="ru-RU"/>
              </w:rPr>
            </w:pPr>
          </w:p>
        </w:tc>
        <w:tc>
          <w:tcPr>
            <w:tcW w:w="1134" w:type="dxa"/>
          </w:tcPr>
          <w:p w14:paraId="20365610" w14:textId="77777777" w:rsidR="00932507" w:rsidRPr="00DE601B" w:rsidRDefault="00932507" w:rsidP="00932507">
            <w:pPr>
              <w:spacing w:after="0" w:line="240" w:lineRule="auto"/>
              <w:contextualSpacing/>
              <w:jc w:val="both"/>
              <w:rPr>
                <w:rFonts w:ascii="Times New Roman" w:eastAsia="Times New Roman" w:hAnsi="Times New Roman" w:cs="Times New Roman"/>
                <w:sz w:val="20"/>
                <w:szCs w:val="20"/>
                <w:lang w:eastAsia="ru-RU"/>
              </w:rPr>
            </w:pPr>
          </w:p>
        </w:tc>
      </w:tr>
    </w:tbl>
    <w:p w14:paraId="0DA6A120" w14:textId="77777777" w:rsidR="00F1373E" w:rsidRDefault="00F1373E" w:rsidP="00E43348">
      <w:pPr>
        <w:spacing w:after="0" w:line="240" w:lineRule="auto"/>
        <w:contextualSpacing/>
        <w:jc w:val="both"/>
        <w:rPr>
          <w:rFonts w:ascii="Times New Roman" w:eastAsia="Times New Roman" w:hAnsi="Times New Roman" w:cs="Times New Roman"/>
          <w:b/>
          <w:sz w:val="24"/>
          <w:szCs w:val="24"/>
          <w:lang w:eastAsia="ru-RU"/>
        </w:rPr>
      </w:pPr>
    </w:p>
    <w:p w14:paraId="2F0111EE" w14:textId="6EECCDF8" w:rsidR="00E43348" w:rsidRPr="00685321" w:rsidRDefault="00E43348" w:rsidP="00E43348">
      <w:pPr>
        <w:spacing w:after="0" w:line="240" w:lineRule="auto"/>
        <w:contextualSpacing/>
        <w:jc w:val="both"/>
        <w:rPr>
          <w:rFonts w:ascii="Times New Roman" w:eastAsia="Times New Roman" w:hAnsi="Times New Roman" w:cs="Times New Roman"/>
          <w:b/>
          <w:sz w:val="24"/>
          <w:szCs w:val="24"/>
          <w:lang w:val="kk-KZ" w:eastAsia="ru-RU"/>
        </w:rPr>
      </w:pPr>
      <w:r w:rsidRPr="00DE601B">
        <w:rPr>
          <w:rFonts w:ascii="Times New Roman" w:eastAsia="Times New Roman" w:hAnsi="Times New Roman" w:cs="Times New Roman"/>
          <w:b/>
          <w:sz w:val="24"/>
          <w:szCs w:val="24"/>
          <w:lang w:eastAsia="ru-RU"/>
        </w:rPr>
        <w:t xml:space="preserve">2027 </w:t>
      </w:r>
      <w:r>
        <w:rPr>
          <w:rFonts w:ascii="Times New Roman" w:eastAsia="Times New Roman" w:hAnsi="Times New Roman" w:cs="Times New Roman"/>
          <w:b/>
          <w:sz w:val="24"/>
          <w:szCs w:val="24"/>
          <w:lang w:val="kk-KZ" w:eastAsia="ru-RU"/>
        </w:rPr>
        <w:t xml:space="preserve">жылға </w:t>
      </w:r>
      <w:r w:rsidRPr="00DE601B">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w:t>
      </w:r>
      <w:r w:rsidRPr="00DE601B">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мың</w:t>
      </w:r>
      <w:r w:rsidRPr="00DE601B">
        <w:rPr>
          <w:rFonts w:ascii="Times New Roman" w:eastAsia="Times New Roman" w:hAnsi="Times New Roman" w:cs="Times New Roman"/>
          <w:b/>
          <w:sz w:val="24"/>
          <w:szCs w:val="24"/>
          <w:lang w:eastAsia="ru-RU"/>
        </w:rPr>
        <w:t xml:space="preserve"> те</w:t>
      </w:r>
      <w:r>
        <w:rPr>
          <w:rFonts w:ascii="Times New Roman" w:eastAsia="Times New Roman" w:hAnsi="Times New Roman" w:cs="Times New Roman"/>
          <w:b/>
          <w:sz w:val="24"/>
          <w:szCs w:val="24"/>
          <w:lang w:val="kk-KZ" w:eastAsia="ru-RU"/>
        </w:rPr>
        <w:t xml:space="preserve">ңге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1134"/>
        <w:gridCol w:w="1163"/>
        <w:gridCol w:w="1134"/>
        <w:gridCol w:w="1134"/>
        <w:gridCol w:w="1134"/>
        <w:gridCol w:w="1134"/>
        <w:gridCol w:w="1134"/>
      </w:tblGrid>
      <w:tr w:rsidR="00E43348" w:rsidRPr="00DE601B" w14:paraId="3780EF64" w14:textId="77777777" w:rsidTr="00E43348">
        <w:trPr>
          <w:trHeight w:val="1463"/>
        </w:trPr>
        <w:tc>
          <w:tcPr>
            <w:tcW w:w="2098" w:type="dxa"/>
          </w:tcPr>
          <w:p w14:paraId="16037247" w14:textId="77777777" w:rsidR="00E43348" w:rsidRPr="00E43348" w:rsidRDefault="00E43348" w:rsidP="00E43348">
            <w:pPr>
              <w:spacing w:after="0" w:line="240" w:lineRule="auto"/>
              <w:contextualSpacing/>
              <w:jc w:val="both"/>
              <w:rPr>
                <w:rFonts w:ascii="Times New Roman" w:eastAsia="Times New Roman" w:hAnsi="Times New Roman" w:cs="Times New Roman"/>
                <w:lang w:val="kk-KZ" w:eastAsia="ru-RU"/>
              </w:rPr>
            </w:pPr>
            <w:r w:rsidRPr="00E43348">
              <w:rPr>
                <w:rFonts w:ascii="Times New Roman" w:eastAsia="Times New Roman" w:hAnsi="Times New Roman" w:cs="Times New Roman"/>
                <w:b/>
                <w:bCs/>
                <w:lang w:val="kk-KZ" w:eastAsia="ru-RU"/>
              </w:rPr>
              <w:t>Іс-шаралар, барлығы, соның ішінде</w:t>
            </w:r>
          </w:p>
          <w:p w14:paraId="1065A94C" w14:textId="77777777" w:rsidR="00E43348" w:rsidRPr="00E43348" w:rsidRDefault="00E43348" w:rsidP="00E43348">
            <w:pPr>
              <w:spacing w:after="0" w:line="240" w:lineRule="auto"/>
              <w:contextualSpacing/>
              <w:jc w:val="both"/>
              <w:rPr>
                <w:rFonts w:ascii="Times New Roman" w:eastAsia="Times New Roman" w:hAnsi="Times New Roman" w:cs="Times New Roman"/>
                <w:sz w:val="24"/>
                <w:szCs w:val="24"/>
                <w:lang w:val="kk-KZ" w:eastAsia="ru-RU"/>
              </w:rPr>
            </w:pPr>
          </w:p>
        </w:tc>
        <w:tc>
          <w:tcPr>
            <w:tcW w:w="1134" w:type="dxa"/>
          </w:tcPr>
          <w:p w14:paraId="09025E7D" w14:textId="1D43D3B4"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Іс</w:t>
            </w:r>
            <w:proofErr w:type="spellEnd"/>
            <w:r w:rsidRPr="001A5435">
              <w:rPr>
                <w:rFonts w:ascii="Times New Roman" w:eastAsia="Times New Roman" w:hAnsi="Times New Roman" w:cs="Times New Roman"/>
                <w:b/>
                <w:bCs/>
                <w:lang w:eastAsia="ru-RU"/>
              </w:rPr>
              <w:t xml:space="preserve">-шара </w:t>
            </w:r>
            <w:proofErr w:type="spellStart"/>
            <w:r w:rsidRPr="001A5435">
              <w:rPr>
                <w:rFonts w:ascii="Times New Roman" w:eastAsia="Times New Roman" w:hAnsi="Times New Roman" w:cs="Times New Roman"/>
                <w:b/>
                <w:bCs/>
                <w:lang w:eastAsia="ru-RU"/>
              </w:rPr>
              <w:t>көрсеткіші</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бірлік</w:t>
            </w:r>
            <w:proofErr w:type="spellEnd"/>
            <w:r w:rsidRPr="001A5435">
              <w:rPr>
                <w:rFonts w:ascii="Times New Roman" w:eastAsia="Times New Roman" w:hAnsi="Times New Roman" w:cs="Times New Roman"/>
                <w:b/>
                <w:bCs/>
                <w:lang w:eastAsia="ru-RU"/>
              </w:rPr>
              <w:t>)</w:t>
            </w:r>
          </w:p>
        </w:tc>
        <w:tc>
          <w:tcPr>
            <w:tcW w:w="1163" w:type="dxa"/>
          </w:tcPr>
          <w:p w14:paraId="15D06763" w14:textId="4E1D65EC"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r w:rsidRPr="001A5435">
              <w:rPr>
                <w:rFonts w:ascii="Times New Roman" w:eastAsia="Times New Roman" w:hAnsi="Times New Roman" w:cs="Times New Roman"/>
                <w:b/>
                <w:bCs/>
                <w:lang w:eastAsia="ru-RU"/>
              </w:rPr>
              <w:t xml:space="preserve">МЖЖ </w:t>
            </w:r>
            <w:proofErr w:type="spellStart"/>
            <w:r w:rsidRPr="001A5435">
              <w:rPr>
                <w:rFonts w:ascii="Times New Roman" w:eastAsia="Times New Roman" w:hAnsi="Times New Roman" w:cs="Times New Roman"/>
                <w:b/>
                <w:bCs/>
                <w:lang w:eastAsia="ru-RU"/>
              </w:rPr>
              <w:t>құжатының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көрсеткіші</w:t>
            </w:r>
            <w:proofErr w:type="spellEnd"/>
          </w:p>
        </w:tc>
        <w:tc>
          <w:tcPr>
            <w:tcW w:w="1134" w:type="dxa"/>
          </w:tcPr>
          <w:p w14:paraId="771B043F" w14:textId="0AB1FBD5"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Ауытқу</w:t>
            </w:r>
            <w:proofErr w:type="spellEnd"/>
          </w:p>
        </w:tc>
        <w:tc>
          <w:tcPr>
            <w:tcW w:w="1134" w:type="dxa"/>
          </w:tcPr>
          <w:p w14:paraId="627EE96F" w14:textId="2B2ED8DF"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r w:rsidRPr="001A5435">
              <w:rPr>
                <w:rFonts w:ascii="Times New Roman" w:eastAsia="Times New Roman" w:hAnsi="Times New Roman" w:cs="Times New Roman"/>
                <w:b/>
                <w:bCs/>
                <w:lang w:val="kk-KZ" w:eastAsia="ru-RU"/>
              </w:rPr>
              <w:t>Шығыстар</w:t>
            </w:r>
          </w:p>
        </w:tc>
        <w:tc>
          <w:tcPr>
            <w:tcW w:w="1134" w:type="dxa"/>
          </w:tcPr>
          <w:p w14:paraId="35B84476" w14:textId="3F429DFB"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r w:rsidRPr="001A5435">
              <w:rPr>
                <w:rFonts w:ascii="Times New Roman" w:eastAsia="Times New Roman" w:hAnsi="Times New Roman" w:cs="Times New Roman"/>
                <w:b/>
                <w:bCs/>
                <w:lang w:eastAsia="ru-RU"/>
              </w:rPr>
              <w:t xml:space="preserve">МЖЖ </w:t>
            </w:r>
            <w:proofErr w:type="spellStart"/>
            <w:r w:rsidRPr="001A5435">
              <w:rPr>
                <w:rFonts w:ascii="Times New Roman" w:eastAsia="Times New Roman" w:hAnsi="Times New Roman" w:cs="Times New Roman"/>
                <w:b/>
                <w:bCs/>
                <w:lang w:eastAsia="ru-RU"/>
              </w:rPr>
              <w:t>құжатының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сомасы</w:t>
            </w:r>
            <w:proofErr w:type="spellEnd"/>
          </w:p>
        </w:tc>
        <w:tc>
          <w:tcPr>
            <w:tcW w:w="1134" w:type="dxa"/>
          </w:tcPr>
          <w:p w14:paraId="792742B3" w14:textId="75FB5B15"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Ауытқу</w:t>
            </w:r>
            <w:proofErr w:type="spellEnd"/>
          </w:p>
        </w:tc>
        <w:tc>
          <w:tcPr>
            <w:tcW w:w="1134" w:type="dxa"/>
          </w:tcPr>
          <w:p w14:paraId="7236B314" w14:textId="6D347697"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Ауытқудың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себебі</w:t>
            </w:r>
            <w:proofErr w:type="spellEnd"/>
          </w:p>
        </w:tc>
      </w:tr>
      <w:tr w:rsidR="00373F43" w:rsidRPr="00DE601B" w14:paraId="0819C814" w14:textId="77777777" w:rsidTr="00E43348">
        <w:trPr>
          <w:trHeight w:val="548"/>
        </w:trPr>
        <w:tc>
          <w:tcPr>
            <w:tcW w:w="2098" w:type="dxa"/>
          </w:tcPr>
          <w:p w14:paraId="2ABCB2A4" w14:textId="06BD6C14" w:rsidR="00373F43" w:rsidRPr="00DE601B" w:rsidRDefault="00373F43" w:rsidP="00373F43">
            <w:pPr>
              <w:spacing w:after="0" w:line="240" w:lineRule="auto"/>
              <w:contextualSpacing/>
              <w:jc w:val="both"/>
              <w:rPr>
                <w:rFonts w:ascii="Times New Roman" w:eastAsia="Times New Roman" w:hAnsi="Times New Roman" w:cs="Times New Roman"/>
                <w:bCs/>
                <w:sz w:val="20"/>
                <w:szCs w:val="20"/>
                <w:lang w:eastAsia="ru-RU"/>
              </w:rPr>
            </w:pPr>
            <w:proofErr w:type="spellStart"/>
            <w:r w:rsidRPr="00E43348">
              <w:rPr>
                <w:rFonts w:ascii="Times New Roman" w:hAnsi="Times New Roman" w:cs="Times New Roman"/>
                <w:kern w:val="1"/>
                <w:sz w:val="20"/>
                <w:szCs w:val="20"/>
                <w:lang w:eastAsia="x-none" w:bidi="x-none"/>
              </w:rPr>
              <w:t>Басқару</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аппаратының</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шығыстары</w:t>
            </w:r>
            <w:proofErr w:type="spellEnd"/>
            <w:r w:rsidRPr="00E43348">
              <w:rPr>
                <w:rFonts w:ascii="Times New Roman" w:hAnsi="Times New Roman" w:cs="Times New Roman"/>
                <w:kern w:val="1"/>
                <w:sz w:val="20"/>
                <w:szCs w:val="20"/>
                <w:lang w:eastAsia="x-none" w:bidi="x-none"/>
              </w:rPr>
              <w:t xml:space="preserve"> штат </w:t>
            </w:r>
            <w:proofErr w:type="spellStart"/>
            <w:r w:rsidRPr="00E43348">
              <w:rPr>
                <w:rFonts w:ascii="Times New Roman" w:hAnsi="Times New Roman" w:cs="Times New Roman"/>
                <w:kern w:val="1"/>
                <w:sz w:val="20"/>
                <w:szCs w:val="20"/>
                <w:lang w:eastAsia="x-none" w:bidi="x-none"/>
              </w:rPr>
              <w:t>санының</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лимиті</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шегінде</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мемлекеттік</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қызметшілер</w:t>
            </w:r>
            <w:proofErr w:type="spellEnd"/>
            <w:r w:rsidRPr="00E43348">
              <w:rPr>
                <w:rFonts w:ascii="Times New Roman" w:hAnsi="Times New Roman" w:cs="Times New Roman"/>
                <w:kern w:val="1"/>
                <w:sz w:val="20"/>
                <w:szCs w:val="20"/>
                <w:lang w:eastAsia="x-none" w:bidi="x-none"/>
              </w:rPr>
              <w:t xml:space="preserve"> – 15 </w:t>
            </w:r>
            <w:proofErr w:type="spellStart"/>
            <w:r w:rsidRPr="00E43348">
              <w:rPr>
                <w:rFonts w:ascii="Times New Roman" w:hAnsi="Times New Roman" w:cs="Times New Roman"/>
                <w:kern w:val="1"/>
                <w:sz w:val="20"/>
                <w:szCs w:val="20"/>
                <w:lang w:eastAsia="x-none" w:bidi="x-none"/>
              </w:rPr>
              <w:t>бірлік</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штаттан</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тыс</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қызметкерлер</w:t>
            </w:r>
            <w:proofErr w:type="spellEnd"/>
            <w:r w:rsidRPr="00E43348">
              <w:rPr>
                <w:rFonts w:ascii="Times New Roman" w:hAnsi="Times New Roman" w:cs="Times New Roman"/>
                <w:kern w:val="1"/>
                <w:sz w:val="20"/>
                <w:szCs w:val="20"/>
                <w:lang w:eastAsia="x-none" w:bidi="x-none"/>
              </w:rPr>
              <w:t xml:space="preserve"> – 8 </w:t>
            </w:r>
            <w:proofErr w:type="spellStart"/>
            <w:r w:rsidRPr="00E43348">
              <w:rPr>
                <w:rFonts w:ascii="Times New Roman" w:hAnsi="Times New Roman" w:cs="Times New Roman"/>
                <w:kern w:val="1"/>
                <w:sz w:val="20"/>
                <w:szCs w:val="20"/>
                <w:lang w:eastAsia="x-none" w:bidi="x-none"/>
              </w:rPr>
              <w:t>бірлік</w:t>
            </w:r>
            <w:proofErr w:type="spellEnd"/>
            <w:r w:rsidRPr="00E43348">
              <w:rPr>
                <w:rFonts w:ascii="Times New Roman" w:hAnsi="Times New Roman" w:cs="Times New Roman"/>
                <w:kern w:val="1"/>
                <w:sz w:val="20"/>
                <w:szCs w:val="20"/>
                <w:lang w:eastAsia="x-none" w:bidi="x-none"/>
              </w:rPr>
              <w:t>).</w:t>
            </w:r>
          </w:p>
        </w:tc>
        <w:tc>
          <w:tcPr>
            <w:tcW w:w="1134" w:type="dxa"/>
          </w:tcPr>
          <w:p w14:paraId="2BE800A7" w14:textId="7E1F27DF" w:rsidR="00373F43" w:rsidRPr="00685321" w:rsidRDefault="00373F43" w:rsidP="00373F43">
            <w:pPr>
              <w:spacing w:after="0" w:line="240" w:lineRule="auto"/>
              <w:contextualSpacing/>
              <w:jc w:val="both"/>
              <w:rPr>
                <w:rFonts w:ascii="Times New Roman" w:eastAsia="Times New Roman" w:hAnsi="Times New Roman" w:cs="Times New Roman"/>
                <w:bCs/>
                <w:sz w:val="20"/>
                <w:szCs w:val="20"/>
                <w:lang w:val="kk-KZ" w:eastAsia="ru-RU"/>
              </w:rPr>
            </w:pPr>
            <w:r w:rsidRPr="001366C9">
              <w:rPr>
                <w:rFonts w:ascii="Times New Roman" w:eastAsia="Times New Roman" w:hAnsi="Times New Roman" w:cs="Times New Roman"/>
                <w:bCs/>
                <w:sz w:val="20"/>
                <w:szCs w:val="20"/>
                <w:lang w:val="kk-KZ" w:eastAsia="ru-RU"/>
              </w:rPr>
              <w:t>(15 мемлекеттік қызметші және 8 штаттан тыс қызметке)</w:t>
            </w:r>
          </w:p>
          <w:p w14:paraId="2F0E1138" w14:textId="77777777" w:rsidR="00373F43" w:rsidRPr="00DE601B" w:rsidRDefault="00373F43" w:rsidP="00373F43">
            <w:pPr>
              <w:spacing w:after="0" w:line="240" w:lineRule="auto"/>
              <w:contextualSpacing/>
              <w:rPr>
                <w:rFonts w:ascii="Times New Roman" w:eastAsia="Times New Roman" w:hAnsi="Times New Roman" w:cs="Times New Roman"/>
                <w:bCs/>
                <w:sz w:val="20"/>
                <w:szCs w:val="20"/>
                <w:lang w:eastAsia="ru-RU"/>
              </w:rPr>
            </w:pPr>
          </w:p>
        </w:tc>
        <w:tc>
          <w:tcPr>
            <w:tcW w:w="1163" w:type="dxa"/>
          </w:tcPr>
          <w:p w14:paraId="49B76A49" w14:textId="53B021EC" w:rsidR="00373F43" w:rsidRPr="00DE601B" w:rsidRDefault="00373F43" w:rsidP="00373F43">
            <w:pPr>
              <w:spacing w:after="0" w:line="240" w:lineRule="auto"/>
              <w:contextualSpacing/>
              <w:jc w:val="both"/>
              <w:rPr>
                <w:rFonts w:ascii="Times New Roman" w:eastAsia="Times New Roman" w:hAnsi="Times New Roman" w:cs="Times New Roman"/>
                <w:bCs/>
                <w:sz w:val="20"/>
                <w:szCs w:val="20"/>
                <w:lang w:val="kk-KZ" w:eastAsia="ru-RU"/>
              </w:rPr>
            </w:pPr>
            <w:r w:rsidRPr="00DE601B">
              <w:rPr>
                <w:rFonts w:ascii="Times New Roman" w:eastAsia="Times New Roman" w:hAnsi="Times New Roman" w:cs="Times New Roman"/>
                <w:bCs/>
                <w:sz w:val="20"/>
                <w:szCs w:val="20"/>
                <w:lang w:val="kk-KZ" w:eastAsia="ru-RU"/>
              </w:rPr>
              <w:t>0</w:t>
            </w:r>
          </w:p>
        </w:tc>
        <w:tc>
          <w:tcPr>
            <w:tcW w:w="1134" w:type="dxa"/>
          </w:tcPr>
          <w:p w14:paraId="58BD7116" w14:textId="271235C6" w:rsidR="00373F43" w:rsidRPr="00685321" w:rsidRDefault="00373F43" w:rsidP="00373F43">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34" w:type="dxa"/>
          </w:tcPr>
          <w:p w14:paraId="76A84915" w14:textId="28779169" w:rsidR="00373F43" w:rsidRPr="00DE601B" w:rsidRDefault="00373F43" w:rsidP="00373F43">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143 820</w:t>
            </w:r>
            <w:r w:rsidRPr="00DE601B">
              <w:rPr>
                <w:rFonts w:ascii="Times New Roman" w:eastAsia="Times New Roman" w:hAnsi="Times New Roman" w:cs="Times New Roman"/>
                <w:bCs/>
                <w:sz w:val="20"/>
                <w:szCs w:val="20"/>
                <w:lang w:val="kk-KZ" w:eastAsia="ru-RU"/>
              </w:rPr>
              <w:t>,0</w:t>
            </w:r>
          </w:p>
        </w:tc>
        <w:tc>
          <w:tcPr>
            <w:tcW w:w="1134" w:type="dxa"/>
          </w:tcPr>
          <w:p w14:paraId="3108A0A4" w14:textId="6B1CAC2F" w:rsidR="00373F43" w:rsidRPr="00DE601B" w:rsidRDefault="00373F43" w:rsidP="00373F43">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143 820</w:t>
            </w:r>
            <w:r w:rsidRPr="00DE601B">
              <w:rPr>
                <w:rFonts w:ascii="Times New Roman" w:eastAsia="Times New Roman" w:hAnsi="Times New Roman" w:cs="Times New Roman"/>
                <w:bCs/>
                <w:sz w:val="20"/>
                <w:szCs w:val="20"/>
                <w:lang w:eastAsia="ru-RU"/>
              </w:rPr>
              <w:t>,0</w:t>
            </w:r>
          </w:p>
        </w:tc>
        <w:tc>
          <w:tcPr>
            <w:tcW w:w="1134" w:type="dxa"/>
          </w:tcPr>
          <w:p w14:paraId="330790B7" w14:textId="77777777" w:rsidR="00373F43" w:rsidRPr="00DE601B" w:rsidRDefault="00373F43" w:rsidP="00373F43">
            <w:pPr>
              <w:spacing w:after="0" w:line="240" w:lineRule="auto"/>
              <w:contextualSpacing/>
              <w:jc w:val="both"/>
              <w:rPr>
                <w:rFonts w:ascii="Times New Roman" w:eastAsia="Times New Roman" w:hAnsi="Times New Roman" w:cs="Times New Roman"/>
                <w:bCs/>
                <w:sz w:val="20"/>
                <w:szCs w:val="20"/>
                <w:lang w:val="kk-KZ" w:eastAsia="ru-RU"/>
              </w:rPr>
            </w:pPr>
          </w:p>
        </w:tc>
        <w:tc>
          <w:tcPr>
            <w:tcW w:w="1134" w:type="dxa"/>
          </w:tcPr>
          <w:p w14:paraId="44478DDA" w14:textId="77777777" w:rsidR="00373F43" w:rsidRPr="00DE601B" w:rsidRDefault="00373F43" w:rsidP="00373F43">
            <w:pPr>
              <w:spacing w:after="0" w:line="240" w:lineRule="auto"/>
              <w:contextualSpacing/>
              <w:jc w:val="both"/>
              <w:rPr>
                <w:rFonts w:ascii="Times New Roman" w:eastAsia="Times New Roman" w:hAnsi="Times New Roman" w:cs="Times New Roman"/>
                <w:sz w:val="20"/>
                <w:szCs w:val="20"/>
                <w:lang w:val="kk-KZ" w:eastAsia="ru-RU"/>
              </w:rPr>
            </w:pPr>
          </w:p>
        </w:tc>
      </w:tr>
      <w:tr w:rsidR="000D1F52" w:rsidRPr="00DE601B" w14:paraId="63E0CD21" w14:textId="77777777" w:rsidTr="00E43348">
        <w:trPr>
          <w:trHeight w:val="548"/>
        </w:trPr>
        <w:tc>
          <w:tcPr>
            <w:tcW w:w="2098" w:type="dxa"/>
          </w:tcPr>
          <w:p w14:paraId="73DB2AD3" w14:textId="4A0E5AF4" w:rsidR="000D1F52" w:rsidRPr="00E43348" w:rsidRDefault="000D1F52" w:rsidP="000D1F52">
            <w:pPr>
              <w:spacing w:after="0" w:line="240" w:lineRule="auto"/>
              <w:contextualSpacing/>
              <w:jc w:val="both"/>
              <w:rPr>
                <w:rFonts w:ascii="Times New Roman" w:hAnsi="Times New Roman" w:cs="Times New Roman"/>
                <w:kern w:val="1"/>
                <w:sz w:val="20"/>
                <w:szCs w:val="20"/>
                <w:lang w:eastAsia="x-none" w:bidi="x-none"/>
              </w:rPr>
            </w:pPr>
            <w:r>
              <w:rPr>
                <w:rFonts w:ascii="Times New Roman" w:hAnsi="Times New Roman" w:cs="Times New Roman"/>
                <w:kern w:val="1"/>
                <w:sz w:val="20"/>
                <w:szCs w:val="20"/>
                <w:lang w:val="kk-KZ" w:eastAsia="x-none" w:bidi="x-none"/>
              </w:rPr>
              <w:t>Мемлекеттік гранттық тапсырыс бойынша жобалардың болжамды саны</w:t>
            </w:r>
          </w:p>
        </w:tc>
        <w:tc>
          <w:tcPr>
            <w:tcW w:w="1134" w:type="dxa"/>
          </w:tcPr>
          <w:p w14:paraId="3A06C8E1" w14:textId="02773F75" w:rsidR="000D1F52" w:rsidRPr="001366C9" w:rsidRDefault="000D1F52" w:rsidP="000D1F52">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63" w:type="dxa"/>
          </w:tcPr>
          <w:p w14:paraId="31552CB1" w14:textId="33CA213B" w:rsidR="000D1F52" w:rsidRPr="00DE601B" w:rsidRDefault="000D1F52" w:rsidP="000D1F52">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34" w:type="dxa"/>
          </w:tcPr>
          <w:p w14:paraId="2BA04AAF" w14:textId="6C6990FA" w:rsidR="000D1F52" w:rsidRDefault="000D1F52" w:rsidP="000D1F52">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34" w:type="dxa"/>
          </w:tcPr>
          <w:p w14:paraId="3F5DE0E2" w14:textId="2C093E7B" w:rsidR="000D1F52" w:rsidRPr="001B1113" w:rsidRDefault="000D1F52" w:rsidP="000D1F52">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143 820</w:t>
            </w:r>
            <w:r w:rsidRPr="00DE601B">
              <w:rPr>
                <w:rFonts w:ascii="Times New Roman" w:eastAsia="Times New Roman" w:hAnsi="Times New Roman" w:cs="Times New Roman"/>
                <w:bCs/>
                <w:sz w:val="20"/>
                <w:szCs w:val="20"/>
                <w:lang w:val="kk-KZ" w:eastAsia="ru-RU"/>
              </w:rPr>
              <w:t>,0</w:t>
            </w:r>
          </w:p>
        </w:tc>
        <w:tc>
          <w:tcPr>
            <w:tcW w:w="1134" w:type="dxa"/>
          </w:tcPr>
          <w:p w14:paraId="0F89189E" w14:textId="79AEB63E" w:rsidR="000D1F52" w:rsidRPr="001B1113" w:rsidRDefault="000D1F52" w:rsidP="000D1F52">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143 820</w:t>
            </w:r>
            <w:r w:rsidRPr="00DE601B">
              <w:rPr>
                <w:rFonts w:ascii="Times New Roman" w:eastAsia="Times New Roman" w:hAnsi="Times New Roman" w:cs="Times New Roman"/>
                <w:bCs/>
                <w:sz w:val="20"/>
                <w:szCs w:val="20"/>
                <w:lang w:eastAsia="ru-RU"/>
              </w:rPr>
              <w:t>,0</w:t>
            </w:r>
          </w:p>
        </w:tc>
        <w:tc>
          <w:tcPr>
            <w:tcW w:w="1134" w:type="dxa"/>
          </w:tcPr>
          <w:p w14:paraId="19822910" w14:textId="77777777" w:rsidR="000D1F52" w:rsidRPr="00DE601B" w:rsidRDefault="000D1F52" w:rsidP="000D1F52">
            <w:pPr>
              <w:spacing w:after="0" w:line="240" w:lineRule="auto"/>
              <w:contextualSpacing/>
              <w:jc w:val="both"/>
              <w:rPr>
                <w:rFonts w:ascii="Times New Roman" w:eastAsia="Times New Roman" w:hAnsi="Times New Roman" w:cs="Times New Roman"/>
                <w:bCs/>
                <w:sz w:val="20"/>
                <w:szCs w:val="20"/>
                <w:lang w:val="kk-KZ" w:eastAsia="ru-RU"/>
              </w:rPr>
            </w:pPr>
          </w:p>
        </w:tc>
        <w:tc>
          <w:tcPr>
            <w:tcW w:w="1134" w:type="dxa"/>
          </w:tcPr>
          <w:p w14:paraId="316DFF1D" w14:textId="77777777" w:rsidR="000D1F52" w:rsidRPr="00DE601B" w:rsidRDefault="000D1F52" w:rsidP="000D1F52">
            <w:pPr>
              <w:spacing w:after="0" w:line="240" w:lineRule="auto"/>
              <w:contextualSpacing/>
              <w:jc w:val="both"/>
              <w:rPr>
                <w:rFonts w:ascii="Times New Roman" w:eastAsia="Times New Roman" w:hAnsi="Times New Roman" w:cs="Times New Roman"/>
                <w:sz w:val="20"/>
                <w:szCs w:val="20"/>
                <w:lang w:val="kk-KZ" w:eastAsia="ru-RU"/>
              </w:rPr>
            </w:pPr>
          </w:p>
        </w:tc>
      </w:tr>
    </w:tbl>
    <w:p w14:paraId="34351B7D" w14:textId="77777777" w:rsidR="001B1113" w:rsidRDefault="001B1113" w:rsidP="00E43348">
      <w:pPr>
        <w:spacing w:after="0" w:line="240" w:lineRule="auto"/>
        <w:contextualSpacing/>
        <w:jc w:val="both"/>
        <w:rPr>
          <w:rFonts w:ascii="Times New Roman" w:eastAsia="Times New Roman" w:hAnsi="Times New Roman" w:cs="Times New Roman"/>
          <w:b/>
          <w:sz w:val="24"/>
          <w:szCs w:val="24"/>
          <w:lang w:eastAsia="ru-RU"/>
        </w:rPr>
      </w:pPr>
    </w:p>
    <w:p w14:paraId="7AC23A47" w14:textId="77777777" w:rsidR="001B1113" w:rsidRDefault="001B1113" w:rsidP="00E43348">
      <w:pPr>
        <w:spacing w:after="0" w:line="240" w:lineRule="auto"/>
        <w:contextualSpacing/>
        <w:jc w:val="both"/>
        <w:rPr>
          <w:rFonts w:ascii="Times New Roman" w:eastAsia="Times New Roman" w:hAnsi="Times New Roman" w:cs="Times New Roman"/>
          <w:b/>
          <w:sz w:val="24"/>
          <w:szCs w:val="24"/>
          <w:lang w:eastAsia="ru-RU"/>
        </w:rPr>
      </w:pPr>
    </w:p>
    <w:p w14:paraId="7EB4F2C4" w14:textId="77777777" w:rsidR="001B1113" w:rsidRDefault="001B1113" w:rsidP="00E43348">
      <w:pPr>
        <w:spacing w:after="0" w:line="240" w:lineRule="auto"/>
        <w:contextualSpacing/>
        <w:jc w:val="both"/>
        <w:rPr>
          <w:rFonts w:ascii="Times New Roman" w:eastAsia="Times New Roman" w:hAnsi="Times New Roman" w:cs="Times New Roman"/>
          <w:b/>
          <w:sz w:val="24"/>
          <w:szCs w:val="24"/>
          <w:lang w:eastAsia="ru-RU"/>
        </w:rPr>
      </w:pPr>
    </w:p>
    <w:p w14:paraId="61B92ABC" w14:textId="77777777" w:rsidR="001B1113" w:rsidRDefault="001B1113" w:rsidP="00E43348">
      <w:pPr>
        <w:spacing w:after="0" w:line="240" w:lineRule="auto"/>
        <w:contextualSpacing/>
        <w:jc w:val="both"/>
        <w:rPr>
          <w:rFonts w:ascii="Times New Roman" w:eastAsia="Times New Roman" w:hAnsi="Times New Roman" w:cs="Times New Roman"/>
          <w:b/>
          <w:sz w:val="24"/>
          <w:szCs w:val="24"/>
          <w:lang w:eastAsia="ru-RU"/>
        </w:rPr>
      </w:pPr>
    </w:p>
    <w:p w14:paraId="56749F0A" w14:textId="77777777" w:rsidR="001B1113" w:rsidRDefault="001B1113" w:rsidP="00E43348">
      <w:pPr>
        <w:spacing w:after="0" w:line="240" w:lineRule="auto"/>
        <w:contextualSpacing/>
        <w:jc w:val="both"/>
        <w:rPr>
          <w:rFonts w:ascii="Times New Roman" w:eastAsia="Times New Roman" w:hAnsi="Times New Roman" w:cs="Times New Roman"/>
          <w:b/>
          <w:sz w:val="24"/>
          <w:szCs w:val="24"/>
          <w:lang w:eastAsia="ru-RU"/>
        </w:rPr>
      </w:pPr>
    </w:p>
    <w:p w14:paraId="601D5F9C" w14:textId="17A956D3" w:rsidR="00E43348" w:rsidRPr="00DE601B" w:rsidRDefault="00E43348" w:rsidP="00E43348">
      <w:pPr>
        <w:spacing w:after="0" w:line="240" w:lineRule="auto"/>
        <w:contextualSpacing/>
        <w:jc w:val="both"/>
        <w:rPr>
          <w:rFonts w:ascii="Times New Roman" w:eastAsia="Times New Roman" w:hAnsi="Times New Roman" w:cs="Times New Roman"/>
          <w:b/>
          <w:sz w:val="24"/>
          <w:szCs w:val="24"/>
          <w:lang w:eastAsia="ru-RU"/>
        </w:rPr>
      </w:pPr>
      <w:r w:rsidRPr="00DE601B">
        <w:rPr>
          <w:rFonts w:ascii="Times New Roman" w:eastAsia="Times New Roman" w:hAnsi="Times New Roman" w:cs="Times New Roman"/>
          <w:b/>
          <w:sz w:val="24"/>
          <w:szCs w:val="24"/>
          <w:lang w:eastAsia="ru-RU"/>
        </w:rPr>
        <w:t xml:space="preserve">2028 </w:t>
      </w:r>
      <w:r>
        <w:rPr>
          <w:rFonts w:ascii="Times New Roman" w:eastAsia="Times New Roman" w:hAnsi="Times New Roman" w:cs="Times New Roman"/>
          <w:b/>
          <w:sz w:val="24"/>
          <w:szCs w:val="24"/>
          <w:lang w:val="kk-KZ" w:eastAsia="ru-RU"/>
        </w:rPr>
        <w:t xml:space="preserve">жылға </w:t>
      </w:r>
      <w:r w:rsidRPr="00DE601B">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w:t>
      </w:r>
      <w:r w:rsidRPr="00DE601B">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мың </w:t>
      </w:r>
      <w:r w:rsidRPr="00DE601B">
        <w:rPr>
          <w:rFonts w:ascii="Times New Roman" w:eastAsia="Times New Roman" w:hAnsi="Times New Roman" w:cs="Times New Roman"/>
          <w:b/>
          <w:sz w:val="24"/>
          <w:szCs w:val="24"/>
          <w:lang w:eastAsia="ru-RU"/>
        </w:rPr>
        <w:t>те</w:t>
      </w:r>
      <w:r>
        <w:rPr>
          <w:rFonts w:ascii="Times New Roman" w:eastAsia="Times New Roman" w:hAnsi="Times New Roman" w:cs="Times New Roman"/>
          <w:b/>
          <w:sz w:val="24"/>
          <w:szCs w:val="24"/>
          <w:lang w:val="kk-KZ" w:eastAsia="ru-RU"/>
        </w:rPr>
        <w:t>ң</w:t>
      </w:r>
      <w:proofErr w:type="spellStart"/>
      <w:r w:rsidRPr="00DE601B">
        <w:rPr>
          <w:rFonts w:ascii="Times New Roman" w:eastAsia="Times New Roman" w:hAnsi="Times New Roman" w:cs="Times New Roman"/>
          <w:b/>
          <w:sz w:val="24"/>
          <w:szCs w:val="24"/>
          <w:lang w:eastAsia="ru-RU"/>
        </w:rPr>
        <w:t>ге</w:t>
      </w:r>
      <w:proofErr w:type="spellEnd"/>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1134"/>
        <w:gridCol w:w="1163"/>
        <w:gridCol w:w="1134"/>
        <w:gridCol w:w="1134"/>
        <w:gridCol w:w="1134"/>
        <w:gridCol w:w="1134"/>
        <w:gridCol w:w="1134"/>
      </w:tblGrid>
      <w:tr w:rsidR="00E43348" w:rsidRPr="00DE601B" w14:paraId="375C110B" w14:textId="77777777" w:rsidTr="00E43348">
        <w:trPr>
          <w:trHeight w:val="1463"/>
        </w:trPr>
        <w:tc>
          <w:tcPr>
            <w:tcW w:w="2098" w:type="dxa"/>
          </w:tcPr>
          <w:p w14:paraId="01993AA9" w14:textId="77777777" w:rsidR="00E43348" w:rsidRPr="001A5435" w:rsidRDefault="00E43348" w:rsidP="00E43348">
            <w:pPr>
              <w:spacing w:after="0" w:line="240" w:lineRule="auto"/>
              <w:contextualSpacing/>
              <w:jc w:val="both"/>
              <w:rPr>
                <w:rFonts w:ascii="Times New Roman" w:eastAsia="Times New Roman" w:hAnsi="Times New Roman" w:cs="Times New Roman"/>
                <w:lang w:eastAsia="ru-RU"/>
              </w:rPr>
            </w:pPr>
            <w:proofErr w:type="spellStart"/>
            <w:r w:rsidRPr="001A5435">
              <w:rPr>
                <w:rFonts w:ascii="Times New Roman" w:eastAsia="Times New Roman" w:hAnsi="Times New Roman" w:cs="Times New Roman"/>
                <w:b/>
                <w:bCs/>
                <w:lang w:eastAsia="ru-RU"/>
              </w:rPr>
              <w:t>Іс-шаралар</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барлығы</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соның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ішінде</w:t>
            </w:r>
            <w:proofErr w:type="spellEnd"/>
          </w:p>
          <w:p w14:paraId="6281F4F2" w14:textId="77777777"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
        </w:tc>
        <w:tc>
          <w:tcPr>
            <w:tcW w:w="1134" w:type="dxa"/>
          </w:tcPr>
          <w:p w14:paraId="1D6484CD" w14:textId="6E6C1379"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Іс</w:t>
            </w:r>
            <w:proofErr w:type="spellEnd"/>
            <w:r w:rsidRPr="001A5435">
              <w:rPr>
                <w:rFonts w:ascii="Times New Roman" w:eastAsia="Times New Roman" w:hAnsi="Times New Roman" w:cs="Times New Roman"/>
                <w:b/>
                <w:bCs/>
                <w:lang w:eastAsia="ru-RU"/>
              </w:rPr>
              <w:t xml:space="preserve">-шара </w:t>
            </w:r>
            <w:proofErr w:type="spellStart"/>
            <w:r w:rsidRPr="001A5435">
              <w:rPr>
                <w:rFonts w:ascii="Times New Roman" w:eastAsia="Times New Roman" w:hAnsi="Times New Roman" w:cs="Times New Roman"/>
                <w:b/>
                <w:bCs/>
                <w:lang w:eastAsia="ru-RU"/>
              </w:rPr>
              <w:t>көрсеткіші</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бірлік</w:t>
            </w:r>
            <w:proofErr w:type="spellEnd"/>
            <w:r w:rsidRPr="001A5435">
              <w:rPr>
                <w:rFonts w:ascii="Times New Roman" w:eastAsia="Times New Roman" w:hAnsi="Times New Roman" w:cs="Times New Roman"/>
                <w:b/>
                <w:bCs/>
                <w:lang w:eastAsia="ru-RU"/>
              </w:rPr>
              <w:t>)</w:t>
            </w:r>
          </w:p>
        </w:tc>
        <w:tc>
          <w:tcPr>
            <w:tcW w:w="1163" w:type="dxa"/>
          </w:tcPr>
          <w:p w14:paraId="35660ED7" w14:textId="4333FDFF"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r w:rsidRPr="001A5435">
              <w:rPr>
                <w:rFonts w:ascii="Times New Roman" w:eastAsia="Times New Roman" w:hAnsi="Times New Roman" w:cs="Times New Roman"/>
                <w:b/>
                <w:bCs/>
                <w:lang w:eastAsia="ru-RU"/>
              </w:rPr>
              <w:t xml:space="preserve">МЖЖ </w:t>
            </w:r>
            <w:proofErr w:type="spellStart"/>
            <w:r w:rsidRPr="001A5435">
              <w:rPr>
                <w:rFonts w:ascii="Times New Roman" w:eastAsia="Times New Roman" w:hAnsi="Times New Roman" w:cs="Times New Roman"/>
                <w:b/>
                <w:bCs/>
                <w:lang w:eastAsia="ru-RU"/>
              </w:rPr>
              <w:t>құжатының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көрсеткіші</w:t>
            </w:r>
            <w:proofErr w:type="spellEnd"/>
          </w:p>
        </w:tc>
        <w:tc>
          <w:tcPr>
            <w:tcW w:w="1134" w:type="dxa"/>
          </w:tcPr>
          <w:p w14:paraId="275428FF" w14:textId="79C90D70"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Ауытқу</w:t>
            </w:r>
            <w:proofErr w:type="spellEnd"/>
          </w:p>
        </w:tc>
        <w:tc>
          <w:tcPr>
            <w:tcW w:w="1134" w:type="dxa"/>
          </w:tcPr>
          <w:p w14:paraId="62B57EC6" w14:textId="1F6A2D7E"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r w:rsidRPr="001A5435">
              <w:rPr>
                <w:rFonts w:ascii="Times New Roman" w:eastAsia="Times New Roman" w:hAnsi="Times New Roman" w:cs="Times New Roman"/>
                <w:b/>
                <w:bCs/>
                <w:lang w:val="kk-KZ" w:eastAsia="ru-RU"/>
              </w:rPr>
              <w:t>Шығыстар</w:t>
            </w:r>
          </w:p>
        </w:tc>
        <w:tc>
          <w:tcPr>
            <w:tcW w:w="1134" w:type="dxa"/>
          </w:tcPr>
          <w:p w14:paraId="4CA9762A" w14:textId="47600999"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r w:rsidRPr="001A5435">
              <w:rPr>
                <w:rFonts w:ascii="Times New Roman" w:eastAsia="Times New Roman" w:hAnsi="Times New Roman" w:cs="Times New Roman"/>
                <w:b/>
                <w:bCs/>
                <w:lang w:eastAsia="ru-RU"/>
              </w:rPr>
              <w:t xml:space="preserve">МЖЖ </w:t>
            </w:r>
            <w:proofErr w:type="spellStart"/>
            <w:r w:rsidRPr="001A5435">
              <w:rPr>
                <w:rFonts w:ascii="Times New Roman" w:eastAsia="Times New Roman" w:hAnsi="Times New Roman" w:cs="Times New Roman"/>
                <w:b/>
                <w:bCs/>
                <w:lang w:eastAsia="ru-RU"/>
              </w:rPr>
              <w:t>құжатының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сомасы</w:t>
            </w:r>
            <w:proofErr w:type="spellEnd"/>
          </w:p>
        </w:tc>
        <w:tc>
          <w:tcPr>
            <w:tcW w:w="1134" w:type="dxa"/>
          </w:tcPr>
          <w:p w14:paraId="1C271070" w14:textId="6F30D737"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Ауытқу</w:t>
            </w:r>
            <w:proofErr w:type="spellEnd"/>
          </w:p>
        </w:tc>
        <w:tc>
          <w:tcPr>
            <w:tcW w:w="1134" w:type="dxa"/>
          </w:tcPr>
          <w:p w14:paraId="21AE50BC" w14:textId="59D4A2B4" w:rsidR="00E43348" w:rsidRPr="00DE601B" w:rsidRDefault="00E43348" w:rsidP="00E43348">
            <w:pPr>
              <w:spacing w:after="0" w:line="240" w:lineRule="auto"/>
              <w:contextualSpacing/>
              <w:jc w:val="both"/>
              <w:rPr>
                <w:rFonts w:ascii="Times New Roman" w:eastAsia="Times New Roman" w:hAnsi="Times New Roman" w:cs="Times New Roman"/>
                <w:sz w:val="24"/>
                <w:szCs w:val="24"/>
                <w:lang w:eastAsia="ru-RU"/>
              </w:rPr>
            </w:pPr>
            <w:proofErr w:type="spellStart"/>
            <w:r w:rsidRPr="001A5435">
              <w:rPr>
                <w:rFonts w:ascii="Times New Roman" w:eastAsia="Times New Roman" w:hAnsi="Times New Roman" w:cs="Times New Roman"/>
                <w:b/>
                <w:bCs/>
                <w:lang w:eastAsia="ru-RU"/>
              </w:rPr>
              <w:t>Ауытқудың</w:t>
            </w:r>
            <w:proofErr w:type="spellEnd"/>
            <w:r w:rsidRPr="001A5435">
              <w:rPr>
                <w:rFonts w:ascii="Times New Roman" w:eastAsia="Times New Roman" w:hAnsi="Times New Roman" w:cs="Times New Roman"/>
                <w:b/>
                <w:bCs/>
                <w:lang w:eastAsia="ru-RU"/>
              </w:rPr>
              <w:t xml:space="preserve"> </w:t>
            </w:r>
            <w:proofErr w:type="spellStart"/>
            <w:r w:rsidRPr="001A5435">
              <w:rPr>
                <w:rFonts w:ascii="Times New Roman" w:eastAsia="Times New Roman" w:hAnsi="Times New Roman" w:cs="Times New Roman"/>
                <w:b/>
                <w:bCs/>
                <w:lang w:eastAsia="ru-RU"/>
              </w:rPr>
              <w:t>себебі</w:t>
            </w:r>
            <w:proofErr w:type="spellEnd"/>
          </w:p>
        </w:tc>
      </w:tr>
      <w:tr w:rsidR="00E43348" w:rsidRPr="00DE601B" w14:paraId="21898680" w14:textId="77777777" w:rsidTr="00E43348">
        <w:trPr>
          <w:trHeight w:val="548"/>
        </w:trPr>
        <w:tc>
          <w:tcPr>
            <w:tcW w:w="2098" w:type="dxa"/>
          </w:tcPr>
          <w:p w14:paraId="31E2A4CA" w14:textId="305958AB" w:rsidR="00E43348" w:rsidRPr="00DE601B" w:rsidRDefault="00E43348" w:rsidP="00E43348">
            <w:pPr>
              <w:spacing w:after="0" w:line="240" w:lineRule="auto"/>
              <w:contextualSpacing/>
              <w:jc w:val="both"/>
              <w:rPr>
                <w:rFonts w:ascii="Times New Roman" w:eastAsia="Times New Roman" w:hAnsi="Times New Roman" w:cs="Times New Roman"/>
                <w:bCs/>
                <w:sz w:val="20"/>
                <w:szCs w:val="20"/>
                <w:lang w:eastAsia="ru-RU"/>
              </w:rPr>
            </w:pPr>
            <w:proofErr w:type="spellStart"/>
            <w:r w:rsidRPr="00E43348">
              <w:rPr>
                <w:rFonts w:ascii="Times New Roman" w:hAnsi="Times New Roman" w:cs="Times New Roman"/>
                <w:kern w:val="1"/>
                <w:sz w:val="20"/>
                <w:szCs w:val="20"/>
                <w:lang w:eastAsia="x-none" w:bidi="x-none"/>
              </w:rPr>
              <w:t>Басқару</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аппаратының</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шығыстары</w:t>
            </w:r>
            <w:proofErr w:type="spellEnd"/>
            <w:r w:rsidRPr="00E43348">
              <w:rPr>
                <w:rFonts w:ascii="Times New Roman" w:hAnsi="Times New Roman" w:cs="Times New Roman"/>
                <w:kern w:val="1"/>
                <w:sz w:val="20"/>
                <w:szCs w:val="20"/>
                <w:lang w:eastAsia="x-none" w:bidi="x-none"/>
              </w:rPr>
              <w:t xml:space="preserve"> штат </w:t>
            </w:r>
            <w:proofErr w:type="spellStart"/>
            <w:r w:rsidRPr="00E43348">
              <w:rPr>
                <w:rFonts w:ascii="Times New Roman" w:hAnsi="Times New Roman" w:cs="Times New Roman"/>
                <w:kern w:val="1"/>
                <w:sz w:val="20"/>
                <w:szCs w:val="20"/>
                <w:lang w:eastAsia="x-none" w:bidi="x-none"/>
              </w:rPr>
              <w:t>санының</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лимиті</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шегінде</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мемлекеттік</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қызметшілер</w:t>
            </w:r>
            <w:proofErr w:type="spellEnd"/>
            <w:r w:rsidRPr="00E43348">
              <w:rPr>
                <w:rFonts w:ascii="Times New Roman" w:hAnsi="Times New Roman" w:cs="Times New Roman"/>
                <w:kern w:val="1"/>
                <w:sz w:val="20"/>
                <w:szCs w:val="20"/>
                <w:lang w:eastAsia="x-none" w:bidi="x-none"/>
              </w:rPr>
              <w:t xml:space="preserve"> – 15</w:t>
            </w:r>
            <w:r>
              <w:rPr>
                <w:rFonts w:ascii="Times New Roman" w:hAnsi="Times New Roman" w:cs="Times New Roman"/>
                <w:kern w:val="1"/>
                <w:sz w:val="20"/>
                <w:szCs w:val="20"/>
                <w:lang w:val="kk-KZ" w:eastAsia="x-none" w:bidi="x-none"/>
              </w:rPr>
              <w:t xml:space="preserve"> </w:t>
            </w:r>
            <w:proofErr w:type="spellStart"/>
            <w:r w:rsidRPr="00E43348">
              <w:rPr>
                <w:rFonts w:ascii="Times New Roman" w:hAnsi="Times New Roman" w:cs="Times New Roman"/>
                <w:kern w:val="1"/>
                <w:sz w:val="20"/>
                <w:szCs w:val="20"/>
                <w:lang w:eastAsia="x-none" w:bidi="x-none"/>
              </w:rPr>
              <w:t>бірлік</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штаттан</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тыс</w:t>
            </w:r>
            <w:proofErr w:type="spellEnd"/>
            <w:r w:rsidRPr="00E43348">
              <w:rPr>
                <w:rFonts w:ascii="Times New Roman" w:hAnsi="Times New Roman" w:cs="Times New Roman"/>
                <w:kern w:val="1"/>
                <w:sz w:val="20"/>
                <w:szCs w:val="20"/>
                <w:lang w:eastAsia="x-none" w:bidi="x-none"/>
              </w:rPr>
              <w:t xml:space="preserve"> </w:t>
            </w:r>
            <w:proofErr w:type="spellStart"/>
            <w:r w:rsidRPr="00E43348">
              <w:rPr>
                <w:rFonts w:ascii="Times New Roman" w:hAnsi="Times New Roman" w:cs="Times New Roman"/>
                <w:kern w:val="1"/>
                <w:sz w:val="20"/>
                <w:szCs w:val="20"/>
                <w:lang w:eastAsia="x-none" w:bidi="x-none"/>
              </w:rPr>
              <w:t>қызметкерлер</w:t>
            </w:r>
            <w:proofErr w:type="spellEnd"/>
            <w:r w:rsidRPr="00E43348">
              <w:rPr>
                <w:rFonts w:ascii="Times New Roman" w:hAnsi="Times New Roman" w:cs="Times New Roman"/>
                <w:kern w:val="1"/>
                <w:sz w:val="20"/>
                <w:szCs w:val="20"/>
                <w:lang w:eastAsia="x-none" w:bidi="x-none"/>
              </w:rPr>
              <w:t xml:space="preserve"> – 8 </w:t>
            </w:r>
            <w:proofErr w:type="spellStart"/>
            <w:r w:rsidRPr="00E43348">
              <w:rPr>
                <w:rFonts w:ascii="Times New Roman" w:hAnsi="Times New Roman" w:cs="Times New Roman"/>
                <w:kern w:val="1"/>
                <w:sz w:val="20"/>
                <w:szCs w:val="20"/>
                <w:lang w:eastAsia="x-none" w:bidi="x-none"/>
              </w:rPr>
              <w:t>бірлік</w:t>
            </w:r>
            <w:proofErr w:type="spellEnd"/>
            <w:r w:rsidRPr="00E43348">
              <w:rPr>
                <w:rFonts w:ascii="Times New Roman" w:hAnsi="Times New Roman" w:cs="Times New Roman"/>
                <w:kern w:val="1"/>
                <w:sz w:val="20"/>
                <w:szCs w:val="20"/>
                <w:lang w:eastAsia="x-none" w:bidi="x-none"/>
              </w:rPr>
              <w:t>).</w:t>
            </w:r>
          </w:p>
        </w:tc>
        <w:tc>
          <w:tcPr>
            <w:tcW w:w="1134" w:type="dxa"/>
          </w:tcPr>
          <w:p w14:paraId="76304D17" w14:textId="77777777" w:rsidR="00E43348" w:rsidRPr="00685321" w:rsidRDefault="00E43348" w:rsidP="00E43348">
            <w:pPr>
              <w:spacing w:after="0" w:line="240" w:lineRule="auto"/>
              <w:contextualSpacing/>
              <w:jc w:val="both"/>
              <w:rPr>
                <w:rFonts w:ascii="Times New Roman" w:eastAsia="Times New Roman" w:hAnsi="Times New Roman" w:cs="Times New Roman"/>
                <w:bCs/>
                <w:sz w:val="20"/>
                <w:szCs w:val="20"/>
                <w:lang w:val="kk-KZ" w:eastAsia="ru-RU"/>
              </w:rPr>
            </w:pPr>
            <w:r w:rsidRPr="001366C9">
              <w:rPr>
                <w:rFonts w:ascii="Times New Roman" w:eastAsia="Times New Roman" w:hAnsi="Times New Roman" w:cs="Times New Roman"/>
                <w:bCs/>
                <w:sz w:val="20"/>
                <w:szCs w:val="20"/>
                <w:lang w:val="kk-KZ" w:eastAsia="ru-RU"/>
              </w:rPr>
              <w:t>(15 мемлекеттік қызметші және 8 штаттан тыс қызметкер)</w:t>
            </w:r>
          </w:p>
          <w:p w14:paraId="3A91412E" w14:textId="77777777" w:rsidR="00E43348" w:rsidRPr="00DE601B" w:rsidRDefault="00E43348" w:rsidP="00E43348">
            <w:pPr>
              <w:spacing w:after="0" w:line="240" w:lineRule="auto"/>
              <w:contextualSpacing/>
              <w:jc w:val="both"/>
              <w:rPr>
                <w:rFonts w:ascii="Times New Roman" w:eastAsia="Times New Roman" w:hAnsi="Times New Roman" w:cs="Times New Roman"/>
                <w:bCs/>
                <w:sz w:val="20"/>
                <w:szCs w:val="20"/>
                <w:lang w:eastAsia="ru-RU"/>
              </w:rPr>
            </w:pPr>
          </w:p>
        </w:tc>
        <w:tc>
          <w:tcPr>
            <w:tcW w:w="1163" w:type="dxa"/>
          </w:tcPr>
          <w:p w14:paraId="717E61C4" w14:textId="48E9DD67" w:rsidR="00E43348" w:rsidRPr="00DE601B" w:rsidRDefault="00E43348" w:rsidP="00E43348">
            <w:pPr>
              <w:spacing w:after="0" w:line="240" w:lineRule="auto"/>
              <w:contextualSpacing/>
              <w:jc w:val="both"/>
              <w:rPr>
                <w:rFonts w:ascii="Times New Roman" w:eastAsia="Times New Roman" w:hAnsi="Times New Roman" w:cs="Times New Roman"/>
                <w:bCs/>
                <w:sz w:val="20"/>
                <w:szCs w:val="20"/>
                <w:lang w:eastAsia="ru-RU"/>
              </w:rPr>
            </w:pPr>
            <w:r w:rsidRPr="00DE601B">
              <w:rPr>
                <w:rFonts w:ascii="Times New Roman" w:eastAsia="Times New Roman" w:hAnsi="Times New Roman" w:cs="Times New Roman"/>
                <w:bCs/>
                <w:sz w:val="20"/>
                <w:szCs w:val="20"/>
                <w:lang w:val="kk-KZ" w:eastAsia="ru-RU"/>
              </w:rPr>
              <w:t>0</w:t>
            </w:r>
          </w:p>
        </w:tc>
        <w:tc>
          <w:tcPr>
            <w:tcW w:w="1134" w:type="dxa"/>
          </w:tcPr>
          <w:p w14:paraId="0BA8DC96" w14:textId="4EDF95EE" w:rsidR="00E43348" w:rsidRPr="00DE601B" w:rsidRDefault="00E43348" w:rsidP="00E43348">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kk-KZ" w:eastAsia="ru-RU"/>
              </w:rPr>
              <w:t>0</w:t>
            </w:r>
          </w:p>
        </w:tc>
        <w:tc>
          <w:tcPr>
            <w:tcW w:w="1134" w:type="dxa"/>
          </w:tcPr>
          <w:p w14:paraId="68230E0D" w14:textId="2EE7B30D" w:rsidR="00E43348" w:rsidRPr="00DE601B" w:rsidRDefault="00FE6B3B" w:rsidP="00E43348">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en-US" w:eastAsia="ru-RU"/>
              </w:rPr>
              <w:t>143 658</w:t>
            </w:r>
            <w:r w:rsidR="00E43348" w:rsidRPr="00DE601B">
              <w:rPr>
                <w:rFonts w:ascii="Times New Roman" w:eastAsia="Times New Roman" w:hAnsi="Times New Roman" w:cs="Times New Roman"/>
                <w:bCs/>
                <w:sz w:val="20"/>
                <w:szCs w:val="20"/>
                <w:lang w:val="kk-KZ" w:eastAsia="ru-RU"/>
              </w:rPr>
              <w:t>,0</w:t>
            </w:r>
          </w:p>
        </w:tc>
        <w:tc>
          <w:tcPr>
            <w:tcW w:w="1134" w:type="dxa"/>
          </w:tcPr>
          <w:p w14:paraId="23DF0555" w14:textId="5589F1E6" w:rsidR="00E43348" w:rsidRPr="00DE601B" w:rsidRDefault="00FE6B3B" w:rsidP="00E43348">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143 658</w:t>
            </w:r>
            <w:r w:rsidR="00E43348" w:rsidRPr="00DE601B">
              <w:rPr>
                <w:rFonts w:ascii="Times New Roman" w:eastAsia="Times New Roman" w:hAnsi="Times New Roman" w:cs="Times New Roman"/>
                <w:bCs/>
                <w:sz w:val="20"/>
                <w:szCs w:val="20"/>
                <w:lang w:eastAsia="ru-RU"/>
              </w:rPr>
              <w:t>,0</w:t>
            </w:r>
          </w:p>
        </w:tc>
        <w:tc>
          <w:tcPr>
            <w:tcW w:w="1134" w:type="dxa"/>
          </w:tcPr>
          <w:p w14:paraId="3DDC43FA" w14:textId="77777777" w:rsidR="00E43348" w:rsidRPr="00DE601B" w:rsidRDefault="00E43348" w:rsidP="00E43348">
            <w:pPr>
              <w:spacing w:after="0" w:line="240" w:lineRule="auto"/>
              <w:contextualSpacing/>
              <w:jc w:val="both"/>
              <w:rPr>
                <w:rFonts w:ascii="Times New Roman" w:eastAsia="Times New Roman" w:hAnsi="Times New Roman" w:cs="Times New Roman"/>
                <w:bCs/>
                <w:sz w:val="20"/>
                <w:szCs w:val="20"/>
                <w:lang w:val="kk-KZ" w:eastAsia="ru-RU"/>
              </w:rPr>
            </w:pPr>
          </w:p>
        </w:tc>
        <w:tc>
          <w:tcPr>
            <w:tcW w:w="1134" w:type="dxa"/>
          </w:tcPr>
          <w:p w14:paraId="4628AD34" w14:textId="77777777" w:rsidR="00E43348" w:rsidRPr="00DE601B" w:rsidRDefault="00E43348" w:rsidP="00E43348">
            <w:pPr>
              <w:spacing w:after="0" w:line="240" w:lineRule="auto"/>
              <w:contextualSpacing/>
              <w:jc w:val="both"/>
              <w:rPr>
                <w:rFonts w:ascii="Times New Roman" w:eastAsia="Times New Roman" w:hAnsi="Times New Roman" w:cs="Times New Roman"/>
                <w:sz w:val="20"/>
                <w:szCs w:val="20"/>
                <w:lang w:eastAsia="ru-RU"/>
              </w:rPr>
            </w:pPr>
          </w:p>
        </w:tc>
      </w:tr>
      <w:tr w:rsidR="001B1113" w:rsidRPr="00DE601B" w14:paraId="74326514" w14:textId="77777777" w:rsidTr="00E43348">
        <w:trPr>
          <w:trHeight w:val="548"/>
        </w:trPr>
        <w:tc>
          <w:tcPr>
            <w:tcW w:w="2098" w:type="dxa"/>
          </w:tcPr>
          <w:p w14:paraId="2E313E6A" w14:textId="210D8A23" w:rsidR="001B1113" w:rsidRPr="001B1113" w:rsidRDefault="001B1113" w:rsidP="001B1113">
            <w:pPr>
              <w:spacing w:after="0" w:line="240" w:lineRule="auto"/>
              <w:contextualSpacing/>
              <w:jc w:val="both"/>
              <w:rPr>
                <w:rFonts w:ascii="Times New Roman" w:hAnsi="Times New Roman" w:cs="Times New Roman"/>
                <w:kern w:val="1"/>
                <w:sz w:val="20"/>
                <w:szCs w:val="20"/>
                <w:lang w:val="kk-KZ" w:eastAsia="x-none" w:bidi="x-none"/>
              </w:rPr>
            </w:pPr>
            <w:r>
              <w:rPr>
                <w:rFonts w:ascii="Times New Roman" w:hAnsi="Times New Roman" w:cs="Times New Roman"/>
                <w:kern w:val="1"/>
                <w:sz w:val="20"/>
                <w:szCs w:val="20"/>
                <w:lang w:val="kk-KZ" w:eastAsia="x-none" w:bidi="x-none"/>
              </w:rPr>
              <w:t>Мемлекеттік гранттық тапсырыс бойынша жобалардың болжамды саны</w:t>
            </w:r>
          </w:p>
        </w:tc>
        <w:tc>
          <w:tcPr>
            <w:tcW w:w="1134" w:type="dxa"/>
          </w:tcPr>
          <w:p w14:paraId="323428A6" w14:textId="45A140BF" w:rsidR="001B1113" w:rsidRPr="001366C9" w:rsidRDefault="001B1113" w:rsidP="001B1113">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63" w:type="dxa"/>
          </w:tcPr>
          <w:p w14:paraId="16082E5E" w14:textId="563DBE35" w:rsidR="001B1113" w:rsidRPr="00DE601B" w:rsidRDefault="001B1113" w:rsidP="001B1113">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34" w:type="dxa"/>
          </w:tcPr>
          <w:p w14:paraId="52E77941" w14:textId="19B6DF1B" w:rsidR="001B1113" w:rsidRDefault="001B1113" w:rsidP="001B1113">
            <w:pPr>
              <w:spacing w:after="0" w:line="240" w:lineRule="auto"/>
              <w:contextualSpacing/>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0</w:t>
            </w:r>
          </w:p>
        </w:tc>
        <w:tc>
          <w:tcPr>
            <w:tcW w:w="1134" w:type="dxa"/>
          </w:tcPr>
          <w:p w14:paraId="152399CB" w14:textId="269E1E8D" w:rsidR="001B1113" w:rsidRPr="001B1113" w:rsidRDefault="001B1113" w:rsidP="001B1113">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143 658</w:t>
            </w:r>
            <w:r w:rsidRPr="00DE601B">
              <w:rPr>
                <w:rFonts w:ascii="Times New Roman" w:eastAsia="Times New Roman" w:hAnsi="Times New Roman" w:cs="Times New Roman"/>
                <w:bCs/>
                <w:sz w:val="20"/>
                <w:szCs w:val="20"/>
                <w:lang w:val="kk-KZ" w:eastAsia="ru-RU"/>
              </w:rPr>
              <w:t>,0</w:t>
            </w:r>
          </w:p>
        </w:tc>
        <w:tc>
          <w:tcPr>
            <w:tcW w:w="1134" w:type="dxa"/>
          </w:tcPr>
          <w:p w14:paraId="11CFB8CC" w14:textId="1B06CDCF" w:rsidR="001B1113" w:rsidRPr="001B1113" w:rsidRDefault="001B1113" w:rsidP="001B1113">
            <w:pPr>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val="en-US" w:eastAsia="ru-RU"/>
              </w:rPr>
              <w:t>143 658</w:t>
            </w:r>
            <w:r w:rsidRPr="00DE601B">
              <w:rPr>
                <w:rFonts w:ascii="Times New Roman" w:eastAsia="Times New Roman" w:hAnsi="Times New Roman" w:cs="Times New Roman"/>
                <w:bCs/>
                <w:sz w:val="20"/>
                <w:szCs w:val="20"/>
                <w:lang w:eastAsia="ru-RU"/>
              </w:rPr>
              <w:t>,0</w:t>
            </w:r>
          </w:p>
        </w:tc>
        <w:tc>
          <w:tcPr>
            <w:tcW w:w="1134" w:type="dxa"/>
          </w:tcPr>
          <w:p w14:paraId="68F1187D" w14:textId="77777777" w:rsidR="001B1113" w:rsidRPr="00DE601B" w:rsidRDefault="001B1113" w:rsidP="001B1113">
            <w:pPr>
              <w:spacing w:after="0" w:line="240" w:lineRule="auto"/>
              <w:contextualSpacing/>
              <w:jc w:val="both"/>
              <w:rPr>
                <w:rFonts w:ascii="Times New Roman" w:eastAsia="Times New Roman" w:hAnsi="Times New Roman" w:cs="Times New Roman"/>
                <w:bCs/>
                <w:sz w:val="20"/>
                <w:szCs w:val="20"/>
                <w:lang w:val="kk-KZ" w:eastAsia="ru-RU"/>
              </w:rPr>
            </w:pPr>
          </w:p>
        </w:tc>
        <w:tc>
          <w:tcPr>
            <w:tcW w:w="1134" w:type="dxa"/>
          </w:tcPr>
          <w:p w14:paraId="04455DF6" w14:textId="77777777" w:rsidR="001B1113" w:rsidRPr="00DE601B" w:rsidRDefault="001B1113" w:rsidP="001B1113">
            <w:pPr>
              <w:spacing w:after="0" w:line="240" w:lineRule="auto"/>
              <w:contextualSpacing/>
              <w:jc w:val="both"/>
              <w:rPr>
                <w:rFonts w:ascii="Times New Roman" w:eastAsia="Times New Roman" w:hAnsi="Times New Roman" w:cs="Times New Roman"/>
                <w:sz w:val="20"/>
                <w:szCs w:val="20"/>
                <w:lang w:eastAsia="ru-RU"/>
              </w:rPr>
            </w:pPr>
          </w:p>
        </w:tc>
      </w:tr>
    </w:tbl>
    <w:p w14:paraId="1B1B9B12"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08D3C165"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591DE582"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280A2AF2"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08EB333A"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5064B34A"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0730692C"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0899273B"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10FF2C82"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4CA48B83"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2341738D"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4C41D086"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7E54553F"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2306A459"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17F95511"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0709BBC3"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6E7B93AC"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5D6B95EF"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2663AC1D"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087AF34A"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34AAF39B"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2C307039" w14:textId="77777777" w:rsidR="001B1113" w:rsidRDefault="001B1113" w:rsidP="00E43348">
      <w:pPr>
        <w:spacing w:after="0" w:line="240" w:lineRule="auto"/>
        <w:jc w:val="center"/>
        <w:rPr>
          <w:rFonts w:ascii="Times New Roman" w:eastAsia="Times New Roman" w:hAnsi="Times New Roman" w:cs="Times New Roman"/>
          <w:b/>
          <w:bCs/>
          <w:sz w:val="28"/>
          <w:szCs w:val="28"/>
          <w:lang w:val="kk-KZ" w:eastAsia="ru-RU"/>
        </w:rPr>
      </w:pPr>
    </w:p>
    <w:p w14:paraId="0189DDC5" w14:textId="77777777" w:rsidR="001B1113" w:rsidRDefault="001B1113" w:rsidP="0023249D">
      <w:pPr>
        <w:spacing w:after="0" w:line="240" w:lineRule="auto"/>
        <w:rPr>
          <w:rFonts w:ascii="Times New Roman" w:eastAsia="Times New Roman" w:hAnsi="Times New Roman" w:cs="Times New Roman"/>
          <w:b/>
          <w:bCs/>
          <w:sz w:val="28"/>
          <w:szCs w:val="28"/>
          <w:lang w:val="kk-KZ" w:eastAsia="ru-RU"/>
        </w:rPr>
      </w:pPr>
    </w:p>
    <w:sectPr w:rsidR="001B1113" w:rsidSect="002E1FCC">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C0223" w14:textId="77777777" w:rsidR="00591C1C" w:rsidRDefault="00591C1C">
      <w:pPr>
        <w:spacing w:after="0" w:line="240" w:lineRule="auto"/>
      </w:pPr>
      <w:r>
        <w:separator/>
      </w:r>
    </w:p>
  </w:endnote>
  <w:endnote w:type="continuationSeparator" w:id="0">
    <w:p w14:paraId="58269D5D" w14:textId="77777777" w:rsidR="00591C1C" w:rsidRDefault="00591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1E13D" w14:textId="77777777" w:rsidR="00591C1C" w:rsidRDefault="00591C1C">
      <w:pPr>
        <w:spacing w:after="0" w:line="240" w:lineRule="auto"/>
      </w:pPr>
      <w:r>
        <w:separator/>
      </w:r>
    </w:p>
  </w:footnote>
  <w:footnote w:type="continuationSeparator" w:id="0">
    <w:p w14:paraId="3105BF95" w14:textId="77777777" w:rsidR="00591C1C" w:rsidRDefault="00591C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83BB4"/>
    <w:multiLevelType w:val="multilevel"/>
    <w:tmpl w:val="6E3C6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1501D7"/>
    <w:multiLevelType w:val="hybridMultilevel"/>
    <w:tmpl w:val="DBEEF74C"/>
    <w:lvl w:ilvl="0" w:tplc="DAD238E4">
      <w:start w:val="1"/>
      <w:numFmt w:val="decimal"/>
      <w:lvlText w:val="%1."/>
      <w:lvlJc w:val="left"/>
      <w:pPr>
        <w:ind w:left="1639" w:hanging="93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CF807FC"/>
    <w:multiLevelType w:val="hybridMultilevel"/>
    <w:tmpl w:val="4E96593C"/>
    <w:lvl w:ilvl="0" w:tplc="A5040962">
      <w:start w:val="1"/>
      <w:numFmt w:val="decimal"/>
      <w:lvlText w:val="%1."/>
      <w:lvlJc w:val="left"/>
      <w:pPr>
        <w:ind w:left="1065" w:hanging="36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3" w15:restartNumberingAfterBreak="0">
    <w:nsid w:val="4F5F25F0"/>
    <w:multiLevelType w:val="hybridMultilevel"/>
    <w:tmpl w:val="338E5F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6173859">
    <w:abstractNumId w:val="2"/>
  </w:num>
  <w:num w:numId="2" w16cid:durableId="4752970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1925878">
    <w:abstractNumId w:val="3"/>
  </w:num>
  <w:num w:numId="4" w16cid:durableId="717968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243"/>
    <w:rsid w:val="00004D67"/>
    <w:rsid w:val="000103F1"/>
    <w:rsid w:val="00010476"/>
    <w:rsid w:val="00010BAC"/>
    <w:rsid w:val="00011824"/>
    <w:rsid w:val="00011FF5"/>
    <w:rsid w:val="00013ADA"/>
    <w:rsid w:val="00014AD3"/>
    <w:rsid w:val="00016B0C"/>
    <w:rsid w:val="00030F71"/>
    <w:rsid w:val="000324D9"/>
    <w:rsid w:val="00033265"/>
    <w:rsid w:val="000514A0"/>
    <w:rsid w:val="000806FC"/>
    <w:rsid w:val="00082997"/>
    <w:rsid w:val="00082A24"/>
    <w:rsid w:val="00091310"/>
    <w:rsid w:val="00091D40"/>
    <w:rsid w:val="00095FBB"/>
    <w:rsid w:val="000A0282"/>
    <w:rsid w:val="000A5453"/>
    <w:rsid w:val="000B04FB"/>
    <w:rsid w:val="000B346B"/>
    <w:rsid w:val="000B4F59"/>
    <w:rsid w:val="000B74EF"/>
    <w:rsid w:val="000D09AF"/>
    <w:rsid w:val="000D1F52"/>
    <w:rsid w:val="000E08D6"/>
    <w:rsid w:val="000E1C1D"/>
    <w:rsid w:val="000E3F5B"/>
    <w:rsid w:val="000E4E38"/>
    <w:rsid w:val="000E4F49"/>
    <w:rsid w:val="000F0A1E"/>
    <w:rsid w:val="00100C98"/>
    <w:rsid w:val="00105690"/>
    <w:rsid w:val="00106CE1"/>
    <w:rsid w:val="00107437"/>
    <w:rsid w:val="00115D39"/>
    <w:rsid w:val="0011665E"/>
    <w:rsid w:val="00120DF5"/>
    <w:rsid w:val="00124497"/>
    <w:rsid w:val="001308ED"/>
    <w:rsid w:val="00141865"/>
    <w:rsid w:val="00144FA8"/>
    <w:rsid w:val="001462C2"/>
    <w:rsid w:val="00147EAD"/>
    <w:rsid w:val="001604EF"/>
    <w:rsid w:val="0017422D"/>
    <w:rsid w:val="00174A69"/>
    <w:rsid w:val="0017525F"/>
    <w:rsid w:val="001761F1"/>
    <w:rsid w:val="00184209"/>
    <w:rsid w:val="00185E32"/>
    <w:rsid w:val="00191836"/>
    <w:rsid w:val="0019534B"/>
    <w:rsid w:val="00195E55"/>
    <w:rsid w:val="001A3924"/>
    <w:rsid w:val="001A5435"/>
    <w:rsid w:val="001A5D09"/>
    <w:rsid w:val="001A6C9D"/>
    <w:rsid w:val="001B1113"/>
    <w:rsid w:val="001D7EF5"/>
    <w:rsid w:val="001E3270"/>
    <w:rsid w:val="001F5C37"/>
    <w:rsid w:val="002007CD"/>
    <w:rsid w:val="00201C39"/>
    <w:rsid w:val="00206CEA"/>
    <w:rsid w:val="00210340"/>
    <w:rsid w:val="00210CBD"/>
    <w:rsid w:val="002152D1"/>
    <w:rsid w:val="00217995"/>
    <w:rsid w:val="00223C15"/>
    <w:rsid w:val="0023249D"/>
    <w:rsid w:val="00235A2C"/>
    <w:rsid w:val="00236F45"/>
    <w:rsid w:val="00237E5F"/>
    <w:rsid w:val="00240FE3"/>
    <w:rsid w:val="002453CB"/>
    <w:rsid w:val="0024744D"/>
    <w:rsid w:val="00251297"/>
    <w:rsid w:val="00267C59"/>
    <w:rsid w:val="002714F2"/>
    <w:rsid w:val="00274FB2"/>
    <w:rsid w:val="002914D7"/>
    <w:rsid w:val="002D2407"/>
    <w:rsid w:val="002D77F8"/>
    <w:rsid w:val="002E1206"/>
    <w:rsid w:val="002E1FCC"/>
    <w:rsid w:val="002E2243"/>
    <w:rsid w:val="002E7CE9"/>
    <w:rsid w:val="002F6150"/>
    <w:rsid w:val="002F6B06"/>
    <w:rsid w:val="002F6E9C"/>
    <w:rsid w:val="00300279"/>
    <w:rsid w:val="0030587F"/>
    <w:rsid w:val="00310333"/>
    <w:rsid w:val="00313DC6"/>
    <w:rsid w:val="00316530"/>
    <w:rsid w:val="003200DB"/>
    <w:rsid w:val="003407A7"/>
    <w:rsid w:val="003579B5"/>
    <w:rsid w:val="003607C3"/>
    <w:rsid w:val="00373E6F"/>
    <w:rsid w:val="00373F43"/>
    <w:rsid w:val="003752C6"/>
    <w:rsid w:val="00380CA5"/>
    <w:rsid w:val="00393E70"/>
    <w:rsid w:val="00397624"/>
    <w:rsid w:val="003A7FDA"/>
    <w:rsid w:val="003A7FF9"/>
    <w:rsid w:val="003B08FC"/>
    <w:rsid w:val="003B12AC"/>
    <w:rsid w:val="003B4B1A"/>
    <w:rsid w:val="003B79FC"/>
    <w:rsid w:val="003C0788"/>
    <w:rsid w:val="003C786B"/>
    <w:rsid w:val="003C7AF4"/>
    <w:rsid w:val="003D0ED1"/>
    <w:rsid w:val="003D320D"/>
    <w:rsid w:val="003E4CA7"/>
    <w:rsid w:val="003F152B"/>
    <w:rsid w:val="004031A1"/>
    <w:rsid w:val="0042425B"/>
    <w:rsid w:val="00430AEB"/>
    <w:rsid w:val="00432151"/>
    <w:rsid w:val="00432BFE"/>
    <w:rsid w:val="00441631"/>
    <w:rsid w:val="00450BEB"/>
    <w:rsid w:val="00454CA1"/>
    <w:rsid w:val="0045543B"/>
    <w:rsid w:val="00471B44"/>
    <w:rsid w:val="00487BCD"/>
    <w:rsid w:val="004B1049"/>
    <w:rsid w:val="004B2E9F"/>
    <w:rsid w:val="004E1257"/>
    <w:rsid w:val="004E1899"/>
    <w:rsid w:val="004E6F72"/>
    <w:rsid w:val="0050459C"/>
    <w:rsid w:val="0051207A"/>
    <w:rsid w:val="00520400"/>
    <w:rsid w:val="00522FE4"/>
    <w:rsid w:val="00555230"/>
    <w:rsid w:val="00557FE1"/>
    <w:rsid w:val="00561F5F"/>
    <w:rsid w:val="0056453D"/>
    <w:rsid w:val="0056695D"/>
    <w:rsid w:val="00566C5B"/>
    <w:rsid w:val="00574772"/>
    <w:rsid w:val="00591C1C"/>
    <w:rsid w:val="00596175"/>
    <w:rsid w:val="005A4424"/>
    <w:rsid w:val="005A7205"/>
    <w:rsid w:val="005B3E0C"/>
    <w:rsid w:val="005C7325"/>
    <w:rsid w:val="005D2053"/>
    <w:rsid w:val="005F5DD4"/>
    <w:rsid w:val="00603FA3"/>
    <w:rsid w:val="0061585B"/>
    <w:rsid w:val="00616AD1"/>
    <w:rsid w:val="006346E3"/>
    <w:rsid w:val="0064104C"/>
    <w:rsid w:val="00646F7E"/>
    <w:rsid w:val="0064726E"/>
    <w:rsid w:val="0065038E"/>
    <w:rsid w:val="006629C0"/>
    <w:rsid w:val="00683361"/>
    <w:rsid w:val="00686CC2"/>
    <w:rsid w:val="00692690"/>
    <w:rsid w:val="00697D84"/>
    <w:rsid w:val="006B04DC"/>
    <w:rsid w:val="006B4ABF"/>
    <w:rsid w:val="006B5D61"/>
    <w:rsid w:val="006C55E9"/>
    <w:rsid w:val="006E2F41"/>
    <w:rsid w:val="006E4125"/>
    <w:rsid w:val="00716AA6"/>
    <w:rsid w:val="00720575"/>
    <w:rsid w:val="00721819"/>
    <w:rsid w:val="007330B7"/>
    <w:rsid w:val="007369A7"/>
    <w:rsid w:val="00750A9A"/>
    <w:rsid w:val="00754AAE"/>
    <w:rsid w:val="0076746B"/>
    <w:rsid w:val="007723B0"/>
    <w:rsid w:val="007A23F5"/>
    <w:rsid w:val="007A4886"/>
    <w:rsid w:val="007B22DE"/>
    <w:rsid w:val="007D3D7B"/>
    <w:rsid w:val="007D6760"/>
    <w:rsid w:val="007E0CAF"/>
    <w:rsid w:val="007E2820"/>
    <w:rsid w:val="007E4CCF"/>
    <w:rsid w:val="007F2B3A"/>
    <w:rsid w:val="007F31A9"/>
    <w:rsid w:val="008027FB"/>
    <w:rsid w:val="0080487B"/>
    <w:rsid w:val="008076E5"/>
    <w:rsid w:val="00810CDF"/>
    <w:rsid w:val="008174EF"/>
    <w:rsid w:val="00827B6E"/>
    <w:rsid w:val="00840772"/>
    <w:rsid w:val="00847B01"/>
    <w:rsid w:val="0086150C"/>
    <w:rsid w:val="0088135D"/>
    <w:rsid w:val="008824EE"/>
    <w:rsid w:val="00890969"/>
    <w:rsid w:val="008B56A7"/>
    <w:rsid w:val="008B7ADE"/>
    <w:rsid w:val="008C2C5A"/>
    <w:rsid w:val="008D25E9"/>
    <w:rsid w:val="008E4361"/>
    <w:rsid w:val="008F1651"/>
    <w:rsid w:val="008F282C"/>
    <w:rsid w:val="008F5513"/>
    <w:rsid w:val="009012C0"/>
    <w:rsid w:val="00903BDC"/>
    <w:rsid w:val="009116A8"/>
    <w:rsid w:val="00923AA6"/>
    <w:rsid w:val="00926D07"/>
    <w:rsid w:val="00931022"/>
    <w:rsid w:val="00932507"/>
    <w:rsid w:val="00945FED"/>
    <w:rsid w:val="0094730B"/>
    <w:rsid w:val="009534B1"/>
    <w:rsid w:val="009613CB"/>
    <w:rsid w:val="0096309A"/>
    <w:rsid w:val="00965C4E"/>
    <w:rsid w:val="0096624C"/>
    <w:rsid w:val="009674B5"/>
    <w:rsid w:val="00970CD2"/>
    <w:rsid w:val="009812EC"/>
    <w:rsid w:val="0098460D"/>
    <w:rsid w:val="00986137"/>
    <w:rsid w:val="0099360F"/>
    <w:rsid w:val="009A2BF5"/>
    <w:rsid w:val="009B3D2A"/>
    <w:rsid w:val="009B75BC"/>
    <w:rsid w:val="009B7DC0"/>
    <w:rsid w:val="009C0B83"/>
    <w:rsid w:val="009C0E70"/>
    <w:rsid w:val="009C6DCA"/>
    <w:rsid w:val="009D004E"/>
    <w:rsid w:val="009D4A50"/>
    <w:rsid w:val="009E3105"/>
    <w:rsid w:val="009F3FA4"/>
    <w:rsid w:val="00A010F5"/>
    <w:rsid w:val="00A1247A"/>
    <w:rsid w:val="00A2100A"/>
    <w:rsid w:val="00A22426"/>
    <w:rsid w:val="00A25764"/>
    <w:rsid w:val="00A34B06"/>
    <w:rsid w:val="00A45DC8"/>
    <w:rsid w:val="00A62E43"/>
    <w:rsid w:val="00A64579"/>
    <w:rsid w:val="00A658FB"/>
    <w:rsid w:val="00A772B2"/>
    <w:rsid w:val="00AA37B4"/>
    <w:rsid w:val="00AA51D1"/>
    <w:rsid w:val="00AA696E"/>
    <w:rsid w:val="00AC0161"/>
    <w:rsid w:val="00AC1F79"/>
    <w:rsid w:val="00AC25DB"/>
    <w:rsid w:val="00AE1810"/>
    <w:rsid w:val="00AE3CF7"/>
    <w:rsid w:val="00AE77D7"/>
    <w:rsid w:val="00AF375E"/>
    <w:rsid w:val="00AF40F1"/>
    <w:rsid w:val="00B01626"/>
    <w:rsid w:val="00B10E23"/>
    <w:rsid w:val="00B15F17"/>
    <w:rsid w:val="00B20E9E"/>
    <w:rsid w:val="00B23A07"/>
    <w:rsid w:val="00B36F46"/>
    <w:rsid w:val="00B736F4"/>
    <w:rsid w:val="00B755A0"/>
    <w:rsid w:val="00B801E8"/>
    <w:rsid w:val="00B921C5"/>
    <w:rsid w:val="00BA2F16"/>
    <w:rsid w:val="00BA3E6C"/>
    <w:rsid w:val="00BA7C51"/>
    <w:rsid w:val="00BB0E84"/>
    <w:rsid w:val="00BB0E88"/>
    <w:rsid w:val="00BB6CD6"/>
    <w:rsid w:val="00BE3ACA"/>
    <w:rsid w:val="00BE6EE1"/>
    <w:rsid w:val="00BF2F68"/>
    <w:rsid w:val="00BF34BC"/>
    <w:rsid w:val="00C041FE"/>
    <w:rsid w:val="00C07AD7"/>
    <w:rsid w:val="00C21723"/>
    <w:rsid w:val="00C32928"/>
    <w:rsid w:val="00C36131"/>
    <w:rsid w:val="00C37F7E"/>
    <w:rsid w:val="00C566E3"/>
    <w:rsid w:val="00C708E1"/>
    <w:rsid w:val="00C73AC5"/>
    <w:rsid w:val="00C772A2"/>
    <w:rsid w:val="00C813FA"/>
    <w:rsid w:val="00CA1658"/>
    <w:rsid w:val="00CA2592"/>
    <w:rsid w:val="00CC2EFB"/>
    <w:rsid w:val="00CD4A61"/>
    <w:rsid w:val="00CE2161"/>
    <w:rsid w:val="00CF1F73"/>
    <w:rsid w:val="00CF531D"/>
    <w:rsid w:val="00D05DA3"/>
    <w:rsid w:val="00D06A71"/>
    <w:rsid w:val="00D12C6F"/>
    <w:rsid w:val="00D158CD"/>
    <w:rsid w:val="00D160D5"/>
    <w:rsid w:val="00D27A05"/>
    <w:rsid w:val="00D317D4"/>
    <w:rsid w:val="00D31BF7"/>
    <w:rsid w:val="00D32F59"/>
    <w:rsid w:val="00D4490E"/>
    <w:rsid w:val="00D5143C"/>
    <w:rsid w:val="00D561F6"/>
    <w:rsid w:val="00D615F9"/>
    <w:rsid w:val="00D82B59"/>
    <w:rsid w:val="00D93FAC"/>
    <w:rsid w:val="00DA060E"/>
    <w:rsid w:val="00DA115E"/>
    <w:rsid w:val="00DB21ED"/>
    <w:rsid w:val="00DC4315"/>
    <w:rsid w:val="00DC5DDD"/>
    <w:rsid w:val="00DD05D5"/>
    <w:rsid w:val="00DE04EE"/>
    <w:rsid w:val="00DE4423"/>
    <w:rsid w:val="00DE601B"/>
    <w:rsid w:val="00E02980"/>
    <w:rsid w:val="00E109AA"/>
    <w:rsid w:val="00E15CC9"/>
    <w:rsid w:val="00E21EEF"/>
    <w:rsid w:val="00E37B1F"/>
    <w:rsid w:val="00E43348"/>
    <w:rsid w:val="00E4531D"/>
    <w:rsid w:val="00E769C3"/>
    <w:rsid w:val="00E827BE"/>
    <w:rsid w:val="00E8614C"/>
    <w:rsid w:val="00E931FE"/>
    <w:rsid w:val="00EA1064"/>
    <w:rsid w:val="00EB4B03"/>
    <w:rsid w:val="00EC17E8"/>
    <w:rsid w:val="00EC6935"/>
    <w:rsid w:val="00EE54F2"/>
    <w:rsid w:val="00EF08CD"/>
    <w:rsid w:val="00EF25C9"/>
    <w:rsid w:val="00EF73B1"/>
    <w:rsid w:val="00F01086"/>
    <w:rsid w:val="00F1373E"/>
    <w:rsid w:val="00F16210"/>
    <w:rsid w:val="00F21676"/>
    <w:rsid w:val="00F27890"/>
    <w:rsid w:val="00F3287F"/>
    <w:rsid w:val="00F34A11"/>
    <w:rsid w:val="00F418B3"/>
    <w:rsid w:val="00F42667"/>
    <w:rsid w:val="00F4555F"/>
    <w:rsid w:val="00F522D3"/>
    <w:rsid w:val="00F57353"/>
    <w:rsid w:val="00F63024"/>
    <w:rsid w:val="00F66940"/>
    <w:rsid w:val="00F82254"/>
    <w:rsid w:val="00F83BE5"/>
    <w:rsid w:val="00FA0D82"/>
    <w:rsid w:val="00FA2359"/>
    <w:rsid w:val="00FA5B35"/>
    <w:rsid w:val="00FA7EE3"/>
    <w:rsid w:val="00FB0E40"/>
    <w:rsid w:val="00FB6285"/>
    <w:rsid w:val="00FB6BDC"/>
    <w:rsid w:val="00FC06AB"/>
    <w:rsid w:val="00FC693B"/>
    <w:rsid w:val="00FD5727"/>
    <w:rsid w:val="00FE3CBF"/>
    <w:rsid w:val="00FE4162"/>
    <w:rsid w:val="00FE6B3B"/>
    <w:rsid w:val="00FF1D84"/>
    <w:rsid w:val="00FF586B"/>
    <w:rsid w:val="00FF5FC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5449B"/>
  <w15:docId w15:val="{2FF19B1B-1712-4090-8179-1D80FB64F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0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енум_список,маркированный,References,NUMBERED PARAGRAPH,List Paragraph 1,Bullets,List_Paragraph,Multilevel para_II,List Paragraph1,Akapit z listą BS,List Paragraph (numbered (a)),IBL List Paragraph,List Paragraph nowy"/>
    <w:basedOn w:val="a"/>
    <w:link w:val="a4"/>
    <w:uiPriority w:val="34"/>
    <w:qFormat/>
    <w:rsid w:val="00C708E1"/>
    <w:pPr>
      <w:spacing w:after="200" w:line="276" w:lineRule="auto"/>
      <w:ind w:left="720"/>
      <w:contextualSpacing/>
    </w:pPr>
    <w:rPr>
      <w:rFonts w:ascii="Times New Roman" w:eastAsia="Times New Roman" w:hAnsi="Times New Roman" w:cs="Times New Roman"/>
      <w:lang w:val="en-US"/>
    </w:rPr>
  </w:style>
  <w:style w:type="character" w:customStyle="1" w:styleId="a4">
    <w:name w:val="Абзац списка Знак"/>
    <w:aliases w:val="ненум_список Знак,маркированный Знак,References Знак,NUMBERED PARAGRAPH Знак,List Paragraph 1 Знак,Bullets Знак,List_Paragraph Знак,Multilevel para_II Знак,List Paragraph1 Знак,Akapit z listą BS Знак,List Paragraph (numbered (a)) Знак"/>
    <w:link w:val="a3"/>
    <w:uiPriority w:val="34"/>
    <w:locked/>
    <w:rsid w:val="00C708E1"/>
    <w:rPr>
      <w:rFonts w:ascii="Times New Roman" w:eastAsia="Times New Roman" w:hAnsi="Times New Roman" w:cs="Times New Roman"/>
      <w:lang w:val="en-US"/>
    </w:rPr>
  </w:style>
  <w:style w:type="paragraph" w:styleId="a5">
    <w:name w:val="header"/>
    <w:basedOn w:val="a"/>
    <w:link w:val="a6"/>
    <w:uiPriority w:val="99"/>
    <w:unhideWhenUsed/>
    <w:rsid w:val="00FA7E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A7EE3"/>
  </w:style>
  <w:style w:type="paragraph" w:styleId="a7">
    <w:name w:val="footer"/>
    <w:basedOn w:val="a"/>
    <w:link w:val="a8"/>
    <w:uiPriority w:val="99"/>
    <w:unhideWhenUsed/>
    <w:rsid w:val="00FA7E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A7EE3"/>
  </w:style>
  <w:style w:type="paragraph" w:styleId="a9">
    <w:name w:val="No Spacing"/>
    <w:uiPriority w:val="1"/>
    <w:qFormat/>
    <w:rsid w:val="00E433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493126">
      <w:bodyDiv w:val="1"/>
      <w:marLeft w:val="0"/>
      <w:marRight w:val="0"/>
      <w:marTop w:val="0"/>
      <w:marBottom w:val="0"/>
      <w:divBdr>
        <w:top w:val="none" w:sz="0" w:space="0" w:color="auto"/>
        <w:left w:val="none" w:sz="0" w:space="0" w:color="auto"/>
        <w:bottom w:val="none" w:sz="0" w:space="0" w:color="auto"/>
        <w:right w:val="none" w:sz="0" w:space="0" w:color="auto"/>
      </w:divBdr>
    </w:div>
    <w:div w:id="97695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1E2CC-9AD7-4522-A12B-21506ED75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645</Words>
  <Characters>3678</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Батыржан Бакытжанов</dc:creator>
  <cp:keywords/>
  <dc:description/>
  <cp:lastModifiedBy>User</cp:lastModifiedBy>
  <cp:revision>7</cp:revision>
  <cp:lastPrinted>2026-02-11T10:09:00Z</cp:lastPrinted>
  <dcterms:created xsi:type="dcterms:W3CDTF">2026-02-17T12:16:00Z</dcterms:created>
  <dcterms:modified xsi:type="dcterms:W3CDTF">2026-08-25T06:30:00Z</dcterms:modified>
</cp:coreProperties>
</file>