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104-НҚ от 11.02.2026</w:t>
      </w:r>
    </w:p>
    <w:p w14:paraId="570FC198" w14:textId="5F4FBD4C" w:rsidR="00F825AC" w:rsidRDefault="00A50BBC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111DF3A4" wp14:editId="0CA50BBC">
            <wp:simplePos x="0" y="0"/>
            <wp:positionH relativeFrom="page">
              <wp:posOffset>900430</wp:posOffset>
            </wp:positionH>
            <wp:positionV relativeFrom="paragraph">
              <wp:posOffset>-153035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0607D0A6" w:rsidR="00342CA8" w:rsidRPr="00B459D3" w:rsidRDefault="00235A58" w:rsidP="000474DB">
      <w:pPr>
        <w:spacing w:after="0" w:line="240" w:lineRule="auto"/>
        <w:ind w:right="12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«</w:t>
      </w:r>
      <w:r w:rsidR="00A50BBC">
        <w:rPr>
          <w:rFonts w:ascii="Times New Roman" w:hAnsi="Times New Roman"/>
          <w:b/>
          <w:sz w:val="28"/>
          <w:lang w:val="kk-KZ"/>
        </w:rPr>
        <w:t>Дәрілік заттар</w:t>
      </w:r>
      <w:r w:rsidR="00A50BBC" w:rsidRPr="00700398">
        <w:rPr>
          <w:rFonts w:ascii="Times New Roman" w:hAnsi="Times New Roman"/>
          <w:b/>
          <w:sz w:val="28"/>
          <w:lang w:val="kk-KZ"/>
        </w:rPr>
        <w:t xml:space="preserve">дың </w:t>
      </w:r>
      <w:r w:rsidR="00A50BBC">
        <w:rPr>
          <w:rFonts w:ascii="Times New Roman" w:hAnsi="Times New Roman"/>
          <w:b/>
          <w:sz w:val="28"/>
          <w:lang w:val="kk-KZ"/>
        </w:rPr>
        <w:t>тіркеу куәліктерінің күшін</w:t>
      </w:r>
      <w:r w:rsidR="00A50BBC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A50BBC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A50BBC">
        <w:rPr>
          <w:rFonts w:ascii="Times New Roman" w:hAnsi="Times New Roman"/>
          <w:b/>
          <w:sz w:val="28"/>
          <w:lang w:val="kk-KZ"/>
        </w:rPr>
        <w:t xml:space="preserve"> туралы</w:t>
      </w:r>
      <w:r>
        <w:rPr>
          <w:rFonts w:ascii="Times New Roman" w:hAnsi="Times New Roman"/>
          <w:b/>
          <w:sz w:val="28"/>
          <w:lang w:val="kk-KZ"/>
        </w:rPr>
        <w:t>»</w:t>
      </w:r>
      <w:r w:rsidR="00E15BC0" w:rsidRPr="00E15BC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15BC0">
        <w:rPr>
          <w:rFonts w:ascii="Times New Roman" w:hAnsi="Times New Roman"/>
          <w:b/>
          <w:sz w:val="28"/>
          <w:szCs w:val="28"/>
          <w:lang w:val="kk-KZ"/>
        </w:rPr>
        <w:t>Қазақстан Республикасы Денсаулық сақтау министрлігі Медициналық және фармацевтика</w:t>
      </w:r>
      <w:r w:rsidR="00344CFB">
        <w:rPr>
          <w:rFonts w:ascii="Times New Roman" w:hAnsi="Times New Roman"/>
          <w:b/>
          <w:sz w:val="28"/>
          <w:szCs w:val="28"/>
          <w:lang w:val="kk-KZ"/>
        </w:rPr>
        <w:t>лық бақылау комитеті</w:t>
      </w:r>
      <w:r w:rsidR="000D42BB">
        <w:rPr>
          <w:rFonts w:ascii="Times New Roman" w:hAnsi="Times New Roman"/>
          <w:b/>
          <w:sz w:val="28"/>
          <w:szCs w:val="28"/>
          <w:lang w:val="kk-KZ"/>
        </w:rPr>
        <w:t>нің</w:t>
      </w:r>
      <w:r w:rsidR="00344CF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D42BB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0474DB" w:rsidRPr="000474DB">
        <w:rPr>
          <w:rFonts w:ascii="Times New Roman" w:hAnsi="Times New Roman"/>
          <w:b/>
          <w:sz w:val="28"/>
          <w:szCs w:val="28"/>
          <w:lang w:val="kk-KZ"/>
        </w:rPr>
        <w:t>ның</w:t>
      </w:r>
      <w:r w:rsidR="000474D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474DB" w:rsidRPr="000474DB">
        <w:rPr>
          <w:rFonts w:ascii="Times New Roman" w:hAnsi="Times New Roman"/>
          <w:b/>
          <w:sz w:val="28"/>
          <w:szCs w:val="28"/>
          <w:lang w:val="kk-KZ"/>
        </w:rPr>
        <w:t>міндетін атқарушы</w:t>
      </w:r>
      <w:r w:rsidR="00E15BC0">
        <w:rPr>
          <w:rFonts w:ascii="Times New Roman" w:hAnsi="Times New Roman"/>
          <w:b/>
          <w:sz w:val="28"/>
          <w:szCs w:val="28"/>
          <w:lang w:val="kk-KZ"/>
        </w:rPr>
        <w:t>ның 202</w:t>
      </w:r>
      <w:r w:rsidR="00A50BBC">
        <w:rPr>
          <w:rFonts w:ascii="Times New Roman" w:hAnsi="Times New Roman"/>
          <w:b/>
          <w:sz w:val="28"/>
          <w:szCs w:val="28"/>
          <w:lang w:val="kk-KZ"/>
        </w:rPr>
        <w:t>6</w:t>
      </w:r>
      <w:r w:rsidR="00E15BC0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A50BBC">
        <w:rPr>
          <w:rFonts w:ascii="Times New Roman" w:hAnsi="Times New Roman"/>
          <w:b/>
          <w:sz w:val="28"/>
          <w:szCs w:val="28"/>
          <w:lang w:val="kk-KZ"/>
        </w:rPr>
        <w:t>29</w:t>
      </w:r>
      <w:r w:rsidR="00E15BC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A532E">
        <w:rPr>
          <w:rFonts w:ascii="Times New Roman" w:hAnsi="Times New Roman"/>
          <w:b/>
          <w:sz w:val="28"/>
          <w:szCs w:val="28"/>
          <w:lang w:val="kk-KZ"/>
        </w:rPr>
        <w:t>қа</w:t>
      </w:r>
      <w:r w:rsidR="00A50BBC">
        <w:rPr>
          <w:rFonts w:ascii="Times New Roman" w:hAnsi="Times New Roman"/>
          <w:b/>
          <w:sz w:val="28"/>
          <w:szCs w:val="28"/>
          <w:lang w:val="kk-KZ"/>
        </w:rPr>
        <w:t>ңтар</w:t>
      </w:r>
      <w:r w:rsidR="002D3CF9">
        <w:rPr>
          <w:rFonts w:ascii="Times New Roman" w:hAnsi="Times New Roman"/>
          <w:b/>
          <w:sz w:val="28"/>
          <w:szCs w:val="28"/>
          <w:lang w:val="kk-KZ"/>
        </w:rPr>
        <w:t>дағы</w:t>
      </w:r>
      <w:r w:rsidR="00E15BC0">
        <w:rPr>
          <w:rFonts w:ascii="Times New Roman" w:hAnsi="Times New Roman"/>
          <w:b/>
          <w:sz w:val="28"/>
          <w:szCs w:val="28"/>
          <w:lang w:val="kk-KZ"/>
        </w:rPr>
        <w:t xml:space="preserve"> № </w:t>
      </w:r>
      <w:r w:rsidR="00A50BBC">
        <w:rPr>
          <w:rFonts w:ascii="Times New Roman" w:hAnsi="Times New Roman"/>
          <w:b/>
          <w:sz w:val="28"/>
          <w:szCs w:val="28"/>
          <w:lang w:val="kk-KZ"/>
        </w:rPr>
        <w:t>66</w:t>
      </w:r>
      <w:r w:rsidR="00E15BC0" w:rsidRPr="00E15BC0">
        <w:rPr>
          <w:rFonts w:ascii="Times New Roman" w:hAnsi="Times New Roman"/>
          <w:b/>
          <w:sz w:val="28"/>
          <w:szCs w:val="28"/>
          <w:lang w:val="kk-KZ"/>
        </w:rPr>
        <w:t xml:space="preserve">-НҚ </w:t>
      </w:r>
      <w:r w:rsidR="00E15BC0">
        <w:rPr>
          <w:rFonts w:ascii="Times New Roman" w:hAnsi="Times New Roman"/>
          <w:b/>
          <w:sz w:val="28"/>
          <w:szCs w:val="28"/>
          <w:lang w:val="kk-KZ"/>
        </w:rPr>
        <w:t>б</w:t>
      </w:r>
      <w:r w:rsidR="00C42686">
        <w:rPr>
          <w:rFonts w:ascii="Times New Roman" w:hAnsi="Times New Roman"/>
          <w:b/>
          <w:sz w:val="28"/>
          <w:szCs w:val="28"/>
          <w:lang w:val="kk-KZ"/>
        </w:rPr>
        <w:t>ұ</w:t>
      </w:r>
      <w:r w:rsidR="000474DB">
        <w:rPr>
          <w:rFonts w:ascii="Times New Roman" w:hAnsi="Times New Roman"/>
          <w:b/>
          <w:sz w:val="28"/>
          <w:szCs w:val="28"/>
          <w:lang w:val="kk-KZ"/>
        </w:rPr>
        <w:t>йрығына өзгеріс</w:t>
      </w:r>
      <w:r w:rsidR="00E15BC0">
        <w:rPr>
          <w:rFonts w:ascii="Times New Roman" w:hAnsi="Times New Roman"/>
          <w:b/>
          <w:sz w:val="28"/>
          <w:szCs w:val="28"/>
          <w:lang w:val="kk-KZ"/>
        </w:rPr>
        <w:t xml:space="preserve"> енгізу туралы</w:t>
      </w:r>
    </w:p>
    <w:p w14:paraId="558BD1CB" w14:textId="77777777" w:rsidR="00342CA8" w:rsidRPr="00BE0B44" w:rsidRDefault="00342CA8" w:rsidP="00342CA8">
      <w:pPr>
        <w:pStyle w:val="a3"/>
        <w:tabs>
          <w:tab w:val="left" w:pos="0"/>
          <w:tab w:val="left" w:pos="426"/>
        </w:tabs>
        <w:contextualSpacing/>
        <w:jc w:val="both"/>
        <w:rPr>
          <w:rFonts w:ascii="Times New Roman" w:hAnsi="Times New Roman"/>
          <w:sz w:val="28"/>
          <w:lang w:val="kk-KZ"/>
        </w:rPr>
      </w:pPr>
    </w:p>
    <w:p w14:paraId="6FFC3C06" w14:textId="77777777" w:rsidR="00342CA8" w:rsidRPr="00BE0B44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362FFDA6" w:rsidR="00342CA8" w:rsidRPr="00A567D3" w:rsidRDefault="00A50BBC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E9320A">
        <w:rPr>
          <w:rFonts w:ascii="Times New Roman" w:hAnsi="Times New Roman"/>
          <w:sz w:val="28"/>
          <w:szCs w:val="28"/>
          <w:lang w:val="kk-KZ"/>
        </w:rPr>
        <w:t>«Құқықтық актілер туралы» Қазақстан</w:t>
      </w:r>
      <w:r>
        <w:rPr>
          <w:rFonts w:ascii="Times New Roman" w:hAnsi="Times New Roman"/>
          <w:sz w:val="28"/>
          <w:szCs w:val="28"/>
          <w:lang w:val="kk-KZ"/>
        </w:rPr>
        <w:t xml:space="preserve"> Республикасының заңы </w:t>
      </w:r>
      <w:r>
        <w:rPr>
          <w:rFonts w:ascii="Times New Roman" w:hAnsi="Times New Roman"/>
          <w:sz w:val="28"/>
          <w:szCs w:val="28"/>
          <w:lang w:val="kk-KZ"/>
        </w:rPr>
        <w:br/>
        <w:t xml:space="preserve">65-бабы </w:t>
      </w:r>
      <w:r w:rsidRPr="00F900A7">
        <w:rPr>
          <w:rFonts w:ascii="Times New Roman" w:hAnsi="Times New Roman"/>
          <w:sz w:val="28"/>
          <w:szCs w:val="28"/>
          <w:lang w:val="kk-KZ"/>
        </w:rPr>
        <w:t>3-</w:t>
      </w:r>
      <w:r>
        <w:rPr>
          <w:rFonts w:ascii="Times New Roman" w:hAnsi="Times New Roman"/>
          <w:sz w:val="28"/>
          <w:szCs w:val="28"/>
          <w:lang w:val="kk-KZ"/>
        </w:rPr>
        <w:t>тармағына</w:t>
      </w:r>
      <w:r w:rsidRPr="00E9320A">
        <w:rPr>
          <w:rFonts w:ascii="Times New Roman" w:hAnsi="Times New Roman"/>
          <w:sz w:val="28"/>
          <w:szCs w:val="28"/>
          <w:lang w:val="kk-KZ"/>
        </w:rPr>
        <w:t xml:space="preserve"> сәйкес</w:t>
      </w:r>
      <w:r w:rsidRPr="008120D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4684BD73" w:rsidR="006E5E79" w:rsidRDefault="00193C31" w:rsidP="00A50BBC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193C31">
        <w:rPr>
          <w:rFonts w:ascii="Times New Roman" w:hAnsi="Times New Roman"/>
          <w:sz w:val="28"/>
          <w:szCs w:val="28"/>
          <w:lang w:val="kk-KZ"/>
        </w:rPr>
        <w:t>«</w:t>
      </w:r>
      <w:r w:rsidR="00A50BBC" w:rsidRPr="00A50BBC">
        <w:rPr>
          <w:rFonts w:ascii="Times New Roman" w:hAnsi="Times New Roman"/>
          <w:sz w:val="28"/>
          <w:szCs w:val="28"/>
          <w:lang w:val="kk-KZ"/>
        </w:rPr>
        <w:t>Дәрілік заттардың тіркеу куәліктерінің күшін тоқтата тұру туралы</w:t>
      </w:r>
      <w:r w:rsidR="000474DB" w:rsidRPr="000474DB">
        <w:rPr>
          <w:rFonts w:ascii="Times New Roman" w:hAnsi="Times New Roman"/>
          <w:sz w:val="28"/>
          <w:szCs w:val="28"/>
          <w:lang w:val="kk-KZ"/>
        </w:rPr>
        <w:t xml:space="preserve">» Қазақстан Республикасы Денсаулық сақтау министрлігі Медициналық және фармацевтикалық бақылау комитеті төрағасынының міндетін атқарушының </w:t>
      </w:r>
      <w:r w:rsidR="00A50BBC" w:rsidRPr="00A50BBC">
        <w:rPr>
          <w:rFonts w:ascii="Times New Roman" w:hAnsi="Times New Roman"/>
          <w:sz w:val="28"/>
          <w:szCs w:val="28"/>
          <w:lang w:val="kk-KZ"/>
        </w:rPr>
        <w:t xml:space="preserve">2026 жылғы 29 қаңтардағы № 66-НҚ </w:t>
      </w:r>
      <w:r w:rsidR="00D86A4B">
        <w:rPr>
          <w:rFonts w:ascii="Times New Roman" w:hAnsi="Times New Roman"/>
          <w:sz w:val="28"/>
          <w:szCs w:val="28"/>
          <w:lang w:val="kk-KZ"/>
        </w:rPr>
        <w:t>бұйрығына</w:t>
      </w:r>
      <w:r w:rsidR="003B205B" w:rsidRPr="003B205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0BBC">
        <w:rPr>
          <w:rFonts w:ascii="Times New Roman" w:hAnsi="Times New Roman"/>
          <w:sz w:val="28"/>
          <w:szCs w:val="28"/>
          <w:lang w:val="kk-KZ"/>
        </w:rPr>
        <w:br/>
      </w:r>
      <w:r w:rsidR="00D86A4B" w:rsidRPr="003A3C00">
        <w:rPr>
          <w:rFonts w:ascii="Times New Roman" w:hAnsi="Times New Roman"/>
          <w:sz w:val="28"/>
          <w:lang w:val="kk-KZ"/>
        </w:rPr>
        <w:t xml:space="preserve">(бұдан әрі – </w:t>
      </w:r>
      <w:r w:rsidR="009006B1">
        <w:rPr>
          <w:rFonts w:ascii="Times New Roman" w:hAnsi="Times New Roman"/>
          <w:sz w:val="28"/>
          <w:lang w:val="kk-KZ"/>
        </w:rPr>
        <w:t>Бұйрық</w:t>
      </w:r>
      <w:r w:rsidR="00D86A4B" w:rsidRPr="003A3C00">
        <w:rPr>
          <w:rFonts w:ascii="Times New Roman" w:hAnsi="Times New Roman"/>
          <w:sz w:val="28"/>
          <w:lang w:val="kk-KZ"/>
        </w:rPr>
        <w:t xml:space="preserve">) </w:t>
      </w:r>
      <w:r w:rsidR="000474DB">
        <w:rPr>
          <w:rFonts w:ascii="Times New Roman" w:hAnsi="Times New Roman"/>
          <w:sz w:val="28"/>
          <w:lang w:val="kk-KZ"/>
        </w:rPr>
        <w:t>мына</w:t>
      </w:r>
      <w:r w:rsidR="00344CFB">
        <w:rPr>
          <w:rFonts w:ascii="Times New Roman" w:hAnsi="Times New Roman"/>
          <w:sz w:val="28"/>
          <w:lang w:val="kk-KZ"/>
        </w:rPr>
        <w:t>дай</w:t>
      </w:r>
      <w:r w:rsidR="00D86A4B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өзгеріс</w:t>
      </w:r>
      <w:r w:rsidR="00E15BC0">
        <w:rPr>
          <w:rFonts w:ascii="Times New Roman" w:hAnsi="Times New Roman"/>
          <w:sz w:val="28"/>
          <w:szCs w:val="28"/>
          <w:lang w:val="kk-KZ"/>
        </w:rPr>
        <w:t xml:space="preserve"> енгізілсін</w:t>
      </w:r>
      <w:r w:rsidR="00D86A4B">
        <w:rPr>
          <w:rFonts w:ascii="Times New Roman" w:hAnsi="Times New Roman"/>
          <w:sz w:val="28"/>
          <w:lang w:val="kk-KZ"/>
        </w:rPr>
        <w:t>:</w:t>
      </w:r>
    </w:p>
    <w:p w14:paraId="210B5081" w14:textId="5BA8EDF3" w:rsidR="008E5033" w:rsidRDefault="006C543E" w:rsidP="00D86A4B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Көрсетілген </w:t>
      </w:r>
      <w:bookmarkStart w:id="0" w:name="_GoBack"/>
      <w:bookmarkEnd w:id="0"/>
      <w:r w:rsidR="00690861">
        <w:rPr>
          <w:rFonts w:ascii="Times New Roman" w:hAnsi="Times New Roman"/>
          <w:sz w:val="28"/>
          <w:lang w:val="kk-KZ"/>
        </w:rPr>
        <w:t xml:space="preserve">Бұйрықпен </w:t>
      </w:r>
      <w:r w:rsidR="008E5033">
        <w:rPr>
          <w:rFonts w:ascii="Times New Roman" w:hAnsi="Times New Roman"/>
          <w:sz w:val="28"/>
          <w:lang w:val="kk-KZ"/>
        </w:rPr>
        <w:t xml:space="preserve">бекітілген </w:t>
      </w:r>
      <w:r w:rsidR="00A50BBC" w:rsidRPr="00A50BBC">
        <w:rPr>
          <w:rFonts w:ascii="Times New Roman" w:hAnsi="Times New Roman"/>
          <w:sz w:val="28"/>
          <w:lang w:val="kk-KZ"/>
        </w:rPr>
        <w:t xml:space="preserve">Тоқтатыла тұруға жататын дәрілік заттардың тіркеу куәліктерінің </w:t>
      </w:r>
      <w:r w:rsidR="008E5033" w:rsidRPr="00A421E1">
        <w:rPr>
          <w:rFonts w:ascii="Times New Roman" w:hAnsi="Times New Roman"/>
          <w:sz w:val="28"/>
          <w:lang w:val="kk-KZ"/>
        </w:rPr>
        <w:t>тізбесі</w:t>
      </w:r>
      <w:r w:rsidR="008E5033">
        <w:rPr>
          <w:rFonts w:ascii="Times New Roman" w:hAnsi="Times New Roman"/>
          <w:sz w:val="28"/>
          <w:lang w:val="kk-KZ"/>
        </w:rPr>
        <w:t>нде</w:t>
      </w:r>
      <w:r w:rsidR="008E5033" w:rsidRPr="00A421E1">
        <w:rPr>
          <w:rFonts w:ascii="Times New Roman" w:hAnsi="Times New Roman"/>
          <w:sz w:val="28"/>
          <w:lang w:val="kk-KZ"/>
        </w:rPr>
        <w:t>:</w:t>
      </w:r>
    </w:p>
    <w:p w14:paraId="5785417B" w14:textId="4A1CE4D9" w:rsidR="00D86A4B" w:rsidRPr="00A421E1" w:rsidRDefault="008E5033" w:rsidP="00D86A4B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реттік нөмірлері </w:t>
      </w:r>
      <w:r w:rsidR="00A50BBC" w:rsidRPr="00A50BBC">
        <w:rPr>
          <w:rFonts w:ascii="Times New Roman" w:hAnsi="Times New Roman"/>
          <w:sz w:val="28"/>
          <w:lang w:val="kk-KZ"/>
        </w:rPr>
        <w:t>3, 8, 9, 11, 12 және 15</w:t>
      </w:r>
      <w:r w:rsidR="00690861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lang w:val="kk-KZ"/>
        </w:rPr>
        <w:t>жолдар алып тасталсын.</w:t>
      </w:r>
    </w:p>
    <w:p w14:paraId="66D0E214" w14:textId="71949072" w:rsidR="006E5E79" w:rsidRPr="006E5E79" w:rsidRDefault="005C797B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</w:t>
      </w:r>
      <w:r w:rsidR="00CF00D3">
        <w:rPr>
          <w:rFonts w:ascii="Times New Roman" w:hAnsi="Times New Roman"/>
          <w:sz w:val="28"/>
          <w:lang w:val="kk-KZ"/>
        </w:rPr>
        <w:br/>
      </w:r>
      <w:r w:rsidR="00CF00D3" w:rsidRPr="003A3C00">
        <w:rPr>
          <w:rFonts w:ascii="Times New Roman" w:hAnsi="Times New Roman"/>
          <w:sz w:val="28"/>
          <w:lang w:val="kk-KZ"/>
        </w:rPr>
        <w:t xml:space="preserve">(бұдан әрі – Комитет) </w:t>
      </w:r>
      <w:r w:rsidRPr="003A3C00">
        <w:rPr>
          <w:rFonts w:ascii="Times New Roman" w:hAnsi="Times New Roman"/>
          <w:sz w:val="28"/>
          <w:lang w:val="kk-KZ"/>
        </w:rPr>
        <w:t xml:space="preserve">Фармацевтикалық қызметті </w:t>
      </w:r>
      <w:r w:rsidR="00A50BBC">
        <w:rPr>
          <w:rFonts w:ascii="Times New Roman" w:hAnsi="Times New Roman"/>
          <w:sz w:val="28"/>
          <w:lang w:val="kk-KZ"/>
        </w:rPr>
        <w:t xml:space="preserve">жоспардан тыс </w:t>
      </w:r>
      <w:r w:rsidR="00A50BBC" w:rsidRPr="003A3C00">
        <w:rPr>
          <w:rFonts w:ascii="Times New Roman" w:hAnsi="Times New Roman"/>
          <w:sz w:val="28"/>
          <w:lang w:val="kk-KZ"/>
        </w:rPr>
        <w:t xml:space="preserve">бақылау </w:t>
      </w:r>
      <w:r w:rsidRPr="003A3C00">
        <w:rPr>
          <w:rFonts w:ascii="Times New Roman" w:hAnsi="Times New Roman"/>
          <w:sz w:val="28"/>
          <w:lang w:val="kk-KZ"/>
        </w:rPr>
        <w:t xml:space="preserve">басқармасы осы шешім қабылданған күннен бастап 1 (бір) жұмыс күні ішінде Комитеттің аумақтық бөлімшелерін және дәрілік 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2C4EAA">
        <w:rPr>
          <w:rFonts w:ascii="Times New Roman" w:hAnsi="Times New Roman"/>
          <w:sz w:val="28"/>
          <w:lang w:val="kk-KZ"/>
        </w:rPr>
        <w:t>емес акционерлік қоғамын</w:t>
      </w:r>
      <w:r w:rsidRPr="003A3C00">
        <w:rPr>
          <w:rFonts w:ascii="Times New Roman" w:hAnsi="Times New Roman"/>
          <w:sz w:val="28"/>
          <w:lang w:val="kk-KZ"/>
        </w:rPr>
        <w:t xml:space="preserve"> және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14:paraId="767DF5A6" w14:textId="048CE854" w:rsidR="006E5E79" w:rsidRPr="00014CA2" w:rsidRDefault="006E5E79" w:rsidP="00690861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Сараптама ұйымы осы шешімді алған күннен бастап 1 (бір) жұмыс күні ішінде </w:t>
      </w:r>
      <w:r w:rsidR="00014CA2" w:rsidRPr="00014CA2">
        <w:rPr>
          <w:rFonts w:ascii="Times New Roman" w:hAnsi="Times New Roman"/>
          <w:sz w:val="28"/>
          <w:lang w:val="kk-KZ"/>
        </w:rPr>
        <w:t>осы бұйрыққа қосымшаға сәйкес</w:t>
      </w:r>
      <w:r w:rsidR="00E83E27" w:rsidRPr="00014C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690C" w:rsidRPr="00014CA2">
        <w:rPr>
          <w:rFonts w:ascii="Times New Roman" w:hAnsi="Times New Roman"/>
          <w:sz w:val="28"/>
          <w:lang w:val="kk-KZ"/>
        </w:rPr>
        <w:t>дәрілік зат</w:t>
      </w:r>
      <w:r w:rsidR="00014CA2" w:rsidRPr="00014CA2">
        <w:rPr>
          <w:rFonts w:ascii="Times New Roman" w:hAnsi="Times New Roman"/>
          <w:sz w:val="28"/>
          <w:lang w:val="kk-KZ"/>
        </w:rPr>
        <w:t>тарғ</w:t>
      </w:r>
      <w:r w:rsidR="0013690C" w:rsidRPr="00014CA2">
        <w:rPr>
          <w:rFonts w:ascii="Times New Roman" w:hAnsi="Times New Roman"/>
          <w:sz w:val="28"/>
          <w:lang w:val="kk-KZ"/>
        </w:rPr>
        <w:t xml:space="preserve">а </w:t>
      </w:r>
      <w:r w:rsidR="00D200AD" w:rsidRPr="00014CA2">
        <w:rPr>
          <w:rFonts w:ascii="Times New Roman" w:hAnsi="Times New Roman"/>
          <w:sz w:val="28"/>
          <w:szCs w:val="28"/>
          <w:lang w:val="kk-KZ"/>
        </w:rPr>
        <w:t>берілген тіркеу куәлі</w:t>
      </w:r>
      <w:r w:rsidR="00A4200F">
        <w:rPr>
          <w:rFonts w:ascii="Times New Roman" w:hAnsi="Times New Roman"/>
          <w:sz w:val="28"/>
          <w:szCs w:val="28"/>
          <w:lang w:val="kk-KZ"/>
        </w:rPr>
        <w:t>ктер</w:t>
      </w:r>
      <w:r w:rsidR="00744AC0" w:rsidRPr="00014CA2">
        <w:rPr>
          <w:rFonts w:ascii="Times New Roman" w:hAnsi="Times New Roman"/>
          <w:sz w:val="28"/>
          <w:szCs w:val="28"/>
          <w:lang w:val="kk-KZ"/>
        </w:rPr>
        <w:t>і және</w:t>
      </w:r>
      <w:r w:rsidR="00D200AD" w:rsidRPr="00014CA2">
        <w:rPr>
          <w:rFonts w:ascii="Times New Roman" w:hAnsi="Times New Roman"/>
          <w:sz w:val="28"/>
          <w:szCs w:val="28"/>
          <w:lang w:val="kk-KZ"/>
        </w:rPr>
        <w:t xml:space="preserve"> өнімнің сәйкестік сертификат</w:t>
      </w:r>
      <w:r w:rsidR="00A4200F">
        <w:rPr>
          <w:rFonts w:ascii="Times New Roman" w:hAnsi="Times New Roman"/>
          <w:sz w:val="28"/>
          <w:szCs w:val="28"/>
          <w:lang w:val="kk-KZ"/>
        </w:rPr>
        <w:t>тар</w:t>
      </w:r>
      <w:r w:rsidR="00D200AD" w:rsidRPr="00014CA2">
        <w:rPr>
          <w:rFonts w:ascii="Times New Roman" w:hAnsi="Times New Roman"/>
          <w:sz w:val="28"/>
          <w:szCs w:val="28"/>
          <w:lang w:val="kk-KZ"/>
        </w:rPr>
        <w:t>ының қолданысын</w:t>
      </w:r>
      <w:r w:rsidR="002C4EAA" w:rsidRPr="00014CA2">
        <w:rPr>
          <w:rFonts w:ascii="Times New Roman" w:hAnsi="Times New Roman"/>
          <w:sz w:val="28"/>
          <w:szCs w:val="28"/>
          <w:lang w:val="kk-KZ"/>
        </w:rPr>
        <w:t xml:space="preserve"> қайта баста</w:t>
      </w:r>
      <w:r w:rsidR="00D200AD" w:rsidRPr="00014CA2">
        <w:rPr>
          <w:rFonts w:ascii="Times New Roman" w:hAnsi="Times New Roman"/>
          <w:sz w:val="28"/>
          <w:szCs w:val="28"/>
          <w:lang w:val="kk-KZ"/>
        </w:rPr>
        <w:t>сын</w:t>
      </w:r>
      <w:r w:rsidRPr="00014CA2">
        <w:rPr>
          <w:rFonts w:ascii="Times New Roman" w:hAnsi="Times New Roman"/>
          <w:sz w:val="28"/>
          <w:szCs w:val="28"/>
          <w:lang w:val="kk-KZ"/>
        </w:rPr>
        <w:t>.</w:t>
      </w:r>
    </w:p>
    <w:p w14:paraId="1283253C" w14:textId="3ADB37A1" w:rsidR="00151904" w:rsidRPr="00151904" w:rsidRDefault="008A7BE2" w:rsidP="00342CA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>К</w:t>
      </w:r>
      <w:r w:rsidR="00342CA8" w:rsidRPr="006E5E79">
        <w:rPr>
          <w:rFonts w:ascii="Times New Roman" w:hAnsi="Times New Roman"/>
          <w:sz w:val="28"/>
          <w:szCs w:val="28"/>
          <w:lang w:val="kk-KZ"/>
        </w:rPr>
        <w:t xml:space="preserve">омитетінің аумақтық бөлімшелері осы шешім туралы ақпаратты </w:t>
      </w:r>
      <w:r w:rsidR="000C0394">
        <w:rPr>
          <w:rFonts w:ascii="Times New Roman" w:hAnsi="Times New Roman"/>
          <w:sz w:val="28"/>
          <w:szCs w:val="28"/>
          <w:lang w:val="kk-KZ"/>
        </w:rPr>
        <w:br/>
      </w:r>
      <w:r w:rsidR="00342CA8" w:rsidRPr="006E5E79">
        <w:rPr>
          <w:rFonts w:ascii="Times New Roman" w:hAnsi="Times New Roman"/>
          <w:sz w:val="28"/>
          <w:szCs w:val="28"/>
          <w:lang w:val="kk-KZ"/>
        </w:rPr>
        <w:lastRenderedPageBreak/>
        <w:t>алған күннен бастап бір жұмыс күннің ішінде:</w:t>
      </w:r>
    </w:p>
    <w:p w14:paraId="10E14BA9" w14:textId="2CB987CD" w:rsidR="00151904" w:rsidRPr="00151904" w:rsidRDefault="00151904" w:rsidP="001519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EB2CF0" w:rsidRPr="000B4468">
        <w:rPr>
          <w:rFonts w:ascii="Times New Roman" w:hAnsi="Times New Roman"/>
          <w:sz w:val="28"/>
          <w:lang w:val="kk-KZ"/>
        </w:rPr>
        <w:t xml:space="preserve">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</w:t>
      </w:r>
      <w:r w:rsidR="00EB2CF0">
        <w:rPr>
          <w:rFonts w:ascii="Times New Roman" w:hAnsi="Times New Roman"/>
          <w:sz w:val="28"/>
          <w:lang w:val="kk-KZ"/>
        </w:rPr>
        <w:t>осы бұйрыққа қосымшаға сәйкес</w:t>
      </w:r>
      <w:r w:rsidR="00EB2CF0" w:rsidRPr="00EB6C97">
        <w:rPr>
          <w:rFonts w:ascii="Times New Roman" w:hAnsi="Times New Roman"/>
          <w:sz w:val="28"/>
          <w:lang w:val="kk-KZ"/>
        </w:rPr>
        <w:t xml:space="preserve"> </w:t>
      </w:r>
      <w:r w:rsidR="00EB2CF0">
        <w:rPr>
          <w:rFonts w:ascii="Times New Roman" w:hAnsi="Times New Roman"/>
          <w:sz w:val="28"/>
          <w:lang w:val="kk-KZ"/>
        </w:rPr>
        <w:t xml:space="preserve">дәрілік заттарын тоқтатуды алып тастау </w:t>
      </w:r>
      <w:r w:rsidR="00EB2CF0" w:rsidRPr="000B4468">
        <w:rPr>
          <w:rFonts w:ascii="Times New Roman" w:hAnsi="Times New Roman"/>
          <w:sz w:val="28"/>
          <w:lang w:val="kk-KZ"/>
        </w:rPr>
        <w:t>туралы хабарла</w:t>
      </w:r>
      <w:r w:rsidR="00EB2CF0">
        <w:rPr>
          <w:rFonts w:ascii="Times New Roman" w:hAnsi="Times New Roman"/>
          <w:sz w:val="28"/>
          <w:lang w:val="kk-KZ"/>
        </w:rPr>
        <w:t>у</w:t>
      </w:r>
      <w:r w:rsidR="00EB2CF0" w:rsidRPr="000B4468">
        <w:rPr>
          <w:rFonts w:ascii="Times New Roman" w:hAnsi="Times New Roman"/>
          <w:sz w:val="28"/>
          <w:lang w:val="kk-KZ"/>
        </w:rPr>
        <w:t>ды</w:t>
      </w:r>
      <w:r w:rsidRPr="00151904">
        <w:rPr>
          <w:rFonts w:ascii="Times New Roman" w:hAnsi="Times New Roman"/>
          <w:sz w:val="28"/>
          <w:szCs w:val="28"/>
          <w:lang w:val="kk-KZ"/>
        </w:rPr>
        <w:t>;</w:t>
      </w:r>
    </w:p>
    <w:p w14:paraId="2E205E39" w14:textId="649BA088" w:rsidR="00151904" w:rsidRPr="00151904" w:rsidRDefault="00151904" w:rsidP="001519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EB2CF0">
        <w:rPr>
          <w:rFonts w:ascii="Times New Roman" w:hAnsi="Times New Roman"/>
          <w:sz w:val="28"/>
          <w:lang w:val="kk-KZ"/>
        </w:rPr>
        <w:t>осы бұйрыққа қосымшаға сәйкес</w:t>
      </w:r>
      <w:r w:rsidR="00EB2CF0" w:rsidRPr="00EB6C97">
        <w:rPr>
          <w:rFonts w:ascii="Times New Roman" w:hAnsi="Times New Roman"/>
          <w:sz w:val="28"/>
          <w:lang w:val="kk-KZ"/>
        </w:rPr>
        <w:t xml:space="preserve"> </w:t>
      </w:r>
      <w:r w:rsidR="00EB2CF0">
        <w:rPr>
          <w:rFonts w:ascii="Times New Roman" w:hAnsi="Times New Roman"/>
          <w:sz w:val="28"/>
          <w:lang w:val="kk-KZ"/>
        </w:rPr>
        <w:t xml:space="preserve">дәрілік заттарын тоқтатуды алып тастау </w:t>
      </w:r>
      <w:r w:rsidR="00EB2CF0" w:rsidRPr="000B4468">
        <w:rPr>
          <w:rFonts w:ascii="Times New Roman" w:hAnsi="Times New Roman"/>
          <w:sz w:val="28"/>
          <w:lang w:val="kk-KZ"/>
        </w:rPr>
        <w:t xml:space="preserve">туралы мәліметтерді </w:t>
      </w:r>
      <w:r w:rsidRPr="00151904">
        <w:rPr>
          <w:rFonts w:ascii="Times New Roman" w:hAnsi="Times New Roman"/>
          <w:sz w:val="28"/>
          <w:szCs w:val="28"/>
          <w:lang w:val="kk-KZ"/>
        </w:rPr>
        <w:t>бұқаралық ақпарат құралдарына орналастыруды;</w:t>
      </w:r>
    </w:p>
    <w:p w14:paraId="06F1FC39" w14:textId="6B13DD15" w:rsidR="00151904" w:rsidRPr="00151904" w:rsidRDefault="00151904" w:rsidP="00151904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</w:t>
      </w:r>
      <w:r w:rsidR="00E668C1">
        <w:rPr>
          <w:rFonts w:ascii="Times New Roman" w:hAnsi="Times New Roman"/>
          <w:sz w:val="28"/>
          <w:szCs w:val="28"/>
          <w:lang w:val="kk-KZ"/>
        </w:rPr>
        <w:t xml:space="preserve">тың 1) және 2) тармақшаларында </w:t>
      </w:r>
      <w:r w:rsidR="000D42BB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Pr="00151904">
        <w:rPr>
          <w:rFonts w:ascii="Times New Roman" w:hAnsi="Times New Roman"/>
          <w:sz w:val="28"/>
          <w:szCs w:val="28"/>
          <w:lang w:val="kk-KZ"/>
        </w:rPr>
        <w:t>іс-шаралардың орындалуы туралы мәліметтерді ұсынуды қамтамасыз етсін.</w:t>
      </w:r>
    </w:p>
    <w:p w14:paraId="158DA9E4" w14:textId="59E0EBE5" w:rsidR="00151904" w:rsidRPr="00151904" w:rsidRDefault="00A50BBC" w:rsidP="00151904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орындалуын Комитеттің жетекшілік төраға орынбасары жүктелсін</w:t>
      </w:r>
      <w:r w:rsidR="000157CA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48DF6B02" w14:textId="678FDFE8" w:rsidR="00342CA8" w:rsidRPr="00151904" w:rsidRDefault="00342CA8" w:rsidP="00151904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енеді.</w:t>
      </w:r>
    </w:p>
    <w:p w14:paraId="3E18F588" w14:textId="4C772FFF" w:rsidR="001934C6" w:rsidRPr="008C1643" w:rsidRDefault="00342CA8" w:rsidP="001934C6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="00A50BBC">
        <w:rPr>
          <w:rFonts w:ascii="Times New Roman" w:hAnsi="Times New Roman"/>
          <w:sz w:val="28"/>
          <w:lang w:val="kk-KZ"/>
        </w:rPr>
        <w:t xml:space="preserve"> </w:t>
      </w:r>
      <w:r w:rsidR="00A50BBC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bookmarkStart w:id="1" w:name="_Hlk124766120"/>
      <w:r w:rsidR="00A50BBC" w:rsidRPr="005D769F">
        <w:rPr>
          <w:rFonts w:ascii="Times New Roman" w:hAnsi="Times New Roman"/>
          <w:color w:val="000000"/>
          <w:sz w:val="28"/>
          <w:szCs w:val="28"/>
          <w:lang w:val="kk-KZ"/>
        </w:rPr>
        <w:t>202</w:t>
      </w:r>
      <w:r w:rsidR="008C1643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A50BBC" w:rsidRPr="005D769F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жылғы </w:t>
      </w:r>
      <w:r w:rsidR="008C1643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A50BBC" w:rsidRPr="005D769F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C1643">
        <w:rPr>
          <w:rFonts w:ascii="Times New Roman" w:hAnsi="Times New Roman"/>
          <w:color w:val="000000"/>
          <w:sz w:val="28"/>
          <w:szCs w:val="28"/>
          <w:lang w:val="kk-KZ"/>
        </w:rPr>
        <w:t>ақпан</w:t>
      </w:r>
      <w:r w:rsidR="00A50BBC">
        <w:rPr>
          <w:rFonts w:ascii="Times New Roman" w:hAnsi="Times New Roman"/>
          <w:color w:val="000000"/>
          <w:sz w:val="28"/>
          <w:szCs w:val="28"/>
          <w:lang w:val="kk-KZ"/>
        </w:rPr>
        <w:t xml:space="preserve">дағы </w:t>
      </w:r>
      <w:r w:rsidR="00A50BBC">
        <w:rPr>
          <w:rFonts w:ascii="Times New Roman" w:hAnsi="Times New Roman"/>
          <w:color w:val="000000"/>
          <w:sz w:val="28"/>
          <w:szCs w:val="28"/>
          <w:lang w:val="kk-KZ"/>
        </w:rPr>
        <w:br/>
      </w:r>
      <w:bookmarkEnd w:id="1"/>
      <w:r w:rsidR="008C1643" w:rsidRPr="008C1643">
        <w:rPr>
          <w:rFonts w:ascii="Times New Roman" w:hAnsi="Times New Roman" w:cs="Times New Roman"/>
          <w:sz w:val="28"/>
          <w:szCs w:val="28"/>
          <w:lang w:val="kk-KZ"/>
        </w:rPr>
        <w:t>№ 25-06-154/121</w:t>
      </w:r>
      <w:r w:rsidR="00A50BBC">
        <w:rPr>
          <w:rFonts w:ascii="Times New Roman" w:hAnsi="Times New Roman"/>
          <w:sz w:val="28"/>
          <w:szCs w:val="28"/>
          <w:lang w:val="kk-KZ"/>
        </w:rPr>
        <w:t>,</w:t>
      </w:r>
      <w:r w:rsidR="008C1643" w:rsidRPr="008C1643">
        <w:rPr>
          <w:rFonts w:ascii="Times New Roman" w:hAnsi="Times New Roman" w:cs="Times New Roman"/>
          <w:sz w:val="28"/>
          <w:szCs w:val="28"/>
          <w:lang w:val="kk-KZ"/>
        </w:rPr>
        <w:t xml:space="preserve"> № 25-06-15</w:t>
      </w:r>
      <w:r w:rsidR="008C164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C1643" w:rsidRPr="008C1643">
        <w:rPr>
          <w:rFonts w:ascii="Times New Roman" w:hAnsi="Times New Roman" w:cs="Times New Roman"/>
          <w:sz w:val="28"/>
          <w:szCs w:val="28"/>
          <w:lang w:val="kk-KZ"/>
        </w:rPr>
        <w:t>/121</w:t>
      </w:r>
      <w:r w:rsidR="003E4B4E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3E4B4E" w:rsidRPr="005D769F">
        <w:rPr>
          <w:rFonts w:ascii="Times New Roman" w:hAnsi="Times New Roman"/>
          <w:color w:val="000000"/>
          <w:sz w:val="28"/>
          <w:szCs w:val="28"/>
          <w:lang w:val="kk-KZ"/>
        </w:rPr>
        <w:t>202</w:t>
      </w:r>
      <w:r w:rsidR="003E4B4E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3E4B4E" w:rsidRPr="005D769F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жылғы </w:t>
      </w:r>
      <w:r w:rsidR="003E4B4E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="003E4B4E" w:rsidRPr="005D769F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E4B4E">
        <w:rPr>
          <w:rFonts w:ascii="Times New Roman" w:hAnsi="Times New Roman"/>
          <w:color w:val="000000"/>
          <w:sz w:val="28"/>
          <w:szCs w:val="28"/>
          <w:lang w:val="kk-KZ"/>
        </w:rPr>
        <w:t xml:space="preserve">ақпандағы </w:t>
      </w:r>
      <w:r w:rsidR="003E4B4E" w:rsidRPr="003E4B4E">
        <w:rPr>
          <w:rFonts w:ascii="Times New Roman" w:hAnsi="Times New Roman"/>
          <w:sz w:val="28"/>
          <w:lang w:val="kk-KZ"/>
        </w:rPr>
        <w:t>№ 17-06-189/315</w:t>
      </w:r>
      <w:r w:rsidR="003E4B4E">
        <w:rPr>
          <w:rFonts w:ascii="Times New Roman" w:hAnsi="Times New Roman"/>
          <w:sz w:val="28"/>
          <w:lang w:val="kk-KZ"/>
        </w:rPr>
        <w:t xml:space="preserve">, </w:t>
      </w:r>
      <w:r w:rsidR="008C1643" w:rsidRPr="008C1643">
        <w:rPr>
          <w:rFonts w:ascii="Times New Roman" w:hAnsi="Times New Roman" w:cs="Times New Roman"/>
          <w:sz w:val="28"/>
          <w:szCs w:val="28"/>
          <w:lang w:val="kk-KZ"/>
        </w:rPr>
        <w:t>«Медокеми ЛТД» Қазақстан Республикасындағы өкілдігінің 2026 жылғы 30 қаңтардағы № 15, ҚР-дағы «FARMAPRIM SRL» («ФАРМАПРИМ СРЛ») фирмасының өкілдігінің 2026 жылғы 30 қаңтардағы № 2, «CEPHEUS Medical» ЖШС-нің 2026 жылғы 2 ақпандағы № 01/5121, «АЛДИМЕД» ЖШС-нің 2026 жылғы 3 ақпандағы хаттары.</w:t>
      </w:r>
    </w:p>
    <w:p w14:paraId="5E903906" w14:textId="77777777" w:rsidR="00342CA8" w:rsidRPr="00182CC8" w:rsidRDefault="00342CA8" w:rsidP="00342CA8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2A8BA286" w14:textId="77777777" w:rsidR="00A50BBC" w:rsidRDefault="00A50BBC" w:rsidP="00A50BBC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49E6CA04" w14:textId="77777777" w:rsidR="00A50BBC" w:rsidRDefault="00A50BBC" w:rsidP="00A50BBC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35E0E567" w14:textId="77777777" w:rsidR="00A50BBC" w:rsidRDefault="00A50BBC" w:rsidP="00A50BBC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0FCD741E" w14:textId="77777777" w:rsidR="00A50BBC" w:rsidRDefault="00A50BBC" w:rsidP="00A50BBC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14E236D1" w14:textId="201C59A9" w:rsidR="00457963" w:rsidRDefault="00A50BBC" w:rsidP="00A50BBC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комитеті төрағасы</w:t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eastAsia="SimSun" w:hAnsi="Times New Roman"/>
          <w:b/>
          <w:sz w:val="28"/>
          <w:szCs w:val="28"/>
          <w:lang w:val="kk-KZ"/>
        </w:rPr>
        <w:t>Б. Жүсіпов</w:t>
      </w:r>
      <w:r>
        <w:rPr>
          <w:rFonts w:ascii="Times New Roman" w:eastAsia="SimSun" w:hAnsi="Times New Roman"/>
          <w:b/>
          <w:sz w:val="28"/>
          <w:szCs w:val="28"/>
          <w:lang w:val="kk-KZ" w:eastAsia="en-US"/>
        </w:rPr>
        <w:t xml:space="preserve"> </w:t>
      </w:r>
      <w:r w:rsidR="00457963">
        <w:rPr>
          <w:rFonts w:ascii="Times New Roman" w:eastAsia="SimSun" w:hAnsi="Times New Roman"/>
          <w:b/>
          <w:sz w:val="28"/>
          <w:szCs w:val="28"/>
          <w:lang w:val="kk-KZ" w:eastAsia="en-US"/>
        </w:rPr>
        <w:br w:type="page"/>
      </w:r>
    </w:p>
    <w:p w14:paraId="5DC5C920" w14:textId="77777777" w:rsidR="00A50BBC" w:rsidRDefault="00A50BBC" w:rsidP="00A50BB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14:paraId="07C1CA2A" w14:textId="77777777" w:rsidR="00A50BBC" w:rsidRDefault="00A50BBC" w:rsidP="00A50BB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14:paraId="30755233" w14:textId="77777777" w:rsidR="00A50BBC" w:rsidRDefault="00A50BBC" w:rsidP="00A50BB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14:paraId="30DC6335" w14:textId="38F229E3" w:rsidR="00A50BBC" w:rsidRDefault="00A50BBC" w:rsidP="00A50BB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бақылау комитеті төрағасының </w:t>
      </w:r>
    </w:p>
    <w:p w14:paraId="7457419E" w14:textId="4DC52AC5" w:rsidR="00A50BBC" w:rsidRDefault="00A50BBC" w:rsidP="00A50BBC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2026 жылғы ____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ақпандағы </w:t>
      </w:r>
    </w:p>
    <w:p w14:paraId="072A37F0" w14:textId="527D2E6D" w:rsidR="00A50BBC" w:rsidRDefault="00A50BBC" w:rsidP="00A50BB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№ _____</w:t>
      </w:r>
    </w:p>
    <w:p w14:paraId="0DDCC0EE" w14:textId="79B0B698" w:rsidR="00EB2CF0" w:rsidRDefault="00A50BBC" w:rsidP="00A50BB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14:paraId="0B59DF35" w14:textId="77777777" w:rsidR="00A50BBC" w:rsidRDefault="00A50BBC" w:rsidP="00A50BB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68E22594" w14:textId="77777777" w:rsidR="00EB2CF0" w:rsidRDefault="00EB2CF0" w:rsidP="00EB2C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Қалпына келтіруге жататын дәрілік заттардың тіркеу куәліктерінің тізбесі</w:t>
      </w:r>
    </w:p>
    <w:p w14:paraId="46C884AB" w14:textId="77777777" w:rsidR="00EB2CF0" w:rsidRDefault="00EB2CF0" w:rsidP="00EB2CF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4539"/>
        <w:gridCol w:w="2553"/>
      </w:tblGrid>
      <w:tr w:rsidR="00EB2CF0" w14:paraId="7A2F846F" w14:textId="77777777" w:rsidTr="00DE732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6F29" w14:textId="77777777" w:rsidR="00EB2CF0" w:rsidRDefault="00EB2CF0" w:rsidP="00DE7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45F8" w14:textId="77777777" w:rsidR="00EB2CF0" w:rsidRDefault="00EB2CF0" w:rsidP="00DE7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Тіркеу куәлігінің нөмірі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1F47" w14:textId="77777777" w:rsidR="00EB2CF0" w:rsidRDefault="00EB2CF0" w:rsidP="00DE7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Дәрілік заттың атауы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94A7" w14:textId="77777777" w:rsidR="00EB2CF0" w:rsidRDefault="00EB2CF0" w:rsidP="00DE7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Өндіруші, ел</w:t>
            </w:r>
          </w:p>
        </w:tc>
      </w:tr>
      <w:tr w:rsidR="00A50BBC" w:rsidRPr="00A50BBC" w14:paraId="46437DCE" w14:textId="77777777" w:rsidTr="00DE732B">
        <w:tc>
          <w:tcPr>
            <w:tcW w:w="680" w:type="dxa"/>
            <w:hideMark/>
          </w:tcPr>
          <w:p w14:paraId="0BF89841" w14:textId="77777777" w:rsidR="00A50BBC" w:rsidRDefault="00A50BBC" w:rsidP="00A50B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14:paraId="5AF5A7E4" w14:textId="78C873D9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-5№121700</w:t>
            </w:r>
          </w:p>
        </w:tc>
        <w:tc>
          <w:tcPr>
            <w:tcW w:w="4539" w:type="dxa"/>
          </w:tcPr>
          <w:p w14:paraId="1D36AB19" w14:textId="3D11407F" w:rsidR="00A50BBC" w:rsidRPr="00027D60" w:rsidRDefault="00A50BBC" w:rsidP="00A50BB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Архимакс</w:t>
            </w:r>
            <w:r w:rsidRPr="00A50BBC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вена ішіне енгізу үшін ерітінді дайындауға арналған ұнтақ, </w:t>
            </w:r>
            <w:r w:rsidRPr="00A50BBC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>1000 мг</w:t>
            </w:r>
          </w:p>
        </w:tc>
        <w:tc>
          <w:tcPr>
            <w:tcW w:w="2553" w:type="dxa"/>
          </w:tcPr>
          <w:p w14:paraId="554EACAE" w14:textId="59E41AEE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Медокеми Лтд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, Кипр</w:t>
            </w:r>
          </w:p>
        </w:tc>
      </w:tr>
      <w:tr w:rsidR="00A50BBC" w:rsidRPr="006C543E" w14:paraId="7566271F" w14:textId="77777777" w:rsidTr="00DE732B">
        <w:tc>
          <w:tcPr>
            <w:tcW w:w="680" w:type="dxa"/>
            <w:hideMark/>
          </w:tcPr>
          <w:p w14:paraId="263E2593" w14:textId="77777777" w:rsidR="00A50BBC" w:rsidRDefault="00A50BBC" w:rsidP="00A50B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14:paraId="393434CC" w14:textId="41373FD4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-5№023458</w:t>
            </w:r>
          </w:p>
        </w:tc>
        <w:tc>
          <w:tcPr>
            <w:tcW w:w="4539" w:type="dxa"/>
          </w:tcPr>
          <w:p w14:paraId="22DA3906" w14:textId="7F986C59" w:rsidR="00A50BBC" w:rsidRPr="003D1D6C" w:rsidRDefault="00A50BBC" w:rsidP="00A50BB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Вегапенем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инъекция немесе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>инфузия үшін ерітінді дайындауға арналған ұнтақ,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5</w:t>
            </w:r>
            <w:r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00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2553" w:type="dxa"/>
          </w:tcPr>
          <w:p w14:paraId="28CA5686" w14:textId="1581855A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Анфарм Хеллас С.А.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, Грекия</w:t>
            </w:r>
          </w:p>
        </w:tc>
      </w:tr>
      <w:tr w:rsidR="00A50BBC" w:rsidRPr="006C543E" w14:paraId="35271151" w14:textId="77777777" w:rsidTr="00DE732B">
        <w:tc>
          <w:tcPr>
            <w:tcW w:w="680" w:type="dxa"/>
            <w:hideMark/>
          </w:tcPr>
          <w:p w14:paraId="6AF7C54C" w14:textId="77777777" w:rsidR="00A50BBC" w:rsidRDefault="00A50BBC" w:rsidP="00A50B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14:paraId="3E58EA52" w14:textId="24E57A48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-5№023459</w:t>
            </w:r>
          </w:p>
        </w:tc>
        <w:tc>
          <w:tcPr>
            <w:tcW w:w="4539" w:type="dxa"/>
          </w:tcPr>
          <w:p w14:paraId="74223369" w14:textId="1290D28F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Вегапенем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инъекция немесе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инфузия үшін ерітінді дайындауға арналған ұнтақ, </w:t>
            </w:r>
            <w:r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1000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2553" w:type="dxa"/>
          </w:tcPr>
          <w:p w14:paraId="5F1B4B5D" w14:textId="58EA667A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Анфарм Хеллас С.А.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, Грекия</w:t>
            </w:r>
          </w:p>
        </w:tc>
      </w:tr>
      <w:tr w:rsidR="00A50BBC" w:rsidRPr="00A50BBC" w14:paraId="07EAC25B" w14:textId="77777777" w:rsidTr="00DE732B">
        <w:tc>
          <w:tcPr>
            <w:tcW w:w="680" w:type="dxa"/>
            <w:hideMark/>
          </w:tcPr>
          <w:p w14:paraId="36D024CC" w14:textId="77777777" w:rsidR="00A50BBC" w:rsidRDefault="00A50BBC" w:rsidP="00A50B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58" w:type="dxa"/>
          </w:tcPr>
          <w:p w14:paraId="6A206DD0" w14:textId="5C4B2427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-5№002319</w:t>
            </w:r>
          </w:p>
        </w:tc>
        <w:tc>
          <w:tcPr>
            <w:tcW w:w="4539" w:type="dxa"/>
          </w:tcPr>
          <w:p w14:paraId="7921BE3E" w14:textId="49B6D07F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Диклофенак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ректальді суппозиторийлер, </w:t>
            </w:r>
            <w:r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100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2553" w:type="dxa"/>
          </w:tcPr>
          <w:p w14:paraId="1E8C5021" w14:textId="05697A4C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ФАРМАПРИМ ООО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, Молдова</w:t>
            </w:r>
          </w:p>
        </w:tc>
      </w:tr>
      <w:tr w:rsidR="00A50BBC" w:rsidRPr="00A50BBC" w14:paraId="41804C15" w14:textId="77777777" w:rsidTr="00DE732B">
        <w:tc>
          <w:tcPr>
            <w:tcW w:w="680" w:type="dxa"/>
            <w:hideMark/>
          </w:tcPr>
          <w:p w14:paraId="542ED1A8" w14:textId="77777777" w:rsidR="00A50BBC" w:rsidRDefault="00A50BBC" w:rsidP="00A50B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14:paraId="232E0781" w14:textId="3A856723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-5№018605</w:t>
            </w:r>
          </w:p>
        </w:tc>
        <w:tc>
          <w:tcPr>
            <w:tcW w:w="4539" w:type="dxa"/>
          </w:tcPr>
          <w:p w14:paraId="37E2A1CD" w14:textId="2AD28607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Диклофенак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ректальді суппозиторийлер,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5</w:t>
            </w:r>
            <w:r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2553" w:type="dxa"/>
          </w:tcPr>
          <w:p w14:paraId="0C660952" w14:textId="696C8BFD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ФАРМАПРИМ ООО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, Молдова</w:t>
            </w:r>
          </w:p>
        </w:tc>
      </w:tr>
      <w:tr w:rsidR="00A50BBC" w:rsidRPr="00A50BBC" w14:paraId="6BC98347" w14:textId="77777777" w:rsidTr="00DE732B">
        <w:tc>
          <w:tcPr>
            <w:tcW w:w="680" w:type="dxa"/>
          </w:tcPr>
          <w:p w14:paraId="43B80636" w14:textId="2CBE3C58" w:rsidR="00A50BBC" w:rsidRDefault="00A50BBC" w:rsidP="00A50B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14:paraId="05D31485" w14:textId="0876C096" w:rsidR="00A50BBC" w:rsidRDefault="00A50BBC" w:rsidP="00A50B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-5№023652</w:t>
            </w:r>
          </w:p>
        </w:tc>
        <w:tc>
          <w:tcPr>
            <w:tcW w:w="4539" w:type="dxa"/>
          </w:tcPr>
          <w:p w14:paraId="0DC6F010" w14:textId="4EC70233" w:rsidR="00A50BBC" w:rsidRPr="008C6390" w:rsidRDefault="00A50BBC" w:rsidP="00A50BB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ДИНАПАР AQ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, инъекцияға арналған ерітінді,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75мг/</w:t>
            </w:r>
            <w:r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мл</w:t>
            </w:r>
          </w:p>
        </w:tc>
        <w:tc>
          <w:tcPr>
            <w:tcW w:w="2553" w:type="dxa"/>
          </w:tcPr>
          <w:p w14:paraId="23F43CB4" w14:textId="43AC31D9" w:rsidR="00A50BBC" w:rsidRPr="008C6390" w:rsidRDefault="00A50BBC" w:rsidP="00A50BB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Тройкаа Фармасьютикалс Лимитед</w:t>
            </w:r>
            <w:r w:rsidRPr="009C053F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Үндістан</w:t>
            </w:r>
          </w:p>
        </w:tc>
      </w:tr>
    </w:tbl>
    <w:p w14:paraId="43FC7DD3" w14:textId="77777777" w:rsidR="00656BA2" w:rsidRPr="005F6701" w:rsidRDefault="00656BA2" w:rsidP="00CA532E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sectPr w:rsidR="00656BA2" w:rsidRPr="005F6701" w:rsidSect="00A50BBC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09.02.2026 18:10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09.02.2026 18:42 Мукатаева Жанна Адильхановна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11.02.2026 09:08 Байтубаев Еркебулан Нургалиевич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11.02.2026 10:34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0C19E3" w14:textId="77777777" w:rsidR="00C5479F" w:rsidRDefault="00C5479F" w:rsidP="00C84D5F">
      <w:pPr>
        <w:spacing w:after="0" w:line="240" w:lineRule="auto"/>
      </w:pPr>
      <w:r>
        <w:separator/>
      </w:r>
    </w:p>
  </w:endnote>
  <w:endnote w:type="continuationSeparator" w:id="0">
    <w:p w14:paraId="406D1286" w14:textId="77777777" w:rsidR="00C5479F" w:rsidRDefault="00C5479F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11.02.2026 11:15.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11.02.2026 11:15.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3329E" w14:textId="77777777" w:rsidR="00C5479F" w:rsidRDefault="00C5479F" w:rsidP="00C84D5F">
      <w:pPr>
        <w:spacing w:after="0" w:line="240" w:lineRule="auto"/>
      </w:pPr>
      <w:r>
        <w:separator/>
      </w:r>
    </w:p>
  </w:footnote>
  <w:footnote w:type="continuationSeparator" w:id="0">
    <w:p w14:paraId="2600AFC0" w14:textId="77777777" w:rsidR="00C5479F" w:rsidRDefault="00C5479F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C84D5F" w:rsidRPr="00A50BBC" w:rsidRDefault="00D50AEC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A50BBC">
          <w:rPr>
            <w:rFonts w:ascii="Times New Roman" w:hAnsi="Times New Roman" w:cs="Times New Roman"/>
            <w:sz w:val="24"/>
          </w:rPr>
          <w:fldChar w:fldCharType="begin"/>
        </w:r>
        <w:r w:rsidRPr="00A50BBC">
          <w:rPr>
            <w:rFonts w:ascii="Times New Roman" w:hAnsi="Times New Roman" w:cs="Times New Roman"/>
            <w:sz w:val="24"/>
          </w:rPr>
          <w:instrText>PAGE   \* MERGEFORMAT</w:instrText>
        </w:r>
        <w:r w:rsidRPr="00A50BBC">
          <w:rPr>
            <w:rFonts w:ascii="Times New Roman" w:hAnsi="Times New Roman" w:cs="Times New Roman"/>
            <w:sz w:val="24"/>
          </w:rPr>
          <w:fldChar w:fldCharType="separate"/>
        </w:r>
        <w:r w:rsidR="006C543E" w:rsidRPr="006C543E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A50BB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7287"/>
    <w:rsid w:val="00014CA2"/>
    <w:rsid w:val="000157CA"/>
    <w:rsid w:val="000166BF"/>
    <w:rsid w:val="00022CC7"/>
    <w:rsid w:val="00025EEA"/>
    <w:rsid w:val="0003130B"/>
    <w:rsid w:val="00044189"/>
    <w:rsid w:val="00044583"/>
    <w:rsid w:val="00044865"/>
    <w:rsid w:val="0004510F"/>
    <w:rsid w:val="000474DB"/>
    <w:rsid w:val="0005079D"/>
    <w:rsid w:val="000A56BE"/>
    <w:rsid w:val="000B3246"/>
    <w:rsid w:val="000C0394"/>
    <w:rsid w:val="000D42BB"/>
    <w:rsid w:val="000E565A"/>
    <w:rsid w:val="000E729C"/>
    <w:rsid w:val="00100291"/>
    <w:rsid w:val="0010246B"/>
    <w:rsid w:val="00103220"/>
    <w:rsid w:val="00117447"/>
    <w:rsid w:val="0012359D"/>
    <w:rsid w:val="0013690C"/>
    <w:rsid w:val="001422D4"/>
    <w:rsid w:val="00151904"/>
    <w:rsid w:val="00153889"/>
    <w:rsid w:val="00164DB4"/>
    <w:rsid w:val="00165B1D"/>
    <w:rsid w:val="00166D7D"/>
    <w:rsid w:val="00173430"/>
    <w:rsid w:val="00173F31"/>
    <w:rsid w:val="00180A63"/>
    <w:rsid w:val="00192D0A"/>
    <w:rsid w:val="001934C6"/>
    <w:rsid w:val="00193933"/>
    <w:rsid w:val="00193C31"/>
    <w:rsid w:val="001A7419"/>
    <w:rsid w:val="001B03B5"/>
    <w:rsid w:val="001E00E7"/>
    <w:rsid w:val="001E38FC"/>
    <w:rsid w:val="00223C32"/>
    <w:rsid w:val="002302A5"/>
    <w:rsid w:val="00235A58"/>
    <w:rsid w:val="0025398D"/>
    <w:rsid w:val="00255AE1"/>
    <w:rsid w:val="00264221"/>
    <w:rsid w:val="00271526"/>
    <w:rsid w:val="0027653E"/>
    <w:rsid w:val="002A72BE"/>
    <w:rsid w:val="002C2D83"/>
    <w:rsid w:val="002C4EAA"/>
    <w:rsid w:val="002D2542"/>
    <w:rsid w:val="002D349E"/>
    <w:rsid w:val="002D3CF9"/>
    <w:rsid w:val="002E195F"/>
    <w:rsid w:val="002E5415"/>
    <w:rsid w:val="002F4A34"/>
    <w:rsid w:val="00315EF9"/>
    <w:rsid w:val="00317ED1"/>
    <w:rsid w:val="00342CA8"/>
    <w:rsid w:val="00344CFB"/>
    <w:rsid w:val="003517A3"/>
    <w:rsid w:val="00352F32"/>
    <w:rsid w:val="00354B0F"/>
    <w:rsid w:val="00356D4E"/>
    <w:rsid w:val="00363314"/>
    <w:rsid w:val="00363F45"/>
    <w:rsid w:val="00367A81"/>
    <w:rsid w:val="00376A04"/>
    <w:rsid w:val="00377002"/>
    <w:rsid w:val="003772BD"/>
    <w:rsid w:val="003834F0"/>
    <w:rsid w:val="003836AD"/>
    <w:rsid w:val="00385FC9"/>
    <w:rsid w:val="00396DB4"/>
    <w:rsid w:val="003A79DB"/>
    <w:rsid w:val="003B205B"/>
    <w:rsid w:val="003D1FBE"/>
    <w:rsid w:val="003D47B4"/>
    <w:rsid w:val="003D67CB"/>
    <w:rsid w:val="003E3D0E"/>
    <w:rsid w:val="003E4B4E"/>
    <w:rsid w:val="003E5D81"/>
    <w:rsid w:val="003F0FBA"/>
    <w:rsid w:val="00404A1C"/>
    <w:rsid w:val="00457963"/>
    <w:rsid w:val="00467C0C"/>
    <w:rsid w:val="004706CD"/>
    <w:rsid w:val="004710A1"/>
    <w:rsid w:val="0049146D"/>
    <w:rsid w:val="004931D8"/>
    <w:rsid w:val="00493AB4"/>
    <w:rsid w:val="004A4F87"/>
    <w:rsid w:val="004B2941"/>
    <w:rsid w:val="004C6BB4"/>
    <w:rsid w:val="004D29BD"/>
    <w:rsid w:val="004E2E9A"/>
    <w:rsid w:val="00512438"/>
    <w:rsid w:val="0051362B"/>
    <w:rsid w:val="00515CEF"/>
    <w:rsid w:val="00530023"/>
    <w:rsid w:val="0054480D"/>
    <w:rsid w:val="005627F7"/>
    <w:rsid w:val="00573656"/>
    <w:rsid w:val="00583A8D"/>
    <w:rsid w:val="00592FE4"/>
    <w:rsid w:val="005A6CAB"/>
    <w:rsid w:val="005B2036"/>
    <w:rsid w:val="005B4975"/>
    <w:rsid w:val="005C1598"/>
    <w:rsid w:val="005C797B"/>
    <w:rsid w:val="005D769F"/>
    <w:rsid w:val="005D7DBB"/>
    <w:rsid w:val="005F360E"/>
    <w:rsid w:val="005F5CB5"/>
    <w:rsid w:val="005F6701"/>
    <w:rsid w:val="005F736A"/>
    <w:rsid w:val="00601FEF"/>
    <w:rsid w:val="00612F9D"/>
    <w:rsid w:val="00614B79"/>
    <w:rsid w:val="0062321C"/>
    <w:rsid w:val="006359D6"/>
    <w:rsid w:val="00636766"/>
    <w:rsid w:val="00640561"/>
    <w:rsid w:val="0064483B"/>
    <w:rsid w:val="00647B42"/>
    <w:rsid w:val="00656BA2"/>
    <w:rsid w:val="00671A4F"/>
    <w:rsid w:val="0067778D"/>
    <w:rsid w:val="00690861"/>
    <w:rsid w:val="00691BDE"/>
    <w:rsid w:val="006C3CCC"/>
    <w:rsid w:val="006C543E"/>
    <w:rsid w:val="006D62F8"/>
    <w:rsid w:val="006D7DAE"/>
    <w:rsid w:val="006E5E79"/>
    <w:rsid w:val="00701F28"/>
    <w:rsid w:val="00703FE3"/>
    <w:rsid w:val="007054B7"/>
    <w:rsid w:val="00714BD2"/>
    <w:rsid w:val="00724738"/>
    <w:rsid w:val="00732208"/>
    <w:rsid w:val="00732AAC"/>
    <w:rsid w:val="00744AC0"/>
    <w:rsid w:val="00751940"/>
    <w:rsid w:val="007538FA"/>
    <w:rsid w:val="007629CF"/>
    <w:rsid w:val="0077467F"/>
    <w:rsid w:val="00785C3A"/>
    <w:rsid w:val="007952F0"/>
    <w:rsid w:val="007A35DC"/>
    <w:rsid w:val="007B4C6B"/>
    <w:rsid w:val="007C0EDE"/>
    <w:rsid w:val="007D116E"/>
    <w:rsid w:val="007E0D70"/>
    <w:rsid w:val="007E1D24"/>
    <w:rsid w:val="00802715"/>
    <w:rsid w:val="00803D35"/>
    <w:rsid w:val="008077FB"/>
    <w:rsid w:val="00810E4A"/>
    <w:rsid w:val="0081131F"/>
    <w:rsid w:val="00830942"/>
    <w:rsid w:val="008439A3"/>
    <w:rsid w:val="00870E0E"/>
    <w:rsid w:val="00877A07"/>
    <w:rsid w:val="00887670"/>
    <w:rsid w:val="008A5067"/>
    <w:rsid w:val="008A7BE2"/>
    <w:rsid w:val="008B0BAD"/>
    <w:rsid w:val="008C1643"/>
    <w:rsid w:val="008C6472"/>
    <w:rsid w:val="008C76A3"/>
    <w:rsid w:val="008E5033"/>
    <w:rsid w:val="008E657E"/>
    <w:rsid w:val="008F37BE"/>
    <w:rsid w:val="008F46B4"/>
    <w:rsid w:val="009006B1"/>
    <w:rsid w:val="009141E1"/>
    <w:rsid w:val="009339C6"/>
    <w:rsid w:val="00940702"/>
    <w:rsid w:val="00950970"/>
    <w:rsid w:val="00960E5F"/>
    <w:rsid w:val="0098286B"/>
    <w:rsid w:val="0099601C"/>
    <w:rsid w:val="009973BF"/>
    <w:rsid w:val="009A71C2"/>
    <w:rsid w:val="009E4B0C"/>
    <w:rsid w:val="009F070A"/>
    <w:rsid w:val="009F0761"/>
    <w:rsid w:val="009F32CE"/>
    <w:rsid w:val="009F718D"/>
    <w:rsid w:val="00A1202A"/>
    <w:rsid w:val="00A123C3"/>
    <w:rsid w:val="00A12C9A"/>
    <w:rsid w:val="00A41B53"/>
    <w:rsid w:val="00A41C91"/>
    <w:rsid w:val="00A4200F"/>
    <w:rsid w:val="00A421E1"/>
    <w:rsid w:val="00A50BBC"/>
    <w:rsid w:val="00A54C2B"/>
    <w:rsid w:val="00A57838"/>
    <w:rsid w:val="00A6020E"/>
    <w:rsid w:val="00A73DA1"/>
    <w:rsid w:val="00A82756"/>
    <w:rsid w:val="00A837E1"/>
    <w:rsid w:val="00A85D44"/>
    <w:rsid w:val="00A87BDF"/>
    <w:rsid w:val="00AB7077"/>
    <w:rsid w:val="00AB72EC"/>
    <w:rsid w:val="00AB7D09"/>
    <w:rsid w:val="00AC491D"/>
    <w:rsid w:val="00AD7E02"/>
    <w:rsid w:val="00AE0733"/>
    <w:rsid w:val="00AE4DF9"/>
    <w:rsid w:val="00AF25F3"/>
    <w:rsid w:val="00B215E2"/>
    <w:rsid w:val="00B24E08"/>
    <w:rsid w:val="00B459D3"/>
    <w:rsid w:val="00B71E2F"/>
    <w:rsid w:val="00B75CE2"/>
    <w:rsid w:val="00B75DE4"/>
    <w:rsid w:val="00B90836"/>
    <w:rsid w:val="00B90DE2"/>
    <w:rsid w:val="00BB1E2B"/>
    <w:rsid w:val="00BC1921"/>
    <w:rsid w:val="00BC24BA"/>
    <w:rsid w:val="00BD10E2"/>
    <w:rsid w:val="00BE0B44"/>
    <w:rsid w:val="00BE275D"/>
    <w:rsid w:val="00BE4C1A"/>
    <w:rsid w:val="00BE5BC8"/>
    <w:rsid w:val="00C00512"/>
    <w:rsid w:val="00C02912"/>
    <w:rsid w:val="00C12AC6"/>
    <w:rsid w:val="00C208DD"/>
    <w:rsid w:val="00C20F71"/>
    <w:rsid w:val="00C322DA"/>
    <w:rsid w:val="00C4128C"/>
    <w:rsid w:val="00C42686"/>
    <w:rsid w:val="00C44320"/>
    <w:rsid w:val="00C5479F"/>
    <w:rsid w:val="00C63332"/>
    <w:rsid w:val="00C74A63"/>
    <w:rsid w:val="00C84D5F"/>
    <w:rsid w:val="00C93337"/>
    <w:rsid w:val="00CA2B41"/>
    <w:rsid w:val="00CA348E"/>
    <w:rsid w:val="00CA3B24"/>
    <w:rsid w:val="00CA532E"/>
    <w:rsid w:val="00CA7047"/>
    <w:rsid w:val="00CB5BAD"/>
    <w:rsid w:val="00CE0467"/>
    <w:rsid w:val="00CE4607"/>
    <w:rsid w:val="00CF00D3"/>
    <w:rsid w:val="00D025B1"/>
    <w:rsid w:val="00D200AD"/>
    <w:rsid w:val="00D22B28"/>
    <w:rsid w:val="00D50AEC"/>
    <w:rsid w:val="00D63DA6"/>
    <w:rsid w:val="00D66CA2"/>
    <w:rsid w:val="00D760E4"/>
    <w:rsid w:val="00D86A4B"/>
    <w:rsid w:val="00D90605"/>
    <w:rsid w:val="00DA06A3"/>
    <w:rsid w:val="00DA43B3"/>
    <w:rsid w:val="00DB113B"/>
    <w:rsid w:val="00DB5EF5"/>
    <w:rsid w:val="00DB61A4"/>
    <w:rsid w:val="00DC1FBE"/>
    <w:rsid w:val="00DC6F7E"/>
    <w:rsid w:val="00DC7D70"/>
    <w:rsid w:val="00DE40DC"/>
    <w:rsid w:val="00DE7946"/>
    <w:rsid w:val="00E154D1"/>
    <w:rsid w:val="00E15BC0"/>
    <w:rsid w:val="00E17084"/>
    <w:rsid w:val="00E25EBB"/>
    <w:rsid w:val="00E449FC"/>
    <w:rsid w:val="00E45F03"/>
    <w:rsid w:val="00E53056"/>
    <w:rsid w:val="00E62A44"/>
    <w:rsid w:val="00E668C1"/>
    <w:rsid w:val="00E7095B"/>
    <w:rsid w:val="00E83E27"/>
    <w:rsid w:val="00E91570"/>
    <w:rsid w:val="00EB2CF0"/>
    <w:rsid w:val="00EB34DC"/>
    <w:rsid w:val="00EB5C65"/>
    <w:rsid w:val="00ED105E"/>
    <w:rsid w:val="00ED3F42"/>
    <w:rsid w:val="00F02365"/>
    <w:rsid w:val="00F16E6C"/>
    <w:rsid w:val="00F336BF"/>
    <w:rsid w:val="00F81EB3"/>
    <w:rsid w:val="00F825AC"/>
    <w:rsid w:val="00FB5DA3"/>
    <w:rsid w:val="00FC3B9E"/>
    <w:rsid w:val="00FC6146"/>
    <w:rsid w:val="00FC6376"/>
    <w:rsid w:val="00FC7B7D"/>
    <w:rsid w:val="00FD294B"/>
    <w:rsid w:val="00FF553E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C7C87FA-0D59-4730-9E5A-5EBA773EBE0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D47B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76" Type="http://schemas.openxmlformats.org/officeDocument/2006/relationships/image" Target="media/image976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DAFCD-1F0E-4DF6-87C9-843EA2A0A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161</cp:revision>
  <cp:lastPrinted>2025-02-07T10:48:00Z</cp:lastPrinted>
  <dcterms:created xsi:type="dcterms:W3CDTF">2021-12-29T12:09:00Z</dcterms:created>
  <dcterms:modified xsi:type="dcterms:W3CDTF">2026-02-09T11:25:00Z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