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9A5CFA" w:rsidP="00692DC5">
      <w:pPr>
        <w:pStyle w:val="a3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25003D" w:rsidRDefault="0025003D">
      <w:pPr>
        <w:rPr>
          <w:sz w:val="28"/>
          <w:szCs w:val="28"/>
          <w:lang w:val="ru-RU"/>
        </w:rPr>
      </w:pPr>
    </w:p>
    <w:p w:rsidR="00883854" w:rsidRPr="009A71D7" w:rsidRDefault="00883854" w:rsidP="0096005F">
      <w:pPr>
        <w:ind w:left="-426"/>
        <w:jc w:val="center"/>
        <w:rPr>
          <w:b/>
          <w:sz w:val="24"/>
          <w:szCs w:val="24"/>
          <w:lang w:val="ru-RU"/>
        </w:rPr>
      </w:pPr>
      <w:proofErr w:type="spellStart"/>
      <w:r w:rsidRPr="009A71D7">
        <w:rPr>
          <w:b/>
          <w:sz w:val="24"/>
          <w:szCs w:val="24"/>
          <w:lang w:val="ru-RU"/>
        </w:rPr>
        <w:t>Тергеп-тексеру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жүргізу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нәтижелері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туралы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ақпарат</w:t>
      </w:r>
      <w:proofErr w:type="spellEnd"/>
    </w:p>
    <w:p w:rsidR="00F528B4" w:rsidRPr="00F528B4" w:rsidRDefault="00CA1736" w:rsidP="00CA1736">
      <w:pPr>
        <w:pStyle w:val="a3"/>
        <w:jc w:val="both"/>
        <w:rPr>
          <w:sz w:val="24"/>
          <w:szCs w:val="24"/>
          <w:u w:val="single"/>
          <w:lang w:val="kk-KZ"/>
        </w:rPr>
      </w:pPr>
      <w:r>
        <w:rPr>
          <w:lang w:val="ru-RU"/>
        </w:rPr>
        <w:t>1.</w:t>
      </w:r>
      <w:r w:rsidR="00883854" w:rsidRPr="00ED7360">
        <w:rPr>
          <w:lang w:val="ru-RU"/>
        </w:rPr>
        <w:t>Т</w:t>
      </w:r>
      <w:r w:rsidR="009A71D7">
        <w:rPr>
          <w:lang w:val="ru-RU"/>
        </w:rPr>
        <w:t xml:space="preserve">ергеп-тексеру </w:t>
      </w:r>
      <w:proofErr w:type="spellStart"/>
      <w:r w:rsidR="009A71D7">
        <w:rPr>
          <w:lang w:val="ru-RU"/>
        </w:rPr>
        <w:t>жүргізудің</w:t>
      </w:r>
      <w:proofErr w:type="spellEnd"/>
      <w:r w:rsidR="009A71D7">
        <w:rPr>
          <w:lang w:val="ru-RU"/>
        </w:rPr>
        <w:t xml:space="preserve"> </w:t>
      </w:r>
      <w:proofErr w:type="spellStart"/>
      <w:r w:rsidR="009A71D7">
        <w:rPr>
          <w:lang w:val="ru-RU"/>
        </w:rPr>
        <w:t>негізі</w:t>
      </w:r>
      <w:proofErr w:type="spellEnd"/>
      <w:r w:rsidR="00072D5D">
        <w:rPr>
          <w:lang w:val="ru-RU"/>
        </w:rPr>
        <w:t xml:space="preserve"> </w:t>
      </w:r>
      <w:r w:rsidR="009A5CFA" w:rsidRPr="003A2DAF">
        <w:rPr>
          <w:b/>
          <w:color w:val="000000"/>
          <w:sz w:val="24"/>
          <w:szCs w:val="24"/>
          <w:u w:val="single"/>
          <w:lang w:val="kk-KZ"/>
        </w:rPr>
        <w:t>Шымкент қаласы денсаулық сақтау басқармасының №2 Қалалық емханасынан</w:t>
      </w:r>
      <w:r w:rsidR="009A5CFA" w:rsidRPr="003A2DAF">
        <w:rPr>
          <w:b/>
          <w:color w:val="000000"/>
          <w:sz w:val="24"/>
          <w:szCs w:val="24"/>
          <w:lang w:val="kk-KZ"/>
        </w:rPr>
        <w:t xml:space="preserve"> </w:t>
      </w:r>
      <w:r w:rsidR="009A5CFA" w:rsidRPr="003A2DAF">
        <w:rPr>
          <w:b/>
          <w:sz w:val="24"/>
          <w:szCs w:val="24"/>
          <w:u w:val="single"/>
          <w:lang w:val="kk-KZ"/>
        </w:rPr>
        <w:t xml:space="preserve"> 08.07.2026ж</w:t>
      </w:r>
      <w:r w:rsidR="003A2DAF">
        <w:rPr>
          <w:b/>
          <w:sz w:val="24"/>
          <w:szCs w:val="24"/>
          <w:u w:val="single"/>
          <w:lang w:val="kk-KZ"/>
        </w:rPr>
        <w:t>.</w:t>
      </w:r>
      <w:r w:rsidR="009A5CFA" w:rsidRPr="003A2DAF">
        <w:rPr>
          <w:b/>
          <w:sz w:val="24"/>
          <w:szCs w:val="24"/>
          <w:u w:val="single"/>
          <w:lang w:val="kk-KZ"/>
        </w:rPr>
        <w:t xml:space="preserve"> </w:t>
      </w:r>
      <w:r w:rsidR="009A5CFA" w:rsidRPr="003A2DAF">
        <w:rPr>
          <w:rStyle w:val="s0"/>
          <w:b/>
          <w:sz w:val="24"/>
          <w:szCs w:val="24"/>
          <w:u w:val="single"/>
          <w:lang w:val="kk-KZ"/>
        </w:rPr>
        <w:t>келі</w:t>
      </w:r>
      <w:proofErr w:type="gramStart"/>
      <w:r w:rsidR="009A5CFA" w:rsidRPr="003A2DAF">
        <w:rPr>
          <w:rStyle w:val="s0"/>
          <w:b/>
          <w:sz w:val="24"/>
          <w:szCs w:val="24"/>
          <w:u w:val="single"/>
          <w:lang w:val="kk-KZ"/>
        </w:rPr>
        <w:t>п</w:t>
      </w:r>
      <w:proofErr w:type="gramEnd"/>
      <w:r w:rsidR="009A5CFA" w:rsidRPr="003A2DAF">
        <w:rPr>
          <w:rStyle w:val="s0"/>
          <w:b/>
          <w:sz w:val="24"/>
          <w:szCs w:val="24"/>
          <w:u w:val="single"/>
          <w:lang w:val="kk-KZ"/>
        </w:rPr>
        <w:t xml:space="preserve"> түскен №53 </w:t>
      </w:r>
      <w:r w:rsidR="003A2DAF" w:rsidRPr="003A2DAF">
        <w:rPr>
          <w:b/>
          <w:sz w:val="24"/>
          <w:szCs w:val="24"/>
          <w:u w:val="single"/>
          <w:lang w:val="kk-KZ"/>
        </w:rPr>
        <w:t>«Инфильтративный туберкулез в/доли правого ле</w:t>
      </w:r>
      <w:r w:rsidR="003A2DAF" w:rsidRPr="003A2DAF">
        <w:rPr>
          <w:b/>
          <w:sz w:val="24"/>
          <w:szCs w:val="24"/>
          <w:u w:val="single"/>
          <w:lang w:val="kk-KZ"/>
        </w:rPr>
        <w:t>гкого МБТ(-) ЛЧФ. Новый случай»</w:t>
      </w:r>
      <w:r w:rsidR="009A5CFA" w:rsidRPr="003A2DAF">
        <w:rPr>
          <w:rStyle w:val="s0"/>
          <w:b/>
          <w:sz w:val="24"/>
          <w:szCs w:val="24"/>
          <w:u w:val="single"/>
          <w:lang w:val="kk-KZ"/>
        </w:rPr>
        <w:t xml:space="preserve"> шұғыл хабарлама </w:t>
      </w:r>
      <w:r w:rsidR="009A5CFA" w:rsidRPr="003A2DAF">
        <w:rPr>
          <w:b/>
          <w:color w:val="000000"/>
          <w:sz w:val="24"/>
          <w:szCs w:val="24"/>
          <w:u w:val="single"/>
          <w:lang w:val="kk-KZ"/>
        </w:rPr>
        <w:t>негізінде</w:t>
      </w:r>
      <w:r w:rsidR="009A5CFA" w:rsidRPr="001B1EAF">
        <w:rPr>
          <w:sz w:val="24"/>
          <w:szCs w:val="24"/>
          <w:u w:val="single"/>
          <w:lang w:val="kk-KZ"/>
        </w:rPr>
        <w:t xml:space="preserve"> </w:t>
      </w:r>
    </w:p>
    <w:p w:rsidR="009A5CFA" w:rsidRDefault="00883854" w:rsidP="009A5CFA">
      <w:pPr>
        <w:spacing w:after="0"/>
        <w:jc w:val="both"/>
        <w:rPr>
          <w:sz w:val="24"/>
          <w:szCs w:val="24"/>
          <w:u w:val="single"/>
          <w:lang w:val="kk-KZ"/>
        </w:rPr>
      </w:pPr>
      <w:r w:rsidRPr="009A71D7">
        <w:rPr>
          <w:lang w:val="kk-KZ"/>
        </w:rPr>
        <w:t xml:space="preserve">2. Тергеп-тексеру жүргізетін бақылау және қадағалау органы </w:t>
      </w:r>
      <w:r w:rsidR="00311BFD" w:rsidRPr="003A2DAF">
        <w:rPr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311BFD" w:rsidRPr="003A2DAF">
        <w:rPr>
          <w:b/>
          <w:caps/>
          <w:color w:val="000000"/>
          <w:sz w:val="24"/>
          <w:szCs w:val="24"/>
          <w:u w:val="single"/>
          <w:lang w:val="kk-KZ"/>
        </w:rPr>
        <w:t>Д</w:t>
      </w:r>
      <w:r w:rsidR="00311BFD" w:rsidRPr="003A2DAF">
        <w:rPr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311BFD" w:rsidRPr="003A2DAF">
        <w:rPr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311BFD" w:rsidRPr="003A2DAF">
        <w:rPr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3A2DAF">
        <w:rPr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311BFD" w:rsidRPr="003A2DAF">
        <w:rPr>
          <w:b/>
          <w:sz w:val="24"/>
          <w:szCs w:val="24"/>
          <w:u w:val="single"/>
          <w:lang w:val="kk-KZ"/>
        </w:rPr>
        <w:t>мемлекеттік мекемесі</w:t>
      </w:r>
    </w:p>
    <w:p w:rsidR="00883854" w:rsidRPr="009A5CFA" w:rsidRDefault="00883854" w:rsidP="009A5CFA">
      <w:pPr>
        <w:spacing w:after="0"/>
        <w:jc w:val="both"/>
        <w:rPr>
          <w:sz w:val="24"/>
          <w:szCs w:val="24"/>
          <w:u w:val="single"/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</w:t>
      </w:r>
      <w:r w:rsidRPr="009A71D7">
        <w:rPr>
          <w:sz w:val="24"/>
          <w:szCs w:val="24"/>
          <w:lang w:val="kk-KZ"/>
        </w:rPr>
        <w:t>)_</w:t>
      </w:r>
      <w:r w:rsidR="00081ACF" w:rsidRPr="005866C1">
        <w:rPr>
          <w:b/>
          <w:sz w:val="24"/>
          <w:szCs w:val="24"/>
          <w:u w:val="single"/>
          <w:lang w:val="kk-KZ"/>
        </w:rPr>
        <w:t>сарапшы тар</w:t>
      </w:r>
      <w:r w:rsidR="00FF73BB" w:rsidRPr="005866C1">
        <w:rPr>
          <w:b/>
          <w:sz w:val="24"/>
          <w:szCs w:val="24"/>
          <w:u w:val="single"/>
          <w:lang w:val="kk-KZ"/>
        </w:rPr>
        <w:t>тылмады</w:t>
      </w:r>
      <w:r w:rsidRPr="005866C1">
        <w:rPr>
          <w:b/>
          <w:lang w:val="kk-KZ"/>
        </w:rPr>
        <w:t xml:space="preserve">_____ </w:t>
      </w:r>
    </w:p>
    <w:p w:rsidR="00883854" w:rsidRDefault="00883854" w:rsidP="009A5CFA">
      <w:pPr>
        <w:spacing w:after="0"/>
        <w:ind w:left="-284" w:firstLine="284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D803B5" w:rsidRPr="003A2DAF">
        <w:rPr>
          <w:b/>
          <w:sz w:val="24"/>
          <w:szCs w:val="24"/>
          <w:u w:val="single"/>
          <w:lang w:val="ru-RU"/>
        </w:rPr>
        <w:t>15</w:t>
      </w:r>
      <w:r w:rsidRPr="003A2DAF">
        <w:rPr>
          <w:b/>
          <w:sz w:val="24"/>
          <w:szCs w:val="24"/>
          <w:u w:val="single"/>
          <w:lang w:val="ru-RU"/>
        </w:rPr>
        <w:t>.</w:t>
      </w:r>
      <w:r w:rsidR="00562013" w:rsidRPr="003A2DAF">
        <w:rPr>
          <w:b/>
          <w:sz w:val="24"/>
          <w:szCs w:val="24"/>
          <w:u w:val="single"/>
          <w:lang w:val="ru-RU"/>
        </w:rPr>
        <w:t>0</w:t>
      </w:r>
      <w:r w:rsidR="005125B7" w:rsidRPr="003A2DAF">
        <w:rPr>
          <w:b/>
          <w:sz w:val="24"/>
          <w:szCs w:val="24"/>
          <w:u w:val="single"/>
          <w:lang w:val="ru-RU"/>
        </w:rPr>
        <w:t>7</w:t>
      </w:r>
      <w:r w:rsidRPr="003A2DAF">
        <w:rPr>
          <w:b/>
          <w:sz w:val="24"/>
          <w:szCs w:val="24"/>
          <w:u w:val="single"/>
          <w:lang w:val="ru-RU"/>
        </w:rPr>
        <w:t>.202</w:t>
      </w:r>
      <w:r w:rsidR="00FF73BB" w:rsidRPr="003A2DAF">
        <w:rPr>
          <w:b/>
          <w:sz w:val="24"/>
          <w:szCs w:val="24"/>
          <w:u w:val="single"/>
          <w:lang w:val="ru-RU"/>
        </w:rPr>
        <w:t>6</w:t>
      </w:r>
      <w:r w:rsidRPr="003A2DAF">
        <w:rPr>
          <w:b/>
          <w:sz w:val="24"/>
          <w:szCs w:val="24"/>
          <w:u w:val="single"/>
          <w:lang w:val="ru-RU"/>
        </w:rPr>
        <w:t>ж -</w:t>
      </w:r>
      <w:r w:rsidR="00B87DDF" w:rsidRPr="003A2DAF">
        <w:rPr>
          <w:b/>
          <w:sz w:val="24"/>
          <w:szCs w:val="24"/>
          <w:u w:val="single"/>
          <w:lang w:val="ru-RU"/>
        </w:rPr>
        <w:t xml:space="preserve"> </w:t>
      </w:r>
      <w:r w:rsidR="005125B7" w:rsidRPr="003A2DAF">
        <w:rPr>
          <w:b/>
          <w:sz w:val="24"/>
          <w:szCs w:val="24"/>
          <w:u w:val="single"/>
          <w:lang w:val="ru-RU"/>
        </w:rPr>
        <w:t>30</w:t>
      </w:r>
      <w:r w:rsidRPr="003A2DAF">
        <w:rPr>
          <w:b/>
          <w:sz w:val="24"/>
          <w:szCs w:val="24"/>
          <w:u w:val="single"/>
          <w:lang w:val="ru-RU"/>
        </w:rPr>
        <w:t>.0</w:t>
      </w:r>
      <w:r w:rsidR="00BA7DC7" w:rsidRPr="003A2DAF">
        <w:rPr>
          <w:b/>
          <w:sz w:val="24"/>
          <w:szCs w:val="24"/>
          <w:u w:val="single"/>
          <w:lang w:val="ru-RU"/>
        </w:rPr>
        <w:t>7</w:t>
      </w:r>
      <w:r w:rsidRPr="003A2DAF">
        <w:rPr>
          <w:b/>
          <w:sz w:val="24"/>
          <w:szCs w:val="24"/>
          <w:u w:val="single"/>
          <w:lang w:val="ru-RU"/>
        </w:rPr>
        <w:t>.202</w:t>
      </w:r>
      <w:r w:rsidR="00FF73BB" w:rsidRPr="003A2DAF">
        <w:rPr>
          <w:b/>
          <w:sz w:val="24"/>
          <w:szCs w:val="24"/>
          <w:u w:val="single"/>
          <w:lang w:val="ru-RU"/>
        </w:rPr>
        <w:t>6</w:t>
      </w:r>
      <w:r w:rsidRPr="003A2DAF">
        <w:rPr>
          <w:b/>
          <w:sz w:val="24"/>
          <w:szCs w:val="24"/>
          <w:u w:val="single"/>
          <w:lang w:val="ru-RU"/>
        </w:rPr>
        <w:t>ж</w:t>
      </w:r>
      <w:r w:rsidRPr="00883854">
        <w:rPr>
          <w:lang w:val="ru-RU"/>
        </w:rPr>
        <w:t xml:space="preserve"> </w:t>
      </w:r>
    </w:p>
    <w:p w:rsidR="00E95755" w:rsidRPr="00D803B5" w:rsidRDefault="004E197B" w:rsidP="00D803B5">
      <w:pPr>
        <w:shd w:val="clear" w:color="auto" w:fill="FFFFFF"/>
        <w:spacing w:after="0" w:line="285" w:lineRule="atLeast"/>
        <w:jc w:val="both"/>
        <w:textAlignment w:val="baseline"/>
        <w:rPr>
          <w:sz w:val="24"/>
          <w:szCs w:val="24"/>
          <w:u w:val="single"/>
          <w:lang w:val="kk-KZ"/>
        </w:rPr>
      </w:pPr>
      <w:r>
        <w:rPr>
          <w:lang w:val="ru-RU"/>
        </w:rPr>
        <w:t xml:space="preserve">  </w:t>
      </w:r>
      <w:r w:rsidR="00883854" w:rsidRPr="00883854">
        <w:rPr>
          <w:lang w:val="ru-RU"/>
        </w:rPr>
        <w:t xml:space="preserve">5. </w:t>
      </w:r>
      <w:proofErr w:type="spellStart"/>
      <w:r w:rsidR="00883854" w:rsidRPr="00883854">
        <w:rPr>
          <w:lang w:val="ru-RU"/>
        </w:rPr>
        <w:t>Тергеп-тексеру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жүргізілген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жеке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және</w:t>
      </w:r>
      <w:proofErr w:type="spellEnd"/>
      <w:r w:rsidR="00883854" w:rsidRPr="00883854">
        <w:rPr>
          <w:lang w:val="ru-RU"/>
        </w:rPr>
        <w:t xml:space="preserve"> (</w:t>
      </w:r>
      <w:proofErr w:type="spellStart"/>
      <w:r w:rsidR="00883854" w:rsidRPr="00883854">
        <w:rPr>
          <w:lang w:val="ru-RU"/>
        </w:rPr>
        <w:t>немесе</w:t>
      </w:r>
      <w:proofErr w:type="spellEnd"/>
      <w:r w:rsidR="00883854" w:rsidRPr="00883854">
        <w:rPr>
          <w:lang w:val="ru-RU"/>
        </w:rPr>
        <w:t xml:space="preserve">) </w:t>
      </w:r>
      <w:proofErr w:type="spellStart"/>
      <w:r w:rsidR="00883854" w:rsidRPr="00883854">
        <w:rPr>
          <w:lang w:val="ru-RU"/>
        </w:rPr>
        <w:t>заңды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тұлғалар</w:t>
      </w:r>
      <w:proofErr w:type="spellEnd"/>
      <w:r w:rsidR="00883854" w:rsidRPr="00883854">
        <w:rPr>
          <w:sz w:val="28"/>
          <w:szCs w:val="28"/>
          <w:lang w:val="kk-KZ" w:eastAsia="ko-KR"/>
        </w:rPr>
        <w:t xml:space="preserve"> </w:t>
      </w:r>
      <w:r w:rsidR="00D803B5" w:rsidRPr="003A2DAF">
        <w:rPr>
          <w:b/>
          <w:sz w:val="24"/>
          <w:szCs w:val="24"/>
          <w:u w:val="single"/>
          <w:lang w:val="kk-KZ"/>
        </w:rPr>
        <w:t>Шымкент қаласы  Тұран ауданы Темірлан  тас жолы  көшесі №28/1 мекенжайда орналасқан  «Қ</w:t>
      </w:r>
      <w:proofErr w:type="gramStart"/>
      <w:r w:rsidR="00D803B5" w:rsidRPr="003A2DAF">
        <w:rPr>
          <w:b/>
          <w:sz w:val="24"/>
          <w:szCs w:val="24"/>
          <w:u w:val="single"/>
          <w:lang w:val="kk-KZ"/>
        </w:rPr>
        <w:t>Р</w:t>
      </w:r>
      <w:proofErr w:type="gramEnd"/>
      <w:r w:rsidR="00D803B5" w:rsidRPr="003A2DAF">
        <w:rPr>
          <w:b/>
          <w:sz w:val="24"/>
          <w:szCs w:val="24"/>
          <w:u w:val="single"/>
          <w:lang w:val="kk-KZ"/>
        </w:rPr>
        <w:t xml:space="preserve"> ІІМ ҚАЖК №54 мекемесі асханасы» РММ «Еңбек» ШЖҚР МК</w:t>
      </w:r>
    </w:p>
    <w:p w:rsidR="009A5CFA" w:rsidRPr="0014139F" w:rsidRDefault="00883854" w:rsidP="008418CC">
      <w:pPr>
        <w:spacing w:after="0"/>
        <w:ind w:right="-284"/>
        <w:jc w:val="both"/>
        <w:rPr>
          <w:sz w:val="24"/>
          <w:szCs w:val="24"/>
          <w:lang w:val="kk-KZ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="00D166F3">
        <w:rPr>
          <w:lang w:val="kk-KZ"/>
        </w:rPr>
        <w:t xml:space="preserve"> сипаты: </w:t>
      </w:r>
      <w:r w:rsidR="00D803B5" w:rsidRPr="00D803B5">
        <w:rPr>
          <w:sz w:val="24"/>
          <w:szCs w:val="24"/>
          <w:u w:val="single"/>
          <w:lang w:val="kk-KZ"/>
        </w:rPr>
        <w:t>эпидемиологиялық тергеп-тексеру нәтижесінде науқас бас бостандығынан айыру мекемесінде жазасын өтеу кезінде санитариялық-гигиеналық жағдайдың қанағаттанарлықсыз болуы, тағам рационының құнарлығының төмендігі және денсаулығына салғырт қарауының салдыран ауруы ықтимал.</w:t>
      </w:r>
      <w:r w:rsidR="0014139F" w:rsidRPr="0014139F">
        <w:rPr>
          <w:b/>
          <w:color w:val="202124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14139F" w:rsidRPr="0014139F">
        <w:rPr>
          <w:rStyle w:val="y2iqfc"/>
          <w:b/>
          <w:color w:val="202124"/>
          <w:sz w:val="24"/>
          <w:szCs w:val="24"/>
          <w:u w:val="single"/>
          <w:shd w:val="clear" w:color="auto" w:fill="FFFFFF"/>
          <w:lang w:val="kk-KZ"/>
        </w:rPr>
        <w:t xml:space="preserve">ҚР ДСМ 17.02.2022ж </w:t>
      </w:r>
      <w:r w:rsidR="0014139F" w:rsidRPr="0014139F">
        <w:rPr>
          <w:b/>
          <w:color w:val="000000"/>
          <w:sz w:val="24"/>
          <w:szCs w:val="24"/>
          <w:u w:val="single"/>
          <w:lang w:val="kk-KZ"/>
        </w:rPr>
        <w:t>"Қоғамдық тамақтану объектілеріне қойылатын санитариялық-эпидемиологиялық талаптар" санитариялық қағидаларын бекіту туралы</w:t>
      </w:r>
      <w:r w:rsidR="0014139F" w:rsidRPr="0014139F">
        <w:rPr>
          <w:b/>
          <w:sz w:val="24"/>
          <w:szCs w:val="24"/>
          <w:u w:val="single"/>
          <w:lang w:val="kk-KZ"/>
        </w:rPr>
        <w:t xml:space="preserve"> </w:t>
      </w:r>
      <w:r w:rsidR="0014139F" w:rsidRPr="0014139F">
        <w:rPr>
          <w:b/>
          <w:color w:val="000000"/>
          <w:sz w:val="24"/>
          <w:szCs w:val="24"/>
          <w:u w:val="single"/>
          <w:lang w:val="kk-KZ"/>
        </w:rPr>
        <w:t xml:space="preserve">№ ҚР ДСМ-16 бұйрығының 4 тарау 66 тармағының талабы. </w:t>
      </w:r>
      <w:r w:rsidR="0014139F" w:rsidRPr="0014139F">
        <w:rPr>
          <w:b/>
          <w:color w:val="202124"/>
          <w:sz w:val="24"/>
          <w:szCs w:val="24"/>
          <w:u w:val="single"/>
          <w:shd w:val="clear" w:color="auto" w:fill="FFFFFF"/>
          <w:lang w:val="kk-KZ"/>
        </w:rPr>
        <w:t xml:space="preserve">ҚР ДСМ 29.07.2022ж. </w:t>
      </w:r>
      <w:r w:rsidR="0014139F" w:rsidRPr="0014139F">
        <w:rPr>
          <w:b/>
          <w:color w:val="000000"/>
          <w:sz w:val="24"/>
          <w:szCs w:val="24"/>
          <w:u w:val="single"/>
          <w:lang w:val="kk-KZ"/>
        </w:rPr>
        <w:t>"Дезинфекция, дезинсекция мен дератизацияны ұйымдастыруға және жүргізуге қойылатын санитариялық-эпидемиологиялық талаптар" санитариялық қағидаларын бекіту туралы № ҚР ДСМ-68 бұйрығының 1 тарау, 8 тармағының талабы.</w:t>
      </w:r>
      <w:r w:rsidR="0014139F" w:rsidRPr="0014139F">
        <w:rPr>
          <w:color w:val="000000"/>
          <w:sz w:val="24"/>
          <w:szCs w:val="24"/>
          <w:u w:val="single"/>
          <w:lang w:val="kk-KZ"/>
        </w:rPr>
        <w:t xml:space="preserve"> </w:t>
      </w:r>
    </w:p>
    <w:p w:rsidR="00E95755" w:rsidRPr="009A5CFA" w:rsidRDefault="00883854" w:rsidP="009A5CFA">
      <w:pPr>
        <w:pStyle w:val="a3"/>
        <w:tabs>
          <w:tab w:val="left" w:pos="426"/>
        </w:tabs>
        <w:jc w:val="both"/>
        <w:rPr>
          <w:lang w:val="kk-KZ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72D5D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="00040104">
        <w:rPr>
          <w:b/>
          <w:u w:val="single"/>
          <w:lang w:val="kk-KZ"/>
        </w:rPr>
        <w:t>жеке тұлғаға</w:t>
      </w:r>
      <w:r w:rsidRPr="00883854">
        <w:rPr>
          <w:sz w:val="28"/>
          <w:szCs w:val="28"/>
          <w:lang w:val="kk-KZ" w:eastAsia="ko-KR"/>
        </w:rPr>
        <w:t xml:space="preserve"> </w:t>
      </w:r>
      <w:r w:rsidR="00072D5D" w:rsidRPr="00072D5D">
        <w:rPr>
          <w:b/>
          <w:sz w:val="24"/>
          <w:szCs w:val="24"/>
          <w:u w:val="single"/>
          <w:lang w:val="kk-KZ"/>
        </w:rPr>
        <w:t xml:space="preserve"> </w:t>
      </w:r>
    </w:p>
    <w:p w:rsidR="00D166F3" w:rsidRPr="009A5CFA" w:rsidRDefault="004E197B" w:rsidP="009A5CFA">
      <w:pPr>
        <w:pStyle w:val="a3"/>
        <w:ind w:left="-284"/>
        <w:jc w:val="both"/>
        <w:rPr>
          <w:rFonts w:eastAsia="Calibri"/>
          <w:b/>
          <w:sz w:val="24"/>
          <w:szCs w:val="24"/>
          <w:u w:val="single"/>
          <w:lang w:val="kk-KZ" w:eastAsia="ko-KR"/>
        </w:rPr>
      </w:pPr>
      <w:r>
        <w:rPr>
          <w:lang w:val="kk-KZ"/>
        </w:rPr>
        <w:t xml:space="preserve">        </w:t>
      </w:r>
      <w:r w:rsidR="00883854"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040104" w:rsidRPr="003A2DAF">
        <w:rPr>
          <w:b/>
          <w:color w:val="000000"/>
          <w:sz w:val="24"/>
          <w:szCs w:val="24"/>
          <w:u w:val="single"/>
          <w:lang w:val="kk-KZ"/>
        </w:rPr>
        <w:t>425-1 бабы бойынша жеке</w:t>
      </w:r>
      <w:r w:rsidR="00C169A1" w:rsidRPr="003A2DAF">
        <w:rPr>
          <w:b/>
          <w:color w:val="000000"/>
          <w:sz w:val="24"/>
          <w:szCs w:val="24"/>
          <w:u w:val="single"/>
          <w:lang w:val="kk-KZ"/>
        </w:rPr>
        <w:t xml:space="preserve"> тұлғаға</w:t>
      </w:r>
      <w:r w:rsidR="00C169A1" w:rsidRPr="003A2DAF">
        <w:rPr>
          <w:b/>
          <w:sz w:val="24"/>
          <w:szCs w:val="24"/>
          <w:u w:val="single"/>
          <w:lang w:val="kk-KZ" w:eastAsia="ko-KR"/>
        </w:rPr>
        <w:t xml:space="preserve"> </w:t>
      </w:r>
      <w:r w:rsidR="00FF73BB" w:rsidRPr="003A2DAF">
        <w:rPr>
          <w:b/>
          <w:sz w:val="24"/>
          <w:szCs w:val="24"/>
          <w:u w:val="single"/>
          <w:lang w:val="kk-KZ"/>
        </w:rPr>
        <w:t>Әкімшілік құқықтық бұзушылығы туралы хаттама толтырыл</w:t>
      </w:r>
      <w:r w:rsidR="00655C10" w:rsidRPr="003A2DAF">
        <w:rPr>
          <w:b/>
          <w:sz w:val="24"/>
          <w:szCs w:val="24"/>
          <w:u w:val="single"/>
          <w:lang w:val="kk-KZ"/>
        </w:rPr>
        <w:t>ып, айыппұл салынғанды</w:t>
      </w:r>
      <w:r w:rsidR="00FF73BB" w:rsidRPr="003A2DAF">
        <w:rPr>
          <w:b/>
          <w:sz w:val="24"/>
          <w:szCs w:val="24"/>
          <w:u w:val="single"/>
          <w:lang w:val="kk-KZ"/>
        </w:rPr>
        <w:t>.</w:t>
      </w:r>
      <w:r w:rsidR="009A5CFA">
        <w:rPr>
          <w:sz w:val="24"/>
          <w:szCs w:val="24"/>
          <w:u w:val="single"/>
          <w:lang w:val="kk-KZ" w:eastAsia="ko-KR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3A2DAF" w:rsidTr="00767F7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3B5" w:rsidRPr="003A2DAF" w:rsidRDefault="00D803B5" w:rsidP="00767F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D803B5" w:rsidRDefault="00D803B5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A2DAF" w:rsidRPr="003A2DAF" w:rsidRDefault="003A2DA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14139F" w:rsidRPr="003A2DAF" w:rsidRDefault="0014139F" w:rsidP="0014139F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lastRenderedPageBreak/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907B2D" w:rsidRDefault="00436820" w:rsidP="00436820">
      <w:pPr>
        <w:spacing w:after="0"/>
        <w:jc w:val="center"/>
        <w:rPr>
          <w:sz w:val="24"/>
          <w:szCs w:val="24"/>
          <w:lang w:val="ru-RU"/>
        </w:rPr>
      </w:pPr>
      <w:r w:rsidRPr="00907B2D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CA1736" w:rsidRPr="003A2DAF" w:rsidRDefault="00436820" w:rsidP="00CA1736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z330"/>
      <w:bookmarkEnd w:id="0"/>
      <w:r w:rsidRPr="003A2DAF">
        <w:rPr>
          <w:rFonts w:ascii="Times New Roman" w:hAnsi="Times New Roman" w:cs="Times New Roman"/>
          <w:color w:val="000000"/>
          <w:sz w:val="24"/>
          <w:szCs w:val="24"/>
          <w:u w:val="single"/>
        </w:rPr>
        <w:t>1.Основание проведения расследования</w:t>
      </w:r>
      <w:proofErr w:type="gramStart"/>
      <w:r w:rsidRPr="003A2DA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bookmarkStart w:id="2" w:name="z331"/>
      <w:bookmarkEnd w:id="1"/>
      <w:r w:rsidR="00261600" w:rsidRPr="003A2DA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proofErr w:type="gramEnd"/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>а основании экстренного извещения №53 от 08.07.2026 г., поступившего из Городской поликлиники №2 Управления здравоохранения города Шымкента, с диагнозом: «Инфильтративный туберкулёз верхней доли правого лёгкого, МБ</w:t>
      </w:r>
      <w:proofErr w:type="gramStart"/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>Т(</w:t>
      </w:r>
      <w:proofErr w:type="gramEnd"/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>-), ЛЧФ. Новый случай»</w:t>
      </w:r>
    </w:p>
    <w:p w:rsidR="00436820" w:rsidRPr="00DC0721" w:rsidRDefault="00436820" w:rsidP="00261600">
      <w:pPr>
        <w:spacing w:after="0"/>
        <w:ind w:firstLine="283"/>
        <w:jc w:val="both"/>
        <w:rPr>
          <w:sz w:val="24"/>
          <w:szCs w:val="24"/>
          <w:u w:val="single"/>
          <w:lang w:val="kk-KZ"/>
        </w:rPr>
      </w:pPr>
      <w:r w:rsidRPr="00DC0721">
        <w:rPr>
          <w:color w:val="000000"/>
          <w:sz w:val="24"/>
          <w:szCs w:val="24"/>
          <w:lang w:val="ru-RU"/>
        </w:rPr>
        <w:t xml:space="preserve">2.Орган контроля и надзора, проводивший расследование </w:t>
      </w:r>
      <w:bookmarkStart w:id="3" w:name="z332"/>
      <w:bookmarkEnd w:id="2"/>
      <w:r w:rsidRPr="003A2DAF">
        <w:rPr>
          <w:b/>
          <w:sz w:val="24"/>
          <w:szCs w:val="24"/>
          <w:u w:val="single"/>
          <w:lang w:val="ru-RU"/>
        </w:rPr>
        <w:t xml:space="preserve">Республиканское государственное учреждение </w:t>
      </w:r>
      <w:r w:rsidRPr="003A2DAF">
        <w:rPr>
          <w:b/>
          <w:sz w:val="24"/>
          <w:szCs w:val="24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3A2DAF">
        <w:rPr>
          <w:b/>
          <w:sz w:val="24"/>
          <w:szCs w:val="24"/>
          <w:u w:val="single"/>
          <w:lang w:val="kk-KZ"/>
        </w:rPr>
        <w:t xml:space="preserve"> Т</w:t>
      </w:r>
      <w:proofErr w:type="gramEnd"/>
      <w:r w:rsidRPr="003A2DAF">
        <w:rPr>
          <w:b/>
          <w:sz w:val="24"/>
          <w:szCs w:val="24"/>
          <w:u w:val="single"/>
          <w:lang w:val="kk-KZ"/>
        </w:rPr>
        <w:t>ұ</w:t>
      </w:r>
      <w:r w:rsidRPr="003A2DAF">
        <w:rPr>
          <w:b/>
          <w:sz w:val="24"/>
          <w:szCs w:val="24"/>
          <w:u w:val="single"/>
          <w:lang w:val="ru-RU"/>
        </w:rPr>
        <w:t xml:space="preserve">ран города Шымкент Департамент </w:t>
      </w:r>
      <w:r w:rsidRPr="003A2DAF">
        <w:rPr>
          <w:b/>
          <w:sz w:val="24"/>
          <w:szCs w:val="24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DC0721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DC0721">
        <w:rPr>
          <w:color w:val="000000"/>
          <w:sz w:val="24"/>
          <w:szCs w:val="24"/>
          <w:lang w:val="ru-RU"/>
        </w:rPr>
        <w:t xml:space="preserve">3. </w:t>
      </w:r>
      <w:proofErr w:type="gramStart"/>
      <w:r w:rsidRPr="00DC0721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 w:rsidRPr="00DC0721">
        <w:rPr>
          <w:color w:val="000000"/>
          <w:sz w:val="24"/>
          <w:szCs w:val="24"/>
          <w:lang w:val="ru-RU"/>
        </w:rPr>
        <w:t xml:space="preserve"> </w:t>
      </w:r>
      <w:r w:rsidRPr="003A2DAF">
        <w:rPr>
          <w:b/>
          <w:sz w:val="24"/>
          <w:szCs w:val="24"/>
          <w:u w:val="single"/>
          <w:lang w:val="kk-KZ"/>
        </w:rPr>
        <w:t>не привлекались</w:t>
      </w:r>
      <w:proofErr w:type="gramEnd"/>
    </w:p>
    <w:p w:rsidR="00436820" w:rsidRPr="003A2DAF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bookmarkStart w:id="4" w:name="z333"/>
      <w:r w:rsidRPr="003A2DAF">
        <w:rPr>
          <w:color w:val="000000"/>
          <w:sz w:val="24"/>
          <w:szCs w:val="24"/>
          <w:lang w:val="ru-RU"/>
        </w:rPr>
        <w:t xml:space="preserve">4. Сроки проведения расследования  </w:t>
      </w:r>
      <w:r w:rsidR="00B51292" w:rsidRPr="003A2DAF">
        <w:rPr>
          <w:b/>
          <w:sz w:val="24"/>
          <w:szCs w:val="24"/>
          <w:u w:val="single"/>
          <w:lang w:val="ru-RU"/>
        </w:rPr>
        <w:t>15</w:t>
      </w:r>
      <w:r w:rsidRPr="003A2DAF">
        <w:rPr>
          <w:b/>
          <w:sz w:val="24"/>
          <w:szCs w:val="24"/>
          <w:u w:val="single"/>
          <w:lang w:val="ru-RU"/>
        </w:rPr>
        <w:t>.0</w:t>
      </w:r>
      <w:r w:rsidR="009E1D85" w:rsidRPr="003A2DAF">
        <w:rPr>
          <w:b/>
          <w:sz w:val="24"/>
          <w:szCs w:val="24"/>
          <w:u w:val="single"/>
          <w:lang w:val="ru-RU"/>
        </w:rPr>
        <w:t>7.2026г. - 30</w:t>
      </w:r>
      <w:r w:rsidRPr="003A2DAF">
        <w:rPr>
          <w:b/>
          <w:sz w:val="24"/>
          <w:szCs w:val="24"/>
          <w:u w:val="single"/>
          <w:lang w:val="ru-RU"/>
        </w:rPr>
        <w:t>.0</w:t>
      </w:r>
      <w:r w:rsidR="00CA1736" w:rsidRPr="003A2DAF">
        <w:rPr>
          <w:b/>
          <w:sz w:val="24"/>
          <w:szCs w:val="24"/>
          <w:u w:val="single"/>
          <w:lang w:val="ru-RU"/>
        </w:rPr>
        <w:t>7</w:t>
      </w:r>
      <w:r w:rsidRPr="003A2DAF">
        <w:rPr>
          <w:b/>
          <w:sz w:val="24"/>
          <w:szCs w:val="24"/>
          <w:u w:val="single"/>
          <w:lang w:val="ru-RU"/>
        </w:rPr>
        <w:t>.2026г</w:t>
      </w:r>
      <w:r w:rsidR="00CA1736" w:rsidRPr="003A2DAF">
        <w:rPr>
          <w:b/>
          <w:sz w:val="24"/>
          <w:szCs w:val="24"/>
          <w:u w:val="single"/>
          <w:lang w:val="ru-RU"/>
        </w:rPr>
        <w:t>.</w:t>
      </w:r>
    </w:p>
    <w:p w:rsidR="00436820" w:rsidRPr="003A2DAF" w:rsidRDefault="00436820" w:rsidP="00C21AA6">
      <w:pPr>
        <w:spacing w:after="0"/>
        <w:ind w:firstLine="283"/>
        <w:jc w:val="both"/>
        <w:rPr>
          <w:b/>
          <w:bCs/>
          <w:sz w:val="24"/>
          <w:szCs w:val="24"/>
          <w:u w:val="single"/>
          <w:lang w:val="kk-KZ" w:eastAsia="ko-KR"/>
        </w:rPr>
      </w:pPr>
      <w:bookmarkStart w:id="5" w:name="z334"/>
      <w:bookmarkEnd w:id="4"/>
      <w:r w:rsidRPr="003A2DAF">
        <w:rPr>
          <w:color w:val="000000"/>
          <w:sz w:val="24"/>
          <w:szCs w:val="24"/>
          <w:lang w:val="ru-RU"/>
        </w:rPr>
        <w:t xml:space="preserve">5. </w:t>
      </w:r>
      <w:r w:rsidRPr="003A2DAF">
        <w:rPr>
          <w:b/>
          <w:color w:val="000000"/>
          <w:sz w:val="24"/>
          <w:szCs w:val="24"/>
          <w:lang w:val="ru-RU"/>
        </w:rPr>
        <w:t>Физические</w:t>
      </w:r>
      <w:r w:rsidRPr="003A2DAF">
        <w:rPr>
          <w:color w:val="000000"/>
          <w:sz w:val="24"/>
          <w:szCs w:val="24"/>
          <w:lang w:val="ru-RU"/>
        </w:rPr>
        <w:t xml:space="preserve"> и (или) юридические лица, в отношении которых проводилось</w:t>
      </w:r>
      <w:bookmarkEnd w:id="5"/>
      <w:r w:rsidRPr="003A2DAF">
        <w:rPr>
          <w:sz w:val="24"/>
          <w:szCs w:val="24"/>
          <w:lang w:val="ru-RU"/>
        </w:rPr>
        <w:t xml:space="preserve"> </w:t>
      </w:r>
      <w:r w:rsidRPr="003A2DAF">
        <w:rPr>
          <w:color w:val="000000"/>
          <w:sz w:val="24"/>
          <w:szCs w:val="24"/>
          <w:lang w:val="ru-RU"/>
        </w:rPr>
        <w:t>расследование</w:t>
      </w:r>
      <w:r w:rsidRPr="003A2DAF">
        <w:rPr>
          <w:color w:val="000000"/>
          <w:sz w:val="24"/>
          <w:szCs w:val="24"/>
          <w:u w:val="single"/>
          <w:lang w:val="ru-RU"/>
        </w:rPr>
        <w:t xml:space="preserve"> </w:t>
      </w:r>
      <w:bookmarkStart w:id="6" w:name="z335"/>
      <w:r w:rsidRPr="003A2DAF">
        <w:rPr>
          <w:color w:val="000000"/>
          <w:sz w:val="24"/>
          <w:szCs w:val="24"/>
          <w:u w:val="single"/>
          <w:lang w:val="ru-RU"/>
        </w:rPr>
        <w:t xml:space="preserve"> </w:t>
      </w:r>
      <w:r w:rsidR="00F96461" w:rsidRPr="003A2DAF">
        <w:rPr>
          <w:b/>
          <w:sz w:val="24"/>
          <w:szCs w:val="24"/>
          <w:u w:val="single"/>
          <w:lang w:val="kk-KZ"/>
        </w:rPr>
        <w:t xml:space="preserve"> </w:t>
      </w:r>
      <w:r w:rsidRPr="003A2DAF">
        <w:rPr>
          <w:sz w:val="24"/>
          <w:szCs w:val="24"/>
          <w:u w:val="single"/>
          <w:lang w:val="kk-KZ"/>
        </w:rPr>
        <w:t xml:space="preserve"> </w:t>
      </w:r>
      <w:r w:rsidR="003A2DAF" w:rsidRPr="003A2DAF">
        <w:rPr>
          <w:b/>
          <w:sz w:val="24"/>
          <w:szCs w:val="24"/>
          <w:u w:val="single"/>
          <w:lang w:val="ru-RU"/>
        </w:rPr>
        <w:t>РГП на ПХВ «</w:t>
      </w:r>
      <w:proofErr w:type="spellStart"/>
      <w:r w:rsidR="003A2DAF" w:rsidRPr="003A2DAF">
        <w:rPr>
          <w:b/>
          <w:sz w:val="24"/>
          <w:szCs w:val="24"/>
          <w:u w:val="single"/>
          <w:lang w:val="ru-RU"/>
        </w:rPr>
        <w:t>Еңбек</w:t>
      </w:r>
      <w:proofErr w:type="spellEnd"/>
      <w:r w:rsidR="003A2DAF" w:rsidRPr="003A2DAF">
        <w:rPr>
          <w:b/>
          <w:sz w:val="24"/>
          <w:szCs w:val="24"/>
          <w:u w:val="single"/>
          <w:lang w:val="ru-RU"/>
        </w:rPr>
        <w:t xml:space="preserve">» РГУ «Столовая учреждения №54 КУИС МВД РК», расположенная по адресу: г. Шымкент, </w:t>
      </w:r>
      <w:proofErr w:type="spellStart"/>
      <w:r w:rsidR="003A2DAF" w:rsidRPr="003A2DAF">
        <w:rPr>
          <w:b/>
          <w:sz w:val="24"/>
          <w:szCs w:val="24"/>
          <w:u w:val="single"/>
          <w:lang w:val="ru-RU"/>
        </w:rPr>
        <w:t>Туранский</w:t>
      </w:r>
      <w:proofErr w:type="spellEnd"/>
      <w:r w:rsidR="003A2DAF" w:rsidRPr="003A2DAF">
        <w:rPr>
          <w:b/>
          <w:sz w:val="24"/>
          <w:szCs w:val="24"/>
          <w:u w:val="single"/>
          <w:lang w:val="ru-RU"/>
        </w:rPr>
        <w:t xml:space="preserve"> район, ул. </w:t>
      </w:r>
      <w:proofErr w:type="spellStart"/>
      <w:r w:rsidR="003A2DAF" w:rsidRPr="003A2DAF">
        <w:rPr>
          <w:b/>
          <w:sz w:val="24"/>
          <w:szCs w:val="24"/>
          <w:u w:val="single"/>
        </w:rPr>
        <w:t>Темирлан</w:t>
      </w:r>
      <w:proofErr w:type="spellEnd"/>
      <w:r w:rsidR="003A2DAF" w:rsidRPr="003A2DAF">
        <w:rPr>
          <w:b/>
          <w:sz w:val="24"/>
          <w:szCs w:val="24"/>
          <w:u w:val="single"/>
        </w:rPr>
        <w:t xml:space="preserve"> </w:t>
      </w:r>
      <w:proofErr w:type="spellStart"/>
      <w:r w:rsidR="003A2DAF" w:rsidRPr="003A2DAF">
        <w:rPr>
          <w:b/>
          <w:sz w:val="24"/>
          <w:szCs w:val="24"/>
          <w:u w:val="single"/>
        </w:rPr>
        <w:t>тас</w:t>
      </w:r>
      <w:proofErr w:type="spellEnd"/>
      <w:r w:rsidR="003A2DAF" w:rsidRPr="003A2DAF">
        <w:rPr>
          <w:b/>
          <w:sz w:val="24"/>
          <w:szCs w:val="24"/>
          <w:u w:val="single"/>
        </w:rPr>
        <w:t xml:space="preserve"> </w:t>
      </w:r>
      <w:proofErr w:type="spellStart"/>
      <w:r w:rsidR="003A2DAF" w:rsidRPr="003A2DAF">
        <w:rPr>
          <w:b/>
          <w:sz w:val="24"/>
          <w:szCs w:val="24"/>
          <w:u w:val="single"/>
        </w:rPr>
        <w:t>жолы</w:t>
      </w:r>
      <w:proofErr w:type="spellEnd"/>
      <w:r w:rsidR="003A2DAF" w:rsidRPr="003A2DAF">
        <w:rPr>
          <w:b/>
          <w:sz w:val="24"/>
          <w:szCs w:val="24"/>
          <w:u w:val="single"/>
        </w:rPr>
        <w:t>, №28/1.</w:t>
      </w:r>
    </w:p>
    <w:p w:rsidR="00A91149" w:rsidRPr="008418CC" w:rsidRDefault="00CA1736" w:rsidP="003A2DA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A2DA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36820" w:rsidRPr="003A2DAF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bookmarkEnd w:id="6"/>
      <w:r w:rsidR="00436820" w:rsidRPr="003A2DAF">
        <w:rPr>
          <w:rFonts w:ascii="Times New Roman" w:hAnsi="Times New Roman" w:cs="Times New Roman"/>
          <w:sz w:val="24"/>
          <w:szCs w:val="24"/>
        </w:rPr>
        <w:t xml:space="preserve"> правовых актов в сфере санитарно-эпидеми</w:t>
      </w:r>
      <w:bookmarkStart w:id="7" w:name="_GoBack"/>
      <w:bookmarkEnd w:id="7"/>
      <w:r w:rsidR="00436820" w:rsidRPr="003A2DAF">
        <w:rPr>
          <w:rFonts w:ascii="Times New Roman" w:hAnsi="Times New Roman" w:cs="Times New Roman"/>
          <w:sz w:val="24"/>
          <w:szCs w:val="24"/>
        </w:rPr>
        <w:t>ологического благополучия населения</w:t>
      </w:r>
      <w:bookmarkStart w:id="8" w:name="z336"/>
      <w:r w:rsidR="008418CC" w:rsidRPr="003A2D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418CC" w:rsidRPr="003A2DAF">
        <w:rPr>
          <w:rFonts w:ascii="Times New Roman" w:hAnsi="Times New Roman" w:cs="Times New Roman"/>
          <w:b/>
          <w:sz w:val="24"/>
          <w:szCs w:val="24"/>
          <w:u w:val="single"/>
        </w:rPr>
        <w:t xml:space="preserve">Эпидемиологическое расследование случая заболевания пациента позволяет предположить, что причиной болезни, вероятно, стали неудовлетворительные санитарно-гигиенические условия, неполноценное питание и пренебрежение состоянием здоровья в период отбывания наказания в исправительном учреждении. Данный вопрос затрагивает соблюдение требований пункта 66 главы 4 приказа Министерства здравоохранения Республики Казахстан </w:t>
      </w:r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</w:t>
      </w:r>
      <w:proofErr w:type="gramStart"/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proofErr w:type="gramEnd"/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ДСМ</w:t>
      </w:r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418CC" w:rsidRPr="003A2DAF">
        <w:rPr>
          <w:rFonts w:ascii="Times New Roman" w:hAnsi="Times New Roman" w:cs="Times New Roman"/>
          <w:b/>
          <w:sz w:val="24"/>
          <w:szCs w:val="24"/>
          <w:u w:val="single"/>
        </w:rPr>
        <w:t>-16 от 17 февраля 2022 года «Об утверждении санитарно-эпидемиологических требований к объектам общественного питания» и пункта 8 главы 1 приказа Министерства здравоохранен</w:t>
      </w:r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</w:rPr>
        <w:t xml:space="preserve">ия Республики Казахстан № </w:t>
      </w:r>
      <w:r w:rsidR="003A2DAF" w:rsidRPr="003A2D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</w:t>
      </w:r>
      <w:r w:rsidR="008418CC" w:rsidRPr="003A2DAF">
        <w:rPr>
          <w:rFonts w:ascii="Times New Roman" w:hAnsi="Times New Roman" w:cs="Times New Roman"/>
          <w:b/>
          <w:sz w:val="24"/>
          <w:szCs w:val="24"/>
          <w:u w:val="single"/>
        </w:rPr>
        <w:t>-68 от 29 июля 2022 года «Об утверждении санитарно-эпидемиологических требований к организации и проведению дезинфекции, дезинсекции и дератизации».</w:t>
      </w:r>
    </w:p>
    <w:p w:rsidR="00436820" w:rsidRPr="00DC0721" w:rsidRDefault="00436820" w:rsidP="00C21AA6">
      <w:pPr>
        <w:spacing w:after="0"/>
        <w:jc w:val="both"/>
        <w:rPr>
          <w:bCs/>
          <w:sz w:val="24"/>
          <w:szCs w:val="24"/>
          <w:u w:val="single"/>
          <w:lang w:val="kk-KZ" w:eastAsia="ko-KR"/>
        </w:rPr>
      </w:pPr>
      <w:r w:rsidRPr="00DC0721">
        <w:rPr>
          <w:color w:val="000000"/>
          <w:sz w:val="24"/>
          <w:szCs w:val="24"/>
          <w:lang w:val="ru-RU"/>
        </w:rPr>
        <w:t xml:space="preserve">7. </w:t>
      </w:r>
      <w:r w:rsidRPr="003A2DAF">
        <w:rPr>
          <w:color w:val="000000"/>
          <w:sz w:val="24"/>
          <w:szCs w:val="24"/>
          <w:lang w:val="ru-RU"/>
        </w:rPr>
        <w:t xml:space="preserve">Физические и (или) </w:t>
      </w:r>
      <w:r w:rsidRPr="003A2DAF">
        <w:rPr>
          <w:color w:val="000000"/>
          <w:sz w:val="24"/>
          <w:szCs w:val="24"/>
          <w:u w:val="single"/>
          <w:lang w:val="ru-RU"/>
        </w:rPr>
        <w:t>юридические лица</w:t>
      </w:r>
      <w:r w:rsidRPr="003A2DAF">
        <w:rPr>
          <w:color w:val="000000"/>
          <w:sz w:val="24"/>
          <w:szCs w:val="24"/>
          <w:lang w:val="ru-RU"/>
        </w:rPr>
        <w:t>, допустившие нарушение требований</w:t>
      </w:r>
      <w:bookmarkEnd w:id="8"/>
      <w:r w:rsidR="003A2DAF" w:rsidRPr="003A2DAF">
        <w:rPr>
          <w:color w:val="000000"/>
          <w:sz w:val="24"/>
          <w:szCs w:val="24"/>
          <w:lang w:val="ru-RU"/>
        </w:rPr>
        <w:t xml:space="preserve"> </w:t>
      </w:r>
      <w:r w:rsidRPr="003A2DAF">
        <w:rPr>
          <w:color w:val="000000"/>
          <w:sz w:val="24"/>
          <w:szCs w:val="24"/>
          <w:lang w:val="ru-RU"/>
        </w:rPr>
        <w:t>нормативных правовых актов в сфере санитарно-эпидемиологического</w:t>
      </w:r>
      <w:r w:rsidRPr="003A2DAF">
        <w:rPr>
          <w:sz w:val="24"/>
          <w:szCs w:val="24"/>
          <w:lang w:val="ru-RU"/>
        </w:rPr>
        <w:t xml:space="preserve"> </w:t>
      </w:r>
      <w:r w:rsidRPr="003A2DAF">
        <w:rPr>
          <w:color w:val="000000"/>
          <w:sz w:val="24"/>
          <w:szCs w:val="24"/>
          <w:lang w:val="ru-RU"/>
        </w:rPr>
        <w:t>благополучия населения</w:t>
      </w:r>
      <w:r w:rsidRPr="00DC0721">
        <w:rPr>
          <w:color w:val="000000"/>
          <w:sz w:val="24"/>
          <w:szCs w:val="24"/>
          <w:lang w:val="ru-RU"/>
        </w:rPr>
        <w:t xml:space="preserve"> </w:t>
      </w:r>
      <w:r w:rsidR="003A2DAF" w:rsidRPr="003A2DAF">
        <w:rPr>
          <w:b/>
          <w:color w:val="000000"/>
          <w:sz w:val="24"/>
          <w:szCs w:val="24"/>
          <w:u w:val="single"/>
          <w:lang w:val="ru-RU"/>
        </w:rPr>
        <w:t>на физическое лицо,</w:t>
      </w:r>
      <w:r w:rsidRPr="003A2DAF">
        <w:rPr>
          <w:b/>
          <w:color w:val="000000"/>
          <w:sz w:val="24"/>
          <w:szCs w:val="24"/>
          <w:u w:val="single"/>
          <w:lang w:val="ru-RU"/>
        </w:rPr>
        <w:t xml:space="preserve"> </w:t>
      </w:r>
      <w:bookmarkStart w:id="9" w:name="z337"/>
      <w:r w:rsidRPr="003A2DAF">
        <w:rPr>
          <w:b/>
          <w:color w:val="000000"/>
          <w:sz w:val="24"/>
          <w:szCs w:val="24"/>
          <w:u w:val="single"/>
          <w:lang w:val="ru-RU"/>
        </w:rPr>
        <w:t xml:space="preserve"> статья 425-1</w:t>
      </w:r>
      <w:r w:rsidRPr="00DC0721">
        <w:rPr>
          <w:color w:val="000000"/>
          <w:sz w:val="24"/>
          <w:szCs w:val="24"/>
          <w:lang w:val="ru-RU"/>
        </w:rPr>
        <w:t xml:space="preserve"> </w:t>
      </w:r>
    </w:p>
    <w:p w:rsidR="00C964BF" w:rsidRPr="008418CC" w:rsidRDefault="00436820" w:rsidP="008418CC">
      <w:pPr>
        <w:spacing w:after="0"/>
        <w:jc w:val="both"/>
        <w:rPr>
          <w:color w:val="1F1F1F"/>
          <w:sz w:val="24"/>
          <w:szCs w:val="24"/>
          <w:u w:val="single"/>
          <w:lang w:val="ru-RU"/>
        </w:rPr>
      </w:pPr>
      <w:r w:rsidRPr="00DC0721">
        <w:rPr>
          <w:color w:val="000000"/>
          <w:sz w:val="24"/>
          <w:szCs w:val="24"/>
          <w:lang w:val="ru-RU"/>
        </w:rPr>
        <w:t>8. Принятые меры</w:t>
      </w:r>
      <w:proofErr w:type="gramStart"/>
      <w:r w:rsidRPr="00DC0721">
        <w:rPr>
          <w:color w:val="000000"/>
          <w:sz w:val="24"/>
          <w:szCs w:val="24"/>
          <w:lang w:val="ru-RU"/>
        </w:rPr>
        <w:t xml:space="preserve"> </w:t>
      </w:r>
      <w:bookmarkEnd w:id="9"/>
      <w:r w:rsidRPr="00DC0721">
        <w:rPr>
          <w:sz w:val="24"/>
          <w:szCs w:val="24"/>
          <w:lang w:val="kk-KZ"/>
        </w:rPr>
        <w:t>:</w:t>
      </w:r>
      <w:proofErr w:type="gramEnd"/>
      <w:r w:rsidRPr="00DC0721">
        <w:rPr>
          <w:sz w:val="24"/>
          <w:szCs w:val="24"/>
          <w:lang w:val="kk-KZ" w:eastAsia="ru-RU"/>
        </w:rPr>
        <w:t xml:space="preserve"> </w:t>
      </w:r>
      <w:r w:rsidRPr="003A2DAF">
        <w:rPr>
          <w:b/>
          <w:sz w:val="24"/>
          <w:szCs w:val="24"/>
          <w:u w:val="single"/>
          <w:lang w:val="kk-KZ" w:eastAsia="ru-RU"/>
        </w:rPr>
        <w:t>Составлен протокол об администрат</w:t>
      </w:r>
      <w:r w:rsidR="00C21AA6" w:rsidRPr="003A2DAF">
        <w:rPr>
          <w:b/>
          <w:sz w:val="24"/>
          <w:szCs w:val="24"/>
          <w:u w:val="single"/>
          <w:lang w:val="kk-KZ" w:eastAsia="ru-RU"/>
        </w:rPr>
        <w:t xml:space="preserve">ивном правонарушении на </w:t>
      </w:r>
      <w:r w:rsidR="00040104" w:rsidRPr="003A2DAF">
        <w:rPr>
          <w:b/>
          <w:color w:val="000000"/>
          <w:sz w:val="24"/>
          <w:szCs w:val="24"/>
          <w:u w:val="single"/>
          <w:lang w:val="kk-KZ"/>
        </w:rPr>
        <w:t>физи</w:t>
      </w:r>
      <w:r w:rsidR="00C21AA6" w:rsidRPr="003A2DAF">
        <w:rPr>
          <w:b/>
          <w:color w:val="000000"/>
          <w:sz w:val="24"/>
          <w:szCs w:val="24"/>
          <w:u w:val="single"/>
          <w:lang w:val="ru-RU"/>
        </w:rPr>
        <w:t xml:space="preserve"> лица</w:t>
      </w:r>
      <w:r w:rsidRPr="003A2DAF">
        <w:rPr>
          <w:b/>
          <w:sz w:val="24"/>
          <w:szCs w:val="24"/>
          <w:u w:val="single"/>
          <w:lang w:val="kk-KZ" w:eastAsia="ru-RU"/>
        </w:rPr>
        <w:t xml:space="preserve"> по </w:t>
      </w:r>
      <w:r w:rsidRPr="003A2DAF">
        <w:rPr>
          <w:b/>
          <w:color w:val="000000"/>
          <w:sz w:val="24"/>
          <w:szCs w:val="24"/>
          <w:u w:val="single"/>
          <w:lang w:val="ru-RU"/>
        </w:rPr>
        <w:t>статья 425-1</w:t>
      </w:r>
      <w:r w:rsidR="008418CC" w:rsidRPr="003A2DAF">
        <w:rPr>
          <w:b/>
          <w:color w:val="000000"/>
          <w:sz w:val="24"/>
          <w:szCs w:val="24"/>
          <w:u w:val="single"/>
          <w:lang w:val="ru-RU"/>
        </w:rPr>
        <w:t xml:space="preserve"> и наложен штраф</w:t>
      </w:r>
    </w:p>
    <w:sectPr w:rsidR="00C964BF" w:rsidRPr="008418CC" w:rsidSect="00692DC5">
      <w:headerReference w:type="default" r:id="rId8"/>
      <w:pgSz w:w="11907" w:h="16839" w:code="9"/>
      <w:pgMar w:top="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E3C" w:rsidRDefault="002B2E3C" w:rsidP="00FB1918">
      <w:pPr>
        <w:spacing w:after="0" w:line="240" w:lineRule="auto"/>
      </w:pPr>
      <w:r>
        <w:separator/>
      </w:r>
    </w:p>
  </w:endnote>
  <w:endnote w:type="continuationSeparator" w:id="0">
    <w:p w:rsidR="002B2E3C" w:rsidRDefault="002B2E3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E3C" w:rsidRDefault="002B2E3C" w:rsidP="00FB1918">
      <w:pPr>
        <w:spacing w:after="0" w:line="240" w:lineRule="auto"/>
      </w:pPr>
      <w:r>
        <w:separator/>
      </w:r>
    </w:p>
  </w:footnote>
  <w:footnote w:type="continuationSeparator" w:id="0">
    <w:p w:rsidR="002B2E3C" w:rsidRDefault="002B2E3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B2E3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анитарно-эпидемиологического контроля района Тұран  города Шымкент Департамента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 - Абдукаримов О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61E014D4"/>
    <w:multiLevelType w:val="hybridMultilevel"/>
    <w:tmpl w:val="D41CC0EE"/>
    <w:lvl w:ilvl="0" w:tplc="BEE28FD8">
      <w:start w:val="1"/>
      <w:numFmt w:val="decimal"/>
      <w:lvlText w:val="%1."/>
      <w:lvlJc w:val="left"/>
      <w:pPr>
        <w:ind w:left="638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33A2B"/>
    <w:rsid w:val="00040104"/>
    <w:rsid w:val="00045CBB"/>
    <w:rsid w:val="00046FE4"/>
    <w:rsid w:val="000605BF"/>
    <w:rsid w:val="00066C3C"/>
    <w:rsid w:val="00072D5D"/>
    <w:rsid w:val="000741BF"/>
    <w:rsid w:val="00081ACF"/>
    <w:rsid w:val="000857E3"/>
    <w:rsid w:val="000857E4"/>
    <w:rsid w:val="000A17A2"/>
    <w:rsid w:val="000A1B9C"/>
    <w:rsid w:val="000E5CDB"/>
    <w:rsid w:val="000F0385"/>
    <w:rsid w:val="001375DB"/>
    <w:rsid w:val="0014139F"/>
    <w:rsid w:val="00156518"/>
    <w:rsid w:val="00163914"/>
    <w:rsid w:val="00177B06"/>
    <w:rsid w:val="001A09C9"/>
    <w:rsid w:val="001B2F83"/>
    <w:rsid w:val="001D6890"/>
    <w:rsid w:val="001E4C32"/>
    <w:rsid w:val="00204FBA"/>
    <w:rsid w:val="00225C67"/>
    <w:rsid w:val="00227942"/>
    <w:rsid w:val="00242386"/>
    <w:rsid w:val="0025003D"/>
    <w:rsid w:val="002604FE"/>
    <w:rsid w:val="00261600"/>
    <w:rsid w:val="002962AD"/>
    <w:rsid w:val="002A0E86"/>
    <w:rsid w:val="002B16B4"/>
    <w:rsid w:val="002B2E3C"/>
    <w:rsid w:val="002C4194"/>
    <w:rsid w:val="002D68D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2DAF"/>
    <w:rsid w:val="003A5FC7"/>
    <w:rsid w:val="003B1C91"/>
    <w:rsid w:val="003B39FB"/>
    <w:rsid w:val="003D0362"/>
    <w:rsid w:val="003D2580"/>
    <w:rsid w:val="003E0F2B"/>
    <w:rsid w:val="003F4BB8"/>
    <w:rsid w:val="00401439"/>
    <w:rsid w:val="004048E9"/>
    <w:rsid w:val="004166AF"/>
    <w:rsid w:val="00425660"/>
    <w:rsid w:val="004312A8"/>
    <w:rsid w:val="00436820"/>
    <w:rsid w:val="00441B61"/>
    <w:rsid w:val="00442E53"/>
    <w:rsid w:val="004850AD"/>
    <w:rsid w:val="0049045A"/>
    <w:rsid w:val="00497FBF"/>
    <w:rsid w:val="004A3F2D"/>
    <w:rsid w:val="004E197B"/>
    <w:rsid w:val="004F7619"/>
    <w:rsid w:val="00505416"/>
    <w:rsid w:val="005125B7"/>
    <w:rsid w:val="00512A65"/>
    <w:rsid w:val="00534874"/>
    <w:rsid w:val="00536A21"/>
    <w:rsid w:val="00556D34"/>
    <w:rsid w:val="00562013"/>
    <w:rsid w:val="00562B47"/>
    <w:rsid w:val="00574F08"/>
    <w:rsid w:val="005860FF"/>
    <w:rsid w:val="005866C1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92DC5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26F6"/>
    <w:rsid w:val="00737D66"/>
    <w:rsid w:val="0078021B"/>
    <w:rsid w:val="007A2606"/>
    <w:rsid w:val="007A296D"/>
    <w:rsid w:val="007B3873"/>
    <w:rsid w:val="007C00B7"/>
    <w:rsid w:val="007D0C49"/>
    <w:rsid w:val="007F75CD"/>
    <w:rsid w:val="008034C3"/>
    <w:rsid w:val="00815559"/>
    <w:rsid w:val="008219A1"/>
    <w:rsid w:val="00827A74"/>
    <w:rsid w:val="00836431"/>
    <w:rsid w:val="00840796"/>
    <w:rsid w:val="008418CC"/>
    <w:rsid w:val="00841F14"/>
    <w:rsid w:val="00855CBA"/>
    <w:rsid w:val="00871A41"/>
    <w:rsid w:val="00873A52"/>
    <w:rsid w:val="00883854"/>
    <w:rsid w:val="00890396"/>
    <w:rsid w:val="008A4788"/>
    <w:rsid w:val="008A5AE2"/>
    <w:rsid w:val="008C0632"/>
    <w:rsid w:val="008C3D5A"/>
    <w:rsid w:val="008C6428"/>
    <w:rsid w:val="008D19A6"/>
    <w:rsid w:val="008E5862"/>
    <w:rsid w:val="008F02C6"/>
    <w:rsid w:val="00907B2D"/>
    <w:rsid w:val="00915130"/>
    <w:rsid w:val="0091594C"/>
    <w:rsid w:val="00950CF1"/>
    <w:rsid w:val="0096005F"/>
    <w:rsid w:val="0097572F"/>
    <w:rsid w:val="00977AD3"/>
    <w:rsid w:val="00977C7F"/>
    <w:rsid w:val="00982CC4"/>
    <w:rsid w:val="00983A21"/>
    <w:rsid w:val="0099756F"/>
    <w:rsid w:val="009A5CFA"/>
    <w:rsid w:val="009A71D7"/>
    <w:rsid w:val="009E1D85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41D1D"/>
    <w:rsid w:val="00A526CF"/>
    <w:rsid w:val="00A67350"/>
    <w:rsid w:val="00A91149"/>
    <w:rsid w:val="00A9238E"/>
    <w:rsid w:val="00A93C05"/>
    <w:rsid w:val="00A96752"/>
    <w:rsid w:val="00AA7C75"/>
    <w:rsid w:val="00AF1B98"/>
    <w:rsid w:val="00AF4572"/>
    <w:rsid w:val="00B035D3"/>
    <w:rsid w:val="00B04AC7"/>
    <w:rsid w:val="00B22E70"/>
    <w:rsid w:val="00B2588F"/>
    <w:rsid w:val="00B31340"/>
    <w:rsid w:val="00B40BC4"/>
    <w:rsid w:val="00B43FBD"/>
    <w:rsid w:val="00B51292"/>
    <w:rsid w:val="00B55DDF"/>
    <w:rsid w:val="00B64E76"/>
    <w:rsid w:val="00B87DDF"/>
    <w:rsid w:val="00BA0A6C"/>
    <w:rsid w:val="00BA7DC7"/>
    <w:rsid w:val="00BB1FF7"/>
    <w:rsid w:val="00BB2479"/>
    <w:rsid w:val="00BC3045"/>
    <w:rsid w:val="00BD153F"/>
    <w:rsid w:val="00BF4A39"/>
    <w:rsid w:val="00C02D15"/>
    <w:rsid w:val="00C169A1"/>
    <w:rsid w:val="00C21AA6"/>
    <w:rsid w:val="00C301CE"/>
    <w:rsid w:val="00C3551B"/>
    <w:rsid w:val="00C56AFB"/>
    <w:rsid w:val="00C85B0D"/>
    <w:rsid w:val="00C86125"/>
    <w:rsid w:val="00C86B7D"/>
    <w:rsid w:val="00C90827"/>
    <w:rsid w:val="00C94419"/>
    <w:rsid w:val="00C9453D"/>
    <w:rsid w:val="00C964BF"/>
    <w:rsid w:val="00C966FD"/>
    <w:rsid w:val="00CA1736"/>
    <w:rsid w:val="00CA6ACF"/>
    <w:rsid w:val="00CB12D7"/>
    <w:rsid w:val="00CC1E7C"/>
    <w:rsid w:val="00D1517E"/>
    <w:rsid w:val="00D166F3"/>
    <w:rsid w:val="00D21734"/>
    <w:rsid w:val="00D23FF9"/>
    <w:rsid w:val="00D329D7"/>
    <w:rsid w:val="00D517E1"/>
    <w:rsid w:val="00D63B2D"/>
    <w:rsid w:val="00D803B5"/>
    <w:rsid w:val="00DC0721"/>
    <w:rsid w:val="00DD64D3"/>
    <w:rsid w:val="00DE0778"/>
    <w:rsid w:val="00DE3906"/>
    <w:rsid w:val="00DE6C65"/>
    <w:rsid w:val="00DE6D60"/>
    <w:rsid w:val="00E0412D"/>
    <w:rsid w:val="00E05070"/>
    <w:rsid w:val="00E14E82"/>
    <w:rsid w:val="00E20419"/>
    <w:rsid w:val="00E47530"/>
    <w:rsid w:val="00E52FB8"/>
    <w:rsid w:val="00E673CC"/>
    <w:rsid w:val="00E95755"/>
    <w:rsid w:val="00EA5E82"/>
    <w:rsid w:val="00EC0729"/>
    <w:rsid w:val="00EC3930"/>
    <w:rsid w:val="00ED7360"/>
    <w:rsid w:val="00EE514A"/>
    <w:rsid w:val="00F04FC2"/>
    <w:rsid w:val="00F076BB"/>
    <w:rsid w:val="00F124C8"/>
    <w:rsid w:val="00F27075"/>
    <w:rsid w:val="00F41335"/>
    <w:rsid w:val="00F4323E"/>
    <w:rsid w:val="00F528B4"/>
    <w:rsid w:val="00F55625"/>
    <w:rsid w:val="00F66BAE"/>
    <w:rsid w:val="00F83BAD"/>
    <w:rsid w:val="00F933C1"/>
    <w:rsid w:val="00F94487"/>
    <w:rsid w:val="00F96461"/>
    <w:rsid w:val="00FA44FE"/>
    <w:rsid w:val="00FE78F0"/>
    <w:rsid w:val="00FF2E2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98</cp:revision>
  <cp:lastPrinted>2025-08-20T11:31:00Z</cp:lastPrinted>
  <dcterms:created xsi:type="dcterms:W3CDTF">2025-02-14T11:52:00Z</dcterms:created>
  <dcterms:modified xsi:type="dcterms:W3CDTF">2026-08-25T06:25:00Z</dcterms:modified>
</cp:coreProperties>
</file>