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83E" w:rsidRDefault="0037483E" w:rsidP="0037483E">
      <w:pPr>
        <w:pStyle w:val="a7"/>
        <w:rPr>
          <w:rFonts w:ascii="Times New Roman" w:hAnsi="Times New Roman"/>
          <w:noProof/>
          <w:lang w:val="kk-KZ"/>
        </w:rPr>
      </w:pPr>
      <w:r>
        <w:rPr>
          <w:rFonts w:ascii="Times New Roman" w:hAnsi="Times New Roman"/>
          <w:noProof/>
          <w:lang w:val="kk-KZ"/>
        </w:rPr>
        <w:t>Ақмола облысы Есіл аудандық мәслихатының</w:t>
      </w:r>
    </w:p>
    <w:p w:rsidR="0037483E" w:rsidRDefault="0037483E" w:rsidP="0037483E">
      <w:pPr>
        <w:pStyle w:val="a7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t>ШЕШІМІ</w:t>
      </w:r>
    </w:p>
    <w:p w:rsidR="0037483E" w:rsidRDefault="0037483E" w:rsidP="0037483E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6E2C0E" w:rsidRPr="007D55AD" w:rsidRDefault="006E2C0E" w:rsidP="006E2C0E">
      <w:pPr>
        <w:pStyle w:val="a7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 w:rsidRPr="00C808FF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2026 жылғы </w:t>
      </w:r>
      <w:r w:rsidR="003B3090">
        <w:rPr>
          <w:rFonts w:ascii="Times New Roman" w:hAnsi="Times New Roman"/>
          <w:noProof/>
          <w:sz w:val="24"/>
          <w:szCs w:val="24"/>
          <w:u w:val="single"/>
          <w:lang w:val="kk-KZ"/>
        </w:rPr>
        <w:t>19 тамыз</w:t>
      </w:r>
      <w:r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Pr="00C808FF">
        <w:rPr>
          <w:rFonts w:ascii="Times New Roman" w:hAnsi="Times New Roman"/>
          <w:noProof/>
          <w:sz w:val="24"/>
          <w:szCs w:val="24"/>
          <w:lang w:val="kk-KZ"/>
        </w:rPr>
        <w:tab/>
        <w:t xml:space="preserve">          </w:t>
      </w:r>
      <w:r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Pr="00C808FF">
        <w:rPr>
          <w:rFonts w:ascii="Times New Roman" w:hAnsi="Times New Roman"/>
          <w:noProof/>
          <w:sz w:val="24"/>
          <w:szCs w:val="24"/>
          <w:lang w:val="kk-KZ"/>
        </w:rPr>
        <w:tab/>
        <w:t xml:space="preserve">                      </w:t>
      </w:r>
      <w:r w:rsidRPr="00C808FF">
        <w:rPr>
          <w:rFonts w:ascii="Times New Roman" w:hAnsi="Times New Roman"/>
          <w:noProof/>
          <w:sz w:val="24"/>
          <w:szCs w:val="24"/>
          <w:u w:val="single"/>
          <w:lang w:val="kk-KZ"/>
        </w:rPr>
        <w:t>№ 8С-</w:t>
      </w:r>
      <w:r w:rsidR="003B3090">
        <w:rPr>
          <w:rFonts w:ascii="Times New Roman" w:hAnsi="Times New Roman"/>
          <w:noProof/>
          <w:sz w:val="24"/>
          <w:szCs w:val="24"/>
          <w:u w:val="single"/>
          <w:lang w:val="kk-KZ"/>
        </w:rPr>
        <w:t>51/</w:t>
      </w:r>
      <w:r w:rsidR="004D4DF0">
        <w:rPr>
          <w:rFonts w:ascii="Times New Roman" w:hAnsi="Times New Roman"/>
          <w:noProof/>
          <w:sz w:val="24"/>
          <w:szCs w:val="24"/>
          <w:u w:val="single"/>
          <w:lang w:val="kk-KZ"/>
        </w:rPr>
        <w:t>5</w:t>
      </w:r>
    </w:p>
    <w:p w:rsidR="006E2C0E" w:rsidRPr="007D55AD" w:rsidRDefault="006E2C0E" w:rsidP="006E2C0E">
      <w:pPr>
        <w:pStyle w:val="a7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 w:rsidRPr="007D55AD">
        <w:rPr>
          <w:rFonts w:ascii="Times New Roman" w:hAnsi="Times New Roman"/>
          <w:sz w:val="24"/>
          <w:szCs w:val="24"/>
          <w:lang w:val="kk-KZ"/>
        </w:rPr>
        <w:t>Есіл қаласы</w:t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</w:p>
    <w:p w:rsidR="008B1F1A" w:rsidRDefault="008B1F1A" w:rsidP="003971EB">
      <w:pPr>
        <w:pStyle w:val="a7"/>
        <w:jc w:val="both"/>
        <w:rPr>
          <w:rFonts w:ascii="Times New Roman" w:hAnsi="Times New Roman"/>
          <w:szCs w:val="28"/>
          <w:lang w:val="kk-KZ"/>
        </w:rPr>
      </w:pPr>
    </w:p>
    <w:p w:rsidR="00B815FC" w:rsidRPr="00B815FC" w:rsidRDefault="00B815FC" w:rsidP="003971EB">
      <w:pPr>
        <w:pStyle w:val="a7"/>
        <w:jc w:val="both"/>
        <w:rPr>
          <w:rFonts w:ascii="Times New Roman" w:hAnsi="Times New Roman"/>
          <w:szCs w:val="28"/>
          <w:lang w:val="kk-KZ"/>
        </w:rPr>
      </w:pPr>
    </w:p>
    <w:p w:rsidR="005930EE" w:rsidRDefault="005930EE" w:rsidP="003971EB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930EE">
        <w:rPr>
          <w:rFonts w:ascii="Times New Roman" w:hAnsi="Times New Roman"/>
          <w:b/>
          <w:sz w:val="28"/>
          <w:szCs w:val="28"/>
          <w:lang w:val="kk-KZ"/>
        </w:rPr>
        <w:t xml:space="preserve">Аудандық мәслихаттың </w:t>
      </w:r>
    </w:p>
    <w:p w:rsidR="005930EE" w:rsidRDefault="005930EE" w:rsidP="003971EB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930EE">
        <w:rPr>
          <w:rFonts w:ascii="Times New Roman" w:hAnsi="Times New Roman"/>
          <w:b/>
          <w:sz w:val="28"/>
          <w:szCs w:val="28"/>
          <w:lang w:val="kk-KZ"/>
        </w:rPr>
        <w:t xml:space="preserve">кезекті сессиясының </w:t>
      </w:r>
    </w:p>
    <w:p w:rsidR="005930EE" w:rsidRDefault="005930EE" w:rsidP="003971EB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930EE">
        <w:rPr>
          <w:rFonts w:ascii="Times New Roman" w:hAnsi="Times New Roman"/>
          <w:b/>
          <w:sz w:val="28"/>
          <w:szCs w:val="28"/>
          <w:lang w:val="kk-KZ"/>
        </w:rPr>
        <w:t xml:space="preserve">қарауына енгізілетін </w:t>
      </w:r>
    </w:p>
    <w:p w:rsidR="003971EB" w:rsidRPr="008B1F1A" w:rsidRDefault="00B24CA0" w:rsidP="003971E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негізгі мәселе</w:t>
      </w:r>
      <w:r w:rsidR="003B3090">
        <w:rPr>
          <w:rFonts w:ascii="Times New Roman" w:hAnsi="Times New Roman"/>
          <w:b/>
          <w:sz w:val="28"/>
          <w:szCs w:val="28"/>
          <w:lang w:val="kk-KZ"/>
        </w:rPr>
        <w:t>лер</w:t>
      </w:r>
      <w:r w:rsidR="005930EE" w:rsidRPr="005930EE">
        <w:rPr>
          <w:rFonts w:ascii="Times New Roman" w:hAnsi="Times New Roman"/>
          <w:b/>
          <w:sz w:val="28"/>
          <w:szCs w:val="28"/>
          <w:lang w:val="kk-KZ"/>
        </w:rPr>
        <w:t xml:space="preserve"> туралы</w:t>
      </w:r>
    </w:p>
    <w:p w:rsidR="007C574A" w:rsidRDefault="007C574A" w:rsidP="008B1F1A">
      <w:pPr>
        <w:pStyle w:val="a7"/>
        <w:jc w:val="both"/>
        <w:rPr>
          <w:rFonts w:ascii="Times New Roman" w:hAnsi="Times New Roman"/>
          <w:szCs w:val="28"/>
          <w:lang w:val="kk-KZ"/>
        </w:rPr>
      </w:pPr>
    </w:p>
    <w:p w:rsidR="005930EE" w:rsidRDefault="005930EE" w:rsidP="008B1F1A">
      <w:pPr>
        <w:pStyle w:val="a7"/>
        <w:jc w:val="both"/>
        <w:rPr>
          <w:rFonts w:ascii="Times New Roman" w:hAnsi="Times New Roman"/>
          <w:szCs w:val="28"/>
          <w:lang w:val="kk-KZ"/>
        </w:rPr>
      </w:pPr>
    </w:p>
    <w:p w:rsidR="00981E91" w:rsidRDefault="00981E91" w:rsidP="00981E91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3128D">
        <w:rPr>
          <w:rFonts w:ascii="Times New Roman" w:hAnsi="Times New Roman"/>
          <w:sz w:val="28"/>
          <w:szCs w:val="28"/>
          <w:lang w:val="kk-KZ"/>
        </w:rPr>
        <w:t>Қа</w:t>
      </w:r>
      <w:r>
        <w:rPr>
          <w:rFonts w:ascii="Times New Roman" w:hAnsi="Times New Roman"/>
          <w:sz w:val="28"/>
          <w:szCs w:val="28"/>
          <w:lang w:val="kk-KZ"/>
        </w:rPr>
        <w:t xml:space="preserve">зақстан Республикасының </w:t>
      </w:r>
      <w:r w:rsidRPr="00B3128D">
        <w:rPr>
          <w:rFonts w:ascii="Times New Roman" w:hAnsi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</w:t>
      </w:r>
      <w:r>
        <w:rPr>
          <w:rFonts w:ascii="Times New Roman" w:hAnsi="Times New Roman"/>
          <w:sz w:val="28"/>
          <w:szCs w:val="28"/>
          <w:lang w:val="kk-KZ"/>
        </w:rPr>
        <w:t xml:space="preserve">Заңына </w:t>
      </w:r>
      <w:r w:rsidRPr="00B3128D">
        <w:rPr>
          <w:rFonts w:ascii="Times New Roman" w:hAnsi="Times New Roman"/>
          <w:sz w:val="28"/>
          <w:szCs w:val="28"/>
          <w:lang w:val="kk-KZ"/>
        </w:rPr>
        <w:t xml:space="preserve">сәйкес, Есіл </w:t>
      </w:r>
      <w:r>
        <w:rPr>
          <w:rFonts w:ascii="Times New Roman" w:hAnsi="Times New Roman"/>
          <w:sz w:val="28"/>
          <w:szCs w:val="28"/>
          <w:lang w:val="kk-KZ"/>
        </w:rPr>
        <w:t xml:space="preserve">аудандық мәслихаты </w:t>
      </w:r>
      <w:r w:rsidR="007F7541">
        <w:rPr>
          <w:rFonts w:ascii="Times New Roman" w:hAnsi="Times New Roman"/>
          <w:b/>
          <w:sz w:val="28"/>
          <w:szCs w:val="28"/>
          <w:lang w:val="kk-KZ"/>
        </w:rPr>
        <w:t>ШЕШІМ ҚАБЫЛДАДЫ</w:t>
      </w:r>
      <w:r w:rsidRPr="00B3128D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A773CB" w:rsidRPr="00A773CB" w:rsidRDefault="00981E91" w:rsidP="00A773CB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773CB">
        <w:rPr>
          <w:rFonts w:ascii="Times New Roman" w:hAnsi="Times New Roman"/>
          <w:sz w:val="28"/>
          <w:szCs w:val="28"/>
          <w:lang w:val="kk-KZ"/>
        </w:rPr>
        <w:t>Аудандық мәслихаттың кезекті сессиясы</w:t>
      </w:r>
      <w:r w:rsidR="00B24CA0" w:rsidRPr="00A773CB">
        <w:rPr>
          <w:rFonts w:ascii="Times New Roman" w:hAnsi="Times New Roman"/>
          <w:sz w:val="28"/>
          <w:szCs w:val="28"/>
          <w:lang w:val="kk-KZ"/>
        </w:rPr>
        <w:t>ның қарауына негізгі мәселе</w:t>
      </w:r>
      <w:r w:rsidR="003B3090">
        <w:rPr>
          <w:rFonts w:ascii="Times New Roman" w:hAnsi="Times New Roman"/>
          <w:sz w:val="28"/>
          <w:szCs w:val="28"/>
          <w:lang w:val="kk-KZ"/>
        </w:rPr>
        <w:t>лер</w:t>
      </w:r>
      <w:r w:rsidR="00303AD7">
        <w:rPr>
          <w:rFonts w:ascii="Times New Roman" w:hAnsi="Times New Roman"/>
          <w:sz w:val="28"/>
          <w:szCs w:val="28"/>
          <w:lang w:val="kk-KZ"/>
        </w:rPr>
        <w:t>ді</w:t>
      </w:r>
      <w:r w:rsidRPr="00A773CB">
        <w:rPr>
          <w:rFonts w:ascii="Times New Roman" w:hAnsi="Times New Roman"/>
          <w:sz w:val="28"/>
          <w:szCs w:val="28"/>
          <w:lang w:val="kk-KZ"/>
        </w:rPr>
        <w:t xml:space="preserve"> енгізу:</w:t>
      </w:r>
    </w:p>
    <w:p w:rsidR="003B3090" w:rsidRPr="003E2DCB" w:rsidRDefault="003B3090" w:rsidP="003B3090">
      <w:pPr>
        <w:pStyle w:val="a3"/>
        <w:numPr>
          <w:ilvl w:val="0"/>
          <w:numId w:val="11"/>
        </w:numPr>
        <w:ind w:right="26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2027-2029 жыл</w:t>
      </w:r>
      <w:r w:rsidRPr="003E2DCB">
        <w:rPr>
          <w:rFonts w:ascii="Times New Roman" w:hAnsi="Times New Roman"/>
          <w:sz w:val="28"/>
          <w:szCs w:val="28"/>
          <w:lang w:val="kk-KZ"/>
        </w:rPr>
        <w:t>дарға арналған аудандық бюджет туралы</w:t>
      </w:r>
      <w:r w:rsidR="004D4DF0">
        <w:rPr>
          <w:rFonts w:ascii="Times New Roman" w:hAnsi="Times New Roman"/>
          <w:sz w:val="28"/>
          <w:szCs w:val="28"/>
          <w:lang w:val="kk-KZ"/>
        </w:rPr>
        <w:t>;</w:t>
      </w:r>
      <w:bookmarkStart w:id="0" w:name="_GoBack"/>
      <w:bookmarkEnd w:id="0"/>
    </w:p>
    <w:p w:rsidR="003B3090" w:rsidRDefault="003B3090" w:rsidP="003B3090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2) </w:t>
      </w:r>
      <w:r w:rsidRPr="003E2DCB">
        <w:rPr>
          <w:rFonts w:ascii="Times New Roman" w:hAnsi="Times New Roman"/>
          <w:sz w:val="28"/>
          <w:szCs w:val="28"/>
          <w:lang w:val="kk-KZ"/>
        </w:rPr>
        <w:t>Есіл ауданының ішкі саясат, мәдениет және тілдерді дамыту бөлімінің азаматтық қоғамды одан ә</w:t>
      </w:r>
      <w:proofErr w:type="gramStart"/>
      <w:r w:rsidRPr="003E2DCB">
        <w:rPr>
          <w:rFonts w:ascii="Times New Roman" w:hAnsi="Times New Roman"/>
          <w:sz w:val="28"/>
          <w:szCs w:val="28"/>
          <w:lang w:val="kk-KZ"/>
        </w:rPr>
        <w:t>р</w:t>
      </w:r>
      <w:proofErr w:type="gramEnd"/>
      <w:r w:rsidRPr="003E2DCB">
        <w:rPr>
          <w:rFonts w:ascii="Times New Roman" w:hAnsi="Times New Roman"/>
          <w:sz w:val="28"/>
          <w:szCs w:val="28"/>
          <w:lang w:val="kk-KZ"/>
        </w:rPr>
        <w:t>і демократияландыру және дамыту жөніндегі жұмысы туралы</w:t>
      </w:r>
      <w:r w:rsidRPr="003E2DCB">
        <w:rPr>
          <w:rFonts w:ascii="Times New Roman" w:hAnsi="Times New Roman"/>
          <w:sz w:val="28"/>
          <w:szCs w:val="28"/>
        </w:rPr>
        <w:t>.</w:t>
      </w:r>
    </w:p>
    <w:p w:rsidR="00981E91" w:rsidRPr="00A773CB" w:rsidRDefault="00981E91" w:rsidP="003B3090">
      <w:pPr>
        <w:pStyle w:val="a3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773CB">
        <w:rPr>
          <w:rFonts w:ascii="Times New Roman" w:hAnsi="Times New Roman"/>
          <w:sz w:val="28"/>
          <w:szCs w:val="28"/>
          <w:lang w:val="kk-KZ"/>
        </w:rPr>
        <w:t>2.</w:t>
      </w:r>
      <w:r w:rsidRPr="00A773CB">
        <w:rPr>
          <w:rFonts w:ascii="Times New Roman" w:hAnsi="Times New Roman"/>
          <w:sz w:val="28"/>
          <w:szCs w:val="28"/>
          <w:lang w:val="kk-KZ"/>
        </w:rPr>
        <w:tab/>
        <w:t>Шешім қабылданған күннен бастап күшіне енеді.</w:t>
      </w:r>
    </w:p>
    <w:p w:rsidR="005930EE" w:rsidRDefault="005930EE" w:rsidP="008B1F1A">
      <w:pPr>
        <w:pStyle w:val="a7"/>
        <w:jc w:val="both"/>
        <w:rPr>
          <w:rFonts w:ascii="Times New Roman" w:hAnsi="Times New Roman"/>
          <w:szCs w:val="28"/>
          <w:lang w:val="kk-KZ"/>
        </w:rPr>
      </w:pPr>
    </w:p>
    <w:p w:rsidR="006E2C0E" w:rsidRPr="00B815FC" w:rsidRDefault="006E2C0E" w:rsidP="008B1F1A">
      <w:pPr>
        <w:pStyle w:val="a7"/>
        <w:jc w:val="both"/>
        <w:rPr>
          <w:rFonts w:ascii="Times New Roman" w:hAnsi="Times New Roman"/>
          <w:szCs w:val="28"/>
          <w:lang w:val="kk-KZ"/>
        </w:rPr>
      </w:pPr>
    </w:p>
    <w:p w:rsidR="006E2C0E" w:rsidRDefault="006E2C0E" w:rsidP="006E2C0E">
      <w:pPr>
        <w:ind w:right="9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Есіл аудандық </w:t>
      </w:r>
    </w:p>
    <w:p w:rsidR="006E2C0E" w:rsidRDefault="006E2C0E" w:rsidP="006E2C0E">
      <w:pPr>
        <w:ind w:right="9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мәслихатының төрайымы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</w:t>
      </w:r>
      <w:r>
        <w:rPr>
          <w:b/>
          <w:sz w:val="28"/>
          <w:szCs w:val="28"/>
          <w:lang w:val="kk-KZ"/>
        </w:rPr>
        <w:tab/>
        <w:t xml:space="preserve"> А. Әділбаева</w:t>
      </w:r>
    </w:p>
    <w:p w:rsidR="00B24CA0" w:rsidRPr="00386F54" w:rsidRDefault="00B24CA0" w:rsidP="00B24CA0">
      <w:pPr>
        <w:rPr>
          <w:lang w:val="kk-KZ"/>
        </w:rPr>
      </w:pPr>
    </w:p>
    <w:p w:rsidR="00700C1D" w:rsidRDefault="00700C1D" w:rsidP="00AA40DC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kk-KZ"/>
        </w:rPr>
      </w:pPr>
    </w:p>
    <w:p w:rsidR="00700C1D" w:rsidRDefault="00700C1D" w:rsidP="00AA40DC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kk-KZ"/>
        </w:rPr>
      </w:pPr>
    </w:p>
    <w:p w:rsidR="00700C1D" w:rsidRDefault="00700C1D" w:rsidP="00AA40DC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kk-KZ"/>
        </w:rPr>
      </w:pPr>
    </w:p>
    <w:p w:rsidR="00700C1D" w:rsidRDefault="00700C1D" w:rsidP="00AA40DC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kk-KZ"/>
        </w:rPr>
      </w:pPr>
    </w:p>
    <w:p w:rsidR="00700C1D" w:rsidRDefault="00700C1D" w:rsidP="00AA40DC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kk-KZ"/>
        </w:rPr>
      </w:pPr>
    </w:p>
    <w:p w:rsidR="00700C1D" w:rsidRDefault="00700C1D" w:rsidP="00AA40DC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kk-KZ"/>
        </w:rPr>
      </w:pPr>
    </w:p>
    <w:p w:rsidR="00700C1D" w:rsidRDefault="00700C1D" w:rsidP="00AA40DC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kk-KZ"/>
        </w:rPr>
      </w:pPr>
    </w:p>
    <w:sectPr w:rsidR="00700C1D" w:rsidSect="00860F0E">
      <w:headerReference w:type="default" r:id="rId7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3C6" w:rsidRDefault="00FD33C6" w:rsidP="00860F0E">
      <w:r>
        <w:separator/>
      </w:r>
    </w:p>
  </w:endnote>
  <w:endnote w:type="continuationSeparator" w:id="0">
    <w:p w:rsidR="00FD33C6" w:rsidRDefault="00FD33C6" w:rsidP="00860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3C6" w:rsidRDefault="00FD33C6" w:rsidP="00860F0E">
      <w:r>
        <w:separator/>
      </w:r>
    </w:p>
  </w:footnote>
  <w:footnote w:type="continuationSeparator" w:id="0">
    <w:p w:rsidR="00FD33C6" w:rsidRDefault="00FD33C6" w:rsidP="00860F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006367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60F0E" w:rsidRPr="00860F0E" w:rsidRDefault="00400AA0">
        <w:pPr>
          <w:pStyle w:val="ab"/>
          <w:jc w:val="center"/>
          <w:rPr>
            <w:sz w:val="28"/>
            <w:szCs w:val="28"/>
          </w:rPr>
        </w:pPr>
        <w:r w:rsidRPr="00860F0E">
          <w:rPr>
            <w:sz w:val="28"/>
            <w:szCs w:val="28"/>
          </w:rPr>
          <w:fldChar w:fldCharType="begin"/>
        </w:r>
        <w:r w:rsidR="00860F0E" w:rsidRPr="00860F0E">
          <w:rPr>
            <w:sz w:val="28"/>
            <w:szCs w:val="28"/>
          </w:rPr>
          <w:instrText>PAGE   \* MERGEFORMAT</w:instrText>
        </w:r>
        <w:r w:rsidRPr="00860F0E">
          <w:rPr>
            <w:sz w:val="28"/>
            <w:szCs w:val="28"/>
          </w:rPr>
          <w:fldChar w:fldCharType="separate"/>
        </w:r>
        <w:r w:rsidR="0037483E">
          <w:rPr>
            <w:noProof/>
            <w:sz w:val="28"/>
            <w:szCs w:val="28"/>
          </w:rPr>
          <w:t>2</w:t>
        </w:r>
        <w:r w:rsidRPr="00860F0E">
          <w:rPr>
            <w:sz w:val="28"/>
            <w:szCs w:val="28"/>
          </w:rPr>
          <w:fldChar w:fldCharType="end"/>
        </w:r>
      </w:p>
    </w:sdtContent>
  </w:sdt>
  <w:p w:rsidR="00860F0E" w:rsidRDefault="00860F0E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520AA"/>
    <w:multiLevelType w:val="hybridMultilevel"/>
    <w:tmpl w:val="F92491C2"/>
    <w:lvl w:ilvl="0" w:tplc="CAAEFC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1573E1"/>
    <w:multiLevelType w:val="hybridMultilevel"/>
    <w:tmpl w:val="43FED566"/>
    <w:lvl w:ilvl="0" w:tplc="3D7C51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C47F9C"/>
    <w:multiLevelType w:val="multilevel"/>
    <w:tmpl w:val="D132E620"/>
    <w:lvl w:ilvl="0">
      <w:start w:val="1"/>
      <w:numFmt w:val="decimal"/>
      <w:lvlText w:val="%1"/>
      <w:lvlJc w:val="left"/>
      <w:pPr>
        <w:ind w:left="1530" w:hanging="1530"/>
      </w:pPr>
      <w:rPr>
        <w:rFonts w:eastAsia="Calibri" w:hint="default"/>
      </w:rPr>
    </w:lvl>
    <w:lvl w:ilvl="1">
      <w:start w:val="2027"/>
      <w:numFmt w:val="decimal"/>
      <w:lvlText w:val="%1)%2"/>
      <w:lvlJc w:val="left"/>
      <w:pPr>
        <w:ind w:left="1884" w:hanging="1530"/>
      </w:pPr>
      <w:rPr>
        <w:rFonts w:eastAsia="Calibri" w:hint="default"/>
      </w:rPr>
    </w:lvl>
    <w:lvl w:ilvl="2">
      <w:start w:val="2029"/>
      <w:numFmt w:val="decimal"/>
      <w:lvlText w:val="%1)%2-%3"/>
      <w:lvlJc w:val="left"/>
      <w:pPr>
        <w:ind w:left="2238" w:hanging="1530"/>
      </w:pPr>
      <w:rPr>
        <w:rFonts w:eastAsia="Calibri" w:hint="default"/>
      </w:rPr>
    </w:lvl>
    <w:lvl w:ilvl="3">
      <w:start w:val="1"/>
      <w:numFmt w:val="decimal"/>
      <w:lvlText w:val="%1)%2-%3.%4"/>
      <w:lvlJc w:val="left"/>
      <w:pPr>
        <w:ind w:left="2592" w:hanging="1530"/>
      </w:pPr>
      <w:rPr>
        <w:rFonts w:eastAsia="Calibri" w:hint="default"/>
      </w:rPr>
    </w:lvl>
    <w:lvl w:ilvl="4">
      <w:start w:val="1"/>
      <w:numFmt w:val="decimal"/>
      <w:lvlText w:val="%1)%2-%3.%4.%5"/>
      <w:lvlJc w:val="left"/>
      <w:pPr>
        <w:ind w:left="2946" w:hanging="1530"/>
      </w:pPr>
      <w:rPr>
        <w:rFonts w:eastAsia="Calibri" w:hint="default"/>
      </w:rPr>
    </w:lvl>
    <w:lvl w:ilvl="5">
      <w:start w:val="1"/>
      <w:numFmt w:val="decimal"/>
      <w:lvlText w:val="%1)%2-%3.%4.%5.%6"/>
      <w:lvlJc w:val="left"/>
      <w:pPr>
        <w:ind w:left="3300" w:hanging="1530"/>
      </w:pPr>
      <w:rPr>
        <w:rFonts w:eastAsia="Calibri" w:hint="default"/>
      </w:rPr>
    </w:lvl>
    <w:lvl w:ilvl="6">
      <w:start w:val="1"/>
      <w:numFmt w:val="decimal"/>
      <w:lvlText w:val="%1)%2-%3.%4.%5.%6.%7"/>
      <w:lvlJc w:val="left"/>
      <w:pPr>
        <w:ind w:left="3924" w:hanging="1800"/>
      </w:pPr>
      <w:rPr>
        <w:rFonts w:eastAsia="Calibri" w:hint="default"/>
      </w:rPr>
    </w:lvl>
    <w:lvl w:ilvl="7">
      <w:start w:val="1"/>
      <w:numFmt w:val="decimal"/>
      <w:lvlText w:val="%1)%2-%3.%4.%5.%6.%7.%8"/>
      <w:lvlJc w:val="left"/>
      <w:pPr>
        <w:ind w:left="4278" w:hanging="1800"/>
      </w:pPr>
      <w:rPr>
        <w:rFonts w:eastAsia="Calibri" w:hint="default"/>
      </w:rPr>
    </w:lvl>
    <w:lvl w:ilvl="8">
      <w:start w:val="1"/>
      <w:numFmt w:val="decimal"/>
      <w:lvlText w:val="%1)%2-%3.%4.%5.%6.%7.%8.%9"/>
      <w:lvlJc w:val="left"/>
      <w:pPr>
        <w:ind w:left="4992" w:hanging="2160"/>
      </w:pPr>
      <w:rPr>
        <w:rFonts w:eastAsia="Calibri" w:hint="default"/>
      </w:rPr>
    </w:lvl>
  </w:abstractNum>
  <w:abstractNum w:abstractNumId="3">
    <w:nsid w:val="32FC3071"/>
    <w:multiLevelType w:val="hybridMultilevel"/>
    <w:tmpl w:val="0D68C5D2"/>
    <w:lvl w:ilvl="0" w:tplc="025E2DB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A5B7143"/>
    <w:multiLevelType w:val="hybridMultilevel"/>
    <w:tmpl w:val="30D838E2"/>
    <w:lvl w:ilvl="0" w:tplc="E5B034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DC31523"/>
    <w:multiLevelType w:val="hybridMultilevel"/>
    <w:tmpl w:val="3DF8A66A"/>
    <w:lvl w:ilvl="0" w:tplc="04BE69E0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9EA551F"/>
    <w:multiLevelType w:val="hybridMultilevel"/>
    <w:tmpl w:val="92066180"/>
    <w:lvl w:ilvl="0" w:tplc="7C6A8C6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3A227D3"/>
    <w:multiLevelType w:val="hybridMultilevel"/>
    <w:tmpl w:val="4B987A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6734F1"/>
    <w:multiLevelType w:val="hybridMultilevel"/>
    <w:tmpl w:val="AEEE78A4"/>
    <w:lvl w:ilvl="0" w:tplc="24F638C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7AB1D51"/>
    <w:multiLevelType w:val="hybridMultilevel"/>
    <w:tmpl w:val="786C5DE2"/>
    <w:lvl w:ilvl="0" w:tplc="4508B774">
      <w:start w:val="1"/>
      <w:numFmt w:val="decimal"/>
      <w:lvlText w:val="%1)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BA0696E"/>
    <w:multiLevelType w:val="hybridMultilevel"/>
    <w:tmpl w:val="511027E2"/>
    <w:lvl w:ilvl="0" w:tplc="86480C3A">
      <w:start w:val="1"/>
      <w:numFmt w:val="decimal"/>
      <w:lvlText w:val="%1."/>
      <w:lvlJc w:val="left"/>
      <w:pPr>
        <w:ind w:left="1069" w:hanging="360"/>
      </w:pPr>
      <w:rPr>
        <w:rFonts w:ascii="Times New Roman" w:eastAsia="Times/Kazakh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4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5"/>
  </w:num>
  <w:num w:numId="10">
    <w:abstractNumId w:val="2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57AC"/>
    <w:rsid w:val="00003DCA"/>
    <w:rsid w:val="00033BCB"/>
    <w:rsid w:val="0007769D"/>
    <w:rsid w:val="000867DD"/>
    <w:rsid w:val="00095437"/>
    <w:rsid w:val="000A7F4A"/>
    <w:rsid w:val="000B135D"/>
    <w:rsid w:val="000B3B79"/>
    <w:rsid w:val="000B57AC"/>
    <w:rsid w:val="000C2615"/>
    <w:rsid w:val="0012178D"/>
    <w:rsid w:val="00184DCC"/>
    <w:rsid w:val="001A1A01"/>
    <w:rsid w:val="001E4242"/>
    <w:rsid w:val="002043BC"/>
    <w:rsid w:val="00210029"/>
    <w:rsid w:val="002310C7"/>
    <w:rsid w:val="002576DD"/>
    <w:rsid w:val="002802AB"/>
    <w:rsid w:val="002A45EB"/>
    <w:rsid w:val="002D1779"/>
    <w:rsid w:val="002D77CF"/>
    <w:rsid w:val="003001B8"/>
    <w:rsid w:val="00303AD7"/>
    <w:rsid w:val="00332CC9"/>
    <w:rsid w:val="00346F8F"/>
    <w:rsid w:val="0035635E"/>
    <w:rsid w:val="00357486"/>
    <w:rsid w:val="0037483E"/>
    <w:rsid w:val="003931C6"/>
    <w:rsid w:val="003971EB"/>
    <w:rsid w:val="003B24F5"/>
    <w:rsid w:val="003B3090"/>
    <w:rsid w:val="003C4453"/>
    <w:rsid w:val="00400AA0"/>
    <w:rsid w:val="0044218A"/>
    <w:rsid w:val="0045708A"/>
    <w:rsid w:val="00476B28"/>
    <w:rsid w:val="0048237A"/>
    <w:rsid w:val="0049776D"/>
    <w:rsid w:val="004A305A"/>
    <w:rsid w:val="004B029E"/>
    <w:rsid w:val="004C3233"/>
    <w:rsid w:val="004D4DF0"/>
    <w:rsid w:val="00531CEA"/>
    <w:rsid w:val="005413FA"/>
    <w:rsid w:val="00554492"/>
    <w:rsid w:val="00584789"/>
    <w:rsid w:val="005930EE"/>
    <w:rsid w:val="0059530E"/>
    <w:rsid w:val="005A274A"/>
    <w:rsid w:val="005B7D0E"/>
    <w:rsid w:val="005C5BC4"/>
    <w:rsid w:val="005D2658"/>
    <w:rsid w:val="00621A24"/>
    <w:rsid w:val="0062501E"/>
    <w:rsid w:val="00635D62"/>
    <w:rsid w:val="0064523A"/>
    <w:rsid w:val="00671287"/>
    <w:rsid w:val="00671366"/>
    <w:rsid w:val="00685AF3"/>
    <w:rsid w:val="006B269E"/>
    <w:rsid w:val="006C3901"/>
    <w:rsid w:val="006D1BCB"/>
    <w:rsid w:val="006E2C0E"/>
    <w:rsid w:val="006E48A6"/>
    <w:rsid w:val="00700C1D"/>
    <w:rsid w:val="00712EB9"/>
    <w:rsid w:val="00742741"/>
    <w:rsid w:val="007529CE"/>
    <w:rsid w:val="00755701"/>
    <w:rsid w:val="00777870"/>
    <w:rsid w:val="007C574A"/>
    <w:rsid w:val="007D59C7"/>
    <w:rsid w:val="007F7541"/>
    <w:rsid w:val="00814043"/>
    <w:rsid w:val="0083105B"/>
    <w:rsid w:val="00842532"/>
    <w:rsid w:val="00860F0E"/>
    <w:rsid w:val="00884E29"/>
    <w:rsid w:val="008902BB"/>
    <w:rsid w:val="008A1554"/>
    <w:rsid w:val="008A7245"/>
    <w:rsid w:val="008B1F1A"/>
    <w:rsid w:val="008B76C9"/>
    <w:rsid w:val="008D10CB"/>
    <w:rsid w:val="008D1B2E"/>
    <w:rsid w:val="00925E2A"/>
    <w:rsid w:val="00931801"/>
    <w:rsid w:val="00957FAE"/>
    <w:rsid w:val="00981E91"/>
    <w:rsid w:val="00993BF5"/>
    <w:rsid w:val="0099412A"/>
    <w:rsid w:val="009C3649"/>
    <w:rsid w:val="00A35670"/>
    <w:rsid w:val="00A62E21"/>
    <w:rsid w:val="00A773CB"/>
    <w:rsid w:val="00A77C48"/>
    <w:rsid w:val="00A93BAA"/>
    <w:rsid w:val="00AA3629"/>
    <w:rsid w:val="00AA40DC"/>
    <w:rsid w:val="00AC6902"/>
    <w:rsid w:val="00AD6ED1"/>
    <w:rsid w:val="00B109B7"/>
    <w:rsid w:val="00B16F5A"/>
    <w:rsid w:val="00B24CA0"/>
    <w:rsid w:val="00B5305B"/>
    <w:rsid w:val="00B638AD"/>
    <w:rsid w:val="00B815FC"/>
    <w:rsid w:val="00BB7951"/>
    <w:rsid w:val="00C04AE6"/>
    <w:rsid w:val="00C40B8C"/>
    <w:rsid w:val="00C53778"/>
    <w:rsid w:val="00D0299E"/>
    <w:rsid w:val="00D55BDF"/>
    <w:rsid w:val="00D7516B"/>
    <w:rsid w:val="00DB0771"/>
    <w:rsid w:val="00DC3A59"/>
    <w:rsid w:val="00E17FA0"/>
    <w:rsid w:val="00E34013"/>
    <w:rsid w:val="00E637C2"/>
    <w:rsid w:val="00EB3793"/>
    <w:rsid w:val="00EC6E3E"/>
    <w:rsid w:val="00ED0B28"/>
    <w:rsid w:val="00F14768"/>
    <w:rsid w:val="00F93DE4"/>
    <w:rsid w:val="00FC72B3"/>
    <w:rsid w:val="00FD3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0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Без интервала,Без интервбез интервалаа,Без интервала111,Без интервала2,мелкий,Обя,мой рабочий,Айгерим,норма,No Spacing1,свой,Без интервала11,Без интервала3,Без интервала5,Без интервала4,14 TNR,МОЙ СТИЛЬ,No Spacing,Без интервала21"/>
    <w:link w:val="a4"/>
    <w:uiPriority w:val="1"/>
    <w:qFormat/>
    <w:rsid w:val="00AA40D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Без интеБез интервала Знак,Без интервбез интервалаа Знак,Без интервала111 Знак,Без интервала2 Знак,мелкий Знак,Обя Знак,мой рабочий Знак,Айгерим Знак,норма Знак,No Spacing1 Знак,свой Знак,Без интервала11 Знак,Без интервала3 Знак"/>
    <w:link w:val="a3"/>
    <w:uiPriority w:val="1"/>
    <w:locked/>
    <w:rsid w:val="00AA40DC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A40DC"/>
    <w:pPr>
      <w:ind w:left="720"/>
      <w:contextualSpacing/>
    </w:pPr>
  </w:style>
  <w:style w:type="table" w:styleId="a6">
    <w:name w:val="Table Grid"/>
    <w:basedOn w:val="a1"/>
    <w:uiPriority w:val="59"/>
    <w:rsid w:val="004A3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5A274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3971EB"/>
    <w:pPr>
      <w:widowControl/>
      <w:autoSpaceDE/>
      <w:autoSpaceDN/>
      <w:adjustRightInd/>
      <w:jc w:val="center"/>
    </w:pPr>
    <w:rPr>
      <w:rFonts w:ascii="Times/Kazakh" w:hAnsi="Times/Kazakh"/>
      <w:sz w:val="28"/>
      <w:lang w:eastAsia="ko-KR"/>
    </w:rPr>
  </w:style>
  <w:style w:type="character" w:customStyle="1" w:styleId="a8">
    <w:name w:val="Название Знак"/>
    <w:basedOn w:val="a0"/>
    <w:link w:val="a7"/>
    <w:rsid w:val="003971EB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8B76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76C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860F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60F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860F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60F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6E2C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0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Без интервала,Без интервбез интервалаа,Без интервала111,Без интервала2,мелкий,Обя,мой рабочий,Айгерим,норма,No Spacing1,свой,Без интервала11,Без интервала3,Без интервала5,Без интервала4,14 TNR,МОЙ СТИЛЬ,No Spacing,Без интервала21"/>
    <w:link w:val="a4"/>
    <w:uiPriority w:val="1"/>
    <w:qFormat/>
    <w:rsid w:val="00AA40D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Без интеБез интервала Знак,Без интервбез интервалаа Знак,Без интервала111 Знак,Без интервала2 Знак,мелкий Знак,Обя Знак,мой рабочий Знак,Айгерим Знак,норма Знак,No Spacing1 Знак,свой Знак,Без интервала11 Знак,Без интервала3 Знак"/>
    <w:link w:val="a3"/>
    <w:uiPriority w:val="1"/>
    <w:locked/>
    <w:rsid w:val="00AA40DC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A40DC"/>
    <w:pPr>
      <w:ind w:left="720"/>
      <w:contextualSpacing/>
    </w:pPr>
  </w:style>
  <w:style w:type="table" w:styleId="a6">
    <w:name w:val="Table Grid"/>
    <w:basedOn w:val="a1"/>
    <w:uiPriority w:val="59"/>
    <w:rsid w:val="004A3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5A274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3971EB"/>
    <w:pPr>
      <w:widowControl/>
      <w:autoSpaceDE/>
      <w:autoSpaceDN/>
      <w:adjustRightInd/>
      <w:jc w:val="center"/>
    </w:pPr>
    <w:rPr>
      <w:rFonts w:ascii="Times/Kazakh" w:hAnsi="Times/Kazakh"/>
      <w:sz w:val="28"/>
      <w:lang w:eastAsia="ko-KR"/>
    </w:rPr>
  </w:style>
  <w:style w:type="character" w:customStyle="1" w:styleId="a8">
    <w:name w:val="Название Знак"/>
    <w:basedOn w:val="a0"/>
    <w:link w:val="a7"/>
    <w:rsid w:val="003971EB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8B76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76C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860F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60F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860F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60F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6E2C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5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админ</cp:lastModifiedBy>
  <cp:revision>100</cp:revision>
  <cp:lastPrinted>2022-12-28T10:34:00Z</cp:lastPrinted>
  <dcterms:created xsi:type="dcterms:W3CDTF">2017-12-06T08:27:00Z</dcterms:created>
  <dcterms:modified xsi:type="dcterms:W3CDTF">2026-08-14T11:23:00Z</dcterms:modified>
</cp:coreProperties>
</file>