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937EA1"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қ</w:t>
      </w:r>
      <w:r w:rsidRPr="004931E3">
        <w:rPr>
          <w:color w:val="3399FF"/>
          <w:lang w:val="kk-KZ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937EA1">
        <w:rPr>
          <w:color w:val="3399FF"/>
          <w:lang w:val="kk-KZ"/>
        </w:rPr>
        <w:t xml:space="preserve"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  <w:tab w:pos="3218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 w:rsidRPr="00C60284">
        <w:rPr>
          <w:b/>
          <w:sz w:val="28"/>
          <w:szCs w:val="28"/>
          <w:lang w:val="kk-KZ"/>
        </w:rPr>
        <w:t xml:space="preserve">«</w:t>
      </w:r>
      <w:r w:rsidRPr="00025737">
        <w:rPr>
          <w:b/>
          <w:sz w:val="28"/>
          <w:szCs w:val="28"/>
          <w:lang w:val="kk-KZ"/>
        </w:rPr>
        <w:t xml:space="preserve">Еңбек және жұмыспен қамту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</w:t>
      </w:r>
      <w:r w:rsidRPr="00C60284">
        <w:rPr>
          <w:b/>
          <w:sz w:val="28"/>
          <w:szCs w:val="28"/>
          <w:lang w:val="kk-KZ"/>
        </w:rPr>
        <w:t xml:space="preserve">» Қазақстан Республикасы Ұлттық экономика министрлігі Статистика комитеті төрағасының 2020 жылғы </w:t>
      </w:r>
      <w:r w:rsidRPr="00025737">
        <w:rPr>
          <w:b/>
          <w:sz w:val="28"/>
          <w:szCs w:val="28"/>
          <w:lang w:val="kk-KZ"/>
        </w:rPr>
        <w:t xml:space="preserve">7</w:t>
      </w:r>
      <w:r w:rsidRPr="00C6028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қыркүйектегі</w:t>
      </w:r>
      <w:r w:rsidRPr="00C60284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 xml:space="preserve">34</w:t>
      </w:r>
      <w:r w:rsidRPr="00C60284">
        <w:rPr>
          <w:b/>
          <w:sz w:val="28"/>
          <w:szCs w:val="28"/>
          <w:lang w:val="kk-KZ"/>
        </w:rPr>
        <w:t xml:space="preserve"> бұйрығына өзгерістер енгізу туралы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color w:val="000000"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993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 w:rsidRPr="004E60E5">
        <w:rPr>
          <w:color w:val="000000"/>
          <w:sz w:val="28"/>
          <w:szCs w:val="28"/>
          <w:lang w:val="kk-KZ"/>
        </w:rPr>
        <w:t xml:space="preserve">1.</w:t>
      </w:r>
      <w:r w:rsidRPr="004E60E5">
        <w:rPr>
          <w:color w:val="000000"/>
          <w:sz w:val="28"/>
          <w:szCs w:val="28"/>
          <w:lang w:val="kk-KZ"/>
        </w:rPr>
        <w:tab/>
      </w:r>
      <w:r w:rsidRPr="00C60284">
        <w:rPr>
          <w:sz w:val="28"/>
          <w:szCs w:val="28"/>
          <w:lang w:val="kk-KZ"/>
        </w:rPr>
        <w:t xml:space="preserve">«</w:t>
      </w:r>
      <w:r w:rsidRPr="00025737">
        <w:rPr>
          <w:sz w:val="28"/>
          <w:szCs w:val="28"/>
          <w:lang w:val="kk-KZ"/>
        </w:rPr>
        <w:t xml:space="preserve">Еңбек және жұмыспен қамту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7 қыркүйектегі № 34 </w:t>
      </w:r>
      <w:r w:rsidRPr="00C60284">
        <w:rPr>
          <w:color w:val="000000"/>
          <w:sz w:val="28"/>
          <w:szCs w:val="28"/>
          <w:lang w:val="kk-KZ"/>
        </w:rPr>
        <w:t xml:space="preserve">бұйрығына (</w:t>
      </w:r>
      <w:r w:rsidRPr="00C60284"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 xml:space="preserve">21183</w:t>
      </w:r>
      <w:r w:rsidRPr="00C60284">
        <w:rPr>
          <w:sz w:val="28"/>
          <w:szCs w:val="28"/>
          <w:lang w:val="kk-KZ"/>
        </w:rPr>
        <w:t xml:space="preserve"> болып тіркелген) мынадай өзгерістер енгізілсін:</w:t>
      </w:r>
    </w:p>
    <w:p>
      <w:pPr>
        <w:tabs>
          <w:tab w:pos="993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жоғарыда көрсетілген бұйрыққа 1 және 2</w:t>
      </w:r>
      <w:r w:rsidRPr="00D254B7">
        <w:rPr>
          <w:sz w:val="28"/>
          <w:szCs w:val="28"/>
          <w:lang w:val="kk-KZ"/>
        </w:rPr>
        <w:t xml:space="preserve">-қосымша</w:t>
      </w:r>
      <w:r>
        <w:rPr>
          <w:sz w:val="28"/>
          <w:szCs w:val="28"/>
          <w:lang w:val="kk-KZ"/>
        </w:rPr>
        <w:t xml:space="preserve">лар</w:t>
      </w:r>
      <w:r w:rsidRPr="00D254B7">
        <w:rPr>
          <w:sz w:val="28"/>
          <w:szCs w:val="28"/>
          <w:lang w:val="kk-KZ"/>
        </w:rPr>
        <w:t xml:space="preserve"> осы бұйрыққа </w:t>
      </w:r>
      <w:r>
        <w:rPr>
          <w:sz w:val="28"/>
          <w:szCs w:val="28"/>
          <w:lang w:val="kk-KZ"/>
        </w:rPr>
        <w:br/>
      </w:r>
      <w:r w:rsidRPr="00D254B7">
        <w:rPr>
          <w:sz w:val="28"/>
          <w:szCs w:val="28"/>
          <w:lang w:val="kk-KZ"/>
        </w:rPr>
        <w:t xml:space="preserve">1</w:t>
      </w:r>
      <w:r w:rsidRPr="0002573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2</w:t>
      </w:r>
      <w:r w:rsidRPr="00D254B7">
        <w:rPr>
          <w:sz w:val="28"/>
          <w:szCs w:val="28"/>
          <w:lang w:val="kk-KZ"/>
        </w:rPr>
        <w:t xml:space="preserve">-</w:t>
      </w:r>
      <w:r>
        <w:rPr>
          <w:sz w:val="28"/>
          <w:szCs w:val="28"/>
          <w:lang w:val="kk-KZ"/>
        </w:rPr>
        <w:t xml:space="preserve">қосымшаларғ</w:t>
      </w:r>
      <w:r w:rsidRPr="00D254B7">
        <w:rPr>
          <w:sz w:val="28"/>
          <w:szCs w:val="28"/>
          <w:lang w:val="kk-KZ"/>
        </w:rPr>
        <w:t xml:space="preserve">а сәйкес жаңа редакцияда жазылсын</w:t>
      </w:r>
      <w:r>
        <w:rPr>
          <w:sz w:val="28"/>
          <w:szCs w:val="28"/>
          <w:lang w:val="kk-KZ"/>
        </w:rPr>
        <w:t xml:space="preserve">;</w:t>
      </w:r>
    </w:p>
    <w:p>
      <w:pPr>
        <w:tabs>
          <w:tab w:pos="993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жоғарыда көрсетілген бұйрыққа 11 және 12</w:t>
      </w:r>
      <w:r w:rsidRPr="00D254B7">
        <w:rPr>
          <w:sz w:val="28"/>
          <w:szCs w:val="28"/>
          <w:lang w:val="kk-KZ"/>
        </w:rPr>
        <w:t xml:space="preserve">-қосымшалар осы бұйрыққа </w:t>
      </w:r>
      <w:r>
        <w:rPr>
          <w:sz w:val="28"/>
          <w:szCs w:val="28"/>
          <w:lang w:val="kk-KZ"/>
        </w:rPr>
        <w:t xml:space="preserve">3 және 4-қосымшаларғ</w:t>
      </w:r>
      <w:r w:rsidRPr="00D254B7">
        <w:rPr>
          <w:sz w:val="28"/>
          <w:szCs w:val="28"/>
          <w:lang w:val="kk-KZ"/>
        </w:rPr>
        <w:t xml:space="preserve">а сәйкес жаңа редакцияда жазылсын</w:t>
      </w:r>
      <w:r w:rsidRPr="001556E3">
        <w:rPr>
          <w:sz w:val="28"/>
          <w:szCs w:val="28"/>
          <w:lang w:val="kk-KZ"/>
        </w:rPr>
        <w:t xml:space="preserve">.</w:t>
      </w:r>
    </w:p>
    <w:p>
      <w:pPr>
        <w:tabs>
          <w:tab w:pos="993" w:val="left"/>
        </w:tabs>
        <w:ind w:firstLine="708" w:right="-2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 xml:space="preserve">2.</w:t>
      </w:r>
      <w:r w:rsidRPr="004E60E5">
        <w:rPr>
          <w:sz w:val="28"/>
          <w:szCs w:val="28"/>
          <w:lang w:val="kk-KZ"/>
        </w:rPr>
        <w:tab/>
      </w:r>
      <w:r w:rsidRPr="004E60E5"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Pr="00343CD5">
        <w:rPr>
          <w:sz w:val="28"/>
          <w:szCs w:val="28"/>
          <w:lang w:val="kk-KZ"/>
        </w:rPr>
        <w:t xml:space="preserve">Стратегиялық жоспарлау және әдіснамалық үйлестіру</w:t>
      </w:r>
      <w:r>
        <w:rPr>
          <w:sz w:val="28"/>
          <w:szCs w:val="28"/>
          <w:lang w:val="kk-KZ"/>
        </w:rPr>
        <w:t xml:space="preserve"> </w:t>
      </w:r>
      <w:r w:rsidRPr="004E60E5">
        <w:rPr>
          <w:sz w:val="28"/>
          <w:szCs w:val="28"/>
          <w:lang w:val="kk-KZ"/>
        </w:rPr>
        <w:t xml:space="preserve">департаменті </w:t>
      </w:r>
      <w:r w:rsidRPr="004E60E5">
        <w:rPr>
          <w:color w:val="000000"/>
          <w:sz w:val="28"/>
          <w:szCs w:val="28"/>
          <w:lang w:val="kk-KZ"/>
        </w:rPr>
        <w:t xml:space="preserve">З</w:t>
      </w:r>
      <w:r>
        <w:rPr>
          <w:sz w:val="28"/>
          <w:szCs w:val="28"/>
          <w:lang w:val="kk-KZ"/>
        </w:rPr>
        <w:t xml:space="preserve">аң д</w:t>
      </w:r>
      <w:r w:rsidRPr="004E60E5">
        <w:rPr>
          <w:sz w:val="28"/>
          <w:szCs w:val="28"/>
          <w:lang w:val="kk-KZ"/>
        </w:rPr>
        <w:t xml:space="preserve">епартаментімен бірлесіп заңнамада белгіленген тәртіппен:</w:t>
      </w:r>
    </w:p>
    <w:p>
      <w:pPr>
        <w:tabs>
          <w:tab w:pos="1134" w:val="left"/>
        </w:tabs>
        <w:ind w:firstLine="709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 xml:space="preserve">1) осы бұйрықты Қазақстан Республикасының Әділет министрлігінде мемлекеттік тіркеуді; </w:t>
      </w:r>
      <w:bookmarkStart w:name="z5" w:id="0"/>
      <w:bookmarkEnd w:id="0"/>
    </w:p>
    <w:p>
      <w:pPr>
        <w:tabs>
          <w:tab w:pos="1134" w:val="left"/>
        </w:tabs>
        <w:ind w:firstLine="720"/>
        <w:jc w:val="both"/>
        <w:rPr>
          <w:sz w:val="32"/>
          <w:szCs w:val="32"/>
          <w:lang w:val="kk-KZ"/>
        </w:rPr>
      </w:pPr>
      <w:r w:rsidRPr="004E60E5">
        <w:rPr>
          <w:sz w:val="28"/>
          <w:szCs w:val="28"/>
          <w:lang w:val="kk-KZ"/>
        </w:rPr>
        <w:t xml:space="preserve">2) </w:t>
      </w:r>
      <w:bookmarkStart w:name="z6" w:id="1"/>
      <w:bookmarkEnd w:id="1"/>
      <w:r w:rsidRPr="004E60E5">
        <w:rPr>
          <w:sz w:val="28"/>
          <w:szCs w:val="28"/>
          <w:lang w:val="kk-KZ"/>
        </w:rPr>
        <w:t xml:space="preserve">осы бұйрықты </w:t>
      </w:r>
      <w:r w:rsidR="002B2594" w:rsidRPr="00AD150C">
        <w:rPr>
          <w:sz w:val="28"/>
          <w:szCs w:val="28"/>
          <w:lang w:val="kk-KZ"/>
        </w:rPr>
        <w:t xml:space="preserve">ресми жарияланғаннан кейін </w:t>
      </w:r>
      <w:r w:rsidR="002B2594">
        <w:rPr>
          <w:sz w:val="28"/>
          <w:szCs w:val="28"/>
          <w:lang w:val="kk-KZ"/>
        </w:rPr>
        <w:t xml:space="preserve">оны </w:t>
      </w:r>
      <w:r w:rsidRPr="004E60E5"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</w:t>
      </w:r>
      <w:r w:rsidRPr="00AD150C">
        <w:rPr>
          <w:sz w:val="28"/>
          <w:szCs w:val="28"/>
          <w:lang w:val="kk-KZ"/>
        </w:rPr>
        <w:t xml:space="preserve">Ұлттық статистика бюросының интернет-ресурсында </w:t>
      </w:r>
      <w:bookmarkStart w:name="_GoBack" w:id="2"/>
      <w:bookmarkEnd w:id="2"/>
      <w:r w:rsidRPr="00AD150C">
        <w:rPr>
          <w:sz w:val="28"/>
          <w:szCs w:val="28"/>
          <w:lang w:val="kk-KZ"/>
        </w:rPr>
        <w:t xml:space="preserve">орналастыру</w:t>
      </w:r>
      <w:r>
        <w:rPr>
          <w:sz w:val="28"/>
          <w:szCs w:val="28"/>
          <w:lang w:val="kk-KZ"/>
        </w:rPr>
        <w:t xml:space="preserve">ды қамтамасыз етсін</w:t>
      </w:r>
      <w:r w:rsidRPr="00AD150C">
        <w:rPr>
          <w:sz w:val="28"/>
          <w:szCs w:val="28"/>
          <w:lang w:val="kk-KZ"/>
        </w:rPr>
        <w:t xml:space="preserve">.</w:t>
      </w:r>
    </w:p>
    <w:p>
      <w:pPr>
        <w:tabs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 w:rsidRPr="00AD150C">
        <w:rPr>
          <w:sz w:val="28"/>
          <w:szCs w:val="28"/>
          <w:lang w:val="kk-KZ"/>
        </w:rPr>
        <w:t xml:space="preserve">3.</w:t>
      </w:r>
      <w:r w:rsidRPr="00AD150C">
        <w:rPr>
          <w:sz w:val="28"/>
          <w:szCs w:val="28"/>
          <w:lang w:val="kk-KZ"/>
        </w:rPr>
        <w:tab/>
      </w:r>
      <w:r w:rsidRPr="00AD150C">
        <w:rPr>
          <w:sz w:val="28"/>
          <w:szCs w:val="28"/>
          <w:lang w:val="kk-KZ"/>
        </w:rPr>
        <w:t xml:space="preserve">Қазақстан Республикасы Стратегиялық</w:t>
      </w:r>
      <w:r w:rsidRPr="004E60E5">
        <w:rPr>
          <w:sz w:val="28"/>
          <w:szCs w:val="28"/>
          <w:lang w:val="kk-KZ"/>
        </w:rPr>
        <w:t xml:space="preserve"> жоспарлау және реформалар агенттігі Ұлттық статистика бюросының </w:t>
      </w:r>
      <w:r w:rsidRPr="00343CD5">
        <w:rPr>
          <w:sz w:val="28"/>
          <w:szCs w:val="28"/>
          <w:lang w:val="kk-KZ"/>
        </w:rPr>
        <w:t xml:space="preserve">Стратегиялық жоспарлау және әдіснамалық үйлестіру</w:t>
      </w:r>
      <w:r>
        <w:rPr>
          <w:sz w:val="28"/>
          <w:szCs w:val="28"/>
          <w:lang w:val="kk-KZ"/>
        </w:rPr>
        <w:t xml:space="preserve"> </w:t>
      </w:r>
      <w:r w:rsidRPr="004E60E5">
        <w:rPr>
          <w:sz w:val="28"/>
          <w:szCs w:val="28"/>
          <w:lang w:val="kk-KZ"/>
        </w:rPr>
        <w:t xml:space="preserve">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жеткізсін.</w:t>
      </w:r>
    </w:p>
    <w:p>
      <w:pPr>
        <w:tabs>
          <w:tab w:pos="-4962" w:val="left"/>
          <w:tab w:pos="993" w:val="left"/>
        </w:tabs>
        <w:ind w:firstLine="709" w:right="-2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 xml:space="preserve">4.</w:t>
      </w:r>
      <w:r w:rsidRPr="004E60E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</w:t>
      </w:r>
      <w:r w:rsidRPr="004E60E5">
        <w:rPr>
          <w:sz w:val="28"/>
          <w:szCs w:val="28"/>
          <w:lang w:val="kk-KZ"/>
        </w:rPr>
        <w:t xml:space="preserve">.</w:t>
      </w:r>
    </w:p>
    <w:p>
      <w:pPr>
        <w:tabs>
          <w:tab w:pos="-4962" w:val="left"/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 xml:space="preserve">5.</w:t>
      </w:r>
      <w:r w:rsidRPr="004E60E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 2027 жылғы 1 қаңтардан бастап қолданысқа енгізіледі және </w:t>
      </w:r>
      <w:r>
        <w:rPr>
          <w:noProof/>
          <w:sz w:val="28"/>
          <w:szCs w:val="28"/>
          <w:lang w:val="kk-KZ"/>
        </w:rPr>
        <w:t xml:space="preserve">ресми жариялануға жатады.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E46AED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Турлубаев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8C24B1"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 w:rsidRPr="007D5229">
        <w:rPr>
          <w:sz w:val="28"/>
          <w:szCs w:val="28"/>
          <w:lang w:val="kk-KZ"/>
        </w:rPr>
        <w:t xml:space="preserve">Қазақстан Республикасы</w:t>
      </w:r>
    </w:p>
    <w:p>
      <w:pPr>
        <w:jc w:val="both"/>
        <w:rPr>
          <w:sz w:val="28"/>
          <w:szCs w:val="28"/>
          <w:lang w:val="kk-KZ"/>
        </w:rPr>
      </w:pPr>
      <w:r w:rsidRPr="00025737">
        <w:rPr>
          <w:sz w:val="28"/>
          <w:szCs w:val="28"/>
          <w:lang w:val="kk-KZ"/>
        </w:rPr>
        <w:t xml:space="preserve">Еңбек және халықты әлеуметтік</w:t>
      </w:r>
    </w:p>
    <w:p>
      <w:pPr>
        <w:jc w:val="both"/>
        <w:rPr>
          <w:sz w:val="28"/>
          <w:szCs w:val="28"/>
          <w:lang w:val="kk-KZ"/>
        </w:rPr>
      </w:pPr>
      <w:r w:rsidRPr="007D5229">
        <w:rPr>
          <w:sz w:val="28"/>
          <w:szCs w:val="28"/>
          <w:lang w:val="kk-KZ"/>
        </w:rPr>
        <w:t xml:space="preserve">министрлігі</w:t>
      </w:r>
    </w:p>
    <w:p>
      <w:pPr>
        <w:jc w:val="both"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22.06.2026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39029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19.05.2026 14:19:13,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труда и социальной защиты населения РК - Первый вице-министр труда и социальной защиты населения Ербол Жоракелдіұлы Тұяқбаев, 03.06.2026 01:00:59,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17.06.2026 17:51:26,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18.06.2026 16:01:18, ЭЦҚ тексерудің оң нәтижесі</w:t>
      </w:r>
    </w:p>
    <w:sectPr w:rsidSect="00003FBC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39029 болып енгізілді</w:t>
    </w: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notTrueType/>
    <w:pitch w:val="variable"/>
    <w:sig w:usb0="00000003" w:usb1="00000000" w:usb2="00000000" w:usb3="00000000" w:csb0="00000001" w:csb1="00000000"/>
  </w:font>
  <w:font w:name="KZ Arial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3285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3287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fldChar w:fldCharType="begin"/>
    </w:r>
    <w:r w:rsidR="00BE78C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2594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2D1A14">
            <w:rPr>
              <w:b/>
              <w:bCs/>
              <w:color w:val="3399FF"/>
              <w:lang w:val="kk-KZ"/>
            </w:rPr>
            <w:t xml:space="preserve">СТРАТЕГИЯЛЫҚ ЖОСПАРЛАУ ЖӘНЕ РЕФОРМАЛАР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АГЕНТТІГІ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ҰЛТТЫҚ СТАТИСТИКА БЮРОСЫ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7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</w:t>
          </w:r>
          <w:r w:rsidRPr="00B12C86" w:rsidR="00B12C86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БЮРО НАЦИОНАЛЬНОЙ СТАТИСТИКИ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</w:t>
          </w:r>
          <w:r w:rsidRPr="0087566C">
            <w:rPr>
              <w:b/>
              <w:bCs/>
              <w:color w:val="3399FF"/>
              <w:sz w:val="22"/>
              <w:szCs w:val="22"/>
            </w:rPr>
            <w:t xml:space="preserve">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3289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3290" style="flip:y;mso-position-vertical-relative:page;position:absolute;visibility:visible;z-index:251657728" from="0.55pt,119.95pt" to="505.4pt,119.95pt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 xml:space="preserve">2026 жылғы 18 маусымдағы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13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2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327681"/>
    <w:pPr>
      <w:keepNext/>
      <w:keepLines/>
      <w:spacing w:before="480"/>
      <w:outlineLvl w:val="0"/>
    </w:pPr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2D1A14"/>
    <w:rPr>
      <w:rFonts w:ascii="Tahoma" w:hAnsi="Tahoma" w:cs="Tahoma"/>
      <w:sz w:val="16"/>
      <w:szCs w:val="16"/>
    </w:rPr>
  </w:style>
  <w:style w:type="paragraph" w:customStyle="1" w:styleId="НазвСтатОтчетности">
    <w:name w:val="НазвСтатОтчетности"/>
    <w:basedOn w:val="Heading1"/>
    <w:rsid w:val="00327681"/>
    <w:pPr>
      <w:keepLines w:val="0"/>
      <w:overflowPunct/>
      <w:autoSpaceDE/>
      <w:autoSpaceDN/>
      <w:adjustRightInd/>
      <w:spacing w:before="240" w:after="120"/>
      <w:ind w:right="-1"/>
      <w:jc w:val="center"/>
      <w:outlineLvl w:val="9"/>
    </w:pPr>
    <w:rPr>
      <w:rFonts w:ascii="Arial" w:eastAsia="Times New Roman" w:hAnsi="Arial" w:cs="Times New Roman"/>
      <w:bCs w:val="0"/>
      <w:color w:val="auto"/>
      <w:kern w:val="28"/>
      <w:szCs w:val="20"/>
    </w:rPr>
  </w:style>
  <w:style w:type="paragraph" w:customStyle="1" w:styleId="Default">
    <w:name w:val="Default"/>
    <w:rsid w:val="00327681"/>
    <w:pPr>
      <w:autoSpaceDE w:val="0"/>
      <w:autoSpaceDN w:val="0"/>
      <w:adjustRightInd w:val="0"/>
    </w:pPr>
    <w:rPr>
      <w:rFonts w:eastAsia="宋体" w:eastAsiaTheme="minorHAnsi"/>
      <w:color w:val="000000"/>
      <w:sz w:val="24"/>
      <w:szCs w:val="24"/>
      <w:lang w:eastAsia="en-US"/>
    </w:rPr>
  </w:style>
  <w:style w:type="paragraph" w:customStyle="1" w:styleId="ШапкаТаблицы">
    <w:name w:val="ШапкаТаблицы"/>
    <w:basedOn w:val="Normal"/>
    <w:next w:val="Normal"/>
    <w:rsid w:val="00327681"/>
    <w:pPr>
      <w:overflowPunct/>
      <w:autoSpaceDE/>
      <w:autoSpaceDN/>
      <w:adjustRightInd/>
      <w:jc w:val="center"/>
    </w:pPr>
    <w:rPr>
      <w:rFonts w:ascii="KZ Arial" w:hAnsi="KZ Arial"/>
      <w:noProof/>
      <w:sz w:val="16"/>
      <w:szCs w:val="22"/>
    </w:rPr>
  </w:style>
  <w:style w:type="paragraph" w:customStyle="1" w:styleId="Боковик">
    <w:name w:val="Боковик"/>
    <w:basedOn w:val="Normal"/>
    <w:rsid w:val="00327681"/>
    <w:pPr>
      <w:overflowPunct/>
      <w:autoSpaceDE/>
      <w:autoSpaceDN/>
      <w:adjustRightInd/>
    </w:pPr>
    <w:rPr>
      <w:sz w:val="16"/>
    </w:rPr>
  </w:style>
  <w:style w:type="paragraph" w:customStyle="1" w:styleId="Столбец">
    <w:name w:val="Столбец"/>
    <w:basedOn w:val="Normal"/>
    <w:rsid w:val="00327681"/>
    <w:pPr>
      <w:overflowPunct/>
      <w:autoSpaceDE/>
      <w:autoSpaceDN/>
      <w:adjustRightInd/>
      <w:jc w:val="right"/>
    </w:pPr>
    <w:rPr>
      <w:rFonts w:ascii="Cambria" w:eastAsia="Courier New" w:hAnsi="Cambria" w:cs="Courier New"/>
      <w:noProof/>
      <w:sz w:val="16"/>
    </w:rPr>
  </w:style>
  <w:style w:type="character" w:customStyle="1" w:styleId="Заголовок1Знак">
    <w:name w:val="Заголовок 1 Знак"/>
    <w:basedOn w:val="DefaultParagraphFont"/>
    <w:link w:val="Heading1"/>
    <w:rsid w:val="00327681"/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2023-05-17T09:56:00Z</dcterms:created>
  <dc:creator>user</dc:creator>
  <lastModifiedBy>Какима Серикказынова</lastModifiedBy>
  <dcterms:modified xsi:type="dcterms:W3CDTF">2026-05-08T04:19:00Z</dcterms:modified>
  <revision>19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376</Words>
  <Characters>2144</Characters>
  <Application>Microsoft Office Word</Application>
  <DocSecurity>0</DocSecurity>
  <Lines>17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2515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2</Pages>
  <Words>376</Words>
  <Characters>2144</Characters>
  <Application>Microsoft Office Word</Application>
  <DocSecurity>0</DocSecurity>
  <Lines>17</Lines>
  <Paragraphs>5</Paragraphs>
  <Company>АО НИТ</Company>
  <CharactersWithSpaces>2515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2023-05-17T09:56:00Z</dcterms:created>
  <dc:creator>user</dc:creator>
  <lastModifiedBy>Какима Серикказынова</lastModifiedBy>
  <dcterms:modified xsi:type="dcterms:W3CDTF">2026-05-08T04:19:00Z</dcterms:modified>
  <revision>19</revision>
  <dc:title>ЌАЗАЌСТАН</dc:title>
</coreProperties>
</file>