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88808" w14:textId="77777777" w:rsidR="00410CBE" w:rsidRPr="000C43AC" w:rsidRDefault="00410CBE" w:rsidP="00410CBE">
      <w:pPr>
        <w:pStyle w:val="a3"/>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sz w:val="24"/>
          <w:szCs w:val="24"/>
          <w:lang w:val="kk-KZ"/>
        </w:rPr>
        <w:t xml:space="preserve">МКҚК </w:t>
      </w:r>
      <w:r w:rsidRPr="00A72D7F">
        <w:rPr>
          <w:rFonts w:ascii="Times New Roman" w:hAnsi="Times New Roman" w:cs="Times New Roman"/>
          <w:b/>
          <w:color w:val="FF0000"/>
          <w:sz w:val="24"/>
          <w:szCs w:val="24"/>
          <w:lang w:val="kk-KZ"/>
        </w:rPr>
        <w:t>№</w:t>
      </w:r>
      <w:r>
        <w:rPr>
          <w:rFonts w:ascii="Times New Roman" w:hAnsi="Times New Roman" w:cs="Times New Roman"/>
          <w:b/>
          <w:color w:val="FF0000"/>
          <w:sz w:val="24"/>
          <w:szCs w:val="24"/>
          <w:lang w:val="kk-KZ"/>
        </w:rPr>
        <w:t xml:space="preserve">60 </w:t>
      </w:r>
      <w:r>
        <w:rPr>
          <w:rFonts w:ascii="Times New Roman" w:hAnsi="Times New Roman" w:cs="Times New Roman"/>
          <w:b/>
          <w:sz w:val="24"/>
          <w:szCs w:val="24"/>
          <w:lang w:val="kk-KZ"/>
        </w:rPr>
        <w:t>«Тараз» бөбекжай</w:t>
      </w:r>
      <w:r w:rsidRPr="000C43AC">
        <w:rPr>
          <w:rFonts w:ascii="Times New Roman" w:hAnsi="Times New Roman" w:cs="Times New Roman"/>
          <w:b/>
          <w:sz w:val="24"/>
          <w:szCs w:val="24"/>
          <w:lang w:val="kk-KZ"/>
        </w:rPr>
        <w:t>-</w:t>
      </w:r>
      <w:r>
        <w:rPr>
          <w:rFonts w:ascii="Times New Roman" w:hAnsi="Times New Roman" w:cs="Times New Roman"/>
          <w:b/>
          <w:sz w:val="24"/>
          <w:szCs w:val="24"/>
          <w:lang w:val="kk-KZ"/>
        </w:rPr>
        <w:t>бақшасы</w:t>
      </w:r>
    </w:p>
    <w:p w14:paraId="7FD77770" w14:textId="77777777" w:rsidR="00410CBE" w:rsidRPr="00A72D7F" w:rsidRDefault="00410CBE" w:rsidP="00410CBE">
      <w:pPr>
        <w:pStyle w:val="a3"/>
        <w:jc w:val="center"/>
        <w:rPr>
          <w:rFonts w:ascii="Times New Roman" w:hAnsi="Times New Roman" w:cs="Times New Roman"/>
          <w:b/>
          <w:sz w:val="24"/>
          <w:szCs w:val="24"/>
          <w:lang w:val="kk-KZ"/>
        </w:rPr>
      </w:pPr>
      <w:r w:rsidRPr="005A6F7E">
        <w:rPr>
          <w:rFonts w:ascii="Times New Roman" w:eastAsia="Calibri" w:hAnsi="Times New Roman" w:cs="Times New Roman"/>
          <w:b/>
          <w:color w:val="FF0000"/>
          <w:sz w:val="24"/>
          <w:szCs w:val="28"/>
          <w:lang w:val="kk-KZ"/>
        </w:rPr>
        <w:t>бос</w:t>
      </w:r>
      <w:r w:rsidRPr="005A6F7E">
        <w:rPr>
          <w:rFonts w:ascii="Times New Roman" w:eastAsia="Calibri" w:hAnsi="Times New Roman" w:cs="Times New Roman"/>
          <w:b/>
          <w:sz w:val="24"/>
          <w:szCs w:val="28"/>
          <w:lang w:val="kk-KZ"/>
        </w:rPr>
        <w:t xml:space="preserve"> және (немесе) </w:t>
      </w:r>
      <w:r w:rsidRPr="005A6F7E">
        <w:rPr>
          <w:rFonts w:ascii="Times New Roman" w:eastAsia="Calibri" w:hAnsi="Times New Roman" w:cs="Times New Roman"/>
          <w:b/>
          <w:color w:val="FF0000"/>
          <w:sz w:val="24"/>
          <w:szCs w:val="28"/>
          <w:lang w:val="kk-KZ"/>
        </w:rPr>
        <w:t>уақытша бос</w:t>
      </w:r>
      <w:r>
        <w:rPr>
          <w:rFonts w:ascii="Times New Roman" w:eastAsia="Calibri" w:hAnsi="Times New Roman" w:cs="Times New Roman"/>
          <w:b/>
          <w:color w:val="FF0000"/>
          <w:sz w:val="24"/>
          <w:szCs w:val="28"/>
          <w:lang w:val="kk-KZ"/>
        </w:rPr>
        <w:t xml:space="preserve"> </w:t>
      </w:r>
      <w:r>
        <w:rPr>
          <w:rFonts w:ascii="Times New Roman" w:hAnsi="Times New Roman" w:cs="Times New Roman"/>
          <w:b/>
          <w:sz w:val="24"/>
          <w:szCs w:val="24"/>
          <w:lang w:val="kk-KZ"/>
        </w:rPr>
        <w:t xml:space="preserve">жұмыс </w:t>
      </w:r>
      <w:r w:rsidRPr="00A72D7F">
        <w:rPr>
          <w:rFonts w:ascii="Times New Roman" w:hAnsi="Times New Roman" w:cs="Times New Roman"/>
          <w:b/>
          <w:sz w:val="24"/>
          <w:szCs w:val="24"/>
          <w:lang w:val="kk-KZ"/>
        </w:rPr>
        <w:t>орынға</w:t>
      </w:r>
    </w:p>
    <w:p w14:paraId="080E1068" w14:textId="77777777" w:rsidR="00410CBE" w:rsidRPr="002F3126" w:rsidRDefault="00410CBE" w:rsidP="00410CBE">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1E981E0E" w14:textId="77777777" w:rsidR="00410CBE" w:rsidRPr="002F3126" w:rsidRDefault="00410CBE" w:rsidP="00410CBE">
      <w:pPr>
        <w:pStyle w:val="a3"/>
        <w:rPr>
          <w:rFonts w:ascii="Times New Roman" w:hAnsi="Times New Roman" w:cs="Times New Roman"/>
          <w:sz w:val="24"/>
          <w:szCs w:val="24"/>
          <w:lang w:val="kk-KZ"/>
        </w:rPr>
      </w:pPr>
    </w:p>
    <w:p w14:paraId="4CC5C25F" w14:textId="6A7BF420" w:rsidR="00410CBE" w:rsidRDefault="00410CBE" w:rsidP="00410CBE">
      <w:pPr>
        <w:pStyle w:val="a3"/>
        <w:rPr>
          <w:rFonts w:ascii="Times New Roman" w:hAnsi="Times New Roman" w:cs="Times New Roman"/>
          <w:i/>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005F0FCD">
        <w:rPr>
          <w:rFonts w:ascii="Times New Roman" w:hAnsi="Times New Roman" w:cs="Times New Roman"/>
          <w:color w:val="FF0000"/>
          <w:sz w:val="24"/>
          <w:szCs w:val="24"/>
          <w:lang w:val="kk-KZ"/>
        </w:rPr>
        <w:t xml:space="preserve">Музыка жетекшісі- </w:t>
      </w:r>
      <w:r w:rsidR="006F4314">
        <w:rPr>
          <w:rFonts w:ascii="Times New Roman" w:hAnsi="Times New Roman" w:cs="Times New Roman"/>
          <w:color w:val="FF0000"/>
          <w:sz w:val="24"/>
          <w:szCs w:val="24"/>
          <w:lang w:val="kk-KZ"/>
        </w:rPr>
        <w:t>1</w:t>
      </w:r>
      <w:r w:rsidR="005F0FCD">
        <w:rPr>
          <w:rFonts w:ascii="Times New Roman" w:hAnsi="Times New Roman" w:cs="Times New Roman"/>
          <w:color w:val="FF0000"/>
          <w:sz w:val="24"/>
          <w:szCs w:val="24"/>
          <w:lang w:val="kk-KZ"/>
        </w:rPr>
        <w:t>.Тәрбиеші -1</w:t>
      </w:r>
    </w:p>
    <w:p w14:paraId="59BE94B2" w14:textId="77777777" w:rsidR="00410CBE" w:rsidRPr="00A72D7F"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14:paraId="7F5B56DD" w14:textId="77777777" w:rsidR="00410CBE" w:rsidRPr="000C43AC"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0C43AC">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 xml:space="preserve">№60 </w:t>
      </w:r>
      <w:r>
        <w:rPr>
          <w:rFonts w:ascii="Times New Roman" w:hAnsi="Times New Roman" w:cs="Times New Roman"/>
          <w:sz w:val="24"/>
          <w:szCs w:val="24"/>
          <w:lang w:val="kk-KZ"/>
        </w:rPr>
        <w:t>«Тараз</w:t>
      </w:r>
      <w:r w:rsidRPr="000C43AC">
        <w:rPr>
          <w:rFonts w:ascii="Times New Roman" w:hAnsi="Times New Roman" w:cs="Times New Roman"/>
          <w:sz w:val="24"/>
          <w:szCs w:val="24"/>
          <w:lang w:val="kk-KZ"/>
        </w:rPr>
        <w:t>» бөбекжай-бақшасы</w:t>
      </w:r>
      <w:r>
        <w:rPr>
          <w:rFonts w:ascii="Times New Roman" w:hAnsi="Times New Roman" w:cs="Times New Roman"/>
          <w:sz w:val="24"/>
          <w:szCs w:val="24"/>
          <w:lang w:val="kk-KZ"/>
        </w:rPr>
        <w:t xml:space="preserve"> МКҚК</w:t>
      </w:r>
    </w:p>
    <w:p w14:paraId="6E205332" w14:textId="77777777" w:rsidR="00410CBE" w:rsidRPr="00C031F8" w:rsidRDefault="00410CBE" w:rsidP="00410CBE">
      <w:pPr>
        <w:pStyle w:val="a3"/>
        <w:rPr>
          <w:rFonts w:ascii="Times New Roman" w:hAnsi="Times New Roman" w:cs="Times New Roman"/>
          <w:color w:val="00B0F0"/>
          <w:sz w:val="24"/>
          <w:szCs w:val="23"/>
          <w:u w:val="single"/>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 xml:space="preserve">Шымкент қаласы, </w:t>
      </w:r>
      <w:r>
        <w:rPr>
          <w:rFonts w:ascii="Times New Roman" w:hAnsi="Times New Roman" w:cs="Times New Roman"/>
          <w:color w:val="FF0000"/>
          <w:sz w:val="24"/>
          <w:szCs w:val="24"/>
          <w:lang w:val="kk-KZ"/>
        </w:rPr>
        <w:t>Қаратау  ауданы  Ерімбетова 91</w:t>
      </w:r>
      <w:r w:rsidRPr="005A6F7E">
        <w:rPr>
          <w:rFonts w:ascii="Times New Roman" w:hAnsi="Times New Roman" w:cs="Times New Roman"/>
          <w:color w:val="FF0000"/>
          <w:sz w:val="24"/>
          <w:szCs w:val="24"/>
          <w:lang w:val="kk-KZ"/>
        </w:rPr>
        <w:t xml:space="preserve">, Электронды пошта: </w:t>
      </w:r>
      <w:hyperlink r:id="rId4" w:history="1"/>
      <w:r>
        <w:rPr>
          <w:lang w:val="kk-KZ"/>
        </w:rPr>
        <w:t xml:space="preserve"> </w:t>
      </w:r>
      <w:r>
        <w:rPr>
          <w:rFonts w:ascii="Times New Roman" w:hAnsi="Times New Roman" w:cs="Times New Roman"/>
          <w:b/>
          <w:sz w:val="24"/>
          <w:szCs w:val="24"/>
          <w:lang w:val="kk-KZ"/>
        </w:rPr>
        <w:t>60</w:t>
      </w:r>
      <w:r w:rsidRPr="00C031F8">
        <w:rPr>
          <w:rFonts w:ascii="Times New Roman" w:hAnsi="Times New Roman" w:cs="Times New Roman"/>
          <w:b/>
          <w:sz w:val="24"/>
          <w:szCs w:val="24"/>
          <w:lang w:val="kk-KZ"/>
        </w:rPr>
        <w:t>_taraz</w:t>
      </w:r>
      <w:r w:rsidRPr="00BE52AA">
        <w:rPr>
          <w:rFonts w:ascii="Times New Roman" w:hAnsi="Times New Roman" w:cs="Times New Roman"/>
          <w:b/>
          <w:sz w:val="24"/>
          <w:szCs w:val="24"/>
          <w:lang w:val="kk-KZ"/>
        </w:rPr>
        <w:t>@mail.ru</w:t>
      </w:r>
    </w:p>
    <w:p w14:paraId="69248931" w14:textId="77777777" w:rsidR="00410CBE" w:rsidRPr="000C43AC" w:rsidRDefault="00410CBE" w:rsidP="00410CBE">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8-</w:t>
      </w:r>
      <w:r>
        <w:rPr>
          <w:rFonts w:ascii="Times New Roman" w:hAnsi="Times New Roman" w:cs="Times New Roman"/>
          <w:color w:val="FF0000"/>
          <w:sz w:val="24"/>
          <w:szCs w:val="24"/>
          <w:lang w:val="kk-KZ"/>
        </w:rPr>
        <w:t>7257-27-33-23</w:t>
      </w:r>
    </w:p>
    <w:p w14:paraId="39B00986" w14:textId="77777777" w:rsidR="00410CBE" w:rsidRDefault="00410CBE" w:rsidP="00410CBE">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5F0FCD">
        <w:rPr>
          <w:rFonts w:ascii="Times New Roman" w:hAnsi="Times New Roman" w:cs="Times New Roman"/>
          <w:color w:val="FF0000"/>
          <w:sz w:val="24"/>
          <w:szCs w:val="24"/>
          <w:lang w:val="kk-KZ"/>
        </w:rPr>
        <w:t xml:space="preserve">170 </w:t>
      </w:r>
      <w:r w:rsidRPr="005A6F7E">
        <w:rPr>
          <w:rFonts w:ascii="Times New Roman" w:hAnsi="Times New Roman" w:cs="Times New Roman"/>
          <w:color w:val="FF0000"/>
          <w:sz w:val="24"/>
          <w:szCs w:val="24"/>
          <w:lang w:val="kk-KZ"/>
        </w:rPr>
        <w:t xml:space="preserve">мың теңге </w:t>
      </w:r>
      <w:r w:rsidRPr="00B20B14">
        <w:rPr>
          <w:rFonts w:ascii="Times New Roman" w:hAnsi="Times New Roman" w:cs="Times New Roman"/>
          <w:sz w:val="24"/>
          <w:szCs w:val="24"/>
          <w:lang w:val="kk-KZ"/>
        </w:rPr>
        <w:t>(орташа)</w:t>
      </w:r>
      <w:r w:rsidR="005F0FCD">
        <w:rPr>
          <w:rFonts w:ascii="Times New Roman" w:hAnsi="Times New Roman" w:cs="Times New Roman"/>
          <w:sz w:val="24"/>
          <w:szCs w:val="24"/>
          <w:lang w:val="kk-KZ"/>
        </w:rPr>
        <w:t xml:space="preserve"> музыка жетекшісі</w:t>
      </w:r>
    </w:p>
    <w:p w14:paraId="316A22A9" w14:textId="77777777" w:rsidR="005F0FCD" w:rsidRPr="00B20B14" w:rsidRDefault="005F0FCD" w:rsidP="00410CBE">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Pr>
          <w:rFonts w:ascii="Times New Roman" w:hAnsi="Times New Roman" w:cs="Times New Roman"/>
          <w:color w:val="FF0000"/>
          <w:sz w:val="24"/>
          <w:szCs w:val="24"/>
          <w:lang w:val="kk-KZ"/>
        </w:rPr>
        <w:t>200</w:t>
      </w:r>
      <w:r w:rsidRPr="005A6F7E">
        <w:rPr>
          <w:rFonts w:ascii="Times New Roman" w:hAnsi="Times New Roman" w:cs="Times New Roman"/>
          <w:color w:val="FF0000"/>
          <w:sz w:val="24"/>
          <w:szCs w:val="24"/>
          <w:lang w:val="kk-KZ"/>
        </w:rPr>
        <w:t xml:space="preserve"> мың теңге </w:t>
      </w:r>
      <w:r w:rsidRPr="00B20B14">
        <w:rPr>
          <w:rFonts w:ascii="Times New Roman" w:hAnsi="Times New Roman" w:cs="Times New Roman"/>
          <w:sz w:val="24"/>
          <w:szCs w:val="24"/>
          <w:lang w:val="kk-KZ"/>
        </w:rPr>
        <w:t>(орташа</w:t>
      </w:r>
      <w:r>
        <w:rPr>
          <w:rFonts w:ascii="Times New Roman" w:hAnsi="Times New Roman" w:cs="Times New Roman"/>
          <w:sz w:val="24"/>
          <w:szCs w:val="24"/>
          <w:lang w:val="kk-KZ"/>
        </w:rPr>
        <w:t xml:space="preserve">) тәрбиеші </w:t>
      </w:r>
    </w:p>
    <w:p w14:paraId="4FC08416" w14:textId="3D647EE6" w:rsidR="00410CBE" w:rsidRDefault="00410CBE" w:rsidP="00410CBE">
      <w:pPr>
        <w:pStyle w:val="a3"/>
        <w:rPr>
          <w:rFonts w:ascii="Times New Roman" w:hAnsi="Times New Roman" w:cs="Times New Roman"/>
          <w:color w:val="FF0000"/>
          <w:sz w:val="24"/>
          <w:szCs w:val="24"/>
          <w:u w:val="single"/>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w:t>
      </w:r>
      <w:r w:rsidR="005F0FCD">
        <w:rPr>
          <w:rFonts w:ascii="Times New Roman" w:hAnsi="Times New Roman" w:cs="Times New Roman"/>
          <w:color w:val="FF0000"/>
          <w:sz w:val="24"/>
          <w:szCs w:val="24"/>
          <w:u w:val="single"/>
          <w:lang w:val="kk-KZ"/>
        </w:rPr>
        <w:t xml:space="preserve">Музыка жетекшісі </w:t>
      </w:r>
      <w:r>
        <w:rPr>
          <w:rFonts w:ascii="Times New Roman" w:hAnsi="Times New Roman" w:cs="Times New Roman"/>
          <w:color w:val="FF0000"/>
          <w:sz w:val="24"/>
          <w:szCs w:val="24"/>
          <w:u w:val="single"/>
          <w:lang w:val="kk-KZ"/>
        </w:rPr>
        <w:t>тұрақты-</w:t>
      </w:r>
      <w:r w:rsidR="006F4314">
        <w:rPr>
          <w:rFonts w:ascii="Times New Roman" w:hAnsi="Times New Roman" w:cs="Times New Roman"/>
          <w:color w:val="FF0000"/>
          <w:sz w:val="24"/>
          <w:szCs w:val="24"/>
          <w:u w:val="single"/>
          <w:lang w:val="kk-KZ"/>
        </w:rPr>
        <w:t>1</w:t>
      </w:r>
    </w:p>
    <w:p w14:paraId="27981FE7" w14:textId="77777777" w:rsidR="005F0FCD" w:rsidRDefault="005F0FCD" w:rsidP="005F0FCD">
      <w:pPr>
        <w:pStyle w:val="a3"/>
        <w:rPr>
          <w:rFonts w:ascii="Times New Roman" w:hAnsi="Times New Roman" w:cs="Times New Roman"/>
          <w:color w:val="FF0000"/>
          <w:sz w:val="24"/>
          <w:szCs w:val="24"/>
          <w:u w:val="single"/>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Тәрбиеші уақытша -1</w:t>
      </w:r>
    </w:p>
    <w:p w14:paraId="120CA794" w14:textId="77777777" w:rsidR="005F0FCD" w:rsidRDefault="005F0FCD" w:rsidP="00410CBE">
      <w:pPr>
        <w:pStyle w:val="a3"/>
        <w:rPr>
          <w:rFonts w:ascii="Times New Roman" w:hAnsi="Times New Roman" w:cs="Times New Roman"/>
          <w:color w:val="FF0000"/>
          <w:sz w:val="24"/>
          <w:szCs w:val="24"/>
          <w:lang w:val="kk-KZ"/>
        </w:rPr>
      </w:pPr>
    </w:p>
    <w:p w14:paraId="0A859742" w14:textId="77777777" w:rsidR="00410CBE" w:rsidRPr="000C43AC" w:rsidRDefault="00410CBE" w:rsidP="00410CBE">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Pr>
          <w:rFonts w:ascii="Times New Roman" w:hAnsi="Times New Roman" w:cs="Times New Roman"/>
          <w:b/>
          <w:sz w:val="24"/>
          <w:szCs w:val="24"/>
          <w:lang w:val="kk-KZ"/>
        </w:rPr>
        <w:t xml:space="preserve"> </w:t>
      </w:r>
      <w:r w:rsidRPr="00463AB0">
        <w:rPr>
          <w:rFonts w:ascii="Times New Roman" w:hAnsi="Times New Roman" w:cs="Times New Roman"/>
          <w:color w:val="FF0000"/>
          <w:sz w:val="24"/>
          <w:szCs w:val="24"/>
          <w:lang w:val="kk-KZ"/>
        </w:rPr>
        <w:t>1</w:t>
      </w:r>
      <w:r w:rsidR="00E92593">
        <w:rPr>
          <w:rFonts w:ascii="Times New Roman" w:hAnsi="Times New Roman" w:cs="Times New Roman"/>
          <w:color w:val="FF0000"/>
          <w:sz w:val="24"/>
          <w:szCs w:val="24"/>
          <w:lang w:val="kk-KZ"/>
        </w:rPr>
        <w:t xml:space="preserve">  </w:t>
      </w:r>
      <w:r w:rsidRPr="00463AB0">
        <w:rPr>
          <w:rFonts w:ascii="Times New Roman" w:hAnsi="Times New Roman" w:cs="Times New Roman"/>
          <w:color w:val="FF0000"/>
          <w:sz w:val="24"/>
          <w:szCs w:val="24"/>
          <w:lang w:val="kk-KZ"/>
        </w:rPr>
        <w:t xml:space="preserve"> </w:t>
      </w:r>
      <w:r>
        <w:rPr>
          <w:rFonts w:ascii="Times New Roman" w:hAnsi="Times New Roman" w:cs="Times New Roman"/>
          <w:color w:val="FF0000"/>
          <w:sz w:val="24"/>
          <w:szCs w:val="24"/>
          <w:lang w:val="kk-KZ"/>
        </w:rPr>
        <w:t>бірлік мөлшерлеме</w:t>
      </w:r>
    </w:p>
    <w:p w14:paraId="4208852F" w14:textId="77777777" w:rsidR="00410CBE" w:rsidRPr="002F3126" w:rsidRDefault="00410CBE" w:rsidP="00410CBE">
      <w:pPr>
        <w:pStyle w:val="a3"/>
        <w:rPr>
          <w:rFonts w:ascii="Times New Roman" w:hAnsi="Times New Roman" w:cs="Times New Roman"/>
          <w:sz w:val="24"/>
          <w:szCs w:val="24"/>
          <w:lang w:val="kk-KZ"/>
        </w:rPr>
      </w:pPr>
    </w:p>
    <w:p w14:paraId="5BEA3D7B" w14:textId="77777777"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4445769E" w14:textId="77777777"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p>
    <w:p w14:paraId="37E46A8F" w14:textId="77777777" w:rsidR="00410CBE" w:rsidRPr="002F3126" w:rsidRDefault="00410CBE" w:rsidP="00410CBE">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0D8BDA6" w14:textId="77777777"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25F07102" w14:textId="77777777"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42C1C31" w14:textId="77777777"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B423BB2" w14:textId="77777777"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36F908D6" w14:textId="77777777"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0AD4C63F" w14:textId="77777777"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1FC623D3"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14:paraId="0F590D54"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14:paraId="6661016A"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32803EAA"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7CF0BC99"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w:t>
      </w:r>
      <w:r w:rsidRPr="00B20B14">
        <w:rPr>
          <w:rFonts w:ascii="Times New Roman" w:hAnsi="Times New Roman" w:cs="Times New Roman"/>
          <w:sz w:val="24"/>
          <w:szCs w:val="24"/>
        </w:rPr>
        <w:lastRenderedPageBreak/>
        <w:t>жоспарына және оқу процесінің кестесіне сәйкес олардың толық көлемде іске асырылуын қамтамасыз етеді;</w:t>
      </w:r>
    </w:p>
    <w:p w14:paraId="3A80264E"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614A4764"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14:paraId="79A1A4FC"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494359B2"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37D4EF23"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7EE6D3A6"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78528182"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14:paraId="103F6253"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14:paraId="6AABB4A2"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14:paraId="583DAAAE"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14:paraId="50C9AA67"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639B1F69"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5110F1DC"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14:paraId="121B6249"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3F964A6F" w14:textId="77777777" w:rsidR="00410CBE" w:rsidRPr="00497CA8" w:rsidRDefault="00410CBE" w:rsidP="00410CBE">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14:paraId="03B25BD8"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6C7A26F0"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2534AB3E"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09A2C48" w14:textId="77777777" w:rsidR="00410CBE" w:rsidRPr="00B20B14" w:rsidRDefault="00410CBE" w:rsidP="00410CBE">
      <w:pPr>
        <w:pStyle w:val="a3"/>
        <w:rPr>
          <w:rFonts w:ascii="Times New Roman" w:hAnsi="Times New Roman" w:cs="Times New Roman"/>
          <w:sz w:val="24"/>
          <w:szCs w:val="24"/>
        </w:rPr>
      </w:pPr>
    </w:p>
    <w:p w14:paraId="65A1C04A" w14:textId="77777777" w:rsidR="00410CBE" w:rsidRPr="007002E2" w:rsidRDefault="00410CBE" w:rsidP="00410CBE">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14:paraId="095AB3B9"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Қазақстан Республикасы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 және ғылым министрінің 2012 жылғы 21 ақпандағы "</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497CA8">
        <w:rPr>
          <w:rFonts w:ascii="Times New Roman" w:hAnsi="Times New Roman" w:cs="Times New Roman"/>
          <w:sz w:val="24"/>
          <w:szCs w:val="24"/>
          <w:u w:val="single"/>
        </w:rPr>
        <w:t>118-тармақшасына 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бақшаның </w:t>
      </w:r>
      <w:hyperlink r:id="rId5" w:history="1"/>
      <w:r>
        <w:rPr>
          <w:lang w:val="kk-KZ"/>
        </w:rPr>
        <w:t xml:space="preserve"> </w:t>
      </w:r>
      <w:r w:rsidRPr="00C031F8">
        <w:rPr>
          <w:rFonts w:ascii="Times New Roman" w:hAnsi="Times New Roman" w:cs="Times New Roman"/>
          <w:b/>
          <w:color w:val="365F91" w:themeColor="accent1" w:themeShade="BF"/>
          <w:sz w:val="24"/>
          <w:szCs w:val="24"/>
          <w:lang w:val="kk-KZ"/>
        </w:rPr>
        <w:t>60_taraz@mail.ru</w:t>
      </w:r>
      <w:r w:rsidRPr="005A6F7E">
        <w:rPr>
          <w:rFonts w:ascii="Times New Roman" w:hAnsi="Times New Roman" w:cs="Times New Roman"/>
          <w:sz w:val="24"/>
          <w:szCs w:val="24"/>
        </w:rPr>
        <w:t xml:space="preserve"> 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14:paraId="77AD75B4"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 осы Қағидаларға 10-қосымшаға сәйкес нысан бойынша қоса берілетін құжаттардың тізбесін көрсете отырып, Конкурсқа қатысу туралы өтініш;</w:t>
      </w:r>
    </w:p>
    <w:p w14:paraId="54896EC1"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 жеке басын куәландыратын құжат не цифрлық құжаттар сервисінен алынған электронды құжат (идентификация үшін);</w:t>
      </w:r>
    </w:p>
    <w:p w14:paraId="376ABF66"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3) кадрларды есепке алу бойынша толтырылған жеке іс парағы (нақты тұрғылықты мекенжайы мен байланыс телефондары көрсетілген – бар болса);</w:t>
      </w:r>
    </w:p>
    <w:p w14:paraId="153D8B5E"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5184A6B"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5) еңбек қызметін растайтын құжаттың көшірмесі (бар болса);</w:t>
      </w:r>
    </w:p>
    <w:p w14:paraId="3FEBF0B2"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597DA006"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7) психоневрологиялық ұйымнан анықтама;</w:t>
      </w:r>
    </w:p>
    <w:p w14:paraId="4370EB55"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8) наркологиялық ұйымнан анықтама;</w:t>
      </w:r>
    </w:p>
    <w:p w14:paraId="5E00FDF5"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 9) </w:t>
      </w:r>
      <w:r w:rsidRPr="007002E2">
        <w:rPr>
          <w:rFonts w:ascii="Times New Roman" w:hAnsi="Times New Roman" w:cs="Times New Roman"/>
          <w:sz w:val="24"/>
          <w:szCs w:val="24"/>
          <w:u w:val="single"/>
        </w:rPr>
        <w:t>сертификаттаудан өту нәтижелері туралы сертификат</w:t>
      </w:r>
      <w:r w:rsidRPr="00B20B14">
        <w:rPr>
          <w:rFonts w:ascii="Times New Roman" w:hAnsi="Times New Roman" w:cs="Times New Roman"/>
          <w:sz w:val="24"/>
          <w:szCs w:val="24"/>
        </w:rPr>
        <w:t xml:space="preserve"> немесе педагог-модератордан төмен емес қолданыстағы біліктілік санатының болуы туралы куәлік (бар болса);</w:t>
      </w:r>
    </w:p>
    <w:p w14:paraId="671B974A"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w:t>
      </w:r>
    </w:p>
    <w:p w14:paraId="2887D251"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14:paraId="7D9C3E7F"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r w:rsidRPr="005A6F7E">
        <w:rPr>
          <w:rFonts w:ascii="Times New Roman" w:hAnsi="Times New Roman" w:cs="Times New Roman"/>
          <w:sz w:val="24"/>
          <w:szCs w:val="24"/>
          <w:u w:val="single"/>
        </w:rPr>
        <w:t>11-қосымшаға</w:t>
      </w:r>
      <w:r w:rsidRPr="00B20B14">
        <w:rPr>
          <w:rFonts w:ascii="Times New Roman" w:hAnsi="Times New Roman" w:cs="Times New Roman"/>
          <w:sz w:val="24"/>
          <w:szCs w:val="24"/>
        </w:rPr>
        <w:t xml:space="preserve"> сәйкес нысан бойынша педагогтің бос немесе уақытша бос лауазымына кандидаттың толтырылған бағалау парағы.</w:t>
      </w:r>
    </w:p>
    <w:p w14:paraId="6E167C81"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13) тәжірибе жоқ кандидаттың бейнепрезентациясы кемінде 15 минут, ең төменгі ажыратымдылығы – 720 x 480.</w:t>
      </w:r>
    </w:p>
    <w:p w14:paraId="6FB35021" w14:textId="77777777" w:rsidR="00410CBE" w:rsidRPr="00B20B14" w:rsidRDefault="00410CBE" w:rsidP="00410CBE">
      <w:pPr>
        <w:pStyle w:val="a3"/>
        <w:rPr>
          <w:rFonts w:ascii="Times New Roman" w:hAnsi="Times New Roman" w:cs="Times New Roman"/>
          <w:sz w:val="24"/>
          <w:szCs w:val="24"/>
        </w:rPr>
      </w:pPr>
    </w:p>
    <w:p w14:paraId="4D15F826" w14:textId="77777777" w:rsidR="00410CBE" w:rsidRPr="005E3FE4" w:rsidRDefault="00410CBE" w:rsidP="00410CBE">
      <w:pPr>
        <w:pStyle w:val="a3"/>
        <w:rPr>
          <w:rFonts w:ascii="Times New Roman" w:hAnsi="Times New Roman" w:cs="Times New Roman"/>
          <w:b/>
          <w:sz w:val="24"/>
          <w:szCs w:val="24"/>
        </w:rPr>
      </w:pPr>
      <w:r w:rsidRPr="005E3FE4">
        <w:rPr>
          <w:rFonts w:ascii="Times New Roman" w:hAnsi="Times New Roman" w:cs="Times New Roman"/>
          <w:b/>
          <w:sz w:val="24"/>
          <w:szCs w:val="24"/>
        </w:rPr>
        <w:t>Қосымша ақпарат:</w:t>
      </w:r>
    </w:p>
    <w:p w14:paraId="5EDDB4E0"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7A70E4DD"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 Осы Қағидалардың 118-тармағында көрсетілген құжаттардың біреуінің болмауы құжаттарды кандидатқа қайтару үшін негіз болып табылады.</w:t>
      </w:r>
    </w:p>
    <w:p w14:paraId="5808FD47"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6BE96488" w14:textId="77777777" w:rsidR="00410CBE" w:rsidRPr="00B20B14" w:rsidRDefault="00410CBE" w:rsidP="00410CBE">
      <w:pPr>
        <w:pStyle w:val="a3"/>
        <w:rPr>
          <w:rFonts w:ascii="Times New Roman" w:hAnsi="Times New Roman" w:cs="Times New Roman"/>
          <w:sz w:val="24"/>
          <w:szCs w:val="24"/>
        </w:rPr>
      </w:pPr>
    </w:p>
    <w:p w14:paraId="73C2AA24" w14:textId="77777777" w:rsidR="00410CBE" w:rsidRPr="005E3FE4" w:rsidRDefault="00410CBE" w:rsidP="00410CBE">
      <w:pPr>
        <w:pStyle w:val="a3"/>
        <w:rPr>
          <w:rFonts w:ascii="Times New Roman" w:hAnsi="Times New Roman" w:cs="Times New Roman"/>
          <w:b/>
          <w:sz w:val="24"/>
          <w:szCs w:val="24"/>
        </w:rPr>
      </w:pPr>
      <w:r w:rsidRPr="005E3FE4">
        <w:rPr>
          <w:rFonts w:ascii="Times New Roman" w:hAnsi="Times New Roman" w:cs="Times New Roman"/>
          <w:b/>
          <w:sz w:val="24"/>
          <w:szCs w:val="24"/>
        </w:rPr>
        <w:t>Қосымша талаптар:</w:t>
      </w:r>
    </w:p>
    <w:p w14:paraId="0E062749"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1D1DC6E8"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1A646C47" w14:textId="77777777" w:rsidR="00410CBE"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199AA9E6" w14:textId="77777777" w:rsidR="00410CBE" w:rsidRPr="00B20B14" w:rsidRDefault="00410CBE" w:rsidP="00410CBE">
      <w:pPr>
        <w:pStyle w:val="a3"/>
        <w:rPr>
          <w:rFonts w:ascii="Times New Roman" w:hAnsi="Times New Roman" w:cs="Times New Roman"/>
          <w:sz w:val="24"/>
          <w:szCs w:val="24"/>
        </w:rPr>
      </w:pPr>
    </w:p>
    <w:p w14:paraId="5D74A8AE" w14:textId="77777777" w:rsidR="00410CBE" w:rsidRPr="005E3FE4" w:rsidRDefault="00410CBE" w:rsidP="00410CBE">
      <w:pPr>
        <w:pStyle w:val="a3"/>
        <w:rPr>
          <w:rFonts w:ascii="Times New Roman" w:hAnsi="Times New Roman" w:cs="Times New Roman"/>
          <w:b/>
          <w:sz w:val="24"/>
          <w:szCs w:val="24"/>
        </w:rPr>
      </w:pPr>
      <w:r w:rsidRPr="005E3FE4">
        <w:rPr>
          <w:rFonts w:ascii="Times New Roman" w:hAnsi="Times New Roman" w:cs="Times New Roman"/>
          <w:b/>
          <w:sz w:val="24"/>
          <w:szCs w:val="24"/>
        </w:rPr>
        <w:t>Білуге тиіс:</w:t>
      </w:r>
    </w:p>
    <w:p w14:paraId="5F780A07"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1B25A130"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оқу пәнінің мазмұны, оқу-тәрбие процесі, оқыту және бағалау әдістемесі;</w:t>
      </w:r>
    </w:p>
    <w:p w14:paraId="0DA55E78"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педагогика мен психология;</w:t>
      </w:r>
    </w:p>
    <w:p w14:paraId="1C25E5A2"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пәнді оқыту әдістемесі, тәрбие жұмысы, оқыту құралдары және олардың дидактикалық мүмкіндіктері;</w:t>
      </w:r>
    </w:p>
    <w:p w14:paraId="74E728A1"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педагогикалық этиканың нормалары;</w:t>
      </w:r>
    </w:p>
    <w:p w14:paraId="630E8BD7"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медиация техникасы және қақтығыстарды шешу мүмкіндігі;</w:t>
      </w:r>
    </w:p>
    <w:p w14:paraId="4017B1EA"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оқу кабинеттері мен қосалқы үй-жайларды жабдықтауға қойылатын талаптар;</w:t>
      </w:r>
    </w:p>
    <w:p w14:paraId="68112CAE"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құқық негіздері және еңбекті, экономиканы ғылыми ұйымдастыру;</w:t>
      </w:r>
    </w:p>
    <w:p w14:paraId="75EC04C5" w14:textId="77777777"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7A7FF98A" w14:textId="77777777" w:rsidR="00410CBE" w:rsidRPr="00A72D7F" w:rsidRDefault="006F4314" w:rsidP="00410CBE">
      <w:pPr>
        <w:pStyle w:val="a3"/>
        <w:rPr>
          <w:rFonts w:ascii="Times New Roman" w:hAnsi="Times New Roman" w:cs="Times New Roman"/>
          <w:sz w:val="24"/>
          <w:szCs w:val="24"/>
          <w:lang w:val="kk-KZ"/>
        </w:rPr>
      </w:pPr>
      <w:hyperlink r:id="rId6" w:history="1">
        <w:r w:rsidR="00410CBE" w:rsidRPr="00E80C29">
          <w:rPr>
            <w:rStyle w:val="a4"/>
            <w:rFonts w:ascii="Times New Roman" w:hAnsi="Times New Roman" w:cs="Times New Roman"/>
            <w:sz w:val="24"/>
            <w:szCs w:val="24"/>
          </w:rPr>
          <w:t>https://adilet.zan.kz/kaz/docs/V090005750_</w:t>
        </w:r>
      </w:hyperlink>
    </w:p>
    <w:p w14:paraId="1A952CA1" w14:textId="77777777" w:rsidR="00410CBE" w:rsidRPr="00463AB0" w:rsidRDefault="00410CBE" w:rsidP="00410CBE">
      <w:pPr>
        <w:tabs>
          <w:tab w:val="left" w:pos="993"/>
        </w:tabs>
        <w:ind w:left="4820"/>
        <w:rPr>
          <w:rFonts w:eastAsia="Calibri"/>
          <w:lang w:eastAsia="en-US"/>
        </w:rPr>
      </w:pPr>
    </w:p>
    <w:p w14:paraId="67DDDBF3" w14:textId="77777777" w:rsidR="00410CBE" w:rsidRPr="00463AB0" w:rsidRDefault="00410CBE" w:rsidP="00410CBE">
      <w:pPr>
        <w:tabs>
          <w:tab w:val="left" w:pos="993"/>
        </w:tabs>
        <w:ind w:left="4820"/>
        <w:rPr>
          <w:rFonts w:eastAsia="Calibri"/>
          <w:lang w:eastAsia="en-US"/>
        </w:rPr>
      </w:pPr>
    </w:p>
    <w:p w14:paraId="454BF3B6" w14:textId="77777777" w:rsidR="00410CBE" w:rsidRDefault="00410CBE" w:rsidP="00410CBE">
      <w:pPr>
        <w:tabs>
          <w:tab w:val="left" w:pos="993"/>
        </w:tabs>
        <w:ind w:left="4820"/>
        <w:rPr>
          <w:rFonts w:eastAsia="Calibri"/>
          <w:lang w:val="kk-KZ" w:eastAsia="en-US"/>
        </w:rPr>
      </w:pPr>
    </w:p>
    <w:p w14:paraId="0DD15F51" w14:textId="77777777" w:rsidR="00410CBE" w:rsidRDefault="00410CBE" w:rsidP="00410CBE">
      <w:pPr>
        <w:tabs>
          <w:tab w:val="left" w:pos="993"/>
        </w:tabs>
        <w:ind w:left="4820"/>
        <w:rPr>
          <w:rFonts w:eastAsia="Calibri"/>
          <w:lang w:val="kk-KZ" w:eastAsia="en-US"/>
        </w:rPr>
      </w:pPr>
    </w:p>
    <w:p w14:paraId="344263DE" w14:textId="77777777" w:rsidR="00410CBE" w:rsidRDefault="00410CBE" w:rsidP="00410CBE">
      <w:pPr>
        <w:tabs>
          <w:tab w:val="left" w:pos="993"/>
        </w:tabs>
        <w:ind w:left="4820"/>
        <w:rPr>
          <w:rFonts w:eastAsia="Calibri"/>
          <w:lang w:val="kk-KZ" w:eastAsia="en-US"/>
        </w:rPr>
      </w:pPr>
    </w:p>
    <w:p w14:paraId="71FE1363" w14:textId="77777777" w:rsidR="00410CBE" w:rsidRDefault="00410CBE" w:rsidP="00410CBE">
      <w:pPr>
        <w:tabs>
          <w:tab w:val="left" w:pos="993"/>
        </w:tabs>
        <w:ind w:left="4820"/>
        <w:rPr>
          <w:rFonts w:eastAsia="Calibri"/>
          <w:lang w:val="kk-KZ" w:eastAsia="en-US"/>
        </w:rPr>
      </w:pPr>
    </w:p>
    <w:p w14:paraId="3B3AB1B4" w14:textId="77777777" w:rsidR="00410CBE" w:rsidRDefault="00410CBE" w:rsidP="00410CBE">
      <w:pPr>
        <w:tabs>
          <w:tab w:val="left" w:pos="993"/>
        </w:tabs>
        <w:ind w:left="4820"/>
        <w:rPr>
          <w:rFonts w:eastAsia="Calibri"/>
          <w:lang w:val="kk-KZ" w:eastAsia="en-US"/>
        </w:rPr>
      </w:pPr>
    </w:p>
    <w:p w14:paraId="55C0203B" w14:textId="77777777" w:rsidR="00410CBE" w:rsidRDefault="00410CBE" w:rsidP="00410CBE">
      <w:pPr>
        <w:tabs>
          <w:tab w:val="left" w:pos="993"/>
        </w:tabs>
        <w:ind w:left="4820"/>
        <w:rPr>
          <w:rFonts w:eastAsia="Calibri"/>
          <w:lang w:val="kk-KZ" w:eastAsia="en-US"/>
        </w:rPr>
      </w:pPr>
    </w:p>
    <w:p w14:paraId="46A1491B" w14:textId="77777777" w:rsidR="00410CBE" w:rsidRDefault="00410CBE" w:rsidP="00410CBE">
      <w:pPr>
        <w:tabs>
          <w:tab w:val="left" w:pos="993"/>
        </w:tabs>
        <w:ind w:left="4820"/>
        <w:rPr>
          <w:rFonts w:eastAsia="Calibri"/>
          <w:lang w:val="kk-KZ" w:eastAsia="en-US"/>
        </w:rPr>
      </w:pPr>
    </w:p>
    <w:p w14:paraId="347E6A33" w14:textId="77777777" w:rsidR="00410CBE" w:rsidRDefault="00410CBE" w:rsidP="00410CBE">
      <w:pPr>
        <w:tabs>
          <w:tab w:val="left" w:pos="993"/>
        </w:tabs>
        <w:ind w:left="4820"/>
        <w:rPr>
          <w:rFonts w:eastAsia="Calibri"/>
          <w:lang w:val="kk-KZ" w:eastAsia="en-US"/>
        </w:rPr>
      </w:pPr>
    </w:p>
    <w:p w14:paraId="70BCF4C0" w14:textId="77777777" w:rsidR="00410CBE" w:rsidRDefault="00410CBE" w:rsidP="00410CBE">
      <w:pPr>
        <w:tabs>
          <w:tab w:val="left" w:pos="993"/>
        </w:tabs>
        <w:ind w:left="4820"/>
        <w:rPr>
          <w:rFonts w:eastAsia="Calibri"/>
          <w:lang w:val="kk-KZ" w:eastAsia="en-US"/>
        </w:rPr>
      </w:pPr>
    </w:p>
    <w:p w14:paraId="1C065BDE" w14:textId="77777777" w:rsidR="00410CBE" w:rsidRDefault="00410CBE" w:rsidP="00410CBE">
      <w:pPr>
        <w:tabs>
          <w:tab w:val="left" w:pos="993"/>
        </w:tabs>
        <w:ind w:left="4820"/>
        <w:rPr>
          <w:rFonts w:eastAsia="Calibri"/>
          <w:lang w:val="kk-KZ" w:eastAsia="en-US"/>
        </w:rPr>
      </w:pPr>
    </w:p>
    <w:p w14:paraId="3AFF1FB4" w14:textId="77777777" w:rsidR="00410CBE" w:rsidRDefault="00410CBE" w:rsidP="00410CBE">
      <w:pPr>
        <w:tabs>
          <w:tab w:val="left" w:pos="993"/>
        </w:tabs>
        <w:ind w:left="4820"/>
        <w:rPr>
          <w:rFonts w:eastAsia="Calibri"/>
          <w:lang w:val="kk-KZ" w:eastAsia="en-US"/>
        </w:rPr>
      </w:pPr>
    </w:p>
    <w:p w14:paraId="686FFDE0" w14:textId="77777777" w:rsidR="00410CBE" w:rsidRDefault="00410CBE" w:rsidP="00410CBE">
      <w:pPr>
        <w:tabs>
          <w:tab w:val="left" w:pos="993"/>
        </w:tabs>
        <w:ind w:left="4820"/>
        <w:rPr>
          <w:rFonts w:eastAsia="Calibri"/>
          <w:lang w:val="kk-KZ" w:eastAsia="en-US"/>
        </w:rPr>
      </w:pPr>
    </w:p>
    <w:p w14:paraId="2B6B7123" w14:textId="77777777" w:rsidR="00410CBE" w:rsidRDefault="00410CBE" w:rsidP="00410CBE">
      <w:pPr>
        <w:tabs>
          <w:tab w:val="left" w:pos="993"/>
        </w:tabs>
        <w:ind w:left="4820"/>
        <w:rPr>
          <w:rFonts w:eastAsia="Calibri"/>
          <w:lang w:val="kk-KZ" w:eastAsia="en-US"/>
        </w:rPr>
      </w:pPr>
    </w:p>
    <w:p w14:paraId="53E021BB" w14:textId="77777777" w:rsidR="00410CBE" w:rsidRPr="00410CBE" w:rsidRDefault="00410CBE" w:rsidP="00410CBE">
      <w:pPr>
        <w:tabs>
          <w:tab w:val="left" w:pos="993"/>
        </w:tabs>
        <w:ind w:left="4820"/>
        <w:rPr>
          <w:rFonts w:eastAsia="Calibri"/>
          <w:lang w:val="kk-KZ" w:eastAsia="en-US"/>
        </w:rPr>
      </w:pPr>
    </w:p>
    <w:p w14:paraId="587AF0DA" w14:textId="77777777" w:rsidR="00410CBE" w:rsidRPr="00FF1504" w:rsidRDefault="00410CBE" w:rsidP="00410CBE">
      <w:pPr>
        <w:tabs>
          <w:tab w:val="left" w:pos="993"/>
        </w:tabs>
        <w:ind w:left="4820"/>
        <w:rPr>
          <w:rFonts w:eastAsia="Calibri"/>
          <w:lang w:val="kk-KZ" w:eastAsia="en-US"/>
        </w:rPr>
      </w:pPr>
      <w:r w:rsidRPr="00463AB0">
        <w:rPr>
          <w:rFonts w:eastAsia="Calibri"/>
          <w:lang w:val="kk-KZ" w:eastAsia="en-US"/>
        </w:rPr>
        <w:t>Мемлекеттік білім беру ұйымдарының бірінші басшылары мен педагогтерін лауазымдарға тағайындау, лауа</w:t>
      </w:r>
      <w:r>
        <w:rPr>
          <w:rFonts w:eastAsia="Calibri"/>
          <w:lang w:val="kk-KZ" w:eastAsia="en-US"/>
        </w:rPr>
        <w:t>зымдардан босату қағидаларына 15</w:t>
      </w:r>
      <w:r w:rsidRPr="00463AB0">
        <w:rPr>
          <w:rFonts w:eastAsia="Calibri"/>
          <w:lang w:val="kk-KZ" w:eastAsia="en-US"/>
        </w:rPr>
        <w:t>-қосымша</w:t>
      </w:r>
    </w:p>
    <w:p w14:paraId="7F76C6F0" w14:textId="77777777" w:rsidR="00410CBE" w:rsidRDefault="00410CBE" w:rsidP="00410CBE">
      <w:pPr>
        <w:tabs>
          <w:tab w:val="left" w:pos="993"/>
        </w:tabs>
        <w:ind w:left="4820"/>
        <w:jc w:val="both"/>
        <w:rPr>
          <w:rFonts w:eastAsia="Calibri"/>
          <w:lang w:val="kk-KZ" w:eastAsia="en-US"/>
        </w:rPr>
      </w:pPr>
      <w:r w:rsidRPr="00463AB0">
        <w:rPr>
          <w:rFonts w:eastAsia="Calibri"/>
          <w:lang w:val="kk-KZ" w:eastAsia="en-US"/>
        </w:rPr>
        <w:t>Нысан</w:t>
      </w:r>
    </w:p>
    <w:p w14:paraId="0ABAED09" w14:textId="77777777" w:rsidR="00410CBE" w:rsidRPr="00463AB0" w:rsidRDefault="00410CBE" w:rsidP="00410CBE">
      <w:pPr>
        <w:tabs>
          <w:tab w:val="left" w:pos="993"/>
        </w:tabs>
        <w:ind w:left="4820"/>
        <w:jc w:val="both"/>
        <w:rPr>
          <w:rFonts w:eastAsia="Calibri"/>
          <w:lang w:val="kk-KZ" w:eastAsia="en-US"/>
        </w:rPr>
      </w:pPr>
      <w:r w:rsidRPr="00463AB0">
        <w:rPr>
          <w:rFonts w:eastAsia="Calibri"/>
          <w:lang w:val="kk-KZ" w:eastAsia="en-US"/>
        </w:rPr>
        <w:t>__________________</w:t>
      </w:r>
      <w:r w:rsidRPr="00463AB0">
        <w:rPr>
          <w:rFonts w:eastAsia="Calibri"/>
          <w:lang w:eastAsia="en-US"/>
        </w:rPr>
        <w:t>______________</w:t>
      </w:r>
      <w:r w:rsidRPr="00463AB0">
        <w:rPr>
          <w:rFonts w:eastAsia="Calibri"/>
          <w:lang w:val="kk-KZ" w:eastAsia="en-US"/>
        </w:rPr>
        <w:t>______</w:t>
      </w:r>
    </w:p>
    <w:p w14:paraId="402431E2" w14:textId="77777777" w:rsidR="00410CBE" w:rsidRPr="00FF1504" w:rsidRDefault="00410CBE" w:rsidP="00410CBE">
      <w:pPr>
        <w:tabs>
          <w:tab w:val="left" w:pos="993"/>
        </w:tabs>
        <w:ind w:left="4820"/>
        <w:jc w:val="center"/>
        <w:rPr>
          <w:rFonts w:eastAsia="Calibri"/>
          <w:i/>
          <w:lang w:val="kk-KZ" w:eastAsia="en-US"/>
        </w:rPr>
      </w:pPr>
      <w:r w:rsidRPr="00463AB0">
        <w:rPr>
          <w:rFonts w:eastAsia="Calibri"/>
          <w:i/>
          <w:lang w:val="kk-KZ" w:eastAsia="en-US"/>
        </w:rPr>
        <w:t>(Конкурс жариялаған мемлекеттік орган)</w:t>
      </w:r>
    </w:p>
    <w:p w14:paraId="479A8D1C" w14:textId="77777777" w:rsidR="00410CBE" w:rsidRPr="00463AB0" w:rsidRDefault="00410CBE" w:rsidP="00410CBE">
      <w:pPr>
        <w:tabs>
          <w:tab w:val="left" w:pos="993"/>
        </w:tabs>
        <w:ind w:left="4820"/>
        <w:jc w:val="both"/>
        <w:rPr>
          <w:rFonts w:eastAsia="Calibri"/>
          <w:lang w:val="kk-KZ" w:eastAsia="en-US"/>
        </w:rPr>
      </w:pPr>
      <w:r>
        <w:rPr>
          <w:rFonts w:eastAsia="Calibri"/>
          <w:lang w:val="kk-KZ" w:eastAsia="en-US"/>
        </w:rPr>
        <w:t>_________</w:t>
      </w:r>
      <w:r w:rsidRPr="00463AB0">
        <w:rPr>
          <w:rFonts w:eastAsia="Calibri"/>
          <w:lang w:val="kk-KZ" w:eastAsia="en-US"/>
        </w:rPr>
        <w:t>__</w:t>
      </w:r>
      <w:r>
        <w:rPr>
          <w:rFonts w:eastAsia="Calibri"/>
          <w:lang w:val="kk-KZ" w:eastAsia="en-US"/>
        </w:rPr>
        <w:t>______________________________</w:t>
      </w:r>
    </w:p>
    <w:p w14:paraId="0F243521" w14:textId="77777777" w:rsidR="00410CBE" w:rsidRPr="00463AB0" w:rsidRDefault="00410CBE" w:rsidP="00410CBE">
      <w:pPr>
        <w:tabs>
          <w:tab w:val="left" w:pos="993"/>
        </w:tabs>
        <w:ind w:left="4820"/>
        <w:jc w:val="center"/>
        <w:rPr>
          <w:rFonts w:eastAsia="Calibri"/>
          <w:i/>
          <w:lang w:val="kk-KZ" w:eastAsia="en-US"/>
        </w:rPr>
      </w:pPr>
      <w:r w:rsidRPr="00463AB0">
        <w:rPr>
          <w:rFonts w:eastAsia="Calibri"/>
          <w:i/>
          <w:lang w:val="kk-KZ" w:eastAsia="en-US"/>
        </w:rPr>
        <w:t>(үміткердің Т.А.Ә. (бар болса)), ЖСН</w:t>
      </w:r>
    </w:p>
    <w:p w14:paraId="7B16F12D" w14:textId="77777777" w:rsidR="00410CBE" w:rsidRPr="00463AB0" w:rsidRDefault="00410CBE" w:rsidP="00410CBE">
      <w:pPr>
        <w:tabs>
          <w:tab w:val="left" w:pos="993"/>
        </w:tabs>
        <w:ind w:left="4820"/>
        <w:jc w:val="both"/>
        <w:rPr>
          <w:rFonts w:eastAsia="Calibri"/>
          <w:lang w:val="kk-KZ" w:eastAsia="en-US"/>
        </w:rPr>
      </w:pPr>
      <w:r>
        <w:rPr>
          <w:rFonts w:eastAsia="Calibri"/>
          <w:lang w:val="kk-KZ" w:eastAsia="en-US"/>
        </w:rPr>
        <w:t>_________</w:t>
      </w:r>
      <w:r w:rsidRPr="00463AB0">
        <w:rPr>
          <w:rFonts w:eastAsia="Calibri"/>
          <w:lang w:val="kk-KZ" w:eastAsia="en-US"/>
        </w:rPr>
        <w:t>_</w:t>
      </w:r>
      <w:r>
        <w:rPr>
          <w:rFonts w:eastAsia="Calibri"/>
          <w:lang w:val="kk-KZ" w:eastAsia="en-US"/>
        </w:rPr>
        <w:t>_______________________________</w:t>
      </w:r>
    </w:p>
    <w:p w14:paraId="3A2F4269" w14:textId="77777777" w:rsidR="00410CBE" w:rsidRDefault="00410CBE" w:rsidP="00410CBE">
      <w:pPr>
        <w:tabs>
          <w:tab w:val="left" w:pos="993"/>
        </w:tabs>
        <w:ind w:left="4820"/>
        <w:jc w:val="center"/>
        <w:rPr>
          <w:rFonts w:eastAsia="Calibri"/>
          <w:i/>
          <w:lang w:val="kk-KZ" w:eastAsia="en-US"/>
        </w:rPr>
      </w:pPr>
      <w:r w:rsidRPr="00463AB0">
        <w:rPr>
          <w:rFonts w:eastAsia="Calibri"/>
          <w:i/>
          <w:lang w:val="kk-KZ" w:eastAsia="en-US"/>
        </w:rPr>
        <w:t>(лауазымы, жұмыс орны)</w:t>
      </w:r>
    </w:p>
    <w:p w14:paraId="421381BF" w14:textId="77777777" w:rsidR="00410CBE" w:rsidRPr="00FF1504" w:rsidRDefault="00410CBE" w:rsidP="00410CBE">
      <w:pPr>
        <w:tabs>
          <w:tab w:val="left" w:pos="993"/>
        </w:tabs>
        <w:ind w:left="4820"/>
        <w:jc w:val="center"/>
        <w:rPr>
          <w:rFonts w:eastAsia="Calibri"/>
          <w:i/>
          <w:lang w:val="kk-KZ" w:eastAsia="en-US"/>
        </w:rPr>
      </w:pPr>
      <w:r w:rsidRPr="00463AB0">
        <w:rPr>
          <w:rFonts w:eastAsia="Calibri"/>
          <w:lang w:val="kk-KZ" w:eastAsia="en-US"/>
        </w:rPr>
        <w:t>__________________________________________________________________________________________________</w:t>
      </w:r>
      <w:r>
        <w:rPr>
          <w:rFonts w:eastAsia="Calibri"/>
          <w:lang w:val="kk-KZ" w:eastAsia="en-US"/>
        </w:rPr>
        <w:t>_________________________</w:t>
      </w:r>
    </w:p>
    <w:p w14:paraId="016560CB" w14:textId="77777777" w:rsidR="00410CBE" w:rsidRPr="00FF1504" w:rsidRDefault="00410CBE" w:rsidP="00410CBE">
      <w:pPr>
        <w:tabs>
          <w:tab w:val="left" w:pos="993"/>
        </w:tabs>
        <w:ind w:left="4820"/>
        <w:jc w:val="both"/>
        <w:rPr>
          <w:rFonts w:eastAsia="Calibri"/>
          <w:i/>
          <w:lang w:val="kk-KZ" w:eastAsia="en-US"/>
        </w:rPr>
      </w:pPr>
      <w:r w:rsidRPr="00463AB0">
        <w:rPr>
          <w:rFonts w:eastAsia="Calibri"/>
          <w:i/>
          <w:lang w:val="kk-KZ" w:eastAsia="en-US"/>
        </w:rPr>
        <w:t xml:space="preserve">(Нақты тұрғылықты жері, тіркелген мекен-жайы, байланыс телефоны) </w:t>
      </w:r>
    </w:p>
    <w:p w14:paraId="293F0E82" w14:textId="77777777" w:rsidR="00410CBE" w:rsidRPr="00463AB0" w:rsidRDefault="00410CBE" w:rsidP="00410CBE">
      <w:pPr>
        <w:tabs>
          <w:tab w:val="left" w:pos="993"/>
        </w:tabs>
        <w:jc w:val="center"/>
        <w:rPr>
          <w:rFonts w:eastAsia="Calibri"/>
          <w:b/>
          <w:sz w:val="28"/>
          <w:lang w:val="kk-KZ" w:eastAsia="en-US"/>
        </w:rPr>
      </w:pPr>
      <w:r w:rsidRPr="00463AB0">
        <w:rPr>
          <w:rFonts w:eastAsia="Calibri"/>
          <w:b/>
          <w:sz w:val="28"/>
          <w:lang w:val="kk-KZ" w:eastAsia="en-US"/>
        </w:rPr>
        <w:t>Өтініш</w:t>
      </w:r>
    </w:p>
    <w:p w14:paraId="731C64FF" w14:textId="77777777" w:rsidR="00410CBE" w:rsidRPr="00463AB0" w:rsidRDefault="00410CBE" w:rsidP="00410CBE">
      <w:pPr>
        <w:tabs>
          <w:tab w:val="left" w:pos="993"/>
        </w:tabs>
        <w:jc w:val="both"/>
        <w:rPr>
          <w:rFonts w:eastAsia="Calibri"/>
          <w:lang w:val="kk-KZ" w:eastAsia="en-US"/>
        </w:rPr>
      </w:pPr>
      <w:r w:rsidRPr="00463AB0">
        <w:rPr>
          <w:rFonts w:eastAsia="Calibri"/>
          <w:lang w:val="kk-KZ" w:eastAsia="en-US"/>
        </w:rPr>
        <w:t xml:space="preserve">Мені бос/уақытша бос лауазымдық конкурсқа қатысуға рұқсат беруіңізді сұраймын </w:t>
      </w:r>
    </w:p>
    <w:p w14:paraId="235B72D4" w14:textId="77777777" w:rsidR="00410CBE" w:rsidRPr="00463AB0" w:rsidRDefault="00410CBE" w:rsidP="00410CBE">
      <w:pPr>
        <w:tabs>
          <w:tab w:val="left" w:pos="993"/>
        </w:tabs>
        <w:jc w:val="both"/>
        <w:rPr>
          <w:rFonts w:eastAsia="Calibri"/>
          <w:lang w:val="kk-KZ" w:eastAsia="en-US"/>
        </w:rPr>
      </w:pPr>
      <w:r w:rsidRPr="00463AB0">
        <w:rPr>
          <w:rFonts w:eastAsia="Calibri"/>
          <w:i/>
          <w:sz w:val="20"/>
          <w:lang w:val="kk-KZ" w:eastAsia="en-US"/>
        </w:rPr>
        <w:t xml:space="preserve">(қажетінің астын сызыңыз) </w:t>
      </w:r>
      <w:r w:rsidRPr="00463AB0">
        <w:rPr>
          <w:rFonts w:eastAsia="Calibri"/>
          <w:lang w:val="kk-KZ" w:eastAsia="en-US"/>
        </w:rPr>
        <w:t>_______________________________________________________________           білім беру ұйымының атауы, мекен-жайы (облыс, аудан, қала\ауыл)</w:t>
      </w:r>
    </w:p>
    <w:p w14:paraId="0650E558" w14:textId="77777777" w:rsidR="00410CBE" w:rsidRPr="00463AB0" w:rsidRDefault="00410CBE" w:rsidP="00410CBE">
      <w:pPr>
        <w:tabs>
          <w:tab w:val="left" w:pos="993"/>
        </w:tabs>
        <w:jc w:val="both"/>
        <w:rPr>
          <w:rFonts w:eastAsia="Calibri"/>
          <w:lang w:val="kk-KZ" w:eastAsia="en-US"/>
        </w:rPr>
      </w:pPr>
      <w:r w:rsidRPr="00463AB0">
        <w:rPr>
          <w:rFonts w:eastAsia="Calibri"/>
          <w:lang w:val="kk-KZ" w:eastAsia="en-US"/>
        </w:rPr>
        <w:t>Қазіргі уақытта жұмыс істеймін___________________________________</w:t>
      </w:r>
    </w:p>
    <w:p w14:paraId="687B0887" w14:textId="77777777" w:rsidR="00410CBE" w:rsidRPr="00463AB0" w:rsidRDefault="00410CBE" w:rsidP="00410CBE">
      <w:pPr>
        <w:tabs>
          <w:tab w:val="left" w:pos="993"/>
        </w:tabs>
        <w:jc w:val="both"/>
        <w:rPr>
          <w:rFonts w:eastAsia="Calibri"/>
          <w:lang w:val="kk-KZ" w:eastAsia="en-US"/>
        </w:rPr>
      </w:pPr>
      <w:r w:rsidRPr="00463AB0">
        <w:rPr>
          <w:rFonts w:eastAsia="Calibri"/>
          <w:lang w:val="kk-KZ" w:eastAsia="en-US"/>
        </w:rPr>
        <w:t>білім беру ұйымының атауы, мекен-жайы (облыс, аудан, қала\ауыл)</w:t>
      </w:r>
    </w:p>
    <w:p w14:paraId="53031FA6" w14:textId="77777777" w:rsidR="00410CBE" w:rsidRPr="00463AB0" w:rsidRDefault="00410CBE" w:rsidP="00410CBE">
      <w:pPr>
        <w:tabs>
          <w:tab w:val="left" w:pos="993"/>
        </w:tabs>
        <w:jc w:val="both"/>
        <w:rPr>
          <w:rFonts w:eastAsia="Calibri"/>
          <w:lang w:val="kk-KZ" w:eastAsia="en-US"/>
        </w:rPr>
      </w:pPr>
      <w:r w:rsidRPr="00463AB0">
        <w:rPr>
          <w:rFonts w:eastAsia="Calibri"/>
          <w:lang w:val="kk-KZ" w:eastAsia="en-US"/>
        </w:rPr>
        <w:t xml:space="preserve">Өзім туралы келесіні хабарлаймын: </w:t>
      </w:r>
    </w:p>
    <w:p w14:paraId="39E1FFC4" w14:textId="77777777" w:rsidR="00410CBE" w:rsidRPr="00463AB0" w:rsidRDefault="00410CBE" w:rsidP="00410CBE">
      <w:pPr>
        <w:tabs>
          <w:tab w:val="left" w:pos="993"/>
        </w:tabs>
        <w:jc w:val="both"/>
        <w:rPr>
          <w:rFonts w:eastAsia="Calibri"/>
          <w:lang w:val="kk-KZ" w:eastAsia="en-US"/>
        </w:rPr>
      </w:pPr>
      <w:r w:rsidRPr="00463AB0">
        <w:rPr>
          <w:rFonts w:eastAsia="Calibri"/>
          <w:lang w:val="kk-KZ" w:eastAsia="en-US"/>
        </w:rPr>
        <w:t>Білімі: жоғары немесе жоғары оқу орнынан кейін</w:t>
      </w:r>
    </w:p>
    <w:p w14:paraId="2E1DE197" w14:textId="77777777" w:rsidR="00410CBE" w:rsidRPr="00463AB0" w:rsidRDefault="00410CBE" w:rsidP="00410CBE">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410CBE" w:rsidRPr="00463AB0" w14:paraId="439BA1FC" w14:textId="77777777" w:rsidTr="0049282D">
        <w:trPr>
          <w:trHeight w:val="30"/>
        </w:trPr>
        <w:tc>
          <w:tcPr>
            <w:tcW w:w="3869" w:type="dxa"/>
            <w:tcMar>
              <w:top w:w="15" w:type="dxa"/>
              <w:left w:w="15" w:type="dxa"/>
              <w:bottom w:w="15" w:type="dxa"/>
              <w:right w:w="15" w:type="dxa"/>
            </w:tcMar>
            <w:vAlign w:val="center"/>
          </w:tcPr>
          <w:p w14:paraId="4B641A19" w14:textId="77777777" w:rsidR="00410CBE" w:rsidRPr="00463AB0" w:rsidRDefault="00410CBE" w:rsidP="0049282D">
            <w:pPr>
              <w:jc w:val="center"/>
              <w:rPr>
                <w:rFonts w:eastAsia="Calibri"/>
                <w:b/>
                <w:lang w:val="kk-KZ" w:eastAsia="en-US"/>
              </w:rPr>
            </w:pPr>
            <w:r w:rsidRPr="00463AB0">
              <w:rPr>
                <w:rFonts w:eastAsia="Calibri"/>
                <w:b/>
                <w:lang w:val="kk-KZ" w:eastAsia="en-US"/>
              </w:rPr>
              <w:t>Оқу орнының атауы</w:t>
            </w:r>
          </w:p>
        </w:tc>
        <w:tc>
          <w:tcPr>
            <w:tcW w:w="2552" w:type="dxa"/>
            <w:tcMar>
              <w:top w:w="15" w:type="dxa"/>
              <w:left w:w="15" w:type="dxa"/>
              <w:bottom w:w="15" w:type="dxa"/>
              <w:right w:w="15" w:type="dxa"/>
            </w:tcMar>
            <w:vAlign w:val="center"/>
          </w:tcPr>
          <w:p w14:paraId="5A4A0C6B" w14:textId="77777777" w:rsidR="00410CBE" w:rsidRPr="00463AB0" w:rsidRDefault="00410CBE" w:rsidP="0049282D">
            <w:pPr>
              <w:jc w:val="center"/>
              <w:rPr>
                <w:rFonts w:eastAsia="Calibri"/>
                <w:b/>
                <w:lang w:val="kk-KZ" w:eastAsia="en-US"/>
              </w:rPr>
            </w:pPr>
            <w:r w:rsidRPr="00463AB0">
              <w:rPr>
                <w:rFonts w:eastAsia="Calibri"/>
                <w:b/>
                <w:lang w:val="kk-KZ" w:eastAsia="en-US"/>
              </w:rPr>
              <w:t>Оқыту кезеңі</w:t>
            </w:r>
          </w:p>
        </w:tc>
        <w:tc>
          <w:tcPr>
            <w:tcW w:w="3402" w:type="dxa"/>
            <w:tcMar>
              <w:top w:w="15" w:type="dxa"/>
              <w:left w:w="15" w:type="dxa"/>
              <w:bottom w:w="15" w:type="dxa"/>
              <w:right w:w="15" w:type="dxa"/>
            </w:tcMar>
            <w:vAlign w:val="center"/>
          </w:tcPr>
          <w:p w14:paraId="65CB4ED1" w14:textId="77777777" w:rsidR="00410CBE" w:rsidRPr="00463AB0" w:rsidRDefault="00410CBE" w:rsidP="0049282D">
            <w:pPr>
              <w:jc w:val="center"/>
              <w:rPr>
                <w:rFonts w:eastAsia="Calibri"/>
                <w:b/>
                <w:lang w:val="kk-KZ" w:eastAsia="en-US"/>
              </w:rPr>
            </w:pPr>
            <w:r w:rsidRPr="00463AB0">
              <w:rPr>
                <w:rFonts w:eastAsia="Calibri"/>
                <w:b/>
                <w:lang w:val="kk-KZ" w:eastAsia="en-US"/>
              </w:rPr>
              <w:t>Диплом бойынша мамандық</w:t>
            </w:r>
          </w:p>
        </w:tc>
      </w:tr>
      <w:tr w:rsidR="00410CBE" w:rsidRPr="00463AB0" w14:paraId="0028DC63" w14:textId="77777777" w:rsidTr="0049282D">
        <w:trPr>
          <w:trHeight w:val="363"/>
        </w:trPr>
        <w:tc>
          <w:tcPr>
            <w:tcW w:w="3869" w:type="dxa"/>
            <w:tcMar>
              <w:top w:w="15" w:type="dxa"/>
              <w:left w:w="15" w:type="dxa"/>
              <w:bottom w:w="15" w:type="dxa"/>
              <w:right w:w="15" w:type="dxa"/>
            </w:tcMar>
            <w:vAlign w:val="center"/>
          </w:tcPr>
          <w:p w14:paraId="44A21644" w14:textId="77777777" w:rsidR="00410CBE" w:rsidRPr="00463AB0" w:rsidRDefault="00410CBE" w:rsidP="0049282D">
            <w:pPr>
              <w:ind w:firstLine="851"/>
              <w:jc w:val="both"/>
              <w:rPr>
                <w:rFonts w:eastAsia="Calibri"/>
                <w:lang w:eastAsia="en-US"/>
              </w:rPr>
            </w:pPr>
          </w:p>
        </w:tc>
        <w:tc>
          <w:tcPr>
            <w:tcW w:w="2552" w:type="dxa"/>
            <w:tcMar>
              <w:top w:w="15" w:type="dxa"/>
              <w:left w:w="15" w:type="dxa"/>
              <w:bottom w:w="15" w:type="dxa"/>
              <w:right w:w="15" w:type="dxa"/>
            </w:tcMar>
            <w:vAlign w:val="center"/>
          </w:tcPr>
          <w:p w14:paraId="193D00C1" w14:textId="77777777" w:rsidR="00410CBE" w:rsidRPr="00463AB0" w:rsidRDefault="00410CBE" w:rsidP="0049282D">
            <w:pPr>
              <w:ind w:firstLine="851"/>
              <w:jc w:val="both"/>
              <w:rPr>
                <w:rFonts w:eastAsia="Calibri"/>
                <w:lang w:eastAsia="en-US"/>
              </w:rPr>
            </w:pPr>
            <w:r w:rsidRPr="00463AB0">
              <w:rPr>
                <w:rFonts w:eastAsia="Calibri"/>
                <w:lang w:eastAsia="en-US"/>
              </w:rPr>
              <w:br/>
            </w:r>
          </w:p>
        </w:tc>
        <w:tc>
          <w:tcPr>
            <w:tcW w:w="3402" w:type="dxa"/>
            <w:tcMar>
              <w:top w:w="15" w:type="dxa"/>
              <w:left w:w="15" w:type="dxa"/>
              <w:bottom w:w="15" w:type="dxa"/>
              <w:right w:w="15" w:type="dxa"/>
            </w:tcMar>
            <w:vAlign w:val="center"/>
          </w:tcPr>
          <w:p w14:paraId="54529B9E" w14:textId="77777777" w:rsidR="00410CBE" w:rsidRPr="00463AB0" w:rsidRDefault="00410CBE" w:rsidP="0049282D">
            <w:pPr>
              <w:ind w:firstLine="851"/>
              <w:jc w:val="both"/>
              <w:rPr>
                <w:rFonts w:eastAsia="Calibri"/>
                <w:lang w:eastAsia="en-US"/>
              </w:rPr>
            </w:pPr>
            <w:r w:rsidRPr="00463AB0">
              <w:rPr>
                <w:rFonts w:eastAsia="Calibri"/>
                <w:lang w:eastAsia="en-US"/>
              </w:rPr>
              <w:br/>
            </w:r>
          </w:p>
        </w:tc>
      </w:tr>
    </w:tbl>
    <w:p w14:paraId="3A9B693A" w14:textId="77777777" w:rsidR="00410CBE" w:rsidRPr="00463AB0" w:rsidRDefault="00410CBE" w:rsidP="00410CBE">
      <w:pPr>
        <w:tabs>
          <w:tab w:val="left" w:pos="993"/>
        </w:tabs>
        <w:jc w:val="both"/>
        <w:rPr>
          <w:rFonts w:eastAsia="Calibri"/>
          <w:lang w:val="kk-KZ" w:eastAsia="en-US"/>
        </w:rPr>
      </w:pPr>
    </w:p>
    <w:p w14:paraId="7720B6CD" w14:textId="77777777" w:rsidR="00410CBE" w:rsidRPr="00463AB0" w:rsidRDefault="00410CBE" w:rsidP="00410CBE">
      <w:pPr>
        <w:tabs>
          <w:tab w:val="left" w:pos="993"/>
        </w:tabs>
        <w:jc w:val="both"/>
        <w:rPr>
          <w:rFonts w:eastAsia="Calibri"/>
          <w:lang w:val="kk-KZ" w:eastAsia="en-US"/>
        </w:rPr>
      </w:pPr>
      <w:r w:rsidRPr="00463AB0">
        <w:rPr>
          <w:rFonts w:eastAsia="Calibri"/>
          <w:lang w:val="kk-KZ" w:eastAsia="en-US"/>
        </w:rPr>
        <w:t>Біліктілік санатының болуы (беру (растау) күні):__________________________________________</w:t>
      </w:r>
    </w:p>
    <w:p w14:paraId="3D11D1CE" w14:textId="77777777" w:rsidR="00410CBE" w:rsidRPr="00463AB0" w:rsidRDefault="00410CBE" w:rsidP="00410CBE">
      <w:pPr>
        <w:tabs>
          <w:tab w:val="left" w:pos="993"/>
        </w:tabs>
        <w:jc w:val="both"/>
        <w:rPr>
          <w:rFonts w:eastAsia="Calibri"/>
          <w:lang w:val="kk-KZ" w:eastAsia="en-US"/>
        </w:rPr>
      </w:pPr>
      <w:r w:rsidRPr="00463AB0">
        <w:rPr>
          <w:rFonts w:eastAsia="Calibri"/>
          <w:lang w:val="kk-KZ" w:eastAsia="en-US"/>
        </w:rPr>
        <w:lastRenderedPageBreak/>
        <w:t>Педагогикалық жұмыс өтілі: ___________________________________________________________</w:t>
      </w:r>
    </w:p>
    <w:p w14:paraId="6FAAA513" w14:textId="77777777" w:rsidR="00410CBE" w:rsidRPr="00463AB0" w:rsidRDefault="00410CBE" w:rsidP="00410CBE">
      <w:pPr>
        <w:tabs>
          <w:tab w:val="left" w:pos="993"/>
        </w:tabs>
        <w:jc w:val="both"/>
        <w:rPr>
          <w:rFonts w:eastAsia="Calibri"/>
          <w:lang w:val="kk-KZ" w:eastAsia="en-US"/>
        </w:rPr>
      </w:pPr>
      <w:r w:rsidRPr="00463AB0">
        <w:rPr>
          <w:rFonts w:eastAsia="Calibri"/>
          <w:lang w:val="kk-KZ" w:eastAsia="en-US"/>
        </w:rPr>
        <w:t>Келесі жұмыс нәтижелері бар:__________________________________________________________</w:t>
      </w:r>
    </w:p>
    <w:p w14:paraId="008BB08F" w14:textId="77777777" w:rsidR="00410CBE" w:rsidRPr="00463AB0" w:rsidRDefault="00410CBE" w:rsidP="00410CBE">
      <w:pPr>
        <w:tabs>
          <w:tab w:val="left" w:pos="993"/>
        </w:tabs>
        <w:jc w:val="both"/>
        <w:rPr>
          <w:rFonts w:eastAsia="Calibri"/>
          <w:lang w:val="kk-KZ" w:eastAsia="en-US"/>
        </w:rPr>
      </w:pPr>
      <w:r w:rsidRPr="00463AB0">
        <w:rPr>
          <w:rFonts w:eastAsia="Calibri"/>
          <w:i/>
          <w:lang w:val="kk-KZ" w:eastAsia="en-US"/>
        </w:rPr>
        <w:t>(Наградалары, атақтары, дәрежесі, ғылыми дәрежесі, ғылыми атағы, сондай-ақ қосымша мәліметтер) (бар болса)</w:t>
      </w:r>
      <w:r w:rsidRPr="00463AB0">
        <w:rPr>
          <w:rFonts w:eastAsia="Calibri"/>
          <w:lang w:val="kk-KZ" w:eastAsia="en-US"/>
        </w:rPr>
        <w:t>___________________________________________________________________________</w:t>
      </w:r>
    </w:p>
    <w:p w14:paraId="0A010BBC" w14:textId="77777777" w:rsidR="00410CBE" w:rsidRPr="00463AB0" w:rsidRDefault="00410CBE" w:rsidP="00410CBE">
      <w:pPr>
        <w:spacing w:line="259" w:lineRule="auto"/>
        <w:ind w:left="4820"/>
        <w:rPr>
          <w:rFonts w:eastAsia="Calibri"/>
          <w:bCs/>
          <w:color w:val="000000"/>
          <w:lang w:val="kk-KZ" w:eastAsia="en-US"/>
        </w:rPr>
      </w:pPr>
      <w:r w:rsidRPr="00463AB0">
        <w:rPr>
          <w:rFonts w:eastAsia="Calibri"/>
          <w:bCs/>
          <w:color w:val="000000"/>
          <w:lang w:val="kk-KZ" w:eastAsia="en-US"/>
        </w:rPr>
        <w:t>Мемлекеттік білім беру ұйымдарының бірінші басшылары мен педагогтерін лауазымға тағайындау, лауазымнан босату Қағидаларына</w:t>
      </w:r>
    </w:p>
    <w:p w14:paraId="652BDE19" w14:textId="77777777" w:rsidR="00410CBE" w:rsidRPr="00FF1504" w:rsidRDefault="00410CBE" w:rsidP="00410CBE">
      <w:pPr>
        <w:spacing w:line="259" w:lineRule="auto"/>
        <w:ind w:left="4820"/>
        <w:rPr>
          <w:rFonts w:eastAsia="Calibri"/>
          <w:bCs/>
          <w:sz w:val="18"/>
          <w:lang w:val="kk-KZ" w:eastAsia="en-US"/>
        </w:rPr>
      </w:pPr>
      <w:r>
        <w:rPr>
          <w:rFonts w:eastAsia="Calibri"/>
          <w:bCs/>
          <w:color w:val="000000"/>
          <w:lang w:val="kk-KZ" w:eastAsia="en-US"/>
        </w:rPr>
        <w:t>16</w:t>
      </w:r>
      <w:r w:rsidRPr="00463AB0">
        <w:rPr>
          <w:rFonts w:eastAsia="Calibri"/>
          <w:bCs/>
          <w:color w:val="000000"/>
          <w:lang w:val="kk-KZ" w:eastAsia="en-US"/>
        </w:rPr>
        <w:t>-қосымша</w:t>
      </w:r>
      <w:r>
        <w:rPr>
          <w:rFonts w:eastAsia="Calibri"/>
          <w:bCs/>
          <w:color w:val="000000"/>
          <w:lang w:val="kk-KZ" w:eastAsia="en-US"/>
        </w:rPr>
        <w:t xml:space="preserve"> </w:t>
      </w:r>
      <w:r w:rsidRPr="00463AB0">
        <w:rPr>
          <w:rFonts w:eastAsia="Calibri"/>
          <w:szCs w:val="28"/>
          <w:lang w:val="kk-KZ" w:eastAsia="en-US"/>
        </w:rPr>
        <w:t>Нысан</w:t>
      </w:r>
    </w:p>
    <w:p w14:paraId="5EF45044" w14:textId="77777777" w:rsidR="00410CBE" w:rsidRPr="00463AB0" w:rsidRDefault="00410CBE" w:rsidP="00410CBE">
      <w:pPr>
        <w:tabs>
          <w:tab w:val="left" w:pos="993"/>
        </w:tabs>
        <w:jc w:val="center"/>
        <w:rPr>
          <w:rFonts w:eastAsia="Calibri"/>
          <w:b/>
          <w:sz w:val="28"/>
          <w:szCs w:val="28"/>
          <w:lang w:val="kk-KZ" w:eastAsia="en-US"/>
        </w:rPr>
      </w:pPr>
      <w:r w:rsidRPr="00463AB0">
        <w:rPr>
          <w:rFonts w:eastAsia="Calibri"/>
          <w:b/>
          <w:sz w:val="28"/>
          <w:szCs w:val="28"/>
          <w:lang w:val="kk-KZ" w:eastAsia="en-US"/>
        </w:rPr>
        <w:t>Бос немесе уақытша бос педагог лауазымына үміткердің бағалау парағы</w:t>
      </w:r>
    </w:p>
    <w:p w14:paraId="5DB82781" w14:textId="77777777" w:rsidR="00410CBE" w:rsidRPr="00463AB0" w:rsidRDefault="00410CBE" w:rsidP="00410CBE">
      <w:pPr>
        <w:tabs>
          <w:tab w:val="left" w:pos="993"/>
        </w:tabs>
        <w:jc w:val="both"/>
        <w:rPr>
          <w:rFonts w:eastAsia="Calibri"/>
          <w:sz w:val="28"/>
          <w:szCs w:val="28"/>
          <w:lang w:val="kk-KZ" w:eastAsia="en-US"/>
        </w:rPr>
      </w:pPr>
      <w:r w:rsidRPr="00463AB0">
        <w:rPr>
          <w:rFonts w:eastAsia="Calibri"/>
          <w:sz w:val="28"/>
          <w:szCs w:val="28"/>
          <w:lang w:val="kk-KZ" w:eastAsia="en-US"/>
        </w:rPr>
        <w:t>__________________________________________________________________</w:t>
      </w:r>
    </w:p>
    <w:p w14:paraId="7CD061CB" w14:textId="77777777" w:rsidR="00410CBE" w:rsidRPr="00463AB0" w:rsidRDefault="00410CBE" w:rsidP="00410CBE">
      <w:pPr>
        <w:tabs>
          <w:tab w:val="left" w:pos="993"/>
        </w:tabs>
        <w:jc w:val="center"/>
        <w:rPr>
          <w:rFonts w:eastAsia="Calibri"/>
          <w:szCs w:val="28"/>
          <w:lang w:val="kk-KZ" w:eastAsia="en-US"/>
        </w:rPr>
      </w:pPr>
      <w:r w:rsidRPr="00463AB0">
        <w:rPr>
          <w:rFonts w:eastAsia="Calibri"/>
          <w:szCs w:val="28"/>
          <w:lang w:val="kk-KZ" w:eastAsia="en-US"/>
        </w:rPr>
        <w:t>(Тегі, аты, әкесінің аты (бар болса))</w:t>
      </w:r>
    </w:p>
    <w:tbl>
      <w:tblPr>
        <w:tblW w:w="1000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7"/>
        <w:gridCol w:w="1985"/>
        <w:gridCol w:w="3044"/>
        <w:gridCol w:w="3840"/>
        <w:gridCol w:w="567"/>
      </w:tblGrid>
      <w:tr w:rsidR="00410CBE" w:rsidRPr="00463AB0" w14:paraId="4C1F8EAE" w14:textId="77777777" w:rsidTr="00410CBE">
        <w:trPr>
          <w:trHeight w:val="349"/>
        </w:trPr>
        <w:tc>
          <w:tcPr>
            <w:tcW w:w="567" w:type="dxa"/>
            <w:shd w:val="clear" w:color="auto" w:fill="auto"/>
            <w:tcMar>
              <w:top w:w="45" w:type="dxa"/>
              <w:left w:w="75" w:type="dxa"/>
              <w:bottom w:w="45" w:type="dxa"/>
              <w:right w:w="75" w:type="dxa"/>
            </w:tcMar>
            <w:hideMark/>
          </w:tcPr>
          <w:p w14:paraId="61449218" w14:textId="77777777" w:rsidR="00410CBE" w:rsidRPr="00463AB0" w:rsidRDefault="00410CBE" w:rsidP="0049282D">
            <w:pPr>
              <w:jc w:val="center"/>
              <w:rPr>
                <w:rFonts w:eastAsia="Calibri"/>
                <w:b/>
                <w:color w:val="000000"/>
                <w:spacing w:val="2"/>
                <w:lang w:eastAsia="en-US"/>
              </w:rPr>
            </w:pPr>
            <w:r w:rsidRPr="00463AB0">
              <w:rPr>
                <w:rFonts w:eastAsia="Calibri"/>
                <w:b/>
                <w:color w:val="000000"/>
                <w:spacing w:val="2"/>
                <w:lang w:eastAsia="en-US"/>
              </w:rPr>
              <w:t>№</w:t>
            </w:r>
          </w:p>
        </w:tc>
        <w:tc>
          <w:tcPr>
            <w:tcW w:w="1985" w:type="dxa"/>
            <w:shd w:val="clear" w:color="auto" w:fill="auto"/>
            <w:tcMar>
              <w:top w:w="45" w:type="dxa"/>
              <w:left w:w="75" w:type="dxa"/>
              <w:bottom w:w="45" w:type="dxa"/>
              <w:right w:w="75" w:type="dxa"/>
            </w:tcMar>
            <w:hideMark/>
          </w:tcPr>
          <w:p w14:paraId="1EA58B8C" w14:textId="77777777" w:rsidR="00410CBE" w:rsidRPr="00463AB0" w:rsidRDefault="00410CBE" w:rsidP="0049282D">
            <w:pPr>
              <w:jc w:val="center"/>
              <w:rPr>
                <w:rFonts w:eastAsia="Calibri"/>
                <w:b/>
                <w:color w:val="000000"/>
                <w:spacing w:val="2"/>
                <w:lang w:val="kk-KZ" w:eastAsia="en-US"/>
              </w:rPr>
            </w:pPr>
            <w:r w:rsidRPr="00463AB0">
              <w:rPr>
                <w:rFonts w:eastAsia="Calibri"/>
                <w:b/>
                <w:color w:val="000000"/>
                <w:spacing w:val="2"/>
                <w:lang w:eastAsia="en-US"/>
              </w:rPr>
              <w:t>Өлшемшарттар</w:t>
            </w:r>
          </w:p>
        </w:tc>
        <w:tc>
          <w:tcPr>
            <w:tcW w:w="3044" w:type="dxa"/>
            <w:shd w:val="clear" w:color="auto" w:fill="auto"/>
            <w:tcMar>
              <w:top w:w="45" w:type="dxa"/>
              <w:left w:w="75" w:type="dxa"/>
              <w:bottom w:w="45" w:type="dxa"/>
              <w:right w:w="75" w:type="dxa"/>
            </w:tcMar>
            <w:hideMark/>
          </w:tcPr>
          <w:p w14:paraId="4FE731C1" w14:textId="77777777" w:rsidR="00410CBE" w:rsidRPr="00463AB0" w:rsidRDefault="00410CBE" w:rsidP="0049282D">
            <w:pPr>
              <w:jc w:val="center"/>
              <w:rPr>
                <w:rFonts w:eastAsia="Calibri"/>
                <w:b/>
                <w:color w:val="000000"/>
                <w:spacing w:val="2"/>
                <w:lang w:val="kk-KZ" w:eastAsia="en-US"/>
              </w:rPr>
            </w:pPr>
            <w:r w:rsidRPr="00463AB0">
              <w:rPr>
                <w:rFonts w:eastAsia="Calibri"/>
                <w:b/>
                <w:color w:val="000000"/>
                <w:spacing w:val="2"/>
                <w:lang w:val="kk-KZ" w:eastAsia="en-US"/>
              </w:rPr>
              <w:t>Растайтын құжат</w:t>
            </w:r>
          </w:p>
        </w:tc>
        <w:tc>
          <w:tcPr>
            <w:tcW w:w="3840" w:type="dxa"/>
          </w:tcPr>
          <w:p w14:paraId="736CA648" w14:textId="77777777" w:rsidR="00410CBE" w:rsidRPr="00463AB0" w:rsidRDefault="00410CBE" w:rsidP="0049282D">
            <w:pPr>
              <w:ind w:firstLine="142"/>
              <w:jc w:val="center"/>
              <w:rPr>
                <w:rFonts w:eastAsia="Calibri"/>
                <w:b/>
                <w:color w:val="000000"/>
                <w:spacing w:val="2"/>
                <w:lang w:val="kk-KZ" w:eastAsia="en-US"/>
              </w:rPr>
            </w:pPr>
            <w:r w:rsidRPr="00463AB0">
              <w:rPr>
                <w:rFonts w:eastAsia="Calibri"/>
                <w:b/>
                <w:color w:val="000000"/>
                <w:spacing w:val="2"/>
                <w:lang w:val="kk-KZ" w:eastAsia="en-US"/>
              </w:rPr>
              <w:t>Балл сандары</w:t>
            </w:r>
          </w:p>
          <w:p w14:paraId="2A340AF3" w14:textId="77777777" w:rsidR="00410CBE" w:rsidRPr="00463AB0" w:rsidRDefault="00410CBE" w:rsidP="0049282D">
            <w:pPr>
              <w:ind w:firstLine="142"/>
              <w:jc w:val="center"/>
              <w:rPr>
                <w:rFonts w:eastAsia="Calibri"/>
                <w:b/>
                <w:color w:val="000000"/>
                <w:spacing w:val="2"/>
                <w:lang w:eastAsia="en-US"/>
              </w:rPr>
            </w:pPr>
            <w:r w:rsidRPr="00463AB0">
              <w:rPr>
                <w:rFonts w:eastAsia="Calibri"/>
                <w:b/>
                <w:color w:val="000000"/>
                <w:spacing w:val="2"/>
                <w:lang w:eastAsia="en-US"/>
              </w:rPr>
              <w:t>(1</w:t>
            </w:r>
            <w:r w:rsidRPr="00463AB0">
              <w:rPr>
                <w:rFonts w:eastAsia="Calibri"/>
                <w:b/>
                <w:color w:val="000000"/>
                <w:spacing w:val="2"/>
                <w:lang w:val="kk-KZ" w:eastAsia="en-US"/>
              </w:rPr>
              <w:t>-ден</w:t>
            </w:r>
            <w:r w:rsidRPr="00463AB0">
              <w:rPr>
                <w:rFonts w:eastAsia="Calibri"/>
                <w:b/>
                <w:color w:val="000000"/>
                <w:spacing w:val="2"/>
                <w:lang w:eastAsia="en-US"/>
              </w:rPr>
              <w:t xml:space="preserve"> 20</w:t>
            </w:r>
            <w:r w:rsidRPr="00463AB0">
              <w:rPr>
                <w:rFonts w:eastAsia="Calibri"/>
                <w:b/>
                <w:color w:val="000000"/>
                <w:spacing w:val="2"/>
                <w:lang w:val="kk-KZ" w:eastAsia="en-US"/>
              </w:rPr>
              <w:t>-ға дейін</w:t>
            </w:r>
            <w:r w:rsidRPr="00463AB0">
              <w:rPr>
                <w:rFonts w:eastAsia="Calibri"/>
                <w:b/>
                <w:color w:val="000000"/>
                <w:spacing w:val="2"/>
                <w:lang w:eastAsia="en-US"/>
              </w:rPr>
              <w:t>)</w:t>
            </w:r>
          </w:p>
        </w:tc>
        <w:tc>
          <w:tcPr>
            <w:tcW w:w="567" w:type="dxa"/>
            <w:vAlign w:val="center"/>
          </w:tcPr>
          <w:p w14:paraId="2994CA3F" w14:textId="77777777" w:rsidR="00410CBE" w:rsidRPr="00463AB0" w:rsidRDefault="00410CBE" w:rsidP="0049282D">
            <w:pPr>
              <w:jc w:val="center"/>
              <w:rPr>
                <w:rFonts w:eastAsia="Calibri"/>
                <w:b/>
                <w:color w:val="000000"/>
                <w:spacing w:val="2"/>
                <w:lang w:val="kk-KZ" w:eastAsia="en-US"/>
              </w:rPr>
            </w:pPr>
            <w:r w:rsidRPr="00463AB0">
              <w:rPr>
                <w:rFonts w:eastAsia="Calibri"/>
                <w:b/>
                <w:color w:val="000000"/>
                <w:spacing w:val="2"/>
                <w:lang w:val="kk-KZ" w:eastAsia="en-US"/>
              </w:rPr>
              <w:t>Балл</w:t>
            </w:r>
          </w:p>
        </w:tc>
      </w:tr>
      <w:tr w:rsidR="00410CBE" w:rsidRPr="006F4314" w14:paraId="6B988DFA" w14:textId="77777777" w:rsidTr="00410CBE">
        <w:trPr>
          <w:trHeight w:val="2082"/>
        </w:trPr>
        <w:tc>
          <w:tcPr>
            <w:tcW w:w="567" w:type="dxa"/>
            <w:shd w:val="clear" w:color="auto" w:fill="auto"/>
            <w:tcMar>
              <w:top w:w="45" w:type="dxa"/>
              <w:left w:w="75" w:type="dxa"/>
              <w:bottom w:w="45" w:type="dxa"/>
              <w:right w:w="75" w:type="dxa"/>
            </w:tcMar>
            <w:hideMark/>
          </w:tcPr>
          <w:p w14:paraId="71B18119" w14:textId="77777777"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eastAsia="en-US"/>
              </w:rPr>
              <w:t>1.</w:t>
            </w:r>
          </w:p>
        </w:tc>
        <w:tc>
          <w:tcPr>
            <w:tcW w:w="1985" w:type="dxa"/>
            <w:shd w:val="clear" w:color="auto" w:fill="auto"/>
            <w:tcMar>
              <w:top w:w="45" w:type="dxa"/>
              <w:left w:w="75" w:type="dxa"/>
              <w:bottom w:w="45" w:type="dxa"/>
              <w:right w:w="75" w:type="dxa"/>
            </w:tcMar>
          </w:tcPr>
          <w:p w14:paraId="41B29EC2" w14:textId="77777777" w:rsidR="00410CBE" w:rsidRPr="00463AB0" w:rsidRDefault="00410CBE" w:rsidP="0049282D">
            <w:pPr>
              <w:ind w:left="66"/>
              <w:jc w:val="both"/>
              <w:rPr>
                <w:rFonts w:eastAsia="Calibri"/>
                <w:color w:val="000000"/>
                <w:spacing w:val="2"/>
                <w:lang w:val="kk-KZ" w:eastAsia="en-US"/>
              </w:rPr>
            </w:pPr>
            <w:r w:rsidRPr="00463AB0">
              <w:rPr>
                <w:rFonts w:eastAsia="Calibri"/>
                <w:color w:val="000000"/>
                <w:spacing w:val="2"/>
                <w:lang w:val="kk-KZ" w:eastAsia="en-US"/>
              </w:rPr>
              <w:t>Білім деңгейі</w:t>
            </w:r>
          </w:p>
        </w:tc>
        <w:tc>
          <w:tcPr>
            <w:tcW w:w="3044" w:type="dxa"/>
            <w:shd w:val="clear" w:color="auto" w:fill="auto"/>
            <w:tcMar>
              <w:top w:w="45" w:type="dxa"/>
              <w:left w:w="75" w:type="dxa"/>
              <w:bottom w:w="45" w:type="dxa"/>
              <w:right w:w="75" w:type="dxa"/>
            </w:tcMar>
          </w:tcPr>
          <w:p w14:paraId="7C8149EC" w14:textId="77777777" w:rsidR="00410CBE" w:rsidRPr="00463AB0" w:rsidRDefault="00410CBE" w:rsidP="0049282D">
            <w:pPr>
              <w:rPr>
                <w:rFonts w:eastAsia="Calibri"/>
                <w:color w:val="000000"/>
                <w:lang w:val="kk-KZ" w:eastAsia="en-US"/>
              </w:rPr>
            </w:pPr>
            <w:r w:rsidRPr="00463AB0">
              <w:rPr>
                <w:rFonts w:eastAsia="Calibri"/>
                <w:color w:val="000000"/>
                <w:lang w:val="kk-KZ" w:eastAsia="en-US"/>
              </w:rPr>
              <w:t xml:space="preserve">Білімі туралы дипломның және дипломға қосымшаның көшірмелері </w:t>
            </w:r>
          </w:p>
        </w:tc>
        <w:tc>
          <w:tcPr>
            <w:tcW w:w="3840" w:type="dxa"/>
            <w:vAlign w:val="center"/>
          </w:tcPr>
          <w:p w14:paraId="06FDCD96" w14:textId="77777777" w:rsidR="00410CBE" w:rsidRPr="00463AB0" w:rsidRDefault="00410CBE" w:rsidP="0049282D">
            <w:pPr>
              <w:rPr>
                <w:rFonts w:eastAsia="Calibri"/>
                <w:color w:val="000000"/>
                <w:lang w:val="kk-KZ" w:eastAsia="en-US"/>
              </w:rPr>
            </w:pPr>
            <w:r w:rsidRPr="00463AB0">
              <w:rPr>
                <w:rFonts w:eastAsia="Calibri"/>
                <w:color w:val="000000"/>
                <w:lang w:val="kk-KZ" w:eastAsia="en-US"/>
              </w:rPr>
              <w:t>Техникалық және кәсіби = 1 балл</w:t>
            </w:r>
          </w:p>
          <w:p w14:paraId="51C4A7DE" w14:textId="77777777" w:rsidR="00410CBE" w:rsidRPr="00463AB0" w:rsidRDefault="00410CBE" w:rsidP="0049282D">
            <w:pPr>
              <w:rPr>
                <w:rFonts w:eastAsia="Calibri"/>
                <w:color w:val="000000"/>
                <w:lang w:val="kk-KZ" w:eastAsia="en-US"/>
              </w:rPr>
            </w:pPr>
            <w:r w:rsidRPr="00463AB0">
              <w:rPr>
                <w:rFonts w:eastAsia="Calibri"/>
                <w:color w:val="000000"/>
                <w:lang w:val="kk-KZ" w:eastAsia="en-US"/>
              </w:rPr>
              <w:t>Жоғары күндізгі  = 2 балл</w:t>
            </w:r>
          </w:p>
          <w:p w14:paraId="0068C838" w14:textId="77777777" w:rsidR="00410CBE" w:rsidRPr="00463AB0" w:rsidRDefault="00410CBE" w:rsidP="0049282D">
            <w:pPr>
              <w:rPr>
                <w:rFonts w:eastAsia="Calibri"/>
                <w:color w:val="000000"/>
                <w:lang w:val="kk-KZ" w:eastAsia="en-US"/>
              </w:rPr>
            </w:pPr>
            <w:r w:rsidRPr="00463AB0">
              <w:rPr>
                <w:rFonts w:eastAsia="Calibri"/>
                <w:color w:val="000000"/>
                <w:lang w:val="kk-KZ" w:eastAsia="en-US"/>
              </w:rPr>
              <w:t>Жоғары күндізгі үздік= 3 балл</w:t>
            </w:r>
          </w:p>
          <w:p w14:paraId="4ED5B448" w14:textId="77777777" w:rsidR="00410CBE" w:rsidRPr="00FF1504" w:rsidRDefault="00410CBE" w:rsidP="0049282D">
            <w:pPr>
              <w:rPr>
                <w:rFonts w:eastAsia="Calibri"/>
                <w:b/>
                <w:color w:val="000000"/>
                <w:lang w:val="kk-KZ" w:eastAsia="en-US"/>
              </w:rPr>
            </w:pPr>
            <w:r w:rsidRPr="00463AB0">
              <w:rPr>
                <w:rFonts w:eastAsia="Calibri"/>
                <w:color w:val="000000"/>
                <w:lang w:val="kk-KZ" w:eastAsia="en-US"/>
              </w:rPr>
              <w:t>Магистр = 5 балл</w:t>
            </w:r>
          </w:p>
        </w:tc>
        <w:tc>
          <w:tcPr>
            <w:tcW w:w="567" w:type="dxa"/>
          </w:tcPr>
          <w:p w14:paraId="777200E0" w14:textId="77777777" w:rsidR="00410CBE" w:rsidRPr="00463AB0" w:rsidRDefault="00410CBE" w:rsidP="0049282D">
            <w:pPr>
              <w:jc w:val="both"/>
              <w:rPr>
                <w:rFonts w:eastAsia="Calibri"/>
                <w:color w:val="000000"/>
                <w:lang w:val="kk-KZ" w:eastAsia="en-US"/>
              </w:rPr>
            </w:pPr>
          </w:p>
        </w:tc>
      </w:tr>
      <w:tr w:rsidR="00410CBE" w:rsidRPr="00463AB0" w14:paraId="1100A05E" w14:textId="77777777" w:rsidTr="00410CBE">
        <w:trPr>
          <w:trHeight w:val="145"/>
        </w:trPr>
        <w:tc>
          <w:tcPr>
            <w:tcW w:w="567" w:type="dxa"/>
            <w:shd w:val="clear" w:color="auto" w:fill="auto"/>
            <w:tcMar>
              <w:top w:w="45" w:type="dxa"/>
              <w:left w:w="75" w:type="dxa"/>
              <w:bottom w:w="45" w:type="dxa"/>
              <w:right w:w="75" w:type="dxa"/>
            </w:tcMar>
            <w:hideMark/>
          </w:tcPr>
          <w:p w14:paraId="568BB2B8" w14:textId="77777777"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eastAsia="en-US"/>
              </w:rPr>
              <w:t>2.</w:t>
            </w:r>
          </w:p>
        </w:tc>
        <w:tc>
          <w:tcPr>
            <w:tcW w:w="1985" w:type="dxa"/>
            <w:shd w:val="clear" w:color="auto" w:fill="auto"/>
            <w:tcMar>
              <w:top w:w="45" w:type="dxa"/>
              <w:left w:w="75" w:type="dxa"/>
              <w:bottom w:w="45" w:type="dxa"/>
              <w:right w:w="75" w:type="dxa"/>
            </w:tcMar>
          </w:tcPr>
          <w:p w14:paraId="48542345" w14:textId="77777777" w:rsidR="00410CBE" w:rsidRPr="00463AB0" w:rsidRDefault="00410CBE" w:rsidP="0049282D">
            <w:pPr>
              <w:ind w:left="66"/>
              <w:rPr>
                <w:rFonts w:eastAsia="Calibri"/>
                <w:color w:val="000000"/>
                <w:spacing w:val="2"/>
                <w:lang w:eastAsia="en-US"/>
              </w:rPr>
            </w:pPr>
            <w:r w:rsidRPr="00463AB0">
              <w:rPr>
                <w:rFonts w:eastAsia="Calibri"/>
                <w:color w:val="000000"/>
                <w:spacing w:val="2"/>
                <w:lang w:val="kk-KZ" w:eastAsia="en-US"/>
              </w:rPr>
              <w:t>Ғылыми</w:t>
            </w:r>
            <w:r w:rsidRPr="00463AB0">
              <w:rPr>
                <w:rFonts w:eastAsia="Calibri"/>
                <w:color w:val="000000"/>
                <w:spacing w:val="2"/>
                <w:lang w:eastAsia="en-US"/>
              </w:rPr>
              <w:t>/академи</w:t>
            </w:r>
            <w:r w:rsidRPr="00463AB0">
              <w:rPr>
                <w:rFonts w:eastAsia="Calibri"/>
                <w:color w:val="000000"/>
                <w:spacing w:val="2"/>
                <w:lang w:val="kk-KZ" w:eastAsia="en-US"/>
              </w:rPr>
              <w:t>ялық дәрежесі</w:t>
            </w:r>
          </w:p>
        </w:tc>
        <w:tc>
          <w:tcPr>
            <w:tcW w:w="3044" w:type="dxa"/>
            <w:shd w:val="clear" w:color="auto" w:fill="auto"/>
            <w:tcMar>
              <w:top w:w="45" w:type="dxa"/>
              <w:left w:w="75" w:type="dxa"/>
              <w:bottom w:w="45" w:type="dxa"/>
              <w:right w:w="75" w:type="dxa"/>
            </w:tcMar>
            <w:hideMark/>
          </w:tcPr>
          <w:p w14:paraId="5ED9F385" w14:textId="77777777" w:rsidR="00410CBE" w:rsidRPr="00463AB0" w:rsidRDefault="00410CBE" w:rsidP="0049282D">
            <w:pPr>
              <w:rPr>
                <w:rFonts w:eastAsia="Calibri"/>
                <w:color w:val="000000"/>
                <w:lang w:eastAsia="en-US"/>
              </w:rPr>
            </w:pPr>
            <w:r w:rsidRPr="00463AB0">
              <w:rPr>
                <w:rFonts w:eastAsia="Calibri"/>
                <w:color w:val="000000"/>
                <w:lang w:val="kk-KZ" w:eastAsia="en-US"/>
              </w:rPr>
              <w:t>Білімі туралы дипломның және дипломға қосымшаның көшірмелері</w:t>
            </w:r>
          </w:p>
        </w:tc>
        <w:tc>
          <w:tcPr>
            <w:tcW w:w="3840" w:type="dxa"/>
          </w:tcPr>
          <w:p w14:paraId="6A600CE8" w14:textId="77777777" w:rsidR="00410CBE" w:rsidRPr="00463AB0" w:rsidRDefault="00410CBE" w:rsidP="0049282D">
            <w:pPr>
              <w:jc w:val="both"/>
              <w:rPr>
                <w:rFonts w:eastAsia="Calibri"/>
                <w:color w:val="000000"/>
                <w:lang w:val="kk-KZ" w:eastAsia="en-US"/>
              </w:rPr>
            </w:pPr>
            <w:r w:rsidRPr="00463AB0">
              <w:rPr>
                <w:rFonts w:eastAsia="Calibri"/>
                <w:color w:val="000000"/>
                <w:lang w:eastAsia="en-US"/>
              </w:rPr>
              <w:t xml:space="preserve">PHD-доктор = 10 </w:t>
            </w:r>
            <w:r w:rsidRPr="00463AB0">
              <w:rPr>
                <w:rFonts w:eastAsia="Calibri"/>
                <w:color w:val="000000"/>
                <w:lang w:val="kk-KZ" w:eastAsia="en-US"/>
              </w:rPr>
              <w:t>балл</w:t>
            </w:r>
          </w:p>
          <w:p w14:paraId="01DC0716"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Ғылыми доктор</w:t>
            </w:r>
            <w:r w:rsidRPr="00463AB0">
              <w:rPr>
                <w:rFonts w:eastAsia="Calibri"/>
                <w:color w:val="000000"/>
                <w:lang w:eastAsia="en-US"/>
              </w:rPr>
              <w:t xml:space="preserve"> = 10 балл</w:t>
            </w:r>
          </w:p>
          <w:p w14:paraId="7108928F"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Ғылыми к</w:t>
            </w:r>
            <w:r w:rsidRPr="00463AB0">
              <w:rPr>
                <w:rFonts w:eastAsia="Calibri"/>
                <w:color w:val="000000"/>
                <w:lang w:eastAsia="en-US"/>
              </w:rPr>
              <w:t>андидат = 10 балл</w:t>
            </w:r>
          </w:p>
        </w:tc>
        <w:tc>
          <w:tcPr>
            <w:tcW w:w="567" w:type="dxa"/>
          </w:tcPr>
          <w:p w14:paraId="70EB614C" w14:textId="77777777" w:rsidR="00410CBE" w:rsidRPr="00463AB0" w:rsidRDefault="00410CBE" w:rsidP="0049282D">
            <w:pPr>
              <w:jc w:val="both"/>
              <w:rPr>
                <w:rFonts w:eastAsia="Calibri"/>
                <w:color w:val="000000"/>
                <w:lang w:eastAsia="en-US"/>
              </w:rPr>
            </w:pPr>
          </w:p>
        </w:tc>
      </w:tr>
      <w:tr w:rsidR="00410CBE" w:rsidRPr="00463AB0" w14:paraId="09857E8B" w14:textId="77777777" w:rsidTr="00410CBE">
        <w:trPr>
          <w:trHeight w:val="145"/>
        </w:trPr>
        <w:tc>
          <w:tcPr>
            <w:tcW w:w="567" w:type="dxa"/>
            <w:shd w:val="clear" w:color="auto" w:fill="auto"/>
            <w:tcMar>
              <w:top w:w="45" w:type="dxa"/>
              <w:left w:w="75" w:type="dxa"/>
              <w:bottom w:w="45" w:type="dxa"/>
              <w:right w:w="75" w:type="dxa"/>
            </w:tcMar>
          </w:tcPr>
          <w:p w14:paraId="6014DE15" w14:textId="77777777" w:rsidR="00410CBE" w:rsidRPr="00463AB0" w:rsidRDefault="00410CBE" w:rsidP="0049282D">
            <w:pPr>
              <w:ind w:right="67"/>
              <w:jc w:val="both"/>
              <w:rPr>
                <w:rFonts w:eastAsia="Calibri"/>
                <w:spacing w:val="2"/>
                <w:lang w:val="kk-KZ" w:eastAsia="en-US"/>
              </w:rPr>
            </w:pPr>
            <w:r w:rsidRPr="00463AB0">
              <w:rPr>
                <w:rFonts w:eastAsia="Calibri"/>
                <w:spacing w:val="2"/>
                <w:lang w:val="kk-KZ" w:eastAsia="en-US"/>
              </w:rPr>
              <w:t>3.</w:t>
            </w:r>
          </w:p>
        </w:tc>
        <w:tc>
          <w:tcPr>
            <w:tcW w:w="1985" w:type="dxa"/>
            <w:shd w:val="clear" w:color="auto" w:fill="auto"/>
            <w:tcMar>
              <w:top w:w="45" w:type="dxa"/>
              <w:left w:w="75" w:type="dxa"/>
              <w:bottom w:w="45" w:type="dxa"/>
              <w:right w:w="75" w:type="dxa"/>
            </w:tcMar>
          </w:tcPr>
          <w:p w14:paraId="1B98C4B7" w14:textId="77777777" w:rsidR="00410CBE" w:rsidRPr="00463AB0" w:rsidRDefault="00410CBE" w:rsidP="0049282D">
            <w:pPr>
              <w:ind w:left="66"/>
              <w:rPr>
                <w:rFonts w:eastAsia="Calibri"/>
                <w:spacing w:val="2"/>
                <w:lang w:val="kk-KZ" w:eastAsia="en-US"/>
              </w:rPr>
            </w:pPr>
            <w:r w:rsidRPr="00463AB0">
              <w:rPr>
                <w:rFonts w:eastAsia="Calibri"/>
                <w:spacing w:val="2"/>
                <w:lang w:val="kk-KZ" w:eastAsia="en-US"/>
              </w:rPr>
              <w:t xml:space="preserve">Жұмыс өтілі жоқ үміткерлер үшін сертификат тау </w:t>
            </w:r>
          </w:p>
        </w:tc>
        <w:tc>
          <w:tcPr>
            <w:tcW w:w="3044" w:type="dxa"/>
            <w:shd w:val="clear" w:color="auto" w:fill="auto"/>
            <w:tcMar>
              <w:top w:w="45" w:type="dxa"/>
              <w:left w:w="75" w:type="dxa"/>
              <w:bottom w:w="45" w:type="dxa"/>
              <w:right w:w="75" w:type="dxa"/>
            </w:tcMar>
          </w:tcPr>
          <w:p w14:paraId="4EBF6856" w14:textId="77777777" w:rsidR="00410CBE" w:rsidRPr="00463AB0" w:rsidRDefault="00410CBE" w:rsidP="0049282D">
            <w:pPr>
              <w:jc w:val="both"/>
              <w:rPr>
                <w:rFonts w:eastAsia="Calibri"/>
                <w:lang w:val="kk-KZ" w:eastAsia="en-US"/>
              </w:rPr>
            </w:pPr>
            <w:r w:rsidRPr="00463AB0">
              <w:rPr>
                <w:rFonts w:eastAsia="Calibri"/>
                <w:lang w:val="kk-KZ" w:eastAsia="en-US"/>
              </w:rPr>
              <w:t>Сертификат</w:t>
            </w:r>
          </w:p>
        </w:tc>
        <w:tc>
          <w:tcPr>
            <w:tcW w:w="3840" w:type="dxa"/>
            <w:vAlign w:val="center"/>
          </w:tcPr>
          <w:p w14:paraId="20128C80" w14:textId="77777777" w:rsidR="00410CBE" w:rsidRPr="00463AB0" w:rsidRDefault="00410CBE" w:rsidP="0049282D">
            <w:pPr>
              <w:rPr>
                <w:rFonts w:eastAsia="Calibri"/>
                <w:lang w:val="kk-KZ" w:eastAsia="en-US"/>
              </w:rPr>
            </w:pPr>
            <w:r w:rsidRPr="00463AB0">
              <w:rPr>
                <w:rFonts w:eastAsia="Calibri"/>
                <w:lang w:val="kk-KZ" w:eastAsia="en-US"/>
              </w:rPr>
              <w:t xml:space="preserve"> «Педагог» Біліктілік санаты - 5 балл</w:t>
            </w:r>
          </w:p>
        </w:tc>
        <w:tc>
          <w:tcPr>
            <w:tcW w:w="567" w:type="dxa"/>
          </w:tcPr>
          <w:p w14:paraId="02A4DB80" w14:textId="77777777" w:rsidR="00410CBE" w:rsidRPr="00463AB0" w:rsidRDefault="00410CBE" w:rsidP="0049282D">
            <w:pPr>
              <w:jc w:val="both"/>
              <w:rPr>
                <w:rFonts w:eastAsia="Calibri"/>
                <w:b/>
                <w:lang w:val="kk-KZ" w:eastAsia="en-US"/>
              </w:rPr>
            </w:pPr>
          </w:p>
        </w:tc>
      </w:tr>
      <w:tr w:rsidR="00410CBE" w:rsidRPr="00463AB0" w14:paraId="14C86EDF" w14:textId="77777777" w:rsidTr="00410CBE">
        <w:trPr>
          <w:trHeight w:val="145"/>
        </w:trPr>
        <w:tc>
          <w:tcPr>
            <w:tcW w:w="567" w:type="dxa"/>
            <w:shd w:val="clear" w:color="auto" w:fill="auto"/>
            <w:tcMar>
              <w:top w:w="45" w:type="dxa"/>
              <w:left w:w="75" w:type="dxa"/>
              <w:bottom w:w="45" w:type="dxa"/>
              <w:right w:w="75" w:type="dxa"/>
            </w:tcMar>
          </w:tcPr>
          <w:p w14:paraId="61544116" w14:textId="77777777"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4</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7851C85D" w14:textId="77777777" w:rsidR="00410CBE" w:rsidRPr="00463AB0" w:rsidRDefault="00410CBE" w:rsidP="0049282D">
            <w:pPr>
              <w:ind w:left="66"/>
              <w:rPr>
                <w:rFonts w:eastAsia="Calibri"/>
                <w:color w:val="000000"/>
                <w:spacing w:val="2"/>
                <w:lang w:eastAsia="en-US"/>
              </w:rPr>
            </w:pPr>
            <w:r w:rsidRPr="00463AB0">
              <w:rPr>
                <w:rFonts w:eastAsia="Calibri"/>
                <w:color w:val="000000"/>
                <w:spacing w:val="2"/>
                <w:lang w:eastAsia="en-US"/>
              </w:rPr>
              <w:t xml:space="preserve">Біліктілік санаты </w:t>
            </w:r>
          </w:p>
        </w:tc>
        <w:tc>
          <w:tcPr>
            <w:tcW w:w="3044" w:type="dxa"/>
            <w:shd w:val="clear" w:color="auto" w:fill="auto"/>
            <w:tcMar>
              <w:top w:w="45" w:type="dxa"/>
              <w:left w:w="75" w:type="dxa"/>
              <w:bottom w:w="45" w:type="dxa"/>
              <w:right w:w="75" w:type="dxa"/>
            </w:tcMar>
          </w:tcPr>
          <w:p w14:paraId="74809177"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Жеке куәлік</w:t>
            </w:r>
            <w:r w:rsidRPr="00463AB0">
              <w:rPr>
                <w:rFonts w:eastAsia="Calibri"/>
                <w:color w:val="000000"/>
                <w:lang w:eastAsia="en-US"/>
              </w:rPr>
              <w:t xml:space="preserve">, </w:t>
            </w:r>
            <w:r w:rsidRPr="00463AB0">
              <w:rPr>
                <w:rFonts w:eastAsia="Calibri"/>
                <w:color w:val="000000"/>
                <w:lang w:val="kk-KZ" w:eastAsia="en-US"/>
              </w:rPr>
              <w:t>басқа құжат</w:t>
            </w:r>
          </w:p>
          <w:p w14:paraId="035981D6" w14:textId="77777777" w:rsidR="00410CBE" w:rsidRPr="00463AB0" w:rsidRDefault="00410CBE" w:rsidP="0049282D">
            <w:pPr>
              <w:ind w:firstLine="851"/>
              <w:jc w:val="both"/>
              <w:rPr>
                <w:rFonts w:eastAsia="Calibri"/>
                <w:color w:val="000000"/>
                <w:lang w:eastAsia="en-US"/>
              </w:rPr>
            </w:pPr>
          </w:p>
        </w:tc>
        <w:tc>
          <w:tcPr>
            <w:tcW w:w="3840" w:type="dxa"/>
          </w:tcPr>
          <w:p w14:paraId="1BD6AF1C" w14:textId="77777777" w:rsidR="00410CBE" w:rsidRPr="00463AB0" w:rsidRDefault="00410CBE" w:rsidP="0049282D">
            <w:pPr>
              <w:jc w:val="both"/>
              <w:rPr>
                <w:rFonts w:eastAsia="Calibri"/>
                <w:lang w:eastAsia="en-US"/>
              </w:rPr>
            </w:pPr>
            <w:r w:rsidRPr="00463AB0">
              <w:rPr>
                <w:rFonts w:eastAsia="Calibri"/>
                <w:lang w:val="kk-KZ" w:eastAsia="en-US"/>
              </w:rPr>
              <w:t>Екінші санат</w:t>
            </w:r>
            <w:r w:rsidRPr="00463AB0">
              <w:rPr>
                <w:rFonts w:eastAsia="Calibri"/>
                <w:lang w:eastAsia="en-US"/>
              </w:rPr>
              <w:t xml:space="preserve"> = 1 балл</w:t>
            </w:r>
          </w:p>
          <w:p w14:paraId="160879C6" w14:textId="77777777" w:rsidR="00410CBE" w:rsidRPr="00463AB0" w:rsidRDefault="00410CBE" w:rsidP="0049282D">
            <w:pPr>
              <w:jc w:val="both"/>
              <w:rPr>
                <w:rFonts w:eastAsia="Calibri"/>
                <w:color w:val="000000"/>
                <w:lang w:eastAsia="en-US"/>
              </w:rPr>
            </w:pPr>
            <w:r w:rsidRPr="00463AB0">
              <w:rPr>
                <w:rFonts w:eastAsia="Calibri"/>
                <w:color w:val="000000"/>
                <w:lang w:val="kk-KZ" w:eastAsia="en-US"/>
              </w:rPr>
              <w:t>Бірінші санат</w:t>
            </w:r>
            <w:r w:rsidRPr="00463AB0">
              <w:rPr>
                <w:rFonts w:eastAsia="Calibri"/>
                <w:color w:val="000000"/>
                <w:lang w:eastAsia="en-US"/>
              </w:rPr>
              <w:t xml:space="preserve"> = 2 балл</w:t>
            </w:r>
          </w:p>
          <w:p w14:paraId="5E346809" w14:textId="77777777" w:rsidR="00410CBE" w:rsidRPr="00463AB0" w:rsidRDefault="00410CBE" w:rsidP="0049282D">
            <w:pPr>
              <w:jc w:val="both"/>
              <w:rPr>
                <w:rFonts w:eastAsia="Calibri"/>
                <w:color w:val="000000"/>
                <w:lang w:eastAsia="en-US"/>
              </w:rPr>
            </w:pPr>
            <w:r w:rsidRPr="00463AB0">
              <w:rPr>
                <w:rFonts w:eastAsia="Calibri"/>
                <w:color w:val="000000"/>
                <w:lang w:eastAsia="en-US"/>
              </w:rPr>
              <w:t>Жоғары санат = 3 балл</w:t>
            </w:r>
          </w:p>
          <w:p w14:paraId="1B880992" w14:textId="77777777" w:rsidR="00410CBE" w:rsidRPr="00463AB0" w:rsidRDefault="00410CBE" w:rsidP="0049282D">
            <w:pPr>
              <w:jc w:val="both"/>
              <w:rPr>
                <w:rFonts w:eastAsia="Calibri"/>
                <w:color w:val="000000"/>
                <w:lang w:eastAsia="en-US"/>
              </w:rPr>
            </w:pPr>
            <w:r w:rsidRPr="00463AB0">
              <w:rPr>
                <w:rFonts w:eastAsia="Calibri"/>
                <w:color w:val="000000"/>
                <w:lang w:eastAsia="en-US"/>
              </w:rPr>
              <w:t>Педагог-модератор = 3 балл</w:t>
            </w:r>
          </w:p>
          <w:p w14:paraId="4CE3F9E2" w14:textId="77777777" w:rsidR="00410CBE" w:rsidRPr="00463AB0" w:rsidRDefault="00410CBE" w:rsidP="0049282D">
            <w:pPr>
              <w:jc w:val="both"/>
              <w:rPr>
                <w:rFonts w:eastAsia="Calibri"/>
                <w:color w:val="000000"/>
                <w:lang w:eastAsia="en-US"/>
              </w:rPr>
            </w:pPr>
            <w:r w:rsidRPr="00463AB0">
              <w:rPr>
                <w:rFonts w:eastAsia="Calibri"/>
                <w:color w:val="000000"/>
                <w:lang w:eastAsia="en-US"/>
              </w:rPr>
              <w:t>Педагог-сарапшы = 5 балл</w:t>
            </w:r>
          </w:p>
          <w:p w14:paraId="60F636C1" w14:textId="77777777" w:rsidR="00410CBE" w:rsidRPr="00463AB0" w:rsidRDefault="00410CBE" w:rsidP="0049282D">
            <w:pPr>
              <w:jc w:val="both"/>
              <w:rPr>
                <w:rFonts w:eastAsia="Calibri"/>
                <w:color w:val="000000"/>
                <w:lang w:eastAsia="en-US"/>
              </w:rPr>
            </w:pPr>
            <w:r w:rsidRPr="00463AB0">
              <w:rPr>
                <w:rFonts w:eastAsia="Calibri"/>
                <w:color w:val="000000"/>
                <w:lang w:eastAsia="en-US"/>
              </w:rPr>
              <w:lastRenderedPageBreak/>
              <w:t>Педагог-зерттеуші  = 7 балл</w:t>
            </w:r>
          </w:p>
          <w:p w14:paraId="609F7A47" w14:textId="77777777" w:rsidR="00410CBE" w:rsidRPr="00463AB0" w:rsidRDefault="00410CBE" w:rsidP="0049282D">
            <w:pPr>
              <w:jc w:val="both"/>
              <w:rPr>
                <w:rFonts w:eastAsia="Calibri"/>
                <w:color w:val="000000"/>
                <w:lang w:eastAsia="en-US"/>
              </w:rPr>
            </w:pPr>
            <w:r w:rsidRPr="00463AB0">
              <w:rPr>
                <w:rFonts w:eastAsia="Calibri"/>
                <w:color w:val="000000"/>
                <w:lang w:eastAsia="en-US"/>
              </w:rPr>
              <w:t>Педагог-</w:t>
            </w:r>
            <w:r w:rsidRPr="00463AB0">
              <w:rPr>
                <w:rFonts w:eastAsia="Calibri"/>
                <w:color w:val="000000"/>
                <w:lang w:val="kk-KZ" w:eastAsia="en-US"/>
              </w:rPr>
              <w:t>шебер</w:t>
            </w:r>
            <w:r w:rsidRPr="00463AB0">
              <w:rPr>
                <w:rFonts w:eastAsia="Calibri"/>
                <w:color w:val="000000"/>
                <w:lang w:eastAsia="en-US"/>
              </w:rPr>
              <w:t xml:space="preserve"> = 10 балл</w:t>
            </w:r>
          </w:p>
        </w:tc>
        <w:tc>
          <w:tcPr>
            <w:tcW w:w="567" w:type="dxa"/>
          </w:tcPr>
          <w:p w14:paraId="6122F2C6" w14:textId="77777777" w:rsidR="00410CBE" w:rsidRPr="00463AB0" w:rsidRDefault="00410CBE" w:rsidP="0049282D">
            <w:pPr>
              <w:jc w:val="both"/>
              <w:rPr>
                <w:rFonts w:eastAsia="Calibri"/>
                <w:lang w:val="kk-KZ" w:eastAsia="en-US"/>
              </w:rPr>
            </w:pPr>
          </w:p>
        </w:tc>
      </w:tr>
      <w:tr w:rsidR="00410CBE" w:rsidRPr="006F4314" w14:paraId="7E80F58F" w14:textId="77777777" w:rsidTr="00410CBE">
        <w:trPr>
          <w:trHeight w:val="145"/>
        </w:trPr>
        <w:tc>
          <w:tcPr>
            <w:tcW w:w="567" w:type="dxa"/>
            <w:shd w:val="clear" w:color="auto" w:fill="auto"/>
            <w:tcMar>
              <w:top w:w="45" w:type="dxa"/>
              <w:left w:w="75" w:type="dxa"/>
              <w:bottom w:w="45" w:type="dxa"/>
              <w:right w:w="75" w:type="dxa"/>
            </w:tcMar>
          </w:tcPr>
          <w:p w14:paraId="68522BCA" w14:textId="77777777"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5</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3366C8DD" w14:textId="77777777" w:rsidR="00410CBE" w:rsidRPr="00463AB0" w:rsidRDefault="00410CBE" w:rsidP="0049282D">
            <w:pPr>
              <w:ind w:left="66"/>
              <w:rPr>
                <w:rFonts w:eastAsia="Calibri"/>
                <w:color w:val="000000"/>
                <w:spacing w:val="2"/>
                <w:lang w:eastAsia="en-US"/>
              </w:rPr>
            </w:pPr>
            <w:r w:rsidRPr="00463AB0">
              <w:rPr>
                <w:rFonts w:eastAsia="Calibri"/>
                <w:color w:val="000000"/>
                <w:spacing w:val="2"/>
                <w:lang w:val="kk-KZ" w:eastAsia="en-US"/>
              </w:rPr>
              <w:t>Әкімшілік және әдістемелік қызметтегі жұмыс тәжірибесі</w:t>
            </w:r>
          </w:p>
        </w:tc>
        <w:tc>
          <w:tcPr>
            <w:tcW w:w="3044" w:type="dxa"/>
            <w:shd w:val="clear" w:color="auto" w:fill="auto"/>
            <w:tcMar>
              <w:top w:w="45" w:type="dxa"/>
              <w:left w:w="75" w:type="dxa"/>
              <w:bottom w:w="45" w:type="dxa"/>
              <w:right w:w="75" w:type="dxa"/>
            </w:tcMar>
          </w:tcPr>
          <w:p w14:paraId="09349005"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Еңбек кітапшасы/еңбек қызметін растайтын басқа да құжат</w:t>
            </w:r>
          </w:p>
        </w:tc>
        <w:tc>
          <w:tcPr>
            <w:tcW w:w="3840" w:type="dxa"/>
          </w:tcPr>
          <w:p w14:paraId="4085B91A" w14:textId="77777777" w:rsidR="00410CBE" w:rsidRPr="00463AB0" w:rsidRDefault="00410CBE" w:rsidP="0049282D">
            <w:pPr>
              <w:jc w:val="both"/>
              <w:rPr>
                <w:rFonts w:eastAsia="Calibri"/>
                <w:color w:val="000000"/>
                <w:sz w:val="18"/>
                <w:lang w:val="kk-KZ" w:eastAsia="en-US"/>
              </w:rPr>
            </w:pPr>
            <w:r w:rsidRPr="00463AB0">
              <w:rPr>
                <w:rFonts w:eastAsia="Calibri"/>
                <w:color w:val="000000"/>
                <w:lang w:val="kk-KZ" w:eastAsia="en-US"/>
              </w:rPr>
              <w:t>Әдіскер = 1 балл</w:t>
            </w:r>
          </w:p>
          <w:p w14:paraId="651AF781" w14:textId="77777777" w:rsidR="00410CBE" w:rsidRPr="00463AB0" w:rsidRDefault="00410CBE" w:rsidP="0049282D">
            <w:pPr>
              <w:jc w:val="both"/>
              <w:rPr>
                <w:rFonts w:eastAsia="Calibri"/>
                <w:color w:val="000000"/>
                <w:lang w:val="kk-KZ" w:eastAsia="en-US"/>
              </w:rPr>
            </w:pPr>
            <w:r w:rsidRPr="00463AB0">
              <w:rPr>
                <w:rFonts w:eastAsia="Calibri"/>
                <w:color w:val="000000"/>
                <w:sz w:val="18"/>
                <w:lang w:val="kk-KZ" w:eastAsia="en-US"/>
              </w:rPr>
              <w:t>(лауазымдық жұмыс өтілі кемінде 2 жыл)</w:t>
            </w:r>
          </w:p>
          <w:p w14:paraId="569600A1" w14:textId="77777777" w:rsidR="00410CBE" w:rsidRPr="00463AB0" w:rsidRDefault="00410CBE" w:rsidP="0049282D">
            <w:pPr>
              <w:rPr>
                <w:rFonts w:eastAsia="Calibri"/>
                <w:color w:val="000000"/>
                <w:lang w:val="kk-KZ" w:eastAsia="en-US"/>
              </w:rPr>
            </w:pPr>
            <w:r w:rsidRPr="00463AB0">
              <w:rPr>
                <w:rFonts w:eastAsia="Calibri"/>
                <w:color w:val="000000"/>
                <w:lang w:val="kk-KZ" w:eastAsia="en-US"/>
              </w:rPr>
              <w:t>Директордың орынбасары = 3 балл</w:t>
            </w:r>
            <w:r w:rsidRPr="00463AB0">
              <w:rPr>
                <w:rFonts w:eastAsia="Calibri"/>
                <w:color w:val="000000"/>
                <w:sz w:val="18"/>
                <w:lang w:val="kk-KZ" w:eastAsia="en-US"/>
              </w:rPr>
              <w:t xml:space="preserve"> (лауазымдық жұмыс өтілі кемінде 2 жыл) </w:t>
            </w:r>
          </w:p>
          <w:p w14:paraId="53A3087D"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директор= 5 балл </w:t>
            </w:r>
          </w:p>
          <w:p w14:paraId="308981BF" w14:textId="77777777" w:rsidR="00410CBE" w:rsidRPr="00463AB0" w:rsidRDefault="00410CBE" w:rsidP="0049282D">
            <w:pPr>
              <w:jc w:val="both"/>
              <w:rPr>
                <w:rFonts w:eastAsia="Calibri"/>
                <w:color w:val="000000"/>
                <w:lang w:val="kk-KZ" w:eastAsia="en-US"/>
              </w:rPr>
            </w:pPr>
            <w:r w:rsidRPr="00463AB0">
              <w:rPr>
                <w:rFonts w:eastAsia="Calibri"/>
                <w:color w:val="000000"/>
                <w:sz w:val="18"/>
                <w:lang w:val="kk-KZ" w:eastAsia="en-US"/>
              </w:rPr>
              <w:t>(лауазымдық жұмыс өтілі кемінде 2 жыл)</w:t>
            </w:r>
          </w:p>
        </w:tc>
        <w:tc>
          <w:tcPr>
            <w:tcW w:w="567" w:type="dxa"/>
          </w:tcPr>
          <w:p w14:paraId="26434A2A" w14:textId="77777777" w:rsidR="00410CBE" w:rsidRPr="00463AB0" w:rsidRDefault="00410CBE" w:rsidP="0049282D">
            <w:pPr>
              <w:jc w:val="both"/>
              <w:rPr>
                <w:rFonts w:eastAsia="Calibri"/>
                <w:color w:val="000000"/>
                <w:u w:val="single"/>
                <w:lang w:val="kk-KZ" w:eastAsia="en-US"/>
              </w:rPr>
            </w:pPr>
          </w:p>
        </w:tc>
      </w:tr>
      <w:tr w:rsidR="00410CBE" w:rsidRPr="00463AB0" w14:paraId="7CE26972" w14:textId="77777777" w:rsidTr="00410CBE">
        <w:trPr>
          <w:trHeight w:val="145"/>
        </w:trPr>
        <w:tc>
          <w:tcPr>
            <w:tcW w:w="567" w:type="dxa"/>
            <w:shd w:val="clear" w:color="auto" w:fill="auto"/>
            <w:tcMar>
              <w:top w:w="45" w:type="dxa"/>
              <w:left w:w="75" w:type="dxa"/>
              <w:bottom w:w="45" w:type="dxa"/>
              <w:right w:w="75" w:type="dxa"/>
            </w:tcMar>
            <w:hideMark/>
          </w:tcPr>
          <w:p w14:paraId="34597A04" w14:textId="77777777"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6</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67AACA16" w14:textId="77777777" w:rsidR="00410CBE" w:rsidRPr="00463AB0" w:rsidRDefault="00410CBE" w:rsidP="0049282D">
            <w:pPr>
              <w:ind w:right="-217"/>
              <w:rPr>
                <w:rFonts w:eastAsia="Calibri"/>
                <w:color w:val="000000"/>
                <w:spacing w:val="2"/>
                <w:lang w:eastAsia="en-US"/>
              </w:rPr>
            </w:pPr>
            <w:r w:rsidRPr="00463AB0">
              <w:rPr>
                <w:rFonts w:eastAsia="Calibri"/>
                <w:color w:val="000000"/>
                <w:spacing w:val="2"/>
                <w:lang w:val="kk-KZ" w:eastAsia="en-US"/>
              </w:rPr>
              <w:t xml:space="preserve">Алғаш рет жұмысқа тұрған педагогтер үшін </w:t>
            </w:r>
          </w:p>
        </w:tc>
        <w:tc>
          <w:tcPr>
            <w:tcW w:w="3044" w:type="dxa"/>
            <w:shd w:val="clear" w:color="auto" w:fill="auto"/>
            <w:tcMar>
              <w:top w:w="45" w:type="dxa"/>
              <w:left w:w="75" w:type="dxa"/>
              <w:bottom w:w="45" w:type="dxa"/>
              <w:right w:w="75" w:type="dxa"/>
            </w:tcMar>
            <w:hideMark/>
          </w:tcPr>
          <w:p w14:paraId="1E1797A5" w14:textId="77777777" w:rsidR="00410CBE" w:rsidRPr="00463AB0" w:rsidRDefault="00410CBE" w:rsidP="0049282D">
            <w:pPr>
              <w:jc w:val="both"/>
              <w:rPr>
                <w:rFonts w:eastAsia="Calibri"/>
                <w:color w:val="000000"/>
                <w:lang w:eastAsia="en-US"/>
              </w:rPr>
            </w:pPr>
            <w:r w:rsidRPr="00463AB0">
              <w:rPr>
                <w:rFonts w:eastAsia="Calibri"/>
                <w:color w:val="000000"/>
                <w:lang w:val="kk-KZ" w:eastAsia="en-US"/>
              </w:rPr>
              <w:t>Білімі туралы дипломның қосымшасы</w:t>
            </w:r>
          </w:p>
        </w:tc>
        <w:tc>
          <w:tcPr>
            <w:tcW w:w="3840" w:type="dxa"/>
          </w:tcPr>
          <w:p w14:paraId="0A214CC4" w14:textId="77777777" w:rsidR="00410CBE" w:rsidRPr="00463AB0" w:rsidRDefault="00410CBE" w:rsidP="0049282D">
            <w:pPr>
              <w:rPr>
                <w:rFonts w:eastAsia="Calibri"/>
                <w:color w:val="000000"/>
                <w:lang w:val="kk-KZ" w:eastAsia="en-US"/>
              </w:rPr>
            </w:pPr>
            <w:r w:rsidRPr="00463AB0">
              <w:rPr>
                <w:rFonts w:eastAsia="Calibri"/>
                <w:color w:val="000000"/>
                <w:lang w:val="kk-KZ" w:eastAsia="en-US"/>
              </w:rPr>
              <w:t>П</w:t>
            </w:r>
            <w:r w:rsidRPr="00463AB0">
              <w:rPr>
                <w:rFonts w:eastAsia="Calibri"/>
                <w:color w:val="000000"/>
                <w:lang w:eastAsia="en-US"/>
              </w:rPr>
              <w:t>едагоги</w:t>
            </w:r>
            <w:r w:rsidRPr="00463AB0">
              <w:rPr>
                <w:rFonts w:eastAsia="Calibri"/>
                <w:color w:val="000000"/>
                <w:lang w:val="kk-KZ" w:eastAsia="en-US"/>
              </w:rPr>
              <w:t>калық</w:t>
            </w:r>
            <w:r w:rsidRPr="00463AB0">
              <w:rPr>
                <w:rFonts w:eastAsia="Calibri"/>
                <w:color w:val="000000"/>
                <w:lang w:eastAsia="en-US"/>
              </w:rPr>
              <w:t xml:space="preserve">/ </w:t>
            </w:r>
            <w:r w:rsidRPr="00463AB0">
              <w:rPr>
                <w:rFonts w:eastAsia="Calibri"/>
                <w:color w:val="000000"/>
                <w:lang w:val="kk-KZ" w:eastAsia="en-US"/>
              </w:rPr>
              <w:t>кәсіби тәжірибенің нәтижелері</w:t>
            </w:r>
            <w:r w:rsidRPr="00463AB0">
              <w:rPr>
                <w:rFonts w:eastAsia="Calibri"/>
                <w:color w:val="000000"/>
                <w:lang w:eastAsia="en-US"/>
              </w:rPr>
              <w:t xml:space="preserve"> «</w:t>
            </w:r>
            <w:r w:rsidRPr="00463AB0">
              <w:rPr>
                <w:rFonts w:eastAsia="Calibri"/>
                <w:color w:val="000000"/>
                <w:lang w:val="kk-KZ" w:eastAsia="en-US"/>
              </w:rPr>
              <w:t>өте жақсы</w:t>
            </w:r>
            <w:r w:rsidRPr="00463AB0">
              <w:rPr>
                <w:rFonts w:eastAsia="Calibri"/>
                <w:color w:val="000000"/>
                <w:lang w:eastAsia="en-US"/>
              </w:rPr>
              <w:t xml:space="preserve">» = 1 </w:t>
            </w:r>
            <w:r w:rsidRPr="00463AB0">
              <w:rPr>
                <w:rFonts w:eastAsia="Calibri"/>
                <w:color w:val="000000"/>
                <w:lang w:val="kk-KZ" w:eastAsia="en-US"/>
              </w:rPr>
              <w:t>балл</w:t>
            </w:r>
          </w:p>
          <w:p w14:paraId="3A8ABB0B" w14:textId="77777777" w:rsidR="00410CBE" w:rsidRPr="00463AB0" w:rsidRDefault="00410CBE" w:rsidP="0049282D">
            <w:pPr>
              <w:jc w:val="both"/>
              <w:rPr>
                <w:rFonts w:eastAsia="Calibri"/>
                <w:color w:val="000000"/>
                <w:lang w:val="kk-KZ" w:eastAsia="en-US"/>
              </w:rPr>
            </w:pPr>
            <w:r w:rsidRPr="00463AB0">
              <w:rPr>
                <w:rFonts w:eastAsia="Calibri"/>
                <w:color w:val="000000"/>
                <w:lang w:eastAsia="en-US"/>
              </w:rPr>
              <w:t>«</w:t>
            </w:r>
            <w:r w:rsidRPr="00463AB0">
              <w:rPr>
                <w:rFonts w:eastAsia="Calibri"/>
                <w:color w:val="000000"/>
                <w:lang w:val="kk-KZ" w:eastAsia="en-US"/>
              </w:rPr>
              <w:t>жақсы</w:t>
            </w:r>
            <w:r w:rsidRPr="00463AB0">
              <w:rPr>
                <w:rFonts w:eastAsia="Calibri"/>
                <w:color w:val="000000"/>
                <w:lang w:eastAsia="en-US"/>
              </w:rPr>
              <w:t xml:space="preserve">» = 0,5 </w:t>
            </w:r>
            <w:r w:rsidRPr="00463AB0">
              <w:rPr>
                <w:rFonts w:eastAsia="Calibri"/>
                <w:color w:val="000000"/>
                <w:lang w:val="kk-KZ" w:eastAsia="en-US"/>
              </w:rPr>
              <w:t>балл</w:t>
            </w:r>
          </w:p>
        </w:tc>
        <w:tc>
          <w:tcPr>
            <w:tcW w:w="567" w:type="dxa"/>
          </w:tcPr>
          <w:p w14:paraId="7736658A" w14:textId="77777777" w:rsidR="00410CBE" w:rsidRPr="00463AB0" w:rsidRDefault="00410CBE" w:rsidP="0049282D">
            <w:pPr>
              <w:rPr>
                <w:rFonts w:eastAsia="Calibri"/>
                <w:color w:val="000000"/>
                <w:lang w:val="kk-KZ" w:eastAsia="en-US"/>
              </w:rPr>
            </w:pPr>
          </w:p>
        </w:tc>
      </w:tr>
      <w:tr w:rsidR="00410CBE" w:rsidRPr="00463AB0" w14:paraId="0D5CF626" w14:textId="77777777" w:rsidTr="00410CBE">
        <w:trPr>
          <w:trHeight w:val="145"/>
        </w:trPr>
        <w:tc>
          <w:tcPr>
            <w:tcW w:w="567" w:type="dxa"/>
            <w:shd w:val="clear" w:color="auto" w:fill="auto"/>
            <w:tcMar>
              <w:top w:w="45" w:type="dxa"/>
              <w:left w:w="75" w:type="dxa"/>
              <w:bottom w:w="45" w:type="dxa"/>
              <w:right w:w="75" w:type="dxa"/>
            </w:tcMar>
          </w:tcPr>
          <w:p w14:paraId="14F4469C" w14:textId="77777777"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7</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7A457C73" w14:textId="77777777" w:rsidR="00410CBE" w:rsidRPr="00463AB0" w:rsidRDefault="00410CBE" w:rsidP="0049282D">
            <w:pPr>
              <w:ind w:left="66"/>
              <w:rPr>
                <w:rFonts w:eastAsia="Calibri"/>
                <w:color w:val="000000"/>
                <w:spacing w:val="2"/>
                <w:lang w:val="kk-KZ" w:eastAsia="en-US"/>
              </w:rPr>
            </w:pPr>
            <w:r w:rsidRPr="00463AB0">
              <w:rPr>
                <w:rFonts w:eastAsia="Calibri"/>
                <w:color w:val="000000"/>
                <w:spacing w:val="2"/>
                <w:lang w:val="kk-KZ" w:eastAsia="en-US"/>
              </w:rPr>
              <w:t xml:space="preserve">Бұрынғы жұмыс орнынан </w:t>
            </w:r>
            <w:r w:rsidRPr="00463AB0">
              <w:rPr>
                <w:rFonts w:eastAsia="Calibri"/>
                <w:color w:val="000000"/>
                <w:spacing w:val="2"/>
                <w:sz w:val="18"/>
                <w:lang w:val="kk-KZ" w:eastAsia="en-US"/>
              </w:rPr>
              <w:t xml:space="preserve">(педагог лауазымы бойынша) </w:t>
            </w:r>
            <w:r w:rsidRPr="00463AB0">
              <w:rPr>
                <w:rFonts w:eastAsia="Calibri"/>
                <w:color w:val="000000"/>
                <w:spacing w:val="2"/>
                <w:lang w:val="kk-KZ" w:eastAsia="en-US"/>
              </w:rPr>
              <w:t xml:space="preserve">немесе оқу орнынан ұсыныс хат </w:t>
            </w:r>
          </w:p>
        </w:tc>
        <w:tc>
          <w:tcPr>
            <w:tcW w:w="3044" w:type="dxa"/>
            <w:shd w:val="clear" w:color="auto" w:fill="auto"/>
            <w:tcMar>
              <w:top w:w="45" w:type="dxa"/>
              <w:left w:w="75" w:type="dxa"/>
              <w:bottom w:w="45" w:type="dxa"/>
              <w:right w:w="75" w:type="dxa"/>
            </w:tcMar>
          </w:tcPr>
          <w:p w14:paraId="56C4474E" w14:textId="77777777"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lang w:val="kk-KZ" w:eastAsia="kk-KZ"/>
              </w:rPr>
            </w:pPr>
            <w:r w:rsidRPr="00463AB0">
              <w:rPr>
                <w:rFonts w:eastAsia="Calibri"/>
                <w:color w:val="000000"/>
                <w:lang w:val="kk-KZ" w:eastAsia="kk-KZ"/>
              </w:rPr>
              <w:t xml:space="preserve">Ұсыныс хат </w:t>
            </w:r>
          </w:p>
          <w:p w14:paraId="42F05B2B" w14:textId="77777777"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463AB0">
              <w:rPr>
                <w:rFonts w:eastAsia="Calibri"/>
                <w:color w:val="000000"/>
                <w:sz w:val="18"/>
                <w:lang w:val="kk-KZ" w:eastAsia="kk-KZ"/>
              </w:rPr>
              <w:t>(</w:t>
            </w:r>
            <w:r w:rsidRPr="00463AB0">
              <w:rPr>
                <w:i/>
                <w:color w:val="202124"/>
                <w:sz w:val="18"/>
                <w:lang w:val="kk-KZ" w:eastAsia="kk-KZ"/>
              </w:rPr>
              <w:t>Конкурсты өз бетінше жариялаған білім беру ұйымы соңғы жұмыс/оқу орны бойынша ұйымға/оқу мекемесіне өтініш жасайды</w:t>
            </w:r>
            <w:r w:rsidRPr="00463AB0">
              <w:rPr>
                <w:color w:val="202124"/>
                <w:sz w:val="18"/>
                <w:lang w:val="kk-KZ" w:eastAsia="kk-KZ"/>
              </w:rPr>
              <w:t>)</w:t>
            </w:r>
          </w:p>
        </w:tc>
        <w:tc>
          <w:tcPr>
            <w:tcW w:w="3840" w:type="dxa"/>
          </w:tcPr>
          <w:p w14:paraId="19E666AD"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Оң ұсыныс хатының болуы = 3 балл</w:t>
            </w:r>
          </w:p>
          <w:p w14:paraId="36FDBD76" w14:textId="77777777" w:rsidR="00410CBE" w:rsidRPr="00463AB0" w:rsidRDefault="00410CBE" w:rsidP="0049282D">
            <w:pPr>
              <w:jc w:val="both"/>
              <w:rPr>
                <w:rFonts w:eastAsia="Calibri"/>
                <w:color w:val="000000"/>
                <w:lang w:val="kk-KZ" w:eastAsia="en-US"/>
              </w:rPr>
            </w:pPr>
          </w:p>
          <w:p w14:paraId="3F5A1DB3"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 Теріс ұсыныс хатының болуы = минус </w:t>
            </w:r>
          </w:p>
          <w:p w14:paraId="7F3240F4"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3 балл</w:t>
            </w:r>
          </w:p>
        </w:tc>
        <w:tc>
          <w:tcPr>
            <w:tcW w:w="567" w:type="dxa"/>
          </w:tcPr>
          <w:p w14:paraId="45F2C42E" w14:textId="77777777" w:rsidR="00410CBE" w:rsidRPr="00463AB0" w:rsidRDefault="00410CBE" w:rsidP="0049282D">
            <w:pPr>
              <w:jc w:val="both"/>
              <w:rPr>
                <w:rFonts w:eastAsia="Calibri"/>
                <w:color w:val="000000"/>
                <w:lang w:val="kk-KZ" w:eastAsia="en-US"/>
              </w:rPr>
            </w:pPr>
          </w:p>
        </w:tc>
      </w:tr>
      <w:tr w:rsidR="00410CBE" w:rsidRPr="006F4314" w14:paraId="4FCB5905" w14:textId="77777777" w:rsidTr="00410CBE">
        <w:trPr>
          <w:trHeight w:val="145"/>
        </w:trPr>
        <w:tc>
          <w:tcPr>
            <w:tcW w:w="567" w:type="dxa"/>
            <w:shd w:val="clear" w:color="auto" w:fill="auto"/>
            <w:tcMar>
              <w:top w:w="45" w:type="dxa"/>
              <w:left w:w="75" w:type="dxa"/>
              <w:bottom w:w="45" w:type="dxa"/>
              <w:right w:w="75" w:type="dxa"/>
            </w:tcMar>
          </w:tcPr>
          <w:p w14:paraId="425BD6B0" w14:textId="77777777"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8</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5847F155" w14:textId="77777777" w:rsidR="00410CBE" w:rsidRPr="00463AB0" w:rsidRDefault="00410CBE" w:rsidP="0049282D">
            <w:pPr>
              <w:ind w:left="66"/>
              <w:rPr>
                <w:rFonts w:eastAsia="Calibri"/>
                <w:color w:val="000000"/>
                <w:spacing w:val="2"/>
                <w:lang w:eastAsia="en-US"/>
              </w:rPr>
            </w:pPr>
            <w:r w:rsidRPr="00463AB0">
              <w:rPr>
                <w:rFonts w:eastAsia="Calibri"/>
                <w:color w:val="000000"/>
                <w:spacing w:val="2"/>
                <w:lang w:val="kk-KZ" w:eastAsia="en-US"/>
              </w:rPr>
              <w:t xml:space="preserve">Кәсіби жетістіктерінің көрсеткіштері </w:t>
            </w:r>
          </w:p>
        </w:tc>
        <w:tc>
          <w:tcPr>
            <w:tcW w:w="3044" w:type="dxa"/>
            <w:shd w:val="clear" w:color="auto" w:fill="auto"/>
            <w:tcMar>
              <w:top w:w="45" w:type="dxa"/>
              <w:left w:w="75" w:type="dxa"/>
              <w:bottom w:w="45" w:type="dxa"/>
              <w:right w:w="75" w:type="dxa"/>
            </w:tcMar>
          </w:tcPr>
          <w:p w14:paraId="5B022A16" w14:textId="77777777" w:rsidR="00410CBE" w:rsidRPr="00463AB0" w:rsidRDefault="00410CBE" w:rsidP="0049282D">
            <w:pPr>
              <w:rPr>
                <w:rFonts w:eastAsia="Calibri"/>
                <w:color w:val="000000"/>
                <w:lang w:eastAsia="en-US"/>
              </w:rPr>
            </w:pPr>
            <w:r w:rsidRPr="00463AB0">
              <w:rPr>
                <w:rFonts w:eastAsia="Calibri"/>
                <w:color w:val="000000"/>
                <w:lang w:val="kk-KZ" w:eastAsia="en-US"/>
              </w:rPr>
              <w:t>-</w:t>
            </w:r>
            <w:r w:rsidRPr="00463AB0">
              <w:rPr>
                <w:rFonts w:eastAsia="Calibri"/>
                <w:color w:val="000000"/>
                <w:lang w:eastAsia="en-US"/>
              </w:rPr>
              <w:t xml:space="preserve"> диплом</w:t>
            </w:r>
            <w:r w:rsidRPr="00463AB0">
              <w:rPr>
                <w:rFonts w:eastAsia="Calibri"/>
                <w:color w:val="000000"/>
                <w:lang w:val="kk-KZ" w:eastAsia="en-US"/>
              </w:rPr>
              <w:t>дар</w:t>
            </w:r>
            <w:r w:rsidRPr="00463AB0">
              <w:rPr>
                <w:rFonts w:eastAsia="Calibri"/>
                <w:color w:val="000000"/>
                <w:lang w:eastAsia="en-US"/>
              </w:rPr>
              <w:t xml:space="preserve">, </w:t>
            </w:r>
            <w:r w:rsidRPr="00463AB0">
              <w:rPr>
                <w:rFonts w:eastAsia="Calibri"/>
                <w:color w:val="000000"/>
                <w:lang w:val="kk-KZ" w:eastAsia="en-US"/>
              </w:rPr>
              <w:t xml:space="preserve">білім алушылардың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 xml:space="preserve"> конкурс</w:t>
            </w:r>
            <w:r w:rsidRPr="00463AB0">
              <w:rPr>
                <w:rFonts w:eastAsia="Calibri"/>
                <w:color w:val="000000"/>
                <w:lang w:val="kk-KZ" w:eastAsia="en-US"/>
              </w:rPr>
              <w:t>тар</w:t>
            </w:r>
            <w:r w:rsidRPr="00463AB0">
              <w:rPr>
                <w:rFonts w:eastAsia="Calibri"/>
                <w:color w:val="000000"/>
                <w:lang w:eastAsia="en-US"/>
              </w:rPr>
              <w:t xml:space="preserve">, </w:t>
            </w:r>
            <w:r w:rsidRPr="00463AB0">
              <w:rPr>
                <w:rFonts w:eastAsia="Calibri"/>
                <w:color w:val="000000"/>
                <w:lang w:val="kk-KZ" w:eastAsia="en-US"/>
              </w:rPr>
              <w:t xml:space="preserve">ғылыми жобалар бойыншажеңімпаздардың </w:t>
            </w:r>
            <w:r w:rsidRPr="00463AB0">
              <w:rPr>
                <w:rFonts w:eastAsia="Calibri"/>
                <w:color w:val="000000"/>
                <w:lang w:eastAsia="en-US"/>
              </w:rPr>
              <w:t>грамот</w:t>
            </w:r>
            <w:r w:rsidRPr="00463AB0">
              <w:rPr>
                <w:rFonts w:eastAsia="Calibri"/>
                <w:color w:val="000000"/>
                <w:lang w:val="kk-KZ" w:eastAsia="en-US"/>
              </w:rPr>
              <w:t>алары</w:t>
            </w:r>
            <w:r w:rsidRPr="00463AB0">
              <w:rPr>
                <w:rFonts w:eastAsia="Calibri"/>
                <w:color w:val="000000"/>
                <w:lang w:eastAsia="en-US"/>
              </w:rPr>
              <w:t>;</w:t>
            </w:r>
          </w:p>
          <w:p w14:paraId="7D157085" w14:textId="77777777" w:rsidR="00410CBE" w:rsidRPr="00463AB0" w:rsidRDefault="00410CBE" w:rsidP="0049282D">
            <w:pPr>
              <w:jc w:val="both"/>
              <w:rPr>
                <w:rFonts w:eastAsia="Calibri"/>
                <w:color w:val="000000"/>
                <w:lang w:eastAsia="en-US"/>
              </w:rPr>
            </w:pPr>
            <w:r w:rsidRPr="00463AB0">
              <w:rPr>
                <w:rFonts w:eastAsia="Calibri"/>
                <w:color w:val="000000"/>
                <w:lang w:val="kk-KZ" w:eastAsia="en-US"/>
              </w:rPr>
              <w:t>-</w:t>
            </w:r>
            <w:r w:rsidRPr="00463AB0">
              <w:rPr>
                <w:rFonts w:eastAsia="Calibri"/>
                <w:color w:val="000000"/>
                <w:lang w:eastAsia="en-US"/>
              </w:rPr>
              <w:t>диплом</w:t>
            </w:r>
            <w:r w:rsidRPr="00463AB0">
              <w:rPr>
                <w:rFonts w:eastAsia="Calibri"/>
                <w:color w:val="000000"/>
                <w:lang w:val="kk-KZ" w:eastAsia="en-US"/>
              </w:rPr>
              <w:t>дар</w:t>
            </w:r>
            <w:r w:rsidRPr="00463AB0">
              <w:rPr>
                <w:rFonts w:eastAsia="Calibri"/>
                <w:color w:val="000000"/>
                <w:lang w:eastAsia="en-US"/>
              </w:rPr>
              <w:t xml:space="preserve">, </w:t>
            </w:r>
            <w:r w:rsidRPr="00463AB0">
              <w:rPr>
                <w:rFonts w:eastAsia="Calibri"/>
                <w:color w:val="000000"/>
                <w:lang w:val="kk-KZ" w:eastAsia="en-US"/>
              </w:rPr>
              <w:t xml:space="preserve">мұғалімнің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конкурс</w:t>
            </w:r>
            <w:r w:rsidRPr="00463AB0">
              <w:rPr>
                <w:rFonts w:eastAsia="Calibri"/>
                <w:color w:val="000000"/>
                <w:lang w:val="kk-KZ" w:eastAsia="en-US"/>
              </w:rPr>
              <w:t xml:space="preserve">таржеңімпаздарының </w:t>
            </w:r>
            <w:r w:rsidRPr="00463AB0">
              <w:rPr>
                <w:rFonts w:eastAsia="Calibri"/>
                <w:color w:val="000000"/>
                <w:lang w:eastAsia="en-US"/>
              </w:rPr>
              <w:t>грамот</w:t>
            </w:r>
            <w:r w:rsidRPr="00463AB0">
              <w:rPr>
                <w:rFonts w:eastAsia="Calibri"/>
                <w:color w:val="000000"/>
                <w:lang w:val="kk-KZ" w:eastAsia="en-US"/>
              </w:rPr>
              <w:t>алары</w:t>
            </w:r>
            <w:r w:rsidRPr="00463AB0">
              <w:rPr>
                <w:rFonts w:eastAsia="Calibri"/>
                <w:color w:val="000000"/>
                <w:lang w:eastAsia="en-US"/>
              </w:rPr>
              <w:t>;</w:t>
            </w:r>
          </w:p>
          <w:p w14:paraId="3A8A990D" w14:textId="77777777" w:rsidR="00410CBE" w:rsidRPr="00463AB0" w:rsidRDefault="00410CBE" w:rsidP="0049282D">
            <w:pPr>
              <w:jc w:val="both"/>
              <w:rPr>
                <w:rFonts w:eastAsia="Calibri"/>
                <w:color w:val="000000"/>
                <w:lang w:eastAsia="en-US"/>
              </w:rPr>
            </w:pPr>
            <w:r w:rsidRPr="00463AB0">
              <w:rPr>
                <w:rFonts w:eastAsia="Calibri"/>
                <w:color w:val="000000"/>
                <w:lang w:eastAsia="en-US"/>
              </w:rPr>
              <w:t>-</w:t>
            </w:r>
            <w:r w:rsidRPr="00463AB0">
              <w:rPr>
                <w:rFonts w:eastAsia="Calibri"/>
                <w:color w:val="000000"/>
                <w:lang w:val="kk-KZ" w:eastAsia="en-US"/>
              </w:rPr>
              <w:t>мемлекеттік</w:t>
            </w:r>
            <w:r w:rsidRPr="00463AB0">
              <w:rPr>
                <w:rFonts w:eastAsia="Calibri"/>
                <w:color w:val="000000"/>
                <w:lang w:eastAsia="en-US"/>
              </w:rPr>
              <w:t xml:space="preserve"> награда</w:t>
            </w:r>
          </w:p>
        </w:tc>
        <w:tc>
          <w:tcPr>
            <w:tcW w:w="3840" w:type="dxa"/>
          </w:tcPr>
          <w:p w14:paraId="721E4F93" w14:textId="77777777" w:rsidR="00410CBE" w:rsidRPr="00463AB0" w:rsidRDefault="00410CBE" w:rsidP="0049282D">
            <w:pPr>
              <w:rPr>
                <w:rFonts w:eastAsia="Calibri"/>
                <w:color w:val="000000"/>
                <w:lang w:val="kk-KZ" w:eastAsia="en-US"/>
              </w:rPr>
            </w:pPr>
            <w:r w:rsidRPr="00463AB0">
              <w:rPr>
                <w:rFonts w:eastAsia="Calibri"/>
                <w:color w:val="000000"/>
                <w:lang w:val="kk-KZ" w:eastAsia="en-US"/>
              </w:rPr>
              <w:t xml:space="preserve">1)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 xml:space="preserve"> конкурс</w:t>
            </w:r>
            <w:r w:rsidRPr="00463AB0">
              <w:rPr>
                <w:rFonts w:eastAsia="Calibri"/>
                <w:color w:val="000000"/>
                <w:lang w:val="kk-KZ" w:eastAsia="en-US"/>
              </w:rPr>
              <w:t xml:space="preserve">таржеңімпаздары </w:t>
            </w:r>
            <w:r w:rsidRPr="00463AB0">
              <w:rPr>
                <w:rFonts w:eastAsia="Calibri"/>
                <w:color w:val="000000"/>
                <w:lang w:eastAsia="en-US"/>
              </w:rPr>
              <w:t xml:space="preserve">= 0,5 </w:t>
            </w:r>
            <w:r w:rsidRPr="00463AB0">
              <w:rPr>
                <w:rFonts w:eastAsia="Calibri"/>
                <w:color w:val="000000"/>
                <w:lang w:val="kk-KZ" w:eastAsia="en-US"/>
              </w:rPr>
              <w:t xml:space="preserve">балл </w:t>
            </w:r>
          </w:p>
          <w:p w14:paraId="0FDFC207"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ғылыми жобалардың = 1 балл </w:t>
            </w:r>
          </w:p>
          <w:p w14:paraId="16233154"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2) олимпиадалар және конкурстар </w:t>
            </w:r>
          </w:p>
          <w:p w14:paraId="5F28327D"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жеңімпаздары - 3 балл </w:t>
            </w:r>
          </w:p>
          <w:p w14:paraId="2425D07C"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«Үздік педагог» конкурсына </w:t>
            </w:r>
          </w:p>
          <w:p w14:paraId="59BBEE2D"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қатысушы = 1 балл</w:t>
            </w:r>
          </w:p>
          <w:p w14:paraId="19AD18FB"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«Үздік педагог» конкурсының жеңімпазы = 5 балл</w:t>
            </w:r>
          </w:p>
          <w:p w14:paraId="20A4067D"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 «Қазақстан еңбек сіңірген ұстазы» медаль </w:t>
            </w:r>
          </w:p>
          <w:p w14:paraId="4F99B0D1" w14:textId="77777777"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иегері = 10 балл</w:t>
            </w:r>
          </w:p>
        </w:tc>
        <w:tc>
          <w:tcPr>
            <w:tcW w:w="567" w:type="dxa"/>
          </w:tcPr>
          <w:p w14:paraId="56211FBC" w14:textId="77777777" w:rsidR="00410CBE" w:rsidRPr="00463AB0" w:rsidRDefault="00410CBE" w:rsidP="0049282D">
            <w:pPr>
              <w:rPr>
                <w:rFonts w:eastAsia="Calibri"/>
                <w:color w:val="000000"/>
                <w:lang w:val="kk-KZ" w:eastAsia="en-US"/>
              </w:rPr>
            </w:pPr>
          </w:p>
        </w:tc>
      </w:tr>
      <w:tr w:rsidR="00410CBE" w:rsidRPr="006F4314" w14:paraId="79B29893" w14:textId="77777777" w:rsidTr="00410CBE">
        <w:trPr>
          <w:trHeight w:val="145"/>
        </w:trPr>
        <w:tc>
          <w:tcPr>
            <w:tcW w:w="567" w:type="dxa"/>
            <w:shd w:val="clear" w:color="auto" w:fill="auto"/>
            <w:tcMar>
              <w:top w:w="45" w:type="dxa"/>
              <w:left w:w="75" w:type="dxa"/>
              <w:bottom w:w="45" w:type="dxa"/>
              <w:right w:w="75" w:type="dxa"/>
            </w:tcMar>
          </w:tcPr>
          <w:p w14:paraId="4722F9F8" w14:textId="77777777"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9</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23DC812D" w14:textId="77777777" w:rsidR="00410CBE" w:rsidRPr="00463AB0" w:rsidRDefault="00410CBE" w:rsidP="0049282D">
            <w:pPr>
              <w:ind w:left="66"/>
              <w:jc w:val="both"/>
              <w:rPr>
                <w:rFonts w:eastAsia="Calibri"/>
                <w:color w:val="000000"/>
                <w:spacing w:val="2"/>
                <w:lang w:val="kk-KZ" w:eastAsia="en-US"/>
              </w:rPr>
            </w:pPr>
            <w:r w:rsidRPr="00463AB0">
              <w:rPr>
                <w:rFonts w:eastAsia="Calibri"/>
                <w:color w:val="000000"/>
                <w:spacing w:val="2"/>
                <w:lang w:val="kk-KZ" w:eastAsia="en-US"/>
              </w:rPr>
              <w:t>Әдістемелік қызметі</w:t>
            </w:r>
          </w:p>
        </w:tc>
        <w:tc>
          <w:tcPr>
            <w:tcW w:w="3044" w:type="dxa"/>
            <w:shd w:val="clear" w:color="auto" w:fill="auto"/>
            <w:tcMar>
              <w:top w:w="45" w:type="dxa"/>
              <w:left w:w="75" w:type="dxa"/>
              <w:bottom w:w="45" w:type="dxa"/>
              <w:right w:w="75" w:type="dxa"/>
            </w:tcMar>
          </w:tcPr>
          <w:p w14:paraId="5D546C45" w14:textId="77777777" w:rsidR="00410CBE" w:rsidRPr="00463AB0" w:rsidRDefault="00410CBE" w:rsidP="0049282D">
            <w:pPr>
              <w:jc w:val="both"/>
              <w:rPr>
                <w:rFonts w:eastAsia="Calibri"/>
                <w:color w:val="000000"/>
                <w:lang w:val="kk-KZ" w:eastAsia="en-US"/>
              </w:rPr>
            </w:pPr>
            <w:r w:rsidRPr="00463AB0">
              <w:rPr>
                <w:rFonts w:eastAsia="Calibri"/>
                <w:color w:val="000000"/>
                <w:lang w:eastAsia="en-US"/>
              </w:rPr>
              <w:t>-автор</w:t>
            </w:r>
            <w:r w:rsidRPr="00463AB0">
              <w:rPr>
                <w:rFonts w:eastAsia="Calibri"/>
                <w:color w:val="000000"/>
                <w:lang w:val="kk-KZ" w:eastAsia="en-US"/>
              </w:rPr>
              <w:t>лықшығармалары, басылымдары</w:t>
            </w:r>
          </w:p>
        </w:tc>
        <w:tc>
          <w:tcPr>
            <w:tcW w:w="3840" w:type="dxa"/>
          </w:tcPr>
          <w:p w14:paraId="0ACA7381" w14:textId="77777777"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t>ҚР БҒМ тізбесіне енген оқулықтар мен (немесе) ОӘК авторы немесе бірлескен авторы = 5 балл</w:t>
            </w:r>
          </w:p>
          <w:p w14:paraId="13BDC693" w14:textId="77777777"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lastRenderedPageBreak/>
              <w:t>РОӘК тізбесіне енген оқулықтар мен (немесе) ОӘК авторы немесе бірлескен авторы = 2 балл</w:t>
            </w:r>
          </w:p>
          <w:p w14:paraId="7277BD68" w14:textId="77777777"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t>БҒССҚЕК, Scopus тізбесіне енгізілген ғылыми-зерттеу қызметі бойынша жарияланымның болуы - 3 балл</w:t>
            </w:r>
          </w:p>
        </w:tc>
        <w:tc>
          <w:tcPr>
            <w:tcW w:w="567" w:type="dxa"/>
          </w:tcPr>
          <w:p w14:paraId="76AA2DF9" w14:textId="77777777" w:rsidR="00410CBE" w:rsidRPr="00463AB0" w:rsidRDefault="00410CBE" w:rsidP="0049282D">
            <w:pPr>
              <w:ind w:left="142"/>
              <w:jc w:val="both"/>
              <w:rPr>
                <w:rFonts w:eastAsia="Calibri"/>
                <w:color w:val="000000"/>
                <w:highlight w:val="yellow"/>
                <w:lang w:val="kk-KZ" w:eastAsia="en-US"/>
              </w:rPr>
            </w:pPr>
          </w:p>
        </w:tc>
      </w:tr>
      <w:tr w:rsidR="00410CBE" w:rsidRPr="00463AB0" w14:paraId="31F53956" w14:textId="77777777" w:rsidTr="00410CBE">
        <w:trPr>
          <w:trHeight w:val="145"/>
        </w:trPr>
        <w:tc>
          <w:tcPr>
            <w:tcW w:w="567" w:type="dxa"/>
            <w:shd w:val="clear" w:color="auto" w:fill="auto"/>
            <w:tcMar>
              <w:top w:w="45" w:type="dxa"/>
              <w:left w:w="75" w:type="dxa"/>
              <w:bottom w:w="45" w:type="dxa"/>
              <w:right w:w="75" w:type="dxa"/>
            </w:tcMar>
          </w:tcPr>
          <w:p w14:paraId="539427A0" w14:textId="77777777" w:rsidR="00410CBE" w:rsidRPr="00463AB0" w:rsidRDefault="00410CBE" w:rsidP="0049282D">
            <w:pPr>
              <w:ind w:right="67"/>
              <w:jc w:val="both"/>
              <w:rPr>
                <w:rFonts w:eastAsia="Calibri"/>
                <w:color w:val="000000"/>
                <w:spacing w:val="2"/>
                <w:lang w:val="kk-KZ" w:eastAsia="en-US"/>
              </w:rPr>
            </w:pPr>
            <w:r w:rsidRPr="00463AB0">
              <w:rPr>
                <w:rFonts w:eastAsia="Calibri"/>
                <w:color w:val="000000"/>
                <w:spacing w:val="2"/>
                <w:lang w:eastAsia="en-US"/>
              </w:rPr>
              <w:t>10</w:t>
            </w:r>
            <w:r w:rsidRPr="00463AB0">
              <w:rPr>
                <w:rFonts w:eastAsia="Calibri"/>
                <w:color w:val="000000"/>
                <w:spacing w:val="2"/>
                <w:lang w:val="kk-KZ" w:eastAsia="en-US"/>
              </w:rPr>
              <w:t>.</w:t>
            </w:r>
          </w:p>
        </w:tc>
        <w:tc>
          <w:tcPr>
            <w:tcW w:w="1985" w:type="dxa"/>
            <w:shd w:val="clear" w:color="auto" w:fill="auto"/>
            <w:tcMar>
              <w:top w:w="45" w:type="dxa"/>
              <w:left w:w="75" w:type="dxa"/>
              <w:bottom w:w="45" w:type="dxa"/>
              <w:right w:w="75" w:type="dxa"/>
            </w:tcMar>
          </w:tcPr>
          <w:p w14:paraId="75C11870" w14:textId="77777777" w:rsidR="00410CBE" w:rsidRPr="00463AB0" w:rsidRDefault="00410CBE" w:rsidP="0049282D">
            <w:pPr>
              <w:ind w:left="66"/>
              <w:jc w:val="both"/>
              <w:rPr>
                <w:rFonts w:eastAsia="Calibri"/>
                <w:color w:val="000000"/>
                <w:spacing w:val="2"/>
                <w:lang w:eastAsia="en-US"/>
              </w:rPr>
            </w:pPr>
            <w:r w:rsidRPr="00463AB0">
              <w:rPr>
                <w:rFonts w:eastAsia="Calibri"/>
                <w:color w:val="000000"/>
                <w:spacing w:val="2"/>
                <w:lang w:val="kk-KZ" w:eastAsia="en-US"/>
              </w:rPr>
              <w:t>Қоғамдық</w:t>
            </w:r>
            <w:r w:rsidRPr="00463AB0">
              <w:rPr>
                <w:rFonts w:eastAsia="Calibri"/>
                <w:color w:val="000000"/>
                <w:spacing w:val="2"/>
                <w:lang w:eastAsia="en-US"/>
              </w:rPr>
              <w:t>-педагоги</w:t>
            </w:r>
            <w:r w:rsidRPr="00463AB0">
              <w:rPr>
                <w:rFonts w:eastAsia="Calibri"/>
                <w:color w:val="000000"/>
                <w:spacing w:val="2"/>
                <w:lang w:val="kk-KZ" w:eastAsia="en-US"/>
              </w:rPr>
              <w:t>калық қызметі</w:t>
            </w:r>
          </w:p>
        </w:tc>
        <w:tc>
          <w:tcPr>
            <w:tcW w:w="3044" w:type="dxa"/>
            <w:shd w:val="clear" w:color="auto" w:fill="auto"/>
            <w:tcMar>
              <w:top w:w="45" w:type="dxa"/>
              <w:left w:w="75" w:type="dxa"/>
              <w:bottom w:w="45" w:type="dxa"/>
              <w:right w:w="75" w:type="dxa"/>
            </w:tcMar>
          </w:tcPr>
          <w:p w14:paraId="0BD36F6F" w14:textId="77777777" w:rsidR="00410CBE" w:rsidRPr="00463AB0" w:rsidRDefault="00410CBE" w:rsidP="0049282D">
            <w:pPr>
              <w:jc w:val="both"/>
              <w:rPr>
                <w:rFonts w:eastAsia="Calibri"/>
                <w:color w:val="000000"/>
                <w:lang w:eastAsia="en-US"/>
              </w:rPr>
            </w:pPr>
            <w:r w:rsidRPr="00463AB0">
              <w:rPr>
                <w:rFonts w:eastAsia="Calibri"/>
                <w:color w:val="000000"/>
                <w:spacing w:val="2"/>
                <w:lang w:val="kk-KZ" w:eastAsia="en-US"/>
              </w:rPr>
              <w:t>Қоғамдық</w:t>
            </w:r>
            <w:r w:rsidRPr="00463AB0">
              <w:rPr>
                <w:rFonts w:eastAsia="Calibri"/>
                <w:color w:val="000000"/>
                <w:spacing w:val="2"/>
                <w:lang w:eastAsia="en-US"/>
              </w:rPr>
              <w:t>-педагоги</w:t>
            </w:r>
            <w:r w:rsidRPr="00463AB0">
              <w:rPr>
                <w:rFonts w:eastAsia="Calibri"/>
                <w:color w:val="000000"/>
                <w:spacing w:val="2"/>
                <w:lang w:val="kk-KZ" w:eastAsia="en-US"/>
              </w:rPr>
              <w:t xml:space="preserve">калық қызметін растайтын құжат </w:t>
            </w:r>
          </w:p>
        </w:tc>
        <w:tc>
          <w:tcPr>
            <w:tcW w:w="3840" w:type="dxa"/>
          </w:tcPr>
          <w:p w14:paraId="4966BAC8" w14:textId="77777777"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тәлімгер</w:t>
            </w:r>
            <w:r w:rsidRPr="00463AB0">
              <w:rPr>
                <w:rFonts w:eastAsia="Calibri"/>
                <w:color w:val="000000"/>
                <w:lang w:eastAsia="en-US"/>
              </w:rPr>
              <w:t xml:space="preserve"> = 0,5 </w:t>
            </w:r>
            <w:r w:rsidRPr="00463AB0">
              <w:rPr>
                <w:rFonts w:eastAsia="Calibri"/>
                <w:color w:val="000000"/>
                <w:lang w:val="kk-KZ" w:eastAsia="en-US"/>
              </w:rPr>
              <w:t>балл</w:t>
            </w:r>
          </w:p>
          <w:p w14:paraId="0518731C" w14:textId="77777777"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 xml:space="preserve">ӘБ басшылығы </w:t>
            </w:r>
            <w:r w:rsidRPr="00463AB0">
              <w:rPr>
                <w:rFonts w:eastAsia="Calibri"/>
                <w:color w:val="000000"/>
                <w:lang w:eastAsia="en-US"/>
              </w:rPr>
              <w:t xml:space="preserve">= 2 </w:t>
            </w:r>
            <w:r w:rsidRPr="00463AB0">
              <w:rPr>
                <w:rFonts w:eastAsia="Calibri"/>
                <w:color w:val="000000"/>
                <w:lang w:val="kk-KZ" w:eastAsia="en-US"/>
              </w:rPr>
              <w:t>балл</w:t>
            </w:r>
          </w:p>
          <w:p w14:paraId="1604B498" w14:textId="77777777"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t>Екі тілде сабақ беру, орыс</w:t>
            </w:r>
            <w:r w:rsidRPr="00463AB0">
              <w:rPr>
                <w:rFonts w:eastAsia="Calibri"/>
                <w:color w:val="000000"/>
                <w:lang w:eastAsia="en-US"/>
              </w:rPr>
              <w:t>/</w:t>
            </w:r>
            <w:r w:rsidRPr="00463AB0">
              <w:rPr>
                <w:rFonts w:eastAsia="Calibri"/>
                <w:color w:val="000000"/>
                <w:lang w:val="kk-KZ" w:eastAsia="en-US"/>
              </w:rPr>
              <w:t>қазақ = 2 балл</w:t>
            </w:r>
          </w:p>
          <w:p w14:paraId="4D90E044" w14:textId="77777777"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шетел</w:t>
            </w:r>
            <w:r w:rsidRPr="00463AB0">
              <w:rPr>
                <w:rFonts w:eastAsia="Calibri"/>
                <w:color w:val="000000"/>
                <w:lang w:eastAsia="en-US"/>
              </w:rPr>
              <w:t>/</w:t>
            </w:r>
            <w:r w:rsidRPr="00463AB0">
              <w:rPr>
                <w:rFonts w:eastAsia="Calibri"/>
                <w:color w:val="000000"/>
                <w:lang w:val="kk-KZ" w:eastAsia="en-US"/>
              </w:rPr>
              <w:t>орыс немесе шетел/қазақ</w:t>
            </w:r>
            <w:r w:rsidRPr="00463AB0">
              <w:rPr>
                <w:rFonts w:eastAsia="Calibri"/>
                <w:color w:val="000000"/>
                <w:lang w:eastAsia="en-US"/>
              </w:rPr>
              <w:t xml:space="preserve"> = 3 </w:t>
            </w:r>
            <w:r w:rsidRPr="00463AB0">
              <w:rPr>
                <w:rFonts w:eastAsia="Calibri"/>
                <w:color w:val="000000"/>
                <w:lang w:val="kk-KZ" w:eastAsia="en-US"/>
              </w:rPr>
              <w:t>балл</w:t>
            </w:r>
            <w:r w:rsidRPr="00463AB0">
              <w:rPr>
                <w:rFonts w:eastAsia="Calibri"/>
                <w:color w:val="000000"/>
                <w:lang w:eastAsia="en-US"/>
              </w:rPr>
              <w:t>,</w:t>
            </w:r>
          </w:p>
          <w:p w14:paraId="49F8819F" w14:textId="77777777"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үш тілде сабақ беру</w:t>
            </w:r>
            <w:r w:rsidRPr="00463AB0">
              <w:rPr>
                <w:rFonts w:eastAsia="Calibri"/>
                <w:color w:val="000000"/>
                <w:lang w:eastAsia="en-US"/>
              </w:rPr>
              <w:t xml:space="preserve"> (</w:t>
            </w:r>
            <w:r w:rsidRPr="00463AB0">
              <w:rPr>
                <w:rFonts w:eastAsia="Calibri"/>
                <w:color w:val="000000"/>
                <w:lang w:val="kk-KZ" w:eastAsia="en-US"/>
              </w:rPr>
              <w:t>қазақ, орыс, шетел</w:t>
            </w:r>
            <w:r w:rsidRPr="00463AB0">
              <w:rPr>
                <w:rFonts w:eastAsia="Calibri"/>
                <w:color w:val="000000"/>
                <w:lang w:eastAsia="en-US"/>
              </w:rPr>
              <w:t xml:space="preserve">) = 5 </w:t>
            </w:r>
            <w:r w:rsidRPr="00463AB0">
              <w:rPr>
                <w:rFonts w:eastAsia="Calibri"/>
                <w:color w:val="000000"/>
                <w:lang w:val="kk-KZ" w:eastAsia="en-US"/>
              </w:rPr>
              <w:t>балл</w:t>
            </w:r>
          </w:p>
        </w:tc>
        <w:tc>
          <w:tcPr>
            <w:tcW w:w="567" w:type="dxa"/>
          </w:tcPr>
          <w:p w14:paraId="5D918056" w14:textId="77777777" w:rsidR="00410CBE" w:rsidRPr="00463AB0" w:rsidRDefault="00410CBE" w:rsidP="0049282D">
            <w:pPr>
              <w:ind w:left="142"/>
              <w:jc w:val="both"/>
              <w:rPr>
                <w:rFonts w:eastAsia="Calibri"/>
                <w:color w:val="000000"/>
                <w:lang w:val="kk-KZ" w:eastAsia="en-US"/>
              </w:rPr>
            </w:pPr>
          </w:p>
        </w:tc>
      </w:tr>
      <w:tr w:rsidR="00410CBE" w:rsidRPr="00463AB0" w14:paraId="3F8273F3" w14:textId="77777777" w:rsidTr="00410CBE">
        <w:trPr>
          <w:trHeight w:val="2229"/>
        </w:trPr>
        <w:tc>
          <w:tcPr>
            <w:tcW w:w="567" w:type="dxa"/>
            <w:shd w:val="clear" w:color="auto" w:fill="auto"/>
            <w:tcMar>
              <w:top w:w="45" w:type="dxa"/>
              <w:left w:w="75" w:type="dxa"/>
              <w:bottom w:w="45" w:type="dxa"/>
              <w:right w:w="75" w:type="dxa"/>
            </w:tcMar>
          </w:tcPr>
          <w:p w14:paraId="27A566C5" w14:textId="77777777" w:rsidR="00410CBE" w:rsidRPr="00463AB0" w:rsidRDefault="00410CBE" w:rsidP="0049282D">
            <w:pPr>
              <w:ind w:right="67"/>
              <w:jc w:val="both"/>
              <w:rPr>
                <w:rFonts w:eastAsia="Calibri"/>
                <w:spacing w:val="2"/>
                <w:lang w:val="kk-KZ" w:eastAsia="en-US"/>
              </w:rPr>
            </w:pPr>
            <w:r w:rsidRPr="00463AB0">
              <w:rPr>
                <w:rFonts w:eastAsia="Calibri"/>
                <w:spacing w:val="2"/>
                <w:lang w:eastAsia="en-US"/>
              </w:rPr>
              <w:t>11</w:t>
            </w:r>
            <w:r w:rsidRPr="00463AB0">
              <w:rPr>
                <w:rFonts w:eastAsia="Calibri"/>
                <w:spacing w:val="2"/>
                <w:lang w:val="kk-KZ" w:eastAsia="en-US"/>
              </w:rPr>
              <w:t>.</w:t>
            </w:r>
          </w:p>
        </w:tc>
        <w:tc>
          <w:tcPr>
            <w:tcW w:w="1985" w:type="dxa"/>
            <w:shd w:val="clear" w:color="auto" w:fill="auto"/>
            <w:tcMar>
              <w:top w:w="45" w:type="dxa"/>
              <w:left w:w="75" w:type="dxa"/>
              <w:bottom w:w="45" w:type="dxa"/>
              <w:right w:w="75" w:type="dxa"/>
            </w:tcMar>
          </w:tcPr>
          <w:p w14:paraId="0F6454D5" w14:textId="77777777" w:rsidR="00410CBE" w:rsidRPr="00463AB0" w:rsidRDefault="00410CBE" w:rsidP="0049282D">
            <w:pPr>
              <w:jc w:val="both"/>
              <w:rPr>
                <w:rFonts w:eastAsia="Calibri"/>
                <w:spacing w:val="2"/>
                <w:lang w:eastAsia="en-US"/>
              </w:rPr>
            </w:pPr>
            <w:r w:rsidRPr="00463AB0">
              <w:rPr>
                <w:rFonts w:eastAsia="Calibri"/>
                <w:spacing w:val="2"/>
                <w:lang w:val="kk-KZ" w:eastAsia="en-US"/>
              </w:rPr>
              <w:t>Курсқа дайындық</w:t>
            </w:r>
          </w:p>
        </w:tc>
        <w:tc>
          <w:tcPr>
            <w:tcW w:w="3044" w:type="dxa"/>
            <w:shd w:val="clear" w:color="auto" w:fill="auto"/>
            <w:tcMar>
              <w:top w:w="45" w:type="dxa"/>
              <w:left w:w="75" w:type="dxa"/>
              <w:bottom w:w="45" w:type="dxa"/>
              <w:right w:w="75" w:type="dxa"/>
            </w:tcMar>
          </w:tcPr>
          <w:p w14:paraId="17172AE0" w14:textId="77777777" w:rsidR="00410CBE" w:rsidRPr="00463AB0" w:rsidRDefault="00410CBE" w:rsidP="0049282D">
            <w:pPr>
              <w:rPr>
                <w:rFonts w:eastAsia="Calibri"/>
                <w:lang w:eastAsia="en-US"/>
              </w:rPr>
            </w:pPr>
            <w:r w:rsidRPr="00463AB0">
              <w:rPr>
                <w:rFonts w:eastAsia="Calibri"/>
                <w:lang w:eastAsia="en-US"/>
              </w:rPr>
              <w:t xml:space="preserve">- </w:t>
            </w:r>
            <w:r w:rsidRPr="00463AB0">
              <w:rPr>
                <w:rFonts w:eastAsia="Calibri"/>
                <w:lang w:val="kk-KZ" w:eastAsia="en-US"/>
              </w:rPr>
              <w:t>пәндік дайындық с</w:t>
            </w:r>
            <w:r w:rsidRPr="00463AB0">
              <w:rPr>
                <w:rFonts w:eastAsia="Calibri"/>
                <w:lang w:eastAsia="en-US"/>
              </w:rPr>
              <w:t>ертификат</w:t>
            </w:r>
            <w:r w:rsidRPr="00463AB0">
              <w:rPr>
                <w:rFonts w:eastAsia="Calibri"/>
                <w:lang w:val="kk-KZ" w:eastAsia="en-US"/>
              </w:rPr>
              <w:t>тары</w:t>
            </w:r>
            <w:r w:rsidRPr="00463AB0">
              <w:rPr>
                <w:rFonts w:eastAsia="Calibri"/>
                <w:lang w:eastAsia="en-US"/>
              </w:rPr>
              <w:t>;</w:t>
            </w:r>
          </w:p>
          <w:p w14:paraId="6ED48F64" w14:textId="77777777" w:rsidR="00410CBE" w:rsidRPr="00463AB0" w:rsidRDefault="00410CBE" w:rsidP="0049282D">
            <w:pPr>
              <w:rPr>
                <w:rFonts w:eastAsia="Calibri"/>
                <w:lang w:eastAsia="en-US"/>
              </w:rPr>
            </w:pPr>
            <w:r w:rsidRPr="00463AB0">
              <w:rPr>
                <w:rFonts w:eastAsia="Calibri"/>
                <w:lang w:eastAsia="en-US"/>
              </w:rPr>
              <w:t>- цифр</w:t>
            </w:r>
            <w:r w:rsidRPr="00463AB0">
              <w:rPr>
                <w:rFonts w:eastAsia="Calibri"/>
                <w:lang w:val="kk-KZ" w:eastAsia="en-US"/>
              </w:rPr>
              <w:t>лық сауаттылық</w:t>
            </w:r>
            <w:r w:rsidRPr="00463AB0">
              <w:rPr>
                <w:rFonts w:eastAsia="Calibri"/>
                <w:lang w:eastAsia="en-US"/>
              </w:rPr>
              <w:t xml:space="preserve">, </w:t>
            </w:r>
          </w:p>
          <w:p w14:paraId="6B8DDC1F" w14:textId="77777777" w:rsidR="00410CBE" w:rsidRPr="00463AB0" w:rsidRDefault="00410CBE" w:rsidP="0049282D">
            <w:pPr>
              <w:rPr>
                <w:rFonts w:eastAsia="Calibri"/>
                <w:lang w:eastAsia="en-US"/>
              </w:rPr>
            </w:pPr>
            <w:r w:rsidRPr="00463AB0">
              <w:rPr>
                <w:rFonts w:eastAsia="Calibri"/>
                <w:lang w:eastAsia="en-US"/>
              </w:rPr>
              <w:t xml:space="preserve">КАЗТЕСТ, IELTS; </w:t>
            </w:r>
          </w:p>
          <w:p w14:paraId="3C428793" w14:textId="77777777" w:rsidR="00410CBE" w:rsidRPr="00463AB0" w:rsidRDefault="00410CBE" w:rsidP="0049282D">
            <w:pPr>
              <w:rPr>
                <w:rFonts w:eastAsia="Calibri"/>
                <w:lang w:val="kk-KZ" w:eastAsia="en-US"/>
              </w:rPr>
            </w:pPr>
            <w:r w:rsidRPr="00463AB0">
              <w:rPr>
                <w:rFonts w:eastAsia="Calibri"/>
                <w:lang w:eastAsia="en-US"/>
              </w:rPr>
              <w:t>TOEFL; DELFсертификат</w:t>
            </w:r>
            <w:r w:rsidRPr="00463AB0">
              <w:rPr>
                <w:rFonts w:eastAsia="Calibri"/>
                <w:lang w:val="kk-KZ" w:eastAsia="en-US"/>
              </w:rPr>
              <w:t>тары;</w:t>
            </w:r>
          </w:p>
          <w:p w14:paraId="5F57E50C" w14:textId="77777777" w:rsidR="00410CBE" w:rsidRPr="00463AB0" w:rsidRDefault="00410CBE" w:rsidP="0049282D">
            <w:pPr>
              <w:rPr>
                <w:rFonts w:eastAsia="Calibri"/>
                <w:lang w:val="kk-KZ" w:eastAsia="en-US"/>
              </w:rPr>
            </w:pPr>
            <w:r w:rsidRPr="00463AB0">
              <w:rPr>
                <w:rFonts w:eastAsia="Calibri"/>
                <w:lang w:val="kk-KZ" w:eastAsia="en-US"/>
              </w:rPr>
              <w:t>Goethe Zertifikat, «Python тілінде бағдарламалау негіздері»  программалары бойынша оқыту, «Microsoft» Курсера жұмыстарына оқыту</w:t>
            </w:r>
          </w:p>
          <w:p w14:paraId="49FAE49C" w14:textId="77777777" w:rsidR="00410CBE" w:rsidRPr="00463AB0" w:rsidRDefault="00410CBE" w:rsidP="0049282D">
            <w:pPr>
              <w:ind w:right="-75"/>
              <w:rPr>
                <w:rFonts w:eastAsia="Calibri"/>
                <w:sz w:val="20"/>
                <w:lang w:val="kk-KZ" w:eastAsia="en-US"/>
              </w:rPr>
            </w:pPr>
            <w:r w:rsidRPr="00463AB0">
              <w:rPr>
                <w:rFonts w:eastAsia="Calibri"/>
                <w:sz w:val="20"/>
                <w:lang w:val="kk-KZ" w:eastAsia="en-US"/>
              </w:rPr>
              <w:t>Халықаралық курстар:</w:t>
            </w:r>
          </w:p>
          <w:p w14:paraId="39211A0D" w14:textId="77777777" w:rsidR="00410CBE" w:rsidRPr="00463AB0" w:rsidRDefault="00410CBE" w:rsidP="0049282D">
            <w:pPr>
              <w:ind w:right="-75"/>
              <w:rPr>
                <w:rFonts w:eastAsia="Calibri"/>
                <w:sz w:val="20"/>
                <w:lang w:val="en-US" w:eastAsia="en-US"/>
              </w:rPr>
            </w:pPr>
            <w:r w:rsidRPr="00463AB0">
              <w:rPr>
                <w:rFonts w:eastAsia="Calibri"/>
                <w:sz w:val="20"/>
                <w:lang w:val="en-US" w:eastAsia="en-US"/>
              </w:rPr>
              <w:t>TEFL Cambridge «CELTA</w:t>
            </w:r>
          </w:p>
          <w:p w14:paraId="45F13558" w14:textId="77777777" w:rsidR="00410CBE" w:rsidRPr="00463AB0" w:rsidRDefault="00410CBE" w:rsidP="0049282D">
            <w:pPr>
              <w:ind w:right="-75"/>
              <w:rPr>
                <w:rFonts w:eastAsia="Calibri"/>
                <w:sz w:val="20"/>
                <w:lang w:val="en-US" w:eastAsia="en-US"/>
              </w:rPr>
            </w:pPr>
            <w:r w:rsidRPr="00463AB0">
              <w:rPr>
                <w:rFonts w:eastAsia="Calibri"/>
                <w:sz w:val="20"/>
                <w:lang w:val="en-US" w:eastAsia="en-US"/>
              </w:rPr>
              <w:t>(Certificate in Teaching English to Speakers of Other Languages)»</w:t>
            </w:r>
          </w:p>
          <w:p w14:paraId="51985BE4" w14:textId="77777777" w:rsidR="00410CBE" w:rsidRPr="00463AB0" w:rsidRDefault="00410CBE" w:rsidP="0049282D">
            <w:pPr>
              <w:ind w:right="-75"/>
              <w:rPr>
                <w:rFonts w:eastAsia="Calibri"/>
                <w:sz w:val="20"/>
                <w:lang w:val="en-US" w:eastAsia="en-US"/>
              </w:rPr>
            </w:pPr>
            <w:r w:rsidRPr="00463AB0">
              <w:rPr>
                <w:rFonts w:eastAsia="Calibri"/>
                <w:sz w:val="20"/>
                <w:lang w:val="en-US" w:eastAsia="en-US"/>
              </w:rPr>
              <w:t>CELT-P (Certificate in English Language Teaching – Primary)</w:t>
            </w:r>
          </w:p>
          <w:p w14:paraId="5D0A1B62" w14:textId="77777777" w:rsidR="00410CBE" w:rsidRPr="00463AB0" w:rsidRDefault="00410CBE" w:rsidP="0049282D">
            <w:pPr>
              <w:ind w:right="-75"/>
              <w:rPr>
                <w:rFonts w:eastAsia="Calibri"/>
                <w:sz w:val="20"/>
                <w:lang w:val="en-US" w:eastAsia="en-US"/>
              </w:rPr>
            </w:pPr>
            <w:r w:rsidRPr="00463AB0">
              <w:rPr>
                <w:rFonts w:eastAsia="Calibri"/>
                <w:sz w:val="20"/>
                <w:lang w:val="en-US" w:eastAsia="en-US"/>
              </w:rPr>
              <w:t>DELTA (Diploma in Teaching English to Speakers of Other Languages)</w:t>
            </w:r>
            <w:r w:rsidRPr="00463AB0">
              <w:rPr>
                <w:rFonts w:eastAsia="Calibri"/>
                <w:sz w:val="20"/>
                <w:lang w:val="kk-KZ" w:eastAsia="en-US"/>
              </w:rPr>
              <w:t xml:space="preserve">, </w:t>
            </w:r>
            <w:r w:rsidRPr="00463AB0">
              <w:rPr>
                <w:rFonts w:eastAsia="Calibri"/>
                <w:sz w:val="20"/>
                <w:lang w:val="en-US" w:eastAsia="en-US"/>
              </w:rPr>
              <w:t>CELT-S (Certificate in English Language Teaching – Secondary)</w:t>
            </w:r>
            <w:r w:rsidRPr="00463AB0">
              <w:rPr>
                <w:rFonts w:eastAsia="Calibri"/>
                <w:sz w:val="20"/>
                <w:lang w:val="kk-KZ" w:eastAsia="en-US"/>
              </w:rPr>
              <w:t xml:space="preserve">, </w:t>
            </w:r>
            <w:r w:rsidRPr="00463AB0">
              <w:rPr>
                <w:rFonts w:eastAsia="Calibri"/>
                <w:sz w:val="20"/>
                <w:lang w:val="en-US" w:eastAsia="en-US"/>
              </w:rPr>
              <w:t xml:space="preserve">"TKTTeaching Knowledge Test"Certificate in EMI Skills (English </w:t>
            </w:r>
            <w:r w:rsidRPr="00463AB0">
              <w:rPr>
                <w:rFonts w:eastAsia="Calibri"/>
                <w:sz w:val="20"/>
                <w:lang w:val="en-US" w:eastAsia="en-US"/>
              </w:rPr>
              <w:lastRenderedPageBreak/>
              <w:t>as a Medium of Instruction)</w:t>
            </w:r>
            <w:r w:rsidRPr="00463AB0">
              <w:rPr>
                <w:rFonts w:eastAsia="Calibri"/>
                <w:sz w:val="20"/>
                <w:lang w:val="kk-KZ" w:eastAsia="en-US"/>
              </w:rPr>
              <w:t xml:space="preserve">, </w:t>
            </w:r>
            <w:r w:rsidRPr="00463AB0">
              <w:rPr>
                <w:rFonts w:eastAsia="Calibri"/>
                <w:sz w:val="20"/>
                <w:lang w:val="en-US" w:eastAsia="en-US"/>
              </w:rPr>
              <w:t>Teacher of English to Speakers of Other Languages (TESOL)</w:t>
            </w:r>
            <w:r w:rsidRPr="00463AB0">
              <w:rPr>
                <w:rFonts w:eastAsia="Calibri"/>
                <w:sz w:val="20"/>
                <w:lang w:val="kk-KZ" w:eastAsia="en-US"/>
              </w:rPr>
              <w:t xml:space="preserve">, </w:t>
            </w:r>
            <w:r w:rsidRPr="00463AB0">
              <w:rPr>
                <w:rFonts w:eastAsia="Calibri"/>
                <w:sz w:val="20"/>
                <w:lang w:val="en-US" w:eastAsia="en-US"/>
              </w:rPr>
              <w:t>"TESOL"</w:t>
            </w:r>
            <w:r w:rsidRPr="00463AB0">
              <w:rPr>
                <w:rFonts w:eastAsia="Calibri"/>
                <w:sz w:val="20"/>
                <w:lang w:val="kk-KZ" w:eastAsia="en-US"/>
              </w:rPr>
              <w:t xml:space="preserve">, </w:t>
            </w:r>
            <w:r w:rsidRPr="00463AB0">
              <w:rPr>
                <w:rFonts w:eastAsia="Calibri"/>
                <w:sz w:val="20"/>
                <w:lang w:val="en-US" w:eastAsia="en-US"/>
              </w:rPr>
              <w:t>Certificate in teaching English for young learners</w:t>
            </w:r>
          </w:p>
          <w:p w14:paraId="67C96B78" w14:textId="77777777" w:rsidR="00410CBE" w:rsidRPr="00463AB0" w:rsidRDefault="00410CBE" w:rsidP="0049282D">
            <w:pPr>
              <w:ind w:right="-75"/>
              <w:rPr>
                <w:rFonts w:eastAsia="Calibri"/>
                <w:sz w:val="20"/>
                <w:lang w:val="en-US" w:eastAsia="en-US"/>
              </w:rPr>
            </w:pPr>
            <w:r w:rsidRPr="00463AB0">
              <w:rPr>
                <w:rFonts w:eastAsia="Calibri"/>
                <w:sz w:val="20"/>
                <w:lang w:val="en-US" w:eastAsia="en-US"/>
              </w:rPr>
              <w:t>International House Certificate in Teaching English as a Foreign Language (IHC)</w:t>
            </w:r>
            <w:r w:rsidRPr="00463AB0">
              <w:rPr>
                <w:rFonts w:eastAsia="Calibri"/>
                <w:sz w:val="20"/>
                <w:lang w:val="kk-KZ" w:eastAsia="en-US"/>
              </w:rPr>
              <w:t xml:space="preserve">, </w:t>
            </w:r>
            <w:r w:rsidRPr="00463AB0">
              <w:rPr>
                <w:rFonts w:eastAsia="Calibri"/>
                <w:sz w:val="20"/>
                <w:lang w:val="en-US" w:eastAsia="en-US"/>
              </w:rPr>
              <w:t>IHCYLT - International House Certificate In Teaching Young Learners and Teenagers</w:t>
            </w:r>
            <w:r w:rsidRPr="00463AB0">
              <w:rPr>
                <w:rFonts w:eastAsia="Calibri"/>
                <w:sz w:val="20"/>
                <w:lang w:val="kk-KZ" w:eastAsia="en-US"/>
              </w:rPr>
              <w:t xml:space="preserve">, </w:t>
            </w:r>
            <w:r w:rsidRPr="00463AB0">
              <w:rPr>
                <w:rFonts w:eastAsia="Calibri"/>
                <w:sz w:val="20"/>
                <w:lang w:val="en-US" w:eastAsia="en-US"/>
              </w:rPr>
              <w:t>Becoming a Better Teacher: Exploring Professional Development</w:t>
            </w:r>
            <w:r w:rsidRPr="00463AB0">
              <w:rPr>
                <w:rFonts w:eastAsia="Calibri"/>
                <w:sz w:val="20"/>
                <w:lang w:val="kk-KZ" w:eastAsia="en-US"/>
              </w:rPr>
              <w:t xml:space="preserve">, </w:t>
            </w:r>
            <w:r w:rsidRPr="00463AB0">
              <w:rPr>
                <w:rFonts w:eastAsia="Calibri"/>
                <w:sz w:val="20"/>
                <w:lang w:val="en-US" w:eastAsia="en-US"/>
              </w:rPr>
              <w:t>Assessment for Learning: Formative Assessment in Science and Maths TeachingOnline Teaching for Educators: Development and DeliveryEducational Management</w:t>
            </w:r>
          </w:p>
          <w:p w14:paraId="352CD7E0" w14:textId="77777777" w:rsidR="00410CBE" w:rsidRPr="00463AB0" w:rsidRDefault="00410CBE" w:rsidP="0049282D">
            <w:pPr>
              <w:ind w:right="-75"/>
              <w:rPr>
                <w:rFonts w:eastAsia="Calibri"/>
                <w:sz w:val="20"/>
                <w:lang w:val="en-US" w:eastAsia="en-US"/>
              </w:rPr>
            </w:pPr>
            <w:r w:rsidRPr="00463AB0">
              <w:rPr>
                <w:rFonts w:eastAsia="Calibri"/>
                <w:sz w:val="20"/>
                <w:lang w:val="en-US" w:eastAsia="en-US"/>
              </w:rPr>
              <w:t>Key Ideas in Mentoring Mathematics Teachers</w:t>
            </w:r>
          </w:p>
          <w:p w14:paraId="14627AD4" w14:textId="77777777" w:rsidR="00410CBE" w:rsidRPr="00463AB0" w:rsidRDefault="00410CBE" w:rsidP="0049282D">
            <w:pPr>
              <w:ind w:right="-75"/>
              <w:rPr>
                <w:rFonts w:eastAsia="Calibri"/>
                <w:lang w:val="en-US" w:eastAsia="en-US"/>
              </w:rPr>
            </w:pPr>
            <w:r w:rsidRPr="00463AB0">
              <w:rPr>
                <w:rFonts w:eastAsia="Calibri"/>
                <w:sz w:val="20"/>
                <w:lang w:eastAsia="en-US"/>
              </w:rPr>
              <w:t>Курсынаплатформе</w:t>
            </w:r>
            <w:r w:rsidRPr="00463AB0">
              <w:rPr>
                <w:rFonts w:eastAsia="Calibri"/>
                <w:sz w:val="20"/>
                <w:lang w:val="en-US" w:eastAsia="en-US"/>
              </w:rPr>
              <w:t xml:space="preserve"> Coursera, Futute learn</w:t>
            </w:r>
            <w:r w:rsidRPr="00463AB0">
              <w:rPr>
                <w:rFonts w:eastAsia="Calibri"/>
                <w:sz w:val="20"/>
                <w:lang w:val="kk-KZ" w:eastAsia="en-US"/>
              </w:rPr>
              <w:t xml:space="preserve">, </w:t>
            </w:r>
            <w:r w:rsidRPr="00463AB0">
              <w:rPr>
                <w:rFonts w:eastAsia="Calibri"/>
                <w:sz w:val="20"/>
                <w:lang w:val="en-US" w:eastAsia="en-US"/>
              </w:rPr>
              <w:t>Teaching Mathematics with Technology</w:t>
            </w:r>
            <w:r w:rsidRPr="00463AB0">
              <w:rPr>
                <w:rFonts w:eastAsia="Calibri"/>
                <w:sz w:val="20"/>
                <w:lang w:val="kk-KZ" w:eastAsia="en-US"/>
              </w:rPr>
              <w:t xml:space="preserve">, </w:t>
            </w:r>
            <w:r w:rsidRPr="00463AB0">
              <w:rPr>
                <w:rFonts w:eastAsia="Calibri"/>
                <w:sz w:val="20"/>
                <w:lang w:val="en-US" w:eastAsia="en-US"/>
              </w:rPr>
              <w:t>Special Educational Needs</w:t>
            </w:r>
            <w:r w:rsidRPr="00463AB0">
              <w:rPr>
                <w:rFonts w:eastAsia="Calibri"/>
                <w:sz w:val="20"/>
                <w:lang w:val="kk-KZ" w:eastAsia="en-US"/>
              </w:rPr>
              <w:t xml:space="preserve">, </w:t>
            </w:r>
            <w:r w:rsidRPr="00463AB0">
              <w:rPr>
                <w:rFonts w:eastAsia="Calibri"/>
                <w:sz w:val="20"/>
                <w:lang w:val="en-US" w:eastAsia="en-US"/>
              </w:rPr>
              <w:t>"Developing expertise in teaching chemistry"</w:t>
            </w:r>
          </w:p>
        </w:tc>
        <w:tc>
          <w:tcPr>
            <w:tcW w:w="3840" w:type="dxa"/>
            <w:shd w:val="clear" w:color="auto" w:fill="auto"/>
          </w:tcPr>
          <w:p w14:paraId="210ED150" w14:textId="77777777" w:rsidR="00410CBE" w:rsidRPr="00463AB0" w:rsidRDefault="00410CBE" w:rsidP="0049282D">
            <w:pPr>
              <w:ind w:left="142"/>
              <w:rPr>
                <w:rFonts w:eastAsia="Calibri"/>
                <w:lang w:val="kk-KZ" w:eastAsia="en-US"/>
              </w:rPr>
            </w:pPr>
            <w:r w:rsidRPr="00463AB0">
              <w:rPr>
                <w:rFonts w:eastAsia="Calibri"/>
                <w:lang w:val="kk-KZ" w:eastAsia="en-US"/>
              </w:rPr>
              <w:lastRenderedPageBreak/>
              <w:t>ПШО,НЗМ</w:t>
            </w:r>
            <w:r w:rsidRPr="00463AB0">
              <w:rPr>
                <w:rFonts w:eastAsia="Calibri"/>
                <w:lang w:val="en-US" w:eastAsia="en-US"/>
              </w:rPr>
              <w:t>, «</w:t>
            </w:r>
            <w:r w:rsidRPr="00463AB0">
              <w:rPr>
                <w:rFonts w:eastAsia="Calibri"/>
                <w:lang w:val="kk-KZ" w:eastAsia="en-US"/>
              </w:rPr>
              <w:t>Өрлеу</w:t>
            </w:r>
            <w:r w:rsidRPr="00463AB0">
              <w:rPr>
                <w:rFonts w:eastAsia="Calibri"/>
                <w:lang w:val="en-US" w:eastAsia="en-US"/>
              </w:rPr>
              <w:t>»</w:t>
            </w:r>
            <w:r w:rsidRPr="00463AB0">
              <w:rPr>
                <w:rFonts w:eastAsia="Calibri"/>
                <w:lang w:val="kk-KZ" w:eastAsia="en-US"/>
              </w:rPr>
              <w:t xml:space="preserve"> курстары</w:t>
            </w:r>
          </w:p>
          <w:p w14:paraId="5080A9AD" w14:textId="77777777" w:rsidR="00410CBE" w:rsidRPr="00463AB0" w:rsidRDefault="00410CBE" w:rsidP="0049282D">
            <w:pPr>
              <w:ind w:left="142"/>
              <w:rPr>
                <w:rFonts w:eastAsia="Calibri"/>
                <w:lang w:val="kk-KZ" w:eastAsia="en-US"/>
              </w:rPr>
            </w:pPr>
            <w:r w:rsidRPr="00463AB0">
              <w:rPr>
                <w:rFonts w:eastAsia="Calibri"/>
                <w:lang w:val="kk-KZ" w:eastAsia="en-US"/>
              </w:rPr>
              <w:t xml:space="preserve"> = 0,5 балл</w:t>
            </w:r>
          </w:p>
          <w:p w14:paraId="72FA33DA" w14:textId="77777777" w:rsidR="00410CBE" w:rsidRPr="00463AB0" w:rsidRDefault="00410CBE" w:rsidP="0049282D">
            <w:pPr>
              <w:ind w:left="142"/>
              <w:rPr>
                <w:rFonts w:eastAsia="Calibri"/>
                <w:lang w:val="kk-KZ" w:eastAsia="en-US"/>
              </w:rPr>
            </w:pPr>
          </w:p>
          <w:p w14:paraId="03A42284" w14:textId="77777777"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color w:val="202124"/>
                <w:lang w:val="kk-KZ" w:eastAsia="kk-KZ"/>
              </w:rPr>
            </w:pPr>
            <w:r w:rsidRPr="00463AB0">
              <w:rPr>
                <w:color w:val="2021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14:paraId="4ACCE038" w14:textId="77777777" w:rsidR="00410CBE" w:rsidRPr="00463AB0" w:rsidRDefault="00410CBE" w:rsidP="0049282D">
            <w:pPr>
              <w:ind w:left="142"/>
              <w:rPr>
                <w:rFonts w:eastAsia="Calibri"/>
                <w:lang w:val="kk-KZ" w:eastAsia="en-US"/>
              </w:rPr>
            </w:pPr>
          </w:p>
          <w:p w14:paraId="30C29C03" w14:textId="77777777" w:rsidR="00410CBE" w:rsidRPr="00463AB0" w:rsidRDefault="00410CBE" w:rsidP="0049282D">
            <w:pPr>
              <w:ind w:left="142"/>
              <w:rPr>
                <w:rFonts w:eastAsia="Calibri"/>
                <w:lang w:eastAsia="en-US"/>
              </w:rPr>
            </w:pPr>
            <w:r w:rsidRPr="00463AB0">
              <w:rPr>
                <w:rFonts w:eastAsia="Calibri"/>
                <w:lang w:eastAsia="en-US"/>
              </w:rPr>
              <w:t xml:space="preserve">=0,5 </w:t>
            </w:r>
            <w:r w:rsidRPr="00463AB0">
              <w:rPr>
                <w:rFonts w:eastAsia="Calibri"/>
                <w:lang w:val="kk-KZ" w:eastAsia="en-US"/>
              </w:rPr>
              <w:t>балл</w:t>
            </w:r>
            <w:r w:rsidRPr="00463AB0">
              <w:rPr>
                <w:rFonts w:eastAsia="Calibri"/>
                <w:lang w:eastAsia="en-US"/>
              </w:rPr>
              <w:t xml:space="preserve"> (</w:t>
            </w:r>
            <w:r w:rsidRPr="00463AB0">
              <w:rPr>
                <w:rFonts w:eastAsia="Calibri"/>
                <w:lang w:val="kk-KZ" w:eastAsia="en-US"/>
              </w:rPr>
              <w:t>әрқайсысы бойынша жеке</w:t>
            </w:r>
            <w:r w:rsidRPr="00463AB0">
              <w:rPr>
                <w:rFonts w:eastAsia="Calibri"/>
                <w:lang w:eastAsia="en-US"/>
              </w:rPr>
              <w:t>)</w:t>
            </w:r>
          </w:p>
        </w:tc>
        <w:tc>
          <w:tcPr>
            <w:tcW w:w="567" w:type="dxa"/>
          </w:tcPr>
          <w:p w14:paraId="34E7E67F" w14:textId="77777777" w:rsidR="00410CBE" w:rsidRPr="00463AB0" w:rsidRDefault="00410CBE" w:rsidP="0049282D">
            <w:pPr>
              <w:ind w:left="142"/>
              <w:rPr>
                <w:rFonts w:eastAsia="Calibri"/>
                <w:lang w:val="kk-KZ" w:eastAsia="en-US"/>
              </w:rPr>
            </w:pPr>
          </w:p>
        </w:tc>
      </w:tr>
      <w:tr w:rsidR="00410CBE" w:rsidRPr="00463AB0" w14:paraId="3AB8DFD9" w14:textId="77777777" w:rsidTr="00410CBE">
        <w:trPr>
          <w:trHeight w:val="670"/>
        </w:trPr>
        <w:tc>
          <w:tcPr>
            <w:tcW w:w="567" w:type="dxa"/>
            <w:shd w:val="clear" w:color="auto" w:fill="auto"/>
            <w:tcMar>
              <w:top w:w="45" w:type="dxa"/>
              <w:left w:w="75" w:type="dxa"/>
              <w:bottom w:w="45" w:type="dxa"/>
              <w:right w:w="75" w:type="dxa"/>
            </w:tcMar>
          </w:tcPr>
          <w:p w14:paraId="0AA6F4A4" w14:textId="77777777"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eastAsia="en-US"/>
              </w:rPr>
              <w:t>12.</w:t>
            </w:r>
          </w:p>
        </w:tc>
        <w:tc>
          <w:tcPr>
            <w:tcW w:w="1985" w:type="dxa"/>
            <w:shd w:val="clear" w:color="auto" w:fill="auto"/>
            <w:tcMar>
              <w:top w:w="45" w:type="dxa"/>
              <w:left w:w="75" w:type="dxa"/>
              <w:bottom w:w="45" w:type="dxa"/>
              <w:right w:w="75" w:type="dxa"/>
            </w:tcMar>
          </w:tcPr>
          <w:p w14:paraId="4203F65E" w14:textId="77777777"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463AB0">
              <w:rPr>
                <w:color w:val="202124"/>
                <w:lang w:val="kk-KZ" w:eastAsia="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44" w:type="dxa"/>
            <w:shd w:val="clear" w:color="auto" w:fill="auto"/>
            <w:tcMar>
              <w:top w:w="45" w:type="dxa"/>
              <w:left w:w="75" w:type="dxa"/>
              <w:bottom w:w="45" w:type="dxa"/>
              <w:right w:w="75" w:type="dxa"/>
            </w:tcMar>
          </w:tcPr>
          <w:p w14:paraId="2D0F563B" w14:textId="77777777" w:rsidR="00410CBE" w:rsidRPr="00463AB0" w:rsidRDefault="00410CBE" w:rsidP="0049282D">
            <w:pPr>
              <w:rPr>
                <w:rFonts w:eastAsia="Calibri"/>
                <w:color w:val="000000"/>
                <w:lang w:val="kk-KZ" w:eastAsia="en-US"/>
              </w:rPr>
            </w:pPr>
            <w:r w:rsidRPr="00463AB0">
              <w:rPr>
                <w:rFonts w:eastAsia="Calibri"/>
                <w:color w:val="000000"/>
                <w:lang w:val="kk-KZ" w:eastAsia="en-US"/>
              </w:rPr>
              <w:t>Мемлекеттік білім беру гранты иегерінің сертификаты, келісім-шарты</w:t>
            </w:r>
          </w:p>
        </w:tc>
        <w:tc>
          <w:tcPr>
            <w:tcW w:w="3840" w:type="dxa"/>
          </w:tcPr>
          <w:p w14:paraId="406BE65B" w14:textId="77777777" w:rsidR="00410CBE" w:rsidRPr="00463AB0" w:rsidRDefault="00410CBE" w:rsidP="0049282D">
            <w:pPr>
              <w:jc w:val="both"/>
              <w:rPr>
                <w:rFonts w:eastAsia="Calibri"/>
                <w:color w:val="000000"/>
                <w:lang w:val="kk-KZ" w:eastAsia="en-US"/>
              </w:rPr>
            </w:pPr>
            <w:r w:rsidRPr="00463AB0">
              <w:rPr>
                <w:rFonts w:eastAsia="Calibri"/>
                <w:color w:val="000000"/>
                <w:lang w:eastAsia="en-US"/>
              </w:rPr>
              <w:t xml:space="preserve">3 </w:t>
            </w:r>
            <w:r w:rsidRPr="00463AB0">
              <w:rPr>
                <w:rFonts w:eastAsia="Calibri"/>
                <w:color w:val="000000"/>
                <w:lang w:val="kk-KZ" w:eastAsia="en-US"/>
              </w:rPr>
              <w:t>балл қосылады</w:t>
            </w:r>
          </w:p>
        </w:tc>
        <w:tc>
          <w:tcPr>
            <w:tcW w:w="567" w:type="dxa"/>
          </w:tcPr>
          <w:p w14:paraId="0671117F" w14:textId="77777777" w:rsidR="00410CBE" w:rsidRPr="00463AB0" w:rsidRDefault="00410CBE" w:rsidP="0049282D">
            <w:pPr>
              <w:jc w:val="both"/>
              <w:rPr>
                <w:rFonts w:eastAsia="Calibri"/>
                <w:color w:val="000000"/>
                <w:lang w:eastAsia="en-US"/>
              </w:rPr>
            </w:pPr>
          </w:p>
        </w:tc>
      </w:tr>
      <w:tr w:rsidR="00410CBE" w:rsidRPr="00463AB0" w14:paraId="097EF3B4" w14:textId="77777777" w:rsidTr="00410CBE">
        <w:trPr>
          <w:trHeight w:val="325"/>
        </w:trPr>
        <w:tc>
          <w:tcPr>
            <w:tcW w:w="2552" w:type="dxa"/>
            <w:gridSpan w:val="2"/>
            <w:shd w:val="clear" w:color="auto" w:fill="auto"/>
            <w:tcMar>
              <w:top w:w="45" w:type="dxa"/>
              <w:left w:w="75" w:type="dxa"/>
              <w:bottom w:w="45" w:type="dxa"/>
              <w:right w:w="75" w:type="dxa"/>
            </w:tcMar>
            <w:hideMark/>
          </w:tcPr>
          <w:p w14:paraId="61704FD6" w14:textId="77777777" w:rsidR="00410CBE" w:rsidRPr="00463AB0" w:rsidRDefault="00410CBE" w:rsidP="0049282D">
            <w:pPr>
              <w:jc w:val="both"/>
              <w:rPr>
                <w:rFonts w:eastAsia="Calibri"/>
                <w:b/>
                <w:color w:val="000000"/>
                <w:spacing w:val="2"/>
                <w:lang w:eastAsia="en-US"/>
              </w:rPr>
            </w:pPr>
            <w:r w:rsidRPr="00463AB0">
              <w:rPr>
                <w:rFonts w:eastAsia="Calibri"/>
                <w:b/>
                <w:color w:val="000000"/>
                <w:spacing w:val="2"/>
                <w:lang w:val="kk-KZ" w:eastAsia="en-US"/>
              </w:rPr>
              <w:t>Барлығы</w:t>
            </w:r>
            <w:r w:rsidRPr="00463AB0">
              <w:rPr>
                <w:rFonts w:eastAsia="Calibri"/>
                <w:b/>
                <w:color w:val="000000"/>
                <w:spacing w:val="2"/>
                <w:lang w:eastAsia="en-US"/>
              </w:rPr>
              <w:t>:</w:t>
            </w:r>
          </w:p>
        </w:tc>
        <w:tc>
          <w:tcPr>
            <w:tcW w:w="6884" w:type="dxa"/>
            <w:gridSpan w:val="2"/>
            <w:shd w:val="clear" w:color="auto" w:fill="auto"/>
            <w:tcMar>
              <w:top w:w="45" w:type="dxa"/>
              <w:left w:w="75" w:type="dxa"/>
              <w:bottom w:w="45" w:type="dxa"/>
              <w:right w:w="75" w:type="dxa"/>
            </w:tcMar>
          </w:tcPr>
          <w:p w14:paraId="2CB3B3F0" w14:textId="77777777" w:rsidR="00410CBE" w:rsidRPr="00463AB0" w:rsidRDefault="00410CBE" w:rsidP="0049282D">
            <w:pPr>
              <w:ind w:firstLine="851"/>
              <w:jc w:val="both"/>
              <w:rPr>
                <w:rFonts w:eastAsia="Calibri"/>
                <w:color w:val="000000"/>
                <w:lang w:eastAsia="en-US"/>
              </w:rPr>
            </w:pPr>
          </w:p>
        </w:tc>
        <w:tc>
          <w:tcPr>
            <w:tcW w:w="567" w:type="dxa"/>
          </w:tcPr>
          <w:p w14:paraId="050AC6F2" w14:textId="77777777" w:rsidR="00410CBE" w:rsidRPr="00463AB0" w:rsidRDefault="00410CBE" w:rsidP="0049282D">
            <w:pPr>
              <w:ind w:firstLine="851"/>
              <w:jc w:val="both"/>
              <w:rPr>
                <w:rFonts w:eastAsia="Calibri"/>
                <w:color w:val="000000"/>
                <w:lang w:eastAsia="en-US"/>
              </w:rPr>
            </w:pPr>
          </w:p>
        </w:tc>
      </w:tr>
    </w:tbl>
    <w:p w14:paraId="6658064C" w14:textId="77777777" w:rsidR="00410CBE" w:rsidRPr="00FF1504" w:rsidRDefault="00410CBE" w:rsidP="00410CBE">
      <w:pPr>
        <w:rPr>
          <w:rFonts w:eastAsia="Calibri"/>
          <w:lang w:val="kk-KZ" w:eastAsia="en-US"/>
        </w:rPr>
      </w:pPr>
    </w:p>
    <w:p w14:paraId="59F67D81" w14:textId="77777777" w:rsidR="00410CBE" w:rsidRPr="00463AB0" w:rsidRDefault="00410CBE" w:rsidP="00410CBE">
      <w:pPr>
        <w:rPr>
          <w:rFonts w:eastAsia="Calibri"/>
          <w:lang w:eastAsia="en-US"/>
        </w:rPr>
      </w:pPr>
    </w:p>
    <w:p w14:paraId="6039AD48" w14:textId="77777777" w:rsidR="00410CBE" w:rsidRPr="00463AB0" w:rsidRDefault="00410CBE" w:rsidP="00410CBE">
      <w:pPr>
        <w:rPr>
          <w:rFonts w:eastAsia="Calibri"/>
          <w:lang w:eastAsia="en-US"/>
        </w:rPr>
      </w:pPr>
      <w:r w:rsidRPr="00463AB0">
        <w:rPr>
          <w:rFonts w:eastAsia="Calibri"/>
          <w:b/>
          <w:i/>
          <w:lang w:eastAsia="en-US"/>
        </w:rPr>
        <w:t>Ескерту:</w:t>
      </w:r>
      <w:r w:rsidRPr="00463AB0">
        <w:rPr>
          <w:rFonts w:eastAsia="Calibri"/>
          <w:lang w:eastAsia="en-US"/>
        </w:rPr>
        <w:t>Конкурсқа қатысушы үміткерлердің құжаттарының талапқа сәйкес және толық болмаған жағдайда конкурсқа жіберілмейді.</w:t>
      </w:r>
    </w:p>
    <w:p w14:paraId="1FB980D2" w14:textId="77777777" w:rsidR="00410CBE" w:rsidRPr="00463AB0" w:rsidRDefault="00410CBE" w:rsidP="00410CBE">
      <w:pPr>
        <w:rPr>
          <w:rFonts w:eastAsia="Calibri"/>
          <w:lang w:eastAsia="en-US"/>
        </w:rPr>
      </w:pPr>
    </w:p>
    <w:p w14:paraId="2A8FADB7" w14:textId="77777777" w:rsidR="00410CBE" w:rsidRPr="00463AB0" w:rsidRDefault="00410CBE" w:rsidP="00410CBE">
      <w:pPr>
        <w:rPr>
          <w:rFonts w:eastAsia="Calibri"/>
          <w:lang w:eastAsia="en-US"/>
        </w:rPr>
      </w:pPr>
      <w:r w:rsidRPr="00463AB0">
        <w:rPr>
          <w:rFonts w:eastAsia="Calibri"/>
          <w:lang w:eastAsia="en-US"/>
        </w:rPr>
        <w:t>Төмендегі сілтеме арқылы толық танысуға болады.</w:t>
      </w:r>
    </w:p>
    <w:p w14:paraId="65080C83" w14:textId="77777777" w:rsidR="00410CBE" w:rsidRPr="00463AB0" w:rsidRDefault="006F4314" w:rsidP="00410CBE">
      <w:pPr>
        <w:rPr>
          <w:rFonts w:eastAsia="Calibri"/>
          <w:lang w:val="kk-KZ" w:eastAsia="en-US"/>
        </w:rPr>
      </w:pPr>
      <w:hyperlink r:id="rId7" w:history="1">
        <w:r w:rsidR="00410CBE" w:rsidRPr="00463AB0">
          <w:rPr>
            <w:rFonts w:eastAsia="Calibri"/>
            <w:color w:val="0563C1"/>
            <w:u w:val="single"/>
            <w:lang w:eastAsia="en-US"/>
          </w:rPr>
          <w:t>https://adilet.zan.kz/kaz/docs/V1200007495</w:t>
        </w:r>
      </w:hyperlink>
    </w:p>
    <w:p w14:paraId="00D4DEED" w14:textId="77777777" w:rsidR="00410CBE" w:rsidRPr="00463AB0" w:rsidRDefault="006F4314" w:rsidP="00410CBE">
      <w:pPr>
        <w:rPr>
          <w:rFonts w:eastAsia="Calibri"/>
          <w:lang w:val="kk-KZ" w:eastAsia="en-US"/>
        </w:rPr>
      </w:pPr>
      <w:hyperlink r:id="rId8" w:anchor="z10" w:history="1">
        <w:r w:rsidR="00410CBE" w:rsidRPr="00463AB0">
          <w:rPr>
            <w:rFonts w:eastAsia="Calibri"/>
            <w:color w:val="0563C1"/>
            <w:u w:val="single"/>
            <w:lang w:val="kk-KZ" w:eastAsia="en-US"/>
          </w:rPr>
          <w:t>https://adilet.zan.kz/kaz/docs/V2200031231#z10</w:t>
        </w:r>
      </w:hyperlink>
    </w:p>
    <w:p w14:paraId="0178DBB4" w14:textId="77777777" w:rsidR="00410CBE" w:rsidRPr="00463AB0" w:rsidRDefault="006F4314" w:rsidP="00410CBE">
      <w:pPr>
        <w:rPr>
          <w:rFonts w:eastAsia="Calibri"/>
          <w:lang w:val="kk-KZ" w:eastAsia="en-US"/>
        </w:rPr>
      </w:pPr>
      <w:hyperlink r:id="rId9" w:history="1">
        <w:r w:rsidR="00410CBE" w:rsidRPr="00463AB0">
          <w:rPr>
            <w:rFonts w:eastAsia="Calibri"/>
            <w:color w:val="0563C1"/>
            <w:u w:val="single"/>
            <w:lang w:val="kk-KZ" w:eastAsia="en-US"/>
          </w:rPr>
          <w:t>https://www.gov.kz</w:t>
        </w:r>
      </w:hyperlink>
      <w:r w:rsidR="00410CBE" w:rsidRPr="00463AB0">
        <w:rPr>
          <w:rFonts w:eastAsia="Calibri"/>
          <w:lang w:val="kk-KZ" w:eastAsia="en-US"/>
        </w:rPr>
        <w:t xml:space="preserve"> - Шымкент қаласының білім басқармасы ММ ресми сайты</w:t>
      </w:r>
    </w:p>
    <w:p w14:paraId="14914550" w14:textId="77777777" w:rsidR="00AE6FE1" w:rsidRPr="00410CBE" w:rsidRDefault="00AE6FE1">
      <w:pPr>
        <w:rPr>
          <w:lang w:val="kk-KZ"/>
        </w:rPr>
      </w:pPr>
    </w:p>
    <w:sectPr w:rsidR="00AE6FE1" w:rsidRPr="00410CBE" w:rsidSect="00AE6F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10CBE"/>
    <w:rsid w:val="00084849"/>
    <w:rsid w:val="003E19E2"/>
    <w:rsid w:val="00410CBE"/>
    <w:rsid w:val="00430753"/>
    <w:rsid w:val="005136A0"/>
    <w:rsid w:val="005F0FCD"/>
    <w:rsid w:val="006F4314"/>
    <w:rsid w:val="00A452CD"/>
    <w:rsid w:val="00AE6FE1"/>
    <w:rsid w:val="00E92593"/>
    <w:rsid w:val="00F43D32"/>
    <w:rsid w:val="00F977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2B78B"/>
  <w15:docId w15:val="{D77A5998-F4C3-4A24-9F11-B4CD6470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0CB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10CBE"/>
    <w:pPr>
      <w:spacing w:after="0" w:line="240" w:lineRule="auto"/>
    </w:pPr>
  </w:style>
  <w:style w:type="character" w:styleId="a4">
    <w:name w:val="Hyperlink"/>
    <w:basedOn w:val="a0"/>
    <w:uiPriority w:val="99"/>
    <w:unhideWhenUsed/>
    <w:rsid w:val="00410C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200031231" TargetMode="External"/><Relationship Id="rId3" Type="http://schemas.openxmlformats.org/officeDocument/2006/relationships/webSettings" Target="webSettings.xml"/><Relationship Id="rId7" Type="http://schemas.openxmlformats.org/officeDocument/2006/relationships/hyperlink" Target="https://adilet.zan.kz/kaz/docs/V120000749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090005750_" TargetMode="External"/><Relationship Id="rId11" Type="http://schemas.openxmlformats.org/officeDocument/2006/relationships/theme" Target="theme/theme1.xml"/><Relationship Id="rId5" Type="http://schemas.openxmlformats.org/officeDocument/2006/relationships/hyperlink" Target="mailto:49jasulankz@mail.ru" TargetMode="External"/><Relationship Id="rId10" Type="http://schemas.openxmlformats.org/officeDocument/2006/relationships/fontTable" Target="fontTable.xml"/><Relationship Id="rId4" Type="http://schemas.openxmlformats.org/officeDocument/2006/relationships/hyperlink" Target="mailto:49jasulankz@mail.ru" TargetMode="External"/><Relationship Id="rId9" Type="http://schemas.openxmlformats.org/officeDocument/2006/relationships/hyperlink" Target="https://www.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10</Pages>
  <Words>2732</Words>
  <Characters>15577</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Delux</dc:creator>
  <cp:keywords/>
  <dc:description/>
  <cp:lastModifiedBy>ILMIRA</cp:lastModifiedBy>
  <cp:revision>8</cp:revision>
  <dcterms:created xsi:type="dcterms:W3CDTF">2026-08-04T05:15:00Z</dcterms:created>
  <dcterms:modified xsi:type="dcterms:W3CDTF">2026-08-26T14:10:00Z</dcterms:modified>
</cp:coreProperties>
</file>