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7695" w:rsidRDefault="0026066C" w:rsidP="00CA7695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</w:t>
      </w:r>
      <w:r w:rsidR="00CA7695">
        <w:rPr>
          <w:color w:val="3399FF"/>
          <w:lang w:val="kk-KZ"/>
        </w:rPr>
        <w:t xml:space="preserve">         </w:t>
      </w:r>
      <w:r w:rsidR="00AD500E">
        <w:rPr>
          <w:color w:val="3399FF"/>
          <w:lang w:val="kk-KZ"/>
        </w:rPr>
        <w:t xml:space="preserve">         Балкашин ауылы</w:t>
      </w:r>
      <w:r w:rsidR="00CA7695" w:rsidRPr="00D31102">
        <w:rPr>
          <w:color w:val="3399FF"/>
          <w:lang w:val="kk-KZ"/>
        </w:rPr>
        <w:t xml:space="preserve">                                                                 </w:t>
      </w:r>
      <w:r w:rsidR="00CA7695">
        <w:rPr>
          <w:color w:val="3399FF"/>
          <w:lang w:val="kk-KZ"/>
        </w:rPr>
        <w:t xml:space="preserve">                             </w:t>
      </w:r>
      <w:r w:rsidR="00AD500E">
        <w:rPr>
          <w:color w:val="3399FF"/>
          <w:lang w:val="kk-KZ"/>
        </w:rPr>
        <w:t xml:space="preserve"> </w:t>
      </w:r>
      <w:r w:rsidR="00CA7695">
        <w:rPr>
          <w:color w:val="3399FF"/>
          <w:lang w:val="kk-KZ"/>
        </w:rPr>
        <w:t xml:space="preserve">     </w:t>
      </w:r>
      <w:r w:rsidR="00AD500E">
        <w:rPr>
          <w:color w:val="3399FF"/>
          <w:lang w:val="kk-KZ"/>
        </w:rPr>
        <w:t>село Балкашино</w:t>
      </w:r>
      <w:r w:rsidR="00CA7695" w:rsidRPr="00D31102">
        <w:rPr>
          <w:color w:val="3399FF"/>
          <w:lang w:val="kk-KZ"/>
        </w:rPr>
        <w:t xml:space="preserve">                                                                  </w:t>
      </w:r>
      <w:r w:rsidR="00CA7695">
        <w:rPr>
          <w:color w:val="3399FF"/>
          <w:lang w:val="kk-KZ"/>
        </w:rPr>
        <w:t xml:space="preserve">                                           </w:t>
      </w:r>
      <w:r w:rsidR="00CA7695" w:rsidRPr="00D31102">
        <w:rPr>
          <w:color w:val="3399FF"/>
          <w:lang w:val="kk-KZ"/>
        </w:rPr>
        <w:t xml:space="preserve"> </w:t>
      </w:r>
    </w:p>
    <w:p w:rsidR="00866964" w:rsidRDefault="00866964" w:rsidP="00934587">
      <w:pPr>
        <w:rPr>
          <w:color w:val="3399FF"/>
          <w:lang w:val="kk-KZ"/>
        </w:rPr>
      </w:pPr>
    </w:p>
    <w:p w:rsidR="00167FAA" w:rsidRDefault="00167FAA" w:rsidP="00934587">
      <w:pPr>
        <w:rPr>
          <w:color w:val="3399FF"/>
          <w:lang w:val="kk-KZ"/>
        </w:rPr>
      </w:pPr>
    </w:p>
    <w:p w:rsidR="00167FAA" w:rsidRDefault="00167FAA" w:rsidP="00934587">
      <w:pPr>
        <w:rPr>
          <w:color w:val="3399FF"/>
          <w:lang w:val="kk-KZ"/>
        </w:rPr>
      </w:pPr>
    </w:p>
    <w:p w:rsidR="00650694" w:rsidRDefault="00650694" w:rsidP="00934587">
      <w:pPr>
        <w:rPr>
          <w:color w:val="3399FF"/>
          <w:lang w:val="kk-KZ"/>
        </w:rPr>
      </w:pPr>
    </w:p>
    <w:p w:rsidR="00772E7C" w:rsidRDefault="00772E7C" w:rsidP="00772E7C">
      <w:pPr>
        <w:jc w:val="center"/>
        <w:rPr>
          <w:b/>
          <w:bCs/>
          <w:color w:val="000000"/>
          <w:spacing w:val="2"/>
          <w:sz w:val="28"/>
          <w:szCs w:val="28"/>
        </w:rPr>
      </w:pPr>
      <w:r w:rsidRPr="00095DE1">
        <w:rPr>
          <w:b/>
          <w:bCs/>
          <w:color w:val="000000"/>
          <w:spacing w:val="2"/>
          <w:sz w:val="28"/>
          <w:szCs w:val="28"/>
          <w:lang w:val="kk-KZ"/>
        </w:rPr>
        <w:t xml:space="preserve">О </w:t>
      </w:r>
      <w:r w:rsidRPr="00095DE1">
        <w:rPr>
          <w:b/>
          <w:bCs/>
          <w:color w:val="000000"/>
          <w:spacing w:val="2"/>
          <w:sz w:val="28"/>
          <w:szCs w:val="28"/>
        </w:rPr>
        <w:t xml:space="preserve">внесении изменений в </w:t>
      </w:r>
      <w:r>
        <w:rPr>
          <w:b/>
          <w:bCs/>
          <w:color w:val="000000"/>
          <w:spacing w:val="2"/>
          <w:sz w:val="28"/>
          <w:szCs w:val="28"/>
        </w:rPr>
        <w:t>решен</w:t>
      </w:r>
      <w:r w:rsidRPr="00095DE1">
        <w:rPr>
          <w:b/>
          <w:bCs/>
          <w:color w:val="000000"/>
          <w:spacing w:val="2"/>
          <w:sz w:val="28"/>
          <w:szCs w:val="28"/>
        </w:rPr>
        <w:t>ие Сандыктауского</w:t>
      </w:r>
      <w:r>
        <w:rPr>
          <w:b/>
          <w:bCs/>
          <w:color w:val="000000"/>
          <w:spacing w:val="2"/>
          <w:sz w:val="28"/>
          <w:szCs w:val="28"/>
        </w:rPr>
        <w:t xml:space="preserve"> районного маслихата</w:t>
      </w:r>
    </w:p>
    <w:p w:rsidR="00772E7C" w:rsidRDefault="00772E7C" w:rsidP="00772E7C">
      <w:pPr>
        <w:jc w:val="center"/>
        <w:rPr>
          <w:b/>
          <w:color w:val="000000"/>
          <w:sz w:val="28"/>
          <w:szCs w:val="28"/>
        </w:rPr>
      </w:pPr>
      <w:r w:rsidRPr="00095DE1">
        <w:rPr>
          <w:b/>
          <w:bCs/>
          <w:color w:val="000000"/>
          <w:spacing w:val="2"/>
          <w:sz w:val="28"/>
          <w:szCs w:val="28"/>
        </w:rPr>
        <w:t xml:space="preserve"> </w:t>
      </w:r>
      <w:r w:rsidRPr="00095DE1">
        <w:rPr>
          <w:b/>
          <w:bCs/>
          <w:color w:val="000000"/>
          <w:spacing w:val="2"/>
          <w:sz w:val="28"/>
          <w:szCs w:val="28"/>
          <w:shd w:val="clear" w:color="auto" w:fill="FFFFFF"/>
        </w:rPr>
        <w:t xml:space="preserve">от </w:t>
      </w:r>
      <w:r>
        <w:rPr>
          <w:b/>
          <w:bCs/>
          <w:color w:val="000000"/>
          <w:spacing w:val="2"/>
          <w:sz w:val="28"/>
          <w:szCs w:val="28"/>
          <w:shd w:val="clear" w:color="auto" w:fill="FFFFFF"/>
        </w:rPr>
        <w:t>21</w:t>
      </w:r>
      <w:r w:rsidRPr="00095DE1">
        <w:rPr>
          <w:b/>
          <w:bCs/>
          <w:color w:val="000000"/>
          <w:spacing w:val="2"/>
          <w:sz w:val="28"/>
          <w:szCs w:val="28"/>
          <w:shd w:val="clear" w:color="auto" w:fill="FFFFFF"/>
        </w:rPr>
        <w:t xml:space="preserve"> мая 2024 года № 1</w:t>
      </w:r>
      <w:r>
        <w:rPr>
          <w:b/>
          <w:bCs/>
          <w:color w:val="000000"/>
          <w:spacing w:val="2"/>
          <w:sz w:val="28"/>
          <w:szCs w:val="28"/>
          <w:shd w:val="clear" w:color="auto" w:fill="FFFFFF"/>
        </w:rPr>
        <w:t>/8</w:t>
      </w:r>
      <w:r w:rsidRPr="00095DE1">
        <w:rPr>
          <w:b/>
          <w:bCs/>
          <w:color w:val="000000"/>
          <w:spacing w:val="2"/>
          <w:sz w:val="28"/>
          <w:szCs w:val="28"/>
          <w:shd w:val="clear" w:color="auto" w:fill="FFFFFF"/>
        </w:rPr>
        <w:t xml:space="preserve"> «Об образовании</w:t>
      </w:r>
      <w:r w:rsidRPr="00095DE1">
        <w:rPr>
          <w:b/>
          <w:bCs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Pr="00095DE1">
        <w:rPr>
          <w:b/>
          <w:color w:val="000000"/>
          <w:sz w:val="28"/>
          <w:szCs w:val="28"/>
        </w:rPr>
        <w:t>консультативно -</w:t>
      </w:r>
      <w:r>
        <w:rPr>
          <w:b/>
          <w:color w:val="000000"/>
          <w:sz w:val="28"/>
          <w:szCs w:val="28"/>
        </w:rPr>
        <w:t xml:space="preserve"> </w:t>
      </w:r>
      <w:r w:rsidRPr="00095DE1">
        <w:rPr>
          <w:b/>
          <w:color w:val="000000"/>
          <w:sz w:val="28"/>
          <w:szCs w:val="28"/>
        </w:rPr>
        <w:t>совещательно</w:t>
      </w:r>
      <w:r w:rsidRPr="00095DE1">
        <w:rPr>
          <w:b/>
          <w:color w:val="000000"/>
          <w:sz w:val="28"/>
          <w:szCs w:val="28"/>
          <w:lang w:val="kk-KZ"/>
        </w:rPr>
        <w:t>го</w:t>
      </w:r>
      <w:r w:rsidRPr="00095DE1">
        <w:rPr>
          <w:b/>
          <w:color w:val="000000"/>
          <w:sz w:val="28"/>
          <w:szCs w:val="28"/>
        </w:rPr>
        <w:t xml:space="preserve"> орган</w:t>
      </w:r>
      <w:r w:rsidRPr="00095DE1">
        <w:rPr>
          <w:b/>
          <w:color w:val="000000"/>
          <w:sz w:val="28"/>
          <w:szCs w:val="28"/>
          <w:lang w:val="kk-KZ"/>
        </w:rPr>
        <w:t>а</w:t>
      </w:r>
      <w:r w:rsidRPr="00095DE1">
        <w:rPr>
          <w:b/>
          <w:color w:val="000000"/>
          <w:sz w:val="28"/>
          <w:szCs w:val="28"/>
        </w:rPr>
        <w:t xml:space="preserve"> при местных исполнительных органах</w:t>
      </w:r>
      <w:r w:rsidRPr="00095DE1">
        <w:rPr>
          <w:b/>
          <w:color w:val="000000"/>
          <w:sz w:val="28"/>
          <w:szCs w:val="28"/>
          <w:lang w:val="kk-KZ"/>
        </w:rPr>
        <w:t xml:space="preserve"> </w:t>
      </w:r>
      <w:r w:rsidRPr="00095DE1">
        <w:rPr>
          <w:b/>
          <w:color w:val="000000"/>
          <w:sz w:val="28"/>
          <w:szCs w:val="28"/>
        </w:rPr>
        <w:t xml:space="preserve">по содействию деятельности учреждений и органов, исполняющих уголовные </w:t>
      </w:r>
    </w:p>
    <w:p w:rsidR="00772E7C" w:rsidRDefault="00772E7C" w:rsidP="00772E7C">
      <w:pPr>
        <w:jc w:val="center"/>
        <w:rPr>
          <w:b/>
          <w:color w:val="000000"/>
          <w:sz w:val="28"/>
          <w:szCs w:val="28"/>
        </w:rPr>
      </w:pPr>
      <w:r w:rsidRPr="00095DE1">
        <w:rPr>
          <w:b/>
          <w:color w:val="000000"/>
          <w:sz w:val="28"/>
          <w:szCs w:val="28"/>
        </w:rPr>
        <w:t xml:space="preserve">наказания и иные меры уголовно - правового воздействия, а также организации социальной и иной помощи лицам, отбывшим </w:t>
      </w:r>
    </w:p>
    <w:p w:rsidR="00772E7C" w:rsidRPr="00095DE1" w:rsidRDefault="00772E7C" w:rsidP="00772E7C">
      <w:pPr>
        <w:jc w:val="center"/>
      </w:pPr>
      <w:r w:rsidRPr="00095DE1">
        <w:rPr>
          <w:b/>
          <w:color w:val="000000"/>
          <w:sz w:val="28"/>
          <w:szCs w:val="28"/>
        </w:rPr>
        <w:t>уголовные наказания</w:t>
      </w:r>
      <w:r w:rsidRPr="00095DE1">
        <w:rPr>
          <w:b/>
          <w:bCs/>
          <w:color w:val="000000"/>
          <w:spacing w:val="2"/>
          <w:sz w:val="28"/>
          <w:szCs w:val="28"/>
          <w:shd w:val="clear" w:color="auto" w:fill="FFFFFF"/>
        </w:rPr>
        <w:t>»</w:t>
      </w:r>
    </w:p>
    <w:p w:rsidR="00772E7C" w:rsidRPr="00095DE1" w:rsidRDefault="00772E7C" w:rsidP="00772E7C">
      <w:pPr>
        <w:jc w:val="center"/>
        <w:rPr>
          <w:b/>
          <w:bCs/>
          <w:sz w:val="28"/>
          <w:szCs w:val="28"/>
        </w:rPr>
      </w:pPr>
    </w:p>
    <w:p w:rsidR="00772E7C" w:rsidRPr="00095DE1" w:rsidRDefault="00772E7C" w:rsidP="00772E7C">
      <w:pPr>
        <w:jc w:val="both"/>
        <w:rPr>
          <w:b/>
          <w:bCs/>
          <w:sz w:val="28"/>
          <w:szCs w:val="28"/>
        </w:rPr>
      </w:pPr>
    </w:p>
    <w:p w:rsidR="00772E7C" w:rsidRPr="00095DE1" w:rsidRDefault="00772E7C" w:rsidP="00772E7C">
      <w:pPr>
        <w:ind w:firstLine="708"/>
        <w:jc w:val="both"/>
      </w:pPr>
      <w:r w:rsidRPr="00095DE1">
        <w:rPr>
          <w:sz w:val="28"/>
          <w:szCs w:val="28"/>
        </w:rPr>
        <w:t>В соответствии с Законом Республики Казахстан «О местном государственном управлении и самоуправлении в Республике Казахстан», с учетом кадровых изменений, Сандыктауск</w:t>
      </w:r>
      <w:r>
        <w:rPr>
          <w:sz w:val="28"/>
          <w:szCs w:val="28"/>
        </w:rPr>
        <w:t>ий</w:t>
      </w:r>
      <w:r w:rsidRPr="00095DE1">
        <w:rPr>
          <w:sz w:val="28"/>
          <w:szCs w:val="28"/>
        </w:rPr>
        <w:t xml:space="preserve"> район</w:t>
      </w:r>
      <w:r>
        <w:rPr>
          <w:sz w:val="28"/>
          <w:szCs w:val="28"/>
        </w:rPr>
        <w:t xml:space="preserve">ный </w:t>
      </w:r>
      <w:proofErr w:type="spellStart"/>
      <w:r>
        <w:rPr>
          <w:sz w:val="28"/>
          <w:szCs w:val="28"/>
        </w:rPr>
        <w:t>маслихат</w:t>
      </w:r>
      <w:proofErr w:type="spellEnd"/>
      <w:r w:rsidRPr="00095DE1"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РЕШИЛ</w:t>
      </w:r>
      <w:r w:rsidRPr="00095DE1">
        <w:rPr>
          <w:b/>
          <w:bCs/>
          <w:sz w:val="28"/>
          <w:szCs w:val="28"/>
        </w:rPr>
        <w:t>:</w:t>
      </w:r>
    </w:p>
    <w:p w:rsidR="00772E7C" w:rsidRPr="00095DE1" w:rsidRDefault="00772E7C" w:rsidP="00772E7C">
      <w:pPr>
        <w:ind w:firstLine="708"/>
        <w:jc w:val="both"/>
        <w:rPr>
          <w:color w:val="000000"/>
          <w:spacing w:val="2"/>
          <w:sz w:val="28"/>
          <w:szCs w:val="28"/>
          <w:shd w:val="clear" w:color="auto" w:fill="FFFFFF"/>
        </w:rPr>
      </w:pPr>
      <w:r w:rsidRPr="00095DE1">
        <w:rPr>
          <w:sz w:val="28"/>
          <w:szCs w:val="28"/>
        </w:rPr>
        <w:t xml:space="preserve">1. Внести в </w:t>
      </w:r>
      <w:r>
        <w:rPr>
          <w:sz w:val="28"/>
          <w:szCs w:val="28"/>
        </w:rPr>
        <w:t xml:space="preserve">решение </w:t>
      </w:r>
      <w:r w:rsidRPr="00095DE1">
        <w:rPr>
          <w:sz w:val="28"/>
          <w:szCs w:val="28"/>
        </w:rPr>
        <w:t xml:space="preserve"> Сандыктауского район</w:t>
      </w:r>
      <w:r>
        <w:rPr>
          <w:sz w:val="28"/>
          <w:szCs w:val="28"/>
        </w:rPr>
        <w:t>ного от 21</w:t>
      </w:r>
      <w:r w:rsidRPr="00095DE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мая 2024 года №12/8 </w:t>
      </w:r>
      <w:r w:rsidRPr="00095DE1">
        <w:rPr>
          <w:sz w:val="28"/>
          <w:szCs w:val="28"/>
        </w:rPr>
        <w:t>«</w:t>
      </w:r>
      <w:r w:rsidRPr="00095DE1">
        <w:rPr>
          <w:bCs/>
          <w:color w:val="000000"/>
          <w:spacing w:val="2"/>
          <w:sz w:val="28"/>
          <w:szCs w:val="28"/>
          <w:shd w:val="clear" w:color="auto" w:fill="FFFFFF"/>
        </w:rPr>
        <w:t>Об образовании</w:t>
      </w:r>
      <w:r w:rsidRPr="00095DE1">
        <w:rPr>
          <w:bCs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Pr="00095DE1">
        <w:rPr>
          <w:color w:val="000000"/>
          <w:sz w:val="28"/>
          <w:szCs w:val="28"/>
        </w:rPr>
        <w:t>консультативно</w:t>
      </w:r>
      <w:r w:rsidRPr="00095DE1">
        <w:rPr>
          <w:color w:val="000000"/>
          <w:sz w:val="28"/>
          <w:szCs w:val="28"/>
          <w:lang w:val="kk-KZ"/>
        </w:rPr>
        <w:t xml:space="preserve"> </w:t>
      </w:r>
      <w:r w:rsidRPr="00095DE1">
        <w:rPr>
          <w:color w:val="000000"/>
          <w:sz w:val="28"/>
          <w:szCs w:val="28"/>
        </w:rPr>
        <w:t>-</w:t>
      </w:r>
      <w:r w:rsidRPr="00095DE1">
        <w:rPr>
          <w:color w:val="000000"/>
          <w:sz w:val="28"/>
          <w:szCs w:val="28"/>
          <w:lang w:val="kk-KZ"/>
        </w:rPr>
        <w:t xml:space="preserve"> </w:t>
      </w:r>
      <w:r w:rsidRPr="00095DE1">
        <w:rPr>
          <w:color w:val="000000"/>
          <w:sz w:val="28"/>
          <w:szCs w:val="28"/>
        </w:rPr>
        <w:t>совещательно</w:t>
      </w:r>
      <w:r w:rsidRPr="00095DE1">
        <w:rPr>
          <w:color w:val="000000"/>
          <w:sz w:val="28"/>
          <w:szCs w:val="28"/>
          <w:lang w:val="kk-KZ"/>
        </w:rPr>
        <w:t>го</w:t>
      </w:r>
      <w:r w:rsidRPr="00095DE1">
        <w:rPr>
          <w:color w:val="000000"/>
          <w:sz w:val="28"/>
          <w:szCs w:val="28"/>
        </w:rPr>
        <w:t xml:space="preserve"> орган</w:t>
      </w:r>
      <w:r w:rsidRPr="00095DE1">
        <w:rPr>
          <w:color w:val="000000"/>
          <w:sz w:val="28"/>
          <w:szCs w:val="28"/>
          <w:lang w:val="kk-KZ"/>
        </w:rPr>
        <w:t>а</w:t>
      </w:r>
      <w:r w:rsidRPr="00095DE1">
        <w:rPr>
          <w:color w:val="000000"/>
          <w:sz w:val="28"/>
          <w:szCs w:val="28"/>
        </w:rPr>
        <w:t xml:space="preserve"> при местных исполнительных органах</w:t>
      </w:r>
      <w:r w:rsidRPr="00095DE1">
        <w:rPr>
          <w:color w:val="000000"/>
          <w:sz w:val="28"/>
          <w:szCs w:val="28"/>
          <w:lang w:val="kk-KZ"/>
        </w:rPr>
        <w:t xml:space="preserve"> </w:t>
      </w:r>
      <w:r w:rsidRPr="00095DE1">
        <w:rPr>
          <w:color w:val="000000"/>
          <w:sz w:val="28"/>
          <w:szCs w:val="28"/>
        </w:rPr>
        <w:t>по содействию деятельности учреждений и органов, исполняющих уголовные наказания и иные меры уголовно-правового воздействия, а также организации социальной и иной помощи лицам, отбывшим уголовные наказания</w:t>
      </w:r>
      <w:r w:rsidRPr="00095DE1">
        <w:rPr>
          <w:color w:val="000000"/>
          <w:spacing w:val="2"/>
          <w:sz w:val="28"/>
          <w:szCs w:val="28"/>
          <w:shd w:val="clear" w:color="auto" w:fill="FFFFFF"/>
        </w:rPr>
        <w:t xml:space="preserve">» </w:t>
      </w:r>
      <w:r w:rsidRPr="000A3897">
        <w:rPr>
          <w:color w:val="000000"/>
          <w:spacing w:val="2"/>
          <w:sz w:val="28"/>
          <w:szCs w:val="28"/>
          <w:shd w:val="clear" w:color="auto" w:fill="FFFFFF"/>
        </w:rPr>
        <w:t>следующие изменения:</w:t>
      </w:r>
    </w:p>
    <w:p w:rsidR="00772E7C" w:rsidRPr="00095DE1" w:rsidRDefault="00772E7C" w:rsidP="00772E7C">
      <w:pPr>
        <w:ind w:firstLine="708"/>
        <w:jc w:val="both"/>
        <w:rPr>
          <w:sz w:val="28"/>
          <w:szCs w:val="28"/>
          <w:lang w:val="kk-KZ"/>
        </w:rPr>
      </w:pPr>
      <w:r w:rsidRPr="00095DE1">
        <w:rPr>
          <w:sz w:val="28"/>
          <w:szCs w:val="28"/>
        </w:rPr>
        <w:t>ввести в состав консультативно</w:t>
      </w:r>
      <w:r>
        <w:rPr>
          <w:sz w:val="28"/>
          <w:szCs w:val="28"/>
        </w:rPr>
        <w:t xml:space="preserve"> </w:t>
      </w:r>
      <w:r w:rsidRPr="00095DE1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095DE1">
        <w:rPr>
          <w:sz w:val="28"/>
          <w:szCs w:val="28"/>
        </w:rPr>
        <w:t>совещательного органа, утвержденного указанным постановлением</w:t>
      </w:r>
      <w:r>
        <w:rPr>
          <w:sz w:val="28"/>
          <w:szCs w:val="28"/>
        </w:rPr>
        <w:t xml:space="preserve"> </w:t>
      </w:r>
      <w:r w:rsidRPr="00095DE1">
        <w:rPr>
          <w:sz w:val="28"/>
          <w:szCs w:val="28"/>
        </w:rPr>
        <w:tab/>
      </w:r>
      <w:r>
        <w:rPr>
          <w:sz w:val="28"/>
          <w:szCs w:val="28"/>
          <w:lang w:val="kk-KZ" w:eastAsia="en-US"/>
        </w:rPr>
        <w:t>Балмуханова Алмаса Айтмухамедовича</w:t>
      </w:r>
      <w:r w:rsidRPr="00095DE1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</w:t>
      </w:r>
      <w:r w:rsidRPr="00095DE1">
        <w:rPr>
          <w:sz w:val="28"/>
          <w:szCs w:val="28"/>
          <w:lang w:val="kk-KZ"/>
        </w:rPr>
        <w:t xml:space="preserve">начальника отделения службы пробации Сандыктауского района, заместитель председателя </w:t>
      </w:r>
      <w:r w:rsidRPr="00095DE1">
        <w:rPr>
          <w:color w:val="000000"/>
          <w:sz w:val="28"/>
          <w:szCs w:val="28"/>
        </w:rPr>
        <w:t>консультативно-совещательного органа</w:t>
      </w:r>
      <w:r w:rsidRPr="00095DE1">
        <w:rPr>
          <w:sz w:val="28"/>
          <w:szCs w:val="28"/>
          <w:lang w:val="kk-KZ"/>
        </w:rPr>
        <w:t>;</w:t>
      </w:r>
    </w:p>
    <w:p w:rsidR="00772E7C" w:rsidRPr="00095DE1" w:rsidRDefault="00772E7C" w:rsidP="00772E7C">
      <w:pPr>
        <w:ind w:firstLine="708"/>
        <w:jc w:val="both"/>
        <w:rPr>
          <w:sz w:val="28"/>
          <w:szCs w:val="28"/>
        </w:rPr>
      </w:pPr>
      <w:r w:rsidRPr="00095DE1">
        <w:rPr>
          <w:sz w:val="28"/>
          <w:szCs w:val="28"/>
        </w:rPr>
        <w:t>вывести из состава консультативно</w:t>
      </w:r>
      <w:r>
        <w:rPr>
          <w:sz w:val="28"/>
          <w:szCs w:val="28"/>
        </w:rPr>
        <w:t xml:space="preserve"> </w:t>
      </w:r>
      <w:r w:rsidRPr="00095DE1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095DE1">
        <w:rPr>
          <w:sz w:val="28"/>
          <w:szCs w:val="28"/>
        </w:rPr>
        <w:t xml:space="preserve">совещательного органа </w:t>
      </w:r>
      <w:r>
        <w:rPr>
          <w:sz w:val="28"/>
          <w:szCs w:val="28"/>
        </w:rPr>
        <w:t>Бекишева Е.Б</w:t>
      </w:r>
      <w:r w:rsidRPr="00095DE1">
        <w:rPr>
          <w:sz w:val="28"/>
          <w:szCs w:val="28"/>
        </w:rPr>
        <w:t>..</w:t>
      </w:r>
    </w:p>
    <w:p w:rsidR="00772E7C" w:rsidRDefault="00772E7C" w:rsidP="00772E7C">
      <w:pPr>
        <w:ind w:firstLine="708"/>
        <w:jc w:val="both"/>
      </w:pPr>
      <w:r w:rsidRPr="00095DE1">
        <w:rPr>
          <w:sz w:val="28"/>
          <w:szCs w:val="28"/>
        </w:rPr>
        <w:t xml:space="preserve">2. </w:t>
      </w:r>
      <w:r>
        <w:rPr>
          <w:sz w:val="28"/>
          <w:szCs w:val="28"/>
        </w:rPr>
        <w:t>Настоящее решение вступает в силу и вводится в действие со дня подписания</w:t>
      </w:r>
      <w:r>
        <w:t>.</w:t>
      </w:r>
    </w:p>
    <w:p w:rsidR="00772E7C" w:rsidRPr="00784D8B" w:rsidRDefault="00772E7C" w:rsidP="00772E7C">
      <w:pPr>
        <w:jc w:val="both"/>
        <w:rPr>
          <w:sz w:val="28"/>
          <w:szCs w:val="28"/>
        </w:rPr>
      </w:pPr>
    </w:p>
    <w:p w:rsidR="00772E7C" w:rsidRDefault="00772E7C" w:rsidP="00772E7C">
      <w:pPr>
        <w:ind w:firstLine="708"/>
        <w:jc w:val="both"/>
        <w:rPr>
          <w:sz w:val="28"/>
          <w:szCs w:val="28"/>
        </w:rPr>
      </w:pPr>
    </w:p>
    <w:p w:rsidR="00772E7C" w:rsidRDefault="00772E7C" w:rsidP="00772E7C">
      <w:pPr>
        <w:ind w:firstLine="708"/>
        <w:jc w:val="both"/>
        <w:rPr>
          <w:sz w:val="28"/>
          <w:szCs w:val="28"/>
        </w:rPr>
      </w:pPr>
    </w:p>
    <w:p w:rsidR="00772E7C" w:rsidRPr="00095DE1" w:rsidRDefault="00772E7C" w:rsidP="00772E7C">
      <w:pPr>
        <w:ind w:firstLine="708"/>
        <w:jc w:val="both"/>
      </w:pPr>
    </w:p>
    <w:p w:rsidR="00772E7C" w:rsidRPr="003938F0" w:rsidRDefault="00772E7C" w:rsidP="00772E7C">
      <w:pPr>
        <w:pStyle w:val="aa"/>
        <w:rPr>
          <w:b/>
          <w:bCs/>
          <w:sz w:val="28"/>
          <w:szCs w:val="28"/>
          <w:lang w:val="kk-KZ"/>
        </w:rPr>
      </w:pPr>
      <w:r w:rsidRPr="003938F0">
        <w:rPr>
          <w:b/>
          <w:bCs/>
          <w:sz w:val="28"/>
          <w:szCs w:val="28"/>
          <w:lang w:val="kk-KZ"/>
        </w:rPr>
        <w:t>Председатель Сандыктауского</w:t>
      </w:r>
    </w:p>
    <w:p w:rsidR="00885782" w:rsidRDefault="00772E7C" w:rsidP="00772E7C">
      <w:pPr>
        <w:pStyle w:val="aa"/>
        <w:rPr>
          <w:rFonts w:eastAsia="Calibri"/>
          <w:b/>
          <w:sz w:val="22"/>
          <w:szCs w:val="22"/>
          <w:u w:val="single"/>
        </w:rPr>
      </w:pPr>
      <w:r w:rsidRPr="003938F0">
        <w:rPr>
          <w:b/>
          <w:bCs/>
          <w:sz w:val="28"/>
          <w:szCs w:val="28"/>
          <w:lang w:val="kk-KZ"/>
        </w:rPr>
        <w:t>районного маслихата</w:t>
      </w:r>
      <w:r w:rsidRPr="003938F0">
        <w:rPr>
          <w:b/>
          <w:bCs/>
          <w:sz w:val="28"/>
          <w:szCs w:val="28"/>
          <w:lang w:val="kk-KZ"/>
        </w:rPr>
        <w:tab/>
      </w:r>
      <w:r w:rsidRPr="003938F0">
        <w:rPr>
          <w:b/>
          <w:bCs/>
          <w:sz w:val="28"/>
          <w:szCs w:val="28"/>
          <w:lang w:val="kk-KZ"/>
        </w:rPr>
        <w:tab/>
      </w:r>
      <w:r w:rsidRPr="003938F0">
        <w:rPr>
          <w:b/>
          <w:bCs/>
          <w:sz w:val="28"/>
          <w:szCs w:val="28"/>
          <w:lang w:val="kk-KZ"/>
        </w:rPr>
        <w:tab/>
      </w:r>
      <w:r w:rsidRPr="003938F0">
        <w:rPr>
          <w:b/>
          <w:bCs/>
          <w:sz w:val="28"/>
          <w:szCs w:val="28"/>
          <w:lang w:val="kk-KZ"/>
        </w:rPr>
        <w:tab/>
      </w:r>
      <w:r w:rsidRPr="003938F0">
        <w:rPr>
          <w:b/>
          <w:bCs/>
          <w:sz w:val="28"/>
          <w:szCs w:val="28"/>
          <w:lang w:val="kk-KZ"/>
        </w:rPr>
        <w:tab/>
      </w:r>
      <w:r w:rsidRPr="003938F0">
        <w:rPr>
          <w:b/>
          <w:bCs/>
          <w:sz w:val="28"/>
          <w:szCs w:val="28"/>
          <w:lang w:val="kk-KZ"/>
        </w:rPr>
        <w:tab/>
      </w:r>
      <w:r>
        <w:rPr>
          <w:b/>
          <w:bCs/>
          <w:sz w:val="28"/>
          <w:szCs w:val="28"/>
          <w:lang w:val="kk-KZ"/>
        </w:rPr>
        <w:t xml:space="preserve">              </w:t>
      </w:r>
      <w:r w:rsidRPr="003938F0">
        <w:rPr>
          <w:b/>
          <w:bCs/>
          <w:sz w:val="28"/>
          <w:szCs w:val="28"/>
          <w:lang w:val="kk-KZ"/>
        </w:rPr>
        <w:tab/>
        <w:t>Г. Мустафина</w:t>
      </w:r>
    </w:p>
    <w:sectPr w:rsidR="00885782" w:rsidSect="0083559A">
      <w:headerReference w:type="even" r:id="rId8"/>
      <w:headerReference w:type="default" r:id="rId9"/>
      <w:headerReference w:type="first" r:id="rId10"/>
      <w:pgSz w:w="11906" w:h="16838" w:code="9"/>
      <w:pgMar w:top="1418" w:right="851" w:bottom="141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843" w:rsidRDefault="006E0843">
      <w:r>
        <w:separator/>
      </w:r>
    </w:p>
  </w:endnote>
  <w:endnote w:type="continuationSeparator" w:id="0">
    <w:p w:rsidR="006E0843" w:rsidRDefault="006E084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843" w:rsidRDefault="006E0843">
      <w:r>
        <w:separator/>
      </w:r>
    </w:p>
  </w:footnote>
  <w:footnote w:type="continuationSeparator" w:id="0">
    <w:p w:rsidR="006E0843" w:rsidRDefault="006E084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8CA" w:rsidRDefault="000B3722" w:rsidP="00E43190">
    <w:pPr>
      <w:pStyle w:val="ac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BE78CA"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772E7C">
      <w:rPr>
        <w:rStyle w:val="af3"/>
        <w:noProof/>
      </w:rPr>
      <w:t>2</w:t>
    </w:r>
    <w:r>
      <w:rPr>
        <w:rStyle w:val="af3"/>
      </w:rPr>
      <w:fldChar w:fldCharType="end"/>
    </w:r>
  </w:p>
  <w:p w:rsidR="00BE78CA" w:rsidRDefault="00BE78CA">
    <w:pPr>
      <w:pStyle w:val="ac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8CA" w:rsidRDefault="000B3722" w:rsidP="00E43190">
    <w:pPr>
      <w:pStyle w:val="ac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BE78CA"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88371B">
      <w:rPr>
        <w:rStyle w:val="af3"/>
        <w:noProof/>
      </w:rPr>
      <w:t>3</w:t>
    </w:r>
    <w:r>
      <w:rPr>
        <w:rStyle w:val="af3"/>
      </w:rPr>
      <w:fldChar w:fldCharType="end"/>
    </w:r>
  </w:p>
  <w:p w:rsidR="00BE78CA" w:rsidRDefault="00BE78CA">
    <w:pPr>
      <w:pStyle w:val="ac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325" w:type="dxa"/>
      <w:tblLayout w:type="fixed"/>
      <w:tblLook w:val="01E0"/>
    </w:tblPr>
    <w:tblGrid>
      <w:gridCol w:w="3936"/>
      <w:gridCol w:w="2126"/>
      <w:gridCol w:w="4263"/>
    </w:tblGrid>
    <w:tr w:rsidR="004B400D" w:rsidRPr="00D100F6" w:rsidTr="00073119">
      <w:trPr>
        <w:trHeight w:val="1348"/>
      </w:trPr>
      <w:tc>
        <w:tcPr>
          <w:tcW w:w="3936" w:type="dxa"/>
          <w:shd w:val="clear" w:color="auto" w:fill="auto"/>
        </w:tcPr>
        <w:p w:rsidR="004B400D" w:rsidRPr="005B5611" w:rsidRDefault="000F619A" w:rsidP="005B5611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 w:rsidRPr="000F619A">
            <w:rPr>
              <w:b/>
              <w:bCs/>
              <w:color w:val="3399FF"/>
            </w:rPr>
            <w:t xml:space="preserve">ҚАЗАҚСТАН РЕСПУБЛИКАСЫ </w:t>
          </w:r>
          <w:r w:rsidR="005B5611">
            <w:rPr>
              <w:b/>
              <w:bCs/>
              <w:color w:val="3399FF"/>
              <w:lang w:val="kk-KZ"/>
            </w:rPr>
            <w:t>АҚМОЛА ОБЛЫСЫ САНДЫҚТАУ АУДАНДЫҚ МӘСЛИХАТЫ</w:t>
          </w:r>
        </w:p>
      </w:tc>
      <w:tc>
        <w:tcPr>
          <w:tcW w:w="2126" w:type="dxa"/>
          <w:shd w:val="clear" w:color="auto" w:fill="auto"/>
        </w:tcPr>
        <w:p w:rsidR="004B400D" w:rsidRPr="00D100F6" w:rsidRDefault="002A2918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4B400D" w:rsidRPr="00D100F6" w:rsidRDefault="000F619A" w:rsidP="001A1881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 w:rsidRPr="000F619A">
            <w:rPr>
              <w:b/>
              <w:bCs/>
              <w:color w:val="3399FF"/>
              <w:lang w:val="kk-KZ"/>
            </w:rPr>
            <w:t>РЕСПУБЛИКИ КАЗАХСТАН</w:t>
          </w:r>
          <w:r w:rsidR="005B5611">
            <w:rPr>
              <w:b/>
              <w:bCs/>
              <w:color w:val="3399FF"/>
              <w:lang w:val="kk-KZ"/>
            </w:rPr>
            <w:t xml:space="preserve"> АКМОЛИНСКАЯ ОБЛАСТЬ САНДЫКТАУСКИЙ РАЙОННЫЙ МАСЛИХАТ</w:t>
          </w:r>
        </w:p>
      </w:tc>
    </w:tr>
    <w:tr w:rsidR="00642211" w:rsidRPr="00D100F6" w:rsidTr="00073119">
      <w:trPr>
        <w:trHeight w:val="591"/>
      </w:trPr>
      <w:tc>
        <w:tcPr>
          <w:tcW w:w="3936" w:type="dxa"/>
          <w:shd w:val="clear" w:color="auto" w:fill="auto"/>
        </w:tcPr>
        <w:p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5B5611" w:rsidRDefault="005B56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</w:rPr>
            <w:t>ШЕШ</w:t>
          </w:r>
          <w:r>
            <w:rPr>
              <w:b/>
              <w:bCs/>
              <w:color w:val="3399FF"/>
              <w:sz w:val="22"/>
              <w:szCs w:val="22"/>
              <w:lang w:val="kk-KZ"/>
            </w:rPr>
            <w:t>ІМ</w:t>
          </w:r>
        </w:p>
      </w:tc>
      <w:tc>
        <w:tcPr>
          <w:tcW w:w="2126" w:type="dxa"/>
          <w:shd w:val="clear" w:color="auto" w:fill="auto"/>
        </w:tcPr>
        <w:p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5B5611" w:rsidRDefault="005B5611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РЕШЕНИЕ</w:t>
          </w:r>
        </w:p>
      </w:tc>
    </w:tr>
  </w:tbl>
  <w:p w:rsidR="00C7780A" w:rsidRDefault="00C7780A" w:rsidP="004B400D">
    <w:pPr>
      <w:pStyle w:val="ac"/>
      <w:rPr>
        <w:color w:val="3A7298"/>
        <w:sz w:val="22"/>
        <w:szCs w:val="22"/>
        <w:lang w:val="kk-KZ"/>
      </w:rPr>
    </w:pPr>
  </w:p>
  <w:p w:rsidR="004726FE" w:rsidRDefault="000B3722" w:rsidP="00280A4B">
    <w:pPr>
      <w:pStyle w:val="ac"/>
      <w:rPr>
        <w:b/>
        <w:bCs/>
        <w:color w:val="3399FF"/>
        <w:sz w:val="22"/>
        <w:szCs w:val="22"/>
        <w:lang w:eastAsia="ru-RU"/>
      </w:rPr>
    </w:pPr>
    <w:r w:rsidRPr="000B3722">
      <w:rPr>
        <w:noProof/>
        <w:color w:val="3399FF"/>
        <w:sz w:val="22"/>
        <w:szCs w:val="22"/>
        <w:lang w:eastAsia="ru-RU"/>
      </w:rPr>
      <w:pict>
        <v:line id="Line 26" o:spid="_x0000_s4097" style="position:absolute;flip:y;z-index:251657728;visibility:visible;mso-position-vertical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<w10:wrap anchory="page"/>
        </v:line>
      </w:pict>
    </w:r>
    <w:r w:rsidR="005B5611">
      <w:rPr>
        <w:b/>
        <w:bCs/>
        <w:color w:val="3399FF"/>
        <w:sz w:val="22"/>
        <w:szCs w:val="22"/>
        <w:lang w:eastAsia="ru-RU"/>
      </w:rPr>
      <w:t xml:space="preserve">                      </w:t>
    </w:r>
    <w:r w:rsidR="00642211" w:rsidRPr="00E04401">
      <w:rPr>
        <w:b/>
        <w:bCs/>
        <w:color w:val="3399FF"/>
        <w:sz w:val="22"/>
        <w:szCs w:val="22"/>
        <w:lang w:eastAsia="ru-RU"/>
      </w:rPr>
      <w:t xml:space="preserve">№ </w:t>
    </w:r>
    <w:r w:rsidR="00885782">
      <w:rPr>
        <w:b/>
        <w:bCs/>
        <w:color w:val="3399FF"/>
        <w:sz w:val="22"/>
        <w:szCs w:val="22"/>
        <w:lang w:val="kk-KZ" w:eastAsia="ru-RU"/>
      </w:rPr>
      <w:t>34</w:t>
    </w:r>
    <w:r w:rsidR="000541C0">
      <w:rPr>
        <w:b/>
        <w:bCs/>
        <w:color w:val="3399FF"/>
        <w:sz w:val="22"/>
        <w:szCs w:val="22"/>
        <w:lang w:val="kk-KZ" w:eastAsia="ru-RU"/>
      </w:rPr>
      <w:t>/</w:t>
    </w:r>
    <w:r w:rsidR="00885782">
      <w:rPr>
        <w:b/>
        <w:bCs/>
        <w:color w:val="3399FF"/>
        <w:sz w:val="22"/>
        <w:szCs w:val="22"/>
        <w:lang w:val="kk-KZ" w:eastAsia="ru-RU"/>
      </w:rPr>
      <w:t>5</w:t>
    </w:r>
    <w:r w:rsidR="00642211" w:rsidRPr="00E04401">
      <w:rPr>
        <w:b/>
        <w:bCs/>
        <w:color w:val="3399FF"/>
        <w:sz w:val="22"/>
        <w:szCs w:val="22"/>
        <w:lang w:eastAsia="ru-RU"/>
      </w:rPr>
      <w:t xml:space="preserve">                     </w:t>
    </w:r>
    <w:r w:rsidR="005B5611">
      <w:rPr>
        <w:b/>
        <w:bCs/>
        <w:color w:val="3399FF"/>
        <w:sz w:val="22"/>
        <w:szCs w:val="22"/>
        <w:lang w:eastAsia="ru-RU"/>
      </w:rPr>
      <w:t xml:space="preserve">                          </w:t>
    </w:r>
    <w:r w:rsidR="00642211" w:rsidRPr="00E04401">
      <w:rPr>
        <w:b/>
        <w:bCs/>
        <w:color w:val="3399FF"/>
        <w:sz w:val="22"/>
        <w:szCs w:val="22"/>
        <w:lang w:eastAsia="ru-RU"/>
      </w:rPr>
      <w:t xml:space="preserve">                           </w:t>
    </w:r>
    <w:r w:rsidR="00167FAA">
      <w:rPr>
        <w:b/>
        <w:bCs/>
        <w:color w:val="3399FF"/>
        <w:sz w:val="22"/>
        <w:szCs w:val="22"/>
        <w:lang w:eastAsia="ru-RU"/>
      </w:rPr>
      <w:t xml:space="preserve"> </w:t>
    </w:r>
    <w:r w:rsidR="00642211" w:rsidRPr="00E04401">
      <w:rPr>
        <w:b/>
        <w:bCs/>
        <w:color w:val="3399FF"/>
        <w:sz w:val="22"/>
        <w:szCs w:val="22"/>
        <w:lang w:eastAsia="ru-RU"/>
      </w:rPr>
      <w:t xml:space="preserve"> </w:t>
    </w:r>
    <w:r w:rsidR="00DF5FC4">
      <w:rPr>
        <w:b/>
        <w:bCs/>
        <w:color w:val="3399FF"/>
        <w:sz w:val="22"/>
        <w:szCs w:val="22"/>
        <w:lang w:eastAsia="ru-RU"/>
      </w:rPr>
      <w:t xml:space="preserve">   </w:t>
    </w:r>
    <w:r w:rsidR="00642211" w:rsidRPr="00E04401">
      <w:rPr>
        <w:b/>
        <w:bCs/>
        <w:color w:val="3399FF"/>
        <w:sz w:val="22"/>
        <w:szCs w:val="22"/>
        <w:lang w:eastAsia="ru-RU"/>
      </w:rPr>
      <w:t xml:space="preserve">  </w:t>
    </w:r>
    <w:r w:rsidR="006D1EDB">
      <w:rPr>
        <w:b/>
        <w:bCs/>
        <w:color w:val="3399FF"/>
        <w:sz w:val="22"/>
        <w:szCs w:val="22"/>
        <w:lang w:val="kk-KZ" w:eastAsia="ru-RU"/>
      </w:rPr>
      <w:t xml:space="preserve"> </w:t>
    </w:r>
    <w:r w:rsidR="00642211" w:rsidRPr="00E04401">
      <w:rPr>
        <w:b/>
        <w:bCs/>
        <w:color w:val="3399FF"/>
        <w:sz w:val="22"/>
        <w:szCs w:val="22"/>
        <w:lang w:eastAsia="ru-RU"/>
      </w:rPr>
      <w:t xml:space="preserve">     </w:t>
    </w:r>
    <w:r w:rsidR="00D7732E">
      <w:rPr>
        <w:b/>
        <w:bCs/>
        <w:color w:val="3399FF"/>
        <w:sz w:val="22"/>
        <w:szCs w:val="22"/>
        <w:lang w:eastAsia="ru-RU"/>
      </w:rPr>
      <w:t xml:space="preserve"> </w:t>
    </w:r>
    <w:r w:rsidR="00642211" w:rsidRPr="00E04401">
      <w:rPr>
        <w:b/>
        <w:bCs/>
        <w:color w:val="3399FF"/>
        <w:sz w:val="22"/>
        <w:szCs w:val="22"/>
        <w:lang w:eastAsia="ru-RU"/>
      </w:rPr>
      <w:t xml:space="preserve"> от </w:t>
    </w:r>
    <w:r w:rsidR="0088371B">
      <w:rPr>
        <w:b/>
        <w:bCs/>
        <w:color w:val="3399FF"/>
        <w:sz w:val="22"/>
        <w:szCs w:val="22"/>
        <w:lang w:val="kk-KZ" w:eastAsia="ru-RU"/>
      </w:rPr>
      <w:t xml:space="preserve">  </w:t>
    </w:r>
    <w:r w:rsidR="005B772B">
      <w:rPr>
        <w:b/>
        <w:bCs/>
        <w:color w:val="3399FF"/>
        <w:sz w:val="22"/>
        <w:szCs w:val="22"/>
        <w:lang w:val="kk-KZ" w:eastAsia="ru-RU"/>
      </w:rPr>
      <w:t>30</w:t>
    </w:r>
    <w:r w:rsidR="0088371B">
      <w:rPr>
        <w:b/>
        <w:bCs/>
        <w:color w:val="3399FF"/>
        <w:sz w:val="22"/>
        <w:szCs w:val="22"/>
        <w:lang w:val="kk-KZ" w:eastAsia="ru-RU"/>
      </w:rPr>
      <w:t xml:space="preserve"> </w:t>
    </w:r>
    <w:r w:rsidR="000541C0">
      <w:rPr>
        <w:b/>
        <w:bCs/>
        <w:color w:val="3399FF"/>
        <w:sz w:val="22"/>
        <w:szCs w:val="22"/>
        <w:lang w:val="kk-KZ" w:eastAsia="ru-RU"/>
      </w:rPr>
      <w:t xml:space="preserve"> </w:t>
    </w:r>
    <w:r w:rsidR="00885782">
      <w:rPr>
        <w:b/>
        <w:bCs/>
        <w:color w:val="3399FF"/>
        <w:sz w:val="22"/>
        <w:szCs w:val="22"/>
        <w:lang w:val="kk-KZ" w:eastAsia="ru-RU"/>
      </w:rPr>
      <w:t>июл</w:t>
    </w:r>
    <w:r w:rsidR="00280A4B">
      <w:rPr>
        <w:b/>
        <w:bCs/>
        <w:color w:val="3399FF"/>
        <w:sz w:val="22"/>
        <w:szCs w:val="22"/>
        <w:lang w:val="kk-KZ" w:eastAsia="ru-RU"/>
      </w:rPr>
      <w:t>я</w:t>
    </w:r>
    <w:r w:rsidR="0088371B">
      <w:rPr>
        <w:b/>
        <w:bCs/>
        <w:color w:val="3399FF"/>
        <w:sz w:val="22"/>
        <w:szCs w:val="22"/>
        <w:lang w:val="kk-KZ" w:eastAsia="ru-RU"/>
      </w:rPr>
      <w:t xml:space="preserve"> </w:t>
    </w:r>
    <w:r w:rsidR="008E01C7">
      <w:rPr>
        <w:b/>
        <w:bCs/>
        <w:color w:val="3399FF"/>
        <w:sz w:val="22"/>
        <w:szCs w:val="22"/>
        <w:lang w:eastAsia="ru-RU"/>
      </w:rPr>
      <w:t xml:space="preserve"> </w:t>
    </w:r>
    <w:r w:rsidR="00D7732E">
      <w:rPr>
        <w:b/>
        <w:bCs/>
        <w:color w:val="3399FF"/>
        <w:sz w:val="22"/>
        <w:szCs w:val="22"/>
        <w:lang w:eastAsia="ru-RU"/>
      </w:rPr>
      <w:t>202</w:t>
    </w:r>
    <w:r w:rsidR="00885782">
      <w:rPr>
        <w:b/>
        <w:bCs/>
        <w:color w:val="3399FF"/>
        <w:sz w:val="22"/>
        <w:szCs w:val="22"/>
        <w:lang w:eastAsia="ru-RU"/>
      </w:rPr>
      <w:t>6</w:t>
    </w:r>
    <w:r w:rsidR="00280A4B">
      <w:rPr>
        <w:b/>
        <w:bCs/>
        <w:color w:val="3399FF"/>
        <w:sz w:val="22"/>
        <w:szCs w:val="22"/>
        <w:lang w:eastAsia="ru-RU"/>
      </w:rPr>
      <w:t xml:space="preserve"> год</w:t>
    </w:r>
  </w:p>
  <w:p w:rsidR="00280A4B" w:rsidRPr="00934587" w:rsidRDefault="00280A4B" w:rsidP="00280A4B">
    <w:pPr>
      <w:pStyle w:val="ac"/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09A07753"/>
    <w:multiLevelType w:val="singleLevel"/>
    <w:tmpl w:val="E2E0447C"/>
    <w:lvl w:ilvl="0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2">
    <w:nsid w:val="0ADA6C87"/>
    <w:multiLevelType w:val="hybridMultilevel"/>
    <w:tmpl w:val="A970C122"/>
    <w:lvl w:ilvl="0" w:tplc="C650861E">
      <w:start w:val="1"/>
      <w:numFmt w:val="decimal"/>
      <w:lvlText w:val="%1)"/>
      <w:lvlJc w:val="left"/>
      <w:pPr>
        <w:tabs>
          <w:tab w:val="num" w:pos="1830"/>
        </w:tabs>
        <w:ind w:left="1830" w:hanging="111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E8E648C"/>
    <w:multiLevelType w:val="hybridMultilevel"/>
    <w:tmpl w:val="4312791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5002510"/>
    <w:multiLevelType w:val="hybridMultilevel"/>
    <w:tmpl w:val="560461E6"/>
    <w:lvl w:ilvl="0" w:tplc="CD663B8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A4D77FA"/>
    <w:multiLevelType w:val="hybridMultilevel"/>
    <w:tmpl w:val="E6EC72E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5C50E29"/>
    <w:multiLevelType w:val="hybridMultilevel"/>
    <w:tmpl w:val="5F40B88A"/>
    <w:lvl w:ilvl="0" w:tplc="F2CC2DB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518E094B"/>
    <w:multiLevelType w:val="singleLevel"/>
    <w:tmpl w:val="8C6EEA94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>
    <w:nsid w:val="55172DFB"/>
    <w:multiLevelType w:val="hybridMultilevel"/>
    <w:tmpl w:val="ED5A376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C07530C"/>
    <w:multiLevelType w:val="hybridMultilevel"/>
    <w:tmpl w:val="54BE533C"/>
    <w:lvl w:ilvl="0" w:tplc="8160D86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FA87743"/>
    <w:multiLevelType w:val="singleLevel"/>
    <w:tmpl w:val="4C4C5990"/>
    <w:lvl w:ilvl="0">
      <w:start w:val="6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2">
    <w:nsid w:val="629F334D"/>
    <w:multiLevelType w:val="hybridMultilevel"/>
    <w:tmpl w:val="A4EC8FF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14">
    <w:nsid w:val="6C4E2B8A"/>
    <w:multiLevelType w:val="singleLevel"/>
    <w:tmpl w:val="FE98B08E"/>
    <w:lvl w:ilvl="0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5">
    <w:nsid w:val="79D66A34"/>
    <w:multiLevelType w:val="hybridMultilevel"/>
    <w:tmpl w:val="103E95C6"/>
    <w:lvl w:ilvl="0" w:tplc="8CE492E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4"/>
    <w:lvlOverride w:ilvl="0">
      <w:startOverride w:val="1"/>
    </w:lvlOverride>
  </w:num>
  <w:num w:numId="5">
    <w:abstractNumId w:val="14"/>
  </w:num>
  <w:num w:numId="6">
    <w:abstractNumId w:val="11"/>
  </w:num>
  <w:num w:numId="7">
    <w:abstractNumId w:val="1"/>
  </w:num>
  <w:num w:numId="8">
    <w:abstractNumId w:val="8"/>
  </w:num>
  <w:num w:numId="9">
    <w:abstractNumId w:val="1"/>
    <w:lvlOverride w:ilvl="0">
      <w:startOverride w:val="1"/>
    </w:lvlOverride>
  </w:num>
  <w:num w:numId="10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  <w:num w:numId="16">
    <w:abstractNumId w:val="10"/>
  </w:num>
  <w:num w:numId="17">
    <w:abstractNumId w:val="4"/>
  </w:num>
  <w:num w:numId="18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stylePaneFormatFilter w:val="3F01"/>
  <w:defaultTabStop w:val="708"/>
  <w:evenAndOddHeaders/>
  <w:characterSpacingControl w:val="doNotCompress"/>
  <w:savePreviewPicture/>
  <w:hdrShapeDefaults>
    <o:shapedefaults v:ext="edit" spidmax="106498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A47D62"/>
    <w:rsid w:val="00007762"/>
    <w:rsid w:val="00020997"/>
    <w:rsid w:val="00022D21"/>
    <w:rsid w:val="0002763B"/>
    <w:rsid w:val="00030C2D"/>
    <w:rsid w:val="000541C0"/>
    <w:rsid w:val="00054D3A"/>
    <w:rsid w:val="000551B0"/>
    <w:rsid w:val="00064D58"/>
    <w:rsid w:val="00073119"/>
    <w:rsid w:val="00091B7E"/>
    <w:rsid w:val="000922AA"/>
    <w:rsid w:val="000B3722"/>
    <w:rsid w:val="000C759C"/>
    <w:rsid w:val="000D4DAC"/>
    <w:rsid w:val="000F48E7"/>
    <w:rsid w:val="000F619A"/>
    <w:rsid w:val="00103C21"/>
    <w:rsid w:val="001319EE"/>
    <w:rsid w:val="00143292"/>
    <w:rsid w:val="00155BF8"/>
    <w:rsid w:val="00156B2D"/>
    <w:rsid w:val="00167FAA"/>
    <w:rsid w:val="001763DE"/>
    <w:rsid w:val="00180732"/>
    <w:rsid w:val="00187640"/>
    <w:rsid w:val="001A1881"/>
    <w:rsid w:val="001B61C1"/>
    <w:rsid w:val="001C1698"/>
    <w:rsid w:val="001D21E7"/>
    <w:rsid w:val="001D3025"/>
    <w:rsid w:val="001D5A2F"/>
    <w:rsid w:val="001E2FDA"/>
    <w:rsid w:val="001F4925"/>
    <w:rsid w:val="001F64CB"/>
    <w:rsid w:val="002000F4"/>
    <w:rsid w:val="00204170"/>
    <w:rsid w:val="0022101F"/>
    <w:rsid w:val="0022268B"/>
    <w:rsid w:val="00222BC7"/>
    <w:rsid w:val="0023374B"/>
    <w:rsid w:val="00242A1F"/>
    <w:rsid w:val="00251F3F"/>
    <w:rsid w:val="0026066C"/>
    <w:rsid w:val="00280A4B"/>
    <w:rsid w:val="00286543"/>
    <w:rsid w:val="002A2918"/>
    <w:rsid w:val="002A394A"/>
    <w:rsid w:val="002A6050"/>
    <w:rsid w:val="002B3AFA"/>
    <w:rsid w:val="002B7A6F"/>
    <w:rsid w:val="002D3502"/>
    <w:rsid w:val="002D73A9"/>
    <w:rsid w:val="002E5035"/>
    <w:rsid w:val="002F0722"/>
    <w:rsid w:val="00301436"/>
    <w:rsid w:val="00335996"/>
    <w:rsid w:val="00350CF7"/>
    <w:rsid w:val="0035740A"/>
    <w:rsid w:val="00364E0B"/>
    <w:rsid w:val="003769CD"/>
    <w:rsid w:val="00387E2E"/>
    <w:rsid w:val="00395DA4"/>
    <w:rsid w:val="003A0C86"/>
    <w:rsid w:val="003D0F2B"/>
    <w:rsid w:val="003D4686"/>
    <w:rsid w:val="003D46A8"/>
    <w:rsid w:val="003D67D5"/>
    <w:rsid w:val="003F241E"/>
    <w:rsid w:val="003F4F15"/>
    <w:rsid w:val="00406312"/>
    <w:rsid w:val="00423754"/>
    <w:rsid w:val="004269D6"/>
    <w:rsid w:val="00430E89"/>
    <w:rsid w:val="00445D7D"/>
    <w:rsid w:val="0046283A"/>
    <w:rsid w:val="00464D00"/>
    <w:rsid w:val="00465A22"/>
    <w:rsid w:val="004726FE"/>
    <w:rsid w:val="00482B84"/>
    <w:rsid w:val="0049623C"/>
    <w:rsid w:val="004B400D"/>
    <w:rsid w:val="004B718D"/>
    <w:rsid w:val="004C34B8"/>
    <w:rsid w:val="004D2EF4"/>
    <w:rsid w:val="004D76F9"/>
    <w:rsid w:val="004E49BE"/>
    <w:rsid w:val="004F3375"/>
    <w:rsid w:val="0050571C"/>
    <w:rsid w:val="00534A70"/>
    <w:rsid w:val="0054422D"/>
    <w:rsid w:val="005B5251"/>
    <w:rsid w:val="005B5611"/>
    <w:rsid w:val="005B772B"/>
    <w:rsid w:val="005C3E84"/>
    <w:rsid w:val="005F5442"/>
    <w:rsid w:val="005F582C"/>
    <w:rsid w:val="0063395C"/>
    <w:rsid w:val="00633E04"/>
    <w:rsid w:val="00642211"/>
    <w:rsid w:val="00650694"/>
    <w:rsid w:val="006B6938"/>
    <w:rsid w:val="006D1EDB"/>
    <w:rsid w:val="006E0843"/>
    <w:rsid w:val="007006E3"/>
    <w:rsid w:val="007111E8"/>
    <w:rsid w:val="00731B2A"/>
    <w:rsid w:val="00740441"/>
    <w:rsid w:val="00747778"/>
    <w:rsid w:val="00772E7C"/>
    <w:rsid w:val="00773597"/>
    <w:rsid w:val="007767CD"/>
    <w:rsid w:val="00781E72"/>
    <w:rsid w:val="00782A16"/>
    <w:rsid w:val="00784D8B"/>
    <w:rsid w:val="00787043"/>
    <w:rsid w:val="00787DCF"/>
    <w:rsid w:val="007B0CEC"/>
    <w:rsid w:val="007B3277"/>
    <w:rsid w:val="007C0855"/>
    <w:rsid w:val="007C2C1F"/>
    <w:rsid w:val="007C5573"/>
    <w:rsid w:val="007C579B"/>
    <w:rsid w:val="007D35C6"/>
    <w:rsid w:val="007E588D"/>
    <w:rsid w:val="007F0C21"/>
    <w:rsid w:val="0081000A"/>
    <w:rsid w:val="00820030"/>
    <w:rsid w:val="008324A4"/>
    <w:rsid w:val="0083559A"/>
    <w:rsid w:val="008436CA"/>
    <w:rsid w:val="00866964"/>
    <w:rsid w:val="00867FA4"/>
    <w:rsid w:val="00870253"/>
    <w:rsid w:val="00882344"/>
    <w:rsid w:val="0088371B"/>
    <w:rsid w:val="00885782"/>
    <w:rsid w:val="008E01C7"/>
    <w:rsid w:val="008E26B5"/>
    <w:rsid w:val="008E7F7C"/>
    <w:rsid w:val="008F1BAB"/>
    <w:rsid w:val="009066BB"/>
    <w:rsid w:val="009139A9"/>
    <w:rsid w:val="00914138"/>
    <w:rsid w:val="00915A4B"/>
    <w:rsid w:val="009334B8"/>
    <w:rsid w:val="00934587"/>
    <w:rsid w:val="00944040"/>
    <w:rsid w:val="00945487"/>
    <w:rsid w:val="009462B8"/>
    <w:rsid w:val="0095123D"/>
    <w:rsid w:val="00962204"/>
    <w:rsid w:val="00965D8E"/>
    <w:rsid w:val="00987510"/>
    <w:rsid w:val="009919BB"/>
    <w:rsid w:val="009924CE"/>
    <w:rsid w:val="00995ED5"/>
    <w:rsid w:val="009A32E3"/>
    <w:rsid w:val="009B69F4"/>
    <w:rsid w:val="009C1802"/>
    <w:rsid w:val="009D0E80"/>
    <w:rsid w:val="00A03758"/>
    <w:rsid w:val="00A07452"/>
    <w:rsid w:val="00A10052"/>
    <w:rsid w:val="00A11AEE"/>
    <w:rsid w:val="00A17FE7"/>
    <w:rsid w:val="00A257B9"/>
    <w:rsid w:val="00A27002"/>
    <w:rsid w:val="00A338BC"/>
    <w:rsid w:val="00A44FD1"/>
    <w:rsid w:val="00A45424"/>
    <w:rsid w:val="00A47D62"/>
    <w:rsid w:val="00A616CE"/>
    <w:rsid w:val="00A62FBA"/>
    <w:rsid w:val="00AA225A"/>
    <w:rsid w:val="00AA744A"/>
    <w:rsid w:val="00AC76FB"/>
    <w:rsid w:val="00AC7A95"/>
    <w:rsid w:val="00AD500E"/>
    <w:rsid w:val="00AE119D"/>
    <w:rsid w:val="00AE14E9"/>
    <w:rsid w:val="00AF04A1"/>
    <w:rsid w:val="00B3428C"/>
    <w:rsid w:val="00B3524F"/>
    <w:rsid w:val="00B4058F"/>
    <w:rsid w:val="00B40774"/>
    <w:rsid w:val="00B61FB6"/>
    <w:rsid w:val="00B8311E"/>
    <w:rsid w:val="00B86340"/>
    <w:rsid w:val="00B94D81"/>
    <w:rsid w:val="00BA7852"/>
    <w:rsid w:val="00BD0A15"/>
    <w:rsid w:val="00BE3CFA"/>
    <w:rsid w:val="00BE78CA"/>
    <w:rsid w:val="00BF5BD9"/>
    <w:rsid w:val="00C0028B"/>
    <w:rsid w:val="00C041C5"/>
    <w:rsid w:val="00C06A0B"/>
    <w:rsid w:val="00C10AD4"/>
    <w:rsid w:val="00C21F70"/>
    <w:rsid w:val="00C70411"/>
    <w:rsid w:val="00C74D87"/>
    <w:rsid w:val="00C7780A"/>
    <w:rsid w:val="00C81CAD"/>
    <w:rsid w:val="00C832D7"/>
    <w:rsid w:val="00C87047"/>
    <w:rsid w:val="00CA1104"/>
    <w:rsid w:val="00CA11B4"/>
    <w:rsid w:val="00CA1875"/>
    <w:rsid w:val="00CA7695"/>
    <w:rsid w:val="00CB406D"/>
    <w:rsid w:val="00CC7D90"/>
    <w:rsid w:val="00CD704E"/>
    <w:rsid w:val="00CE6A1B"/>
    <w:rsid w:val="00CF235B"/>
    <w:rsid w:val="00D03D0C"/>
    <w:rsid w:val="00D04921"/>
    <w:rsid w:val="00D06455"/>
    <w:rsid w:val="00D11982"/>
    <w:rsid w:val="00D14F06"/>
    <w:rsid w:val="00D17894"/>
    <w:rsid w:val="00D238F2"/>
    <w:rsid w:val="00D61CAB"/>
    <w:rsid w:val="00D74864"/>
    <w:rsid w:val="00D7732E"/>
    <w:rsid w:val="00D820B4"/>
    <w:rsid w:val="00D87961"/>
    <w:rsid w:val="00D92707"/>
    <w:rsid w:val="00D965F6"/>
    <w:rsid w:val="00DE1878"/>
    <w:rsid w:val="00DF5FC4"/>
    <w:rsid w:val="00E0597A"/>
    <w:rsid w:val="00E17678"/>
    <w:rsid w:val="00E249F7"/>
    <w:rsid w:val="00E31703"/>
    <w:rsid w:val="00E43190"/>
    <w:rsid w:val="00E46169"/>
    <w:rsid w:val="00E47E30"/>
    <w:rsid w:val="00E57A5B"/>
    <w:rsid w:val="00E81EDC"/>
    <w:rsid w:val="00E82887"/>
    <w:rsid w:val="00E866E0"/>
    <w:rsid w:val="00EA64FA"/>
    <w:rsid w:val="00EB54A3"/>
    <w:rsid w:val="00EB7B78"/>
    <w:rsid w:val="00EC3C11"/>
    <w:rsid w:val="00EE1A39"/>
    <w:rsid w:val="00F04976"/>
    <w:rsid w:val="00F15B63"/>
    <w:rsid w:val="00F22932"/>
    <w:rsid w:val="00F30464"/>
    <w:rsid w:val="00F33510"/>
    <w:rsid w:val="00F3369A"/>
    <w:rsid w:val="00F525B9"/>
    <w:rsid w:val="00F54D56"/>
    <w:rsid w:val="00F64017"/>
    <w:rsid w:val="00F73F5E"/>
    <w:rsid w:val="00F80AB7"/>
    <w:rsid w:val="00F82C49"/>
    <w:rsid w:val="00F93EE0"/>
    <w:rsid w:val="00FA0086"/>
    <w:rsid w:val="00FA0248"/>
    <w:rsid w:val="00FA6C9C"/>
    <w:rsid w:val="00FC5450"/>
    <w:rsid w:val="00FC6E95"/>
    <w:rsid w:val="00FF282F"/>
    <w:rsid w:val="00FF4CCD"/>
    <w:rsid w:val="00FF66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64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A62FB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paragraph" w:styleId="3">
    <w:name w:val="heading 3"/>
    <w:basedOn w:val="a"/>
    <w:next w:val="a"/>
    <w:link w:val="30"/>
    <w:semiHidden/>
    <w:unhideWhenUsed/>
    <w:qFormat/>
    <w:rsid w:val="0065069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A62FBA"/>
    <w:pPr>
      <w:keepNext/>
      <w:overflowPunct/>
      <w:autoSpaceDE/>
      <w:autoSpaceDN/>
      <w:adjustRightInd/>
      <w:jc w:val="right"/>
      <w:outlineLvl w:val="3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link w:val="a5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6">
    <w:name w:val="Title"/>
    <w:basedOn w:val="a"/>
    <w:link w:val="a7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8">
    <w:name w:val="Subtitle"/>
    <w:basedOn w:val="a"/>
    <w:link w:val="a9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a">
    <w:name w:val="No Spacing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9">
    <w:name w:val="Подзаголовок Знак"/>
    <w:link w:val="a8"/>
    <w:rsid w:val="00A47D62"/>
    <w:rPr>
      <w:sz w:val="28"/>
      <w:szCs w:val="24"/>
      <w:lang w:val="ru-RU" w:eastAsia="ru-RU" w:bidi="ar-SA"/>
    </w:rPr>
  </w:style>
  <w:style w:type="table" w:styleId="ab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e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rsid w:val="001763DE"/>
    <w:pPr>
      <w:spacing w:after="120" w:line="480" w:lineRule="auto"/>
      <w:ind w:left="283"/>
    </w:pPr>
  </w:style>
  <w:style w:type="character" w:styleId="af">
    <w:name w:val="Hyperlink"/>
    <w:uiPriority w:val="99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f0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1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2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3">
    <w:name w:val="page number"/>
    <w:basedOn w:val="a0"/>
    <w:rsid w:val="00BE78CA"/>
  </w:style>
  <w:style w:type="character" w:styleId="af4">
    <w:name w:val="Strong"/>
    <w:qFormat/>
    <w:rsid w:val="007111E8"/>
    <w:rPr>
      <w:b/>
      <w:bCs/>
    </w:rPr>
  </w:style>
  <w:style w:type="paragraph" w:styleId="af5">
    <w:name w:val="footer"/>
    <w:basedOn w:val="a"/>
    <w:link w:val="af6"/>
    <w:rsid w:val="004726FE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rsid w:val="004726FE"/>
  </w:style>
  <w:style w:type="paragraph" w:customStyle="1" w:styleId="af7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8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9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a">
    <w:name w:val="Balloon Text"/>
    <w:basedOn w:val="a"/>
    <w:link w:val="afb"/>
    <w:unhideWhenUsed/>
    <w:rsid w:val="00A62FBA"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rsid w:val="00A62FB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A62F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c">
    <w:name w:val="Body Text"/>
    <w:basedOn w:val="a"/>
    <w:link w:val="afd"/>
    <w:unhideWhenUsed/>
    <w:rsid w:val="00A62FBA"/>
    <w:pPr>
      <w:spacing w:after="120"/>
    </w:pPr>
  </w:style>
  <w:style w:type="character" w:customStyle="1" w:styleId="afd">
    <w:name w:val="Основной текст Знак"/>
    <w:basedOn w:val="a0"/>
    <w:link w:val="afc"/>
    <w:rsid w:val="00A62FBA"/>
  </w:style>
  <w:style w:type="character" w:customStyle="1" w:styleId="40">
    <w:name w:val="Заголовок 4 Знак"/>
    <w:basedOn w:val="a0"/>
    <w:link w:val="4"/>
    <w:rsid w:val="00A62FBA"/>
    <w:rPr>
      <w:b/>
      <w:sz w:val="28"/>
    </w:rPr>
  </w:style>
  <w:style w:type="character" w:customStyle="1" w:styleId="20">
    <w:name w:val="Заголовок 2 Знак"/>
    <w:basedOn w:val="a0"/>
    <w:link w:val="2"/>
    <w:rsid w:val="00A62FBA"/>
    <w:rPr>
      <w:rFonts w:ascii="Times/Kazakh" w:hAnsi="Times/Kazakh"/>
      <w:b/>
      <w:sz w:val="26"/>
      <w:lang w:eastAsia="ko-KR"/>
    </w:rPr>
  </w:style>
  <w:style w:type="character" w:customStyle="1" w:styleId="a5">
    <w:name w:val="Основной текст с отступом Знак"/>
    <w:basedOn w:val="a0"/>
    <w:link w:val="a4"/>
    <w:rsid w:val="00A62FBA"/>
    <w:rPr>
      <w:sz w:val="24"/>
      <w:szCs w:val="24"/>
      <w:lang w:val="kk-KZ"/>
    </w:rPr>
  </w:style>
  <w:style w:type="character" w:customStyle="1" w:styleId="a7">
    <w:name w:val="Название Знак"/>
    <w:basedOn w:val="a0"/>
    <w:link w:val="a6"/>
    <w:rsid w:val="00A62FBA"/>
    <w:rPr>
      <w:sz w:val="28"/>
      <w:szCs w:val="24"/>
    </w:rPr>
  </w:style>
  <w:style w:type="character" w:customStyle="1" w:styleId="ad">
    <w:name w:val="Верхний колонтитул Знак"/>
    <w:basedOn w:val="a0"/>
    <w:link w:val="ac"/>
    <w:rsid w:val="00A62FBA"/>
    <w:rPr>
      <w:sz w:val="24"/>
      <w:szCs w:val="24"/>
      <w:lang w:eastAsia="ar-SA"/>
    </w:rPr>
  </w:style>
  <w:style w:type="paragraph" w:customStyle="1" w:styleId="41">
    <w:name w:val="Знак4"/>
    <w:basedOn w:val="a"/>
    <w:autoRedefine/>
    <w:rsid w:val="00A62FBA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22">
    <w:name w:val="Основной текст с отступом 2 Знак"/>
    <w:basedOn w:val="a0"/>
    <w:link w:val="21"/>
    <w:rsid w:val="00A62FBA"/>
  </w:style>
  <w:style w:type="paragraph" w:customStyle="1" w:styleId="31">
    <w:name w:val="Знак3"/>
    <w:basedOn w:val="a"/>
    <w:autoRedefine/>
    <w:rsid w:val="00A62FBA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23">
    <w:name w:val="Знак2"/>
    <w:basedOn w:val="a"/>
    <w:autoRedefine/>
    <w:rsid w:val="00A62FBA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12">
    <w:name w:val="Знак1"/>
    <w:basedOn w:val="a"/>
    <w:autoRedefine/>
    <w:rsid w:val="00A62FBA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13">
    <w:name w:val="Знак Знак Знак1 Знак Знак Знак Знак Знак Знак Знак Знак Знак Знак Знак Знак Знак Знак Знак Знак Знак Знак Знак"/>
    <w:basedOn w:val="a"/>
    <w:autoRedefine/>
    <w:rsid w:val="00A62FBA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24">
    <w:name w:val="Body Text 2"/>
    <w:basedOn w:val="a"/>
    <w:link w:val="25"/>
    <w:rsid w:val="00A62FBA"/>
    <w:pPr>
      <w:overflowPunct/>
      <w:autoSpaceDE/>
      <w:autoSpaceDN/>
      <w:adjustRightInd/>
      <w:spacing w:after="120" w:line="480" w:lineRule="auto"/>
    </w:pPr>
  </w:style>
  <w:style w:type="character" w:customStyle="1" w:styleId="25">
    <w:name w:val="Основной текст 2 Знак"/>
    <w:basedOn w:val="a0"/>
    <w:link w:val="24"/>
    <w:rsid w:val="00A62FBA"/>
  </w:style>
  <w:style w:type="paragraph" w:customStyle="1" w:styleId="xl68">
    <w:name w:val="xl68"/>
    <w:basedOn w:val="a"/>
    <w:rsid w:val="00A62F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69">
    <w:name w:val="xl69"/>
    <w:basedOn w:val="a"/>
    <w:rsid w:val="00A62F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70">
    <w:name w:val="xl70"/>
    <w:basedOn w:val="a"/>
    <w:rsid w:val="00A62F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71">
    <w:name w:val="xl71"/>
    <w:basedOn w:val="a"/>
    <w:rsid w:val="00A62F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72">
    <w:name w:val="xl72"/>
    <w:basedOn w:val="a"/>
    <w:rsid w:val="00A62F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73">
    <w:name w:val="xl73"/>
    <w:basedOn w:val="a"/>
    <w:rsid w:val="00A62FBA"/>
    <w:pP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74">
    <w:name w:val="xl74"/>
    <w:basedOn w:val="a"/>
    <w:rsid w:val="00A62F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75">
    <w:name w:val="xl75"/>
    <w:basedOn w:val="a"/>
    <w:rsid w:val="00A62F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76">
    <w:name w:val="xl76"/>
    <w:basedOn w:val="a"/>
    <w:rsid w:val="00A62F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77">
    <w:name w:val="xl77"/>
    <w:basedOn w:val="a"/>
    <w:rsid w:val="00A62F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78">
    <w:name w:val="xl78"/>
    <w:basedOn w:val="a"/>
    <w:rsid w:val="00A62F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79">
    <w:name w:val="xl79"/>
    <w:basedOn w:val="a"/>
    <w:rsid w:val="00A62F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0">
    <w:name w:val="xl80"/>
    <w:basedOn w:val="a"/>
    <w:rsid w:val="00A62F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1">
    <w:name w:val="xl81"/>
    <w:basedOn w:val="a"/>
    <w:rsid w:val="00A62FBA"/>
    <w:pP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2">
    <w:name w:val="xl82"/>
    <w:basedOn w:val="a"/>
    <w:rsid w:val="00A62F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83">
    <w:name w:val="xl83"/>
    <w:basedOn w:val="a"/>
    <w:rsid w:val="00A62F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84">
    <w:name w:val="xl84"/>
    <w:basedOn w:val="a"/>
    <w:rsid w:val="00A62FBA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85">
    <w:name w:val="xl85"/>
    <w:basedOn w:val="a"/>
    <w:rsid w:val="00A62FBA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86">
    <w:name w:val="xl86"/>
    <w:basedOn w:val="a"/>
    <w:rsid w:val="00A62FBA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7">
    <w:name w:val="xl87"/>
    <w:basedOn w:val="a"/>
    <w:rsid w:val="00A62F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88">
    <w:name w:val="xl88"/>
    <w:basedOn w:val="a"/>
    <w:rsid w:val="00A62F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89">
    <w:name w:val="xl89"/>
    <w:basedOn w:val="a"/>
    <w:rsid w:val="00A62FBA"/>
    <w:pP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90">
    <w:name w:val="xl90"/>
    <w:basedOn w:val="a"/>
    <w:rsid w:val="00A62F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1">
    <w:name w:val="xl91"/>
    <w:basedOn w:val="a"/>
    <w:rsid w:val="00A62F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92">
    <w:name w:val="xl92"/>
    <w:basedOn w:val="a"/>
    <w:rsid w:val="00A62F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93">
    <w:name w:val="xl93"/>
    <w:basedOn w:val="a"/>
    <w:rsid w:val="00A62F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4">
    <w:name w:val="xl94"/>
    <w:basedOn w:val="a"/>
    <w:rsid w:val="00A62FBA"/>
    <w:pP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95">
    <w:name w:val="xl95"/>
    <w:basedOn w:val="a"/>
    <w:rsid w:val="00A62F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96">
    <w:name w:val="xl96"/>
    <w:basedOn w:val="a"/>
    <w:rsid w:val="00A62F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97">
    <w:name w:val="xl97"/>
    <w:basedOn w:val="a"/>
    <w:rsid w:val="00A62F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98">
    <w:name w:val="xl98"/>
    <w:basedOn w:val="a"/>
    <w:rsid w:val="00A62F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9">
    <w:name w:val="xl99"/>
    <w:basedOn w:val="a"/>
    <w:rsid w:val="00A62F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0">
    <w:name w:val="xl100"/>
    <w:basedOn w:val="a"/>
    <w:rsid w:val="00A62F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01">
    <w:name w:val="xl101"/>
    <w:basedOn w:val="a"/>
    <w:rsid w:val="00A62FBA"/>
    <w:pP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02">
    <w:name w:val="xl102"/>
    <w:basedOn w:val="a"/>
    <w:rsid w:val="00A62F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3">
    <w:name w:val="xl103"/>
    <w:basedOn w:val="a"/>
    <w:rsid w:val="00A62FBA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4">
    <w:name w:val="xl104"/>
    <w:basedOn w:val="a"/>
    <w:rsid w:val="00A62F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5">
    <w:name w:val="xl105"/>
    <w:basedOn w:val="a"/>
    <w:rsid w:val="00A62FBA"/>
    <w:pPr>
      <w:overflowPunct/>
      <w:autoSpaceDE/>
      <w:autoSpaceDN/>
      <w:adjustRightInd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06">
    <w:name w:val="xl106"/>
    <w:basedOn w:val="a"/>
    <w:rsid w:val="00A62F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00"/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07">
    <w:name w:val="xl107"/>
    <w:basedOn w:val="a"/>
    <w:rsid w:val="00A62F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00"/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08">
    <w:name w:val="xl108"/>
    <w:basedOn w:val="a"/>
    <w:rsid w:val="00A62F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00"/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b/>
      <w:bCs/>
      <w:sz w:val="28"/>
      <w:szCs w:val="28"/>
    </w:rPr>
  </w:style>
  <w:style w:type="paragraph" w:customStyle="1" w:styleId="xl109">
    <w:name w:val="xl109"/>
    <w:basedOn w:val="a"/>
    <w:rsid w:val="00A62F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00"/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10">
    <w:name w:val="xl110"/>
    <w:basedOn w:val="a"/>
    <w:rsid w:val="00A62FBA"/>
    <w:pPr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11">
    <w:name w:val="xl111"/>
    <w:basedOn w:val="a"/>
    <w:rsid w:val="00A62FBA"/>
    <w:pPr>
      <w:shd w:val="clear" w:color="000000" w:fill="FFFFFF"/>
      <w:overflowPunct/>
      <w:autoSpaceDE/>
      <w:autoSpaceDN/>
      <w:adjustRightInd/>
      <w:spacing w:before="100" w:beforeAutospacing="1" w:after="100" w:afterAutospacing="1"/>
      <w:jc w:val="both"/>
      <w:textAlignment w:val="top"/>
    </w:pPr>
    <w:rPr>
      <w:sz w:val="28"/>
      <w:szCs w:val="28"/>
    </w:rPr>
  </w:style>
  <w:style w:type="paragraph" w:customStyle="1" w:styleId="xl112">
    <w:name w:val="xl112"/>
    <w:basedOn w:val="a"/>
    <w:rsid w:val="00A62F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13">
    <w:name w:val="xl113"/>
    <w:basedOn w:val="a"/>
    <w:rsid w:val="00A62FBA"/>
    <w:pPr>
      <w:overflowPunct/>
      <w:autoSpaceDE/>
      <w:autoSpaceDN/>
      <w:adjustRightInd/>
      <w:spacing w:before="100" w:beforeAutospacing="1" w:after="100" w:afterAutospacing="1"/>
      <w:jc w:val="both"/>
      <w:textAlignment w:val="top"/>
    </w:pPr>
    <w:rPr>
      <w:sz w:val="28"/>
      <w:szCs w:val="28"/>
    </w:rPr>
  </w:style>
  <w:style w:type="paragraph" w:customStyle="1" w:styleId="xl114">
    <w:name w:val="xl114"/>
    <w:basedOn w:val="a"/>
    <w:rsid w:val="00A62FBA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15">
    <w:name w:val="xl115"/>
    <w:basedOn w:val="a"/>
    <w:rsid w:val="00A62FBA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16">
    <w:name w:val="xl116"/>
    <w:basedOn w:val="a"/>
    <w:rsid w:val="00A62FBA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character" w:customStyle="1" w:styleId="30">
    <w:name w:val="Заголовок 3 Знак"/>
    <w:basedOn w:val="a0"/>
    <w:link w:val="3"/>
    <w:semiHidden/>
    <w:rsid w:val="00650694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14">
    <w:name w:val="Без интервала1"/>
    <w:rsid w:val="00167FAA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7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5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5D8040-E902-42ED-86B5-A1AB8454B5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609</TotalTime>
  <Pages>1</Pages>
  <Words>258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uzer</cp:lastModifiedBy>
  <cp:revision>83</cp:revision>
  <cp:lastPrinted>2026-07-29T07:20:00Z</cp:lastPrinted>
  <dcterms:created xsi:type="dcterms:W3CDTF">2018-09-21T12:01:00Z</dcterms:created>
  <dcterms:modified xsi:type="dcterms:W3CDTF">2026-07-29T07:20:00Z</dcterms:modified>
</cp:coreProperties>
</file>