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758" w:rsidRPr="00AD2AE0" w:rsidRDefault="00994758" w:rsidP="00994758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94758" w:rsidRPr="00AD2AE0" w:rsidRDefault="00994758" w:rsidP="0099475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2AE0">
        <w:rPr>
          <w:rFonts w:ascii="Times New Roman" w:hAnsi="Times New Roman" w:cs="Times New Roman"/>
          <w:b/>
          <w:sz w:val="28"/>
          <w:szCs w:val="28"/>
          <w:lang w:val="kk-KZ"/>
        </w:rPr>
        <w:t>ЖОБА</w:t>
      </w:r>
    </w:p>
    <w:p w:rsidR="00994758" w:rsidRPr="00AD2AE0" w:rsidRDefault="00994758" w:rsidP="0099475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94758" w:rsidRPr="00AD2AE0" w:rsidRDefault="00994758" w:rsidP="0099475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94758" w:rsidRPr="00AD2AE0" w:rsidRDefault="00994758" w:rsidP="009947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2AE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Қауымдық сервитут белгілеу туралы</w:t>
      </w:r>
    </w:p>
    <w:p w:rsidR="00994758" w:rsidRPr="00AD2AE0" w:rsidRDefault="00994758" w:rsidP="0099475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94758" w:rsidRPr="00AD2AE0" w:rsidRDefault="00994758" w:rsidP="00C0371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D2AE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Қазақстан Республикасы Жер кодексінің 19-бабының 1-1) тармақшасына, 69-бабының, «Қазақстан Республикасындағы жергілікті мемлекеттік басқару және өзін-өзі басқару туралы» Қазақстан Республикасы Заңының 35-бабы 1-тармағының 6) тармақшасына сәйкес, </w:t>
      </w:r>
      <w:r w:rsidR="001333F1">
        <w:rPr>
          <w:rFonts w:ascii="Times New Roman" w:hAnsi="Times New Roman" w:cs="Times New Roman"/>
          <w:bCs/>
          <w:sz w:val="28"/>
          <w:szCs w:val="28"/>
          <w:lang w:val="kk-KZ"/>
        </w:rPr>
        <w:t>Сергей Владимирович</w:t>
      </w:r>
      <w:r w:rsidR="00C03718" w:rsidRPr="00C0371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Жуков</w:t>
      </w:r>
      <w:r w:rsidR="00C03718">
        <w:rPr>
          <w:rFonts w:ascii="Times New Roman" w:hAnsi="Times New Roman" w:cs="Times New Roman"/>
          <w:bCs/>
          <w:sz w:val="28"/>
          <w:szCs w:val="28"/>
          <w:lang w:val="kk-KZ"/>
        </w:rPr>
        <w:t>т</w:t>
      </w:r>
      <w:r w:rsidR="004E49C0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C03718">
        <w:rPr>
          <w:rFonts w:ascii="Times New Roman" w:hAnsi="Times New Roman" w:cs="Times New Roman"/>
          <w:bCs/>
          <w:sz w:val="28"/>
          <w:szCs w:val="28"/>
          <w:lang w:val="kk-KZ"/>
        </w:rPr>
        <w:t>ң</w:t>
      </w:r>
      <w:r w:rsidR="00C03718" w:rsidRPr="00C0371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2026 жылғы 24 тамыздағы</w:t>
      </w:r>
      <w:r w:rsidR="004E49C0" w:rsidRPr="004E49C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4E49C0" w:rsidRPr="00C03718">
        <w:rPr>
          <w:rFonts w:ascii="Times New Roman" w:hAnsi="Times New Roman" w:cs="Times New Roman"/>
          <w:bCs/>
          <w:sz w:val="28"/>
          <w:szCs w:val="28"/>
          <w:lang w:val="kk-KZ"/>
        </w:rPr>
        <w:t>өтініш негізінде</w:t>
      </w:r>
      <w:r w:rsidR="003B5D7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3B5D77" w:rsidRPr="003B5D77">
        <w:rPr>
          <w:rFonts w:ascii="Times New Roman" w:hAnsi="Times New Roman" w:cs="Times New Roman"/>
          <w:bCs/>
          <w:sz w:val="28"/>
          <w:szCs w:val="28"/>
          <w:lang w:val="kk-KZ"/>
        </w:rPr>
        <w:t>2024 жылғы 20 тамыздағы №1351 мұрагерлік құқығы туралы куәлік негізінде қолданыста</w:t>
      </w:r>
      <w:bookmarkStart w:id="0" w:name="_GoBack"/>
      <w:bookmarkEnd w:id="0"/>
      <w:r w:rsidRPr="00AD2AE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Солтүстік Қазақстан облысы Мамлютка қаласының әкімі </w:t>
      </w:r>
      <w:r w:rsidRPr="00AD2AE0">
        <w:rPr>
          <w:rFonts w:ascii="Times New Roman" w:hAnsi="Times New Roman" w:cs="Times New Roman"/>
          <w:b/>
          <w:sz w:val="28"/>
          <w:szCs w:val="28"/>
          <w:lang w:val="kk-KZ"/>
        </w:rPr>
        <w:t>ШЕШТІ:</w:t>
      </w:r>
    </w:p>
    <w:p w:rsidR="00994758" w:rsidRDefault="00994758" w:rsidP="00994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2AE0">
        <w:rPr>
          <w:rFonts w:ascii="Times New Roman" w:hAnsi="Times New Roman" w:cs="Times New Roman"/>
          <w:sz w:val="28"/>
          <w:szCs w:val="28"/>
          <w:lang w:val="kk-KZ"/>
        </w:rPr>
        <w:t>1. Солтүстік Қазақстан облысы Мамлют ауданы Мамлют</w:t>
      </w:r>
      <w:r>
        <w:rPr>
          <w:rFonts w:ascii="Times New Roman" w:hAnsi="Times New Roman" w:cs="Times New Roman"/>
          <w:sz w:val="28"/>
          <w:szCs w:val="28"/>
          <w:lang w:val="kk-KZ"/>
        </w:rPr>
        <w:t>ка</w:t>
      </w:r>
      <w:r w:rsidRPr="00AD2AE0">
        <w:rPr>
          <w:rFonts w:ascii="Times New Roman" w:hAnsi="Times New Roman" w:cs="Times New Roman"/>
          <w:sz w:val="28"/>
          <w:szCs w:val="28"/>
          <w:lang w:val="kk-KZ"/>
        </w:rPr>
        <w:t xml:space="preserve"> қаласының аумағында орналасқан жалпы ауданы </w:t>
      </w:r>
      <w:r w:rsidR="003C32B2" w:rsidRPr="003C32B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0,1094 </w:t>
      </w:r>
      <w:r w:rsidR="003C32B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гектар, оның ішінде </w:t>
      </w:r>
      <w:r w:rsidR="00C03718" w:rsidRPr="00C03718">
        <w:rPr>
          <w:rFonts w:ascii="Times New Roman" w:hAnsi="Times New Roman" w:cs="Times New Roman"/>
          <w:sz w:val="28"/>
          <w:szCs w:val="28"/>
          <w:lang w:val="kk-KZ"/>
        </w:rPr>
        <w:t>0,0492 гектар – №1 учаскесі, 0,0379 гектар – №2 учаскесі, 0,0223 гектар – №3 учаскесі</w:t>
      </w:r>
      <w:r w:rsidR="00C0371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D2A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55CB">
        <w:rPr>
          <w:rFonts w:ascii="Times New Roman" w:hAnsi="Times New Roman" w:cs="Times New Roman"/>
          <w:sz w:val="28"/>
          <w:szCs w:val="28"/>
          <w:lang w:val="kk-KZ"/>
        </w:rPr>
        <w:t>Владимир Иванович</w:t>
      </w:r>
      <w:r w:rsidRPr="00AD2A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49C0">
        <w:rPr>
          <w:rFonts w:ascii="Times New Roman" w:hAnsi="Times New Roman" w:cs="Times New Roman"/>
          <w:sz w:val="28"/>
          <w:szCs w:val="28"/>
          <w:lang w:val="kk-KZ"/>
        </w:rPr>
        <w:t>Жуковқа</w:t>
      </w:r>
      <w:r w:rsidR="00C03718" w:rsidRPr="00AD2A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2AE0">
        <w:rPr>
          <w:rFonts w:ascii="Times New Roman" w:hAnsi="Times New Roman" w:cs="Times New Roman"/>
          <w:sz w:val="28"/>
          <w:szCs w:val="28"/>
          <w:lang w:val="kk-KZ"/>
        </w:rPr>
        <w:t xml:space="preserve">ситуациялық схемаға және жердің экспликациясына сәйкес, </w:t>
      </w:r>
      <w:r w:rsidR="00C03718" w:rsidRPr="002247A3">
        <w:rPr>
          <w:rFonts w:ascii="Times New Roman" w:hAnsi="Times New Roman" w:cs="Times New Roman"/>
          <w:sz w:val="28"/>
          <w:szCs w:val="28"/>
          <w:lang w:val="kk-KZ"/>
        </w:rPr>
        <w:t>алаңнан тыс кабельдік желілер үшін 10</w:t>
      </w:r>
      <w:r w:rsidR="00C03718" w:rsidRPr="00C03718">
        <w:rPr>
          <w:rFonts w:ascii="Times New Roman" w:hAnsi="Times New Roman" w:cs="Times New Roman"/>
          <w:sz w:val="28"/>
          <w:szCs w:val="28"/>
          <w:lang w:val="kk-KZ"/>
        </w:rPr>
        <w:t xml:space="preserve"> жыл мерзімге жария сервитут белгіленсін</w:t>
      </w:r>
      <w:r w:rsidRPr="00AD2AE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037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94758" w:rsidRPr="00AD2AE0" w:rsidRDefault="00994758" w:rsidP="00994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2AE0">
        <w:rPr>
          <w:rFonts w:ascii="Times New Roman" w:hAnsi="Times New Roman" w:cs="Times New Roman"/>
          <w:sz w:val="28"/>
          <w:szCs w:val="28"/>
          <w:lang w:val="kk-KZ"/>
        </w:rPr>
        <w:t xml:space="preserve">2. «Солтүстік Қазақстан облысы Мамлютка қаласы әкімінің аппараты» коммуналдық мемлекеттік мекемесі </w:t>
      </w:r>
      <w:r w:rsidRPr="00AD2A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Қазақстан Республикасының заңнамасында белгіленген тәртіппен осы шешімнен туындайтын шараларды қабылдасын.</w:t>
      </w:r>
    </w:p>
    <w:p w:rsidR="00994758" w:rsidRPr="00AD2AE0" w:rsidRDefault="00994758" w:rsidP="00994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2AE0">
        <w:rPr>
          <w:rFonts w:ascii="Times New Roman" w:hAnsi="Times New Roman" w:cs="Times New Roman"/>
          <w:sz w:val="28"/>
          <w:szCs w:val="28"/>
          <w:lang w:val="kk-KZ"/>
        </w:rPr>
        <w:t>3. Осы шешімнің орындалуын бақылауды өзіме қалдырамын.</w:t>
      </w:r>
    </w:p>
    <w:p w:rsidR="00994758" w:rsidRPr="00AD2AE0" w:rsidRDefault="00994758" w:rsidP="0099475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2AE0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AD2A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Осы шешім алғашқы ресми жарияланған күнінен кейін күнтізбелік он күн өткен соң қолданысқа еңгізіледі.</w:t>
      </w:r>
    </w:p>
    <w:p w:rsidR="00994758" w:rsidRPr="00AD2AE0" w:rsidRDefault="00994758" w:rsidP="0099475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94758" w:rsidRPr="00AD2AE0" w:rsidRDefault="00994758" w:rsidP="0099475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94758" w:rsidRDefault="00994758" w:rsidP="0099475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2AE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Қала ә</w:t>
      </w:r>
      <w:r w:rsidRPr="00AD2AE0">
        <w:rPr>
          <w:rFonts w:ascii="Times New Roman" w:eastAsia="Times New Roman" w:hAnsi="Times New Roman" w:cs="Times New Roman"/>
          <w:b/>
          <w:sz w:val="28"/>
          <w:szCs w:val="28"/>
        </w:rPr>
        <w:t>кім</w:t>
      </w:r>
      <w:r w:rsidRPr="00AD2AE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Pr="00AD2AE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AD2AE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</w:t>
      </w:r>
      <w:r w:rsidRPr="00AD2AE0">
        <w:rPr>
          <w:rFonts w:ascii="Times New Roman" w:eastAsia="Times New Roman" w:hAnsi="Times New Roman" w:cs="Times New Roman"/>
          <w:b/>
          <w:sz w:val="28"/>
          <w:szCs w:val="28"/>
        </w:rPr>
        <w:t>А.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D2AE0">
        <w:rPr>
          <w:rFonts w:ascii="Times New Roman" w:eastAsia="Times New Roman" w:hAnsi="Times New Roman" w:cs="Times New Roman"/>
          <w:b/>
          <w:sz w:val="28"/>
          <w:szCs w:val="28"/>
        </w:rPr>
        <w:t>Оразалинов</w:t>
      </w:r>
    </w:p>
    <w:p w:rsidR="00994758" w:rsidRDefault="00994758" w:rsidP="0099475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94758" w:rsidRPr="009001E1" w:rsidRDefault="00994758" w:rsidP="00994758"/>
    <w:p w:rsidR="001C5661" w:rsidRDefault="001C5661"/>
    <w:sectPr w:rsidR="001C5661" w:rsidSect="00062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4758"/>
    <w:rsid w:val="000158FE"/>
    <w:rsid w:val="000A2F39"/>
    <w:rsid w:val="001333F1"/>
    <w:rsid w:val="001C5661"/>
    <w:rsid w:val="002247A3"/>
    <w:rsid w:val="003B5D77"/>
    <w:rsid w:val="003C32B2"/>
    <w:rsid w:val="004E49C0"/>
    <w:rsid w:val="006C1E89"/>
    <w:rsid w:val="00854804"/>
    <w:rsid w:val="008A55CB"/>
    <w:rsid w:val="00994758"/>
    <w:rsid w:val="00C03718"/>
    <w:rsid w:val="00D85A5F"/>
    <w:rsid w:val="00E3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2A63"/>
  <w15:docId w15:val="{F9EA129E-6CB6-4226-BC42-1A64C5B8F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85A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94758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994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1098</Characters>
  <Application>Microsoft Office Word</Application>
  <DocSecurity>0</DocSecurity>
  <Lines>9</Lines>
  <Paragraphs>2</Paragraphs>
  <ScaleCrop>false</ScaleCrop>
  <Company>Organization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акимат</dc:creator>
  <cp:keywords/>
  <dc:description/>
  <cp:lastModifiedBy>user</cp:lastModifiedBy>
  <cp:revision>11</cp:revision>
  <dcterms:created xsi:type="dcterms:W3CDTF">2026-06-08T09:26:00Z</dcterms:created>
  <dcterms:modified xsi:type="dcterms:W3CDTF">2026-08-24T12:09:00Z</dcterms:modified>
</cp:coreProperties>
</file>