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4DD1" w:rsidRPr="00774C08" w:rsidRDefault="0013761A" w:rsidP="00083920">
      <w:pPr>
        <w:autoSpaceDN w:val="0"/>
        <w:jc w:val="center"/>
        <w:rPr>
          <w:b/>
          <w:bCs/>
          <w:sz w:val="28"/>
          <w:szCs w:val="28"/>
          <w:lang w:val="kk-KZ"/>
        </w:rPr>
      </w:pPr>
      <w:r w:rsidRPr="0013761A">
        <w:rPr>
          <w:b/>
          <w:bCs/>
          <w:sz w:val="28"/>
          <w:szCs w:val="28"/>
          <w:lang w:val="kk-KZ"/>
        </w:rPr>
        <w:t>«</w:t>
      </w:r>
      <w:r w:rsidR="00287AFA" w:rsidRPr="00287AFA">
        <w:rPr>
          <w:b/>
          <w:bCs/>
          <w:sz w:val="28"/>
          <w:szCs w:val="28"/>
          <w:lang w:val="kk-KZ"/>
        </w:rPr>
        <w:t>Бір тұлғаның өз бетінше не бір немесе бірнеше тұлғамен бірлесіп өзге жолмен кредиттік рейтингтік агенттіктің шешімдерін айқындау мүмкіндігінің болу жағдайын белгілеу туралы</w:t>
      </w:r>
      <w:bookmarkStart w:id="0" w:name="_GoBack"/>
      <w:bookmarkEnd w:id="0"/>
      <w:r w:rsidRPr="0013761A">
        <w:rPr>
          <w:b/>
          <w:bCs/>
          <w:sz w:val="28"/>
          <w:szCs w:val="28"/>
          <w:lang w:val="kk-KZ"/>
        </w:rPr>
        <w:t xml:space="preserve">» Қазақстан Республикасы Қаржы нарығын реттеу және дамыту агенттігі Басқармасының қаулысының </w:t>
      </w:r>
      <w:r w:rsidR="00244DD1" w:rsidRPr="00244DD1">
        <w:rPr>
          <w:b/>
          <w:bCs/>
          <w:color w:val="auto"/>
          <w:sz w:val="28"/>
          <w:szCs w:val="28"/>
          <w:lang w:val="kk-KZ"/>
        </w:rPr>
        <w:t xml:space="preserve">жобасына </w:t>
      </w:r>
      <w:r w:rsidR="00244DD1" w:rsidRPr="00244DD1">
        <w:rPr>
          <w:b/>
          <w:color w:val="auto"/>
          <w:sz w:val="28"/>
          <w:szCs w:val="28"/>
          <w:lang w:val="kk-KZ"/>
        </w:rPr>
        <w:t>(</w:t>
      </w:r>
      <w:r w:rsidR="00244DD1">
        <w:rPr>
          <w:b/>
          <w:color w:val="auto"/>
          <w:sz w:val="28"/>
          <w:szCs w:val="28"/>
          <w:lang w:val="kk-KZ"/>
        </w:rPr>
        <w:t>бұдан әрі – Жоба)</w:t>
      </w:r>
      <w:r w:rsidR="00E47BCB" w:rsidRPr="00E47BCB">
        <w:rPr>
          <w:b/>
          <w:color w:val="auto"/>
          <w:sz w:val="28"/>
          <w:szCs w:val="28"/>
          <w:lang w:val="kk-KZ"/>
        </w:rPr>
        <w:t xml:space="preserve"> </w:t>
      </w:r>
      <w:r w:rsidR="00E47BCB">
        <w:rPr>
          <w:b/>
          <w:color w:val="auto"/>
          <w:sz w:val="28"/>
          <w:szCs w:val="28"/>
          <w:lang w:val="kk-KZ"/>
        </w:rPr>
        <w:t>т</w:t>
      </w:r>
      <w:r w:rsidR="00E47BCB" w:rsidRPr="00244DD1">
        <w:rPr>
          <w:b/>
          <w:color w:val="auto"/>
          <w:sz w:val="28"/>
          <w:szCs w:val="28"/>
          <w:lang w:val="kk-KZ"/>
        </w:rPr>
        <w:t>үсіндірме жазба</w:t>
      </w:r>
    </w:p>
    <w:p w:rsidR="0062702B" w:rsidRDefault="0062702B" w:rsidP="0052688F">
      <w:pPr>
        <w:jc w:val="center"/>
        <w:rPr>
          <w:b/>
          <w:color w:val="auto"/>
          <w:sz w:val="28"/>
          <w:szCs w:val="28"/>
          <w:lang w:val="kk-KZ"/>
        </w:rPr>
      </w:pPr>
    </w:p>
    <w:p w:rsidR="0022221A" w:rsidRPr="00244DD1" w:rsidRDefault="0022221A" w:rsidP="0052688F">
      <w:pPr>
        <w:jc w:val="center"/>
        <w:rPr>
          <w:b/>
          <w:color w:val="auto"/>
          <w:sz w:val="28"/>
          <w:szCs w:val="28"/>
          <w:lang w:val="kk-KZ"/>
        </w:rPr>
      </w:pPr>
    </w:p>
    <w:p w:rsidR="00244DD1" w:rsidRPr="00244DD1" w:rsidRDefault="00244DD1"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244DD1">
        <w:rPr>
          <w:b/>
          <w:color w:val="000000"/>
          <w:spacing w:val="2"/>
          <w:sz w:val="28"/>
          <w:szCs w:val="28"/>
          <w:lang w:val="kk-KZ"/>
        </w:rPr>
        <w:t>1. Әзірлеуші мемлекеттік органның атауы.</w:t>
      </w:r>
    </w:p>
    <w:p w:rsidR="00244DD1" w:rsidRPr="00244DD1" w:rsidRDefault="00244DD1"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244DD1">
        <w:rPr>
          <w:bCs/>
          <w:sz w:val="28"/>
          <w:szCs w:val="28"/>
          <w:lang w:val="kk-KZ"/>
        </w:rPr>
        <w:t>Қазақстан Республикасы</w:t>
      </w:r>
      <w:r>
        <w:rPr>
          <w:bCs/>
          <w:sz w:val="28"/>
          <w:szCs w:val="28"/>
          <w:lang w:val="kk-KZ"/>
        </w:rPr>
        <w:t>ның</w:t>
      </w:r>
      <w:r w:rsidRPr="00244DD1">
        <w:rPr>
          <w:bCs/>
          <w:sz w:val="28"/>
          <w:szCs w:val="28"/>
          <w:lang w:val="kk-KZ"/>
        </w:rPr>
        <w:t xml:space="preserve"> Қаржы нарығын реттеу және дамыту агенттігі</w:t>
      </w:r>
      <w:r>
        <w:rPr>
          <w:bCs/>
          <w:sz w:val="28"/>
          <w:szCs w:val="28"/>
          <w:lang w:val="kk-KZ"/>
        </w:rPr>
        <w:t>.</w:t>
      </w:r>
    </w:p>
    <w:p w:rsidR="00244DD1" w:rsidRDefault="00244DD1"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244DD1">
        <w:rPr>
          <w:b/>
          <w:color w:val="000000"/>
          <w:spacing w:val="2"/>
          <w:sz w:val="28"/>
          <w:szCs w:val="28"/>
          <w:lang w:val="kk-KZ"/>
        </w:rPr>
        <w:t xml:space="preserve">2. Тиісті </w:t>
      </w:r>
      <w:r w:rsidR="00C304AA" w:rsidRPr="00C304AA">
        <w:rPr>
          <w:b/>
          <w:color w:val="000000"/>
          <w:spacing w:val="2"/>
          <w:sz w:val="28"/>
          <w:szCs w:val="28"/>
          <w:lang w:val="kk-KZ"/>
        </w:rPr>
        <w:t xml:space="preserve">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w:t>
      </w:r>
      <w:r w:rsidRPr="00244DD1">
        <w:rPr>
          <w:b/>
          <w:color w:val="000000"/>
          <w:spacing w:val="2"/>
          <w:sz w:val="28"/>
          <w:szCs w:val="28"/>
          <w:lang w:val="kk-KZ"/>
        </w:rPr>
        <w:t>негіздемелері.</w:t>
      </w:r>
    </w:p>
    <w:p w:rsidR="00EA6217" w:rsidRPr="0097279B" w:rsidRDefault="006035DF" w:rsidP="0097279B">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6035DF">
        <w:rPr>
          <w:color w:val="000000"/>
          <w:spacing w:val="2"/>
          <w:sz w:val="28"/>
          <w:szCs w:val="28"/>
          <w:lang w:val="kk-KZ"/>
        </w:rPr>
        <w:t xml:space="preserve">Жоба </w:t>
      </w:r>
      <w:r w:rsidR="00DB68A0" w:rsidRPr="00DB68A0">
        <w:rPr>
          <w:color w:val="000000"/>
          <w:spacing w:val="2"/>
          <w:sz w:val="28"/>
          <w:szCs w:val="28"/>
          <w:lang w:val="kk-KZ"/>
        </w:rPr>
        <w:t>«Кредиттік рейтингтік қызмет туралы» Қазақстан Республикасы Заңының 1-бабының 2) тармақшасын іске асыруға әзірленді</w:t>
      </w:r>
      <w:r>
        <w:rPr>
          <w:color w:val="000000"/>
          <w:spacing w:val="2"/>
          <w:sz w:val="28"/>
          <w:szCs w:val="28"/>
          <w:lang w:val="kk-KZ"/>
        </w:rPr>
        <w:t>.</w:t>
      </w:r>
    </w:p>
    <w:p w:rsidR="00244DD1" w:rsidRDefault="00244DD1" w:rsidP="006035D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9C3D93">
        <w:rPr>
          <w:b/>
          <w:color w:val="000000"/>
          <w:spacing w:val="2"/>
          <w:sz w:val="28"/>
          <w:szCs w:val="28"/>
          <w:lang w:val="kk-KZ"/>
        </w:rPr>
        <w:t xml:space="preserve">3. Жоба </w:t>
      </w:r>
      <w:r w:rsidR="00C304AA" w:rsidRPr="00C304AA">
        <w:rPr>
          <w:b/>
          <w:color w:val="000000"/>
          <w:spacing w:val="2"/>
          <w:sz w:val="28"/>
          <w:szCs w:val="28"/>
          <w:lang w:val="kk-KZ"/>
        </w:rPr>
        <w:t>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r w:rsidRPr="00244DD1">
        <w:rPr>
          <w:b/>
          <w:color w:val="000000"/>
          <w:spacing w:val="2"/>
          <w:sz w:val="28"/>
          <w:szCs w:val="28"/>
          <w:lang w:val="kk-KZ"/>
        </w:rPr>
        <w:t>).</w:t>
      </w:r>
    </w:p>
    <w:p w:rsidR="00A667F0" w:rsidRPr="00A667F0" w:rsidRDefault="00A667F0"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A667F0">
        <w:rPr>
          <w:color w:val="000000"/>
          <w:spacing w:val="2"/>
          <w:sz w:val="28"/>
          <w:szCs w:val="28"/>
          <w:lang w:val="kk-KZ"/>
        </w:rPr>
        <w:t>Жобаны қабылдау мемлекеттік бюджеттен қаржы</w:t>
      </w:r>
      <w:r>
        <w:rPr>
          <w:color w:val="000000"/>
          <w:spacing w:val="2"/>
          <w:sz w:val="28"/>
          <w:szCs w:val="28"/>
          <w:lang w:val="kk-KZ"/>
        </w:rPr>
        <w:t>лай қаражатты</w:t>
      </w:r>
      <w:r w:rsidRPr="00A667F0">
        <w:rPr>
          <w:color w:val="000000"/>
          <w:spacing w:val="2"/>
          <w:sz w:val="28"/>
          <w:szCs w:val="28"/>
          <w:lang w:val="kk-KZ"/>
        </w:rPr>
        <w:t xml:space="preserve"> бөлуді талап етпейді.</w:t>
      </w:r>
    </w:p>
    <w:p w:rsidR="00244DD1" w:rsidRDefault="00244DD1"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244DD1">
        <w:rPr>
          <w:b/>
          <w:color w:val="000000"/>
          <w:spacing w:val="2"/>
          <w:sz w:val="28"/>
          <w:szCs w:val="28"/>
          <w:lang w:val="kk-KZ"/>
        </w:rPr>
        <w:t xml:space="preserve">4. Жоба </w:t>
      </w:r>
      <w:r w:rsidR="00C304AA" w:rsidRPr="00C304AA">
        <w:rPr>
          <w:b/>
          <w:color w:val="000000"/>
          <w:spacing w:val="2"/>
          <w:sz w:val="28"/>
          <w:szCs w:val="28"/>
          <w:lang w:val="kk-KZ"/>
        </w:rPr>
        <w:t xml:space="preserve">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w:t>
      </w:r>
      <w:r w:rsidRPr="00244DD1">
        <w:rPr>
          <w:b/>
          <w:color w:val="000000"/>
          <w:spacing w:val="2"/>
          <w:sz w:val="28"/>
          <w:szCs w:val="28"/>
          <w:lang w:val="kk-KZ"/>
        </w:rPr>
        <w:t>ықпалы.</w:t>
      </w:r>
    </w:p>
    <w:p w:rsidR="00762FB3" w:rsidRDefault="00762FB3"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762FB3">
        <w:rPr>
          <w:color w:val="000000"/>
          <w:spacing w:val="2"/>
          <w:sz w:val="28"/>
          <w:szCs w:val="28"/>
          <w:lang w:val="kk-KZ"/>
        </w:rPr>
        <w:t xml:space="preserve">Жобаны қабылдау теріс әлеуметтік-экономикалық, құқықтық және (немесе) өзге де салдарға </w:t>
      </w:r>
      <w:r>
        <w:rPr>
          <w:color w:val="000000"/>
          <w:spacing w:val="2"/>
          <w:sz w:val="28"/>
          <w:szCs w:val="28"/>
          <w:lang w:val="kk-KZ"/>
        </w:rPr>
        <w:t>әкелмейді</w:t>
      </w:r>
      <w:r w:rsidRPr="00762FB3">
        <w:rPr>
          <w:color w:val="000000"/>
          <w:spacing w:val="2"/>
          <w:sz w:val="28"/>
          <w:szCs w:val="28"/>
          <w:lang w:val="kk-KZ"/>
        </w:rPr>
        <w:t xml:space="preserve">, сондай-ақ ұлттық қауіпсіздікті қамтамасыз етуге теріс </w:t>
      </w:r>
      <w:r>
        <w:rPr>
          <w:color w:val="000000"/>
          <w:spacing w:val="2"/>
          <w:sz w:val="28"/>
          <w:szCs w:val="28"/>
          <w:lang w:val="kk-KZ"/>
        </w:rPr>
        <w:t>әсер етпейді</w:t>
      </w:r>
      <w:r w:rsidRPr="00762FB3">
        <w:rPr>
          <w:color w:val="000000"/>
          <w:spacing w:val="2"/>
          <w:sz w:val="28"/>
          <w:szCs w:val="28"/>
          <w:lang w:val="kk-KZ"/>
        </w:rPr>
        <w:t>.</w:t>
      </w:r>
    </w:p>
    <w:p w:rsidR="00244DD1" w:rsidRDefault="00244DD1"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244DD1">
        <w:rPr>
          <w:b/>
          <w:color w:val="000000"/>
          <w:spacing w:val="2"/>
          <w:sz w:val="28"/>
          <w:szCs w:val="28"/>
          <w:lang w:val="kk-KZ"/>
        </w:rPr>
        <w:t xml:space="preserve">5. </w:t>
      </w:r>
      <w:r w:rsidR="00C304AA" w:rsidRPr="00C304AA">
        <w:rPr>
          <w:b/>
          <w:color w:val="000000"/>
          <w:spacing w:val="2"/>
          <w:sz w:val="28"/>
          <w:szCs w:val="28"/>
          <w:lang w:val="kk-KZ"/>
        </w:rPr>
        <w:t xml:space="preserve">Әлеуетті </w:t>
      </w:r>
      <w:proofErr w:type="spellStart"/>
      <w:r w:rsidR="00C304AA" w:rsidRPr="00C304AA">
        <w:rPr>
          <w:b/>
          <w:color w:val="000000"/>
          <w:spacing w:val="2"/>
          <w:sz w:val="28"/>
          <w:szCs w:val="28"/>
          <w:lang w:val="kk-KZ"/>
        </w:rPr>
        <w:t>стейкхолдерлер</w:t>
      </w:r>
      <w:proofErr w:type="spellEnd"/>
      <w:r w:rsidR="00C304AA" w:rsidRPr="00C304AA">
        <w:rPr>
          <w:b/>
          <w:color w:val="000000"/>
          <w:spacing w:val="2"/>
          <w:sz w:val="28"/>
          <w:szCs w:val="28"/>
          <w:lang w:val="kk-KZ"/>
        </w:rPr>
        <w:t xml:space="preserve"> (мемлекет, бизнес-қоғам, халық, өзге санаттар) үшін мүмкін салдарды егжей-тегжейлі сипаттайтын нақты мақсаттар мен күтілетін нәтижелердің </w:t>
      </w:r>
      <w:r w:rsidRPr="00244DD1">
        <w:rPr>
          <w:b/>
          <w:color w:val="000000"/>
          <w:spacing w:val="2"/>
          <w:sz w:val="28"/>
          <w:szCs w:val="28"/>
          <w:lang w:val="kk-KZ"/>
        </w:rPr>
        <w:t>мерзімдері.</w:t>
      </w:r>
    </w:p>
    <w:p w:rsidR="009073AE" w:rsidRDefault="009073AE" w:rsidP="0052688F">
      <w:pPr>
        <w:pStyle w:val="a3"/>
        <w:shd w:val="clear" w:color="auto" w:fill="FFFFFF"/>
        <w:spacing w:before="0" w:beforeAutospacing="0" w:after="0" w:afterAutospacing="0" w:line="285" w:lineRule="atLeast"/>
        <w:ind w:firstLine="709"/>
        <w:jc w:val="both"/>
        <w:textAlignment w:val="baseline"/>
        <w:rPr>
          <w:sz w:val="28"/>
          <w:szCs w:val="28"/>
          <w:lang w:val="kk-KZ"/>
        </w:rPr>
      </w:pPr>
      <w:r w:rsidRPr="009073AE">
        <w:rPr>
          <w:sz w:val="28"/>
          <w:szCs w:val="28"/>
          <w:lang w:val="kk-KZ"/>
        </w:rPr>
        <w:t xml:space="preserve">Жобада </w:t>
      </w:r>
      <w:r w:rsidR="00DB68A0" w:rsidRPr="00DB68A0">
        <w:rPr>
          <w:sz w:val="28"/>
          <w:szCs w:val="28"/>
          <w:lang w:val="kk-KZ"/>
        </w:rPr>
        <w:t>заңды тұлға кредиттік рейтингтік агенттіктің шешімдерін қабылдауға ықпал ету мүмкіндігі бар деп есептелетін жағдайды айқындау көзделеді</w:t>
      </w:r>
      <w:r>
        <w:rPr>
          <w:sz w:val="28"/>
          <w:szCs w:val="28"/>
          <w:lang w:val="kk-KZ"/>
        </w:rPr>
        <w:t>.</w:t>
      </w:r>
    </w:p>
    <w:p w:rsidR="001B309C" w:rsidRDefault="001B309C" w:rsidP="0052688F">
      <w:pPr>
        <w:pStyle w:val="a3"/>
        <w:shd w:val="clear" w:color="auto" w:fill="FFFFFF"/>
        <w:spacing w:before="0" w:beforeAutospacing="0" w:after="0" w:afterAutospacing="0" w:line="285" w:lineRule="atLeast"/>
        <w:ind w:firstLine="709"/>
        <w:jc w:val="both"/>
        <w:textAlignment w:val="baseline"/>
        <w:rPr>
          <w:sz w:val="28"/>
          <w:szCs w:val="28"/>
          <w:lang w:val="kk-KZ"/>
        </w:rPr>
      </w:pPr>
      <w:r w:rsidRPr="001B309C">
        <w:rPr>
          <w:sz w:val="28"/>
          <w:szCs w:val="28"/>
          <w:lang w:val="kk-KZ"/>
        </w:rPr>
        <w:t>Жоба мүдделер қақтығысының алдын алуға және бақылау мәселелерін біркелкі түсіндіруді қамтамасыз етуге ықпал ететін болады.</w:t>
      </w:r>
    </w:p>
    <w:p w:rsidR="00244DD1" w:rsidRDefault="00C304AA"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Pr>
          <w:b/>
          <w:color w:val="000000"/>
          <w:spacing w:val="2"/>
          <w:sz w:val="28"/>
          <w:szCs w:val="28"/>
          <w:lang w:val="kk-KZ"/>
        </w:rPr>
        <w:lastRenderedPageBreak/>
        <w:t>6</w:t>
      </w:r>
      <w:r w:rsidR="00244DD1" w:rsidRPr="00244DD1">
        <w:rPr>
          <w:b/>
          <w:color w:val="000000"/>
          <w:spacing w:val="2"/>
          <w:sz w:val="28"/>
          <w:szCs w:val="28"/>
          <w:lang w:val="kk-KZ"/>
        </w:rPr>
        <w:t xml:space="preserve">. Енгізілетін </w:t>
      </w:r>
      <w:r w:rsidRPr="00C304AA">
        <w:rPr>
          <w:b/>
          <w:color w:val="000000"/>
          <w:spacing w:val="2"/>
          <w:sz w:val="28"/>
          <w:szCs w:val="28"/>
          <w:lang w:val="kk-KZ"/>
        </w:rPr>
        <w:t xml:space="preserve">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w:t>
      </w:r>
      <w:r w:rsidR="00244DD1" w:rsidRPr="00244DD1">
        <w:rPr>
          <w:b/>
          <w:color w:val="000000"/>
          <w:spacing w:val="2"/>
          <w:sz w:val="28"/>
          <w:szCs w:val="28"/>
          <w:lang w:val="kk-KZ"/>
        </w:rPr>
        <w:t>болмауы.</w:t>
      </w:r>
    </w:p>
    <w:p w:rsidR="00FF7B0B" w:rsidRPr="00BD40B8" w:rsidRDefault="00BD40B8"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BD40B8">
        <w:rPr>
          <w:color w:val="000000"/>
          <w:spacing w:val="2"/>
          <w:sz w:val="28"/>
          <w:szCs w:val="28"/>
          <w:lang w:val="kk-KZ"/>
        </w:rPr>
        <w:t>Т</w:t>
      </w:r>
      <w:r w:rsidR="00D25912">
        <w:rPr>
          <w:color w:val="000000"/>
          <w:spacing w:val="2"/>
          <w:sz w:val="28"/>
          <w:szCs w:val="28"/>
          <w:lang w:val="kk-KZ"/>
        </w:rPr>
        <w:t>алап етілмейді.</w:t>
      </w:r>
    </w:p>
    <w:p w:rsidR="00244DD1" w:rsidRDefault="00C304AA"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Pr>
          <w:b/>
          <w:color w:val="000000"/>
          <w:spacing w:val="2"/>
          <w:sz w:val="28"/>
          <w:szCs w:val="28"/>
          <w:lang w:val="kk-KZ"/>
        </w:rPr>
        <w:t>7</w:t>
      </w:r>
      <w:r w:rsidR="00244DD1" w:rsidRPr="00244DD1">
        <w:rPr>
          <w:b/>
          <w:color w:val="000000"/>
          <w:spacing w:val="2"/>
          <w:sz w:val="28"/>
          <w:szCs w:val="28"/>
          <w:lang w:val="kk-KZ"/>
        </w:rPr>
        <w:t xml:space="preserve">. Нормативтік </w:t>
      </w:r>
      <w:r w:rsidRPr="00C304AA">
        <w:rPr>
          <w:b/>
          <w:color w:val="000000"/>
          <w:spacing w:val="2"/>
          <w:sz w:val="28"/>
          <w:szCs w:val="28"/>
          <w:lang w:val="kk-KZ"/>
        </w:rPr>
        <w:t xml:space="preserve">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w:t>
      </w:r>
      <w:r w:rsidR="00244DD1" w:rsidRPr="00244DD1">
        <w:rPr>
          <w:b/>
          <w:color w:val="000000"/>
          <w:spacing w:val="2"/>
          <w:sz w:val="28"/>
          <w:szCs w:val="28"/>
          <w:lang w:val="kk-KZ"/>
        </w:rPr>
        <w:t>сәйкестігі.</w:t>
      </w:r>
    </w:p>
    <w:p w:rsidR="008D1988" w:rsidRDefault="008D1988"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8D1988">
        <w:rPr>
          <w:color w:val="000000"/>
          <w:spacing w:val="2"/>
          <w:sz w:val="28"/>
          <w:szCs w:val="28"/>
          <w:lang w:val="kk-KZ"/>
        </w:rPr>
        <w:t>Сәйкес келеді</w:t>
      </w:r>
      <w:r w:rsidRPr="0062702B">
        <w:rPr>
          <w:color w:val="000000"/>
          <w:spacing w:val="2"/>
          <w:sz w:val="28"/>
          <w:szCs w:val="28"/>
          <w:lang w:val="kk-KZ"/>
        </w:rPr>
        <w:t>.</w:t>
      </w:r>
    </w:p>
    <w:p w:rsidR="00244DD1" w:rsidRDefault="00C304AA"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Pr>
          <w:b/>
          <w:color w:val="000000"/>
          <w:spacing w:val="2"/>
          <w:sz w:val="28"/>
          <w:szCs w:val="28"/>
          <w:lang w:val="kk-KZ"/>
        </w:rPr>
        <w:t>8</w:t>
      </w:r>
      <w:r w:rsidR="00244DD1" w:rsidRPr="00244DD1">
        <w:rPr>
          <w:b/>
          <w:color w:val="000000"/>
          <w:spacing w:val="2"/>
          <w:sz w:val="28"/>
          <w:szCs w:val="28"/>
          <w:lang w:val="kk-KZ"/>
        </w:rPr>
        <w:t xml:space="preserve">. Нормативтік </w:t>
      </w:r>
      <w:r w:rsidRPr="00C304AA">
        <w:rPr>
          <w:b/>
          <w:color w:val="000000"/>
          <w:spacing w:val="2"/>
          <w:sz w:val="28"/>
          <w:szCs w:val="28"/>
          <w:lang w:val="kk-KZ"/>
        </w:rPr>
        <w:t xml:space="preserve">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w:t>
      </w:r>
      <w:r w:rsidR="00244DD1" w:rsidRPr="00244DD1">
        <w:rPr>
          <w:b/>
          <w:color w:val="000000"/>
          <w:spacing w:val="2"/>
          <w:sz w:val="28"/>
          <w:szCs w:val="28"/>
          <w:lang w:val="kk-KZ"/>
        </w:rPr>
        <w:t>нәтижелері.</w:t>
      </w:r>
    </w:p>
    <w:p w:rsidR="00244DD1" w:rsidRDefault="008D1988"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8D1988">
        <w:rPr>
          <w:color w:val="000000"/>
          <w:spacing w:val="2"/>
          <w:sz w:val="28"/>
          <w:szCs w:val="28"/>
          <w:lang w:val="kk-KZ"/>
        </w:rPr>
        <w:t>Жеке кәсіпкерлік субъектілері шығындары</w:t>
      </w:r>
      <w:r>
        <w:rPr>
          <w:color w:val="000000"/>
          <w:spacing w:val="2"/>
          <w:sz w:val="28"/>
          <w:szCs w:val="28"/>
          <w:lang w:val="kk-KZ"/>
        </w:rPr>
        <w:t>ның</w:t>
      </w:r>
      <w:r w:rsidRPr="008D1988">
        <w:rPr>
          <w:color w:val="000000"/>
          <w:spacing w:val="2"/>
          <w:sz w:val="28"/>
          <w:szCs w:val="28"/>
          <w:lang w:val="kk-KZ"/>
        </w:rPr>
        <w:t xml:space="preserve"> төмендеу</w:t>
      </w:r>
      <w:r>
        <w:rPr>
          <w:color w:val="000000"/>
          <w:spacing w:val="2"/>
          <w:sz w:val="28"/>
          <w:szCs w:val="28"/>
          <w:lang w:val="kk-KZ"/>
        </w:rPr>
        <w:t>ін</w:t>
      </w:r>
      <w:r w:rsidRPr="008D1988">
        <w:rPr>
          <w:color w:val="000000"/>
          <w:spacing w:val="2"/>
          <w:sz w:val="28"/>
          <w:szCs w:val="28"/>
          <w:lang w:val="kk-KZ"/>
        </w:rPr>
        <w:t xml:space="preserve"> және (немесе) ұлға</w:t>
      </w:r>
      <w:r>
        <w:rPr>
          <w:color w:val="000000"/>
          <w:spacing w:val="2"/>
          <w:sz w:val="28"/>
          <w:szCs w:val="28"/>
          <w:lang w:val="kk-KZ"/>
        </w:rPr>
        <w:t>юын</w:t>
      </w:r>
      <w:r w:rsidRPr="008D1988">
        <w:rPr>
          <w:color w:val="000000"/>
          <w:spacing w:val="2"/>
          <w:sz w:val="28"/>
          <w:szCs w:val="28"/>
          <w:lang w:val="kk-KZ"/>
        </w:rPr>
        <w:t xml:space="preserve"> көздемейді.</w:t>
      </w:r>
    </w:p>
    <w:p w:rsidR="00EA6217" w:rsidRDefault="00EA6217"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p>
    <w:p w:rsidR="00EA6217" w:rsidRDefault="00EA6217"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p>
    <w:p w:rsidR="00EA6217" w:rsidRPr="00AE3D6A" w:rsidRDefault="00EA6217" w:rsidP="00EA6217">
      <w:pPr>
        <w:pStyle w:val="a3"/>
        <w:shd w:val="clear" w:color="auto" w:fill="FFFFFF"/>
        <w:spacing w:before="0" w:beforeAutospacing="0" w:after="0" w:afterAutospacing="0" w:line="285" w:lineRule="atLeast"/>
        <w:ind w:left="709"/>
        <w:jc w:val="both"/>
        <w:textAlignment w:val="baseline"/>
        <w:rPr>
          <w:b/>
          <w:bCs/>
          <w:sz w:val="28"/>
          <w:szCs w:val="28"/>
          <w:lang w:val="kk-KZ"/>
        </w:rPr>
      </w:pPr>
      <w:r w:rsidRPr="00AE3D6A">
        <w:rPr>
          <w:b/>
          <w:bCs/>
          <w:sz w:val="28"/>
          <w:szCs w:val="28"/>
          <w:lang w:val="kk-KZ"/>
        </w:rPr>
        <w:t xml:space="preserve">Қазақстан Республикасының </w:t>
      </w:r>
    </w:p>
    <w:p w:rsidR="00EA6217" w:rsidRPr="00AE3D6A" w:rsidRDefault="00EA6217" w:rsidP="00EA6217">
      <w:pPr>
        <w:pStyle w:val="a3"/>
        <w:shd w:val="clear" w:color="auto" w:fill="FFFFFF"/>
        <w:spacing w:before="0" w:beforeAutospacing="0" w:after="0" w:afterAutospacing="0" w:line="285" w:lineRule="atLeast"/>
        <w:ind w:left="709"/>
        <w:jc w:val="both"/>
        <w:textAlignment w:val="baseline"/>
        <w:rPr>
          <w:b/>
          <w:bCs/>
          <w:sz w:val="28"/>
          <w:szCs w:val="28"/>
          <w:lang w:val="kk-KZ"/>
        </w:rPr>
      </w:pPr>
      <w:r w:rsidRPr="00AE3D6A">
        <w:rPr>
          <w:b/>
          <w:bCs/>
          <w:sz w:val="28"/>
          <w:szCs w:val="28"/>
          <w:lang w:val="kk-KZ"/>
        </w:rPr>
        <w:t xml:space="preserve">Қаржы нарығын реттеу және </w:t>
      </w:r>
    </w:p>
    <w:p w:rsidR="00EA6217" w:rsidRDefault="00EA6217" w:rsidP="00EA6217">
      <w:pPr>
        <w:pStyle w:val="a3"/>
        <w:shd w:val="clear" w:color="auto" w:fill="FFFFFF"/>
        <w:spacing w:before="0" w:beforeAutospacing="0" w:after="0" w:afterAutospacing="0" w:line="285" w:lineRule="atLeast"/>
        <w:ind w:left="709"/>
        <w:jc w:val="both"/>
        <w:textAlignment w:val="baseline"/>
        <w:rPr>
          <w:b/>
          <w:bCs/>
          <w:sz w:val="28"/>
          <w:szCs w:val="28"/>
          <w:lang w:val="kk-KZ"/>
        </w:rPr>
      </w:pPr>
      <w:r w:rsidRPr="00AE3D6A">
        <w:rPr>
          <w:b/>
          <w:bCs/>
          <w:sz w:val="28"/>
          <w:szCs w:val="28"/>
          <w:lang w:val="kk-KZ"/>
        </w:rPr>
        <w:t xml:space="preserve">дамыту агенттігі </w:t>
      </w:r>
    </w:p>
    <w:p w:rsidR="00EA6217" w:rsidRPr="0048411C" w:rsidRDefault="00EA6217" w:rsidP="00EA6217">
      <w:pPr>
        <w:pStyle w:val="a3"/>
        <w:shd w:val="clear" w:color="auto" w:fill="FFFFFF"/>
        <w:spacing w:before="0" w:beforeAutospacing="0" w:after="0" w:afterAutospacing="0" w:line="285" w:lineRule="atLeast"/>
        <w:ind w:left="709"/>
        <w:jc w:val="both"/>
        <w:textAlignment w:val="baseline"/>
        <w:rPr>
          <w:b/>
          <w:color w:val="000000"/>
          <w:spacing w:val="2"/>
          <w:sz w:val="28"/>
          <w:szCs w:val="28"/>
          <w:lang w:val="kk-KZ"/>
        </w:rPr>
      </w:pPr>
      <w:r w:rsidRPr="00AE3D6A">
        <w:rPr>
          <w:b/>
          <w:bCs/>
          <w:sz w:val="28"/>
          <w:szCs w:val="28"/>
          <w:lang w:val="kk-KZ"/>
        </w:rPr>
        <w:t xml:space="preserve">Төрағасының </w:t>
      </w:r>
      <w:r w:rsidRPr="00AE3D6A">
        <w:rPr>
          <w:b/>
          <w:color w:val="000000"/>
          <w:spacing w:val="2"/>
          <w:sz w:val="28"/>
          <w:szCs w:val="28"/>
          <w:lang w:val="kk-KZ"/>
        </w:rPr>
        <w:t>орынбасары</w:t>
      </w:r>
      <w:r w:rsidRPr="00AE3D6A">
        <w:rPr>
          <w:b/>
          <w:color w:val="000000"/>
          <w:spacing w:val="2"/>
          <w:sz w:val="28"/>
          <w:szCs w:val="28"/>
          <w:lang w:val="kk-KZ"/>
        </w:rPr>
        <w:tab/>
      </w:r>
      <w:r w:rsidRPr="00AE3D6A">
        <w:rPr>
          <w:b/>
          <w:color w:val="000000"/>
          <w:spacing w:val="2"/>
          <w:sz w:val="28"/>
          <w:szCs w:val="28"/>
          <w:lang w:val="kk-KZ"/>
        </w:rPr>
        <w:tab/>
      </w:r>
      <w:r w:rsidRPr="00AE3D6A">
        <w:rPr>
          <w:b/>
          <w:color w:val="000000"/>
          <w:spacing w:val="2"/>
          <w:sz w:val="28"/>
          <w:szCs w:val="28"/>
          <w:lang w:val="kk-KZ"/>
        </w:rPr>
        <w:tab/>
      </w:r>
      <w:r w:rsidRPr="00AE3D6A">
        <w:rPr>
          <w:b/>
          <w:color w:val="000000"/>
          <w:spacing w:val="2"/>
          <w:sz w:val="28"/>
          <w:szCs w:val="28"/>
          <w:lang w:val="kk-KZ"/>
        </w:rPr>
        <w:tab/>
      </w:r>
      <w:r>
        <w:rPr>
          <w:b/>
          <w:color w:val="000000"/>
          <w:spacing w:val="2"/>
          <w:sz w:val="28"/>
          <w:szCs w:val="28"/>
          <w:lang w:val="kk-KZ"/>
        </w:rPr>
        <w:tab/>
        <w:t xml:space="preserve">        Д. Сәлімбаев</w:t>
      </w:r>
    </w:p>
    <w:p w:rsidR="00EA6217" w:rsidRDefault="00EA6217"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p>
    <w:sectPr w:rsidR="00EA6217" w:rsidSect="0052688F">
      <w:headerReference w:type="default" r:id="rId6"/>
      <w:pgSz w:w="11906" w:h="16838"/>
      <w:pgMar w:top="1276" w:right="850" w:bottom="141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5D2B" w:rsidRDefault="008B5D2B" w:rsidP="008325D5">
      <w:r>
        <w:separator/>
      </w:r>
    </w:p>
  </w:endnote>
  <w:endnote w:type="continuationSeparator" w:id="0">
    <w:p w:rsidR="008B5D2B" w:rsidRDefault="008B5D2B" w:rsidP="00832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5D2B" w:rsidRDefault="008B5D2B" w:rsidP="008325D5">
      <w:r>
        <w:separator/>
      </w:r>
    </w:p>
  </w:footnote>
  <w:footnote w:type="continuationSeparator" w:id="0">
    <w:p w:rsidR="008B5D2B" w:rsidRDefault="008B5D2B" w:rsidP="00832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647630"/>
      <w:docPartObj>
        <w:docPartGallery w:val="Page Numbers (Top of Page)"/>
        <w:docPartUnique/>
      </w:docPartObj>
    </w:sdtPr>
    <w:sdtEndPr>
      <w:rPr>
        <w:sz w:val="24"/>
        <w:szCs w:val="24"/>
      </w:rPr>
    </w:sdtEndPr>
    <w:sdtContent>
      <w:p w:rsidR="008325D5" w:rsidRPr="008325D5" w:rsidRDefault="008325D5">
        <w:pPr>
          <w:pStyle w:val="a7"/>
          <w:jc w:val="center"/>
          <w:rPr>
            <w:sz w:val="24"/>
            <w:szCs w:val="24"/>
          </w:rPr>
        </w:pPr>
        <w:r w:rsidRPr="008325D5">
          <w:rPr>
            <w:sz w:val="24"/>
            <w:szCs w:val="24"/>
          </w:rPr>
          <w:fldChar w:fldCharType="begin"/>
        </w:r>
        <w:r w:rsidRPr="008325D5">
          <w:rPr>
            <w:sz w:val="24"/>
            <w:szCs w:val="24"/>
          </w:rPr>
          <w:instrText>PAGE   \* MERGEFORMAT</w:instrText>
        </w:r>
        <w:r w:rsidRPr="008325D5">
          <w:rPr>
            <w:sz w:val="24"/>
            <w:szCs w:val="24"/>
          </w:rPr>
          <w:fldChar w:fldCharType="separate"/>
        </w:r>
        <w:r w:rsidRPr="008325D5">
          <w:rPr>
            <w:sz w:val="24"/>
            <w:szCs w:val="24"/>
          </w:rPr>
          <w:t>2</w:t>
        </w:r>
        <w:r w:rsidRPr="008325D5">
          <w:rPr>
            <w:sz w:val="24"/>
            <w:szCs w:val="24"/>
          </w:rPr>
          <w:fldChar w:fldCharType="end"/>
        </w:r>
      </w:p>
    </w:sdtContent>
  </w:sdt>
  <w:p w:rsidR="008325D5" w:rsidRDefault="008325D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DD1"/>
    <w:rsid w:val="00062747"/>
    <w:rsid w:val="00083920"/>
    <w:rsid w:val="00086631"/>
    <w:rsid w:val="000B7F34"/>
    <w:rsid w:val="000E586E"/>
    <w:rsid w:val="0013761A"/>
    <w:rsid w:val="001464D9"/>
    <w:rsid w:val="001724FB"/>
    <w:rsid w:val="001B309C"/>
    <w:rsid w:val="001E05E8"/>
    <w:rsid w:val="001F14F6"/>
    <w:rsid w:val="0022221A"/>
    <w:rsid w:val="00236128"/>
    <w:rsid w:val="00244DD1"/>
    <w:rsid w:val="00247A16"/>
    <w:rsid w:val="00287AFA"/>
    <w:rsid w:val="002C2742"/>
    <w:rsid w:val="002F6E74"/>
    <w:rsid w:val="00341BFA"/>
    <w:rsid w:val="003917DB"/>
    <w:rsid w:val="003B4745"/>
    <w:rsid w:val="003F5460"/>
    <w:rsid w:val="00416A37"/>
    <w:rsid w:val="00467B64"/>
    <w:rsid w:val="004F1EEA"/>
    <w:rsid w:val="0052688F"/>
    <w:rsid w:val="0053572D"/>
    <w:rsid w:val="005531F1"/>
    <w:rsid w:val="00597BBA"/>
    <w:rsid w:val="005D2C7E"/>
    <w:rsid w:val="005D75EF"/>
    <w:rsid w:val="006035DF"/>
    <w:rsid w:val="00605AE0"/>
    <w:rsid w:val="0062702B"/>
    <w:rsid w:val="00642C0B"/>
    <w:rsid w:val="00645477"/>
    <w:rsid w:val="006941C2"/>
    <w:rsid w:val="006965B7"/>
    <w:rsid w:val="006D3AAD"/>
    <w:rsid w:val="006E1A21"/>
    <w:rsid w:val="007000A9"/>
    <w:rsid w:val="00715949"/>
    <w:rsid w:val="00762FB3"/>
    <w:rsid w:val="00774C08"/>
    <w:rsid w:val="0079634E"/>
    <w:rsid w:val="007F6BAB"/>
    <w:rsid w:val="008325D5"/>
    <w:rsid w:val="0083727B"/>
    <w:rsid w:val="00854BAA"/>
    <w:rsid w:val="008B5D2B"/>
    <w:rsid w:val="008D1988"/>
    <w:rsid w:val="008E2E84"/>
    <w:rsid w:val="009073AE"/>
    <w:rsid w:val="00911E00"/>
    <w:rsid w:val="00916F65"/>
    <w:rsid w:val="009357D7"/>
    <w:rsid w:val="00936C4E"/>
    <w:rsid w:val="00941BEE"/>
    <w:rsid w:val="00943FEB"/>
    <w:rsid w:val="00966877"/>
    <w:rsid w:val="0097279B"/>
    <w:rsid w:val="009C3D93"/>
    <w:rsid w:val="00A102C9"/>
    <w:rsid w:val="00A601CD"/>
    <w:rsid w:val="00A667F0"/>
    <w:rsid w:val="00AD0A9C"/>
    <w:rsid w:val="00AD1C96"/>
    <w:rsid w:val="00B316B5"/>
    <w:rsid w:val="00BC45BB"/>
    <w:rsid w:val="00BD40B8"/>
    <w:rsid w:val="00BD589F"/>
    <w:rsid w:val="00C023C5"/>
    <w:rsid w:val="00C078DA"/>
    <w:rsid w:val="00C304AA"/>
    <w:rsid w:val="00C51DF2"/>
    <w:rsid w:val="00C622FF"/>
    <w:rsid w:val="00C639DE"/>
    <w:rsid w:val="00C83B84"/>
    <w:rsid w:val="00C9710F"/>
    <w:rsid w:val="00CB2A9D"/>
    <w:rsid w:val="00CC524A"/>
    <w:rsid w:val="00CD4960"/>
    <w:rsid w:val="00CF5F6F"/>
    <w:rsid w:val="00D25912"/>
    <w:rsid w:val="00D5410D"/>
    <w:rsid w:val="00D6256B"/>
    <w:rsid w:val="00D7421B"/>
    <w:rsid w:val="00DB68A0"/>
    <w:rsid w:val="00E0446A"/>
    <w:rsid w:val="00E30BF0"/>
    <w:rsid w:val="00E47BCB"/>
    <w:rsid w:val="00E77617"/>
    <w:rsid w:val="00EA6217"/>
    <w:rsid w:val="00ED41C6"/>
    <w:rsid w:val="00EF0994"/>
    <w:rsid w:val="00EF43C4"/>
    <w:rsid w:val="00F33953"/>
    <w:rsid w:val="00F92AE1"/>
    <w:rsid w:val="00FB0995"/>
    <w:rsid w:val="00FC05BD"/>
    <w:rsid w:val="00FF7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9C5CEB-4241-44E1-A436-1791539FD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44DD1"/>
    <w:pPr>
      <w:spacing w:after="0" w:line="240" w:lineRule="auto"/>
    </w:pPr>
    <w:rPr>
      <w:rFonts w:ascii="Times New Roman" w:eastAsia="Times New Roman" w:hAnsi="Times New Roman" w:cs="Times New Roman"/>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44DD1"/>
    <w:pPr>
      <w:spacing w:before="100" w:beforeAutospacing="1" w:after="100" w:afterAutospacing="1"/>
    </w:pPr>
    <w:rPr>
      <w:color w:val="auto"/>
      <w:sz w:val="24"/>
      <w:szCs w:val="24"/>
    </w:rPr>
  </w:style>
  <w:style w:type="character" w:styleId="a4">
    <w:name w:val="Hyperlink"/>
    <w:basedOn w:val="a0"/>
    <w:uiPriority w:val="99"/>
    <w:unhideWhenUsed/>
    <w:rsid w:val="003B4745"/>
    <w:rPr>
      <w:color w:val="0563C1" w:themeColor="hyperlink"/>
      <w:u w:val="single"/>
    </w:rPr>
  </w:style>
  <w:style w:type="character" w:styleId="a5">
    <w:name w:val="Unresolved Mention"/>
    <w:basedOn w:val="a0"/>
    <w:uiPriority w:val="99"/>
    <w:semiHidden/>
    <w:unhideWhenUsed/>
    <w:rsid w:val="003B4745"/>
    <w:rPr>
      <w:color w:val="605E5C"/>
      <w:shd w:val="clear" w:color="auto" w:fill="E1DFDD"/>
    </w:rPr>
  </w:style>
  <w:style w:type="paragraph" w:styleId="a6">
    <w:name w:val="List Paragraph"/>
    <w:basedOn w:val="a"/>
    <w:uiPriority w:val="34"/>
    <w:qFormat/>
    <w:rsid w:val="00645477"/>
    <w:pPr>
      <w:spacing w:after="200" w:line="276" w:lineRule="auto"/>
      <w:ind w:left="720"/>
      <w:contextualSpacing/>
    </w:pPr>
    <w:rPr>
      <w:rFonts w:ascii="Calibri" w:eastAsia="Calibri" w:hAnsi="Calibri"/>
      <w:color w:val="auto"/>
      <w:sz w:val="22"/>
      <w:szCs w:val="22"/>
      <w:lang w:eastAsia="en-US"/>
    </w:rPr>
  </w:style>
  <w:style w:type="character" w:customStyle="1" w:styleId="ezkurwreuab5ozgtqnkl">
    <w:name w:val="ezkurwreuab5ozgtqnkl"/>
    <w:basedOn w:val="a0"/>
    <w:rsid w:val="00645477"/>
  </w:style>
  <w:style w:type="paragraph" w:styleId="a7">
    <w:name w:val="header"/>
    <w:basedOn w:val="a"/>
    <w:link w:val="a8"/>
    <w:uiPriority w:val="99"/>
    <w:unhideWhenUsed/>
    <w:rsid w:val="008325D5"/>
    <w:pPr>
      <w:tabs>
        <w:tab w:val="center" w:pos="4677"/>
        <w:tab w:val="right" w:pos="9355"/>
      </w:tabs>
    </w:pPr>
  </w:style>
  <w:style w:type="character" w:customStyle="1" w:styleId="a8">
    <w:name w:val="Верхний колонтитул Знак"/>
    <w:basedOn w:val="a0"/>
    <w:link w:val="a7"/>
    <w:uiPriority w:val="99"/>
    <w:rsid w:val="008325D5"/>
    <w:rPr>
      <w:rFonts w:ascii="Times New Roman" w:eastAsia="Times New Roman" w:hAnsi="Times New Roman" w:cs="Times New Roman"/>
      <w:color w:val="000000"/>
      <w:sz w:val="20"/>
      <w:szCs w:val="20"/>
      <w:lang w:eastAsia="ru-RU"/>
    </w:rPr>
  </w:style>
  <w:style w:type="paragraph" w:styleId="a9">
    <w:name w:val="footer"/>
    <w:basedOn w:val="a"/>
    <w:link w:val="aa"/>
    <w:uiPriority w:val="99"/>
    <w:unhideWhenUsed/>
    <w:rsid w:val="008325D5"/>
    <w:pPr>
      <w:tabs>
        <w:tab w:val="center" w:pos="4677"/>
        <w:tab w:val="right" w:pos="9355"/>
      </w:tabs>
    </w:pPr>
  </w:style>
  <w:style w:type="character" w:customStyle="1" w:styleId="aa">
    <w:name w:val="Нижний колонтитул Знак"/>
    <w:basedOn w:val="a0"/>
    <w:link w:val="a9"/>
    <w:uiPriority w:val="99"/>
    <w:rsid w:val="008325D5"/>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540757">
      <w:bodyDiv w:val="1"/>
      <w:marLeft w:val="0"/>
      <w:marRight w:val="0"/>
      <w:marTop w:val="0"/>
      <w:marBottom w:val="0"/>
      <w:divBdr>
        <w:top w:val="none" w:sz="0" w:space="0" w:color="auto"/>
        <w:left w:val="none" w:sz="0" w:space="0" w:color="auto"/>
        <w:bottom w:val="none" w:sz="0" w:space="0" w:color="auto"/>
        <w:right w:val="none" w:sz="0" w:space="0" w:color="auto"/>
      </w:divBdr>
    </w:div>
    <w:div w:id="1213544572">
      <w:bodyDiv w:val="1"/>
      <w:marLeft w:val="0"/>
      <w:marRight w:val="0"/>
      <w:marTop w:val="0"/>
      <w:marBottom w:val="0"/>
      <w:divBdr>
        <w:top w:val="none" w:sz="0" w:space="0" w:color="auto"/>
        <w:left w:val="none" w:sz="0" w:space="0" w:color="auto"/>
        <w:bottom w:val="none" w:sz="0" w:space="0" w:color="auto"/>
        <w:right w:val="none" w:sz="0" w:space="0" w:color="auto"/>
      </w:divBdr>
    </w:div>
    <w:div w:id="1341467583">
      <w:bodyDiv w:val="1"/>
      <w:marLeft w:val="0"/>
      <w:marRight w:val="0"/>
      <w:marTop w:val="0"/>
      <w:marBottom w:val="0"/>
      <w:divBdr>
        <w:top w:val="none" w:sz="0" w:space="0" w:color="auto"/>
        <w:left w:val="none" w:sz="0" w:space="0" w:color="auto"/>
        <w:bottom w:val="none" w:sz="0" w:space="0" w:color="auto"/>
        <w:right w:val="none" w:sz="0" w:space="0" w:color="auto"/>
      </w:divBdr>
    </w:div>
    <w:div w:id="1474788685">
      <w:bodyDiv w:val="1"/>
      <w:marLeft w:val="0"/>
      <w:marRight w:val="0"/>
      <w:marTop w:val="0"/>
      <w:marBottom w:val="0"/>
      <w:divBdr>
        <w:top w:val="none" w:sz="0" w:space="0" w:color="auto"/>
        <w:left w:val="none" w:sz="0" w:space="0" w:color="auto"/>
        <w:bottom w:val="none" w:sz="0" w:space="0" w:color="auto"/>
        <w:right w:val="none" w:sz="0" w:space="0" w:color="auto"/>
      </w:divBdr>
    </w:div>
    <w:div w:id="177971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463</Words>
  <Characters>2642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Адилхан Прмагамбетов</dc:creator>
  <cp:keywords/>
  <dc:description/>
  <cp:lastModifiedBy>Диас Адамтаев</cp:lastModifiedBy>
  <cp:revision>19</cp:revision>
  <cp:lastPrinted>2024-09-06T09:54:00Z</cp:lastPrinted>
  <dcterms:created xsi:type="dcterms:W3CDTF">2026-01-20T09:47:00Z</dcterms:created>
  <dcterms:modified xsi:type="dcterms:W3CDTF">2026-08-19T13:14:00Z</dcterms:modified>
</cp:coreProperties>
</file>