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97" w:rsidRPr="00AC053A" w:rsidRDefault="00332897" w:rsidP="00F01B48">
      <w:pPr>
        <w:spacing w:after="0" w:line="240" w:lineRule="auto"/>
        <w:jc w:val="right"/>
        <w:rPr>
          <w:rFonts w:ascii="Times New Roman" w:hAnsi="Times New Roman" w:cs="Times New Roman"/>
          <w:sz w:val="24"/>
          <w:szCs w:val="24"/>
        </w:rPr>
      </w:pPr>
      <w:r w:rsidRPr="00AC053A">
        <w:rPr>
          <w:rFonts w:ascii="Times New Roman" w:hAnsi="Times New Roman" w:cs="Times New Roman"/>
          <w:sz w:val="24"/>
          <w:szCs w:val="24"/>
        </w:rPr>
        <w:t>Приложение 7</w:t>
      </w:r>
    </w:p>
    <w:p w:rsidR="00332897" w:rsidRPr="00AC053A" w:rsidRDefault="00332897" w:rsidP="00F01B48">
      <w:pPr>
        <w:spacing w:after="0" w:line="240" w:lineRule="auto"/>
        <w:jc w:val="right"/>
        <w:rPr>
          <w:rFonts w:ascii="Times New Roman" w:hAnsi="Times New Roman" w:cs="Times New Roman"/>
          <w:sz w:val="24"/>
          <w:szCs w:val="24"/>
        </w:rPr>
      </w:pPr>
      <w:r w:rsidRPr="00AC053A">
        <w:rPr>
          <w:rFonts w:ascii="Times New Roman" w:hAnsi="Times New Roman" w:cs="Times New Roman"/>
          <w:sz w:val="24"/>
          <w:szCs w:val="24"/>
        </w:rPr>
        <w:t>к Правилам проведения</w:t>
      </w:r>
    </w:p>
    <w:p w:rsidR="00332897" w:rsidRPr="00AC053A" w:rsidRDefault="00332897" w:rsidP="00F01B48">
      <w:pPr>
        <w:spacing w:after="0" w:line="240" w:lineRule="auto"/>
        <w:jc w:val="right"/>
        <w:rPr>
          <w:rFonts w:ascii="Times New Roman" w:hAnsi="Times New Roman" w:cs="Times New Roman"/>
          <w:sz w:val="24"/>
          <w:szCs w:val="24"/>
        </w:rPr>
      </w:pPr>
      <w:r w:rsidRPr="00AC053A">
        <w:rPr>
          <w:rFonts w:ascii="Times New Roman" w:hAnsi="Times New Roman" w:cs="Times New Roman"/>
          <w:sz w:val="24"/>
          <w:szCs w:val="24"/>
        </w:rPr>
        <w:t>расследования в сфере</w:t>
      </w:r>
    </w:p>
    <w:p w:rsidR="00332897" w:rsidRPr="00AC053A" w:rsidRDefault="00332897" w:rsidP="00F01B48">
      <w:pPr>
        <w:spacing w:after="0" w:line="240" w:lineRule="auto"/>
        <w:jc w:val="right"/>
        <w:rPr>
          <w:rFonts w:ascii="Times New Roman" w:hAnsi="Times New Roman" w:cs="Times New Roman"/>
          <w:sz w:val="24"/>
          <w:szCs w:val="24"/>
        </w:rPr>
      </w:pPr>
      <w:r w:rsidRPr="00AC053A">
        <w:rPr>
          <w:rFonts w:ascii="Times New Roman" w:hAnsi="Times New Roman" w:cs="Times New Roman"/>
          <w:sz w:val="24"/>
          <w:szCs w:val="24"/>
        </w:rPr>
        <w:t>санитарно-эпидемиологического</w:t>
      </w:r>
    </w:p>
    <w:p w:rsidR="00AC053A" w:rsidRDefault="00332897" w:rsidP="00FF5E78">
      <w:pPr>
        <w:spacing w:after="0" w:line="240" w:lineRule="auto"/>
        <w:jc w:val="right"/>
        <w:rPr>
          <w:rFonts w:ascii="Times New Roman" w:hAnsi="Times New Roman" w:cs="Times New Roman"/>
          <w:sz w:val="24"/>
          <w:szCs w:val="24"/>
        </w:rPr>
      </w:pPr>
      <w:r w:rsidRPr="00AC053A">
        <w:rPr>
          <w:rFonts w:ascii="Times New Roman" w:hAnsi="Times New Roman" w:cs="Times New Roman"/>
          <w:sz w:val="24"/>
          <w:szCs w:val="24"/>
        </w:rPr>
        <w:t>благополучия населения</w:t>
      </w:r>
    </w:p>
    <w:p w:rsidR="00735810" w:rsidRDefault="00735810" w:rsidP="00FF5E78">
      <w:pPr>
        <w:spacing w:after="0" w:line="240" w:lineRule="auto"/>
        <w:jc w:val="right"/>
        <w:rPr>
          <w:rFonts w:ascii="Times New Roman" w:hAnsi="Times New Roman" w:cs="Times New Roman"/>
          <w:sz w:val="24"/>
          <w:szCs w:val="24"/>
        </w:rPr>
      </w:pPr>
    </w:p>
    <w:p w:rsidR="00332897" w:rsidRPr="00697542" w:rsidRDefault="00332897" w:rsidP="00F01B48">
      <w:pPr>
        <w:jc w:val="both"/>
        <w:rPr>
          <w:rFonts w:ascii="Times New Roman" w:hAnsi="Times New Roman" w:cs="Times New Roman"/>
          <w:b/>
          <w:sz w:val="24"/>
          <w:szCs w:val="24"/>
        </w:rPr>
      </w:pPr>
      <w:r w:rsidRPr="00697542">
        <w:rPr>
          <w:rFonts w:ascii="Times New Roman" w:hAnsi="Times New Roman" w:cs="Times New Roman"/>
          <w:b/>
          <w:sz w:val="24"/>
          <w:szCs w:val="24"/>
        </w:rPr>
        <w:t>Информация о результатах проведения расследования</w:t>
      </w:r>
    </w:p>
    <w:p w:rsidR="00AC053A" w:rsidRPr="00FB3CFF" w:rsidRDefault="00332897" w:rsidP="00F01B48">
      <w:pPr>
        <w:jc w:val="both"/>
        <w:rPr>
          <w:rFonts w:ascii="Times New Roman" w:hAnsi="Times New Roman" w:cs="Times New Roman"/>
          <w:b/>
          <w:sz w:val="24"/>
          <w:szCs w:val="24"/>
          <w:u w:val="single"/>
        </w:rPr>
      </w:pPr>
      <w:r w:rsidRPr="00AC053A">
        <w:rPr>
          <w:rFonts w:ascii="Times New Roman" w:hAnsi="Times New Roman" w:cs="Times New Roman"/>
          <w:sz w:val="24"/>
          <w:szCs w:val="24"/>
        </w:rPr>
        <w:t xml:space="preserve">1. Основание проведения расследования </w:t>
      </w:r>
      <w:r w:rsidR="00F01B48" w:rsidRPr="00F01B48">
        <w:rPr>
          <w:rFonts w:ascii="Times New Roman" w:hAnsi="Times New Roman" w:cs="Times New Roman"/>
          <w:b/>
          <w:sz w:val="24"/>
          <w:szCs w:val="24"/>
        </w:rPr>
        <w:t>Э</w:t>
      </w:r>
      <w:r w:rsidR="00AC053A" w:rsidRPr="00F01B48">
        <w:rPr>
          <w:rFonts w:ascii="Times New Roman" w:hAnsi="Times New Roman" w:cs="Times New Roman"/>
          <w:b/>
          <w:sz w:val="24"/>
          <w:szCs w:val="24"/>
          <w:u w:val="single"/>
        </w:rPr>
        <w:t>кстренно</w:t>
      </w:r>
      <w:r w:rsidR="00F01B48">
        <w:rPr>
          <w:rFonts w:ascii="Times New Roman" w:hAnsi="Times New Roman" w:cs="Times New Roman"/>
          <w:b/>
          <w:sz w:val="24"/>
          <w:szCs w:val="24"/>
          <w:u w:val="single"/>
        </w:rPr>
        <w:t>е</w:t>
      </w:r>
      <w:r w:rsidR="00AC053A" w:rsidRPr="00F01B48">
        <w:rPr>
          <w:rFonts w:ascii="Times New Roman" w:hAnsi="Times New Roman" w:cs="Times New Roman"/>
          <w:b/>
          <w:sz w:val="24"/>
          <w:szCs w:val="24"/>
          <w:u w:val="single"/>
        </w:rPr>
        <w:t xml:space="preserve"> извещени</w:t>
      </w:r>
      <w:r w:rsidR="00F01B48">
        <w:rPr>
          <w:rFonts w:ascii="Times New Roman" w:hAnsi="Times New Roman" w:cs="Times New Roman"/>
          <w:b/>
          <w:sz w:val="24"/>
          <w:szCs w:val="24"/>
          <w:u w:val="single"/>
        </w:rPr>
        <w:t>е</w:t>
      </w:r>
      <w:r w:rsidR="00AC053A" w:rsidRPr="00F01B48">
        <w:rPr>
          <w:rFonts w:ascii="Times New Roman" w:hAnsi="Times New Roman" w:cs="Times New Roman"/>
          <w:b/>
          <w:sz w:val="24"/>
          <w:szCs w:val="24"/>
          <w:u w:val="single"/>
        </w:rPr>
        <w:t xml:space="preserve"> №</w:t>
      </w:r>
      <w:r w:rsidR="00193A8A">
        <w:rPr>
          <w:rFonts w:ascii="Times New Roman" w:hAnsi="Times New Roman" w:cs="Times New Roman"/>
          <w:b/>
          <w:sz w:val="24"/>
          <w:szCs w:val="24"/>
          <w:u w:val="single"/>
          <w:lang w:val="kk-KZ"/>
        </w:rPr>
        <w:t>99</w:t>
      </w:r>
      <w:r w:rsidR="00C706CA">
        <w:rPr>
          <w:rFonts w:ascii="Times New Roman" w:hAnsi="Times New Roman" w:cs="Times New Roman"/>
          <w:b/>
          <w:sz w:val="24"/>
          <w:szCs w:val="24"/>
          <w:u w:val="single"/>
        </w:rPr>
        <w:t xml:space="preserve">, </w:t>
      </w:r>
      <w:r w:rsidR="005D47EC">
        <w:rPr>
          <w:rFonts w:ascii="Times New Roman" w:hAnsi="Times New Roman" w:cs="Times New Roman"/>
          <w:b/>
          <w:sz w:val="24"/>
          <w:szCs w:val="24"/>
          <w:u w:val="single"/>
        </w:rPr>
        <w:t>на</w:t>
      </w:r>
      <w:r w:rsidR="00F01B48">
        <w:rPr>
          <w:rFonts w:ascii="Times New Roman" w:hAnsi="Times New Roman" w:cs="Times New Roman"/>
          <w:b/>
          <w:sz w:val="24"/>
          <w:szCs w:val="24"/>
          <w:u w:val="single"/>
        </w:rPr>
        <w:t xml:space="preserve"> диагноз</w:t>
      </w:r>
      <w:r w:rsidR="005D47EC">
        <w:rPr>
          <w:rFonts w:ascii="Times New Roman" w:hAnsi="Times New Roman" w:cs="Times New Roman"/>
          <w:b/>
          <w:sz w:val="24"/>
          <w:szCs w:val="24"/>
          <w:u w:val="single"/>
        </w:rPr>
        <w:t xml:space="preserve"> по коду МКБ </w:t>
      </w:r>
      <w:r w:rsidR="00FB3CFF">
        <w:rPr>
          <w:rFonts w:ascii="Times New Roman" w:hAnsi="Times New Roman" w:cs="Times New Roman"/>
          <w:b/>
          <w:sz w:val="24"/>
          <w:szCs w:val="24"/>
          <w:u w:val="single"/>
          <w:lang w:val="en-US"/>
        </w:rPr>
        <w:t>A</w:t>
      </w:r>
      <w:r w:rsidR="00FB3CFF" w:rsidRPr="00FB3CFF">
        <w:rPr>
          <w:rFonts w:ascii="Times New Roman" w:hAnsi="Times New Roman" w:cs="Times New Roman"/>
          <w:b/>
          <w:sz w:val="24"/>
          <w:szCs w:val="24"/>
          <w:u w:val="single"/>
        </w:rPr>
        <w:t>15</w:t>
      </w:r>
      <w:r w:rsidR="00FB3CFF">
        <w:rPr>
          <w:rFonts w:ascii="Times New Roman" w:hAnsi="Times New Roman" w:cs="Times New Roman"/>
          <w:b/>
          <w:sz w:val="24"/>
          <w:szCs w:val="24"/>
          <w:u w:val="single"/>
        </w:rPr>
        <w:t xml:space="preserve">. </w:t>
      </w:r>
    </w:p>
    <w:p w:rsidR="00924E93" w:rsidRDefault="00332897" w:rsidP="00F01B48">
      <w:pPr>
        <w:jc w:val="both"/>
        <w:rPr>
          <w:rFonts w:ascii="Times New Roman" w:hAnsi="Times New Roman" w:cs="Times New Roman"/>
          <w:b/>
          <w:sz w:val="24"/>
          <w:szCs w:val="24"/>
          <w:u w:val="single"/>
        </w:rPr>
      </w:pPr>
      <w:r w:rsidRPr="00AC053A">
        <w:rPr>
          <w:rFonts w:ascii="Times New Roman" w:hAnsi="Times New Roman" w:cs="Times New Roman"/>
          <w:sz w:val="24"/>
          <w:szCs w:val="24"/>
        </w:rPr>
        <w:t xml:space="preserve"> 2. Орган контроля и надз</w:t>
      </w:r>
      <w:r w:rsidR="00AC053A">
        <w:rPr>
          <w:rFonts w:ascii="Times New Roman" w:hAnsi="Times New Roman" w:cs="Times New Roman"/>
          <w:sz w:val="24"/>
          <w:szCs w:val="24"/>
        </w:rPr>
        <w:t xml:space="preserve">ора, проводивший расследование </w:t>
      </w:r>
      <w:r w:rsidR="005D47EC">
        <w:rPr>
          <w:rFonts w:ascii="Times New Roman" w:hAnsi="Times New Roman" w:cs="Times New Roman"/>
          <w:b/>
          <w:sz w:val="24"/>
          <w:szCs w:val="24"/>
          <w:u w:val="single"/>
        </w:rPr>
        <w:t>РГУ  «</w:t>
      </w:r>
      <w:proofErr w:type="spellStart"/>
      <w:r w:rsidR="005D47EC">
        <w:rPr>
          <w:rFonts w:ascii="Times New Roman" w:hAnsi="Times New Roman" w:cs="Times New Roman"/>
          <w:b/>
          <w:sz w:val="24"/>
          <w:szCs w:val="24"/>
          <w:u w:val="single"/>
        </w:rPr>
        <w:t>Усть-Кам</w:t>
      </w:r>
      <w:r w:rsidR="0076552F">
        <w:rPr>
          <w:rFonts w:ascii="Times New Roman" w:hAnsi="Times New Roman" w:cs="Times New Roman"/>
          <w:b/>
          <w:sz w:val="24"/>
          <w:szCs w:val="24"/>
          <w:u w:val="single"/>
        </w:rPr>
        <w:t>еногорское</w:t>
      </w:r>
      <w:proofErr w:type="spellEnd"/>
      <w:r w:rsidR="0076552F">
        <w:rPr>
          <w:rFonts w:ascii="Times New Roman" w:hAnsi="Times New Roman" w:cs="Times New Roman"/>
          <w:b/>
          <w:sz w:val="24"/>
          <w:szCs w:val="24"/>
          <w:u w:val="single"/>
        </w:rPr>
        <w:t xml:space="preserve"> городское Управление </w:t>
      </w:r>
      <w:r w:rsidR="005D47EC">
        <w:rPr>
          <w:rFonts w:ascii="Times New Roman" w:hAnsi="Times New Roman" w:cs="Times New Roman"/>
          <w:b/>
          <w:sz w:val="24"/>
          <w:szCs w:val="24"/>
          <w:u w:val="single"/>
        </w:rPr>
        <w:t>санитарно-эпидемиолог</w:t>
      </w:r>
      <w:r w:rsidR="00BE6D30">
        <w:rPr>
          <w:rFonts w:ascii="Times New Roman" w:hAnsi="Times New Roman" w:cs="Times New Roman"/>
          <w:b/>
          <w:sz w:val="24"/>
          <w:szCs w:val="24"/>
          <w:u w:val="single"/>
        </w:rPr>
        <w:t>и</w:t>
      </w:r>
      <w:r w:rsidR="005D47EC">
        <w:rPr>
          <w:rFonts w:ascii="Times New Roman" w:hAnsi="Times New Roman" w:cs="Times New Roman"/>
          <w:b/>
          <w:sz w:val="24"/>
          <w:szCs w:val="24"/>
          <w:u w:val="single"/>
        </w:rPr>
        <w:t xml:space="preserve">ческого контроля Департамента санитарно-эпидемиологического контроля </w:t>
      </w:r>
      <w:r w:rsidR="00AC053A" w:rsidRPr="00F01B48">
        <w:rPr>
          <w:rFonts w:ascii="Times New Roman" w:hAnsi="Times New Roman" w:cs="Times New Roman"/>
          <w:b/>
          <w:sz w:val="24"/>
          <w:szCs w:val="24"/>
          <w:u w:val="single"/>
        </w:rPr>
        <w:t>ВКО КСЭК МЗ РК»</w:t>
      </w:r>
    </w:p>
    <w:p w:rsidR="00E85542" w:rsidRPr="00E85542" w:rsidRDefault="00332897" w:rsidP="00F01B48">
      <w:pPr>
        <w:jc w:val="both"/>
        <w:rPr>
          <w:rFonts w:ascii="Times New Roman" w:hAnsi="Times New Roman" w:cs="Times New Roman"/>
          <w:b/>
          <w:sz w:val="24"/>
          <w:szCs w:val="24"/>
          <w:u w:val="single"/>
        </w:rPr>
      </w:pPr>
      <w:r w:rsidRPr="00AC053A">
        <w:rPr>
          <w:rFonts w:ascii="Times New Roman" w:hAnsi="Times New Roman" w:cs="Times New Roman"/>
          <w:sz w:val="24"/>
          <w:szCs w:val="24"/>
        </w:rPr>
        <w:t>3. Привлеченные эксперты (согласие на использование данных)</w:t>
      </w:r>
      <w:r w:rsidR="00E85542">
        <w:rPr>
          <w:rFonts w:ascii="Times New Roman" w:hAnsi="Times New Roman" w:cs="Times New Roman"/>
          <w:sz w:val="24"/>
          <w:szCs w:val="24"/>
        </w:rPr>
        <w:t xml:space="preserve"> </w:t>
      </w:r>
      <w:r w:rsidR="00E85542" w:rsidRPr="00E85542">
        <w:rPr>
          <w:rFonts w:ascii="Times New Roman" w:hAnsi="Times New Roman" w:cs="Times New Roman"/>
          <w:b/>
          <w:sz w:val="24"/>
          <w:szCs w:val="24"/>
          <w:u w:val="single"/>
        </w:rPr>
        <w:t>не требуется</w:t>
      </w:r>
    </w:p>
    <w:p w:rsidR="00332897" w:rsidRPr="001763DB" w:rsidRDefault="00332897" w:rsidP="00F01B48">
      <w:pPr>
        <w:jc w:val="both"/>
        <w:rPr>
          <w:rFonts w:ascii="Times New Roman" w:hAnsi="Times New Roman" w:cs="Times New Roman"/>
          <w:b/>
          <w:sz w:val="24"/>
          <w:szCs w:val="24"/>
          <w:u w:val="single"/>
          <w:lang w:val="kk-KZ"/>
        </w:rPr>
      </w:pPr>
      <w:r w:rsidRPr="00AC053A">
        <w:rPr>
          <w:rFonts w:ascii="Times New Roman" w:hAnsi="Times New Roman" w:cs="Times New Roman"/>
          <w:sz w:val="24"/>
          <w:szCs w:val="24"/>
        </w:rPr>
        <w:t xml:space="preserve">4. </w:t>
      </w:r>
      <w:r w:rsidR="00AC053A">
        <w:rPr>
          <w:rFonts w:ascii="Times New Roman" w:hAnsi="Times New Roman" w:cs="Times New Roman"/>
          <w:sz w:val="24"/>
          <w:szCs w:val="24"/>
        </w:rPr>
        <w:t xml:space="preserve">Сроки проведения </w:t>
      </w:r>
      <w:r w:rsidR="00AC053A" w:rsidRPr="003C1B0D">
        <w:rPr>
          <w:rFonts w:ascii="Times New Roman" w:hAnsi="Times New Roman" w:cs="Times New Roman"/>
          <w:sz w:val="24"/>
          <w:szCs w:val="24"/>
        </w:rPr>
        <w:t xml:space="preserve">расследования </w:t>
      </w:r>
      <w:r w:rsidR="00193A8A">
        <w:rPr>
          <w:rFonts w:ascii="Times New Roman" w:hAnsi="Times New Roman" w:cs="Times New Roman"/>
          <w:b/>
          <w:sz w:val="24"/>
          <w:szCs w:val="24"/>
          <w:u w:val="single"/>
          <w:lang w:val="kk-KZ"/>
        </w:rPr>
        <w:t>13</w:t>
      </w:r>
      <w:r w:rsidR="002A650A" w:rsidRPr="003C1B0D">
        <w:rPr>
          <w:rFonts w:ascii="Times New Roman" w:hAnsi="Times New Roman" w:cs="Times New Roman"/>
          <w:b/>
          <w:sz w:val="24"/>
          <w:szCs w:val="24"/>
          <w:u w:val="single"/>
        </w:rPr>
        <w:t>.</w:t>
      </w:r>
      <w:r w:rsidR="00193A8A">
        <w:rPr>
          <w:rFonts w:ascii="Times New Roman" w:hAnsi="Times New Roman" w:cs="Times New Roman"/>
          <w:b/>
          <w:sz w:val="24"/>
          <w:szCs w:val="24"/>
          <w:u w:val="single"/>
          <w:lang w:val="kk-KZ"/>
        </w:rPr>
        <w:t>07</w:t>
      </w:r>
      <w:r w:rsidR="00E85542" w:rsidRPr="003C1B0D">
        <w:rPr>
          <w:rFonts w:ascii="Times New Roman" w:hAnsi="Times New Roman" w:cs="Times New Roman"/>
          <w:b/>
          <w:sz w:val="24"/>
          <w:szCs w:val="24"/>
          <w:u w:val="single"/>
        </w:rPr>
        <w:t>.</w:t>
      </w:r>
      <w:r w:rsidR="0071087A">
        <w:rPr>
          <w:rFonts w:ascii="Times New Roman" w:hAnsi="Times New Roman" w:cs="Times New Roman"/>
          <w:b/>
          <w:sz w:val="24"/>
          <w:szCs w:val="24"/>
          <w:u w:val="single"/>
        </w:rPr>
        <w:t>2026</w:t>
      </w:r>
      <w:r w:rsidR="00AC053A" w:rsidRPr="003C1B0D">
        <w:rPr>
          <w:rFonts w:ascii="Times New Roman" w:hAnsi="Times New Roman" w:cs="Times New Roman"/>
          <w:b/>
          <w:sz w:val="24"/>
          <w:szCs w:val="24"/>
          <w:u w:val="single"/>
        </w:rPr>
        <w:t>г</w:t>
      </w:r>
      <w:r w:rsidR="00697542" w:rsidRPr="003C1B0D">
        <w:rPr>
          <w:rFonts w:ascii="Times New Roman" w:hAnsi="Times New Roman" w:cs="Times New Roman"/>
          <w:b/>
          <w:sz w:val="24"/>
          <w:szCs w:val="24"/>
          <w:u w:val="single"/>
          <w:lang w:val="kk-KZ"/>
        </w:rPr>
        <w:t xml:space="preserve"> </w:t>
      </w:r>
      <w:r w:rsidR="00D57DDE" w:rsidRPr="003C1B0D">
        <w:rPr>
          <w:rFonts w:ascii="Times New Roman" w:hAnsi="Times New Roman" w:cs="Times New Roman"/>
          <w:b/>
          <w:sz w:val="24"/>
          <w:szCs w:val="24"/>
          <w:u w:val="single"/>
        </w:rPr>
        <w:t>–</w:t>
      </w:r>
      <w:r w:rsidR="00F01B48" w:rsidRPr="003C1B0D">
        <w:rPr>
          <w:rFonts w:ascii="Times New Roman" w:hAnsi="Times New Roman" w:cs="Times New Roman"/>
          <w:b/>
          <w:sz w:val="24"/>
          <w:szCs w:val="24"/>
          <w:u w:val="single"/>
        </w:rPr>
        <w:t xml:space="preserve"> </w:t>
      </w:r>
      <w:r w:rsidR="00193A8A">
        <w:rPr>
          <w:rFonts w:ascii="Times New Roman" w:hAnsi="Times New Roman" w:cs="Times New Roman"/>
          <w:b/>
          <w:sz w:val="24"/>
          <w:szCs w:val="24"/>
          <w:u w:val="single"/>
          <w:lang w:val="kk-KZ"/>
        </w:rPr>
        <w:t>06</w:t>
      </w:r>
      <w:r w:rsidR="00D57DDE" w:rsidRPr="003C1B0D">
        <w:rPr>
          <w:rFonts w:ascii="Times New Roman" w:hAnsi="Times New Roman" w:cs="Times New Roman"/>
          <w:b/>
          <w:sz w:val="24"/>
          <w:szCs w:val="24"/>
          <w:u w:val="single"/>
        </w:rPr>
        <w:t>.</w:t>
      </w:r>
      <w:r w:rsidR="00193A8A">
        <w:rPr>
          <w:rFonts w:ascii="Times New Roman" w:hAnsi="Times New Roman" w:cs="Times New Roman"/>
          <w:b/>
          <w:sz w:val="24"/>
          <w:szCs w:val="24"/>
          <w:u w:val="single"/>
          <w:lang w:val="kk-KZ"/>
        </w:rPr>
        <w:t>08</w:t>
      </w:r>
      <w:r w:rsidR="00E85542" w:rsidRPr="003C1B0D">
        <w:rPr>
          <w:rFonts w:ascii="Times New Roman" w:hAnsi="Times New Roman" w:cs="Times New Roman"/>
          <w:b/>
          <w:sz w:val="24"/>
          <w:szCs w:val="24"/>
          <w:u w:val="single"/>
        </w:rPr>
        <w:t>.</w:t>
      </w:r>
      <w:r w:rsidR="00710BB5">
        <w:rPr>
          <w:rFonts w:ascii="Times New Roman" w:hAnsi="Times New Roman" w:cs="Times New Roman"/>
          <w:b/>
          <w:sz w:val="24"/>
          <w:szCs w:val="24"/>
          <w:u w:val="single"/>
        </w:rPr>
        <w:t>2026</w:t>
      </w:r>
      <w:r w:rsidR="00AC053A" w:rsidRPr="00F01B48">
        <w:rPr>
          <w:rFonts w:ascii="Times New Roman" w:hAnsi="Times New Roman" w:cs="Times New Roman"/>
          <w:b/>
          <w:sz w:val="24"/>
          <w:szCs w:val="24"/>
          <w:u w:val="single"/>
        </w:rPr>
        <w:t>г.</w:t>
      </w:r>
    </w:p>
    <w:p w:rsidR="0042266A" w:rsidRPr="0042266A" w:rsidRDefault="00332897" w:rsidP="0042266A">
      <w:pPr>
        <w:jc w:val="both"/>
        <w:rPr>
          <w:rFonts w:ascii="Times New Roman" w:hAnsi="Times New Roman" w:cs="Times New Roman"/>
          <w:b/>
          <w:bCs/>
          <w:sz w:val="24"/>
          <w:szCs w:val="24"/>
          <w:u w:val="single"/>
          <w:lang w:val="kk-KZ"/>
        </w:rPr>
      </w:pPr>
      <w:r w:rsidRPr="00AC053A">
        <w:rPr>
          <w:rFonts w:ascii="Times New Roman" w:hAnsi="Times New Roman" w:cs="Times New Roman"/>
          <w:sz w:val="24"/>
          <w:szCs w:val="24"/>
        </w:rPr>
        <w:t>5. Физические и (или) юридические лица, в отношении которых проводилось</w:t>
      </w:r>
      <w:r w:rsidR="005A1E20">
        <w:rPr>
          <w:rFonts w:ascii="Times New Roman" w:hAnsi="Times New Roman" w:cs="Times New Roman"/>
          <w:sz w:val="24"/>
          <w:szCs w:val="24"/>
        </w:rPr>
        <w:t xml:space="preserve"> </w:t>
      </w:r>
      <w:r w:rsidR="00BB3DFA" w:rsidRPr="00EE497A">
        <w:rPr>
          <w:rFonts w:ascii="Times New Roman" w:hAnsi="Times New Roman"/>
          <w:sz w:val="24"/>
          <w:szCs w:val="24"/>
        </w:rPr>
        <w:t xml:space="preserve">расследование </w:t>
      </w:r>
      <w:r w:rsidR="00BB3DFA" w:rsidRPr="00EE497A">
        <w:rPr>
          <w:rFonts w:ascii="Times New Roman" w:eastAsia="Times New Roman" w:hAnsi="Times New Roman"/>
          <w:sz w:val="24"/>
          <w:szCs w:val="24"/>
          <w:lang w:val="kk-KZ"/>
        </w:rPr>
        <w:t xml:space="preserve"> </w:t>
      </w:r>
      <w:r w:rsidR="001763DB" w:rsidRPr="001763DB">
        <w:rPr>
          <w:rFonts w:ascii="Times New Roman" w:hAnsi="Times New Roman" w:cs="Times New Roman"/>
          <w:b/>
          <w:bCs/>
          <w:sz w:val="24"/>
          <w:szCs w:val="24"/>
          <w:u w:val="single"/>
          <w:lang w:val="kk-KZ"/>
        </w:rPr>
        <w:t>КГП на ПХВ «Городская поликлиника №2 г. Усть-Каменогорск» УЗ ВКО</w:t>
      </w:r>
      <w:r w:rsidR="00FD41B6">
        <w:rPr>
          <w:rFonts w:ascii="Times New Roman" w:hAnsi="Times New Roman" w:cs="Times New Roman"/>
          <w:b/>
          <w:bCs/>
          <w:sz w:val="24"/>
          <w:szCs w:val="24"/>
          <w:u w:val="single"/>
          <w:lang w:val="kk-KZ"/>
        </w:rPr>
        <w:t xml:space="preserve">, </w:t>
      </w:r>
      <w:r w:rsidR="0042266A">
        <w:rPr>
          <w:rFonts w:ascii="Times New Roman" w:hAnsi="Times New Roman" w:cs="Times New Roman"/>
          <w:b/>
          <w:bCs/>
          <w:sz w:val="24"/>
          <w:szCs w:val="24"/>
          <w:u w:val="single"/>
          <w:lang w:val="kk-KZ"/>
        </w:rPr>
        <w:t xml:space="preserve">ул. </w:t>
      </w:r>
      <w:r w:rsidR="001763DB">
        <w:rPr>
          <w:rFonts w:ascii="Times New Roman" w:hAnsi="Times New Roman" w:cs="Times New Roman"/>
          <w:b/>
          <w:bCs/>
          <w:sz w:val="24"/>
          <w:szCs w:val="24"/>
          <w:u w:val="single"/>
          <w:lang w:val="kk-KZ"/>
        </w:rPr>
        <w:t>Бурова 61</w:t>
      </w:r>
    </w:p>
    <w:p w:rsidR="001A4D64" w:rsidRDefault="00332897" w:rsidP="00193A8A">
      <w:pPr>
        <w:jc w:val="both"/>
        <w:rPr>
          <w:rFonts w:ascii="Times New Roman" w:hAnsi="Times New Roman" w:cs="Times New Roman"/>
          <w:b/>
          <w:sz w:val="24"/>
          <w:szCs w:val="24"/>
          <w:u w:val="single"/>
        </w:rPr>
      </w:pPr>
      <w:r w:rsidRPr="00AC053A">
        <w:rPr>
          <w:rFonts w:ascii="Times New Roman" w:hAnsi="Times New Roman"/>
          <w:sz w:val="24"/>
          <w:szCs w:val="24"/>
        </w:rPr>
        <w:t xml:space="preserve">6. Причины и характер выявленных нарушений требований </w:t>
      </w:r>
      <w:r w:rsidRPr="00193A8A">
        <w:rPr>
          <w:rFonts w:ascii="Times New Roman" w:hAnsi="Times New Roman"/>
          <w:sz w:val="24"/>
          <w:szCs w:val="24"/>
        </w:rPr>
        <w:t>нормативных</w:t>
      </w:r>
      <w:r w:rsidR="00193A8A" w:rsidRPr="00193A8A">
        <w:rPr>
          <w:rFonts w:ascii="Times New Roman" w:eastAsia="Times New Roman" w:hAnsi="Times New Roman"/>
          <w:b/>
          <w:sz w:val="24"/>
          <w:szCs w:val="24"/>
          <w:lang w:val="kk-KZ"/>
        </w:rPr>
        <w:t xml:space="preserve"> </w:t>
      </w:r>
      <w:r w:rsidRPr="00193A8A">
        <w:rPr>
          <w:rFonts w:ascii="Times New Roman" w:hAnsi="Times New Roman" w:cs="Times New Roman"/>
          <w:sz w:val="24"/>
          <w:szCs w:val="24"/>
        </w:rPr>
        <w:t>правовых</w:t>
      </w:r>
      <w:r w:rsidRPr="00AC053A">
        <w:rPr>
          <w:rFonts w:ascii="Times New Roman" w:hAnsi="Times New Roman" w:cs="Times New Roman"/>
          <w:sz w:val="24"/>
          <w:szCs w:val="24"/>
        </w:rPr>
        <w:t xml:space="preserve"> актов в сфере санитарно-эпидемиологического благополучия населения</w:t>
      </w:r>
    </w:p>
    <w:p w:rsidR="00924E93" w:rsidRPr="00193A8A" w:rsidRDefault="001A4D64" w:rsidP="00193A8A">
      <w:pPr>
        <w:jc w:val="both"/>
        <w:rPr>
          <w:rFonts w:ascii="Cambria" w:eastAsia="Cambria" w:hAnsi="Cambria" w:cs="Cambria"/>
          <w:color w:val="FF0000"/>
          <w:sz w:val="28"/>
          <w:szCs w:val="28"/>
          <w:lang w:val="kk-KZ" w:eastAsia="ru-RU"/>
        </w:rPr>
      </w:pPr>
      <w:proofErr w:type="gramStart"/>
      <w:r>
        <w:rPr>
          <w:rFonts w:ascii="Times New Roman" w:eastAsia="Times New Roman" w:hAnsi="Times New Roman" w:cs="Times New Roman"/>
          <w:b/>
          <w:bCs/>
          <w:sz w:val="24"/>
          <w:szCs w:val="24"/>
          <w:lang w:val="ru" w:eastAsia="ru-RU"/>
        </w:rPr>
        <w:t>При наличии</w:t>
      </w:r>
      <w:r w:rsidR="00193A8A" w:rsidRPr="00193A8A">
        <w:rPr>
          <w:rFonts w:ascii="Times New Roman" w:eastAsia="Times New Roman" w:hAnsi="Times New Roman" w:cs="Times New Roman"/>
          <w:b/>
          <w:bCs/>
          <w:sz w:val="24"/>
          <w:szCs w:val="24"/>
          <w:lang w:val="ru" w:eastAsia="ru-RU"/>
        </w:rPr>
        <w:t xml:space="preserve"> рентгенологических изменений, указывающих на возможный туберкулезный процесс, пациент не был направлен на консультацию к врачу-фтизиатру в течение трех календарных дней для уточнения диагноза, проведения своевременного и полного обследования, что является нарушением пунктов 5 и 6 главы 2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инфекционных заболеваний (туберкулез)», утвержденных приказом Министра здравоохранения Республики</w:t>
      </w:r>
      <w:proofErr w:type="gramEnd"/>
      <w:r w:rsidR="00193A8A" w:rsidRPr="00193A8A">
        <w:rPr>
          <w:rFonts w:ascii="Times New Roman" w:eastAsia="Times New Roman" w:hAnsi="Times New Roman" w:cs="Times New Roman"/>
          <w:b/>
          <w:bCs/>
          <w:sz w:val="24"/>
          <w:szCs w:val="24"/>
          <w:lang w:val="ru" w:eastAsia="ru-RU"/>
        </w:rPr>
        <w:t xml:space="preserve"> Казахстан от 28 марта 2022 года № Қ</w:t>
      </w:r>
      <w:proofErr w:type="gramStart"/>
      <w:r w:rsidR="00193A8A" w:rsidRPr="00193A8A">
        <w:rPr>
          <w:rFonts w:ascii="Times New Roman" w:eastAsia="Times New Roman" w:hAnsi="Times New Roman" w:cs="Times New Roman"/>
          <w:b/>
          <w:bCs/>
          <w:sz w:val="24"/>
          <w:szCs w:val="24"/>
          <w:lang w:val="ru" w:eastAsia="ru-RU"/>
        </w:rPr>
        <w:t>Р</w:t>
      </w:r>
      <w:proofErr w:type="gramEnd"/>
      <w:r w:rsidR="00193A8A" w:rsidRPr="00193A8A">
        <w:rPr>
          <w:rFonts w:ascii="Times New Roman" w:eastAsia="Times New Roman" w:hAnsi="Times New Roman" w:cs="Times New Roman"/>
          <w:b/>
          <w:bCs/>
          <w:sz w:val="24"/>
          <w:szCs w:val="24"/>
          <w:lang w:val="ru" w:eastAsia="ru-RU"/>
        </w:rPr>
        <w:t xml:space="preserve"> ДСМ-29, а также пункта 73 параграфа 2 Правил проведения мероприятий по профилактике туберкулеза, утвержденных приказом Министра здравоохранения Республики Казахстан от 30 ноября 2020 года № ҚР ДСМ-214/2020.</w:t>
      </w:r>
    </w:p>
    <w:p w:rsidR="00332897" w:rsidRPr="00266DC4" w:rsidRDefault="00332897" w:rsidP="00924E93">
      <w:pPr>
        <w:spacing w:after="0"/>
        <w:jc w:val="both"/>
        <w:rPr>
          <w:rFonts w:ascii="Times New Roman" w:hAnsi="Times New Roman" w:cs="Times New Roman"/>
          <w:sz w:val="24"/>
          <w:szCs w:val="24"/>
        </w:rPr>
      </w:pPr>
      <w:r w:rsidRPr="00AC053A">
        <w:rPr>
          <w:rFonts w:ascii="Times New Roman" w:hAnsi="Times New Roman" w:cs="Times New Roman"/>
          <w:sz w:val="24"/>
          <w:szCs w:val="24"/>
        </w:rPr>
        <w:t xml:space="preserve"> 7. Физические и (</w:t>
      </w:r>
      <w:r w:rsidRPr="00266DC4">
        <w:rPr>
          <w:rFonts w:ascii="Times New Roman" w:hAnsi="Times New Roman" w:cs="Times New Roman"/>
          <w:sz w:val="24"/>
          <w:szCs w:val="24"/>
        </w:rPr>
        <w:t>или) юридические лица, допустившие нарушение требований</w:t>
      </w:r>
    </w:p>
    <w:p w:rsidR="00332897" w:rsidRPr="00266DC4" w:rsidRDefault="00332897" w:rsidP="00924E93">
      <w:pPr>
        <w:spacing w:after="0"/>
        <w:jc w:val="both"/>
        <w:rPr>
          <w:rFonts w:ascii="Times New Roman" w:hAnsi="Times New Roman" w:cs="Times New Roman"/>
          <w:sz w:val="24"/>
          <w:szCs w:val="24"/>
        </w:rPr>
      </w:pPr>
      <w:r w:rsidRPr="00266DC4">
        <w:rPr>
          <w:rFonts w:ascii="Times New Roman" w:hAnsi="Times New Roman" w:cs="Times New Roman"/>
          <w:sz w:val="24"/>
          <w:szCs w:val="24"/>
        </w:rPr>
        <w:t xml:space="preserve">нормативных правовых актов в сфере </w:t>
      </w:r>
      <w:proofErr w:type="gramStart"/>
      <w:r w:rsidRPr="00266DC4">
        <w:rPr>
          <w:rFonts w:ascii="Times New Roman" w:hAnsi="Times New Roman" w:cs="Times New Roman"/>
          <w:sz w:val="24"/>
          <w:szCs w:val="24"/>
        </w:rPr>
        <w:t>санитарно-эпидемиологического</w:t>
      </w:r>
      <w:proofErr w:type="gramEnd"/>
    </w:p>
    <w:p w:rsidR="008252F9" w:rsidRPr="00193A8A" w:rsidRDefault="00FB3CFF" w:rsidP="00924E93">
      <w:pPr>
        <w:spacing w:after="0"/>
        <w:jc w:val="both"/>
        <w:rPr>
          <w:rFonts w:ascii="Times New Roman" w:hAnsi="Times New Roman" w:cs="Times New Roman"/>
          <w:b/>
          <w:sz w:val="24"/>
          <w:szCs w:val="24"/>
          <w:u w:val="single"/>
        </w:rPr>
      </w:pPr>
      <w:r w:rsidRPr="00266DC4">
        <w:rPr>
          <w:rFonts w:ascii="Times New Roman" w:hAnsi="Times New Roman" w:cs="Times New Roman"/>
          <w:sz w:val="24"/>
          <w:szCs w:val="24"/>
        </w:rPr>
        <w:t xml:space="preserve">благополучия населения </w:t>
      </w:r>
      <w:proofErr w:type="gramStart"/>
      <w:r w:rsidRPr="00266DC4">
        <w:rPr>
          <w:rFonts w:ascii="Times New Roman" w:hAnsi="Times New Roman" w:cs="Times New Roman"/>
          <w:sz w:val="24"/>
          <w:szCs w:val="24"/>
        </w:rPr>
        <w:t>–</w:t>
      </w:r>
      <w:r w:rsidR="00193A8A">
        <w:rPr>
          <w:rFonts w:ascii="Times New Roman" w:hAnsi="Times New Roman" w:cs="Times New Roman"/>
          <w:b/>
          <w:sz w:val="24"/>
          <w:szCs w:val="24"/>
          <w:u w:val="single"/>
          <w:lang w:val="kk-KZ"/>
        </w:rPr>
        <w:t>в</w:t>
      </w:r>
      <w:proofErr w:type="gramEnd"/>
      <w:r w:rsidR="00193A8A">
        <w:rPr>
          <w:rFonts w:ascii="Times New Roman" w:hAnsi="Times New Roman" w:cs="Times New Roman"/>
          <w:b/>
          <w:sz w:val="24"/>
          <w:szCs w:val="24"/>
          <w:u w:val="single"/>
          <w:lang w:val="kk-KZ"/>
        </w:rPr>
        <w:t xml:space="preserve">ыялено нарушения </w:t>
      </w:r>
      <w:r w:rsidR="00193A8A">
        <w:rPr>
          <w:rFonts w:ascii="Times New Roman" w:hAnsi="Times New Roman" w:cs="Times New Roman"/>
          <w:b/>
          <w:sz w:val="24"/>
          <w:szCs w:val="24"/>
          <w:u w:val="single"/>
        </w:rPr>
        <w:t>(физическое лицо-врач ВОП)</w:t>
      </w:r>
    </w:p>
    <w:p w:rsidR="005A1E20" w:rsidRPr="002D018C" w:rsidRDefault="005A1E20" w:rsidP="005A1E20">
      <w:pPr>
        <w:jc w:val="both"/>
        <w:rPr>
          <w:rFonts w:ascii="Times New Roman" w:hAnsi="Times New Roman" w:cs="Times New Roman"/>
          <w:b/>
          <w:color w:val="000000" w:themeColor="text1"/>
          <w:sz w:val="24"/>
          <w:szCs w:val="24"/>
          <w:u w:val="single"/>
          <w:lang w:val="kk-KZ"/>
        </w:rPr>
      </w:pPr>
      <w:r>
        <w:rPr>
          <w:rFonts w:ascii="Times New Roman" w:hAnsi="Times New Roman" w:cs="Times New Roman"/>
          <w:sz w:val="24"/>
          <w:szCs w:val="24"/>
        </w:rPr>
        <w:t xml:space="preserve"> </w:t>
      </w:r>
      <w:r w:rsidRPr="00266DC4">
        <w:rPr>
          <w:rFonts w:ascii="Times New Roman" w:hAnsi="Times New Roman" w:cs="Times New Roman"/>
          <w:sz w:val="24"/>
          <w:szCs w:val="24"/>
        </w:rPr>
        <w:t>8. Принятые меры</w:t>
      </w:r>
      <w:r w:rsidR="008252F9">
        <w:rPr>
          <w:rFonts w:ascii="Times New Roman" w:hAnsi="Times New Roman" w:cs="Times New Roman"/>
          <w:sz w:val="24"/>
          <w:szCs w:val="24"/>
        </w:rPr>
        <w:t xml:space="preserve"> - </w:t>
      </w:r>
      <w:r w:rsidR="00193A8A" w:rsidRPr="002D018C">
        <w:rPr>
          <w:rFonts w:ascii="Times New Roman" w:hAnsi="Times New Roman" w:cs="Times New Roman"/>
          <w:b/>
          <w:color w:val="000000" w:themeColor="text1"/>
          <w:sz w:val="24"/>
          <w:szCs w:val="24"/>
          <w:u w:val="single"/>
        </w:rPr>
        <w:t>составлен протокол</w:t>
      </w:r>
      <w:r w:rsidR="00193A8A" w:rsidRPr="002D018C">
        <w:rPr>
          <w:rFonts w:ascii="Times New Roman" w:hAnsi="Times New Roman" w:cs="Times New Roman"/>
          <w:b/>
          <w:color w:val="000000" w:themeColor="text1"/>
          <w:sz w:val="24"/>
          <w:szCs w:val="24"/>
          <w:u w:val="single"/>
          <w:lang w:val="kk-KZ"/>
        </w:rPr>
        <w:t xml:space="preserve"> </w:t>
      </w:r>
      <w:r w:rsidR="00193A8A" w:rsidRPr="002D018C">
        <w:rPr>
          <w:rFonts w:ascii="Times New Roman" w:hAnsi="Times New Roman" w:cs="Times New Roman"/>
          <w:b/>
          <w:color w:val="000000" w:themeColor="text1"/>
          <w:sz w:val="24"/>
          <w:szCs w:val="24"/>
          <w:u w:val="single"/>
        </w:rPr>
        <w:t xml:space="preserve">об административном правонарушении- </w:t>
      </w:r>
      <w:r w:rsidR="00193A8A" w:rsidRPr="00193A8A">
        <w:rPr>
          <w:rFonts w:ascii="Times New Roman" w:hAnsi="Times New Roman" w:cs="Times New Roman"/>
          <w:b/>
          <w:sz w:val="24"/>
          <w:szCs w:val="24"/>
          <w:u w:val="single"/>
        </w:rPr>
        <w:t xml:space="preserve">266310450000098 </w:t>
      </w:r>
      <w:r w:rsidR="00193A8A" w:rsidRPr="00193A8A">
        <w:rPr>
          <w:rFonts w:ascii="Times New Roman" w:hAnsi="Times New Roman" w:cs="Times New Roman"/>
          <w:b/>
          <w:color w:val="000000" w:themeColor="text1"/>
          <w:sz w:val="24"/>
          <w:szCs w:val="24"/>
          <w:u w:val="single"/>
        </w:rPr>
        <w:t>о</w:t>
      </w:r>
      <w:r w:rsidR="00193A8A" w:rsidRPr="002D018C">
        <w:rPr>
          <w:rFonts w:ascii="Times New Roman" w:hAnsi="Times New Roman" w:cs="Times New Roman"/>
          <w:b/>
          <w:color w:val="000000" w:themeColor="text1"/>
          <w:sz w:val="24"/>
          <w:szCs w:val="24"/>
          <w:u w:val="single"/>
        </w:rPr>
        <w:t xml:space="preserve">т </w:t>
      </w:r>
      <w:r w:rsidR="00193A8A">
        <w:rPr>
          <w:rFonts w:ascii="Times New Roman" w:hAnsi="Times New Roman" w:cs="Times New Roman"/>
          <w:b/>
          <w:color w:val="000000" w:themeColor="text1"/>
          <w:sz w:val="24"/>
          <w:szCs w:val="24"/>
          <w:u w:val="single"/>
          <w:lang w:val="kk-KZ"/>
        </w:rPr>
        <w:t>07</w:t>
      </w:r>
      <w:r w:rsidR="00193A8A" w:rsidRPr="002D018C">
        <w:rPr>
          <w:rFonts w:ascii="Times New Roman" w:hAnsi="Times New Roman" w:cs="Times New Roman"/>
          <w:b/>
          <w:color w:val="000000" w:themeColor="text1"/>
          <w:sz w:val="24"/>
          <w:szCs w:val="24"/>
          <w:u w:val="single"/>
        </w:rPr>
        <w:t>.</w:t>
      </w:r>
      <w:r w:rsidR="00193A8A">
        <w:rPr>
          <w:rFonts w:ascii="Times New Roman" w:hAnsi="Times New Roman" w:cs="Times New Roman"/>
          <w:b/>
          <w:color w:val="000000" w:themeColor="text1"/>
          <w:sz w:val="24"/>
          <w:szCs w:val="24"/>
          <w:u w:val="single"/>
        </w:rPr>
        <w:t>08</w:t>
      </w:r>
      <w:r w:rsidR="00193A8A" w:rsidRPr="002D018C">
        <w:rPr>
          <w:rFonts w:ascii="Times New Roman" w:hAnsi="Times New Roman" w:cs="Times New Roman"/>
          <w:b/>
          <w:color w:val="000000" w:themeColor="text1"/>
          <w:sz w:val="24"/>
          <w:szCs w:val="24"/>
          <w:u w:val="single"/>
        </w:rPr>
        <w:t>.2026г</w:t>
      </w:r>
      <w:r w:rsidR="00193A8A">
        <w:rPr>
          <w:rFonts w:ascii="Times New Roman" w:hAnsi="Times New Roman" w:cs="Times New Roman"/>
          <w:b/>
          <w:color w:val="000000" w:themeColor="text1"/>
          <w:sz w:val="24"/>
          <w:szCs w:val="24"/>
          <w:u w:val="single"/>
        </w:rPr>
        <w:t xml:space="preserve">, </w:t>
      </w:r>
      <w:r w:rsidRPr="002D018C">
        <w:rPr>
          <w:rFonts w:ascii="Times New Roman" w:hAnsi="Times New Roman" w:cs="Times New Roman"/>
          <w:b/>
          <w:color w:val="000000" w:themeColor="text1"/>
          <w:sz w:val="24"/>
          <w:szCs w:val="24"/>
          <w:u w:val="single"/>
        </w:rPr>
        <w:t>выдано Постановления</w:t>
      </w:r>
      <w:r>
        <w:rPr>
          <w:rFonts w:ascii="Times New Roman" w:hAnsi="Times New Roman" w:cs="Times New Roman"/>
          <w:b/>
          <w:color w:val="000000" w:themeColor="text1"/>
          <w:sz w:val="24"/>
          <w:szCs w:val="24"/>
          <w:u w:val="single"/>
          <w:lang w:val="kk-KZ"/>
        </w:rPr>
        <w:t xml:space="preserve"> </w:t>
      </w:r>
      <w:r w:rsidRPr="002D018C">
        <w:rPr>
          <w:rFonts w:ascii="Times New Roman" w:hAnsi="Times New Roman" w:cs="Times New Roman"/>
          <w:b/>
          <w:bCs/>
          <w:color w:val="000000" w:themeColor="text1"/>
          <w:sz w:val="24"/>
          <w:szCs w:val="24"/>
          <w:u w:val="single"/>
        </w:rPr>
        <w:t>о проведении санитарно-противоэпидемических и санитарно-профилактических</w:t>
      </w:r>
      <w:r w:rsidRPr="002D018C">
        <w:rPr>
          <w:rFonts w:ascii="Times New Roman" w:hAnsi="Times New Roman" w:cs="Times New Roman"/>
          <w:b/>
          <w:bCs/>
          <w:color w:val="000000" w:themeColor="text1"/>
          <w:sz w:val="24"/>
          <w:szCs w:val="24"/>
          <w:u w:val="single"/>
          <w:lang w:val="kk-KZ"/>
        </w:rPr>
        <w:t xml:space="preserve">   </w:t>
      </w:r>
      <w:r w:rsidRPr="002D018C">
        <w:rPr>
          <w:rFonts w:ascii="Times New Roman" w:hAnsi="Times New Roman" w:cs="Times New Roman"/>
          <w:b/>
          <w:bCs/>
          <w:color w:val="000000" w:themeColor="text1"/>
          <w:sz w:val="24"/>
          <w:szCs w:val="24"/>
          <w:u w:val="single"/>
        </w:rPr>
        <w:t>мероприятий</w:t>
      </w:r>
      <w:r w:rsidRPr="002D018C">
        <w:rPr>
          <w:rFonts w:ascii="Times New Roman" w:hAnsi="Times New Roman" w:cs="Times New Roman"/>
          <w:b/>
          <w:bCs/>
          <w:color w:val="000000" w:themeColor="text1"/>
          <w:sz w:val="24"/>
          <w:szCs w:val="24"/>
          <w:u w:val="single"/>
          <w:lang w:val="kk-KZ"/>
        </w:rPr>
        <w:t xml:space="preserve"> </w:t>
      </w:r>
      <w:r w:rsidRPr="002D018C">
        <w:rPr>
          <w:rFonts w:ascii="Times New Roman" w:hAnsi="Times New Roman" w:cs="Times New Roman"/>
          <w:b/>
          <w:color w:val="000000" w:themeColor="text1"/>
          <w:sz w:val="24"/>
          <w:szCs w:val="24"/>
          <w:u w:val="single"/>
        </w:rPr>
        <w:t>№</w:t>
      </w:r>
      <w:r w:rsidR="00193A8A">
        <w:rPr>
          <w:rFonts w:ascii="Times New Roman" w:hAnsi="Times New Roman" w:cs="Times New Roman"/>
          <w:b/>
          <w:color w:val="000000" w:themeColor="text1"/>
          <w:sz w:val="24"/>
          <w:szCs w:val="24"/>
          <w:u w:val="single"/>
          <w:lang w:val="kk-KZ"/>
        </w:rPr>
        <w:t>806</w:t>
      </w:r>
      <w:r w:rsidRPr="002D018C">
        <w:rPr>
          <w:rFonts w:ascii="Times New Roman" w:hAnsi="Times New Roman" w:cs="Times New Roman"/>
          <w:b/>
          <w:color w:val="000000" w:themeColor="text1"/>
          <w:sz w:val="24"/>
          <w:szCs w:val="24"/>
          <w:u w:val="single"/>
          <w:lang w:val="kk-KZ"/>
        </w:rPr>
        <w:t xml:space="preserve"> </w:t>
      </w:r>
      <w:r w:rsidRPr="002D018C">
        <w:rPr>
          <w:rFonts w:ascii="Times New Roman" w:hAnsi="Times New Roman" w:cs="Times New Roman"/>
          <w:b/>
          <w:color w:val="000000" w:themeColor="text1"/>
          <w:sz w:val="24"/>
          <w:szCs w:val="24"/>
          <w:u w:val="single"/>
        </w:rPr>
        <w:t>от</w:t>
      </w:r>
      <w:r>
        <w:rPr>
          <w:rFonts w:ascii="Times New Roman" w:hAnsi="Times New Roman" w:cs="Times New Roman"/>
          <w:b/>
          <w:color w:val="000000" w:themeColor="text1"/>
          <w:sz w:val="24"/>
          <w:szCs w:val="24"/>
          <w:u w:val="single"/>
          <w:lang w:val="kk-KZ"/>
        </w:rPr>
        <w:t xml:space="preserve"> </w:t>
      </w:r>
      <w:r w:rsidR="00193A8A">
        <w:rPr>
          <w:rFonts w:ascii="Times New Roman" w:hAnsi="Times New Roman" w:cs="Times New Roman"/>
          <w:b/>
          <w:color w:val="000000" w:themeColor="text1"/>
          <w:sz w:val="24"/>
          <w:szCs w:val="24"/>
          <w:u w:val="single"/>
          <w:lang w:val="kk-KZ"/>
        </w:rPr>
        <w:t>13</w:t>
      </w:r>
      <w:r w:rsidRPr="002D018C">
        <w:rPr>
          <w:rFonts w:ascii="Times New Roman" w:hAnsi="Times New Roman" w:cs="Times New Roman"/>
          <w:b/>
          <w:color w:val="000000" w:themeColor="text1"/>
          <w:sz w:val="24"/>
          <w:szCs w:val="24"/>
          <w:u w:val="single"/>
        </w:rPr>
        <w:t>.</w:t>
      </w:r>
      <w:r w:rsidR="00193A8A">
        <w:rPr>
          <w:rFonts w:ascii="Times New Roman" w:hAnsi="Times New Roman" w:cs="Times New Roman"/>
          <w:b/>
          <w:color w:val="000000" w:themeColor="text1"/>
          <w:sz w:val="24"/>
          <w:szCs w:val="24"/>
          <w:u w:val="single"/>
          <w:lang w:val="kk-KZ"/>
        </w:rPr>
        <w:t>07</w:t>
      </w:r>
      <w:r w:rsidRPr="002D018C">
        <w:rPr>
          <w:rFonts w:ascii="Times New Roman" w:hAnsi="Times New Roman" w:cs="Times New Roman"/>
          <w:b/>
          <w:color w:val="000000" w:themeColor="text1"/>
          <w:sz w:val="24"/>
          <w:szCs w:val="24"/>
          <w:u w:val="single"/>
        </w:rPr>
        <w:t>.2026г</w:t>
      </w:r>
      <w:r w:rsidRPr="002D018C">
        <w:rPr>
          <w:rFonts w:ascii="Times New Roman" w:hAnsi="Times New Roman" w:cs="Times New Roman"/>
          <w:b/>
          <w:color w:val="000000" w:themeColor="text1"/>
          <w:sz w:val="24"/>
          <w:szCs w:val="24"/>
          <w:u w:val="single"/>
          <w:lang w:val="kk-KZ"/>
        </w:rPr>
        <w:t>.</w:t>
      </w:r>
      <w:r w:rsidRPr="002D018C">
        <w:rPr>
          <w:rFonts w:ascii="Times New Roman" w:hAnsi="Times New Roman" w:cs="Times New Roman"/>
          <w:b/>
          <w:color w:val="000000" w:themeColor="text1"/>
          <w:sz w:val="24"/>
          <w:szCs w:val="24"/>
          <w:u w:val="single"/>
        </w:rPr>
        <w:t xml:space="preserve"> </w:t>
      </w:r>
    </w:p>
    <w:p w:rsidR="00193A8A" w:rsidRDefault="00193A8A" w:rsidP="00B026F2">
      <w:pPr>
        <w:spacing w:after="0" w:line="240" w:lineRule="auto"/>
        <w:jc w:val="right"/>
        <w:rPr>
          <w:rFonts w:ascii="Times New Roman" w:hAnsi="Times New Roman" w:cs="Times New Roman"/>
          <w:sz w:val="24"/>
          <w:szCs w:val="24"/>
          <w:lang w:val="kk-KZ"/>
        </w:rPr>
      </w:pPr>
    </w:p>
    <w:p w:rsidR="001A4D64" w:rsidRDefault="001A4D64" w:rsidP="00B026F2">
      <w:pPr>
        <w:spacing w:after="0" w:line="240" w:lineRule="auto"/>
        <w:jc w:val="right"/>
        <w:rPr>
          <w:rFonts w:ascii="Times New Roman" w:hAnsi="Times New Roman" w:cs="Times New Roman"/>
          <w:sz w:val="24"/>
          <w:szCs w:val="24"/>
          <w:lang w:val="kk-KZ"/>
        </w:rPr>
      </w:pPr>
    </w:p>
    <w:p w:rsidR="00193A8A" w:rsidRDefault="00193A8A" w:rsidP="00B026F2">
      <w:pPr>
        <w:spacing w:after="0" w:line="240" w:lineRule="auto"/>
        <w:jc w:val="right"/>
        <w:rPr>
          <w:rFonts w:ascii="Times New Roman" w:hAnsi="Times New Roman" w:cs="Times New Roman"/>
          <w:sz w:val="24"/>
          <w:szCs w:val="24"/>
          <w:lang w:val="kk-KZ"/>
        </w:rPr>
      </w:pPr>
    </w:p>
    <w:p w:rsidR="00B026F2" w:rsidRPr="00266DC4" w:rsidRDefault="00B026F2" w:rsidP="00B026F2">
      <w:pPr>
        <w:spacing w:after="0" w:line="240" w:lineRule="auto"/>
        <w:jc w:val="right"/>
        <w:rPr>
          <w:rFonts w:ascii="Times New Roman" w:hAnsi="Times New Roman" w:cs="Times New Roman"/>
          <w:sz w:val="24"/>
          <w:szCs w:val="24"/>
          <w:lang w:val="kk-KZ"/>
        </w:rPr>
      </w:pPr>
      <w:r w:rsidRPr="00266DC4">
        <w:rPr>
          <w:rFonts w:ascii="Times New Roman" w:hAnsi="Times New Roman" w:cs="Times New Roman"/>
          <w:sz w:val="24"/>
          <w:szCs w:val="24"/>
          <w:lang w:val="kk-KZ"/>
        </w:rPr>
        <w:lastRenderedPageBreak/>
        <w:t>Халықтың санитарлық-</w:t>
      </w:r>
    </w:p>
    <w:p w:rsidR="00B026F2" w:rsidRPr="00266DC4" w:rsidRDefault="00697542" w:rsidP="00B026F2">
      <w:pPr>
        <w:spacing w:after="0" w:line="240" w:lineRule="auto"/>
        <w:jc w:val="right"/>
        <w:rPr>
          <w:rFonts w:ascii="Times New Roman" w:hAnsi="Times New Roman" w:cs="Times New Roman"/>
          <w:sz w:val="24"/>
          <w:szCs w:val="24"/>
          <w:lang w:val="kk-KZ"/>
        </w:rPr>
      </w:pPr>
      <w:r w:rsidRPr="00266DC4">
        <w:rPr>
          <w:rFonts w:ascii="Times New Roman" w:hAnsi="Times New Roman" w:cs="Times New Roman"/>
          <w:sz w:val="24"/>
          <w:szCs w:val="24"/>
          <w:lang w:val="kk-KZ"/>
        </w:rPr>
        <w:t>э</w:t>
      </w:r>
      <w:r w:rsidR="00B026F2" w:rsidRPr="00266DC4">
        <w:rPr>
          <w:rFonts w:ascii="Times New Roman" w:hAnsi="Times New Roman" w:cs="Times New Roman"/>
          <w:sz w:val="24"/>
          <w:szCs w:val="24"/>
          <w:lang w:val="kk-KZ"/>
        </w:rPr>
        <w:t>пидемиологиялық</w:t>
      </w:r>
    </w:p>
    <w:p w:rsidR="00B026F2" w:rsidRPr="00266DC4" w:rsidRDefault="00B026F2" w:rsidP="00B026F2">
      <w:pPr>
        <w:spacing w:after="0" w:line="240" w:lineRule="auto"/>
        <w:jc w:val="right"/>
        <w:rPr>
          <w:rFonts w:ascii="Times New Roman" w:hAnsi="Times New Roman" w:cs="Times New Roman"/>
          <w:sz w:val="24"/>
          <w:szCs w:val="24"/>
          <w:lang w:val="kk-KZ"/>
        </w:rPr>
      </w:pPr>
      <w:r w:rsidRPr="00266DC4">
        <w:rPr>
          <w:rFonts w:ascii="Times New Roman" w:hAnsi="Times New Roman" w:cs="Times New Roman"/>
          <w:sz w:val="24"/>
          <w:szCs w:val="24"/>
          <w:lang w:val="kk-KZ"/>
        </w:rPr>
        <w:t>саламаттығы саласындағы</w:t>
      </w:r>
    </w:p>
    <w:p w:rsidR="00B026F2" w:rsidRPr="00266DC4" w:rsidRDefault="00B026F2" w:rsidP="00B026F2">
      <w:pPr>
        <w:spacing w:after="0" w:line="240" w:lineRule="auto"/>
        <w:jc w:val="right"/>
        <w:rPr>
          <w:rFonts w:ascii="Times New Roman" w:hAnsi="Times New Roman" w:cs="Times New Roman"/>
          <w:sz w:val="24"/>
          <w:szCs w:val="24"/>
          <w:lang w:val="kk-KZ"/>
        </w:rPr>
      </w:pPr>
      <w:r w:rsidRPr="00266DC4">
        <w:rPr>
          <w:rFonts w:ascii="Times New Roman" w:hAnsi="Times New Roman" w:cs="Times New Roman"/>
          <w:sz w:val="24"/>
          <w:szCs w:val="24"/>
          <w:lang w:val="kk-KZ"/>
        </w:rPr>
        <w:t>тергеп-тексеру жүргізу</w:t>
      </w:r>
    </w:p>
    <w:p w:rsidR="00B026F2" w:rsidRPr="00266DC4" w:rsidRDefault="00B026F2" w:rsidP="00B026F2">
      <w:pPr>
        <w:spacing w:after="0" w:line="240" w:lineRule="auto"/>
        <w:jc w:val="right"/>
        <w:rPr>
          <w:rFonts w:ascii="Times New Roman" w:hAnsi="Times New Roman" w:cs="Times New Roman"/>
          <w:sz w:val="24"/>
          <w:szCs w:val="24"/>
          <w:lang w:val="kk-KZ"/>
        </w:rPr>
      </w:pPr>
      <w:r w:rsidRPr="00266DC4">
        <w:rPr>
          <w:rFonts w:ascii="Times New Roman" w:hAnsi="Times New Roman" w:cs="Times New Roman"/>
          <w:sz w:val="24"/>
          <w:szCs w:val="24"/>
          <w:lang w:val="kk-KZ"/>
        </w:rPr>
        <w:t>қағидаларына</w:t>
      </w:r>
    </w:p>
    <w:p w:rsidR="00B026F2" w:rsidRPr="00266DC4" w:rsidRDefault="00B026F2" w:rsidP="00B026F2">
      <w:pPr>
        <w:spacing w:after="0" w:line="240" w:lineRule="auto"/>
        <w:jc w:val="right"/>
        <w:rPr>
          <w:rFonts w:ascii="Times New Roman" w:hAnsi="Times New Roman" w:cs="Times New Roman"/>
          <w:sz w:val="24"/>
          <w:szCs w:val="24"/>
          <w:lang w:val="kk-KZ"/>
        </w:rPr>
      </w:pPr>
      <w:r w:rsidRPr="00266DC4">
        <w:rPr>
          <w:rFonts w:ascii="Times New Roman" w:hAnsi="Times New Roman" w:cs="Times New Roman"/>
          <w:sz w:val="24"/>
          <w:szCs w:val="24"/>
          <w:lang w:val="kk-KZ"/>
        </w:rPr>
        <w:t>7-қосымша</w:t>
      </w:r>
    </w:p>
    <w:p w:rsidR="00B026F2" w:rsidRPr="00266DC4" w:rsidRDefault="00B026F2" w:rsidP="00B026F2">
      <w:pPr>
        <w:jc w:val="right"/>
        <w:rPr>
          <w:rFonts w:ascii="Times New Roman" w:hAnsi="Times New Roman" w:cs="Times New Roman"/>
          <w:sz w:val="24"/>
          <w:szCs w:val="24"/>
          <w:lang w:val="kk-KZ"/>
        </w:rPr>
      </w:pPr>
    </w:p>
    <w:p w:rsidR="00B026F2" w:rsidRPr="00266DC4" w:rsidRDefault="00B026F2" w:rsidP="00B026F2">
      <w:pPr>
        <w:spacing w:after="0" w:line="240" w:lineRule="auto"/>
        <w:rPr>
          <w:rFonts w:ascii="Times New Roman" w:hAnsi="Times New Roman" w:cs="Times New Roman"/>
          <w:b/>
          <w:sz w:val="24"/>
          <w:szCs w:val="24"/>
          <w:lang w:val="kk-KZ"/>
        </w:rPr>
      </w:pPr>
      <w:r w:rsidRPr="00266DC4">
        <w:rPr>
          <w:rFonts w:ascii="Times New Roman" w:hAnsi="Times New Roman" w:cs="Times New Roman"/>
          <w:b/>
          <w:sz w:val="24"/>
          <w:szCs w:val="24"/>
          <w:lang w:val="kk-KZ"/>
        </w:rPr>
        <w:t>Тергеп-тексеру жүргізу нәтижелері туралы</w:t>
      </w:r>
      <w:r w:rsidR="008252F9">
        <w:rPr>
          <w:rFonts w:ascii="Times New Roman" w:hAnsi="Times New Roman" w:cs="Times New Roman"/>
          <w:b/>
          <w:sz w:val="24"/>
          <w:szCs w:val="24"/>
          <w:lang w:val="kk-KZ"/>
        </w:rPr>
        <w:t xml:space="preserve"> </w:t>
      </w:r>
      <w:r w:rsidR="00F337F5" w:rsidRPr="00266DC4">
        <w:rPr>
          <w:rFonts w:ascii="Times New Roman" w:hAnsi="Times New Roman" w:cs="Times New Roman"/>
          <w:b/>
          <w:sz w:val="24"/>
          <w:szCs w:val="24"/>
          <w:lang w:val="kk-KZ"/>
        </w:rPr>
        <w:t>а</w:t>
      </w:r>
      <w:r w:rsidRPr="00266DC4">
        <w:rPr>
          <w:rFonts w:ascii="Times New Roman" w:hAnsi="Times New Roman" w:cs="Times New Roman"/>
          <w:b/>
          <w:sz w:val="24"/>
          <w:szCs w:val="24"/>
          <w:lang w:val="kk-KZ"/>
        </w:rPr>
        <w:t>қпарат</w:t>
      </w:r>
    </w:p>
    <w:p w:rsidR="00697542" w:rsidRPr="00266DC4" w:rsidRDefault="00697542" w:rsidP="00B026F2">
      <w:pPr>
        <w:spacing w:after="0" w:line="240" w:lineRule="auto"/>
        <w:rPr>
          <w:rFonts w:ascii="Times New Roman" w:hAnsi="Times New Roman" w:cs="Times New Roman"/>
          <w:b/>
          <w:sz w:val="24"/>
          <w:szCs w:val="24"/>
          <w:lang w:val="kk-KZ"/>
        </w:rPr>
      </w:pPr>
    </w:p>
    <w:p w:rsidR="00F337F5" w:rsidRPr="00266DC4" w:rsidRDefault="00F337F5" w:rsidP="00B026F2">
      <w:pPr>
        <w:spacing w:after="0" w:line="240" w:lineRule="auto"/>
        <w:rPr>
          <w:rFonts w:ascii="Times New Roman" w:hAnsi="Times New Roman" w:cs="Times New Roman"/>
          <w:b/>
          <w:sz w:val="24"/>
          <w:szCs w:val="24"/>
          <w:u w:val="single"/>
          <w:lang w:val="kk-KZ"/>
        </w:rPr>
      </w:pPr>
      <w:r w:rsidRPr="00266DC4">
        <w:rPr>
          <w:rFonts w:ascii="Times New Roman" w:hAnsi="Times New Roman" w:cs="Times New Roman"/>
          <w:sz w:val="24"/>
          <w:szCs w:val="24"/>
          <w:lang w:val="kk-KZ"/>
        </w:rPr>
        <w:t>1.Терге</w:t>
      </w:r>
      <w:r w:rsidR="00697542" w:rsidRPr="00266DC4">
        <w:rPr>
          <w:rFonts w:ascii="Times New Roman" w:hAnsi="Times New Roman" w:cs="Times New Roman"/>
          <w:sz w:val="24"/>
          <w:szCs w:val="24"/>
          <w:lang w:val="kk-KZ"/>
        </w:rPr>
        <w:t>п</w:t>
      </w:r>
      <w:r w:rsidRPr="00266DC4">
        <w:rPr>
          <w:rFonts w:ascii="Times New Roman" w:hAnsi="Times New Roman" w:cs="Times New Roman"/>
          <w:sz w:val="24"/>
          <w:szCs w:val="24"/>
          <w:lang w:val="kk-KZ"/>
        </w:rPr>
        <w:t>-тергеу жүргізу</w:t>
      </w:r>
      <w:r w:rsidR="00697542" w:rsidRPr="00266DC4">
        <w:rPr>
          <w:rFonts w:ascii="Times New Roman" w:hAnsi="Times New Roman" w:cs="Times New Roman"/>
          <w:sz w:val="24"/>
          <w:szCs w:val="24"/>
          <w:lang w:val="kk-KZ"/>
        </w:rPr>
        <w:t>дің</w:t>
      </w:r>
      <w:r w:rsidRPr="00266DC4">
        <w:rPr>
          <w:rFonts w:ascii="Times New Roman" w:hAnsi="Times New Roman" w:cs="Times New Roman"/>
          <w:sz w:val="24"/>
          <w:szCs w:val="24"/>
          <w:lang w:val="kk-KZ"/>
        </w:rPr>
        <w:t xml:space="preserve"> негізі: </w:t>
      </w:r>
      <w:r w:rsidRPr="00266DC4">
        <w:rPr>
          <w:rFonts w:ascii="Times New Roman" w:hAnsi="Times New Roman" w:cs="Times New Roman"/>
          <w:b/>
          <w:sz w:val="24"/>
          <w:szCs w:val="24"/>
          <w:u w:val="single"/>
          <w:lang w:val="kk-KZ"/>
        </w:rPr>
        <w:t xml:space="preserve">ХАЖ коды бойынша </w:t>
      </w:r>
      <w:r w:rsidR="00543FE0" w:rsidRPr="00266DC4">
        <w:rPr>
          <w:rFonts w:ascii="Times New Roman" w:hAnsi="Times New Roman" w:cs="Times New Roman"/>
          <w:b/>
          <w:sz w:val="24"/>
          <w:szCs w:val="24"/>
          <w:u w:val="single"/>
          <w:lang w:val="kk-KZ"/>
        </w:rPr>
        <w:t>A</w:t>
      </w:r>
      <w:r w:rsidR="00106E71">
        <w:rPr>
          <w:rFonts w:ascii="Times New Roman" w:hAnsi="Times New Roman" w:cs="Times New Roman"/>
          <w:b/>
          <w:sz w:val="24"/>
          <w:szCs w:val="24"/>
          <w:u w:val="single"/>
          <w:lang w:val="kk-KZ"/>
        </w:rPr>
        <w:t>15</w:t>
      </w:r>
      <w:r w:rsidR="00C706CA" w:rsidRPr="00266DC4">
        <w:rPr>
          <w:rFonts w:ascii="Times New Roman" w:hAnsi="Times New Roman" w:cs="Times New Roman"/>
          <w:b/>
          <w:sz w:val="24"/>
          <w:szCs w:val="24"/>
          <w:u w:val="single"/>
          <w:lang w:val="kk-KZ"/>
        </w:rPr>
        <w:t xml:space="preserve"> диагнозына</w:t>
      </w:r>
      <w:r w:rsidRPr="00266DC4">
        <w:rPr>
          <w:rFonts w:ascii="Times New Roman" w:hAnsi="Times New Roman" w:cs="Times New Roman"/>
          <w:b/>
          <w:sz w:val="24"/>
          <w:szCs w:val="24"/>
          <w:u w:val="single"/>
          <w:lang w:val="kk-KZ"/>
        </w:rPr>
        <w:t xml:space="preserve"> </w:t>
      </w:r>
      <w:r w:rsidR="00AB2D6A" w:rsidRPr="00266DC4">
        <w:rPr>
          <w:rFonts w:ascii="Times New Roman" w:hAnsi="Times New Roman" w:cs="Times New Roman"/>
          <w:b/>
          <w:sz w:val="24"/>
          <w:szCs w:val="24"/>
          <w:u w:val="single"/>
          <w:lang w:val="kk-KZ"/>
        </w:rPr>
        <w:t>№</w:t>
      </w:r>
      <w:r w:rsidR="00193A8A">
        <w:rPr>
          <w:rFonts w:ascii="Times New Roman" w:hAnsi="Times New Roman" w:cs="Times New Roman"/>
          <w:b/>
          <w:sz w:val="24"/>
          <w:szCs w:val="24"/>
          <w:u w:val="single"/>
          <w:lang w:val="kk-KZ"/>
        </w:rPr>
        <w:t>99</w:t>
      </w:r>
      <w:r w:rsidR="00893185" w:rsidRPr="00266DC4">
        <w:rPr>
          <w:rFonts w:ascii="Times New Roman" w:hAnsi="Times New Roman" w:cs="Times New Roman"/>
          <w:b/>
          <w:sz w:val="24"/>
          <w:szCs w:val="24"/>
          <w:u w:val="single"/>
          <w:lang w:val="kk-KZ"/>
        </w:rPr>
        <w:t xml:space="preserve"> ш</w:t>
      </w:r>
      <w:r w:rsidR="00C706CA" w:rsidRPr="00266DC4">
        <w:rPr>
          <w:rFonts w:ascii="Times New Roman" w:hAnsi="Times New Roman" w:cs="Times New Roman"/>
          <w:b/>
          <w:sz w:val="24"/>
          <w:szCs w:val="24"/>
          <w:u w:val="single"/>
          <w:lang w:val="kk-KZ"/>
        </w:rPr>
        <w:t>ұғыл хабархат.</w:t>
      </w:r>
    </w:p>
    <w:p w:rsidR="00D64D7F" w:rsidRPr="00266DC4" w:rsidRDefault="00D64D7F" w:rsidP="00B026F2">
      <w:pPr>
        <w:spacing w:after="0" w:line="240" w:lineRule="auto"/>
        <w:rPr>
          <w:rFonts w:ascii="Times New Roman" w:hAnsi="Times New Roman" w:cs="Times New Roman"/>
          <w:sz w:val="24"/>
          <w:szCs w:val="24"/>
          <w:lang w:val="kk-KZ"/>
        </w:rPr>
      </w:pPr>
    </w:p>
    <w:p w:rsidR="00957E21" w:rsidRPr="00266DC4" w:rsidRDefault="00F337F5" w:rsidP="00B026F2">
      <w:pPr>
        <w:spacing w:after="0" w:line="240" w:lineRule="auto"/>
        <w:rPr>
          <w:rFonts w:ascii="Times New Roman" w:hAnsi="Times New Roman" w:cs="Times New Roman"/>
          <w:b/>
          <w:sz w:val="24"/>
          <w:szCs w:val="24"/>
          <w:u w:val="single"/>
          <w:lang w:val="kk-KZ"/>
        </w:rPr>
      </w:pPr>
      <w:r w:rsidRPr="00266DC4">
        <w:rPr>
          <w:rFonts w:ascii="Times New Roman" w:hAnsi="Times New Roman" w:cs="Times New Roman"/>
          <w:sz w:val="24"/>
          <w:szCs w:val="24"/>
          <w:lang w:val="kk-KZ"/>
        </w:rPr>
        <w:t xml:space="preserve">2. Тергеп-тексеру жүргізетін </w:t>
      </w:r>
      <w:r w:rsidR="00957E21" w:rsidRPr="00266DC4">
        <w:rPr>
          <w:rFonts w:ascii="Times New Roman" w:hAnsi="Times New Roman" w:cs="Times New Roman"/>
          <w:sz w:val="24"/>
          <w:szCs w:val="24"/>
          <w:lang w:val="kk-KZ"/>
        </w:rPr>
        <w:t xml:space="preserve">бақылау және қадағалау органы </w:t>
      </w:r>
      <w:r w:rsidR="00957E21" w:rsidRPr="00266DC4">
        <w:rPr>
          <w:rFonts w:ascii="Times New Roman" w:hAnsi="Times New Roman" w:cs="Times New Roman"/>
          <w:b/>
          <w:sz w:val="24"/>
          <w:szCs w:val="24"/>
          <w:u w:val="single"/>
          <w:lang w:val="kk-KZ"/>
        </w:rPr>
        <w:t>ҚР ДСМ СЭБК ШҚО СЭБД Өскемен қалалық санитариялық-эпидемиологиялық бақылау басқармасы</w:t>
      </w:r>
    </w:p>
    <w:p w:rsidR="00D64D7F" w:rsidRPr="00266DC4" w:rsidRDefault="00D64D7F" w:rsidP="00B026F2">
      <w:pPr>
        <w:spacing w:after="0" w:line="240" w:lineRule="auto"/>
        <w:rPr>
          <w:rFonts w:ascii="Times New Roman" w:hAnsi="Times New Roman" w:cs="Times New Roman"/>
          <w:b/>
          <w:sz w:val="24"/>
          <w:szCs w:val="24"/>
          <w:u w:val="single"/>
          <w:lang w:val="kk-KZ"/>
        </w:rPr>
      </w:pPr>
    </w:p>
    <w:p w:rsidR="00957E21" w:rsidRPr="00266DC4" w:rsidRDefault="00957E21" w:rsidP="00B026F2">
      <w:pPr>
        <w:spacing w:after="0" w:line="240" w:lineRule="auto"/>
        <w:rPr>
          <w:rFonts w:ascii="Times New Roman" w:hAnsi="Times New Roman" w:cs="Times New Roman"/>
          <w:b/>
          <w:sz w:val="24"/>
          <w:szCs w:val="24"/>
          <w:u w:val="single"/>
          <w:lang w:val="kk-KZ"/>
        </w:rPr>
      </w:pPr>
      <w:r w:rsidRPr="00266DC4">
        <w:rPr>
          <w:rFonts w:ascii="Times New Roman" w:hAnsi="Times New Roman" w:cs="Times New Roman"/>
          <w:sz w:val="24"/>
          <w:szCs w:val="24"/>
          <w:lang w:val="kk-KZ"/>
        </w:rPr>
        <w:t xml:space="preserve">3. Тартылған сарапшылар (деректерді пайдалануға келісім) </w:t>
      </w:r>
      <w:r w:rsidRPr="00266DC4">
        <w:rPr>
          <w:rFonts w:ascii="Times New Roman" w:hAnsi="Times New Roman" w:cs="Times New Roman"/>
          <w:b/>
          <w:sz w:val="24"/>
          <w:szCs w:val="24"/>
          <w:u w:val="single"/>
          <w:lang w:val="kk-KZ"/>
        </w:rPr>
        <w:t xml:space="preserve">қажет етпейді </w:t>
      </w:r>
    </w:p>
    <w:p w:rsidR="00D64D7F" w:rsidRPr="00266DC4" w:rsidRDefault="00D64D7F" w:rsidP="00B026F2">
      <w:pPr>
        <w:spacing w:after="0" w:line="240" w:lineRule="auto"/>
        <w:rPr>
          <w:rFonts w:ascii="Times New Roman" w:hAnsi="Times New Roman" w:cs="Times New Roman"/>
          <w:b/>
          <w:sz w:val="24"/>
          <w:szCs w:val="24"/>
          <w:u w:val="single"/>
          <w:lang w:val="kk-KZ"/>
        </w:rPr>
      </w:pPr>
    </w:p>
    <w:p w:rsidR="00F337F5" w:rsidRPr="00266DC4" w:rsidRDefault="0068522A" w:rsidP="00B026F2">
      <w:pPr>
        <w:spacing w:after="0" w:line="240" w:lineRule="auto"/>
        <w:rPr>
          <w:rFonts w:ascii="Times New Roman" w:hAnsi="Times New Roman" w:cs="Times New Roman"/>
          <w:b/>
          <w:sz w:val="24"/>
          <w:szCs w:val="24"/>
          <w:u w:val="single"/>
          <w:lang w:val="kk-KZ"/>
        </w:rPr>
      </w:pPr>
      <w:r w:rsidRPr="00266DC4">
        <w:rPr>
          <w:rFonts w:ascii="Times New Roman" w:hAnsi="Times New Roman" w:cs="Times New Roman"/>
          <w:sz w:val="24"/>
          <w:szCs w:val="24"/>
          <w:lang w:val="kk-KZ"/>
        </w:rPr>
        <w:t>4. Тергеп-тергеу жүргізу</w:t>
      </w:r>
      <w:r w:rsidR="00D64D7F" w:rsidRPr="00266DC4">
        <w:rPr>
          <w:rFonts w:ascii="Times New Roman" w:hAnsi="Times New Roman" w:cs="Times New Roman"/>
          <w:sz w:val="24"/>
          <w:szCs w:val="24"/>
          <w:lang w:val="kk-KZ"/>
        </w:rPr>
        <w:t xml:space="preserve"> мерзімі</w:t>
      </w:r>
      <w:r w:rsidR="00697542" w:rsidRPr="00266DC4">
        <w:rPr>
          <w:rFonts w:ascii="Times New Roman" w:hAnsi="Times New Roman" w:cs="Times New Roman"/>
          <w:sz w:val="24"/>
          <w:szCs w:val="24"/>
          <w:lang w:val="kk-KZ"/>
        </w:rPr>
        <w:t xml:space="preserve">  </w:t>
      </w:r>
      <w:r w:rsidR="00D64D7F" w:rsidRPr="00266DC4">
        <w:rPr>
          <w:rFonts w:ascii="Times New Roman" w:hAnsi="Times New Roman" w:cs="Times New Roman"/>
          <w:sz w:val="24"/>
          <w:szCs w:val="24"/>
          <w:lang w:val="kk-KZ"/>
        </w:rPr>
        <w:t xml:space="preserve"> </w:t>
      </w:r>
      <w:r w:rsidR="00193A8A">
        <w:rPr>
          <w:rFonts w:ascii="Times New Roman" w:hAnsi="Times New Roman" w:cs="Times New Roman"/>
          <w:b/>
          <w:sz w:val="24"/>
          <w:szCs w:val="24"/>
          <w:u w:val="single"/>
          <w:lang w:val="kk-KZ"/>
        </w:rPr>
        <w:t>13</w:t>
      </w:r>
      <w:r w:rsidR="00D64D7F" w:rsidRPr="00266DC4">
        <w:rPr>
          <w:rFonts w:ascii="Times New Roman" w:hAnsi="Times New Roman" w:cs="Times New Roman"/>
          <w:b/>
          <w:sz w:val="24"/>
          <w:szCs w:val="24"/>
          <w:u w:val="single"/>
          <w:lang w:val="kk-KZ"/>
        </w:rPr>
        <w:t>.</w:t>
      </w:r>
      <w:r w:rsidR="00193A8A">
        <w:rPr>
          <w:rFonts w:ascii="Times New Roman" w:hAnsi="Times New Roman" w:cs="Times New Roman"/>
          <w:b/>
          <w:sz w:val="24"/>
          <w:szCs w:val="24"/>
          <w:u w:val="single"/>
          <w:lang w:val="kk-KZ"/>
        </w:rPr>
        <w:t>07</w:t>
      </w:r>
      <w:r w:rsidR="009919E7" w:rsidRPr="00266DC4">
        <w:rPr>
          <w:rFonts w:ascii="Times New Roman" w:hAnsi="Times New Roman" w:cs="Times New Roman"/>
          <w:b/>
          <w:sz w:val="24"/>
          <w:szCs w:val="24"/>
          <w:u w:val="single"/>
          <w:lang w:val="kk-KZ"/>
        </w:rPr>
        <w:t>.</w:t>
      </w:r>
      <w:r w:rsidR="00710BB5">
        <w:rPr>
          <w:rFonts w:ascii="Times New Roman" w:hAnsi="Times New Roman" w:cs="Times New Roman"/>
          <w:b/>
          <w:sz w:val="24"/>
          <w:szCs w:val="24"/>
          <w:u w:val="single"/>
          <w:lang w:val="kk-KZ"/>
        </w:rPr>
        <w:t>2026</w:t>
      </w:r>
      <w:r w:rsidR="00697542" w:rsidRPr="00266DC4">
        <w:rPr>
          <w:rFonts w:ascii="Times New Roman" w:hAnsi="Times New Roman" w:cs="Times New Roman"/>
          <w:b/>
          <w:sz w:val="24"/>
          <w:szCs w:val="24"/>
          <w:u w:val="single"/>
          <w:lang w:val="kk-KZ"/>
        </w:rPr>
        <w:t xml:space="preserve">ж </w:t>
      </w:r>
      <w:r w:rsidR="009E2EDD" w:rsidRPr="00266DC4">
        <w:rPr>
          <w:rFonts w:ascii="Times New Roman" w:hAnsi="Times New Roman" w:cs="Times New Roman"/>
          <w:b/>
          <w:sz w:val="24"/>
          <w:szCs w:val="24"/>
          <w:u w:val="single"/>
          <w:lang w:val="kk-KZ"/>
        </w:rPr>
        <w:t>–</w:t>
      </w:r>
      <w:r w:rsidR="00697542" w:rsidRPr="00266DC4">
        <w:rPr>
          <w:rFonts w:ascii="Times New Roman" w:hAnsi="Times New Roman" w:cs="Times New Roman"/>
          <w:b/>
          <w:sz w:val="24"/>
          <w:szCs w:val="24"/>
          <w:u w:val="single"/>
          <w:lang w:val="kk-KZ"/>
        </w:rPr>
        <w:t xml:space="preserve"> </w:t>
      </w:r>
      <w:r w:rsidR="00193A8A">
        <w:rPr>
          <w:rFonts w:ascii="Times New Roman" w:hAnsi="Times New Roman" w:cs="Times New Roman"/>
          <w:b/>
          <w:sz w:val="24"/>
          <w:szCs w:val="24"/>
          <w:u w:val="single"/>
          <w:lang w:val="kk-KZ"/>
        </w:rPr>
        <w:t>06</w:t>
      </w:r>
      <w:r w:rsidR="008252F9">
        <w:rPr>
          <w:rFonts w:ascii="Times New Roman" w:hAnsi="Times New Roman" w:cs="Times New Roman"/>
          <w:b/>
          <w:sz w:val="24"/>
          <w:szCs w:val="24"/>
          <w:u w:val="single"/>
          <w:lang w:val="kk-KZ"/>
        </w:rPr>
        <w:t>.</w:t>
      </w:r>
      <w:r w:rsidR="00193A8A">
        <w:rPr>
          <w:rFonts w:ascii="Times New Roman" w:hAnsi="Times New Roman" w:cs="Times New Roman"/>
          <w:b/>
          <w:sz w:val="24"/>
          <w:szCs w:val="24"/>
          <w:u w:val="single"/>
          <w:lang w:val="kk-KZ"/>
        </w:rPr>
        <w:t>08</w:t>
      </w:r>
      <w:r w:rsidR="00D64D7F" w:rsidRPr="00266DC4">
        <w:rPr>
          <w:rFonts w:ascii="Times New Roman" w:hAnsi="Times New Roman" w:cs="Times New Roman"/>
          <w:b/>
          <w:sz w:val="24"/>
          <w:szCs w:val="24"/>
          <w:u w:val="single"/>
          <w:lang w:val="kk-KZ"/>
        </w:rPr>
        <w:t>.202</w:t>
      </w:r>
      <w:r w:rsidR="00710BB5">
        <w:rPr>
          <w:rFonts w:ascii="Times New Roman" w:hAnsi="Times New Roman" w:cs="Times New Roman"/>
          <w:b/>
          <w:sz w:val="24"/>
          <w:szCs w:val="24"/>
          <w:u w:val="single"/>
          <w:lang w:val="kk-KZ"/>
        </w:rPr>
        <w:t>6</w:t>
      </w:r>
      <w:r w:rsidR="00D64D7F" w:rsidRPr="00266DC4">
        <w:rPr>
          <w:rFonts w:ascii="Times New Roman" w:hAnsi="Times New Roman" w:cs="Times New Roman"/>
          <w:b/>
          <w:sz w:val="24"/>
          <w:szCs w:val="24"/>
          <w:u w:val="single"/>
          <w:lang w:val="kk-KZ"/>
        </w:rPr>
        <w:t>ж.</w:t>
      </w:r>
      <w:r w:rsidR="00F337F5" w:rsidRPr="00266DC4">
        <w:rPr>
          <w:rFonts w:ascii="Times New Roman" w:hAnsi="Times New Roman" w:cs="Times New Roman"/>
          <w:b/>
          <w:sz w:val="24"/>
          <w:szCs w:val="24"/>
          <w:u w:val="single"/>
          <w:lang w:val="kk-KZ"/>
        </w:rPr>
        <w:t xml:space="preserve"> </w:t>
      </w:r>
    </w:p>
    <w:p w:rsidR="00D64D7F" w:rsidRPr="00266DC4" w:rsidRDefault="00D64D7F" w:rsidP="00B026F2">
      <w:pPr>
        <w:spacing w:after="0" w:line="240" w:lineRule="auto"/>
        <w:rPr>
          <w:rFonts w:ascii="Times New Roman" w:hAnsi="Times New Roman" w:cs="Times New Roman"/>
          <w:b/>
          <w:sz w:val="24"/>
          <w:szCs w:val="24"/>
          <w:u w:val="single"/>
          <w:lang w:val="kk-KZ"/>
        </w:rPr>
      </w:pPr>
    </w:p>
    <w:p w:rsidR="00935D96" w:rsidRPr="00AD6524" w:rsidRDefault="00D64D7F" w:rsidP="00935D96">
      <w:pPr>
        <w:rPr>
          <w:rFonts w:ascii="Times New Roman" w:hAnsi="Times New Roman"/>
          <w:b/>
          <w:sz w:val="24"/>
          <w:szCs w:val="24"/>
          <w:u w:val="single"/>
          <w:lang w:val="kk-KZ"/>
        </w:rPr>
      </w:pPr>
      <w:r w:rsidRPr="00266DC4">
        <w:rPr>
          <w:rFonts w:ascii="Times New Roman" w:hAnsi="Times New Roman" w:cs="Times New Roman"/>
          <w:sz w:val="24"/>
          <w:szCs w:val="24"/>
          <w:lang w:val="kk-KZ"/>
        </w:rPr>
        <w:t>5. Тергеп-тексеру жүргізілген же</w:t>
      </w:r>
      <w:r w:rsidR="002A31EA" w:rsidRPr="00266DC4">
        <w:rPr>
          <w:rFonts w:ascii="Times New Roman" w:hAnsi="Times New Roman" w:cs="Times New Roman"/>
          <w:sz w:val="24"/>
          <w:szCs w:val="24"/>
          <w:lang w:val="kk-KZ"/>
        </w:rPr>
        <w:t xml:space="preserve">ке және </w:t>
      </w:r>
      <w:r w:rsidR="001C2AF8" w:rsidRPr="00266DC4">
        <w:rPr>
          <w:rFonts w:ascii="Times New Roman" w:hAnsi="Times New Roman" w:cs="Times New Roman"/>
          <w:sz w:val="24"/>
          <w:szCs w:val="24"/>
          <w:lang w:val="kk-KZ"/>
        </w:rPr>
        <w:t>(немесе) заңды тұлғалар</w:t>
      </w:r>
      <w:r w:rsidR="001763DB">
        <w:rPr>
          <w:rFonts w:ascii="Times New Roman" w:hAnsi="Times New Roman" w:cs="Times New Roman"/>
          <w:sz w:val="24"/>
          <w:szCs w:val="24"/>
          <w:lang w:val="kk-KZ"/>
        </w:rPr>
        <w:t xml:space="preserve"> </w:t>
      </w:r>
      <w:r w:rsidR="001763DB" w:rsidRPr="001763DB">
        <w:rPr>
          <w:rFonts w:ascii="Times New Roman" w:hAnsi="Times New Roman" w:cs="Times New Roman"/>
          <w:b/>
          <w:sz w:val="24"/>
          <w:szCs w:val="24"/>
          <w:u w:val="single"/>
          <w:lang w:val="kk-KZ"/>
        </w:rPr>
        <w:t>ШҚО ДСБ</w:t>
      </w:r>
      <w:r w:rsidR="001C2AF8" w:rsidRPr="001763DB">
        <w:rPr>
          <w:rFonts w:ascii="Times New Roman" w:hAnsi="Times New Roman" w:cs="Times New Roman"/>
          <w:b/>
          <w:sz w:val="24"/>
          <w:szCs w:val="24"/>
          <w:u w:val="single"/>
          <w:lang w:val="kk-KZ"/>
        </w:rPr>
        <w:t xml:space="preserve"> </w:t>
      </w:r>
      <w:r w:rsidR="00EE497A" w:rsidRPr="001763DB">
        <w:rPr>
          <w:rFonts w:ascii="Times New Roman" w:hAnsi="Times New Roman" w:cs="Times New Roman"/>
          <w:b/>
          <w:bCs/>
          <w:sz w:val="24"/>
          <w:szCs w:val="24"/>
          <w:u w:val="single"/>
          <w:lang w:val="kk-KZ"/>
        </w:rPr>
        <w:t>«</w:t>
      </w:r>
      <w:r w:rsidR="001763DB" w:rsidRPr="001763DB">
        <w:rPr>
          <w:rFonts w:ascii="Times New Roman" w:hAnsi="Times New Roman" w:cs="Times New Roman"/>
          <w:b/>
          <w:bCs/>
          <w:sz w:val="24"/>
          <w:szCs w:val="24"/>
          <w:u w:val="single"/>
          <w:lang w:val="kk-KZ"/>
        </w:rPr>
        <w:t>Өскемен</w:t>
      </w:r>
      <w:r w:rsidR="001763DB">
        <w:rPr>
          <w:rFonts w:ascii="Times New Roman" w:hAnsi="Times New Roman" w:cs="Times New Roman"/>
          <w:b/>
          <w:bCs/>
          <w:sz w:val="24"/>
          <w:szCs w:val="24"/>
          <w:u w:val="single"/>
          <w:lang w:val="kk-KZ"/>
        </w:rPr>
        <w:t xml:space="preserve"> қ. </w:t>
      </w:r>
      <w:r w:rsidR="001763DB" w:rsidRPr="00266DC4">
        <w:rPr>
          <w:rFonts w:ascii="Times New Roman" w:hAnsi="Times New Roman" w:cs="Times New Roman"/>
          <w:b/>
          <w:sz w:val="24"/>
          <w:szCs w:val="24"/>
          <w:u w:val="single"/>
          <w:lang w:val="kk-KZ"/>
        </w:rPr>
        <w:t>№</w:t>
      </w:r>
      <w:r w:rsidR="001763DB">
        <w:rPr>
          <w:rFonts w:ascii="Times New Roman" w:hAnsi="Times New Roman" w:cs="Times New Roman"/>
          <w:b/>
          <w:sz w:val="24"/>
          <w:szCs w:val="24"/>
          <w:u w:val="single"/>
          <w:lang w:val="kk-KZ"/>
        </w:rPr>
        <w:t>2 қалалық емханасы</w:t>
      </w:r>
      <w:r w:rsidR="00EE497A" w:rsidRPr="00EE497A">
        <w:rPr>
          <w:rFonts w:ascii="Times New Roman" w:hAnsi="Times New Roman" w:cs="Times New Roman"/>
          <w:b/>
          <w:bCs/>
          <w:sz w:val="24"/>
          <w:szCs w:val="24"/>
          <w:u w:val="single"/>
          <w:lang w:val="kk-KZ"/>
        </w:rPr>
        <w:t>»</w:t>
      </w:r>
      <w:r w:rsidR="00F912DD" w:rsidRPr="00EE497A">
        <w:rPr>
          <w:rFonts w:ascii="Times New Roman" w:hAnsi="Times New Roman" w:cs="Times New Roman"/>
          <w:b/>
          <w:sz w:val="24"/>
          <w:szCs w:val="24"/>
          <w:u w:val="single"/>
          <w:lang w:val="kk-KZ"/>
        </w:rPr>
        <w:t xml:space="preserve"> </w:t>
      </w:r>
      <w:r w:rsidR="001763DB">
        <w:rPr>
          <w:rFonts w:ascii="Times New Roman" w:hAnsi="Times New Roman" w:cs="Times New Roman"/>
          <w:b/>
          <w:sz w:val="24"/>
          <w:szCs w:val="24"/>
          <w:u w:val="single"/>
          <w:lang w:val="kk-KZ"/>
        </w:rPr>
        <w:t>ШЖҚ КМК</w:t>
      </w:r>
      <w:r w:rsidR="00F912DD" w:rsidRPr="00EE497A">
        <w:rPr>
          <w:rFonts w:ascii="Times New Roman" w:hAnsi="Times New Roman" w:cs="Times New Roman"/>
          <w:b/>
          <w:sz w:val="24"/>
          <w:szCs w:val="24"/>
          <w:u w:val="single"/>
          <w:lang w:val="kk-KZ"/>
        </w:rPr>
        <w:t xml:space="preserve">, </w:t>
      </w:r>
      <w:r w:rsidR="00615D07" w:rsidRPr="00EE497A">
        <w:rPr>
          <w:rFonts w:ascii="Times New Roman" w:hAnsi="Times New Roman" w:cs="Times New Roman"/>
          <w:b/>
          <w:sz w:val="24"/>
          <w:szCs w:val="24"/>
          <w:u w:val="single"/>
          <w:lang w:val="kk-KZ"/>
        </w:rPr>
        <w:t xml:space="preserve"> </w:t>
      </w:r>
      <w:r w:rsidR="001763DB">
        <w:rPr>
          <w:rFonts w:ascii="Times New Roman" w:hAnsi="Times New Roman" w:cs="Times New Roman"/>
          <w:b/>
          <w:sz w:val="24"/>
          <w:szCs w:val="24"/>
          <w:u w:val="single"/>
          <w:lang w:val="kk-KZ"/>
        </w:rPr>
        <w:t xml:space="preserve">Бурова </w:t>
      </w:r>
      <w:r w:rsidR="0042266A">
        <w:rPr>
          <w:rFonts w:ascii="Times New Roman" w:hAnsi="Times New Roman" w:cs="Times New Roman"/>
          <w:b/>
          <w:sz w:val="24"/>
          <w:szCs w:val="24"/>
          <w:u w:val="single"/>
          <w:lang w:val="kk-KZ"/>
        </w:rPr>
        <w:t xml:space="preserve"> көшесі </w:t>
      </w:r>
      <w:r w:rsidR="001763DB">
        <w:rPr>
          <w:rFonts w:ascii="Times New Roman" w:hAnsi="Times New Roman" w:cs="Times New Roman"/>
          <w:b/>
          <w:sz w:val="24"/>
          <w:szCs w:val="24"/>
          <w:u w:val="single"/>
          <w:lang w:val="kk-KZ"/>
        </w:rPr>
        <w:t>61</w:t>
      </w:r>
    </w:p>
    <w:p w:rsidR="00735810" w:rsidRPr="00193A8A" w:rsidRDefault="00D64D7F" w:rsidP="00193A8A">
      <w:pPr>
        <w:pStyle w:val="a4"/>
        <w:rPr>
          <w:b/>
          <w:lang w:val="kk-KZ"/>
        </w:rPr>
      </w:pPr>
      <w:r w:rsidRPr="00266DC4">
        <w:rPr>
          <w:lang w:val="kk-KZ"/>
        </w:rPr>
        <w:t>6. Халықтың санитариялық-эпидемиологияылқ саламаттығы саласындағы нормативтік құқықтық актілер</w:t>
      </w:r>
      <w:r w:rsidR="00E27475" w:rsidRPr="00266DC4">
        <w:rPr>
          <w:lang w:val="kk-KZ"/>
        </w:rPr>
        <w:t xml:space="preserve"> талаптарының анықталған бұзушылықтарының себептері мен сипаты </w:t>
      </w:r>
      <w:r w:rsidR="001A4D64">
        <w:rPr>
          <w:b/>
          <w:lang w:val="kk-KZ"/>
        </w:rPr>
        <w:t>Туберкулезг</w:t>
      </w:r>
      <w:r w:rsidR="00193A8A" w:rsidRPr="00193A8A">
        <w:rPr>
          <w:b/>
          <w:lang w:val="kk-KZ"/>
        </w:rPr>
        <w:t xml:space="preserve">е күмән туғызатын рентгенологиялық өзгерістердің болуына қарамастан, пациент диагнозды нақтылау және уақтылы әрі толық тексеруден өткізу мақсатында үш күнтізбелік күн ішінде фтизиатр дәрігердің консультациясына жіберілмеген. Бұл Қазақстан Республикасы Денсаулық сақтау министрінің 2022 жылғы 28 наурыздағы № ҚР ДСМ-29 бұйрығымен бекітілген «Жұқпалы аурулардың (туберкулездің) алдын алу бойынша санитариялық-эпидемияға қарсы, санитариялық-профилактикалық іс-шараларды ұйымдастыруға және жүргізуге қойылатын санитариялық-эпидемиологиялық талаптар» санитариялық қағидаларының 2-тарауының 5 және 6-тармақтарының, сондай-ақ Қазақстан Республикасы Денсаулық сақтау министрінің 2020 жылғы 30 қарашадағы № ҚР ДСМ-214/2020 бұйрығымен бекітілген </w:t>
      </w:r>
      <w:r w:rsidR="00193A8A" w:rsidRPr="00193A8A">
        <w:rPr>
          <w:rStyle w:val="a6"/>
          <w:lang w:val="kk-KZ"/>
        </w:rPr>
        <w:t>«Туберкулездің профилактикасы жөніндегі іс-шараларды жүргізу қағидаларының»</w:t>
      </w:r>
      <w:r w:rsidR="00193A8A" w:rsidRPr="00193A8A">
        <w:rPr>
          <w:b/>
          <w:lang w:val="kk-KZ"/>
        </w:rPr>
        <w:t xml:space="preserve"> 2-параграфының 73-тармағының талаптарын бұзу болып табылады.</w:t>
      </w:r>
    </w:p>
    <w:p w:rsidR="00E27475" w:rsidRPr="00266DC4" w:rsidRDefault="00E27475" w:rsidP="00B026F2">
      <w:pPr>
        <w:spacing w:after="0" w:line="240" w:lineRule="auto"/>
        <w:rPr>
          <w:rFonts w:ascii="Times New Roman" w:hAnsi="Times New Roman" w:cs="Times New Roman"/>
          <w:sz w:val="24"/>
          <w:szCs w:val="24"/>
          <w:lang w:val="kk-KZ"/>
        </w:rPr>
      </w:pPr>
      <w:r w:rsidRPr="00266DC4">
        <w:rPr>
          <w:rFonts w:ascii="Times New Roman" w:hAnsi="Times New Roman" w:cs="Times New Roman"/>
          <w:sz w:val="24"/>
          <w:szCs w:val="24"/>
          <w:lang w:val="kk-KZ"/>
        </w:rPr>
        <w:t xml:space="preserve">7. 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 </w:t>
      </w:r>
    </w:p>
    <w:p w:rsidR="005F483A" w:rsidRDefault="00193A8A" w:rsidP="00B026F2">
      <w:pPr>
        <w:spacing w:after="0" w:line="240" w:lineRule="auto"/>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бұзышулықтар анықталды физикалық тұлға- ЖДП</w:t>
      </w:r>
      <w:r w:rsidRPr="00193A8A">
        <w:rPr>
          <w:rFonts w:ascii="Times New Roman" w:hAnsi="Times New Roman" w:cs="Times New Roman"/>
          <w:b/>
          <w:sz w:val="24"/>
          <w:szCs w:val="24"/>
          <w:u w:val="single"/>
          <w:lang w:val="kk-KZ"/>
        </w:rPr>
        <w:t xml:space="preserve"> </w:t>
      </w:r>
      <w:r>
        <w:rPr>
          <w:rFonts w:ascii="Times New Roman" w:hAnsi="Times New Roman" w:cs="Times New Roman"/>
          <w:b/>
          <w:sz w:val="24"/>
          <w:szCs w:val="24"/>
          <w:u w:val="single"/>
          <w:lang w:val="kk-KZ"/>
        </w:rPr>
        <w:t>дәрігері</w:t>
      </w:r>
    </w:p>
    <w:p w:rsidR="008252F9" w:rsidRPr="00AD6524" w:rsidRDefault="008252F9" w:rsidP="00B026F2">
      <w:pPr>
        <w:spacing w:after="0" w:line="240" w:lineRule="auto"/>
        <w:rPr>
          <w:rFonts w:ascii="Times New Roman" w:hAnsi="Times New Roman" w:cs="Times New Roman"/>
          <w:b/>
          <w:sz w:val="24"/>
          <w:szCs w:val="24"/>
          <w:u w:val="single"/>
          <w:lang w:val="kk-KZ"/>
        </w:rPr>
      </w:pPr>
    </w:p>
    <w:p w:rsidR="00615D07" w:rsidRPr="000E2B51" w:rsidRDefault="00E27475" w:rsidP="00615D07">
      <w:pPr>
        <w:spacing w:after="0" w:line="240" w:lineRule="auto"/>
        <w:rPr>
          <w:rFonts w:ascii="Times New Roman" w:hAnsi="Times New Roman" w:cs="Times New Roman"/>
          <w:b/>
          <w:color w:val="000000" w:themeColor="text1"/>
          <w:sz w:val="24"/>
          <w:szCs w:val="24"/>
          <w:u w:val="single"/>
          <w:lang w:val="kk-KZ"/>
        </w:rPr>
      </w:pPr>
      <w:r w:rsidRPr="00266DC4">
        <w:rPr>
          <w:rFonts w:ascii="Times New Roman" w:hAnsi="Times New Roman" w:cs="Times New Roman"/>
          <w:sz w:val="24"/>
          <w:szCs w:val="24"/>
          <w:lang w:val="kk-KZ"/>
        </w:rPr>
        <w:t xml:space="preserve">8. Қабылданған шаралар  </w:t>
      </w:r>
      <w:r w:rsidR="00BA7E0F" w:rsidRPr="00266DC4">
        <w:rPr>
          <w:rFonts w:ascii="Times New Roman" w:hAnsi="Times New Roman" w:cs="Times New Roman"/>
          <w:sz w:val="24"/>
          <w:szCs w:val="24"/>
          <w:lang w:val="kk-KZ"/>
        </w:rPr>
        <w:t>-</w:t>
      </w:r>
      <w:r w:rsidR="00193A8A" w:rsidRPr="00193A8A">
        <w:rPr>
          <w:rFonts w:ascii="Times New Roman" w:hAnsi="Times New Roman" w:cs="Times New Roman"/>
          <w:b/>
          <w:color w:val="000000" w:themeColor="text1"/>
          <w:sz w:val="24"/>
          <w:szCs w:val="24"/>
          <w:u w:val="single"/>
          <w:lang w:val="kk-KZ"/>
        </w:rPr>
        <w:t xml:space="preserve"> </w:t>
      </w:r>
      <w:r w:rsidR="00193A8A" w:rsidRPr="002D018C">
        <w:rPr>
          <w:rFonts w:ascii="Times New Roman" w:hAnsi="Times New Roman" w:cs="Times New Roman"/>
          <w:b/>
          <w:color w:val="000000" w:themeColor="text1"/>
          <w:sz w:val="24"/>
          <w:szCs w:val="24"/>
          <w:u w:val="single"/>
          <w:lang w:val="kk-KZ"/>
        </w:rPr>
        <w:t xml:space="preserve">әкімшілік құқық бұзушылық туралы хаттама салынды—  </w:t>
      </w:r>
      <w:r w:rsidR="00193A8A">
        <w:rPr>
          <w:rFonts w:ascii="Times New Roman" w:hAnsi="Times New Roman" w:cs="Times New Roman"/>
          <w:b/>
          <w:color w:val="000000" w:themeColor="text1"/>
          <w:sz w:val="24"/>
          <w:szCs w:val="24"/>
          <w:u w:val="single"/>
          <w:lang w:val="kk-KZ"/>
        </w:rPr>
        <w:t>07</w:t>
      </w:r>
      <w:r w:rsidR="00193A8A" w:rsidRPr="002D018C">
        <w:rPr>
          <w:rFonts w:ascii="Times New Roman" w:hAnsi="Times New Roman" w:cs="Times New Roman"/>
          <w:b/>
          <w:color w:val="000000" w:themeColor="text1"/>
          <w:sz w:val="24"/>
          <w:szCs w:val="24"/>
          <w:u w:val="single"/>
          <w:lang w:val="kk-KZ"/>
        </w:rPr>
        <w:t>.</w:t>
      </w:r>
      <w:r w:rsidR="00193A8A">
        <w:rPr>
          <w:rFonts w:ascii="Times New Roman" w:hAnsi="Times New Roman" w:cs="Times New Roman"/>
          <w:b/>
          <w:color w:val="000000" w:themeColor="text1"/>
          <w:sz w:val="24"/>
          <w:szCs w:val="24"/>
          <w:u w:val="single"/>
          <w:lang w:val="kk-KZ"/>
        </w:rPr>
        <w:t>08</w:t>
      </w:r>
      <w:r w:rsidR="00193A8A" w:rsidRPr="002D018C">
        <w:rPr>
          <w:rFonts w:ascii="Times New Roman" w:hAnsi="Times New Roman" w:cs="Times New Roman"/>
          <w:b/>
          <w:color w:val="000000" w:themeColor="text1"/>
          <w:sz w:val="24"/>
          <w:szCs w:val="24"/>
          <w:u w:val="single"/>
          <w:lang w:val="kk-KZ"/>
        </w:rPr>
        <w:t xml:space="preserve">.2026ж, </w:t>
      </w:r>
      <w:r w:rsidR="00193A8A" w:rsidRPr="00193A8A">
        <w:rPr>
          <w:rFonts w:ascii="Times New Roman" w:hAnsi="Times New Roman" w:cs="Times New Roman"/>
          <w:b/>
          <w:sz w:val="24"/>
          <w:szCs w:val="24"/>
          <w:u w:val="single"/>
          <w:lang w:val="kk-KZ"/>
        </w:rPr>
        <w:t>266310450000098</w:t>
      </w:r>
      <w:r w:rsidR="00193A8A" w:rsidRPr="002D018C">
        <w:rPr>
          <w:rFonts w:ascii="Times New Roman" w:hAnsi="Times New Roman" w:cs="Times New Roman"/>
          <w:b/>
          <w:color w:val="000000" w:themeColor="text1"/>
          <w:sz w:val="24"/>
          <w:szCs w:val="24"/>
          <w:u w:val="single"/>
          <w:lang w:val="kk-KZ"/>
        </w:rPr>
        <w:t>,  .04</w:t>
      </w:r>
      <w:r w:rsidR="00193A8A">
        <w:rPr>
          <w:rFonts w:ascii="Times New Roman" w:hAnsi="Times New Roman" w:cs="Times New Roman"/>
          <w:b/>
          <w:color w:val="000000" w:themeColor="text1"/>
          <w:sz w:val="24"/>
          <w:szCs w:val="24"/>
          <w:u w:val="single"/>
          <w:lang w:val="kk-KZ"/>
        </w:rPr>
        <w:t xml:space="preserve">.2026ж., </w:t>
      </w:r>
      <w:r w:rsidR="008252F9" w:rsidRPr="008252F9">
        <w:rPr>
          <w:rFonts w:ascii="Times New Roman" w:hAnsi="Times New Roman" w:cs="Times New Roman"/>
          <w:b/>
          <w:sz w:val="24"/>
          <w:szCs w:val="24"/>
          <w:u w:val="single"/>
          <w:lang w:val="kk-KZ"/>
        </w:rPr>
        <w:t xml:space="preserve">2026 жылғы </w:t>
      </w:r>
      <w:r w:rsidR="000E2B51">
        <w:rPr>
          <w:rFonts w:ascii="Times New Roman" w:hAnsi="Times New Roman" w:cs="Times New Roman"/>
          <w:b/>
          <w:sz w:val="24"/>
          <w:szCs w:val="24"/>
          <w:u w:val="single"/>
          <w:lang w:val="kk-KZ"/>
        </w:rPr>
        <w:t>13</w:t>
      </w:r>
      <w:r w:rsidR="008252F9" w:rsidRPr="008252F9">
        <w:rPr>
          <w:rFonts w:ascii="Times New Roman" w:hAnsi="Times New Roman" w:cs="Times New Roman"/>
          <w:b/>
          <w:sz w:val="24"/>
          <w:szCs w:val="24"/>
          <w:u w:val="single"/>
          <w:lang w:val="kk-KZ"/>
        </w:rPr>
        <w:t xml:space="preserve"> </w:t>
      </w:r>
      <w:r w:rsidR="000E2B51">
        <w:rPr>
          <w:rFonts w:ascii="Times New Roman" w:hAnsi="Times New Roman" w:cs="Times New Roman"/>
          <w:b/>
          <w:sz w:val="24"/>
          <w:szCs w:val="24"/>
          <w:u w:val="single"/>
          <w:lang w:val="kk-KZ"/>
        </w:rPr>
        <w:t>шілдеде</w:t>
      </w:r>
      <w:r w:rsidR="00C34CB5" w:rsidRPr="008252F9">
        <w:rPr>
          <w:rFonts w:ascii="Times New Roman" w:hAnsi="Times New Roman" w:cs="Times New Roman"/>
          <w:b/>
          <w:sz w:val="24"/>
          <w:szCs w:val="24"/>
          <w:u w:val="single"/>
          <w:lang w:val="kk-KZ"/>
        </w:rPr>
        <w:t xml:space="preserve"> </w:t>
      </w:r>
      <w:r w:rsidR="00615D07" w:rsidRPr="008252F9">
        <w:rPr>
          <w:rFonts w:ascii="Times New Roman" w:hAnsi="Times New Roman" w:cs="Times New Roman"/>
          <w:b/>
          <w:sz w:val="24"/>
          <w:szCs w:val="24"/>
          <w:u w:val="single"/>
          <w:lang w:val="kk-KZ"/>
        </w:rPr>
        <w:t>№</w:t>
      </w:r>
      <w:r w:rsidR="000E2B51">
        <w:rPr>
          <w:rFonts w:ascii="Times New Roman" w:hAnsi="Times New Roman" w:cs="Times New Roman"/>
          <w:b/>
          <w:sz w:val="24"/>
          <w:szCs w:val="24"/>
          <w:u w:val="single"/>
          <w:lang w:val="kk-KZ"/>
        </w:rPr>
        <w:t>806</w:t>
      </w:r>
      <w:r w:rsidR="00615D07" w:rsidRPr="00615D07">
        <w:rPr>
          <w:rFonts w:ascii="Times New Roman" w:hAnsi="Times New Roman" w:cs="Times New Roman"/>
          <w:b/>
          <w:sz w:val="24"/>
          <w:szCs w:val="24"/>
          <w:u w:val="single"/>
          <w:lang w:val="kk-KZ"/>
        </w:rPr>
        <w:t xml:space="preserve"> </w:t>
      </w:r>
      <w:r w:rsidR="00615D07" w:rsidRPr="00615D07">
        <w:rPr>
          <w:rFonts w:ascii="Times New Roman" w:hAnsi="Times New Roman" w:cs="Times New Roman"/>
          <w:b/>
          <w:bCs/>
          <w:sz w:val="24"/>
          <w:szCs w:val="24"/>
          <w:u w:val="single"/>
          <w:lang w:val="kk-KZ"/>
        </w:rPr>
        <w:t xml:space="preserve">Санитариялық індетке қарсы және санитариялық-профилактикалық іс-шараларды жүргізу туралы </w:t>
      </w:r>
      <w:r w:rsidR="00615D07" w:rsidRPr="00615D07">
        <w:rPr>
          <w:rFonts w:ascii="Times New Roman" w:hAnsi="Times New Roman" w:cs="Times New Roman"/>
          <w:b/>
          <w:sz w:val="24"/>
          <w:szCs w:val="24"/>
          <w:u w:val="single"/>
          <w:lang w:val="kk-KZ"/>
        </w:rPr>
        <w:t>Қаулы берілді.</w:t>
      </w:r>
      <w:bookmarkStart w:id="0" w:name="_GoBack"/>
      <w:bookmarkEnd w:id="0"/>
    </w:p>
    <w:sectPr w:rsidR="00615D07" w:rsidRPr="000E2B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2239A"/>
    <w:multiLevelType w:val="multilevel"/>
    <w:tmpl w:val="0DFCB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DA2BF7"/>
    <w:multiLevelType w:val="multilevel"/>
    <w:tmpl w:val="CB68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921FD8"/>
    <w:multiLevelType w:val="multilevel"/>
    <w:tmpl w:val="91BC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897"/>
    <w:rsid w:val="00006D50"/>
    <w:rsid w:val="00083772"/>
    <w:rsid w:val="000B087D"/>
    <w:rsid w:val="000E2B51"/>
    <w:rsid w:val="00106E71"/>
    <w:rsid w:val="001306D6"/>
    <w:rsid w:val="001763DB"/>
    <w:rsid w:val="00193A8A"/>
    <w:rsid w:val="001A4D64"/>
    <w:rsid w:val="001C2AF8"/>
    <w:rsid w:val="001C703F"/>
    <w:rsid w:val="001D3870"/>
    <w:rsid w:val="00211CF9"/>
    <w:rsid w:val="002325B3"/>
    <w:rsid w:val="00234B43"/>
    <w:rsid w:val="00250C10"/>
    <w:rsid w:val="00257078"/>
    <w:rsid w:val="00262667"/>
    <w:rsid w:val="00266DC4"/>
    <w:rsid w:val="002735BD"/>
    <w:rsid w:val="0028234E"/>
    <w:rsid w:val="002A31EA"/>
    <w:rsid w:val="002A650A"/>
    <w:rsid w:val="002B3E4D"/>
    <w:rsid w:val="002F1171"/>
    <w:rsid w:val="00330C2B"/>
    <w:rsid w:val="00332897"/>
    <w:rsid w:val="0033767A"/>
    <w:rsid w:val="00366E50"/>
    <w:rsid w:val="00383FA7"/>
    <w:rsid w:val="00385DAA"/>
    <w:rsid w:val="00395263"/>
    <w:rsid w:val="003C1B0D"/>
    <w:rsid w:val="003E1551"/>
    <w:rsid w:val="003E330D"/>
    <w:rsid w:val="003F5316"/>
    <w:rsid w:val="004131AA"/>
    <w:rsid w:val="0042266A"/>
    <w:rsid w:val="0049179E"/>
    <w:rsid w:val="004B10B5"/>
    <w:rsid w:val="00543FE0"/>
    <w:rsid w:val="00563FFF"/>
    <w:rsid w:val="00590C1D"/>
    <w:rsid w:val="005A1E20"/>
    <w:rsid w:val="005B3903"/>
    <w:rsid w:val="005D47EC"/>
    <w:rsid w:val="005E0D2B"/>
    <w:rsid w:val="005F44AD"/>
    <w:rsid w:val="005F483A"/>
    <w:rsid w:val="005F733E"/>
    <w:rsid w:val="00603929"/>
    <w:rsid w:val="00604B52"/>
    <w:rsid w:val="00615D07"/>
    <w:rsid w:val="0063478F"/>
    <w:rsid w:val="0068522A"/>
    <w:rsid w:val="0068581A"/>
    <w:rsid w:val="00697255"/>
    <w:rsid w:val="00697542"/>
    <w:rsid w:val="006E4CB6"/>
    <w:rsid w:val="006F6CE5"/>
    <w:rsid w:val="0071087A"/>
    <w:rsid w:val="00710BB5"/>
    <w:rsid w:val="00717417"/>
    <w:rsid w:val="00721EAE"/>
    <w:rsid w:val="00727532"/>
    <w:rsid w:val="007319D9"/>
    <w:rsid w:val="00734ED5"/>
    <w:rsid w:val="00735810"/>
    <w:rsid w:val="00763944"/>
    <w:rsid w:val="0076552F"/>
    <w:rsid w:val="008252F9"/>
    <w:rsid w:val="00893185"/>
    <w:rsid w:val="00895B7B"/>
    <w:rsid w:val="008C4B9A"/>
    <w:rsid w:val="008D26C8"/>
    <w:rsid w:val="0090649F"/>
    <w:rsid w:val="00924E93"/>
    <w:rsid w:val="00935D96"/>
    <w:rsid w:val="00941C68"/>
    <w:rsid w:val="00957E21"/>
    <w:rsid w:val="0097204F"/>
    <w:rsid w:val="009822AE"/>
    <w:rsid w:val="009919E7"/>
    <w:rsid w:val="009A0746"/>
    <w:rsid w:val="009E2EDD"/>
    <w:rsid w:val="00A3272A"/>
    <w:rsid w:val="00A40324"/>
    <w:rsid w:val="00AB2D6A"/>
    <w:rsid w:val="00AC053A"/>
    <w:rsid w:val="00AD6524"/>
    <w:rsid w:val="00AF272F"/>
    <w:rsid w:val="00B026F2"/>
    <w:rsid w:val="00B04416"/>
    <w:rsid w:val="00BA171A"/>
    <w:rsid w:val="00BA7E0F"/>
    <w:rsid w:val="00BB3DFA"/>
    <w:rsid w:val="00BC28CB"/>
    <w:rsid w:val="00BD5DE3"/>
    <w:rsid w:val="00BE6D30"/>
    <w:rsid w:val="00C14FF1"/>
    <w:rsid w:val="00C34CB5"/>
    <w:rsid w:val="00C374FD"/>
    <w:rsid w:val="00C55A9F"/>
    <w:rsid w:val="00C602C2"/>
    <w:rsid w:val="00C706CA"/>
    <w:rsid w:val="00C86171"/>
    <w:rsid w:val="00CC2187"/>
    <w:rsid w:val="00CD12F2"/>
    <w:rsid w:val="00CD14AE"/>
    <w:rsid w:val="00CD3956"/>
    <w:rsid w:val="00CF47F8"/>
    <w:rsid w:val="00CF60AA"/>
    <w:rsid w:val="00D029EB"/>
    <w:rsid w:val="00D35F9C"/>
    <w:rsid w:val="00D4351B"/>
    <w:rsid w:val="00D54092"/>
    <w:rsid w:val="00D57DDE"/>
    <w:rsid w:val="00D60308"/>
    <w:rsid w:val="00D64D7F"/>
    <w:rsid w:val="00D65D2E"/>
    <w:rsid w:val="00D764C5"/>
    <w:rsid w:val="00E17F82"/>
    <w:rsid w:val="00E27475"/>
    <w:rsid w:val="00E85542"/>
    <w:rsid w:val="00EC7069"/>
    <w:rsid w:val="00EE497A"/>
    <w:rsid w:val="00F01B48"/>
    <w:rsid w:val="00F2340B"/>
    <w:rsid w:val="00F24028"/>
    <w:rsid w:val="00F337F5"/>
    <w:rsid w:val="00F77220"/>
    <w:rsid w:val="00F912DD"/>
    <w:rsid w:val="00FB3CFF"/>
    <w:rsid w:val="00FC01E2"/>
    <w:rsid w:val="00FD41B6"/>
    <w:rsid w:val="00FE6146"/>
    <w:rsid w:val="00FF5E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C053A"/>
    <w:pPr>
      <w:spacing w:after="0" w:line="240" w:lineRule="auto"/>
    </w:pPr>
    <w:rPr>
      <w:rFonts w:ascii="Calibri" w:eastAsia="Calibri" w:hAnsi="Calibri" w:cs="Times New Roman"/>
    </w:rPr>
  </w:style>
  <w:style w:type="paragraph" w:styleId="a4">
    <w:name w:val="Normal (Web)"/>
    <w:basedOn w:val="a"/>
    <w:uiPriority w:val="99"/>
    <w:unhideWhenUsed/>
    <w:rsid w:val="00F912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5A1E20"/>
    <w:rPr>
      <w:color w:val="0000FF" w:themeColor="hyperlink"/>
      <w:u w:val="single"/>
    </w:rPr>
  </w:style>
  <w:style w:type="character" w:styleId="a6">
    <w:name w:val="Strong"/>
    <w:basedOn w:val="a0"/>
    <w:uiPriority w:val="22"/>
    <w:qFormat/>
    <w:rsid w:val="00193A8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C053A"/>
    <w:pPr>
      <w:spacing w:after="0" w:line="240" w:lineRule="auto"/>
    </w:pPr>
    <w:rPr>
      <w:rFonts w:ascii="Calibri" w:eastAsia="Calibri" w:hAnsi="Calibri" w:cs="Times New Roman"/>
    </w:rPr>
  </w:style>
  <w:style w:type="paragraph" w:styleId="a4">
    <w:name w:val="Normal (Web)"/>
    <w:basedOn w:val="a"/>
    <w:uiPriority w:val="99"/>
    <w:unhideWhenUsed/>
    <w:rsid w:val="00F912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5A1E20"/>
    <w:rPr>
      <w:color w:val="0000FF" w:themeColor="hyperlink"/>
      <w:u w:val="single"/>
    </w:rPr>
  </w:style>
  <w:style w:type="character" w:styleId="a6">
    <w:name w:val="Strong"/>
    <w:basedOn w:val="a0"/>
    <w:uiPriority w:val="22"/>
    <w:qFormat/>
    <w:rsid w:val="00193A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607950">
      <w:bodyDiv w:val="1"/>
      <w:marLeft w:val="0"/>
      <w:marRight w:val="0"/>
      <w:marTop w:val="0"/>
      <w:marBottom w:val="0"/>
      <w:divBdr>
        <w:top w:val="none" w:sz="0" w:space="0" w:color="auto"/>
        <w:left w:val="none" w:sz="0" w:space="0" w:color="auto"/>
        <w:bottom w:val="none" w:sz="0" w:space="0" w:color="auto"/>
        <w:right w:val="none" w:sz="0" w:space="0" w:color="auto"/>
      </w:divBdr>
    </w:div>
    <w:div w:id="543517286">
      <w:bodyDiv w:val="1"/>
      <w:marLeft w:val="0"/>
      <w:marRight w:val="0"/>
      <w:marTop w:val="0"/>
      <w:marBottom w:val="0"/>
      <w:divBdr>
        <w:top w:val="none" w:sz="0" w:space="0" w:color="auto"/>
        <w:left w:val="none" w:sz="0" w:space="0" w:color="auto"/>
        <w:bottom w:val="none" w:sz="0" w:space="0" w:color="auto"/>
        <w:right w:val="none" w:sz="0" w:space="0" w:color="auto"/>
      </w:divBdr>
    </w:div>
    <w:div w:id="751438024">
      <w:bodyDiv w:val="1"/>
      <w:marLeft w:val="0"/>
      <w:marRight w:val="0"/>
      <w:marTop w:val="0"/>
      <w:marBottom w:val="0"/>
      <w:divBdr>
        <w:top w:val="none" w:sz="0" w:space="0" w:color="auto"/>
        <w:left w:val="none" w:sz="0" w:space="0" w:color="auto"/>
        <w:bottom w:val="none" w:sz="0" w:space="0" w:color="auto"/>
        <w:right w:val="none" w:sz="0" w:space="0" w:color="auto"/>
      </w:divBdr>
    </w:div>
    <w:div w:id="1575318867">
      <w:bodyDiv w:val="1"/>
      <w:marLeft w:val="0"/>
      <w:marRight w:val="0"/>
      <w:marTop w:val="0"/>
      <w:marBottom w:val="0"/>
      <w:divBdr>
        <w:top w:val="none" w:sz="0" w:space="0" w:color="auto"/>
        <w:left w:val="none" w:sz="0" w:space="0" w:color="auto"/>
        <w:bottom w:val="none" w:sz="0" w:space="0" w:color="auto"/>
        <w:right w:val="none" w:sz="0" w:space="0" w:color="auto"/>
      </w:divBdr>
    </w:div>
    <w:div w:id="1875926306">
      <w:bodyDiv w:val="1"/>
      <w:marLeft w:val="0"/>
      <w:marRight w:val="0"/>
      <w:marTop w:val="0"/>
      <w:marBottom w:val="0"/>
      <w:divBdr>
        <w:top w:val="none" w:sz="0" w:space="0" w:color="auto"/>
        <w:left w:val="none" w:sz="0" w:space="0" w:color="auto"/>
        <w:bottom w:val="none" w:sz="0" w:space="0" w:color="auto"/>
        <w:right w:val="none" w:sz="0" w:space="0" w:color="auto"/>
      </w:divBdr>
    </w:div>
    <w:div w:id="200588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820AC-EDA8-40CD-B48C-D08E7305D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858</TotalTime>
  <Pages>2</Pages>
  <Words>648</Words>
  <Characters>3697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Хамит</cp:lastModifiedBy>
  <cp:revision>107</cp:revision>
  <cp:lastPrinted>2025-09-01T08:27:00Z</cp:lastPrinted>
  <dcterms:created xsi:type="dcterms:W3CDTF">2024-11-01T05:04:00Z</dcterms:created>
  <dcterms:modified xsi:type="dcterms:W3CDTF">2026-08-21T08:49:00Z</dcterms:modified>
</cp:coreProperties>
</file>