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14"/>
      </w:tblGrid>
      <w:tr w:rsidR="00461420" w:rsidRPr="009B5990" w14:paraId="0D8C70F5" w14:textId="77777777" w:rsidTr="004B15E5">
        <w:trPr>
          <w:tblCellSpacing w:w="15" w:type="dxa"/>
        </w:trPr>
        <w:tc>
          <w:tcPr>
            <w:tcW w:w="9154" w:type="dxa"/>
            <w:vAlign w:val="center"/>
            <w:hideMark/>
          </w:tcPr>
          <w:p w14:paraId="064A3B65" w14:textId="396771FA" w:rsidR="007A6C7E" w:rsidRPr="007A6C7E" w:rsidRDefault="00AF7CC3" w:rsidP="007A6C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bookmarkStart w:id="0" w:name="_Hlk238117314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</w:t>
            </w:r>
            <w:bookmarkStart w:id="1" w:name="_Hlk238196243"/>
            <w:bookmarkEnd w:id="0"/>
            <w:r w:rsidR="007A6C7E" w:rsidRPr="007A6C7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«Жамбыл облысы әкімдігінің жер</w:t>
            </w:r>
          </w:p>
          <w:p w14:paraId="68D5397A" w14:textId="77777777" w:rsidR="007A6C7E" w:rsidRPr="007A6C7E" w:rsidRDefault="007A6C7E" w:rsidP="007A6C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A6C7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қатынастары басқармасы» КММ-нің</w:t>
            </w:r>
          </w:p>
          <w:p w14:paraId="570AE877" w14:textId="77777777" w:rsidR="007A6C7E" w:rsidRPr="007A6C7E" w:rsidRDefault="007A6C7E" w:rsidP="007A6C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A6C7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2026 жылғы 12 тамыздағы</w:t>
            </w:r>
          </w:p>
          <w:p w14:paraId="534EB541" w14:textId="588513B1" w:rsidR="00461420" w:rsidRPr="007A6C7E" w:rsidRDefault="007A6C7E" w:rsidP="007A6C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A6C7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№ 20-ө  бұйрығына 2-қосымша  </w:t>
            </w:r>
          </w:p>
        </w:tc>
      </w:tr>
      <w:bookmarkEnd w:id="1"/>
    </w:tbl>
    <w:p w14:paraId="5FD62185" w14:textId="77777777" w:rsidR="00461420" w:rsidRPr="007A6C7E" w:rsidRDefault="00461420" w:rsidP="0046142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kk-KZ" w:eastAsia="ru-RU"/>
        </w:rPr>
      </w:pPr>
    </w:p>
    <w:tbl>
      <w:tblPr>
        <w:tblStyle w:val="a3"/>
        <w:tblW w:w="9225" w:type="dxa"/>
        <w:tblLook w:val="04A0" w:firstRow="1" w:lastRow="0" w:firstColumn="1" w:lastColumn="0" w:noHBand="0" w:noVBand="1"/>
      </w:tblPr>
      <w:tblGrid>
        <w:gridCol w:w="456"/>
        <w:gridCol w:w="3225"/>
        <w:gridCol w:w="5544"/>
      </w:tblGrid>
      <w:tr w:rsidR="00461420" w:rsidRPr="009B5990" w14:paraId="4D1C082B" w14:textId="77777777" w:rsidTr="004B15E5">
        <w:tc>
          <w:tcPr>
            <w:tcW w:w="0" w:type="auto"/>
            <w:gridSpan w:val="3"/>
            <w:hideMark/>
          </w:tcPr>
          <w:p w14:paraId="34D0E633" w14:textId="77777777" w:rsidR="00461420" w:rsidRPr="009B5990" w:rsidRDefault="00461420" w:rsidP="004B15E5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9B5990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  <w:t>Әкімшілік рәсімді жүзеге асыру жөніндегі нұсқаулық</w:t>
            </w:r>
          </w:p>
        </w:tc>
      </w:tr>
      <w:tr w:rsidR="00461420" w:rsidRPr="009B5990" w14:paraId="06B67ECE" w14:textId="77777777" w:rsidTr="004B15E5">
        <w:tc>
          <w:tcPr>
            <w:tcW w:w="9225" w:type="dxa"/>
            <w:gridSpan w:val="3"/>
            <w:hideMark/>
          </w:tcPr>
          <w:p w14:paraId="47724B10" w14:textId="3B96A55B" w:rsidR="00461420" w:rsidRPr="0044170A" w:rsidRDefault="00461420" w:rsidP="004B15E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4417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Жер пайдалану құқығын тоқтату (ерікті түрде бас тарту, мерзімінің өтуі немесе заңнамада көзделген өзге де негіздер бойынша) туралы шешім қабылдау</w:t>
            </w:r>
          </w:p>
        </w:tc>
      </w:tr>
      <w:tr w:rsidR="00461420" w:rsidRPr="00AF7CC3" w14:paraId="65E894EC" w14:textId="77777777" w:rsidTr="004B15E5">
        <w:tc>
          <w:tcPr>
            <w:tcW w:w="0" w:type="auto"/>
            <w:hideMark/>
          </w:tcPr>
          <w:p w14:paraId="222B5E15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5" w:type="dxa"/>
            <w:hideMark/>
          </w:tcPr>
          <w:p w14:paraId="74C51CC6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рәсімді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жүзеге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асыратын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органның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атауы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лауазымды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тұлғаның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Т.А.Ә. </w:t>
            </w:r>
          </w:p>
        </w:tc>
        <w:tc>
          <w:tcPr>
            <w:tcW w:w="5544" w:type="dxa"/>
            <w:hideMark/>
          </w:tcPr>
          <w:p w14:paraId="48EDCD44" w14:textId="77777777" w:rsidR="00461420" w:rsidRPr="00AF7CC3" w:rsidRDefault="00461420" w:rsidP="004B15E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10E1E">
              <w:rPr>
                <w:rFonts w:ascii="Times New Roman" w:eastAsia="Times New Roman" w:hAnsi="Times New Roman" w:cs="Times New Roman"/>
                <w:lang w:val="kk-KZ" w:eastAsia="ru-RU"/>
              </w:rPr>
              <w:t>«Жамбыл облысы әкімдігінің жер қатынастары басқармасы» КММ-і</w:t>
            </w:r>
          </w:p>
        </w:tc>
      </w:tr>
      <w:tr w:rsidR="00461420" w:rsidRPr="0044170A" w14:paraId="20B7CDCA" w14:textId="77777777" w:rsidTr="004B15E5">
        <w:tc>
          <w:tcPr>
            <w:tcW w:w="0" w:type="auto"/>
            <w:hideMark/>
          </w:tcPr>
          <w:p w14:paraId="26A61F2B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5" w:type="dxa"/>
            <w:hideMark/>
          </w:tcPr>
          <w:p w14:paraId="4E066AA5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Өтінішті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қабылдау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актіні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шығару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жөніндегі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ақпараттық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жүйе</w:t>
            </w:r>
            <w:proofErr w:type="spellEnd"/>
          </w:p>
        </w:tc>
        <w:tc>
          <w:tcPr>
            <w:tcW w:w="5544" w:type="dxa"/>
            <w:hideMark/>
          </w:tcPr>
          <w:p w14:paraId="4A014EC9" w14:textId="76189A1D" w:rsidR="00461420" w:rsidRDefault="00461420" w:rsidP="004B15E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10E1E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E145EF">
              <w:rPr>
                <w:rFonts w:ascii="Times New Roman" w:eastAsia="Times New Roman" w:hAnsi="Times New Roman" w:cs="Times New Roman"/>
                <w:lang w:val="kk-KZ" w:eastAsia="ru-RU"/>
              </w:rPr>
              <w:t>«Е-Өтініш» ақпараттық жүйесі</w:t>
            </w:r>
            <w:r w:rsidR="0044170A">
              <w:rPr>
                <w:rFonts w:ascii="Times New Roman" w:eastAsia="Times New Roman" w:hAnsi="Times New Roman" w:cs="Times New Roman"/>
                <w:lang w:val="kk-KZ" w:eastAsia="ru-RU"/>
              </w:rPr>
              <w:t>/</w:t>
            </w:r>
            <w:r w:rsidR="0044170A" w:rsidRPr="00005BB6">
              <w:rPr>
                <w:rFonts w:ascii="Times New Roman" w:eastAsia="Times New Roman" w:hAnsi="Times New Roman" w:cs="Times New Roman"/>
                <w:lang w:val="kk-KZ" w:eastAsia="ru-RU"/>
              </w:rPr>
              <w:t>«</w:t>
            </w:r>
            <w:r w:rsidR="0044170A" w:rsidRPr="0044170A">
              <w:rPr>
                <w:rFonts w:ascii="Times New Roman" w:eastAsia="Times New Roman" w:hAnsi="Times New Roman" w:cs="Times New Roman"/>
                <w:lang w:val="kk-KZ" w:eastAsia="ru-RU"/>
              </w:rPr>
              <w:t>Құжатайналым</w:t>
            </w:r>
            <w:r w:rsidR="0044170A" w:rsidRPr="00005BB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» </w:t>
            </w:r>
            <w:r w:rsidR="0044170A" w:rsidRPr="0044170A">
              <w:rPr>
                <w:rFonts w:ascii="Times New Roman" w:eastAsia="Times New Roman" w:hAnsi="Times New Roman" w:cs="Times New Roman"/>
                <w:lang w:val="kk-KZ" w:eastAsia="ru-RU"/>
              </w:rPr>
              <w:t>жүйесі</w:t>
            </w:r>
            <w:r w:rsidRPr="00E145E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/ </w:t>
            </w:r>
            <w:r w:rsidRPr="00110E1E">
              <w:rPr>
                <w:rFonts w:ascii="Times New Roman" w:eastAsia="Times New Roman" w:hAnsi="Times New Roman" w:cs="Times New Roman"/>
                <w:lang w:val="kk-KZ" w:eastAsia="ru-RU"/>
              </w:rPr>
              <w:t>не</w:t>
            </w:r>
            <w:r w:rsidRPr="00E145EF">
              <w:rPr>
                <w:rFonts w:ascii="Times New Roman" w:eastAsia="Times New Roman" w:hAnsi="Times New Roman" w:cs="Times New Roman"/>
                <w:lang w:val="kk-KZ" w:eastAsia="ru-RU"/>
              </w:rPr>
              <w:t>месе к</w:t>
            </w:r>
            <w:r w:rsidR="002F278D">
              <w:rPr>
                <w:rFonts w:ascii="Times New Roman" w:eastAsia="Times New Roman" w:hAnsi="Times New Roman" w:cs="Times New Roman"/>
                <w:lang w:val="kk-KZ" w:eastAsia="ru-RU"/>
              </w:rPr>
              <w:t>еңсе ар</w:t>
            </w:r>
            <w:r w:rsidRPr="00E145EF">
              <w:rPr>
                <w:rFonts w:ascii="Times New Roman" w:eastAsia="Times New Roman" w:hAnsi="Times New Roman" w:cs="Times New Roman"/>
                <w:lang w:val="kk-KZ" w:eastAsia="ru-RU"/>
              </w:rPr>
              <w:t>қылы</w:t>
            </w:r>
          </w:p>
          <w:p w14:paraId="6736145B" w14:textId="0FF9A4BD" w:rsidR="0044170A" w:rsidRPr="00AF7CC3" w:rsidRDefault="0044170A" w:rsidP="004B15E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Тараз қаласы, Желтоқсан №78 үй</w:t>
            </w:r>
          </w:p>
        </w:tc>
      </w:tr>
      <w:tr w:rsidR="00461420" w:rsidRPr="00AF7CC3" w14:paraId="58C607F0" w14:textId="77777777" w:rsidTr="004B15E5">
        <w:tc>
          <w:tcPr>
            <w:tcW w:w="0" w:type="auto"/>
            <w:hideMark/>
          </w:tcPr>
          <w:p w14:paraId="465E72FB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5" w:type="dxa"/>
            <w:hideMark/>
          </w:tcPr>
          <w:p w14:paraId="306DF4A8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нысаны</w:t>
            </w:r>
            <w:proofErr w:type="spellEnd"/>
          </w:p>
        </w:tc>
        <w:tc>
          <w:tcPr>
            <w:tcW w:w="5544" w:type="dxa"/>
            <w:hideMark/>
          </w:tcPr>
          <w:p w14:paraId="054F92F9" w14:textId="77777777" w:rsidR="00461420" w:rsidRPr="00AF7CC3" w:rsidRDefault="00461420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10E1E">
              <w:rPr>
                <w:rFonts w:ascii="Times New Roman" w:eastAsia="Times New Roman" w:hAnsi="Times New Roman" w:cs="Times New Roman"/>
                <w:lang w:val="kk-KZ" w:eastAsia="ru-RU"/>
              </w:rPr>
              <w:t>Э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лектрондық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қағаз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түрінде</w:t>
            </w:r>
            <w:proofErr w:type="spellEnd"/>
          </w:p>
        </w:tc>
      </w:tr>
      <w:tr w:rsidR="00461420" w:rsidRPr="00AF7CC3" w14:paraId="54BD8A4C" w14:textId="77777777" w:rsidTr="004B15E5">
        <w:tc>
          <w:tcPr>
            <w:tcW w:w="0" w:type="auto"/>
            <w:hideMark/>
          </w:tcPr>
          <w:p w14:paraId="402B65D8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5" w:type="dxa"/>
            <w:hideMark/>
          </w:tcPr>
          <w:p w14:paraId="5BEED946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органның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ақпараттық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жүйенің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жұмыс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кестесі</w:t>
            </w:r>
            <w:proofErr w:type="spellEnd"/>
          </w:p>
        </w:tc>
        <w:tc>
          <w:tcPr>
            <w:tcW w:w="5544" w:type="dxa"/>
            <w:hideMark/>
          </w:tcPr>
          <w:p w14:paraId="7512290B" w14:textId="77777777" w:rsidR="00461420" w:rsidRPr="00AF7CC3" w:rsidRDefault="00461420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Дүйсенбі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Жұма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, 09:00 – 18:30 (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түскі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үзіліс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: 13:00 – 14:30).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Демалыс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күндері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сенбі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жексенбі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мереке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күндері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461420" w:rsidRPr="00AF7CC3" w14:paraId="0DB6B030" w14:textId="77777777" w:rsidTr="004B15E5">
        <w:tc>
          <w:tcPr>
            <w:tcW w:w="0" w:type="auto"/>
            <w:hideMark/>
          </w:tcPr>
          <w:p w14:paraId="066F76D4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5" w:type="dxa"/>
            <w:hideMark/>
          </w:tcPr>
          <w:p w14:paraId="7D2E6819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рәсімді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жүзеге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асыруды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реттейтін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нормативтік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құқықтық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акт</w:t>
            </w:r>
          </w:p>
        </w:tc>
        <w:tc>
          <w:tcPr>
            <w:tcW w:w="5544" w:type="dxa"/>
            <w:hideMark/>
          </w:tcPr>
          <w:p w14:paraId="785C730D" w14:textId="0749E372" w:rsidR="00461420" w:rsidRPr="00AF7CC3" w:rsidRDefault="00461420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ҚР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кодексі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="002F278D">
              <w:rPr>
                <w:rFonts w:ascii="Times New Roman" w:eastAsia="Times New Roman" w:hAnsi="Times New Roman" w:cs="Times New Roman"/>
                <w:lang w:val="kk-KZ" w:eastAsia="ru-RU"/>
              </w:rPr>
              <w:t>81,82</w:t>
            </w:r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баптар</w:t>
            </w:r>
            <w:r w:rsidR="00E2706A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</w:tr>
      <w:tr w:rsidR="00461420" w:rsidRPr="00AF7CC3" w14:paraId="027954C9" w14:textId="77777777" w:rsidTr="004B15E5">
        <w:tc>
          <w:tcPr>
            <w:tcW w:w="0" w:type="auto"/>
            <w:hideMark/>
          </w:tcPr>
          <w:p w14:paraId="3491DBA8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25" w:type="dxa"/>
            <w:hideMark/>
          </w:tcPr>
          <w:p w14:paraId="5AA49B0A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Қаралуы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қажет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құжаттардың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тізбесі</w:t>
            </w:r>
            <w:proofErr w:type="spellEnd"/>
          </w:p>
        </w:tc>
        <w:tc>
          <w:tcPr>
            <w:tcW w:w="5544" w:type="dxa"/>
            <w:hideMark/>
          </w:tcPr>
          <w:p w14:paraId="61271AF6" w14:textId="162C658B" w:rsidR="008A5139" w:rsidRPr="008A5139" w:rsidRDefault="007E6B96" w:rsidP="008A513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r w:rsidR="002F278D">
              <w:rPr>
                <w:rFonts w:ascii="Times New Roman" w:eastAsia="Times New Roman" w:hAnsi="Times New Roman" w:cs="Times New Roman"/>
                <w:lang w:val="kk-KZ" w:eastAsia="ru-RU"/>
              </w:rPr>
              <w:t>Ө</w:t>
            </w:r>
            <w:proofErr w:type="spellStart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>тініш</w:t>
            </w:r>
            <w:proofErr w:type="spellEnd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6B9ACC3F" w14:textId="1592434A" w:rsidR="008A5139" w:rsidRPr="008A5139" w:rsidRDefault="008A5139" w:rsidP="008A513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7E6B96" w:rsidRPr="00110E1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Жеке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басын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куәландыратын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құжат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заңды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тұлғаның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F278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құжаты,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сенімхаты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40237D1A" w14:textId="667C7032" w:rsidR="008A5139" w:rsidRPr="008A5139" w:rsidRDefault="008A5139" w:rsidP="008A513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7E6B96" w:rsidRPr="00110E1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теліміне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құқық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белгілейтін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сәйкестендіру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құжаттары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(акт,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шарт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35BF2EF6" w14:textId="5E3DD084" w:rsidR="00461420" w:rsidRPr="00AF7CC3" w:rsidRDefault="008A5139" w:rsidP="007E6B9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7E6B96" w:rsidRPr="00110E1E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теліміне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ауыртпалықтардың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кепіл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тыйым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жоқтығын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растайтын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анықтама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461420" w:rsidRPr="00AF7CC3" w14:paraId="4C26A3FD" w14:textId="77777777" w:rsidTr="00461420">
        <w:tc>
          <w:tcPr>
            <w:tcW w:w="0" w:type="auto"/>
            <w:hideMark/>
          </w:tcPr>
          <w:p w14:paraId="03B64617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25" w:type="dxa"/>
            <w:hideMark/>
          </w:tcPr>
          <w:p w14:paraId="02AB9423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мерзімі</w:t>
            </w:r>
            <w:proofErr w:type="spellEnd"/>
          </w:p>
        </w:tc>
        <w:tc>
          <w:tcPr>
            <w:tcW w:w="5544" w:type="dxa"/>
          </w:tcPr>
          <w:p w14:paraId="0B5EBA88" w14:textId="1047732C" w:rsidR="00461420" w:rsidRPr="00AF7CC3" w:rsidRDefault="008A5139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Өтініш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тіркелген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күннен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бастап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15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жұмыс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күніне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дейін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(ӘРПК-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нің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76-бабына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сәйкес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мән-жайларды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қосымша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зерттеу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қажет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болса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, 2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айға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дейін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ұзартылуы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мүмкін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</w:tc>
      </w:tr>
      <w:tr w:rsidR="00461420" w:rsidRPr="00AF7CC3" w14:paraId="35EF46D1" w14:textId="77777777" w:rsidTr="00461420">
        <w:tc>
          <w:tcPr>
            <w:tcW w:w="0" w:type="auto"/>
            <w:hideMark/>
          </w:tcPr>
          <w:p w14:paraId="016E0DC4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5" w:type="dxa"/>
            <w:hideMark/>
          </w:tcPr>
          <w:p w14:paraId="7612D09F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баж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мөлшерлемесі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(бар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болса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5544" w:type="dxa"/>
          </w:tcPr>
          <w:p w14:paraId="4ADA5B59" w14:textId="1225A0B7" w:rsidR="00461420" w:rsidRPr="00AF7CC3" w:rsidRDefault="008A5139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2706A">
              <w:rPr>
                <w:rFonts w:ascii="Times New Roman" w:eastAsia="Times New Roman" w:hAnsi="Times New Roman" w:cs="Times New Roman"/>
                <w:lang w:eastAsia="ru-RU"/>
              </w:rPr>
              <w:t>Тегін</w:t>
            </w:r>
            <w:proofErr w:type="spellEnd"/>
            <w:r w:rsidRPr="00E2706A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баж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төлем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көзделмеген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</w:tc>
      </w:tr>
      <w:tr w:rsidR="00461420" w:rsidRPr="009B5990" w14:paraId="36210E59" w14:textId="77777777" w:rsidTr="004B15E5">
        <w:tc>
          <w:tcPr>
            <w:tcW w:w="0" w:type="auto"/>
            <w:hideMark/>
          </w:tcPr>
          <w:p w14:paraId="377C7F77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25" w:type="dxa"/>
            <w:hideMark/>
          </w:tcPr>
          <w:p w14:paraId="3E32D345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тәртібі</w:t>
            </w:r>
            <w:proofErr w:type="spellEnd"/>
          </w:p>
        </w:tc>
        <w:tc>
          <w:tcPr>
            <w:tcW w:w="5544" w:type="dxa"/>
            <w:hideMark/>
          </w:tcPr>
          <w:p w14:paraId="6358FD8D" w14:textId="48A6886E" w:rsidR="008A5139" w:rsidRPr="008A5139" w:rsidRDefault="008A5139" w:rsidP="008A513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1. «Е-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Өтініш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канцелярия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арқылы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өтінішті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тіркеу</w:t>
            </w:r>
            <w:proofErr w:type="spellEnd"/>
            <w:r w:rsidR="002F278D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– 1 жұмыс күні</w:t>
            </w:r>
          </w:p>
          <w:p w14:paraId="799E7C7B" w14:textId="693F5AEA" w:rsidR="008A5139" w:rsidRDefault="008A5139" w:rsidP="008A513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2.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Құжаттардың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толықтығын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тексеру</w:t>
            </w:r>
            <w:proofErr w:type="spellEnd"/>
            <w:r w:rsidR="002F278D">
              <w:rPr>
                <w:rFonts w:ascii="Times New Roman" w:eastAsia="Times New Roman" w:hAnsi="Times New Roman" w:cs="Times New Roman"/>
                <w:lang w:val="kk-KZ" w:eastAsia="ru-RU"/>
              </w:rPr>
              <w:t>- 1 жұмыс күні</w:t>
            </w:r>
          </w:p>
          <w:p w14:paraId="3E8FB69F" w14:textId="2A5DD604" w:rsidR="002F278D" w:rsidRDefault="002F278D" w:rsidP="008A513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CE832A3" w14:textId="78E68C86" w:rsidR="002F278D" w:rsidRPr="002F278D" w:rsidRDefault="002F278D" w:rsidP="008A513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3. Келісім шартты бұзу </w:t>
            </w:r>
            <w:r w:rsidR="00EE2B16">
              <w:rPr>
                <w:rFonts w:ascii="Times New Roman" w:eastAsia="Times New Roman" w:hAnsi="Times New Roman" w:cs="Times New Roman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EE2B16">
              <w:rPr>
                <w:rFonts w:ascii="Times New Roman" w:eastAsia="Times New Roman" w:hAnsi="Times New Roman" w:cs="Times New Roman"/>
                <w:lang w:val="kk-KZ" w:eastAsia="ru-RU"/>
              </w:rPr>
              <w:t>3 жұмыс күні</w:t>
            </w:r>
          </w:p>
          <w:p w14:paraId="27286670" w14:textId="72604451" w:rsidR="008A5139" w:rsidRPr="0044170A" w:rsidRDefault="008A5139" w:rsidP="008A513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4170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r w:rsidR="00EE2B16">
              <w:rPr>
                <w:rFonts w:ascii="Times New Roman" w:eastAsia="Times New Roman" w:hAnsi="Times New Roman" w:cs="Times New Roman"/>
                <w:lang w:val="kk-KZ" w:eastAsia="ru-RU"/>
              </w:rPr>
              <w:t>4</w:t>
            </w:r>
            <w:r w:rsidRPr="0044170A">
              <w:rPr>
                <w:rFonts w:ascii="Times New Roman" w:eastAsia="Times New Roman" w:hAnsi="Times New Roman" w:cs="Times New Roman"/>
                <w:lang w:val="kk-KZ" w:eastAsia="ru-RU"/>
              </w:rPr>
              <w:t>. Ж</w:t>
            </w:r>
            <w:r w:rsidR="002F278D">
              <w:rPr>
                <w:rFonts w:ascii="Times New Roman" w:eastAsia="Times New Roman" w:hAnsi="Times New Roman" w:cs="Times New Roman"/>
                <w:lang w:val="kk-KZ" w:eastAsia="ru-RU"/>
              </w:rPr>
              <w:t>ергілікті атқарушы органның қаулысын қабылдауы  - 7 жұмыс күні</w:t>
            </w:r>
            <w:r w:rsidRPr="0044170A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</w:p>
          <w:p w14:paraId="254DD640" w14:textId="3D5E18E2" w:rsidR="00461420" w:rsidRPr="0044170A" w:rsidRDefault="00EE2B16" w:rsidP="007E6B96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  <w:r w:rsidR="008A5139" w:rsidRPr="0044170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  <w:r w:rsidR="005D7658" w:rsidRPr="0044170A">
              <w:rPr>
                <w:rFonts w:ascii="Times New Roman" w:eastAsia="Times New Roman" w:hAnsi="Times New Roman" w:cs="Times New Roman"/>
                <w:lang w:val="kk-KZ" w:eastAsia="ru-RU"/>
              </w:rPr>
              <w:t>Жылжымайтын мүлік тіркелімінде тиісті мемлекеттік тіркеу жүргіз</w:t>
            </w:r>
            <w:r w:rsidR="005D7658">
              <w:rPr>
                <w:rFonts w:ascii="Times New Roman" w:eastAsia="Times New Roman" w:hAnsi="Times New Roman" w:cs="Times New Roman"/>
                <w:lang w:val="kk-KZ" w:eastAsia="ru-RU"/>
              </w:rPr>
              <w:t>уі</w:t>
            </w:r>
            <w:r w:rsidR="00E2706A">
              <w:rPr>
                <w:rFonts w:ascii="Times New Roman" w:eastAsia="Times New Roman" w:hAnsi="Times New Roman" w:cs="Times New Roman"/>
                <w:lang w:val="kk-KZ" w:eastAsia="ru-RU"/>
              </w:rPr>
              <w:t>-3 жұмыс күні</w:t>
            </w:r>
          </w:p>
        </w:tc>
      </w:tr>
      <w:tr w:rsidR="00461420" w:rsidRPr="00AF7CC3" w14:paraId="712E5D39" w14:textId="77777777" w:rsidTr="00461420">
        <w:tc>
          <w:tcPr>
            <w:tcW w:w="0" w:type="auto"/>
            <w:hideMark/>
          </w:tcPr>
          <w:p w14:paraId="2D302F8B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25" w:type="dxa"/>
            <w:hideMark/>
          </w:tcPr>
          <w:p w14:paraId="2C9CBEB7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нәтижесі</w:t>
            </w:r>
            <w:proofErr w:type="spellEnd"/>
          </w:p>
        </w:tc>
        <w:tc>
          <w:tcPr>
            <w:tcW w:w="5544" w:type="dxa"/>
          </w:tcPr>
          <w:p w14:paraId="144D3672" w14:textId="7E169C92" w:rsidR="00461420" w:rsidRPr="00AF7CC3" w:rsidRDefault="008A5139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пайдалану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құқығын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тоқтату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әкімдік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қаулысы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тарту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дәлелді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шешім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хабарлама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</w:tc>
      </w:tr>
      <w:tr w:rsidR="00461420" w:rsidRPr="00AF7CC3" w14:paraId="7855EE20" w14:textId="77777777" w:rsidTr="00461420">
        <w:tc>
          <w:tcPr>
            <w:tcW w:w="0" w:type="auto"/>
            <w:hideMark/>
          </w:tcPr>
          <w:p w14:paraId="1ABB3B30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25" w:type="dxa"/>
            <w:hideMark/>
          </w:tcPr>
          <w:p w14:paraId="1BDA4E12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Қанағаттандыру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үшін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негіздер</w:t>
            </w:r>
            <w:proofErr w:type="spellEnd"/>
          </w:p>
        </w:tc>
        <w:tc>
          <w:tcPr>
            <w:tcW w:w="5544" w:type="dxa"/>
          </w:tcPr>
          <w:p w14:paraId="741FB248" w14:textId="31EBAAA6" w:rsidR="008A5139" w:rsidRPr="008A5139" w:rsidRDefault="007E6B96" w:rsidP="008A513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Еркікті </w:t>
            </w:r>
            <w:proofErr w:type="spellStart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>түрде</w:t>
            </w:r>
            <w:proofErr w:type="spellEnd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>тарту</w:t>
            </w:r>
            <w:proofErr w:type="spellEnd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>өтініштің</w:t>
            </w:r>
            <w:proofErr w:type="spellEnd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>болуы</w:t>
            </w:r>
            <w:proofErr w:type="spellEnd"/>
            <w:r w:rsidR="008A5139" w:rsidRPr="008A5139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5D3B5167" w14:textId="35733B9E" w:rsidR="008A5139" w:rsidRPr="008A5139" w:rsidRDefault="008A5139" w:rsidP="008A513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7E6B96" w:rsidRPr="00110E1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7E6B96" w:rsidRPr="00110E1E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Жерді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пайдалану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мерзімінің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аяқталуы</w:t>
            </w:r>
            <w:proofErr w:type="spellEnd"/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3635C105" w14:textId="3DFE4E85" w:rsidR="007E6B96" w:rsidRPr="007E6B96" w:rsidRDefault="008A5139" w:rsidP="007E6B9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br/>
            </w:r>
            <w:r w:rsidR="007E6B96" w:rsidRPr="00110E1E">
              <w:rPr>
                <w:rFonts w:ascii="Times New Roman" w:eastAsia="Times New Roman" w:hAnsi="Times New Roman" w:cs="Times New Roman"/>
                <w:lang w:val="kk-KZ" w:eastAsia="ru-RU"/>
              </w:rPr>
              <w:t>3.</w:t>
            </w:r>
            <w:r w:rsidRPr="008A513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F5D5A">
              <w:rPr>
                <w:rFonts w:ascii="Times New Roman" w:eastAsia="Times New Roman" w:hAnsi="Times New Roman" w:cs="Times New Roman"/>
                <w:lang w:val="kk-KZ" w:eastAsia="ru-RU"/>
              </w:rPr>
              <w:t>Ж</w:t>
            </w:r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ер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учаскесі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кепілде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тұрған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жағдайларды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қоспағанда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учаскесін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жалға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беру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шартының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өтеусіз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уақытша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пайдалану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шартының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мерзімінен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бұрын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>тоқтатылуы</w:t>
            </w:r>
            <w:proofErr w:type="spellEnd"/>
            <w:r w:rsidR="007E6B96"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</w:p>
          <w:p w14:paraId="20F1D3C5" w14:textId="3A2D590F" w:rsidR="00461420" w:rsidRPr="00AF7CC3" w:rsidRDefault="007E6B96" w:rsidP="00CF5D5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110E1E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  <w:r w:rsidR="00CF5D5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Ж</w:t>
            </w:r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ер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қойнауын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пайдалану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құқығын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жүзеге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асыру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мақсатында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учаскесі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берілген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қойнауын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пайдалану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құқығының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тоқтатылуы</w:t>
            </w:r>
            <w:proofErr w:type="spellEnd"/>
            <w:r w:rsidRPr="007E6B9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461420" w:rsidRPr="00AF7CC3" w14:paraId="244B35A5" w14:textId="77777777" w:rsidTr="00461420">
        <w:tc>
          <w:tcPr>
            <w:tcW w:w="0" w:type="auto"/>
            <w:hideMark/>
          </w:tcPr>
          <w:p w14:paraId="139D3F5C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225" w:type="dxa"/>
            <w:hideMark/>
          </w:tcPr>
          <w:p w14:paraId="1294581C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Қараудан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тарту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үшін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негіздер</w:t>
            </w:r>
            <w:proofErr w:type="spellEnd"/>
          </w:p>
        </w:tc>
        <w:tc>
          <w:tcPr>
            <w:tcW w:w="5544" w:type="dxa"/>
          </w:tcPr>
          <w:p w14:paraId="033A56F4" w14:textId="47F7A0CE" w:rsidR="005F498B" w:rsidRPr="005F498B" w:rsidRDefault="00FE1D22" w:rsidP="005F49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10E1E">
              <w:rPr>
                <w:rFonts w:ascii="Times New Roman" w:eastAsia="Times New Roman" w:hAnsi="Times New Roman" w:cs="Times New Roman"/>
                <w:lang w:val="kk-KZ" w:eastAsia="ru-RU"/>
              </w:rPr>
              <w:t>1.</w:t>
            </w:r>
            <w:proofErr w:type="spellStart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>Ұсынылған</w:t>
            </w:r>
            <w:proofErr w:type="spellEnd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>құжаттар</w:t>
            </w:r>
            <w:proofErr w:type="spellEnd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>топтамасының</w:t>
            </w:r>
            <w:proofErr w:type="spellEnd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>толық</w:t>
            </w:r>
            <w:proofErr w:type="spellEnd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>болмауы</w:t>
            </w:r>
            <w:proofErr w:type="spellEnd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>ондағы</w:t>
            </w:r>
            <w:proofErr w:type="spellEnd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>деректердің</w:t>
            </w:r>
            <w:proofErr w:type="spellEnd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>бұрмалануы</w:t>
            </w:r>
            <w:proofErr w:type="spellEnd"/>
            <w:r w:rsidR="005F498B" w:rsidRPr="005F498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11ECF878" w14:textId="79036C86" w:rsidR="005F498B" w:rsidRPr="005F498B" w:rsidRDefault="005F498B" w:rsidP="005F49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FE1D22" w:rsidRPr="00110E1E">
              <w:rPr>
                <w:rFonts w:ascii="Times New Roman" w:eastAsia="Times New Roman" w:hAnsi="Times New Roman" w:cs="Times New Roman"/>
                <w:lang w:val="kk-KZ" w:eastAsia="ru-RU"/>
              </w:rPr>
              <w:t>2</w:t>
            </w:r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теліміне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үшінші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тұлғалардың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шектеулері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кепіл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тыйым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болуы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14:paraId="31EE76AA" w14:textId="1FCB8F3C" w:rsidR="00461420" w:rsidRPr="00AF7CC3" w:rsidRDefault="005F498B" w:rsidP="00E0571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FE1D22" w:rsidRPr="00110E1E">
              <w:rPr>
                <w:rFonts w:ascii="Times New Roman" w:eastAsia="Times New Roman" w:hAnsi="Times New Roman" w:cs="Times New Roman"/>
                <w:lang w:val="kk-KZ" w:eastAsia="ru-RU"/>
              </w:rPr>
              <w:t>3.</w:t>
            </w:r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Өтініш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берушінің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өкілеттігінің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болмауы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461420" w:rsidRPr="00AF7CC3" w14:paraId="403CA968" w14:textId="77777777" w:rsidTr="00461420">
        <w:tc>
          <w:tcPr>
            <w:tcW w:w="0" w:type="auto"/>
            <w:hideMark/>
          </w:tcPr>
          <w:p w14:paraId="7455C544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25" w:type="dxa"/>
            <w:hideMark/>
          </w:tcPr>
          <w:p w14:paraId="197DC91A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Салалық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заңдардың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өзге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де НҚА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ерекшеліктерін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ескере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отырып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шағым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жасау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тәртібі</w:t>
            </w:r>
            <w:proofErr w:type="spellEnd"/>
          </w:p>
        </w:tc>
        <w:tc>
          <w:tcPr>
            <w:tcW w:w="5544" w:type="dxa"/>
          </w:tcPr>
          <w:p w14:paraId="0998A69E" w14:textId="37B0FA78" w:rsidR="00461420" w:rsidRPr="00AF7CC3" w:rsidRDefault="005F498B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актіге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әкетуге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әрекетсіздікке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шағым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шешім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қабылданған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күннен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бастап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30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күн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ішінде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жоғары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тұрған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органға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(Жамбыл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облысының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әкімдігі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тікелей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47FB3">
              <w:rPr>
                <w:rFonts w:ascii="Times New Roman" w:eastAsia="Times New Roman" w:hAnsi="Times New Roman" w:cs="Times New Roman"/>
                <w:lang w:val="kk-KZ" w:eastAsia="ru-RU"/>
              </w:rPr>
              <w:t>Жамбыл облысының мамандандырылған экономикалық</w:t>
            </w:r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сотқа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беріледі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461420" w:rsidRPr="00AF7CC3" w14:paraId="645DC9B6" w14:textId="77777777" w:rsidTr="00461420">
        <w:tc>
          <w:tcPr>
            <w:tcW w:w="0" w:type="auto"/>
            <w:hideMark/>
          </w:tcPr>
          <w:p w14:paraId="723BC27C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25" w:type="dxa"/>
            <w:hideMark/>
          </w:tcPr>
          <w:p w14:paraId="79A108BA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рәсім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шеңберінде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қолданылатын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ӘРПК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талаптары</w:t>
            </w:r>
            <w:proofErr w:type="spellEnd"/>
          </w:p>
        </w:tc>
        <w:tc>
          <w:tcPr>
            <w:tcW w:w="5544" w:type="dxa"/>
          </w:tcPr>
          <w:p w14:paraId="1BFFFCED" w14:textId="77777777" w:rsidR="005F498B" w:rsidRPr="005F498B" w:rsidRDefault="005F498B" w:rsidP="005F498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Тыңдау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өкілеттігі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(бас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тарту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алдында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өтініш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берушіге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өз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ұстанымын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білдіруге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мүмкіндік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беру);</w:t>
            </w:r>
          </w:p>
          <w:p w14:paraId="31D8C72D" w14:textId="2FE435FB" w:rsidR="00461420" w:rsidRPr="00AF7CC3" w:rsidRDefault="005F498B" w:rsidP="00FE1D2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рәсім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мерзімдерін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өтінішті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тіркеу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есепке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алу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тәртібін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қатаң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сақтау</w:t>
            </w:r>
            <w:proofErr w:type="spellEnd"/>
            <w:r w:rsidRPr="005F498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461420" w:rsidRPr="00AF7CC3" w14:paraId="07C7EF60" w14:textId="77777777" w:rsidTr="00461420">
        <w:tc>
          <w:tcPr>
            <w:tcW w:w="0" w:type="auto"/>
            <w:hideMark/>
          </w:tcPr>
          <w:p w14:paraId="7D102614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25" w:type="dxa"/>
            <w:hideMark/>
          </w:tcPr>
          <w:p w14:paraId="6F91BABC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Сот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практикасына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байланысты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ерекшеліктер</w:t>
            </w:r>
            <w:proofErr w:type="spellEnd"/>
          </w:p>
        </w:tc>
        <w:tc>
          <w:tcPr>
            <w:tcW w:w="5544" w:type="dxa"/>
          </w:tcPr>
          <w:p w14:paraId="44B5A6AC" w14:textId="37C3F43F" w:rsidR="00461420" w:rsidRPr="00AF7CC3" w:rsidRDefault="005F498B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Жағымсыз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шешім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қабылданған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жағдайда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тыңдау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процедурасының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өткізілмеуі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дәлелді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негіздеменің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болмауы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сотта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актінің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күшін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жоюға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негіз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болады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461420" w:rsidRPr="00AF7CC3" w14:paraId="041D0CA1" w14:textId="77777777" w:rsidTr="004B15E5">
        <w:tc>
          <w:tcPr>
            <w:tcW w:w="0" w:type="auto"/>
            <w:hideMark/>
          </w:tcPr>
          <w:p w14:paraId="1C36F604" w14:textId="77777777" w:rsidR="00461420" w:rsidRPr="00AF7CC3" w:rsidRDefault="00461420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25" w:type="dxa"/>
            <w:hideMark/>
          </w:tcPr>
          <w:p w14:paraId="0388BD84" w14:textId="77777777" w:rsidR="00461420" w:rsidRPr="00AF7CC3" w:rsidRDefault="00461420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Қозғалған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мәселенің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ерекшеліктерін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ескергендегі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өзге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 xml:space="preserve"> де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lang w:eastAsia="ru-RU"/>
              </w:rPr>
              <w:t>талаптар</w:t>
            </w:r>
            <w:proofErr w:type="spellEnd"/>
          </w:p>
        </w:tc>
        <w:tc>
          <w:tcPr>
            <w:tcW w:w="5544" w:type="dxa"/>
            <w:hideMark/>
          </w:tcPr>
          <w:p w14:paraId="2FDB1E10" w14:textId="795F6680" w:rsidR="00461420" w:rsidRPr="00AF7CC3" w:rsidRDefault="005F498B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пайдалану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құқығы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тоқтатылғаннан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кейін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Жылжымайтын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мүлік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тіркелімінде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(ЖМТ)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тиісті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тіркеу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жүргізілуі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тиіс</w:t>
            </w:r>
            <w:proofErr w:type="spellEnd"/>
            <w:r w:rsidRPr="00110E1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14:paraId="65582182" w14:textId="010A5EF5" w:rsidR="00373770" w:rsidRDefault="00373770">
      <w:pPr>
        <w:rPr>
          <w:lang w:val="kk-KZ"/>
        </w:rPr>
      </w:pPr>
    </w:p>
    <w:p w14:paraId="05E9919C" w14:textId="087763B5" w:rsidR="00373770" w:rsidRDefault="00373770">
      <w:pPr>
        <w:rPr>
          <w:lang w:val="kk-KZ"/>
        </w:rPr>
      </w:pPr>
    </w:p>
    <w:p w14:paraId="6738DEC2" w14:textId="0BC6A7AC" w:rsidR="00110E1E" w:rsidRDefault="00110E1E">
      <w:pPr>
        <w:rPr>
          <w:lang w:val="kk-KZ"/>
        </w:rPr>
      </w:pPr>
    </w:p>
    <w:p w14:paraId="5F1B3A3D" w14:textId="32961E50" w:rsidR="00110E1E" w:rsidRDefault="00110E1E">
      <w:pPr>
        <w:rPr>
          <w:lang w:val="kk-KZ"/>
        </w:rPr>
      </w:pPr>
    </w:p>
    <w:p w14:paraId="4415A8F8" w14:textId="44B70DE2" w:rsidR="00110E1E" w:rsidRDefault="00110E1E">
      <w:pPr>
        <w:rPr>
          <w:lang w:val="kk-KZ"/>
        </w:rPr>
      </w:pPr>
    </w:p>
    <w:p w14:paraId="3D9C657A" w14:textId="33EDD303" w:rsidR="007F52F4" w:rsidRDefault="007F52F4">
      <w:pPr>
        <w:rPr>
          <w:lang w:val="kk-KZ"/>
        </w:rPr>
      </w:pPr>
    </w:p>
    <w:p w14:paraId="45C4DDD3" w14:textId="2C7EC949" w:rsidR="007F52F4" w:rsidRDefault="007F52F4">
      <w:pPr>
        <w:rPr>
          <w:lang w:val="kk-KZ"/>
        </w:rPr>
      </w:pPr>
    </w:p>
    <w:p w14:paraId="16FCC300" w14:textId="70513D7B" w:rsidR="007F52F4" w:rsidRDefault="007F52F4">
      <w:pPr>
        <w:rPr>
          <w:lang w:val="kk-KZ"/>
        </w:rPr>
      </w:pPr>
    </w:p>
    <w:p w14:paraId="77B098A2" w14:textId="4CDC6FEB" w:rsidR="00C00FFC" w:rsidRDefault="00C00FFC">
      <w:pPr>
        <w:rPr>
          <w:lang w:val="kk-KZ"/>
        </w:rPr>
      </w:pPr>
    </w:p>
    <w:p w14:paraId="3FBE67F5" w14:textId="77777777" w:rsidR="00C00FFC" w:rsidRDefault="00C00FFC">
      <w:pPr>
        <w:rPr>
          <w:lang w:val="kk-KZ"/>
        </w:rPr>
      </w:pPr>
    </w:p>
    <w:p w14:paraId="358B6254" w14:textId="324D929D" w:rsidR="00110E1E" w:rsidRDefault="00110E1E">
      <w:pPr>
        <w:rPr>
          <w:lang w:val="kk-KZ"/>
        </w:rPr>
      </w:pPr>
    </w:p>
    <w:p w14:paraId="64FE4C3B" w14:textId="22C92B7B" w:rsidR="00F26125" w:rsidRDefault="00F26125">
      <w:pPr>
        <w:rPr>
          <w:lang w:val="kk-KZ"/>
        </w:rPr>
      </w:pPr>
    </w:p>
    <w:p w14:paraId="1A95C7E8" w14:textId="77777777" w:rsidR="00F26125" w:rsidRDefault="00F26125">
      <w:pPr>
        <w:rPr>
          <w:lang w:val="kk-KZ"/>
        </w:rPr>
      </w:pPr>
    </w:p>
    <w:p w14:paraId="2D1288AA" w14:textId="543B4305" w:rsidR="00110E1E" w:rsidRPr="00373770" w:rsidRDefault="00110E1E" w:rsidP="001D68DB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2" w:name="_GoBack"/>
      <w:bookmarkEnd w:id="2"/>
    </w:p>
    <w:sectPr w:rsidR="00110E1E" w:rsidRPr="00373770" w:rsidSect="00121C0E">
      <w:headerReference w:type="even" r:id="rId6"/>
      <w:headerReference w:type="default" r:id="rId7"/>
      <w:pgSz w:w="11906" w:h="16838"/>
      <w:pgMar w:top="1134" w:right="851" w:bottom="1134" w:left="1304" w:header="709" w:footer="709" w:gutter="0"/>
      <w:pgNumType w:start="3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E66BD" w14:textId="77777777" w:rsidR="004C5DC1" w:rsidRDefault="004C5DC1" w:rsidP="00121C0E">
      <w:pPr>
        <w:spacing w:after="0" w:line="240" w:lineRule="auto"/>
      </w:pPr>
      <w:r>
        <w:separator/>
      </w:r>
    </w:p>
  </w:endnote>
  <w:endnote w:type="continuationSeparator" w:id="0">
    <w:p w14:paraId="1DB61D80" w14:textId="77777777" w:rsidR="004C5DC1" w:rsidRDefault="004C5DC1" w:rsidP="00121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BCB21" w14:textId="77777777" w:rsidR="004C5DC1" w:rsidRDefault="004C5DC1" w:rsidP="00121C0E">
      <w:pPr>
        <w:spacing w:after="0" w:line="240" w:lineRule="auto"/>
      </w:pPr>
      <w:r>
        <w:separator/>
      </w:r>
    </w:p>
  </w:footnote>
  <w:footnote w:type="continuationSeparator" w:id="0">
    <w:p w14:paraId="10E23E53" w14:textId="77777777" w:rsidR="004C5DC1" w:rsidRDefault="004C5DC1" w:rsidP="00121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8CE2D" w14:textId="198F3475" w:rsidR="00121C0E" w:rsidRPr="00121C0E" w:rsidRDefault="00121C0E" w:rsidP="00121C0E">
    <w:pPr>
      <w:pStyle w:val="aa"/>
      <w:jc w:val="center"/>
      <w:rPr>
        <w:lang w:val="kk-K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58CE8" w14:textId="38742F04" w:rsidR="00121C0E" w:rsidRDefault="00121C0E">
    <w:pPr>
      <w:pStyle w:val="aa"/>
      <w:jc w:val="center"/>
    </w:pPr>
  </w:p>
  <w:p w14:paraId="50CC94A4" w14:textId="77777777" w:rsidR="00121C0E" w:rsidRDefault="00121C0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20"/>
    <w:rsid w:val="00005BB6"/>
    <w:rsid w:val="00010BD8"/>
    <w:rsid w:val="00021C42"/>
    <w:rsid w:val="0002670E"/>
    <w:rsid w:val="00040A9A"/>
    <w:rsid w:val="000725C1"/>
    <w:rsid w:val="000F3989"/>
    <w:rsid w:val="000F7F9A"/>
    <w:rsid w:val="00110E1E"/>
    <w:rsid w:val="00121C0E"/>
    <w:rsid w:val="001D68DB"/>
    <w:rsid w:val="001E06C5"/>
    <w:rsid w:val="00226910"/>
    <w:rsid w:val="00235B6A"/>
    <w:rsid w:val="0024542E"/>
    <w:rsid w:val="002819BB"/>
    <w:rsid w:val="002963AB"/>
    <w:rsid w:val="002D30E9"/>
    <w:rsid w:val="002F278D"/>
    <w:rsid w:val="0033453B"/>
    <w:rsid w:val="00347FB3"/>
    <w:rsid w:val="00353DB6"/>
    <w:rsid w:val="00356ACE"/>
    <w:rsid w:val="0037019E"/>
    <w:rsid w:val="00373770"/>
    <w:rsid w:val="00377E8E"/>
    <w:rsid w:val="003811F7"/>
    <w:rsid w:val="00381B5C"/>
    <w:rsid w:val="003B6C8C"/>
    <w:rsid w:val="00422EE1"/>
    <w:rsid w:val="0044170A"/>
    <w:rsid w:val="00452C78"/>
    <w:rsid w:val="00461420"/>
    <w:rsid w:val="004C5DC1"/>
    <w:rsid w:val="0053020D"/>
    <w:rsid w:val="00547DCB"/>
    <w:rsid w:val="00550383"/>
    <w:rsid w:val="005D7658"/>
    <w:rsid w:val="005F498B"/>
    <w:rsid w:val="006153B0"/>
    <w:rsid w:val="0061714F"/>
    <w:rsid w:val="00636AE9"/>
    <w:rsid w:val="006A7ADE"/>
    <w:rsid w:val="006B3477"/>
    <w:rsid w:val="007A6C7E"/>
    <w:rsid w:val="007B7D5C"/>
    <w:rsid w:val="007C1EE2"/>
    <w:rsid w:val="007E6B96"/>
    <w:rsid w:val="007F52F4"/>
    <w:rsid w:val="00827ACD"/>
    <w:rsid w:val="00844EB9"/>
    <w:rsid w:val="00860620"/>
    <w:rsid w:val="0088276F"/>
    <w:rsid w:val="008A5139"/>
    <w:rsid w:val="008C658D"/>
    <w:rsid w:val="009721BA"/>
    <w:rsid w:val="0097245F"/>
    <w:rsid w:val="009B5990"/>
    <w:rsid w:val="009B6A96"/>
    <w:rsid w:val="00AF7CC3"/>
    <w:rsid w:val="00B13BAC"/>
    <w:rsid w:val="00C00FFC"/>
    <w:rsid w:val="00C36F8C"/>
    <w:rsid w:val="00C54BA1"/>
    <w:rsid w:val="00CB4663"/>
    <w:rsid w:val="00CF5D5A"/>
    <w:rsid w:val="00D875FA"/>
    <w:rsid w:val="00DF68C7"/>
    <w:rsid w:val="00E05712"/>
    <w:rsid w:val="00E145EF"/>
    <w:rsid w:val="00E2706A"/>
    <w:rsid w:val="00EA3EF7"/>
    <w:rsid w:val="00EE2B16"/>
    <w:rsid w:val="00F26125"/>
    <w:rsid w:val="00FB51FC"/>
    <w:rsid w:val="00FE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F8FB3"/>
  <w15:chartTrackingRefBased/>
  <w15:docId w15:val="{12666AF0-D41C-40AA-9A73-102CEA3D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45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E6B96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7377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82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276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145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Hyperlink"/>
    <w:basedOn w:val="a0"/>
    <w:uiPriority w:val="99"/>
    <w:unhideWhenUsed/>
    <w:rsid w:val="00E145E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145EF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12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1C0E"/>
  </w:style>
  <w:style w:type="paragraph" w:styleId="ac">
    <w:name w:val="footer"/>
    <w:basedOn w:val="a"/>
    <w:link w:val="ad"/>
    <w:uiPriority w:val="99"/>
    <w:unhideWhenUsed/>
    <w:rsid w:val="0012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1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6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5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9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7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7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9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167</cp:revision>
  <cp:lastPrinted>2026-08-21T03:24:00Z</cp:lastPrinted>
  <dcterms:created xsi:type="dcterms:W3CDTF">2026-08-20T05:02:00Z</dcterms:created>
  <dcterms:modified xsi:type="dcterms:W3CDTF">2026-08-21T03:37:00Z</dcterms:modified>
</cp:coreProperties>
</file>