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2963AB" w:rsidRPr="00502F9E" w14:paraId="74947308" w14:textId="77777777" w:rsidTr="007A6C7E">
        <w:trPr>
          <w:tblCellSpacing w:w="15" w:type="dxa"/>
        </w:trPr>
        <w:tc>
          <w:tcPr>
            <w:tcW w:w="9438" w:type="dxa"/>
            <w:vAlign w:val="center"/>
          </w:tcPr>
          <w:p w14:paraId="52022D47" w14:textId="7437EE57" w:rsidR="007A6C7E" w:rsidRPr="007A6C7E" w:rsidRDefault="00AF7CC3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bookmarkStart w:id="0" w:name="_Hlk238117314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  <w:bookmarkStart w:id="1" w:name="_Hlk238118558"/>
            <w:bookmarkEnd w:id="0"/>
            <w:r w:rsidR="007A6C7E"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«Жамбыл облысы әкімдігінің жер</w:t>
            </w:r>
          </w:p>
          <w:p w14:paraId="388FE2FF" w14:textId="77777777" w:rsidR="007A6C7E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қатынастары басқармасы» КММ-нің</w:t>
            </w:r>
          </w:p>
          <w:p w14:paraId="03042130" w14:textId="77777777" w:rsidR="007A6C7E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2026 жылғы 12 тамыздағы</w:t>
            </w:r>
          </w:p>
          <w:p w14:paraId="542D9AB2" w14:textId="5079EC07" w:rsidR="002963AB" w:rsidRPr="007A6C7E" w:rsidRDefault="007A6C7E" w:rsidP="007A6C7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7A6C7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№ 20-ө  бұйрығына 2-қосымша  </w:t>
            </w:r>
          </w:p>
        </w:tc>
      </w:tr>
    </w:tbl>
    <w:p w14:paraId="7E0DE7F9" w14:textId="77777777" w:rsidR="002963AB" w:rsidRPr="007A6C7E" w:rsidRDefault="002963AB" w:rsidP="002963A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kk-KZ"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56"/>
        <w:gridCol w:w="3225"/>
        <w:gridCol w:w="5812"/>
      </w:tblGrid>
      <w:tr w:rsidR="002963AB" w:rsidRPr="00502F9E" w14:paraId="08CB5F44" w14:textId="77777777" w:rsidTr="007A6C7E">
        <w:tc>
          <w:tcPr>
            <w:tcW w:w="9493" w:type="dxa"/>
            <w:gridSpan w:val="3"/>
            <w:hideMark/>
          </w:tcPr>
          <w:p w14:paraId="76893536" w14:textId="77777777" w:rsidR="002963AB" w:rsidRPr="00502F9E" w:rsidRDefault="002963AB" w:rsidP="004B15E5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502F9E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  <w:t>Әкімшілік рәсімді жүзеге асыру жөніндегі нұсқаулық</w:t>
            </w:r>
          </w:p>
        </w:tc>
      </w:tr>
      <w:tr w:rsidR="002963AB" w:rsidRPr="00AF7CC3" w14:paraId="4868C639" w14:textId="77777777" w:rsidTr="007A6C7E">
        <w:tc>
          <w:tcPr>
            <w:tcW w:w="9493" w:type="dxa"/>
            <w:gridSpan w:val="3"/>
            <w:hideMark/>
          </w:tcPr>
          <w:p w14:paraId="7D1276E9" w14:textId="29E0B61D" w:rsidR="002963AB" w:rsidRPr="0044170A" w:rsidRDefault="002963AB" w:rsidP="004B15E5">
            <w:pP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Жер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участкелеріне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сервитут (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жария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қауымдық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сервитут)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белгілеу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туралы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шешім</w:t>
            </w:r>
            <w:proofErr w:type="spellEnd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="0037019E" w:rsidRPr="004417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қабылдау</w:t>
            </w:r>
            <w:proofErr w:type="spellEnd"/>
          </w:p>
        </w:tc>
      </w:tr>
      <w:tr w:rsidR="002963AB" w:rsidRPr="00AF7CC3" w14:paraId="5E57E4AF" w14:textId="77777777" w:rsidTr="007A6C7E">
        <w:tc>
          <w:tcPr>
            <w:tcW w:w="0" w:type="auto"/>
            <w:hideMark/>
          </w:tcPr>
          <w:p w14:paraId="76896307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5" w:type="dxa"/>
            <w:hideMark/>
          </w:tcPr>
          <w:p w14:paraId="0FA8FA15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лауазымды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тұлғаның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Т.А.Ә. </w:t>
            </w:r>
          </w:p>
        </w:tc>
        <w:tc>
          <w:tcPr>
            <w:tcW w:w="5812" w:type="dxa"/>
            <w:hideMark/>
          </w:tcPr>
          <w:p w14:paraId="608EB8E4" w14:textId="77777777" w:rsidR="002963AB" w:rsidRPr="00AF7CC3" w:rsidRDefault="002963AB" w:rsidP="004B1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val="kk-KZ" w:eastAsia="ru-RU"/>
              </w:rPr>
              <w:t>«Жамбыл облысы әкімдігінің жер қатынастары басқармасы» КММ-і</w:t>
            </w:r>
          </w:p>
        </w:tc>
      </w:tr>
      <w:tr w:rsidR="002963AB" w:rsidRPr="00502F9E" w14:paraId="37F247C9" w14:textId="77777777" w:rsidTr="007A6C7E">
        <w:tc>
          <w:tcPr>
            <w:tcW w:w="0" w:type="auto"/>
            <w:hideMark/>
          </w:tcPr>
          <w:p w14:paraId="6CECEFF4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25" w:type="dxa"/>
            <w:hideMark/>
          </w:tcPr>
          <w:p w14:paraId="58BE506F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Өтінішті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қабылдау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актіні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</w:t>
            </w:r>
            <w:proofErr w:type="spellEnd"/>
          </w:p>
        </w:tc>
        <w:tc>
          <w:tcPr>
            <w:tcW w:w="5812" w:type="dxa"/>
            <w:hideMark/>
          </w:tcPr>
          <w:p w14:paraId="1820A8A4" w14:textId="0CB857A0" w:rsidR="002963AB" w:rsidRPr="00AF7CC3" w:rsidRDefault="002963AB" w:rsidP="004B15E5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3811F7" w:rsidRPr="00E145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«Е-Өтініш» ақпараттық жүйесі </w:t>
            </w:r>
            <w:r w:rsidR="0044170A">
              <w:rPr>
                <w:rFonts w:ascii="Times New Roman" w:eastAsia="Times New Roman" w:hAnsi="Times New Roman" w:cs="Times New Roman"/>
                <w:lang w:val="kk-KZ" w:eastAsia="ru-RU"/>
              </w:rPr>
              <w:t>/ «Құжатайналым» жүйесі</w:t>
            </w:r>
            <w:r w:rsidR="00461420" w:rsidRPr="00E145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/ </w:t>
            </w:r>
            <w:r w:rsidR="00461420" w:rsidRPr="007F52F4">
              <w:rPr>
                <w:rFonts w:ascii="Times New Roman" w:eastAsia="Times New Roman" w:hAnsi="Times New Roman" w:cs="Times New Roman"/>
                <w:lang w:val="kk-KZ" w:eastAsia="ru-RU"/>
              </w:rPr>
              <w:t>не</w:t>
            </w:r>
            <w:r w:rsidR="00461420" w:rsidRPr="00E145EF">
              <w:rPr>
                <w:rFonts w:ascii="Times New Roman" w:eastAsia="Times New Roman" w:hAnsi="Times New Roman" w:cs="Times New Roman"/>
                <w:lang w:val="kk-KZ" w:eastAsia="ru-RU"/>
              </w:rPr>
              <w:t>месе к</w:t>
            </w:r>
            <w:r w:rsidR="0097245F">
              <w:rPr>
                <w:rFonts w:ascii="Times New Roman" w:eastAsia="Times New Roman" w:hAnsi="Times New Roman" w:cs="Times New Roman"/>
                <w:lang w:val="kk-KZ" w:eastAsia="ru-RU"/>
              </w:rPr>
              <w:t>еңсе</w:t>
            </w:r>
            <w:r w:rsidR="00461420" w:rsidRPr="00E145EF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арқылы</w:t>
            </w:r>
            <w:r w:rsidR="0044170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44170A" w:rsidRPr="0044170A">
              <w:rPr>
                <w:rFonts w:ascii="Times New Roman" w:eastAsia="Times New Roman" w:hAnsi="Times New Roman" w:cs="Times New Roman"/>
                <w:lang w:val="kk-KZ" w:eastAsia="ru-RU"/>
              </w:rPr>
              <w:t>Тараз қаласы, Желтоқсан №78 үй</w:t>
            </w:r>
          </w:p>
        </w:tc>
      </w:tr>
      <w:tr w:rsidR="002963AB" w:rsidRPr="00AF7CC3" w14:paraId="00C3E057" w14:textId="77777777" w:rsidTr="007A6C7E">
        <w:tc>
          <w:tcPr>
            <w:tcW w:w="0" w:type="auto"/>
            <w:hideMark/>
          </w:tcPr>
          <w:p w14:paraId="64B8CA4D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25" w:type="dxa"/>
            <w:hideMark/>
          </w:tcPr>
          <w:p w14:paraId="2035D579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5812" w:type="dxa"/>
            <w:hideMark/>
          </w:tcPr>
          <w:p w14:paraId="4C4B5334" w14:textId="77777777" w:rsidR="002963AB" w:rsidRPr="00AF7CC3" w:rsidRDefault="002963A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val="kk-KZ" w:eastAsia="ru-RU"/>
              </w:rPr>
              <w:t>Э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лектрондық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қағаз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түрінде</w:t>
            </w:r>
            <w:proofErr w:type="spellEnd"/>
          </w:p>
        </w:tc>
      </w:tr>
      <w:tr w:rsidR="002963AB" w:rsidRPr="00AF7CC3" w14:paraId="0487E5ED" w14:textId="77777777" w:rsidTr="007A6C7E">
        <w:tc>
          <w:tcPr>
            <w:tcW w:w="0" w:type="auto"/>
            <w:hideMark/>
          </w:tcPr>
          <w:p w14:paraId="7582130A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5" w:type="dxa"/>
            <w:hideMark/>
          </w:tcPr>
          <w:p w14:paraId="1A2151A2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органның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кестесі</w:t>
            </w:r>
            <w:proofErr w:type="spellEnd"/>
          </w:p>
        </w:tc>
        <w:tc>
          <w:tcPr>
            <w:tcW w:w="5812" w:type="dxa"/>
            <w:hideMark/>
          </w:tcPr>
          <w:p w14:paraId="0B45818E" w14:textId="77777777" w:rsidR="002963AB" w:rsidRPr="00AF7CC3" w:rsidRDefault="002963A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Дүйсенбі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–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Жұма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, 09:00 – 18:30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түскі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үзіліс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: 13:00 – 14:30).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Демалыс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сенбі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жексенбі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мереке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күндері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4F6B86C4" w14:textId="77777777" w:rsidTr="007A6C7E">
        <w:tc>
          <w:tcPr>
            <w:tcW w:w="0" w:type="auto"/>
            <w:hideMark/>
          </w:tcPr>
          <w:p w14:paraId="6C8C778F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25" w:type="dxa"/>
            <w:hideMark/>
          </w:tcPr>
          <w:p w14:paraId="63D38735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рәсімді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жүзеге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асыруды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реттейтін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</w:t>
            </w:r>
          </w:p>
        </w:tc>
        <w:tc>
          <w:tcPr>
            <w:tcW w:w="5812" w:type="dxa"/>
            <w:hideMark/>
          </w:tcPr>
          <w:p w14:paraId="44F6E993" w14:textId="4F299F8F" w:rsidR="002963AB" w:rsidRPr="00AF7CC3" w:rsidRDefault="0002670E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ҚР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кодексі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(67, 69-баптар), ҚР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рәсімдік-процестік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кодексі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(ӘРПК).</w:t>
            </w:r>
          </w:p>
        </w:tc>
      </w:tr>
      <w:tr w:rsidR="002963AB" w:rsidRPr="00AF7CC3" w14:paraId="51E68B2F" w14:textId="77777777" w:rsidTr="007A6C7E">
        <w:tc>
          <w:tcPr>
            <w:tcW w:w="0" w:type="auto"/>
            <w:hideMark/>
          </w:tcPr>
          <w:p w14:paraId="6B1DE94A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25" w:type="dxa"/>
            <w:hideMark/>
          </w:tcPr>
          <w:p w14:paraId="758B9EC9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Қаралуы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қажет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құжаттардың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тізбесі</w:t>
            </w:r>
            <w:proofErr w:type="spellEnd"/>
          </w:p>
        </w:tc>
        <w:tc>
          <w:tcPr>
            <w:tcW w:w="5812" w:type="dxa"/>
            <w:hideMark/>
          </w:tcPr>
          <w:p w14:paraId="37BEADB4" w14:textId="77777777" w:rsidR="003811F7" w:rsidRPr="003811F7" w:rsidRDefault="003811F7" w:rsidP="003811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Белгіленген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нысандағы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өтінішхат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DFAF45D" w14:textId="24D5C73B" w:rsidR="003811F7" w:rsidRPr="003811F7" w:rsidRDefault="003811F7" w:rsidP="003811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725C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немесе қауымдық </w:t>
            </w:r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сервитут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қажеттілігінің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725C1">
              <w:rPr>
                <w:rFonts w:ascii="Times New Roman" w:eastAsia="Times New Roman" w:hAnsi="Times New Roman" w:cs="Times New Roman"/>
                <w:lang w:val="kk-KZ" w:eastAsia="ru-RU"/>
              </w:rPr>
              <w:t>жобасы</w:t>
            </w:r>
          </w:p>
          <w:p w14:paraId="2DB4B8E7" w14:textId="28FD0CEA" w:rsidR="003811F7" w:rsidRPr="003811F7" w:rsidRDefault="003811F7" w:rsidP="003811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3.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учаскесінің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схемасы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кадастрлық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жоспары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(сервитут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қолданылатын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шекарасы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көрсетілген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14:paraId="78A7A15E" w14:textId="0B941340" w:rsidR="002963AB" w:rsidRPr="00AF7CC3" w:rsidRDefault="003811F7" w:rsidP="00EA3EF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4.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берушінің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заңды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тұлға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ретіндегі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куәландырушы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құжаттары</w:t>
            </w:r>
            <w:proofErr w:type="spellEnd"/>
            <w:r w:rsidRPr="003811F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7F38BE5B" w14:textId="77777777" w:rsidTr="007A6C7E">
        <w:tc>
          <w:tcPr>
            <w:tcW w:w="0" w:type="auto"/>
            <w:hideMark/>
          </w:tcPr>
          <w:p w14:paraId="1476639E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25" w:type="dxa"/>
            <w:hideMark/>
          </w:tcPr>
          <w:p w14:paraId="1CD85A33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мерзімі</w:t>
            </w:r>
            <w:proofErr w:type="spellEnd"/>
          </w:p>
        </w:tc>
        <w:tc>
          <w:tcPr>
            <w:tcW w:w="5812" w:type="dxa"/>
            <w:hideMark/>
          </w:tcPr>
          <w:p w14:paraId="33091A0A" w14:textId="075C67B1" w:rsidR="002963AB" w:rsidRPr="00AF7CC3" w:rsidRDefault="00827ACD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тіркелген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күннен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бастап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15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жұмыс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күні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ішінде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мән-жайларды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қосымша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қоғамдық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талқылау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етілсе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2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айдан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аспайтын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мерзімге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ұзартылуы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мүмкін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2963AB" w:rsidRPr="00AF7CC3" w14:paraId="41834BF3" w14:textId="77777777" w:rsidTr="007A6C7E">
        <w:tc>
          <w:tcPr>
            <w:tcW w:w="0" w:type="auto"/>
            <w:hideMark/>
          </w:tcPr>
          <w:p w14:paraId="3EEBA943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5" w:type="dxa"/>
            <w:hideMark/>
          </w:tcPr>
          <w:p w14:paraId="71C94115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мөлшерлемесі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(бар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12" w:type="dxa"/>
            <w:hideMark/>
          </w:tcPr>
          <w:p w14:paraId="50D2C959" w14:textId="77777777" w:rsidR="002963AB" w:rsidRPr="00AF7CC3" w:rsidRDefault="002963A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Тегін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баж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төлем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қарастырылмаған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2963AB" w:rsidRPr="00502F9E" w14:paraId="2449130E" w14:textId="77777777" w:rsidTr="007A6C7E">
        <w:tc>
          <w:tcPr>
            <w:tcW w:w="0" w:type="auto"/>
            <w:hideMark/>
          </w:tcPr>
          <w:p w14:paraId="65058357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25" w:type="dxa"/>
            <w:hideMark/>
          </w:tcPr>
          <w:p w14:paraId="1F8C872F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5812" w:type="dxa"/>
            <w:hideMark/>
          </w:tcPr>
          <w:p w14:paraId="5DFC7669" w14:textId="391C3F8F" w:rsidR="006A7ADE" w:rsidRPr="006A7ADE" w:rsidRDefault="006A7ADE" w:rsidP="006A7A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val="kk-KZ" w:eastAsia="ru-RU"/>
              </w:rPr>
              <w:t>1</w:t>
            </w:r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Өтінішті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тіркеу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толықтығын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тексеру</w:t>
            </w:r>
            <w:proofErr w:type="spellEnd"/>
            <w:r w:rsidR="008C658D">
              <w:rPr>
                <w:rFonts w:ascii="Times New Roman" w:eastAsia="Times New Roman" w:hAnsi="Times New Roman" w:cs="Times New Roman"/>
                <w:lang w:val="kk-KZ" w:eastAsia="ru-RU"/>
              </w:rPr>
              <w:t>- 1 жұмыс күні</w:t>
            </w:r>
          </w:p>
          <w:p w14:paraId="4361D597" w14:textId="6AF655FD" w:rsidR="00226910" w:rsidRPr="007F52F4" w:rsidRDefault="006A7ADE" w:rsidP="006A7AD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2.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сервитут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негіздерін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зерделеу</w:t>
            </w:r>
            <w:proofErr w:type="spellEnd"/>
            <w:r w:rsidR="000F3989">
              <w:rPr>
                <w:rFonts w:ascii="Times New Roman" w:eastAsia="Times New Roman" w:hAnsi="Times New Roman" w:cs="Times New Roman"/>
                <w:lang w:val="kk-KZ" w:eastAsia="ru-RU"/>
              </w:rPr>
              <w:t>- 1 жұмыс күні</w:t>
            </w:r>
          </w:p>
          <w:p w14:paraId="4743B854" w14:textId="77777777" w:rsidR="00226910" w:rsidRPr="007F52F4" w:rsidRDefault="00226910" w:rsidP="006A7AD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7C72207" w14:textId="69935F6F" w:rsidR="006A7ADE" w:rsidRDefault="006A7ADE" w:rsidP="006A7AD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3. Сервитут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жергілікті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атқарушы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органның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>қаулысының</w:t>
            </w:r>
            <w:proofErr w:type="spellEnd"/>
            <w:r w:rsidRPr="006A7A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F3989">
              <w:rPr>
                <w:rFonts w:ascii="Times New Roman" w:eastAsia="Times New Roman" w:hAnsi="Times New Roman" w:cs="Times New Roman"/>
                <w:lang w:val="kk-KZ" w:eastAsia="ru-RU"/>
              </w:rPr>
              <w:t>қабылдануы- 7 жұмыс күні</w:t>
            </w:r>
          </w:p>
          <w:p w14:paraId="55C11976" w14:textId="6BFAB289" w:rsidR="000F3989" w:rsidRDefault="000F3989" w:rsidP="006A7AD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0BA0167A" w14:textId="20602AD5" w:rsidR="000F3989" w:rsidRPr="000F3989" w:rsidRDefault="000F3989" w:rsidP="006A7AD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</w:t>
            </w:r>
            <w:r w:rsidRPr="000F39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Өтініш берушіге шешімді (қаулыны) немесе дәлелді бас тартуды жолдау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-3 жұмыс күні</w:t>
            </w:r>
            <w:r w:rsidRPr="000F3989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14:paraId="185587D7" w14:textId="4DC190D1" w:rsidR="002963AB" w:rsidRPr="000F3989" w:rsidRDefault="006A7ADE" w:rsidP="000F3989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0F3989">
              <w:rPr>
                <w:rFonts w:ascii="Times New Roman" w:eastAsia="Times New Roman" w:hAnsi="Times New Roman" w:cs="Times New Roman"/>
                <w:lang w:val="kk-KZ" w:eastAsia="ru-RU"/>
              </w:rPr>
              <w:br/>
            </w:r>
            <w:r w:rsidR="000F3989">
              <w:rPr>
                <w:rFonts w:ascii="Times New Roman" w:eastAsia="Times New Roman" w:hAnsi="Times New Roman" w:cs="Times New Roman"/>
                <w:lang w:val="kk-KZ" w:eastAsia="ru-RU"/>
              </w:rPr>
              <w:t>5</w:t>
            </w:r>
            <w:r w:rsidRPr="000F39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  <w:r w:rsidR="000F3989" w:rsidRPr="000F3989">
              <w:rPr>
                <w:rFonts w:ascii="Times New Roman" w:eastAsia="Times New Roman" w:hAnsi="Times New Roman" w:cs="Times New Roman"/>
                <w:lang w:val="kk-KZ" w:eastAsia="ru-RU"/>
              </w:rPr>
              <w:t>Азаматтарға арналған үкімет» мемлекеттік корпорациясы» КЕ АҚ арқылы жылжымайтын мүлік</w:t>
            </w:r>
            <w:r w:rsidR="000F39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кадастырында </w:t>
            </w:r>
            <w:r w:rsidR="000F3989" w:rsidRPr="000F3989">
              <w:rPr>
                <w:rFonts w:ascii="Times New Roman" w:eastAsia="Times New Roman" w:hAnsi="Times New Roman" w:cs="Times New Roman"/>
                <w:lang w:val="kk-KZ" w:eastAsia="ru-RU"/>
              </w:rPr>
              <w:t>тіркелуі</w:t>
            </w:r>
            <w:r w:rsidRPr="000F39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="000F398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- 3 жұмыс күні</w:t>
            </w:r>
          </w:p>
        </w:tc>
      </w:tr>
      <w:tr w:rsidR="002963AB" w:rsidRPr="00AF7CC3" w14:paraId="06FB4191" w14:textId="77777777" w:rsidTr="007A6C7E">
        <w:tc>
          <w:tcPr>
            <w:tcW w:w="0" w:type="auto"/>
            <w:hideMark/>
          </w:tcPr>
          <w:p w14:paraId="226CD2A9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225" w:type="dxa"/>
            <w:hideMark/>
          </w:tcPr>
          <w:p w14:paraId="43DA5750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  <w:tc>
          <w:tcPr>
            <w:tcW w:w="5812" w:type="dxa"/>
            <w:hideMark/>
          </w:tcPr>
          <w:p w14:paraId="2A548190" w14:textId="0C552C89" w:rsidR="002963AB" w:rsidRPr="00AF7CC3" w:rsidRDefault="00547DC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учаскесіне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қауымдық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) сервитут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әкімдік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қаулысы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бас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тарту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дәлелді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жауап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3EB08B2D" w14:textId="77777777" w:rsidTr="007A6C7E">
        <w:tc>
          <w:tcPr>
            <w:tcW w:w="0" w:type="auto"/>
            <w:hideMark/>
          </w:tcPr>
          <w:p w14:paraId="700EF964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25" w:type="dxa"/>
            <w:hideMark/>
          </w:tcPr>
          <w:p w14:paraId="0982677E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Қанағаттандыру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</w:t>
            </w:r>
            <w:proofErr w:type="spellEnd"/>
          </w:p>
        </w:tc>
        <w:tc>
          <w:tcPr>
            <w:tcW w:w="5812" w:type="dxa"/>
            <w:hideMark/>
          </w:tcPr>
          <w:p w14:paraId="6AC9117B" w14:textId="4D766E33" w:rsidR="002963AB" w:rsidRPr="00AF7CC3" w:rsidRDefault="00547DCB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Халықтың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мемлекеттің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жергілікті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қауымдастықтың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мүдделерін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қамтамасыз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ету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қажеттілігі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өткелдер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инженерлік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коммуникациялар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тартылуы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геологиялық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жұмыстар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су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ресурстарына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қол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жеткізу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т.б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.)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оның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НҚА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талаптарына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келуі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6860622C" w14:textId="77777777" w:rsidTr="007A6C7E">
        <w:tc>
          <w:tcPr>
            <w:tcW w:w="0" w:type="auto"/>
            <w:hideMark/>
          </w:tcPr>
          <w:p w14:paraId="15D821FB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25" w:type="dxa"/>
            <w:hideMark/>
          </w:tcPr>
          <w:p w14:paraId="1F9C4B7D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Қараудан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негіздер</w:t>
            </w:r>
            <w:proofErr w:type="spellEnd"/>
          </w:p>
        </w:tc>
        <w:tc>
          <w:tcPr>
            <w:tcW w:w="5812" w:type="dxa"/>
            <w:hideMark/>
          </w:tcPr>
          <w:p w14:paraId="27E54DD0" w14:textId="156AD8C7" w:rsidR="00356ACE" w:rsidRPr="00356ACE" w:rsidRDefault="00356ACE" w:rsidP="00356A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1.</w:t>
            </w:r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Ұсынылған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құжаттардың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олардағы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деректердің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мәліметтердің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толық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еместігі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бұрмаланғандығы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2E6E2E8" w14:textId="0434627F" w:rsidR="00356ACE" w:rsidRPr="00356ACE" w:rsidRDefault="00356ACE" w:rsidP="00356A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2.</w:t>
            </w:r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сервитут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белгілеудің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негізсіздігі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E9B968E" w14:textId="24E615BB" w:rsidR="00356ACE" w:rsidRPr="00356ACE" w:rsidRDefault="00356ACE" w:rsidP="00356A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Сұралып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отырған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сервитуттың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ҚР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заңнама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талаптарына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қала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құрылысы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регламенттеріне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жерді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пайдаланудың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нысаналы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мақсатына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қайшы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келуі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73964EF7" w14:textId="68B342BA" w:rsidR="002963AB" w:rsidRPr="00AF7CC3" w:rsidRDefault="00356ACE" w:rsidP="00356AC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4.</w:t>
            </w:r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 Сервитут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нәтижесінде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учаскесін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өз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нысаналы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мақсаты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бойынша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пайдаланудың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мүлдем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мүмкін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болмауы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бұл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жағдайда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жерді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мемлекет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мұқтажы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үшін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сатып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алу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рәсімі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жүргізілуі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r w:rsidRPr="00356AC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  <w:tr w:rsidR="002963AB" w:rsidRPr="00AF7CC3" w14:paraId="14F5BE9D" w14:textId="77777777" w:rsidTr="007A6C7E">
        <w:tc>
          <w:tcPr>
            <w:tcW w:w="0" w:type="auto"/>
            <w:hideMark/>
          </w:tcPr>
          <w:p w14:paraId="54A32958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25" w:type="dxa"/>
            <w:hideMark/>
          </w:tcPr>
          <w:p w14:paraId="1275FC5F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Салалық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заңдардың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 НҚА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шағым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жасау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</w:t>
            </w:r>
            <w:proofErr w:type="spellEnd"/>
          </w:p>
        </w:tc>
        <w:tc>
          <w:tcPr>
            <w:tcW w:w="5812" w:type="dxa"/>
            <w:hideMark/>
          </w:tcPr>
          <w:p w14:paraId="535F9576" w14:textId="7BF7DCF7" w:rsidR="002963AB" w:rsidRPr="00AF7CC3" w:rsidRDefault="009B6A96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актіге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әрекетке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әрекетсіздікке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шағым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ӘРПК-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нің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91-бабына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сәйкес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жоғары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тұрған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органға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(Жамбыл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облысының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әкімдігіне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жүгінген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тұлғаға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актінің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қабылданғаны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белгілі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болған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күннен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бастап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3 ай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ішінде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беріледі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5696667E" w14:textId="77777777" w:rsidTr="007A6C7E">
        <w:tc>
          <w:tcPr>
            <w:tcW w:w="0" w:type="auto"/>
            <w:hideMark/>
          </w:tcPr>
          <w:p w14:paraId="329E5258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25" w:type="dxa"/>
            <w:hideMark/>
          </w:tcPr>
          <w:p w14:paraId="7EC9D47B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рәсім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қолданылатын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ӘРПК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талаптары</w:t>
            </w:r>
            <w:proofErr w:type="spellEnd"/>
          </w:p>
        </w:tc>
        <w:tc>
          <w:tcPr>
            <w:tcW w:w="5812" w:type="dxa"/>
            <w:hideMark/>
          </w:tcPr>
          <w:p w14:paraId="1FE95CB6" w14:textId="04C37C06" w:rsidR="002963AB" w:rsidRPr="00AF7CC3" w:rsidRDefault="009B6A96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Тіңдалу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құқығын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қамтамасыз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ету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теріс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қабылданар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алдында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өтініш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берушіге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алдын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ала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тыңдау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өткізу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әкімшілік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рәсімді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жүзеге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асырудың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ашықтығы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негізділік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және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мөлшерлестік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принциптерін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сақтау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62878038" w14:textId="77777777" w:rsidTr="007A6C7E">
        <w:tc>
          <w:tcPr>
            <w:tcW w:w="0" w:type="auto"/>
            <w:hideMark/>
          </w:tcPr>
          <w:p w14:paraId="62E6C856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25" w:type="dxa"/>
            <w:hideMark/>
          </w:tcPr>
          <w:p w14:paraId="4AA07FE8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практикасына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байланысты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</w:t>
            </w:r>
            <w:proofErr w:type="spellEnd"/>
          </w:p>
        </w:tc>
        <w:tc>
          <w:tcPr>
            <w:tcW w:w="5812" w:type="dxa"/>
            <w:hideMark/>
          </w:tcPr>
          <w:p w14:paraId="0A57BA01" w14:textId="3F590B0F" w:rsidR="002963AB" w:rsidRPr="00AF7CC3" w:rsidRDefault="00B13BAC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МАӘС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практикасында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сервитут пен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жеке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меншік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иесінің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құқықтары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арасындағы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теңгерім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тексеріледі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Егер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сервитут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учаскесін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пайдалануға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айтарлықтай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кедергі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келтірсе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иесі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шығындарды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өтеуді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немесе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учаскені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мемлекеттің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сатып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алуын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талап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етуге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құқылы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963AB" w:rsidRPr="00AF7CC3" w14:paraId="268BC5AC" w14:textId="77777777" w:rsidTr="007A6C7E">
        <w:tc>
          <w:tcPr>
            <w:tcW w:w="0" w:type="auto"/>
            <w:hideMark/>
          </w:tcPr>
          <w:p w14:paraId="034EC59B" w14:textId="77777777" w:rsidR="002963AB" w:rsidRPr="00AF7CC3" w:rsidRDefault="002963AB" w:rsidP="004B15E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25" w:type="dxa"/>
            <w:hideMark/>
          </w:tcPr>
          <w:p w14:paraId="7FFF75F0" w14:textId="77777777" w:rsidR="002963AB" w:rsidRPr="00AF7CC3" w:rsidRDefault="002963AB" w:rsidP="004B15E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Қозғалған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мәселенің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ескергендегі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өзге</w:t>
            </w:r>
            <w:proofErr w:type="spellEnd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AF7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</w:t>
            </w:r>
            <w:proofErr w:type="spellEnd"/>
          </w:p>
        </w:tc>
        <w:tc>
          <w:tcPr>
            <w:tcW w:w="5812" w:type="dxa"/>
            <w:hideMark/>
          </w:tcPr>
          <w:p w14:paraId="065C85F5" w14:textId="1E08F6F9" w:rsidR="002963AB" w:rsidRPr="00AF7CC3" w:rsidRDefault="00B13BAC" w:rsidP="004B15E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Қабылданған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жария</w:t>
            </w:r>
            <w:proofErr w:type="spellEnd"/>
            <w:r w:rsidR="00461420" w:rsidRPr="007F52F4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немесе қауымдық</w:t>
            </w:r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сервитут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белгілеу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туралы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шешім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Азаматтарға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арналған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үкімет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корпорациясы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» КЕ АҚ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арқылы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жылжымайтын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мүлікке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құқықтардың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мемлекеттік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тізілімінде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міндетті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түрде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тіркелуі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тиіс</w:t>
            </w:r>
            <w:proofErr w:type="spellEnd"/>
            <w:r w:rsidRPr="007F52F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bookmarkEnd w:id="1"/>
    <w:p w14:paraId="5B2B1DC4" w14:textId="5BE1FA3D" w:rsidR="002963AB" w:rsidRPr="00AF7CC3" w:rsidRDefault="002963AB" w:rsidP="002963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</w:p>
    <w:p w14:paraId="57A34774" w14:textId="46545246" w:rsidR="002963AB" w:rsidRDefault="002963AB"/>
    <w:p w14:paraId="2BE515A8" w14:textId="28AD08EF" w:rsidR="007F52F4" w:rsidRDefault="007F52F4"/>
    <w:p w14:paraId="113C71B3" w14:textId="2DE50FB4" w:rsidR="00377E8E" w:rsidRDefault="00377E8E"/>
    <w:p w14:paraId="47984721" w14:textId="77777777" w:rsidR="00377E8E" w:rsidRDefault="00377E8E"/>
    <w:p w14:paraId="5D247FFF" w14:textId="5C4F3A85" w:rsidR="007F52F4" w:rsidRDefault="007F52F4"/>
    <w:p w14:paraId="6684D4D5" w14:textId="412CC8F4" w:rsidR="007F52F4" w:rsidRDefault="007F52F4"/>
    <w:p w14:paraId="011F0D37" w14:textId="77777777" w:rsidR="00C54BA1" w:rsidRDefault="00C54BA1">
      <w:bookmarkStart w:id="2" w:name="_GoBack"/>
      <w:bookmarkEnd w:id="2"/>
    </w:p>
    <w:p w14:paraId="5F84000B" w14:textId="66027FFC" w:rsidR="007F52F4" w:rsidRDefault="007F52F4"/>
    <w:p w14:paraId="0C2F9E01" w14:textId="77777777" w:rsidR="00FB51FC" w:rsidRPr="00502F9E" w:rsidRDefault="00FB51FC" w:rsidP="00373770">
      <w:pPr>
        <w:pStyle w:val="a5"/>
        <w:rPr>
          <w:rFonts w:ascii="Times New Roman" w:hAnsi="Times New Roman" w:cs="Times New Roman"/>
        </w:rPr>
      </w:pPr>
    </w:p>
    <w:sectPr w:rsidR="00FB51FC" w:rsidRPr="00502F9E" w:rsidSect="00121C0E">
      <w:headerReference w:type="even" r:id="rId6"/>
      <w:headerReference w:type="default" r:id="rId7"/>
      <w:pgSz w:w="11906" w:h="16838"/>
      <w:pgMar w:top="1134" w:right="851" w:bottom="1134" w:left="1304" w:header="709" w:footer="709" w:gutter="0"/>
      <w:pgNumType w:start="3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D572AA" w14:textId="77777777" w:rsidR="00430E8C" w:rsidRDefault="00430E8C" w:rsidP="00121C0E">
      <w:pPr>
        <w:spacing w:after="0" w:line="240" w:lineRule="auto"/>
      </w:pPr>
      <w:r>
        <w:separator/>
      </w:r>
    </w:p>
  </w:endnote>
  <w:endnote w:type="continuationSeparator" w:id="0">
    <w:p w14:paraId="326A4506" w14:textId="77777777" w:rsidR="00430E8C" w:rsidRDefault="00430E8C" w:rsidP="00121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686594" w14:textId="77777777" w:rsidR="00430E8C" w:rsidRDefault="00430E8C" w:rsidP="00121C0E">
      <w:pPr>
        <w:spacing w:after="0" w:line="240" w:lineRule="auto"/>
      </w:pPr>
      <w:r>
        <w:separator/>
      </w:r>
    </w:p>
  </w:footnote>
  <w:footnote w:type="continuationSeparator" w:id="0">
    <w:p w14:paraId="38C64B9D" w14:textId="77777777" w:rsidR="00430E8C" w:rsidRDefault="00430E8C" w:rsidP="00121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8CE2D" w14:textId="198F3475" w:rsidR="00121C0E" w:rsidRPr="00121C0E" w:rsidRDefault="00121C0E" w:rsidP="00121C0E">
    <w:pPr>
      <w:pStyle w:val="aa"/>
      <w:jc w:val="center"/>
      <w:rPr>
        <w:lang w:val="kk-KZ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58CE8" w14:textId="38742F04" w:rsidR="00121C0E" w:rsidRDefault="00121C0E">
    <w:pPr>
      <w:pStyle w:val="aa"/>
      <w:jc w:val="center"/>
    </w:pPr>
  </w:p>
  <w:p w14:paraId="50CC94A4" w14:textId="77777777" w:rsidR="00121C0E" w:rsidRDefault="00121C0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20"/>
    <w:rsid w:val="00005BB6"/>
    <w:rsid w:val="00010BD8"/>
    <w:rsid w:val="00021C42"/>
    <w:rsid w:val="0002670E"/>
    <w:rsid w:val="00040A9A"/>
    <w:rsid w:val="000725C1"/>
    <w:rsid w:val="000F3989"/>
    <w:rsid w:val="000F7F9A"/>
    <w:rsid w:val="00110E1E"/>
    <w:rsid w:val="00121C0E"/>
    <w:rsid w:val="001D68DB"/>
    <w:rsid w:val="001E06C5"/>
    <w:rsid w:val="00226910"/>
    <w:rsid w:val="00235B6A"/>
    <w:rsid w:val="0024542E"/>
    <w:rsid w:val="002819BB"/>
    <w:rsid w:val="002963AB"/>
    <w:rsid w:val="002D30E9"/>
    <w:rsid w:val="002F278D"/>
    <w:rsid w:val="0033453B"/>
    <w:rsid w:val="00347FB3"/>
    <w:rsid w:val="00353DB6"/>
    <w:rsid w:val="00356ACE"/>
    <w:rsid w:val="0037019E"/>
    <w:rsid w:val="00373770"/>
    <w:rsid w:val="00377E8E"/>
    <w:rsid w:val="003811F7"/>
    <w:rsid w:val="00381B5C"/>
    <w:rsid w:val="003B6C8C"/>
    <w:rsid w:val="00422EE1"/>
    <w:rsid w:val="00430E8C"/>
    <w:rsid w:val="0044170A"/>
    <w:rsid w:val="00452C78"/>
    <w:rsid w:val="00461420"/>
    <w:rsid w:val="00502F9E"/>
    <w:rsid w:val="0053020D"/>
    <w:rsid w:val="00547DCB"/>
    <w:rsid w:val="00550383"/>
    <w:rsid w:val="005D7658"/>
    <w:rsid w:val="005F498B"/>
    <w:rsid w:val="006153B0"/>
    <w:rsid w:val="0061714F"/>
    <w:rsid w:val="00636AE9"/>
    <w:rsid w:val="006A7ADE"/>
    <w:rsid w:val="006B3477"/>
    <w:rsid w:val="007A6C7E"/>
    <w:rsid w:val="007B7D5C"/>
    <w:rsid w:val="007C1EE2"/>
    <w:rsid w:val="007E6B96"/>
    <w:rsid w:val="007F52F4"/>
    <w:rsid w:val="00827ACD"/>
    <w:rsid w:val="00844EB9"/>
    <w:rsid w:val="00860620"/>
    <w:rsid w:val="0088276F"/>
    <w:rsid w:val="008A5139"/>
    <w:rsid w:val="008C658D"/>
    <w:rsid w:val="009721BA"/>
    <w:rsid w:val="0097245F"/>
    <w:rsid w:val="009B6A96"/>
    <w:rsid w:val="00AF7CC3"/>
    <w:rsid w:val="00B13BAC"/>
    <w:rsid w:val="00C00FFC"/>
    <w:rsid w:val="00C36F8C"/>
    <w:rsid w:val="00C54BA1"/>
    <w:rsid w:val="00CB4663"/>
    <w:rsid w:val="00CF5D5A"/>
    <w:rsid w:val="00D875FA"/>
    <w:rsid w:val="00DF68C7"/>
    <w:rsid w:val="00E05712"/>
    <w:rsid w:val="00E145EF"/>
    <w:rsid w:val="00E2706A"/>
    <w:rsid w:val="00EA3EF7"/>
    <w:rsid w:val="00EE2B16"/>
    <w:rsid w:val="00F26125"/>
    <w:rsid w:val="00FB51FC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F8FB3"/>
  <w15:chartTrackingRefBased/>
  <w15:docId w15:val="{12666AF0-D41C-40AA-9A73-102CEA3D2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45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E6B96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7377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82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827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145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unhideWhenUsed/>
    <w:rsid w:val="00E145E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145EF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1C0E"/>
  </w:style>
  <w:style w:type="paragraph" w:styleId="ac">
    <w:name w:val="footer"/>
    <w:basedOn w:val="a"/>
    <w:link w:val="ad"/>
    <w:uiPriority w:val="99"/>
    <w:unhideWhenUsed/>
    <w:rsid w:val="00121C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1C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6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8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8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9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30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7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5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7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9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167</cp:revision>
  <cp:lastPrinted>2026-08-21T03:24:00Z</cp:lastPrinted>
  <dcterms:created xsi:type="dcterms:W3CDTF">2026-08-20T05:02:00Z</dcterms:created>
  <dcterms:modified xsi:type="dcterms:W3CDTF">2026-08-21T03:32:00Z</dcterms:modified>
</cp:coreProperties>
</file>