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CF7" w:rsidRDefault="00665CF7">
      <w:pPr>
        <w:spacing w:after="0"/>
        <w:rPr>
          <w:b/>
          <w:color w:val="000000"/>
          <w:lang w:val="ru-RU"/>
        </w:rPr>
      </w:pPr>
    </w:p>
    <w:p w:rsidR="00671DC8" w:rsidRDefault="00665CF7" w:rsidP="00665CF7">
      <w:pPr>
        <w:spacing w:after="0"/>
        <w:jc w:val="center"/>
        <w:rPr>
          <w:b/>
          <w:color w:val="000000"/>
          <w:lang w:val="ru-RU"/>
        </w:rPr>
      </w:pPr>
      <w:r w:rsidRPr="00665CF7">
        <w:rPr>
          <w:b/>
          <w:color w:val="000000"/>
          <w:lang w:val="ru-RU"/>
        </w:rPr>
        <w:t>Места для размещения агитационных печатны</w:t>
      </w:r>
      <w:r>
        <w:rPr>
          <w:b/>
          <w:color w:val="000000"/>
          <w:lang w:val="ru-RU"/>
        </w:rPr>
        <w:t>х материалов</w:t>
      </w:r>
      <w:r w:rsidR="00F00609">
        <w:rPr>
          <w:b/>
          <w:color w:val="000000"/>
          <w:lang w:val="ru-RU"/>
        </w:rPr>
        <w:t xml:space="preserve"> по </w:t>
      </w:r>
      <w:proofErr w:type="spellStart"/>
      <w:r w:rsidR="00F00609">
        <w:rPr>
          <w:b/>
          <w:color w:val="000000"/>
          <w:lang w:val="ru-RU"/>
        </w:rPr>
        <w:t>Каргалинскому</w:t>
      </w:r>
      <w:proofErr w:type="spellEnd"/>
      <w:r w:rsidR="00F00609">
        <w:rPr>
          <w:b/>
          <w:color w:val="000000"/>
          <w:lang w:val="ru-RU"/>
        </w:rPr>
        <w:t xml:space="preserve"> району</w:t>
      </w:r>
    </w:p>
    <w:p w:rsidR="00F00609" w:rsidRPr="00665CF7" w:rsidRDefault="00F00609" w:rsidP="00665CF7">
      <w:pPr>
        <w:spacing w:after="0"/>
        <w:jc w:val="center"/>
        <w:rPr>
          <w:lang w:val="ru-RU"/>
        </w:rPr>
      </w:pPr>
    </w:p>
    <w:tbl>
      <w:tblPr>
        <w:tblW w:w="10348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100"/>
        <w:gridCol w:w="5965"/>
      </w:tblGrid>
      <w:tr w:rsidR="00671DC8" w:rsidRPr="002840C9" w:rsidTr="002840C9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Default="00665CF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Default="00665CF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населенного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пункта</w:t>
            </w:r>
            <w:proofErr w:type="spellEnd"/>
          </w:p>
        </w:tc>
        <w:tc>
          <w:tcPr>
            <w:tcW w:w="5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Pr="00665CF7" w:rsidRDefault="00665CF7" w:rsidP="00665CF7">
            <w:pPr>
              <w:spacing w:after="20"/>
              <w:ind w:left="20"/>
              <w:jc w:val="both"/>
              <w:rPr>
                <w:lang w:val="ru-RU"/>
              </w:rPr>
            </w:pPr>
            <w:r w:rsidRPr="00665CF7">
              <w:rPr>
                <w:color w:val="000000"/>
                <w:sz w:val="20"/>
                <w:lang w:val="ru-RU"/>
              </w:rPr>
              <w:t xml:space="preserve">Места для размещения агитационных печатных материалов </w:t>
            </w:r>
            <w:r w:rsidR="00F00609">
              <w:rPr>
                <w:color w:val="000000"/>
                <w:sz w:val="20"/>
                <w:lang w:val="ru-RU"/>
              </w:rPr>
              <w:t xml:space="preserve">по </w:t>
            </w:r>
            <w:proofErr w:type="spellStart"/>
            <w:r w:rsidR="00F00609">
              <w:rPr>
                <w:color w:val="000000"/>
                <w:sz w:val="20"/>
                <w:lang w:val="ru-RU"/>
              </w:rPr>
              <w:t>Каргалинскому</w:t>
            </w:r>
            <w:proofErr w:type="spellEnd"/>
            <w:r w:rsidR="00F00609">
              <w:rPr>
                <w:color w:val="000000"/>
                <w:sz w:val="20"/>
                <w:lang w:val="ru-RU"/>
              </w:rPr>
              <w:t xml:space="preserve"> району</w:t>
            </w:r>
          </w:p>
        </w:tc>
      </w:tr>
      <w:tr w:rsidR="00671DC8" w:rsidRPr="002840C9" w:rsidTr="002840C9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Default="002840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Default="00665CF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Ащылысай</w:t>
            </w:r>
            <w:proofErr w:type="spellEnd"/>
          </w:p>
        </w:tc>
        <w:tc>
          <w:tcPr>
            <w:tcW w:w="5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Pr="00665CF7" w:rsidRDefault="00665CF7">
            <w:pPr>
              <w:spacing w:after="20"/>
              <w:ind w:left="20"/>
              <w:jc w:val="both"/>
              <w:rPr>
                <w:lang w:val="ru-RU"/>
              </w:rPr>
            </w:pPr>
            <w:r w:rsidRPr="00665CF7">
              <w:rPr>
                <w:color w:val="000000"/>
                <w:sz w:val="20"/>
                <w:lang w:val="ru-RU"/>
              </w:rPr>
              <w:t>слева от здания сельского клуба государственного коммунального казенного предприятия "</w:t>
            </w:r>
            <w:proofErr w:type="spellStart"/>
            <w:r w:rsidRPr="00665CF7">
              <w:rPr>
                <w:color w:val="000000"/>
                <w:sz w:val="20"/>
                <w:lang w:val="ru-RU"/>
              </w:rPr>
              <w:t>Каргалинский</w:t>
            </w:r>
            <w:proofErr w:type="spellEnd"/>
            <w:r w:rsidRPr="00665CF7">
              <w:rPr>
                <w:color w:val="000000"/>
                <w:sz w:val="20"/>
                <w:lang w:val="ru-RU"/>
              </w:rPr>
              <w:t xml:space="preserve"> районный дом культуры" государственного учреждения "</w:t>
            </w:r>
            <w:proofErr w:type="spellStart"/>
            <w:r w:rsidRPr="00665CF7">
              <w:rPr>
                <w:color w:val="000000"/>
                <w:sz w:val="20"/>
                <w:lang w:val="ru-RU"/>
              </w:rPr>
              <w:t>Каргалинский</w:t>
            </w:r>
            <w:proofErr w:type="spellEnd"/>
            <w:r w:rsidRPr="00665CF7">
              <w:rPr>
                <w:color w:val="000000"/>
                <w:sz w:val="20"/>
                <w:lang w:val="ru-RU"/>
              </w:rPr>
              <w:t xml:space="preserve"> районный отдел культуры, развития языков, физической культуры и спорта Актюбинской области"</w:t>
            </w:r>
          </w:p>
        </w:tc>
      </w:tr>
      <w:tr w:rsidR="00671DC8" w:rsidRPr="002840C9" w:rsidTr="002840C9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Default="002840C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Default="00665CF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Бозтобе</w:t>
            </w:r>
            <w:proofErr w:type="spellEnd"/>
          </w:p>
        </w:tc>
        <w:tc>
          <w:tcPr>
            <w:tcW w:w="5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1DC8" w:rsidRPr="00665CF7" w:rsidRDefault="00665CF7">
            <w:pPr>
              <w:spacing w:after="20"/>
              <w:ind w:left="20"/>
              <w:jc w:val="both"/>
              <w:rPr>
                <w:lang w:val="ru-RU"/>
              </w:rPr>
            </w:pPr>
            <w:r w:rsidRPr="00665CF7">
              <w:rPr>
                <w:color w:val="000000"/>
                <w:sz w:val="20"/>
                <w:lang w:val="ru-RU"/>
              </w:rPr>
              <w:t>справа от здания коммунального государственного учреждения "</w:t>
            </w:r>
            <w:proofErr w:type="spellStart"/>
            <w:r w:rsidRPr="00665CF7">
              <w:rPr>
                <w:color w:val="000000"/>
                <w:sz w:val="20"/>
                <w:lang w:val="ru-RU"/>
              </w:rPr>
              <w:t>Бозтобинская</w:t>
            </w:r>
            <w:proofErr w:type="spellEnd"/>
            <w:r w:rsidRPr="00665CF7">
              <w:rPr>
                <w:color w:val="000000"/>
                <w:sz w:val="20"/>
                <w:lang w:val="ru-RU"/>
              </w:rPr>
              <w:t xml:space="preserve"> основная школа" государственного учреждения "Отдел образования </w:t>
            </w:r>
            <w:proofErr w:type="spellStart"/>
            <w:r w:rsidRPr="00665CF7">
              <w:rPr>
                <w:color w:val="000000"/>
                <w:sz w:val="20"/>
                <w:lang w:val="ru-RU"/>
              </w:rPr>
              <w:t>Каргалинского</w:t>
            </w:r>
            <w:proofErr w:type="spellEnd"/>
            <w:r w:rsidRPr="00665CF7">
              <w:rPr>
                <w:color w:val="000000"/>
                <w:sz w:val="20"/>
                <w:lang w:val="ru-RU"/>
              </w:rPr>
              <w:t xml:space="preserve"> района Управления образования Актюбинской области"</w:t>
            </w:r>
          </w:p>
        </w:tc>
      </w:tr>
    </w:tbl>
    <w:p w:rsidR="00671DC8" w:rsidRPr="00665CF7" w:rsidRDefault="00671DC8" w:rsidP="00665CF7">
      <w:pPr>
        <w:spacing w:after="0"/>
        <w:rPr>
          <w:lang w:val="ru-RU"/>
        </w:rPr>
      </w:pPr>
      <w:bookmarkStart w:id="0" w:name="_GoBack"/>
      <w:bookmarkEnd w:id="0"/>
    </w:p>
    <w:sectPr w:rsidR="00671DC8" w:rsidRPr="00665CF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1DC8"/>
    <w:rsid w:val="00086A96"/>
    <w:rsid w:val="002840C9"/>
    <w:rsid w:val="00665CF7"/>
    <w:rsid w:val="00671DC8"/>
    <w:rsid w:val="00F0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665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5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6</cp:revision>
  <dcterms:created xsi:type="dcterms:W3CDTF">2024-09-04T12:32:00Z</dcterms:created>
  <dcterms:modified xsi:type="dcterms:W3CDTF">2026-08-20T14:05:00Z</dcterms:modified>
</cp:coreProperties>
</file>