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674"/>
        <w:gridCol w:w="3027"/>
        <w:gridCol w:w="703"/>
        <w:gridCol w:w="2274"/>
        <w:gridCol w:w="2976"/>
        <w:gridCol w:w="4962"/>
      </w:tblGrid>
      <w:tr w:rsidR="007971DB" w:rsidRPr="007971DB" w:rsidTr="007971DB">
        <w:trPr>
          <w:trHeight w:val="40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bookmarkStart w:id="0" w:name="_GoBack"/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971DB" w:rsidRPr="007971DB" w:rsidTr="007971DB">
        <w:trPr>
          <w:trHeight w:val="283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№ </w:t>
            </w:r>
            <w:proofErr w:type="gramStart"/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</w:t>
            </w:r>
            <w:proofErr w:type="gramEnd"/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/п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Наименование области/города республиканского значения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№ ИУ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Населенный пункт (город, село)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Адрес избирательного участка </w:t>
            </w: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  <w:t>(улица, № дома)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Наименование объекта (школа, дом культуры,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гос</w:t>
            </w:r>
            <w:proofErr w:type="gramStart"/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.у</w:t>
            </w:r>
            <w:proofErr w:type="gramEnd"/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чреждение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и т.д.)</w:t>
            </w:r>
          </w:p>
        </w:tc>
      </w:tr>
      <w:tr w:rsidR="007971DB" w:rsidRPr="007971DB" w:rsidTr="007971DB">
        <w:trPr>
          <w:trHeight w:val="40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6</w:t>
            </w:r>
          </w:p>
        </w:tc>
      </w:tr>
      <w:tr w:rsidR="007971DB" w:rsidRPr="007971DB" w:rsidTr="007971DB">
        <w:trPr>
          <w:trHeight w:val="259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418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Толе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Балуан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Шолак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№49а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Саду Шакирова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94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419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Толе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У.Асатулы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№19/1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"Опорная средняя школа (Ресурсный центр)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Мукагали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Макатаева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539"/>
        </w:trPr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Толе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Егемберды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КГКП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Мухтара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Ауезова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59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Толе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Балуан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Шолак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№197а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"Школа-гимназия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Ермухана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Бекмаханова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71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Толе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Мамбетаева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№10а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КГУ "Средняя школа имени Аль-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Фараби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4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Конаева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Д.Конаева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С.Онласына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№81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Динмухамеда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Кунаева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301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Конаева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Д.Конаева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Абылайхан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№84а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Дом культуры села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Конаев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(коммунального государственного казенного предприятия «Отдела культуры и развития языков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района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области»).</w:t>
            </w:r>
          </w:p>
        </w:tc>
      </w:tr>
      <w:tr w:rsidR="007971DB" w:rsidRPr="007971DB" w:rsidTr="007971DB">
        <w:trPr>
          <w:trHeight w:val="162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Бирликустем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Бирликустем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Ж.Масатбаева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№28а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КГУ "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Бирликустемский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сельский клуб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районного Дома культуры" </w:t>
            </w:r>
          </w:p>
        </w:tc>
      </w:tr>
      <w:tr w:rsidR="007971DB" w:rsidRPr="007971DB" w:rsidTr="007971DB">
        <w:trPr>
          <w:trHeight w:val="2622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9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Жанажол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Жана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жол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И.Мамедгасанова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№76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ГККП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Бауыржана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Момышулы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4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Белбасар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Бельбасар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Е.Беккожаева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№78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Шокана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Уалиханова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59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434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село Алга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Алга,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Карашаш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№47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КГУ "Средняя школа имени Амангельды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4062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12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438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Мойынкум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Мойынкум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улица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Врачебный пункт села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Мойынкум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государственного коммунального предприятия на праве хозяйственного ведения «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Шуская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районная центральная больница» Управления здравоохранения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</w:t>
            </w:r>
          </w:p>
        </w:tc>
      </w:tr>
      <w:tr w:rsidR="007971DB" w:rsidRPr="007971DB" w:rsidTr="007971DB">
        <w:trPr>
          <w:trHeight w:val="271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443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Коктобе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село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Коктобе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, улица Жамбыл №76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Жамбыла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46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447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Сыпатай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батыра № 20</w:t>
            </w:r>
            <w:proofErr w:type="gram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А</w:t>
            </w:r>
            <w:proofErr w:type="gramEnd"/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Турара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Рыскулова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</w:t>
            </w:r>
          </w:p>
        </w:tc>
      </w:tr>
      <w:tr w:rsidR="007971DB" w:rsidRPr="007971DB" w:rsidTr="007971DB">
        <w:trPr>
          <w:trHeight w:val="259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15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448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Сыпатай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Батыра №134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"Гимназия имени Ахмета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Байтурсынулы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121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449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Едиге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здание ТОО "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Шуская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нефтебаза".</w:t>
            </w:r>
          </w:p>
        </w:tc>
      </w:tr>
      <w:tr w:rsidR="007971DB" w:rsidRPr="007971DB" w:rsidTr="007971DB">
        <w:trPr>
          <w:trHeight w:val="169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17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Едиге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№2б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здание учреждения "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железнодорожного колледжа".</w:t>
            </w:r>
          </w:p>
        </w:tc>
      </w:tr>
      <w:tr w:rsidR="007971DB" w:rsidRPr="007971DB" w:rsidTr="007971DB">
        <w:trPr>
          <w:trHeight w:val="24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18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Т.Досумова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Гани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Муратбаева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3222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19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Айнаколь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здание коммунального государственного казенного предприятия "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колледж №10"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02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город Шу, улица Сейфуллина №2а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Толе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би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89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город Шу, улица Карасу №2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Антона Семеновича Макаренко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02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22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город Шу, улица Шакирова №3а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"Школа-лицей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Жибек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жолы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34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Туйебекова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КГУ "Средняя школа имени Абая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4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Ж.Туйебекова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КГКП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Ыбырая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Алтынсарина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</w:t>
            </w:r>
          </w:p>
        </w:tc>
      </w:tr>
      <w:tr w:rsidR="007971DB" w:rsidRPr="007971DB" w:rsidTr="007971DB">
        <w:trPr>
          <w:trHeight w:val="343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25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город Шу, улица Аркалык №7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Дом культуры города Шу (коммунального государственного казенного предприятия «Отдела культуры и развития языков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района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color w:val="1F1F1F"/>
                <w:sz w:val="32"/>
                <w:szCs w:val="32"/>
                <w:lang w:eastAsia="ru-RU"/>
              </w:rPr>
              <w:t xml:space="preserve"> области»).</w:t>
            </w:r>
          </w:p>
        </w:tc>
      </w:tr>
      <w:tr w:rsidR="007971DB" w:rsidRPr="007971DB" w:rsidTr="007971DB">
        <w:trPr>
          <w:trHeight w:val="202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459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О.Орынбаева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"Школа-лицей №40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82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27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460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город Шу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город Шу,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Айнабулак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№29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КГУ "Средняя школа имени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Сакена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Сейфулина отдела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 управления образования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Жамбылской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области".</w:t>
            </w:r>
          </w:p>
        </w:tc>
      </w:tr>
      <w:tr w:rsidR="007971DB" w:rsidRPr="007971DB" w:rsidTr="007971DB">
        <w:trPr>
          <w:trHeight w:val="283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lastRenderedPageBreak/>
              <w:t>28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Шуский</w:t>
            </w:r>
            <w:proofErr w:type="spellEnd"/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 район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461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село Бирлик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село Бирлик, улица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Жайлау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№5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здание сельского клуба села Берлик коммунального государственного казенного предприятия "районный Дом культуры" отдела культуры и развития языков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акимата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Шуского</w:t>
            </w:r>
            <w:proofErr w:type="spellEnd"/>
            <w:r w:rsidRPr="007971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района".</w:t>
            </w:r>
          </w:p>
        </w:tc>
      </w:tr>
      <w:tr w:rsidR="007971DB" w:rsidRPr="007971DB" w:rsidTr="007971DB">
        <w:trPr>
          <w:trHeight w:val="30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1DB" w:rsidRPr="007971DB" w:rsidTr="007971DB">
        <w:trPr>
          <w:trHeight w:val="30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1DB" w:rsidRPr="007971DB" w:rsidTr="007971DB">
        <w:trPr>
          <w:trHeight w:val="67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1DB" w:rsidRPr="007971DB" w:rsidRDefault="007971DB" w:rsidP="007971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1DB" w:rsidRPr="007971DB" w:rsidRDefault="007971DB" w:rsidP="00797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</w:pPr>
            <w:r w:rsidRPr="007971DB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  <w:t xml:space="preserve">Председатель ТИК </w:t>
            </w:r>
            <w:proofErr w:type="spellStart"/>
            <w:r w:rsidRPr="007971DB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  <w:t>Шуского</w:t>
            </w:r>
            <w:proofErr w:type="spellEnd"/>
            <w:r w:rsidRPr="007971DB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ru-RU"/>
              </w:rPr>
              <w:t xml:space="preserve"> района </w:t>
            </w:r>
          </w:p>
        </w:tc>
      </w:tr>
      <w:bookmarkEnd w:id="0"/>
    </w:tbl>
    <w:p w:rsidR="00C80DD8" w:rsidRDefault="007971DB"/>
    <w:sectPr w:rsidR="00C80DD8" w:rsidSect="007971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5F"/>
    <w:rsid w:val="00011099"/>
    <w:rsid w:val="007971DB"/>
    <w:rsid w:val="00A40241"/>
    <w:rsid w:val="00E4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2026-08-20T13:28:00Z</dcterms:created>
  <dcterms:modified xsi:type="dcterms:W3CDTF">2026-08-20T13:34:00Z</dcterms:modified>
</cp:coreProperties>
</file>