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8D654" w14:textId="77777777" w:rsidR="0013377E" w:rsidRPr="0013377E" w:rsidRDefault="0013377E" w:rsidP="0013377E">
      <w:pPr>
        <w:spacing w:after="0" w:line="240" w:lineRule="auto"/>
        <w:ind w:left="6521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3377E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Алматы қаласы </w:t>
      </w:r>
    </w:p>
    <w:p w14:paraId="2A030A51" w14:textId="77777777" w:rsidR="0013377E" w:rsidRPr="0013377E" w:rsidRDefault="0013377E" w:rsidP="0013377E">
      <w:pPr>
        <w:spacing w:after="0" w:line="240" w:lineRule="auto"/>
        <w:ind w:left="6521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3377E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Наурызбай ауданы әкімінің </w:t>
      </w:r>
    </w:p>
    <w:p w14:paraId="51AF88EF" w14:textId="77777777" w:rsidR="0013377E" w:rsidRPr="0013377E" w:rsidRDefault="0013377E" w:rsidP="0013377E">
      <w:pPr>
        <w:spacing w:after="0" w:line="240" w:lineRule="auto"/>
        <w:ind w:left="6521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3377E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2024 жылғы 30 мамырдағы</w:t>
      </w:r>
    </w:p>
    <w:p w14:paraId="56252BEA" w14:textId="77777777" w:rsidR="0013377E" w:rsidRPr="0013377E" w:rsidRDefault="0013377E" w:rsidP="0013377E">
      <w:pPr>
        <w:spacing w:after="0" w:line="240" w:lineRule="auto"/>
        <w:ind w:left="6521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3377E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№80-Ө өкіміне № ____</w:t>
      </w:r>
    </w:p>
    <w:p w14:paraId="6B1289D8" w14:textId="77777777" w:rsidR="0013377E" w:rsidRPr="0013377E" w:rsidRDefault="0013377E" w:rsidP="0013377E">
      <w:pPr>
        <w:spacing w:after="0" w:line="240" w:lineRule="auto"/>
        <w:ind w:left="6521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13377E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қосымша</w:t>
      </w:r>
    </w:p>
    <w:p w14:paraId="413F1B81" w14:textId="77777777" w:rsidR="0013377E" w:rsidRPr="0013377E" w:rsidRDefault="0013377E" w:rsidP="0013377E">
      <w:pPr>
        <w:spacing w:after="0" w:line="240" w:lineRule="atLeast"/>
        <w:ind w:left="6804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D0EFD67" w14:textId="77777777" w:rsidR="0013377E" w:rsidRPr="0013377E" w:rsidRDefault="0013377E" w:rsidP="001337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Алматы қаласы Наурызбай ауданы әкімі аппаратының </w:t>
      </w:r>
    </w:p>
    <w:p w14:paraId="331C3495" w14:textId="77777777" w:rsidR="0013377E" w:rsidRPr="0013377E" w:rsidRDefault="0013377E" w:rsidP="001337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мемлекеттік-құқықтық бөлімінің </w:t>
      </w:r>
    </w:p>
    <w:p w14:paraId="5C19FBA3" w14:textId="77777777" w:rsidR="0013377E" w:rsidRPr="0013377E" w:rsidRDefault="0013377E" w:rsidP="001337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ЕРЕЖЕСІ </w:t>
      </w:r>
    </w:p>
    <w:p w14:paraId="6BD78F4D" w14:textId="77777777" w:rsidR="0013377E" w:rsidRPr="0013377E" w:rsidRDefault="0013377E" w:rsidP="001337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7A17D2D" w14:textId="77777777" w:rsidR="0013377E" w:rsidRPr="0013377E" w:rsidRDefault="0013377E" w:rsidP="0013377E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Жалпы ережелер</w:t>
      </w:r>
    </w:p>
    <w:p w14:paraId="194BF919" w14:textId="77777777" w:rsidR="0013377E" w:rsidRPr="0013377E" w:rsidRDefault="0013377E" w:rsidP="0013377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Мемлекеттік-құқықтық бөлімі </w:t>
      </w:r>
      <w:r w:rsidRPr="0013377E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(әрі қарай – бөлім)</w:t>
      </w:r>
      <w:r w:rsidRPr="0013377E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«Алматы қаласы Наурызбай ауданы әкімінің аппараты» КММ </w:t>
      </w:r>
      <w:r w:rsidRPr="0013377E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(әрі қарай – әкім аппараты)</w:t>
      </w:r>
      <w:r w:rsidRPr="0013377E">
        <w:rPr>
          <w:rFonts w:ascii="Times New Roman" w:eastAsia="Times New Roman" w:hAnsi="Times New Roman" w:cs="Times New Roman"/>
          <w:sz w:val="24"/>
          <w:szCs w:val="28"/>
          <w:lang w:val="kk-KZ" w:eastAsia="ru-RU"/>
        </w:rPr>
        <w:t xml:space="preserve"> 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құрылымдық бөлімшесі болып табылады және аудан әкіміне, жетекшілік ететін аудан әкімінің орынбасарына бағынады.</w:t>
      </w:r>
    </w:p>
    <w:p w14:paraId="129FEE14" w14:textId="77777777" w:rsidR="0013377E" w:rsidRPr="0013377E" w:rsidRDefault="0013377E" w:rsidP="0013377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Calibri"/>
          <w:color w:val="000000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2. </w:t>
      </w:r>
      <w:r w:rsidRPr="00133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Бөлім өз қызметінде Қазақстан Республикасының Конституциясы, Қазақстан Республикасының Президенті және Үкіметінің актілері, «Қазақстан Республикасындағы жергілікті мемлекеттік басқару мен өзін-өзі басқару туралы», «Қазақстан Республикасының мемлекеттік қызметі туралы», «Сыбайлас жемқорлыққа қарсы іс-қимыл туралы», «Құқықтық актілер туралы» Заңдарына, «Қазақстан Республикасы мемлекеттік қызметшілерінің әдептілік нормаларын және мінез-құлық қағидаларын одан әрі жетілдіру жөніндегі шаралар туралы», Қазақстан Республикасының әкімшілік рәсімдік-процестік кодексі, «Қазақстан-2050» Стратегиясы: қалыптасқан мемлекеттің жаңа саяси бағыты, Қазақстан Республикасының басқа да қолданыстағы Заңдары мен нормативтік құқықтық актілерін, сондай-ақ осы Ережені басшылыққа алады. </w:t>
      </w:r>
    </w:p>
    <w:p w14:paraId="1C7D3F5F" w14:textId="77777777" w:rsidR="0013377E" w:rsidRPr="0013377E" w:rsidRDefault="0013377E" w:rsidP="0013377E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3. Бөлімнің құрылымдық, штат саны Қазақстан Республикасының заңнамасында белгіленген тәртіппен Алматы қаласы Наурызбай ауданы әкімі аппаратының штаттық кестесіне сәйкес бекітіледі.</w:t>
      </w:r>
    </w:p>
    <w:p w14:paraId="0BF4EBA4" w14:textId="77777777" w:rsidR="0013377E" w:rsidRPr="0013377E" w:rsidRDefault="0013377E" w:rsidP="0013377E">
      <w:pPr>
        <w:tabs>
          <w:tab w:val="left" w:pos="993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4. Бөлім құралады:</w:t>
      </w:r>
    </w:p>
    <w:p w14:paraId="4E00BB09" w14:textId="77777777" w:rsidR="0013377E" w:rsidRPr="0013377E" w:rsidRDefault="0013377E" w:rsidP="0013377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1) бөлім басшысынан;</w:t>
      </w:r>
    </w:p>
    <w:p w14:paraId="0D14148D" w14:textId="77777777" w:rsidR="0013377E" w:rsidRPr="0013377E" w:rsidRDefault="0013377E" w:rsidP="0013377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2) бас инспектордан;</w:t>
      </w:r>
    </w:p>
    <w:p w14:paraId="56651540" w14:textId="77777777" w:rsidR="0013377E" w:rsidRPr="0013377E" w:rsidRDefault="0013377E" w:rsidP="0013377E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3) бас маманнан.</w:t>
      </w:r>
    </w:p>
    <w:p w14:paraId="7EED22A5" w14:textId="77777777" w:rsidR="0013377E" w:rsidRPr="0013377E" w:rsidRDefault="0013377E" w:rsidP="001337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A571172" w14:textId="77777777" w:rsidR="0013377E" w:rsidRPr="0013377E" w:rsidRDefault="0013377E" w:rsidP="0013377E">
      <w:pPr>
        <w:numPr>
          <w:ilvl w:val="0"/>
          <w:numId w:val="1"/>
        </w:numPr>
        <w:tabs>
          <w:tab w:val="left" w:pos="426"/>
        </w:tabs>
        <w:spacing w:after="0" w:line="240" w:lineRule="auto"/>
        <w:ind w:right="7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Мемлекеттік - құқықтық бөлімінің </w:t>
      </w:r>
      <w:r w:rsidRPr="0013377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br/>
        <w:t>мақсаттары, құқықтары мен міндеттері</w:t>
      </w:r>
    </w:p>
    <w:p w14:paraId="294525D8" w14:textId="77777777" w:rsidR="0013377E" w:rsidRPr="0013377E" w:rsidRDefault="0013377E" w:rsidP="0013377E">
      <w:pPr>
        <w:tabs>
          <w:tab w:val="left" w:pos="180"/>
        </w:tabs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  <w:r w:rsidRPr="0013377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  <w:t>5. Мақсаты: құқық бұзушылықтар мен қылмыстардың алдын алу, аудандағы ішімдік және нашақорлықпен, сонымен қатар рецидивтік қылмыстылықпен күресті күшейту.</w:t>
      </w:r>
    </w:p>
    <w:p w14:paraId="5CC9AABB" w14:textId="77777777" w:rsidR="0013377E" w:rsidRPr="0013377E" w:rsidRDefault="0013377E" w:rsidP="0013377E">
      <w:pPr>
        <w:tabs>
          <w:tab w:val="left" w:pos="180"/>
        </w:tabs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proofErr w:type="spellStart"/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Функци</w:t>
      </w:r>
      <w:proofErr w:type="spellEnd"/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ялары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</w:p>
    <w:p w14:paraId="3FA7AAEA" w14:textId="77777777" w:rsidR="0013377E" w:rsidRPr="0013377E" w:rsidRDefault="0013377E" w:rsidP="0013377E">
      <w:pPr>
        <w:numPr>
          <w:ilvl w:val="0"/>
          <w:numId w:val="3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аудан аумағында қылмыстылықпен күресу және құқықтық тәртіпті қамтамасыз ету, құқық бұзушылықтардың алдын алу мен заңдарды сақтау мәселелері бойынша аумақтық құқық қорғау органдары, құрылымдық бөлімшелер және еңбек ұжымының  қызметі 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мен аудан тұрғындарының өзара әрекеттесуін қамтамасыз ету, үйлестіру. </w:t>
      </w:r>
    </w:p>
    <w:p w14:paraId="1E54AAD3" w14:textId="77777777" w:rsidR="0013377E" w:rsidRPr="0013377E" w:rsidRDefault="0013377E" w:rsidP="0013377E">
      <w:pPr>
        <w:numPr>
          <w:ilvl w:val="0"/>
          <w:numId w:val="3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Алматы қаласы әкімдігі жанындағы Наурызбай ауданы бойынша кәмелетке толмағандардың ісі және олардың құқығын қорғау жөніндегі ведомствоаралық комиссияның жұмысын ұйымдастыру.</w:t>
      </w:r>
    </w:p>
    <w:p w14:paraId="312A35FF" w14:textId="77777777" w:rsidR="0013377E" w:rsidRPr="0013377E" w:rsidRDefault="0013377E" w:rsidP="0013377E">
      <w:pPr>
        <w:numPr>
          <w:ilvl w:val="0"/>
          <w:numId w:val="3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Алматы қаласында Наурызбай ауданы бойынша мемлекеттік органдардың нашақорлыққа және есірткі бизнесіне қарсы іс-қимылға бағытталған қызметін үйлестіру жөніндегі ведомствоаралық штабының жұмысын ұйымдастыру. </w:t>
      </w:r>
    </w:p>
    <w:p w14:paraId="3B664D35" w14:textId="77777777" w:rsidR="0013377E" w:rsidRPr="0013377E" w:rsidRDefault="0013377E" w:rsidP="0013377E">
      <w:pPr>
        <w:numPr>
          <w:ilvl w:val="0"/>
          <w:numId w:val="3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аудандағы пайдаланылмайтын жер учаскелері мен нысаналы мақсаты бойынша пайдаланылмайтын жер учаскелерін анықтау және әрі қарай жұмыс жүргізу, заңсыз салынған құрылыстарды анықтау және әрекет ету. </w:t>
      </w:r>
    </w:p>
    <w:p w14:paraId="5EACAE5D" w14:textId="77777777" w:rsidR="0013377E" w:rsidRPr="0013377E" w:rsidRDefault="0013377E" w:rsidP="0013377E">
      <w:pPr>
        <w:numPr>
          <w:ilvl w:val="0"/>
          <w:numId w:val="3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Террористік тұрғыдан осал объектілерге қатысты жұмыс жүргізу, оның ішінде террористік тұрғыдан осал объектілердің терроризмге қарсы қорғалу жүйесіне қойылатын талаптарға сәйкес келуіне тексеру жүргізу, объектілердің тізімін жаңарту. </w:t>
      </w:r>
    </w:p>
    <w:p w14:paraId="21AA03E6" w14:textId="77777777" w:rsidR="0013377E" w:rsidRPr="0013377E" w:rsidRDefault="0013377E" w:rsidP="0013377E">
      <w:p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6. Мақсаты: сыбайлас жемқорлыққа қарсы іс-қимыл бойынша, оның ішінде сыбайлас жемқорлыққа қарсы мәдениетті қалыптастыру және тұрғындардың құқықтық сауатылығын арттыру бойынша жұмыс жүргізу.</w:t>
      </w:r>
    </w:p>
    <w:p w14:paraId="1264476E" w14:textId="77777777" w:rsidR="0013377E" w:rsidRPr="0013377E" w:rsidRDefault="0013377E" w:rsidP="0013377E">
      <w:pPr>
        <w:tabs>
          <w:tab w:val="left" w:pos="180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Функци</w:t>
      </w:r>
      <w:proofErr w:type="spellEnd"/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ялары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: </w:t>
      </w:r>
    </w:p>
    <w:p w14:paraId="2C14F545" w14:textId="77777777" w:rsidR="0013377E" w:rsidRPr="0013377E" w:rsidRDefault="0013377E" w:rsidP="0013377E">
      <w:pPr>
        <w:numPr>
          <w:ilvl w:val="0"/>
          <w:numId w:val="4"/>
        </w:numPr>
        <w:tabs>
          <w:tab w:val="left" w:pos="180"/>
          <w:tab w:val="left" w:pos="1134"/>
        </w:tabs>
        <w:spacing w:after="0" w:line="240" w:lineRule="auto"/>
        <w:ind w:right="7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 xml:space="preserve">сыбайлас жемқорлыққа қарсы іс-қимыл бойынша аймақтық бағдарламалардың және іс-шаралар жоспарының орындалуын қамтамасыз ету, аудандық жоспарларды құру. </w:t>
      </w:r>
    </w:p>
    <w:p w14:paraId="3B121549" w14:textId="77777777" w:rsidR="0013377E" w:rsidRPr="0013377E" w:rsidRDefault="0013377E" w:rsidP="0013377E">
      <w:pPr>
        <w:numPr>
          <w:ilvl w:val="0"/>
          <w:numId w:val="4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сыбайлас жемқорлық тәуекелдеріне жыл сайынғы талдау мен сыбайлас жемқорлыққа қарсы мониторинг жүргізу.</w:t>
      </w:r>
    </w:p>
    <w:p w14:paraId="3FC7545B" w14:textId="77777777" w:rsidR="0013377E" w:rsidRPr="0013377E" w:rsidRDefault="0013377E" w:rsidP="0013377E">
      <w:pPr>
        <w:numPr>
          <w:ilvl w:val="0"/>
          <w:numId w:val="4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Әкім аппаратының және аудандағы мемлекеттік органдардың қызметкерлеріне құқықтық оқыту жұмыстарын ұйымдастыру.  </w:t>
      </w:r>
    </w:p>
    <w:p w14:paraId="5CFC01CC" w14:textId="77777777" w:rsidR="0013377E" w:rsidRPr="0013377E" w:rsidRDefault="0013377E" w:rsidP="0013377E">
      <w:pPr>
        <w:numPr>
          <w:ilvl w:val="0"/>
          <w:numId w:val="4"/>
        </w:numPr>
        <w:tabs>
          <w:tab w:val="left" w:pos="180"/>
          <w:tab w:val="left" w:pos="1134"/>
        </w:tabs>
        <w:spacing w:after="0" w:line="240" w:lineRule="auto"/>
        <w:ind w:right="74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мүдделі мемлекеттік органдар және үкіметтік емес ұйымдармен бірге тұрғындардың арасында құқықтық ағарту жұмыстарын жүргізу. </w:t>
      </w:r>
    </w:p>
    <w:p w14:paraId="4ADDC7AD" w14:textId="77777777" w:rsidR="0013377E" w:rsidRPr="0013377E" w:rsidRDefault="0013377E" w:rsidP="0013377E">
      <w:pPr>
        <w:tabs>
          <w:tab w:val="left" w:pos="180"/>
          <w:tab w:val="left" w:pos="1134"/>
        </w:tabs>
        <w:spacing w:after="0" w:line="240" w:lineRule="auto"/>
        <w:ind w:left="709" w:right="7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>7.  Мақсаты: Аппарат қызметін заңдық тұрғыдан сүйемелдеу.</w:t>
      </w:r>
    </w:p>
    <w:p w14:paraId="39420626" w14:textId="77777777" w:rsidR="0013377E" w:rsidRPr="0013377E" w:rsidRDefault="0013377E" w:rsidP="0013377E">
      <w:pPr>
        <w:tabs>
          <w:tab w:val="left" w:pos="180"/>
          <w:tab w:val="left" w:pos="1134"/>
        </w:tabs>
        <w:spacing w:after="0" w:line="240" w:lineRule="auto"/>
        <w:ind w:left="709" w:right="7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Функциялары: </w:t>
      </w:r>
    </w:p>
    <w:p w14:paraId="34F2B287" w14:textId="77777777" w:rsidR="0013377E" w:rsidRPr="0013377E" w:rsidRDefault="0013377E" w:rsidP="0013377E">
      <w:pPr>
        <w:numPr>
          <w:ilvl w:val="0"/>
          <w:numId w:val="2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Аппараттың құқықтары мен заңды мүдделерін сотта және мемлекеттік органдарда қорғау.</w:t>
      </w:r>
    </w:p>
    <w:p w14:paraId="5DB7ACE6" w14:textId="77777777" w:rsidR="0013377E" w:rsidRPr="0013377E" w:rsidRDefault="0013377E" w:rsidP="0013377E">
      <w:pPr>
        <w:numPr>
          <w:ilvl w:val="0"/>
          <w:numId w:val="2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нормативтік құқықтық актілерді тиісті органдарда тіркеу және мониторинг жүргізу. </w:t>
      </w:r>
    </w:p>
    <w:p w14:paraId="6A70D4CF" w14:textId="77777777" w:rsidR="0013377E" w:rsidRPr="0013377E" w:rsidRDefault="0013377E" w:rsidP="0013377E">
      <w:pPr>
        <w:numPr>
          <w:ilvl w:val="0"/>
          <w:numId w:val="2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Қазақстан Республикасының «Медиация туралы» Заңына сәйкес ауданда қоғамдық медиаторларының тізімін жүргізу. </w:t>
      </w:r>
    </w:p>
    <w:p w14:paraId="05A10090" w14:textId="77777777" w:rsidR="0013377E" w:rsidRPr="0013377E" w:rsidRDefault="0013377E" w:rsidP="0013377E">
      <w:pPr>
        <w:numPr>
          <w:ilvl w:val="0"/>
          <w:numId w:val="2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бөлімге түскен жеке және заңды тұлғалардың өтініштерін қарастыру, өтініштегі ақпараттар мен ұсыныстарды тәжірибеде қолдану, азаматтардың шағымдануына алып келетін себептерді анықтау және 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оларды жою бойынша шара қолдану. </w:t>
      </w:r>
    </w:p>
    <w:p w14:paraId="0C9F555B" w14:textId="77777777" w:rsidR="0013377E" w:rsidRPr="0013377E" w:rsidRDefault="0013377E" w:rsidP="0013377E">
      <w:pPr>
        <w:numPr>
          <w:ilvl w:val="0"/>
          <w:numId w:val="2"/>
        </w:numPr>
        <w:tabs>
          <w:tab w:val="left" w:pos="180"/>
          <w:tab w:val="left" w:pos="1134"/>
          <w:tab w:val="left" w:pos="1276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 xml:space="preserve">Аудан әкімімен бекітілетін шешімдер мен өкімдердің қолданыстағы заңнамаға сәйкес келуін тексеру және қол қою. </w:t>
      </w:r>
    </w:p>
    <w:p w14:paraId="579A2AA5" w14:textId="77777777" w:rsidR="0013377E" w:rsidRPr="0013377E" w:rsidRDefault="0013377E" w:rsidP="0013377E">
      <w:pPr>
        <w:numPr>
          <w:ilvl w:val="0"/>
          <w:numId w:val="2"/>
        </w:numPr>
        <w:tabs>
          <w:tab w:val="left" w:pos="180"/>
          <w:tab w:val="left" w:pos="1134"/>
          <w:tab w:val="left" w:pos="1276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Аудан әкімнің өкімдеріне сәйкес Аппараттың тиісті комиссияларының жұмыстарына қатысу.</w:t>
      </w:r>
    </w:p>
    <w:p w14:paraId="5062EAAF" w14:textId="77777777" w:rsidR="0013377E" w:rsidRPr="0013377E" w:rsidRDefault="0013377E" w:rsidP="0013377E">
      <w:pPr>
        <w:tabs>
          <w:tab w:val="left" w:pos="180"/>
        </w:tabs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>8. Құқықтары мен міндеттері:</w:t>
      </w:r>
    </w:p>
    <w:p w14:paraId="7DD2273E" w14:textId="77777777" w:rsidR="0013377E" w:rsidRPr="0013377E" w:rsidRDefault="0013377E" w:rsidP="0013377E">
      <w:pPr>
        <w:tabs>
          <w:tab w:val="left" w:pos="180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1. Бөлім Қазақстан Республикасының заңнамалық актілеріне, Президентінің актілеріне және Қазақстан Республикасының өзге де нормативтік құқықтық актілеріне сәйкес өз міндеттерін іске асыру үшін қажетті құқықтары мен міндеттері болады.</w:t>
      </w:r>
    </w:p>
    <w:p w14:paraId="02387667" w14:textId="77777777" w:rsidR="0013377E" w:rsidRPr="0013377E" w:rsidRDefault="0013377E" w:rsidP="0013377E">
      <w:pPr>
        <w:tabs>
          <w:tab w:val="left" w:pos="180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2. Бөлімді Қазақстан Республикасының заңнамасында белгіленген тәртіппен лауазымға тағайындалатын және лауазымнан босатылатын басшы басқарады.</w:t>
      </w:r>
    </w:p>
    <w:p w14:paraId="4B231114" w14:textId="77777777" w:rsidR="0013377E" w:rsidRPr="0013377E" w:rsidRDefault="0013377E" w:rsidP="0013377E">
      <w:pPr>
        <w:numPr>
          <w:ilvl w:val="0"/>
          <w:numId w:val="1"/>
        </w:numPr>
        <w:tabs>
          <w:tab w:val="left" w:pos="180"/>
          <w:tab w:val="left" w:pos="993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 басшысы бөлімнің қызметін жалпы басқаруды жүзеге асырады, оған жүктелген міндеттердің орындалуына және өз өкілеттіктерін жүзеге асыруына дербес жауапты болады.</w:t>
      </w:r>
    </w:p>
    <w:p w14:paraId="1B5306EF" w14:textId="77777777" w:rsidR="0013377E" w:rsidRPr="0013377E" w:rsidRDefault="0013377E" w:rsidP="0013377E">
      <w:pPr>
        <w:numPr>
          <w:ilvl w:val="0"/>
          <w:numId w:val="1"/>
        </w:numPr>
        <w:tabs>
          <w:tab w:val="left" w:pos="180"/>
          <w:tab w:val="left" w:pos="993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Бөлім басшысы мемлекеттік органның басшылығына бөлімнің құрылымы мен штат саны жөнінде ұсыныстар береді.</w:t>
      </w:r>
      <w:r w:rsidRPr="0013377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</w:p>
    <w:p w14:paraId="5B3DC10F" w14:textId="77777777" w:rsidR="0013377E" w:rsidRPr="0013377E" w:rsidRDefault="0013377E" w:rsidP="0013377E">
      <w:pPr>
        <w:tabs>
          <w:tab w:val="left" w:pos="180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bCs/>
          <w:sz w:val="28"/>
          <w:szCs w:val="28"/>
          <w:lang w:val="kk-KZ" w:eastAsia="ru-RU"/>
        </w:rPr>
        <w:tab/>
      </w:r>
    </w:p>
    <w:p w14:paraId="6B244C2A" w14:textId="77777777" w:rsidR="0013377E" w:rsidRPr="0013377E" w:rsidRDefault="0013377E" w:rsidP="0013377E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Мемлекеттік - құқықтық бөлімінің қызметін ұйымдастыру</w:t>
      </w:r>
    </w:p>
    <w:p w14:paraId="6A8AE0CA" w14:textId="77777777" w:rsidR="0013377E" w:rsidRPr="0013377E" w:rsidRDefault="0013377E" w:rsidP="0013377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9. </w:t>
      </w:r>
      <w:r w:rsidRPr="00133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Бөлім басшысы, бас инспектор және бөлімнің бас маманы лауазымдық нұсқаулықпен белгіленген жұмыс жағдайына дербес жауапты болады.</w:t>
      </w:r>
    </w:p>
    <w:p w14:paraId="6CDE9732" w14:textId="77777777" w:rsidR="0013377E" w:rsidRPr="0013377E" w:rsidRDefault="0013377E" w:rsidP="0013377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10. Бөлім басшысы бөлім қызметіне жалпы басшылықты жүзеге асырады, еңбек және атқарушылық тәртіпке жауап береді және бөлімге жүктелген міндеттердің орындалуына және оның функцияларын жүзеге асыруға дербес жауапты болады.</w:t>
      </w:r>
    </w:p>
    <w:p w14:paraId="325B55FF" w14:textId="77777777" w:rsidR="0013377E" w:rsidRPr="0013377E" w:rsidRDefault="0013377E" w:rsidP="0013377E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5D6DA32B" w14:textId="5EF26FF6" w:rsidR="00183AFB" w:rsidRDefault="00183AFB">
      <w:pPr>
        <w:rPr>
          <w:lang w:val="kk-KZ"/>
        </w:rPr>
      </w:pPr>
    </w:p>
    <w:p w14:paraId="15BE0676" w14:textId="360AAB65" w:rsidR="0013377E" w:rsidRDefault="0013377E">
      <w:pPr>
        <w:rPr>
          <w:lang w:val="kk-KZ"/>
        </w:rPr>
      </w:pPr>
    </w:p>
    <w:p w14:paraId="525E02F4" w14:textId="7BA42C7E" w:rsidR="0013377E" w:rsidRDefault="0013377E">
      <w:pPr>
        <w:rPr>
          <w:lang w:val="kk-KZ"/>
        </w:rPr>
      </w:pPr>
    </w:p>
    <w:p w14:paraId="644BE684" w14:textId="4ED742D3" w:rsidR="0013377E" w:rsidRDefault="0013377E">
      <w:pPr>
        <w:rPr>
          <w:lang w:val="kk-KZ"/>
        </w:rPr>
      </w:pPr>
    </w:p>
    <w:p w14:paraId="332B6F92" w14:textId="2464027E" w:rsidR="0013377E" w:rsidRDefault="0013377E">
      <w:pPr>
        <w:rPr>
          <w:lang w:val="kk-KZ"/>
        </w:rPr>
      </w:pPr>
    </w:p>
    <w:p w14:paraId="2BC05612" w14:textId="0CB2B028" w:rsidR="0013377E" w:rsidRDefault="0013377E">
      <w:pPr>
        <w:rPr>
          <w:lang w:val="kk-KZ"/>
        </w:rPr>
      </w:pPr>
    </w:p>
    <w:p w14:paraId="3E1CAA2D" w14:textId="6CB94A4D" w:rsidR="0013377E" w:rsidRDefault="0013377E">
      <w:pPr>
        <w:rPr>
          <w:lang w:val="kk-KZ"/>
        </w:rPr>
      </w:pPr>
    </w:p>
    <w:p w14:paraId="1B645087" w14:textId="72721BE3" w:rsidR="0013377E" w:rsidRDefault="0013377E">
      <w:pPr>
        <w:rPr>
          <w:lang w:val="kk-KZ"/>
        </w:rPr>
      </w:pPr>
    </w:p>
    <w:p w14:paraId="1EA4D34B" w14:textId="344AB997" w:rsidR="0013377E" w:rsidRDefault="0013377E">
      <w:pPr>
        <w:rPr>
          <w:lang w:val="kk-KZ"/>
        </w:rPr>
      </w:pPr>
    </w:p>
    <w:p w14:paraId="31BEAB6D" w14:textId="7AC338B4" w:rsidR="0013377E" w:rsidRDefault="0013377E">
      <w:pPr>
        <w:rPr>
          <w:lang w:val="kk-KZ"/>
        </w:rPr>
      </w:pPr>
    </w:p>
    <w:p w14:paraId="2E6355DE" w14:textId="33E1DE85" w:rsidR="0013377E" w:rsidRDefault="0013377E">
      <w:pPr>
        <w:rPr>
          <w:lang w:val="kk-KZ"/>
        </w:rPr>
      </w:pPr>
    </w:p>
    <w:p w14:paraId="7B2268FB" w14:textId="72226F20" w:rsidR="0013377E" w:rsidRDefault="0013377E">
      <w:pPr>
        <w:rPr>
          <w:lang w:val="kk-KZ"/>
        </w:rPr>
      </w:pPr>
    </w:p>
    <w:p w14:paraId="2E0E07E7" w14:textId="6B51E455" w:rsidR="0013377E" w:rsidRDefault="0013377E">
      <w:pPr>
        <w:rPr>
          <w:lang w:val="kk-KZ"/>
        </w:rPr>
      </w:pPr>
    </w:p>
    <w:p w14:paraId="3FB192A8" w14:textId="1A540196" w:rsidR="0013377E" w:rsidRDefault="0013377E">
      <w:pPr>
        <w:rPr>
          <w:lang w:val="kk-KZ"/>
        </w:rPr>
      </w:pPr>
    </w:p>
    <w:p w14:paraId="0A6EF094" w14:textId="77777777" w:rsidR="0013377E" w:rsidRPr="0013377E" w:rsidRDefault="0013377E" w:rsidP="0013377E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i/>
          <w:sz w:val="24"/>
          <w:szCs w:val="28"/>
          <w:lang w:val="ru-RU" w:eastAsia="ru-RU"/>
        </w:rPr>
        <w:lastRenderedPageBreak/>
        <w:t>Приложение №____</w:t>
      </w:r>
    </w:p>
    <w:p w14:paraId="5D101D87" w14:textId="77777777" w:rsidR="0013377E" w:rsidRPr="0013377E" w:rsidRDefault="0013377E" w:rsidP="0013377E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i/>
          <w:sz w:val="24"/>
          <w:szCs w:val="28"/>
          <w:lang w:val="ru-RU" w:eastAsia="ru-RU"/>
        </w:rPr>
        <w:t xml:space="preserve">к распоряжению акима </w:t>
      </w:r>
    </w:p>
    <w:p w14:paraId="4E49B3FC" w14:textId="77777777" w:rsidR="0013377E" w:rsidRPr="0013377E" w:rsidRDefault="0013377E" w:rsidP="0013377E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i/>
          <w:sz w:val="24"/>
          <w:szCs w:val="28"/>
          <w:lang w:val="ru-RU" w:eastAsia="ru-RU"/>
        </w:rPr>
        <w:t xml:space="preserve">Наурызбайского района </w:t>
      </w:r>
    </w:p>
    <w:p w14:paraId="7C8AB29E" w14:textId="77777777" w:rsidR="0013377E" w:rsidRPr="0013377E" w:rsidRDefault="0013377E" w:rsidP="0013377E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i/>
          <w:sz w:val="24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i/>
          <w:sz w:val="24"/>
          <w:szCs w:val="28"/>
          <w:lang w:val="ru-RU" w:eastAsia="ru-RU"/>
        </w:rPr>
        <w:t>города Алматы</w:t>
      </w:r>
    </w:p>
    <w:p w14:paraId="6FF36310" w14:textId="77777777" w:rsidR="0013377E" w:rsidRPr="0013377E" w:rsidRDefault="0013377E" w:rsidP="0013377E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i/>
          <w:sz w:val="24"/>
          <w:szCs w:val="28"/>
          <w:lang w:val="ru-RU" w:eastAsia="ru-RU"/>
        </w:rPr>
        <w:t>от «</w:t>
      </w:r>
      <w:r w:rsidRPr="0013377E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30</w:t>
      </w:r>
      <w:r w:rsidRPr="0013377E">
        <w:rPr>
          <w:rFonts w:ascii="Times New Roman" w:eastAsia="Times New Roman" w:hAnsi="Times New Roman" w:cs="Times New Roman"/>
          <w:i/>
          <w:sz w:val="24"/>
          <w:szCs w:val="28"/>
          <w:lang w:val="ru-RU" w:eastAsia="ru-RU"/>
        </w:rPr>
        <w:t xml:space="preserve">» </w:t>
      </w:r>
      <w:r w:rsidRPr="0013377E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мая</w:t>
      </w:r>
      <w:r w:rsidRPr="0013377E">
        <w:rPr>
          <w:rFonts w:ascii="Times New Roman" w:eastAsia="Times New Roman" w:hAnsi="Times New Roman" w:cs="Times New Roman"/>
          <w:i/>
          <w:sz w:val="24"/>
          <w:szCs w:val="28"/>
          <w:lang w:val="ru-RU" w:eastAsia="ru-RU"/>
        </w:rPr>
        <w:t xml:space="preserve"> 2024 года №</w:t>
      </w:r>
      <w:r w:rsidRPr="0013377E">
        <w:rPr>
          <w:rFonts w:ascii="Times New Roman" w:eastAsia="Times New Roman" w:hAnsi="Times New Roman" w:cs="Times New Roman"/>
          <w:i/>
          <w:sz w:val="24"/>
          <w:szCs w:val="28"/>
          <w:lang w:val="kk-KZ" w:eastAsia="ru-RU"/>
        </w:rPr>
        <w:t>80</w:t>
      </w:r>
      <w:r w:rsidRPr="0013377E">
        <w:rPr>
          <w:rFonts w:ascii="Times New Roman" w:eastAsia="Times New Roman" w:hAnsi="Times New Roman" w:cs="Times New Roman"/>
          <w:i/>
          <w:sz w:val="24"/>
          <w:szCs w:val="28"/>
          <w:lang w:val="ru-RU" w:eastAsia="ru-RU"/>
        </w:rPr>
        <w:t>-Ө</w:t>
      </w:r>
    </w:p>
    <w:p w14:paraId="672C4CD4" w14:textId="77777777" w:rsidR="0013377E" w:rsidRPr="0013377E" w:rsidRDefault="0013377E" w:rsidP="0013377E">
      <w:pPr>
        <w:tabs>
          <w:tab w:val="left" w:pos="6096"/>
        </w:tabs>
        <w:spacing w:after="0" w:line="240" w:lineRule="auto"/>
        <w:ind w:left="6237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14:paraId="298C5023" w14:textId="77777777" w:rsidR="0013377E" w:rsidRPr="0013377E" w:rsidRDefault="0013377E" w:rsidP="001337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ПОЛОЖЕНИЕ</w:t>
      </w:r>
    </w:p>
    <w:p w14:paraId="06EB1081" w14:textId="77777777" w:rsidR="0013377E" w:rsidRPr="0013377E" w:rsidRDefault="0013377E" w:rsidP="001337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13377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государственно-</w:t>
      </w:r>
      <w:proofErr w:type="spellStart"/>
      <w:r w:rsidRPr="0013377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правово</w:t>
      </w:r>
      <w:proofErr w:type="spellEnd"/>
      <w:r w:rsidRPr="0013377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го</w:t>
      </w:r>
      <w:r w:rsidRPr="0013377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отдел</w:t>
      </w:r>
      <w:r w:rsidRPr="0013377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</w:t>
      </w:r>
    </w:p>
    <w:p w14:paraId="02E4EAC7" w14:textId="77777777" w:rsidR="0013377E" w:rsidRPr="0013377E" w:rsidRDefault="0013377E" w:rsidP="0013377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аппарата акима Наурызбайского района города Алматы</w:t>
      </w:r>
    </w:p>
    <w:p w14:paraId="230F7377" w14:textId="77777777" w:rsidR="0013377E" w:rsidRPr="0013377E" w:rsidRDefault="0013377E" w:rsidP="001337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2CD654A" w14:textId="77777777" w:rsidR="0013377E" w:rsidRPr="0013377E" w:rsidRDefault="0013377E" w:rsidP="0013377E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Общие положения</w:t>
      </w:r>
    </w:p>
    <w:p w14:paraId="3CB3962F" w14:textId="77777777" w:rsidR="0013377E" w:rsidRPr="0013377E" w:rsidRDefault="0013377E" w:rsidP="0013377E">
      <w:pPr>
        <w:numPr>
          <w:ilvl w:val="0"/>
          <w:numId w:val="5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Государственно - правовой отдел </w:t>
      </w:r>
      <w:r w:rsidRPr="0013377E">
        <w:rPr>
          <w:rFonts w:ascii="Times New Roman" w:eastAsia="Times New Roman" w:hAnsi="Times New Roman" w:cs="Times New Roman"/>
          <w:i/>
          <w:sz w:val="24"/>
          <w:szCs w:val="28"/>
          <w:lang w:val="ru-RU" w:eastAsia="ru-RU"/>
        </w:rPr>
        <w:t xml:space="preserve">(далее – отдел) 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является структурным подразделением КГУ «Аппарата акима Наурызбайского района города Алматы» 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</w:r>
      <w:r w:rsidRPr="0013377E">
        <w:rPr>
          <w:rFonts w:ascii="Times New Roman" w:eastAsia="Times New Roman" w:hAnsi="Times New Roman" w:cs="Times New Roman"/>
          <w:i/>
          <w:sz w:val="24"/>
          <w:szCs w:val="28"/>
          <w:lang w:val="ru-RU" w:eastAsia="ru-RU"/>
        </w:rPr>
        <w:t xml:space="preserve">(далее – аппарат акима) 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подчиняется акиму, курирующему заместителю акима района.</w:t>
      </w:r>
    </w:p>
    <w:p w14:paraId="50955BCB" w14:textId="77777777" w:rsidR="0013377E" w:rsidRPr="0013377E" w:rsidRDefault="0013377E" w:rsidP="0013377E">
      <w:pPr>
        <w:numPr>
          <w:ilvl w:val="0"/>
          <w:numId w:val="5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337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В своей деятельности отдел руководствуется Конституцией Республики Казахстан, актами Президента и Правительства Республики Казахстан, законами Республики Казахстан «О местном государственном управлении и самоуправлении», «О государственной службе Республики Казахстан», </w:t>
      </w:r>
      <w:r w:rsidRPr="0013377E">
        <w:rPr>
          <w:rFonts w:ascii="Times New Roman" w:eastAsia="Calibri" w:hAnsi="Times New Roman" w:cs="Times New Roman"/>
          <w:sz w:val="28"/>
          <w:szCs w:val="28"/>
          <w:lang w:val="ru-RU"/>
        </w:rPr>
        <w:br/>
        <w:t xml:space="preserve">«О противодействии коррупции», «О правовых актах», Указом Президента Республики Казахстан «О мерах по дальнейшему совершенствованию этических норм и правил поведения государственных служащих Республики Казахстан», Административно процедурно-процессуальным кодексом Республики Казахстан, Стратегией «Казахстан - 2050»: новый политический курс состоявшегося государства, 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 также другими действующими законодательствами </w:t>
      </w:r>
      <w:r w:rsidRPr="0013377E">
        <w:rPr>
          <w:rFonts w:ascii="Times New Roman" w:eastAsia="Calibri" w:hAnsi="Times New Roman" w:cs="Times New Roman"/>
          <w:sz w:val="28"/>
          <w:szCs w:val="28"/>
          <w:lang w:val="kk-KZ"/>
        </w:rPr>
        <w:t>и</w:t>
      </w:r>
      <w:r w:rsidRPr="0013377E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нормативными правовыми актами Республики Казахстан, а также настоящим Положением.</w:t>
      </w:r>
    </w:p>
    <w:p w14:paraId="0CEF68F8" w14:textId="77777777" w:rsidR="0013377E" w:rsidRPr="0013377E" w:rsidRDefault="0013377E" w:rsidP="0013377E">
      <w:pPr>
        <w:numPr>
          <w:ilvl w:val="0"/>
          <w:numId w:val="5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Структурная, штатная численность отдела утверждается согласно штатному расписанию аппарата акима Наурызбайского района города Алматы, в порядке, установленном законодательством Республики Казахстан.</w:t>
      </w:r>
    </w:p>
    <w:p w14:paraId="579AACFC" w14:textId="77777777" w:rsidR="0013377E" w:rsidRPr="0013377E" w:rsidRDefault="0013377E" w:rsidP="0013377E">
      <w:pPr>
        <w:numPr>
          <w:ilvl w:val="0"/>
          <w:numId w:val="5"/>
        </w:num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Отдел </w:t>
      </w:r>
      <w:r w:rsidRPr="0013377E">
        <w:rPr>
          <w:rFonts w:ascii="Times New Roman" w:eastAsia="Calibri" w:hAnsi="Times New Roman" w:cs="Times New Roman"/>
          <w:sz w:val="28"/>
          <w:szCs w:val="28"/>
          <w:lang w:val="ru-RU"/>
        </w:rPr>
        <w:t>состоит из:</w:t>
      </w:r>
    </w:p>
    <w:p w14:paraId="63EB36E8" w14:textId="77777777" w:rsidR="0013377E" w:rsidRPr="0013377E" w:rsidRDefault="0013377E" w:rsidP="0013377E">
      <w:pPr>
        <w:tabs>
          <w:tab w:val="left" w:pos="993"/>
        </w:tabs>
        <w:spacing w:after="0"/>
        <w:ind w:firstLine="709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3377E">
        <w:rPr>
          <w:rFonts w:ascii="Times New Roman" w:eastAsia="Calibri" w:hAnsi="Times New Roman" w:cs="Times New Roman"/>
          <w:sz w:val="28"/>
          <w:szCs w:val="28"/>
          <w:lang w:val="ru-RU"/>
        </w:rPr>
        <w:t>1) Руководителя отдела;</w:t>
      </w:r>
    </w:p>
    <w:p w14:paraId="51A649AE" w14:textId="77777777" w:rsidR="0013377E" w:rsidRPr="0013377E" w:rsidRDefault="0013377E" w:rsidP="0013377E">
      <w:pPr>
        <w:tabs>
          <w:tab w:val="left" w:pos="993"/>
        </w:tabs>
        <w:spacing w:after="0"/>
        <w:ind w:firstLine="709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13377E">
        <w:rPr>
          <w:rFonts w:ascii="Times New Roman" w:eastAsia="Calibri" w:hAnsi="Times New Roman" w:cs="Times New Roman"/>
          <w:sz w:val="28"/>
          <w:szCs w:val="28"/>
          <w:lang w:val="ru-RU"/>
        </w:rPr>
        <w:t>2) Главного инспектора;</w:t>
      </w:r>
    </w:p>
    <w:p w14:paraId="73658B86" w14:textId="77777777" w:rsidR="0013377E" w:rsidRPr="0013377E" w:rsidRDefault="0013377E" w:rsidP="0013377E">
      <w:pPr>
        <w:tabs>
          <w:tab w:val="left" w:pos="993"/>
        </w:tabs>
        <w:spacing w:after="0"/>
        <w:ind w:firstLine="709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13377E">
        <w:rPr>
          <w:rFonts w:ascii="Times New Roman" w:eastAsia="Calibri" w:hAnsi="Times New Roman" w:cs="Times New Roman"/>
          <w:sz w:val="28"/>
          <w:szCs w:val="28"/>
          <w:lang w:val="ru-RU"/>
        </w:rPr>
        <w:t>3) Главного специалиста</w:t>
      </w:r>
      <w:r w:rsidRPr="0013377E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14:paraId="19A6826D" w14:textId="77777777" w:rsidR="0013377E" w:rsidRPr="0013377E" w:rsidRDefault="0013377E" w:rsidP="0013377E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14:paraId="23E6550F" w14:textId="77777777" w:rsidR="0013377E" w:rsidRPr="0013377E" w:rsidRDefault="0013377E" w:rsidP="0013377E">
      <w:pPr>
        <w:numPr>
          <w:ilvl w:val="0"/>
          <w:numId w:val="1"/>
        </w:numPr>
        <w:tabs>
          <w:tab w:val="left" w:pos="180"/>
        </w:tabs>
        <w:spacing w:after="0" w:line="240" w:lineRule="auto"/>
        <w:ind w:right="7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З</w:t>
      </w:r>
      <w:proofErr w:type="spellStart"/>
      <w:r w:rsidRPr="0013377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адачи</w:t>
      </w:r>
      <w:proofErr w:type="spellEnd"/>
      <w:r w:rsidRPr="0013377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, права и обязанности</w:t>
      </w:r>
      <w:r w:rsidRPr="0013377E">
        <w:rPr>
          <w:rFonts w:ascii="Times New Roman" w:eastAsia="Times New Roman" w:hAnsi="Times New Roman" w:cs="Times New Roman"/>
          <w:sz w:val="16"/>
          <w:szCs w:val="16"/>
          <w:lang w:val="ru-RU" w:eastAsia="ru-RU"/>
        </w:rPr>
        <w:t xml:space="preserve"> </w:t>
      </w:r>
      <w:r w:rsidRPr="0013377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государственно-правового отдел</w:t>
      </w:r>
      <w:r w:rsidRPr="0013377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а</w:t>
      </w:r>
    </w:p>
    <w:p w14:paraId="5659E289" w14:textId="77777777" w:rsidR="0013377E" w:rsidRPr="0013377E" w:rsidRDefault="0013377E" w:rsidP="0013377E">
      <w:pPr>
        <w:tabs>
          <w:tab w:val="left" w:pos="180"/>
        </w:tabs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ab/>
      </w:r>
      <w:r w:rsidRPr="0013377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ab/>
        <w:t xml:space="preserve">5. Задача: 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профилактика преступлений и правонарушений, усиление борьбы с алкоголизмом и наркоманией, а также рецидивной преступностью в районе.</w:t>
      </w:r>
    </w:p>
    <w:p w14:paraId="5154838D" w14:textId="77777777" w:rsidR="0013377E" w:rsidRPr="0013377E" w:rsidRDefault="0013377E" w:rsidP="0013377E">
      <w:pPr>
        <w:tabs>
          <w:tab w:val="left" w:pos="180"/>
        </w:tabs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 xml:space="preserve">Функции: </w:t>
      </w:r>
    </w:p>
    <w:p w14:paraId="324793A3" w14:textId="77777777" w:rsidR="0013377E" w:rsidRPr="0013377E" w:rsidRDefault="0013377E" w:rsidP="0013377E">
      <w:pPr>
        <w:numPr>
          <w:ilvl w:val="0"/>
          <w:numId w:val="3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осуществление взаимодействия и координация деятельности территориальных правоохранительных органов, служб и подразделений, трудовых коллективов и населения района по вопросам борьбы с преступностью и обеспечения правопорядка, профилактики правонарушений и соблюдения законности на территории района.</w:t>
      </w:r>
    </w:p>
    <w:p w14:paraId="7EF79EC4" w14:textId="77777777" w:rsidR="0013377E" w:rsidRPr="0013377E" w:rsidRDefault="0013377E" w:rsidP="0013377E">
      <w:pPr>
        <w:numPr>
          <w:ilvl w:val="0"/>
          <w:numId w:val="3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организация работы Межведомственной комиссии по делам несовершеннолетних и защите их прав при акимате города Алматы по Наурызбайскому</w:t>
      </w:r>
      <w:r w:rsidRPr="0013377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району.</w:t>
      </w:r>
    </w:p>
    <w:p w14:paraId="7C92BB23" w14:textId="77777777" w:rsidR="0013377E" w:rsidRPr="0013377E" w:rsidRDefault="0013377E" w:rsidP="0013377E">
      <w:pPr>
        <w:numPr>
          <w:ilvl w:val="0"/>
          <w:numId w:val="3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организация работы Межведомственного штаба по координации деятельности государственных органов, направленной на противодействие наркомании и наркобизнеса в Наурызбайском районе города Алматы.</w:t>
      </w:r>
    </w:p>
    <w:p w14:paraId="24222A53" w14:textId="77777777" w:rsidR="0013377E" w:rsidRPr="0013377E" w:rsidRDefault="0013377E" w:rsidP="0013377E">
      <w:pPr>
        <w:numPr>
          <w:ilvl w:val="0"/>
          <w:numId w:val="3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проведение работ по выявлению и дальнейшей работе по неиспользуемым земельным участкам и земельным участкам используемых по нецелевому назначению, находящихся на территории района, выявление и реагирование на незаконно строящиеся объекты района.</w:t>
      </w:r>
    </w:p>
    <w:p w14:paraId="4DBE6853" w14:textId="77777777" w:rsidR="0013377E" w:rsidRPr="0013377E" w:rsidRDefault="0013377E" w:rsidP="0013377E">
      <w:pPr>
        <w:numPr>
          <w:ilvl w:val="0"/>
          <w:numId w:val="3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проведение работ в отношении объектов, уязвимых в террористическом отношении, в том числе проведение проверки на соответствие требованиям к системе антитеррористической защиты объектов, уязвимых в террористическом отношении, а также обновление списка объектов.</w:t>
      </w:r>
    </w:p>
    <w:p w14:paraId="1CB51E82" w14:textId="77777777" w:rsidR="0013377E" w:rsidRPr="0013377E" w:rsidRDefault="0013377E" w:rsidP="0013377E">
      <w:pPr>
        <w:tabs>
          <w:tab w:val="left" w:pos="180"/>
          <w:tab w:val="left" w:pos="851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6. Задача: проведение работ по противодействию коррупции, формированию антикоррупционной культуры и повышению правовой грамотности населения.</w:t>
      </w:r>
    </w:p>
    <w:p w14:paraId="6B601958" w14:textId="77777777" w:rsidR="0013377E" w:rsidRPr="0013377E" w:rsidRDefault="0013377E" w:rsidP="0013377E">
      <w:pPr>
        <w:tabs>
          <w:tab w:val="left" w:pos="180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Функции: </w:t>
      </w:r>
    </w:p>
    <w:p w14:paraId="60B9470B" w14:textId="77777777" w:rsidR="0013377E" w:rsidRPr="0013377E" w:rsidRDefault="0013377E" w:rsidP="0013377E">
      <w:pPr>
        <w:numPr>
          <w:ilvl w:val="0"/>
          <w:numId w:val="4"/>
        </w:numPr>
        <w:tabs>
          <w:tab w:val="left" w:pos="180"/>
          <w:tab w:val="left" w:pos="1134"/>
        </w:tabs>
        <w:spacing w:after="0" w:line="240" w:lineRule="auto"/>
        <w:ind w:right="7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обеспечение исполнения региональных программ, планов мероприятий и составление районных планов по вопросам противодействия коррупции.</w:t>
      </w:r>
    </w:p>
    <w:p w14:paraId="3EE7576C" w14:textId="77777777" w:rsidR="0013377E" w:rsidRPr="0013377E" w:rsidRDefault="0013377E" w:rsidP="0013377E">
      <w:pPr>
        <w:numPr>
          <w:ilvl w:val="0"/>
          <w:numId w:val="4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проведение ежегодного анализа коррупционных рисков и антикоррупционного мониторинга, а также выработка предложении по устранению выявленных коррупционных рисков.</w:t>
      </w:r>
    </w:p>
    <w:p w14:paraId="4C11AFB0" w14:textId="77777777" w:rsidR="0013377E" w:rsidRPr="0013377E" w:rsidRDefault="0013377E" w:rsidP="0013377E">
      <w:pPr>
        <w:numPr>
          <w:ilvl w:val="0"/>
          <w:numId w:val="4"/>
        </w:numPr>
        <w:tabs>
          <w:tab w:val="left" w:pos="180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организация правового всеобуча для сотрудников аппарата акима, 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br/>
        <w:t xml:space="preserve">а также государственных органов района. </w:t>
      </w:r>
    </w:p>
    <w:p w14:paraId="5D8DCA87" w14:textId="77777777" w:rsidR="0013377E" w:rsidRPr="0013377E" w:rsidRDefault="0013377E" w:rsidP="0013377E">
      <w:pPr>
        <w:numPr>
          <w:ilvl w:val="0"/>
          <w:numId w:val="4"/>
        </w:numPr>
        <w:tabs>
          <w:tab w:val="left" w:pos="180"/>
          <w:tab w:val="left" w:pos="1134"/>
        </w:tabs>
        <w:spacing w:after="0" w:line="240" w:lineRule="auto"/>
        <w:ind w:right="7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проведение работ по правовому просвещению населения совместно с заинтересованными государственными органами и неправительственными организациями.</w:t>
      </w:r>
    </w:p>
    <w:p w14:paraId="239F83D9" w14:textId="77777777" w:rsidR="0013377E" w:rsidRPr="0013377E" w:rsidRDefault="0013377E" w:rsidP="0013377E">
      <w:pPr>
        <w:tabs>
          <w:tab w:val="left" w:pos="180"/>
          <w:tab w:val="left" w:pos="993"/>
          <w:tab w:val="left" w:pos="1134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7. Задача: юридическое сопровождение деятельности аппарата акима.</w:t>
      </w:r>
    </w:p>
    <w:p w14:paraId="3991D767" w14:textId="77777777" w:rsidR="0013377E" w:rsidRPr="0013377E" w:rsidRDefault="0013377E" w:rsidP="0013377E">
      <w:pPr>
        <w:tabs>
          <w:tab w:val="left" w:pos="180"/>
          <w:tab w:val="left" w:pos="1134"/>
        </w:tabs>
        <w:spacing w:after="0" w:line="240" w:lineRule="auto"/>
        <w:ind w:left="709" w:right="7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Функции: </w:t>
      </w:r>
    </w:p>
    <w:p w14:paraId="2B014D68" w14:textId="77777777" w:rsidR="0013377E" w:rsidRPr="0013377E" w:rsidRDefault="0013377E" w:rsidP="0013377E">
      <w:pPr>
        <w:numPr>
          <w:ilvl w:val="0"/>
          <w:numId w:val="2"/>
        </w:numPr>
        <w:tabs>
          <w:tab w:val="left" w:pos="180"/>
          <w:tab w:val="left" w:pos="1134"/>
        </w:tabs>
        <w:spacing w:after="0" w:line="240" w:lineRule="auto"/>
        <w:ind w:left="720"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защита прав и законных интересов </w:t>
      </w:r>
      <w:r w:rsidRPr="0013377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аппарата акима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судах и в государственных органах.</w:t>
      </w:r>
    </w:p>
    <w:p w14:paraId="6C035117" w14:textId="77777777" w:rsidR="0013377E" w:rsidRPr="0013377E" w:rsidRDefault="0013377E" w:rsidP="0013377E">
      <w:pPr>
        <w:numPr>
          <w:ilvl w:val="0"/>
          <w:numId w:val="2"/>
        </w:numPr>
        <w:tabs>
          <w:tab w:val="left" w:pos="180"/>
          <w:tab w:val="left" w:pos="1134"/>
        </w:tabs>
        <w:spacing w:after="0" w:line="240" w:lineRule="auto"/>
        <w:ind w:left="720"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осуществление регистрации и мониторинга нормативно-правовых актов в соответствующих органах.</w:t>
      </w:r>
    </w:p>
    <w:p w14:paraId="564AD60A" w14:textId="77777777" w:rsidR="0013377E" w:rsidRPr="0013377E" w:rsidRDefault="0013377E" w:rsidP="0013377E">
      <w:pPr>
        <w:numPr>
          <w:ilvl w:val="0"/>
          <w:numId w:val="2"/>
        </w:numPr>
        <w:tabs>
          <w:tab w:val="left" w:pos="180"/>
          <w:tab w:val="left" w:pos="1134"/>
        </w:tabs>
        <w:spacing w:after="0" w:line="240" w:lineRule="auto"/>
        <w:ind w:left="720"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в соответствии с законом Республики Казахстан «О медиации» ведение реестра общественных медиаторов.</w:t>
      </w:r>
    </w:p>
    <w:p w14:paraId="1002330C" w14:textId="77777777" w:rsidR="0013377E" w:rsidRPr="0013377E" w:rsidRDefault="0013377E" w:rsidP="0013377E">
      <w:pPr>
        <w:numPr>
          <w:ilvl w:val="0"/>
          <w:numId w:val="2"/>
        </w:numPr>
        <w:tabs>
          <w:tab w:val="left" w:pos="180"/>
          <w:tab w:val="left" w:pos="1134"/>
        </w:tabs>
        <w:spacing w:after="0" w:line="240" w:lineRule="auto"/>
        <w:ind w:left="720"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рассмотрение обращений физических и юридических лиц независимо от форм </w:t>
      </w:r>
      <w:proofErr w:type="gramStart"/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собственности</w:t>
      </w:r>
      <w:proofErr w:type="gramEnd"/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поступающих в отдел, анализ и использование содержащихся в них информаций и предложений в практической деятельности, изучение причин и условий, создающих жалобы граждан и принятие мер по их устранению.</w:t>
      </w:r>
    </w:p>
    <w:p w14:paraId="3F6D1F0A" w14:textId="77777777" w:rsidR="0013377E" w:rsidRPr="0013377E" w:rsidRDefault="0013377E" w:rsidP="0013377E">
      <w:pPr>
        <w:numPr>
          <w:ilvl w:val="0"/>
          <w:numId w:val="2"/>
        </w:numPr>
        <w:tabs>
          <w:tab w:val="left" w:pos="180"/>
          <w:tab w:val="left" w:pos="1134"/>
          <w:tab w:val="left" w:pos="1276"/>
        </w:tabs>
        <w:spacing w:after="0" w:line="240" w:lineRule="auto"/>
        <w:ind w:left="720"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проверка на соответствие требованиям действующего законодательства представляемых на утверждение акима района проектов его решений и распоряжений, а также их визирование.</w:t>
      </w:r>
    </w:p>
    <w:p w14:paraId="584C87A4" w14:textId="77777777" w:rsidR="0013377E" w:rsidRPr="0013377E" w:rsidRDefault="0013377E" w:rsidP="0013377E">
      <w:pPr>
        <w:numPr>
          <w:ilvl w:val="0"/>
          <w:numId w:val="2"/>
        </w:numPr>
        <w:tabs>
          <w:tab w:val="left" w:pos="180"/>
          <w:tab w:val="left" w:pos="1134"/>
          <w:tab w:val="left" w:pos="1276"/>
        </w:tabs>
        <w:spacing w:after="0" w:line="240" w:lineRule="auto"/>
        <w:ind w:left="720"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согласно распоряжениям акима участвовать в работах соответствующих комиссий аппарата акима района.</w:t>
      </w:r>
    </w:p>
    <w:p w14:paraId="0AFC8396" w14:textId="77777777" w:rsidR="0013377E" w:rsidRPr="0013377E" w:rsidRDefault="0013377E" w:rsidP="0013377E">
      <w:pPr>
        <w:tabs>
          <w:tab w:val="left" w:pos="180"/>
        </w:tabs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  <w:t>8.  Права и обязанности:</w:t>
      </w:r>
    </w:p>
    <w:p w14:paraId="1450BF47" w14:textId="77777777" w:rsidR="0013377E" w:rsidRPr="0013377E" w:rsidRDefault="0013377E" w:rsidP="0013377E">
      <w:pPr>
        <w:tabs>
          <w:tab w:val="left" w:pos="180"/>
          <w:tab w:val="left" w:pos="709"/>
          <w:tab w:val="left" w:pos="851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1. Вносить руководству района предложения по совершенствованию работы отдела.</w:t>
      </w:r>
    </w:p>
    <w:p w14:paraId="78C6B997" w14:textId="77777777" w:rsidR="0013377E" w:rsidRPr="0013377E" w:rsidRDefault="0013377E" w:rsidP="0013377E">
      <w:pPr>
        <w:tabs>
          <w:tab w:val="left" w:pos="180"/>
          <w:tab w:val="left" w:pos="709"/>
          <w:tab w:val="left" w:pos="851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2. Запрашивать и получать от других структурных подразделений документы и сведения, необходимые для выполнения задач и функций, возложенных на отдел Законами Республики Казахстан и настоящим Положением.</w:t>
      </w:r>
    </w:p>
    <w:p w14:paraId="7ACADBE6" w14:textId="77777777" w:rsidR="0013377E" w:rsidRPr="0013377E" w:rsidRDefault="0013377E" w:rsidP="0013377E">
      <w:pPr>
        <w:tabs>
          <w:tab w:val="left" w:pos="180"/>
          <w:tab w:val="left" w:pos="709"/>
          <w:tab w:val="left" w:pos="851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 Участвовать в мероприятиях иных государственных органов.</w:t>
      </w:r>
    </w:p>
    <w:p w14:paraId="5363051C" w14:textId="77777777" w:rsidR="0013377E" w:rsidRPr="0013377E" w:rsidRDefault="0013377E" w:rsidP="0013377E">
      <w:pPr>
        <w:tabs>
          <w:tab w:val="left" w:pos="180"/>
          <w:tab w:val="left" w:pos="709"/>
          <w:tab w:val="left" w:pos="851"/>
        </w:tabs>
        <w:spacing w:after="0" w:line="240" w:lineRule="auto"/>
        <w:ind w:right="7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4. Руководствоваться принципом законности, неукоснительно соблюдая Конституцию и законы Республики Казахстан, акты Президента Республики Казахстан и иных нормативных правовых актов Республики Казахстан.</w:t>
      </w:r>
    </w:p>
    <w:p w14:paraId="18C7D512" w14:textId="77777777" w:rsidR="0013377E" w:rsidRPr="0013377E" w:rsidRDefault="0013377E" w:rsidP="0013377E">
      <w:pPr>
        <w:tabs>
          <w:tab w:val="left" w:pos="180"/>
        </w:tabs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ab/>
      </w:r>
      <w:r w:rsidRPr="0013377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ab/>
      </w:r>
    </w:p>
    <w:p w14:paraId="4545DB78" w14:textId="77777777" w:rsidR="0013377E" w:rsidRPr="0013377E" w:rsidRDefault="0013377E" w:rsidP="0013377E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Организация деятельности </w:t>
      </w:r>
      <w:r w:rsidRPr="0013377E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государственно-правового отдела</w:t>
      </w:r>
    </w:p>
    <w:p w14:paraId="240172D2" w14:textId="77777777" w:rsidR="0013377E" w:rsidRPr="0013377E" w:rsidRDefault="0013377E" w:rsidP="0013377E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9. 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Руководитель</w:t>
      </w:r>
      <w:r w:rsidRPr="0013377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отдела</w:t>
      </w:r>
      <w:r w:rsidRPr="0013377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 xml:space="preserve">, </w:t>
      </w:r>
      <w:proofErr w:type="spellStart"/>
      <w:r w:rsidRPr="0013377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главны</w:t>
      </w:r>
      <w:proofErr w:type="spellEnd"/>
      <w:r w:rsidRPr="0013377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й</w:t>
      </w:r>
      <w:r w:rsidRPr="0013377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инспектор </w:t>
      </w:r>
      <w:r w:rsidRPr="0013377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и </w:t>
      </w:r>
      <w:proofErr w:type="spellStart"/>
      <w:r w:rsidRPr="0013377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главны</w:t>
      </w:r>
      <w:proofErr w:type="spellEnd"/>
      <w:r w:rsidRPr="0013377E">
        <w:rPr>
          <w:rFonts w:ascii="Times New Roman" w:eastAsia="Calibri" w:hAnsi="Times New Roman" w:cs="Times New Roman"/>
          <w:sz w:val="28"/>
          <w:szCs w:val="28"/>
          <w:lang w:val="kk-KZ" w:eastAsia="ru-RU"/>
        </w:rPr>
        <w:t>й</w:t>
      </w:r>
      <w:r w:rsidRPr="0013377E">
        <w:rPr>
          <w:rFonts w:ascii="Times New Roman" w:eastAsia="Calibri" w:hAnsi="Times New Roman" w:cs="Times New Roman"/>
          <w:sz w:val="28"/>
          <w:szCs w:val="28"/>
          <w:lang w:val="ru-RU" w:eastAsia="ru-RU"/>
        </w:rPr>
        <w:t xml:space="preserve"> специалист отдела </w:t>
      </w: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несут персональную ответственность за состояние работы, определенными должностными инструкциями. </w:t>
      </w:r>
    </w:p>
    <w:p w14:paraId="669EAF2A" w14:textId="77777777" w:rsidR="0013377E" w:rsidRPr="0013377E" w:rsidRDefault="0013377E" w:rsidP="0013377E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13377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10. </w:t>
      </w:r>
      <w:r w:rsidRPr="0013377E">
        <w:rPr>
          <w:rFonts w:ascii="Times New Roman" w:eastAsia="Calibri" w:hAnsi="Times New Roman" w:cs="Times New Roman"/>
          <w:sz w:val="28"/>
          <w:szCs w:val="28"/>
          <w:lang w:val="ru-RU"/>
        </w:rPr>
        <w:t>Руководитель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функций.</w:t>
      </w:r>
    </w:p>
    <w:p w14:paraId="23CDA711" w14:textId="77777777" w:rsidR="0013377E" w:rsidRPr="0013377E" w:rsidRDefault="0013377E">
      <w:pPr>
        <w:rPr>
          <w:lang w:val="ru-RU"/>
        </w:rPr>
      </w:pPr>
    </w:p>
    <w:sectPr w:rsidR="0013377E" w:rsidRPr="00133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847E96"/>
    <w:multiLevelType w:val="multilevel"/>
    <w:tmpl w:val="33E2B9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1" w15:restartNumberingAfterBreak="0">
    <w:nsid w:val="2CF86677"/>
    <w:multiLevelType w:val="multilevel"/>
    <w:tmpl w:val="8DBAA2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315252AE"/>
    <w:multiLevelType w:val="hybridMultilevel"/>
    <w:tmpl w:val="65C25C5E"/>
    <w:lvl w:ilvl="0" w:tplc="CBD2D0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485330"/>
    <w:multiLevelType w:val="hybridMultilevel"/>
    <w:tmpl w:val="DB62B77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E95A50"/>
    <w:multiLevelType w:val="hybridMultilevel"/>
    <w:tmpl w:val="FB720220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AFB"/>
    <w:rsid w:val="0013377E"/>
    <w:rsid w:val="0018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AF5BF"/>
  <w15:chartTrackingRefBased/>
  <w15:docId w15:val="{5EB82E21-93CE-42F1-BF5A-3E4C892C5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1621</Words>
  <Characters>9244</Characters>
  <Application>Microsoft Office Word</Application>
  <DocSecurity>0</DocSecurity>
  <Lines>77</Lines>
  <Paragraphs>21</Paragraphs>
  <ScaleCrop>false</ScaleCrop>
  <Company/>
  <LinksUpToDate>false</LinksUpToDate>
  <CharactersWithSpaces>10844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Zhulduz Rysbayeva</dc:creator>
  <cp:keywords/>
  <dc:description/>
  <cp:lastModifiedBy>Zhulduz Rysbayeva</cp:lastModifiedBy>
  <cp:revision>2</cp:revision>
  <dcterms:created xsi:type="dcterms:W3CDTF">2026-02-05T04:25:00Z</dcterms:created>
  <dcterms:modified xsi:type="dcterms:W3CDTF">2026-02-05T04:27:00Z</dcterms:modified>
</cp:coreProperties>
</file>