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184" w:rsidRDefault="001A1184" w:rsidP="001A1184">
      <w:pPr>
        <w:ind w:firstLine="567"/>
        <w:jc w:val="center"/>
        <w:rPr>
          <w:b/>
          <w:sz w:val="28"/>
          <w:szCs w:val="28"/>
          <w:lang w:val="kk-KZ"/>
        </w:rPr>
      </w:pPr>
    </w:p>
    <w:p w:rsidR="00295EFF" w:rsidRDefault="001A1184" w:rsidP="001A1184">
      <w:pPr>
        <w:ind w:firstLine="567"/>
        <w:jc w:val="center"/>
        <w:rPr>
          <w:b/>
          <w:sz w:val="28"/>
          <w:szCs w:val="28"/>
          <w:lang w:val="kk-KZ"/>
        </w:rPr>
      </w:pPr>
      <w:r w:rsidRPr="00851CBC">
        <w:rPr>
          <w:b/>
          <w:sz w:val="28"/>
          <w:szCs w:val="28"/>
          <w:lang w:val="kk-KZ"/>
        </w:rPr>
        <w:t xml:space="preserve">Түркістан облысы </w:t>
      </w:r>
      <w:r>
        <w:rPr>
          <w:b/>
          <w:sz w:val="28"/>
          <w:szCs w:val="28"/>
          <w:lang w:val="kk-KZ"/>
        </w:rPr>
        <w:t>денсаулық сақтау басқармасының</w:t>
      </w:r>
      <w:r w:rsidRPr="00851CB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шаруашылық жүргізу құқығындағы </w:t>
      </w:r>
      <w:r w:rsidRPr="00851CBC">
        <w:rPr>
          <w:b/>
          <w:sz w:val="28"/>
          <w:szCs w:val="28"/>
          <w:lang w:val="kk-KZ"/>
        </w:rPr>
        <w:t xml:space="preserve">«Облыстық офтальмологиялық ауруханасы» </w:t>
      </w:r>
    </w:p>
    <w:p w:rsidR="001A1184" w:rsidRDefault="001A1184" w:rsidP="001A1184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мемлекеттік коммуналдық кәсіпорнының</w:t>
      </w:r>
      <w:r w:rsidRPr="00851CB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басшысы (1 бірлік) бос лауазымына әңгімелесуге жіберілген кандидаттардың </w:t>
      </w:r>
      <w:r w:rsidR="008070AD">
        <w:rPr>
          <w:b/>
          <w:sz w:val="28"/>
          <w:szCs w:val="28"/>
          <w:lang w:val="kk-KZ"/>
        </w:rPr>
        <w:t>тізімі</w:t>
      </w:r>
    </w:p>
    <w:p w:rsidR="001A1184" w:rsidRDefault="008070AD" w:rsidP="001A1184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және </w:t>
      </w:r>
      <w:r w:rsidRPr="008070AD">
        <w:rPr>
          <w:sz w:val="28"/>
          <w:szCs w:val="28"/>
          <w:lang w:val="kk-KZ"/>
        </w:rPr>
        <w:t xml:space="preserve"> </w:t>
      </w:r>
      <w:r w:rsidRPr="008070AD">
        <w:rPr>
          <w:b/>
          <w:sz w:val="28"/>
          <w:szCs w:val="28"/>
          <w:lang w:val="kk-KZ"/>
        </w:rPr>
        <w:t>әңгімелесу жүргізу кестесі</w:t>
      </w:r>
    </w:p>
    <w:p w:rsidR="001A1184" w:rsidRDefault="001A1184" w:rsidP="001A1184">
      <w:pPr>
        <w:ind w:firstLine="567"/>
        <w:jc w:val="center"/>
        <w:rPr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20"/>
        <w:gridCol w:w="2732"/>
      </w:tblGrid>
      <w:tr w:rsidR="008070AD" w:rsidRPr="008070AD" w:rsidTr="008070AD">
        <w:tc>
          <w:tcPr>
            <w:tcW w:w="817" w:type="dxa"/>
          </w:tcPr>
          <w:p w:rsidR="008070AD" w:rsidRPr="008070AD" w:rsidRDefault="008070AD" w:rsidP="008070A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070AD">
              <w:rPr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402" w:type="dxa"/>
          </w:tcPr>
          <w:p w:rsidR="008070AD" w:rsidRPr="008070AD" w:rsidRDefault="008070AD" w:rsidP="008070A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070AD">
              <w:rPr>
                <w:b/>
                <w:sz w:val="28"/>
                <w:szCs w:val="28"/>
                <w:lang w:val="kk-KZ"/>
              </w:rPr>
              <w:t>Кандидаттардың А.Ә.Т.</w:t>
            </w:r>
          </w:p>
        </w:tc>
        <w:tc>
          <w:tcPr>
            <w:tcW w:w="2620" w:type="dxa"/>
          </w:tcPr>
          <w:p w:rsidR="008070AD" w:rsidRPr="008070AD" w:rsidRDefault="008070AD" w:rsidP="008070A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070AD">
              <w:rPr>
                <w:b/>
                <w:sz w:val="28"/>
                <w:szCs w:val="28"/>
                <w:lang w:val="kk-KZ"/>
              </w:rPr>
              <w:t>Әңгімелесу өткізілетін орын</w:t>
            </w:r>
          </w:p>
        </w:tc>
        <w:tc>
          <w:tcPr>
            <w:tcW w:w="2732" w:type="dxa"/>
          </w:tcPr>
          <w:p w:rsidR="008070AD" w:rsidRPr="008070AD" w:rsidRDefault="008070AD" w:rsidP="008070AD">
            <w:pPr>
              <w:jc w:val="center"/>
              <w:rPr>
                <w:b/>
                <w:sz w:val="32"/>
                <w:szCs w:val="32"/>
                <w:lang w:val="kk-KZ"/>
              </w:rPr>
            </w:pPr>
            <w:r w:rsidRPr="008070AD">
              <w:rPr>
                <w:b/>
                <w:sz w:val="28"/>
                <w:szCs w:val="28"/>
                <w:lang w:val="kk-KZ"/>
              </w:rPr>
              <w:t xml:space="preserve">Әңгімелесу </w:t>
            </w:r>
            <w:r w:rsidRPr="008070AD">
              <w:rPr>
                <w:b/>
                <w:sz w:val="28"/>
                <w:szCs w:val="28"/>
                <w:lang w:val="kk-KZ"/>
              </w:rPr>
              <w:t>өткізілетін күні және уақыты</w:t>
            </w:r>
          </w:p>
        </w:tc>
      </w:tr>
      <w:tr w:rsidR="008070AD" w:rsidRPr="0091300B" w:rsidTr="008070AD">
        <w:tc>
          <w:tcPr>
            <w:tcW w:w="817" w:type="dxa"/>
          </w:tcPr>
          <w:p w:rsidR="008070AD" w:rsidRPr="008070AD" w:rsidRDefault="008070AD" w:rsidP="001A118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070AD">
              <w:rPr>
                <w:b/>
                <w:sz w:val="28"/>
                <w:szCs w:val="28"/>
                <w:lang w:val="kk-KZ"/>
              </w:rPr>
              <w:t>1.</w:t>
            </w:r>
          </w:p>
        </w:tc>
        <w:tc>
          <w:tcPr>
            <w:tcW w:w="3402" w:type="dxa"/>
          </w:tcPr>
          <w:p w:rsidR="008070AD" w:rsidRPr="008070AD" w:rsidRDefault="008070AD" w:rsidP="001A1184">
            <w:pPr>
              <w:rPr>
                <w:color w:val="222222"/>
                <w:sz w:val="28"/>
                <w:szCs w:val="28"/>
                <w:lang w:val="kk-KZ"/>
              </w:rPr>
            </w:pPr>
            <w:r w:rsidRPr="008070AD">
              <w:rPr>
                <w:color w:val="000000"/>
                <w:sz w:val="28"/>
                <w:szCs w:val="28"/>
                <w:lang w:val="kk-KZ"/>
              </w:rPr>
              <w:t xml:space="preserve">Жансерик Шайхуалиевич </w:t>
            </w:r>
            <w:r w:rsidRPr="008070AD">
              <w:rPr>
                <w:color w:val="222222"/>
                <w:sz w:val="28"/>
                <w:szCs w:val="28"/>
                <w:lang w:val="kk-KZ"/>
              </w:rPr>
              <w:t>Орынбаев</w:t>
            </w:r>
          </w:p>
          <w:p w:rsidR="008070AD" w:rsidRPr="008070AD" w:rsidRDefault="008070AD" w:rsidP="001A118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20" w:type="dxa"/>
          </w:tcPr>
          <w:p w:rsidR="008070AD" w:rsidRPr="001A1184" w:rsidRDefault="008070AD" w:rsidP="00296C16">
            <w:pPr>
              <w:rPr>
                <w:sz w:val="32"/>
                <w:szCs w:val="32"/>
                <w:lang w:val="kk-KZ"/>
              </w:rPr>
            </w:pPr>
            <w:r w:rsidRPr="00AA29CF">
              <w:rPr>
                <w:sz w:val="28"/>
                <w:szCs w:val="28"/>
                <w:lang w:val="kk-KZ"/>
              </w:rPr>
              <w:t xml:space="preserve">Қазақстан Республикасы, Шымкент қаласы, </w:t>
            </w:r>
            <w:r>
              <w:rPr>
                <w:sz w:val="28"/>
                <w:szCs w:val="28"/>
                <w:lang w:val="kk-KZ"/>
              </w:rPr>
              <w:t xml:space="preserve">Тұран ауданы, </w:t>
            </w:r>
            <w:r w:rsidRPr="00AA29CF">
              <w:rPr>
                <w:sz w:val="28"/>
                <w:szCs w:val="28"/>
                <w:lang w:val="kk-KZ"/>
              </w:rPr>
              <w:t xml:space="preserve">Д.Құрманбеков көшесі, 2/6 үй, </w:t>
            </w:r>
            <w:r>
              <w:rPr>
                <w:sz w:val="28"/>
                <w:szCs w:val="28"/>
                <w:lang w:val="kk-KZ"/>
              </w:rPr>
              <w:t xml:space="preserve">                      </w:t>
            </w:r>
            <w:r w:rsidRPr="00AA29CF">
              <w:rPr>
                <w:sz w:val="28"/>
                <w:szCs w:val="28"/>
                <w:lang w:val="kk-KZ"/>
              </w:rPr>
              <w:t>1 қабат, кіші зал</w:t>
            </w:r>
          </w:p>
        </w:tc>
        <w:tc>
          <w:tcPr>
            <w:tcW w:w="2732" w:type="dxa"/>
          </w:tcPr>
          <w:p w:rsidR="008070AD" w:rsidRPr="001A1184" w:rsidRDefault="008070AD" w:rsidP="008070AD">
            <w:pPr>
              <w:rPr>
                <w:sz w:val="32"/>
                <w:szCs w:val="32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  <w:r w:rsidRPr="00AA29CF">
              <w:rPr>
                <w:color w:val="000000"/>
                <w:sz w:val="28"/>
                <w:szCs w:val="28"/>
                <w:lang w:val="kk-KZ"/>
              </w:rPr>
              <w:t xml:space="preserve"> тамыз 2026 жыл сағат 10:00</w:t>
            </w:r>
          </w:p>
        </w:tc>
      </w:tr>
      <w:tr w:rsidR="008070AD" w:rsidRPr="0091300B" w:rsidTr="008070AD">
        <w:tc>
          <w:tcPr>
            <w:tcW w:w="817" w:type="dxa"/>
          </w:tcPr>
          <w:p w:rsidR="008070AD" w:rsidRPr="008070AD" w:rsidRDefault="008070AD" w:rsidP="000A16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070AD">
              <w:rPr>
                <w:b/>
                <w:sz w:val="28"/>
                <w:szCs w:val="28"/>
                <w:lang w:val="kk-KZ"/>
              </w:rPr>
              <w:t>2</w:t>
            </w:r>
            <w:r w:rsidRPr="008070AD">
              <w:rPr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</w:tcPr>
          <w:p w:rsidR="008070AD" w:rsidRPr="008070AD" w:rsidRDefault="008070AD" w:rsidP="000A1603">
            <w:pPr>
              <w:rPr>
                <w:color w:val="222222"/>
                <w:sz w:val="28"/>
                <w:szCs w:val="28"/>
                <w:lang w:val="kk-KZ"/>
              </w:rPr>
            </w:pPr>
            <w:r w:rsidRPr="008070AD">
              <w:rPr>
                <w:sz w:val="28"/>
                <w:szCs w:val="28"/>
                <w:lang w:val="kk-KZ"/>
              </w:rPr>
              <w:t xml:space="preserve">Рамазан Сейдахметович </w:t>
            </w:r>
            <w:r w:rsidRPr="008070AD">
              <w:rPr>
                <w:color w:val="222222"/>
                <w:sz w:val="28"/>
                <w:szCs w:val="28"/>
                <w:lang w:val="kk-KZ"/>
              </w:rPr>
              <w:t xml:space="preserve">Бектурганов  </w:t>
            </w:r>
          </w:p>
          <w:p w:rsidR="008070AD" w:rsidRPr="008070AD" w:rsidRDefault="008070AD" w:rsidP="000A160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20" w:type="dxa"/>
          </w:tcPr>
          <w:p w:rsidR="008070AD" w:rsidRPr="001A1184" w:rsidRDefault="008070AD" w:rsidP="000A1603">
            <w:pPr>
              <w:rPr>
                <w:b/>
                <w:sz w:val="32"/>
                <w:szCs w:val="32"/>
                <w:lang w:val="kk-KZ"/>
              </w:rPr>
            </w:pPr>
            <w:r w:rsidRPr="00AA29CF">
              <w:rPr>
                <w:sz w:val="28"/>
                <w:szCs w:val="28"/>
                <w:lang w:val="kk-KZ"/>
              </w:rPr>
              <w:t xml:space="preserve">Қазақстан Республикасы, Шымкент қаласы, </w:t>
            </w:r>
            <w:r>
              <w:rPr>
                <w:sz w:val="28"/>
                <w:szCs w:val="28"/>
                <w:lang w:val="kk-KZ"/>
              </w:rPr>
              <w:t xml:space="preserve">Тұран ауданы, </w:t>
            </w:r>
            <w:r w:rsidRPr="00AA29CF">
              <w:rPr>
                <w:sz w:val="28"/>
                <w:szCs w:val="28"/>
                <w:lang w:val="kk-KZ"/>
              </w:rPr>
              <w:t xml:space="preserve">Д.Құрманбеков көшесі, 2/6 үй, </w:t>
            </w:r>
            <w:r>
              <w:rPr>
                <w:sz w:val="28"/>
                <w:szCs w:val="28"/>
                <w:lang w:val="kk-KZ"/>
              </w:rPr>
              <w:t xml:space="preserve">                 </w:t>
            </w:r>
            <w:r w:rsidRPr="00AA29CF">
              <w:rPr>
                <w:sz w:val="28"/>
                <w:szCs w:val="28"/>
                <w:lang w:val="kk-KZ"/>
              </w:rPr>
              <w:t>1 қабат, кіші зал</w:t>
            </w:r>
          </w:p>
        </w:tc>
        <w:tc>
          <w:tcPr>
            <w:tcW w:w="2732" w:type="dxa"/>
          </w:tcPr>
          <w:p w:rsidR="008070AD" w:rsidRPr="001A1184" w:rsidRDefault="008070AD" w:rsidP="008070AD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  <w:r w:rsidRPr="00AA29CF">
              <w:rPr>
                <w:color w:val="000000"/>
                <w:sz w:val="28"/>
                <w:szCs w:val="28"/>
                <w:lang w:val="kk-KZ"/>
              </w:rPr>
              <w:t xml:space="preserve"> тамыз 2026 жыл сағат 10:00</w:t>
            </w:r>
          </w:p>
        </w:tc>
      </w:tr>
    </w:tbl>
    <w:p w:rsidR="001A1184" w:rsidRPr="00B752B9" w:rsidRDefault="001A1184" w:rsidP="001A1184">
      <w:pPr>
        <w:ind w:firstLine="567"/>
        <w:jc w:val="center"/>
        <w:rPr>
          <w:b/>
          <w:sz w:val="28"/>
          <w:szCs w:val="28"/>
          <w:lang w:val="kk-KZ"/>
        </w:rPr>
      </w:pPr>
    </w:p>
    <w:p w:rsidR="00410A13" w:rsidRPr="00AA29CF" w:rsidRDefault="001A1184" w:rsidP="00AA29CF">
      <w:pPr>
        <w:spacing w:line="276" w:lineRule="auto"/>
        <w:rPr>
          <w:sz w:val="28"/>
          <w:szCs w:val="28"/>
          <w:lang w:val="kk-KZ"/>
        </w:rPr>
      </w:pPr>
      <w:r w:rsidRPr="00AA29CF">
        <w:rPr>
          <w:sz w:val="28"/>
          <w:szCs w:val="28"/>
          <w:lang w:val="kk-KZ"/>
        </w:rPr>
        <w:t>Жарияланған күні: «Южный Казахстан» №84 (21.241) 20.07.2026 жыл</w:t>
      </w:r>
    </w:p>
    <w:p w:rsidR="001A1184" w:rsidRPr="00AA29CF" w:rsidRDefault="001A1184" w:rsidP="00AA29CF">
      <w:pPr>
        <w:spacing w:line="276" w:lineRule="auto"/>
        <w:rPr>
          <w:sz w:val="28"/>
          <w:szCs w:val="28"/>
          <w:lang w:val="kk-KZ"/>
        </w:rPr>
      </w:pPr>
    </w:p>
    <w:p w:rsidR="001A1184" w:rsidRPr="00AA29CF" w:rsidRDefault="001A1184" w:rsidP="00AA29CF">
      <w:pPr>
        <w:spacing w:line="276" w:lineRule="auto"/>
        <w:rPr>
          <w:sz w:val="28"/>
          <w:szCs w:val="28"/>
          <w:lang w:val="kk-KZ"/>
        </w:rPr>
      </w:pPr>
      <w:r w:rsidRPr="00AA29CF">
        <w:rPr>
          <w:sz w:val="28"/>
          <w:szCs w:val="28"/>
          <w:lang w:val="kk-KZ"/>
        </w:rPr>
        <w:t>Байланыс телефоны: 87715699006</w:t>
      </w:r>
    </w:p>
    <w:p w:rsidR="001A1184" w:rsidRPr="00AA29CF" w:rsidRDefault="001A1184" w:rsidP="00AA29CF">
      <w:pPr>
        <w:spacing w:line="276" w:lineRule="auto"/>
        <w:rPr>
          <w:sz w:val="28"/>
          <w:szCs w:val="28"/>
          <w:lang w:val="kk-KZ"/>
        </w:rPr>
      </w:pPr>
      <w:bookmarkStart w:id="0" w:name="_GoBack"/>
      <w:bookmarkEnd w:id="0"/>
    </w:p>
    <w:sectPr w:rsidR="001A1184" w:rsidRPr="00AA2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D2343"/>
    <w:multiLevelType w:val="hybridMultilevel"/>
    <w:tmpl w:val="6584EC66"/>
    <w:lvl w:ilvl="0" w:tplc="1C3EC4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19"/>
    <w:rsid w:val="001A1184"/>
    <w:rsid w:val="001E0FA7"/>
    <w:rsid w:val="00295EFF"/>
    <w:rsid w:val="00296C16"/>
    <w:rsid w:val="002D166C"/>
    <w:rsid w:val="003C2A9C"/>
    <w:rsid w:val="00592219"/>
    <w:rsid w:val="00662593"/>
    <w:rsid w:val="008070AD"/>
    <w:rsid w:val="0091300B"/>
    <w:rsid w:val="00AA29CF"/>
    <w:rsid w:val="00AB3B5D"/>
    <w:rsid w:val="00D7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ез интервал"/>
    <w:basedOn w:val="a"/>
    <w:qFormat/>
    <w:rsid w:val="003C2A9C"/>
    <w:pPr>
      <w:ind w:left="-709"/>
      <w:contextualSpacing/>
      <w:jc w:val="center"/>
    </w:pPr>
    <w:rPr>
      <w:b/>
      <w:sz w:val="28"/>
      <w:szCs w:val="28"/>
      <w:shd w:val="clear" w:color="auto" w:fill="FBFBFB"/>
    </w:rPr>
  </w:style>
  <w:style w:type="paragraph" w:styleId="a4">
    <w:name w:val="Subtitle"/>
    <w:basedOn w:val="a"/>
    <w:next w:val="a"/>
    <w:link w:val="a5"/>
    <w:qFormat/>
    <w:rsid w:val="003C2A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rsid w:val="003C2A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6">
    <w:name w:val="Table Grid"/>
    <w:basedOn w:val="a1"/>
    <w:uiPriority w:val="59"/>
    <w:rsid w:val="001A11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1A1184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Абзац списка Знак"/>
    <w:link w:val="a7"/>
    <w:uiPriority w:val="34"/>
    <w:locked/>
    <w:rsid w:val="001A1184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ез интервал"/>
    <w:basedOn w:val="a"/>
    <w:qFormat/>
    <w:rsid w:val="003C2A9C"/>
    <w:pPr>
      <w:ind w:left="-709"/>
      <w:contextualSpacing/>
      <w:jc w:val="center"/>
    </w:pPr>
    <w:rPr>
      <w:b/>
      <w:sz w:val="28"/>
      <w:szCs w:val="28"/>
      <w:shd w:val="clear" w:color="auto" w:fill="FBFBFB"/>
    </w:rPr>
  </w:style>
  <w:style w:type="paragraph" w:styleId="a4">
    <w:name w:val="Subtitle"/>
    <w:basedOn w:val="a"/>
    <w:next w:val="a"/>
    <w:link w:val="a5"/>
    <w:qFormat/>
    <w:rsid w:val="003C2A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rsid w:val="003C2A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6">
    <w:name w:val="Table Grid"/>
    <w:basedOn w:val="a1"/>
    <w:uiPriority w:val="59"/>
    <w:rsid w:val="001A11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1A1184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Абзац списка Знак"/>
    <w:link w:val="a7"/>
    <w:uiPriority w:val="34"/>
    <w:locked/>
    <w:rsid w:val="001A1184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55555</dc:creator>
  <cp:keywords/>
  <dc:description/>
  <cp:lastModifiedBy>55555</cp:lastModifiedBy>
  <cp:revision>3</cp:revision>
  <cp:lastPrinted>2026-08-05T09:44:00Z</cp:lastPrinted>
  <dcterms:created xsi:type="dcterms:W3CDTF">2026-08-04T13:58:00Z</dcterms:created>
  <dcterms:modified xsi:type="dcterms:W3CDTF">2026-08-05T09:45:00Z</dcterms:modified>
</cp:coreProperties>
</file>