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D6C" w:rsidRPr="00641F4F" w:rsidRDefault="00641F4F" w:rsidP="00E16D6C">
      <w:pPr>
        <w:jc w:val="center"/>
        <w:rPr>
          <w:b/>
          <w:sz w:val="28"/>
          <w:szCs w:val="28"/>
          <w:lang w:val="kk-KZ"/>
        </w:rPr>
      </w:pPr>
      <w:r w:rsidRPr="00641F4F">
        <w:rPr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641F4F" w:rsidRPr="006C6DDD" w:rsidRDefault="00641F4F" w:rsidP="00E16D6C">
      <w:pPr>
        <w:jc w:val="center"/>
        <w:rPr>
          <w:sz w:val="28"/>
          <w:szCs w:val="28"/>
          <w:lang w:val="kk-KZ"/>
        </w:rPr>
      </w:pP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1. Тергеу жүргізудің негізі: Тараз қалалық санитариялық-эпидемиологиялық бақылау басқармасына </w:t>
      </w:r>
      <w:r w:rsidR="00E5567E">
        <w:rPr>
          <w:sz w:val="28"/>
          <w:szCs w:val="28"/>
          <w:lang w:val="kk-KZ"/>
        </w:rPr>
        <w:t>10.08</w:t>
      </w:r>
      <w:r w:rsidR="00A74477">
        <w:rPr>
          <w:sz w:val="28"/>
          <w:szCs w:val="28"/>
          <w:lang w:val="kk-KZ"/>
        </w:rPr>
        <w:t xml:space="preserve">.2026 </w:t>
      </w:r>
      <w:r w:rsidRPr="006C6DDD">
        <w:rPr>
          <w:sz w:val="28"/>
          <w:szCs w:val="28"/>
          <w:lang w:val="kk-KZ"/>
        </w:rPr>
        <w:t xml:space="preserve">ж. </w:t>
      </w:r>
      <w:r w:rsidR="00FF2D2D" w:rsidRPr="00FF2D2D">
        <w:rPr>
          <w:sz w:val="28"/>
          <w:szCs w:val="28"/>
          <w:lang w:val="kk-KZ"/>
        </w:rPr>
        <w:t xml:space="preserve">Жамбыл облыстық жұқпалы аурулар ауруханасынан келіп түскен </w:t>
      </w:r>
      <w:r w:rsidR="00C213DE">
        <w:rPr>
          <w:sz w:val="28"/>
          <w:szCs w:val="28"/>
          <w:lang w:val="kk-KZ"/>
        </w:rPr>
        <w:t>№</w:t>
      </w:r>
      <w:r w:rsidR="00E5567E">
        <w:rPr>
          <w:sz w:val="28"/>
          <w:szCs w:val="28"/>
          <w:lang w:val="kk-KZ"/>
        </w:rPr>
        <w:t>10</w:t>
      </w:r>
      <w:r w:rsidRPr="006C6DDD">
        <w:rPr>
          <w:sz w:val="28"/>
          <w:szCs w:val="28"/>
          <w:lang w:val="kk-KZ"/>
        </w:rPr>
        <w:t xml:space="preserve"> «</w:t>
      </w:r>
      <w:r w:rsidR="00E5567E">
        <w:rPr>
          <w:sz w:val="28"/>
          <w:szCs w:val="28"/>
          <w:lang w:val="kk-KZ"/>
        </w:rPr>
        <w:t>Менингит</w:t>
      </w:r>
      <w:r w:rsidRPr="006C6DDD">
        <w:rPr>
          <w:sz w:val="28"/>
          <w:szCs w:val="28"/>
          <w:lang w:val="kk-KZ"/>
        </w:rPr>
        <w:t>» диагнозының тіркелуі бойынша шұғыл хабарлама (журналда тіркеу нөмірі №</w:t>
      </w:r>
      <w:r w:rsidR="00E5567E">
        <w:rPr>
          <w:sz w:val="28"/>
          <w:szCs w:val="28"/>
          <w:lang w:val="kk-KZ"/>
        </w:rPr>
        <w:t>10</w:t>
      </w:r>
      <w:r w:rsidRPr="006C6DDD">
        <w:rPr>
          <w:sz w:val="28"/>
          <w:szCs w:val="28"/>
          <w:lang w:val="kk-KZ"/>
        </w:rPr>
        <w:t>).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3. Тартылған сарапшылар (деректерді пайдалануға келісім): 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4. Тергеу жүргізу мерзімдері </w:t>
      </w:r>
      <w:r w:rsidR="00E5567E">
        <w:rPr>
          <w:sz w:val="28"/>
          <w:szCs w:val="28"/>
          <w:lang w:val="kk-KZ"/>
        </w:rPr>
        <w:t>12.08</w:t>
      </w:r>
      <w:r w:rsidR="00A74477">
        <w:rPr>
          <w:sz w:val="28"/>
          <w:szCs w:val="28"/>
          <w:lang w:val="kk-KZ"/>
        </w:rPr>
        <w:t xml:space="preserve">.2026 ж </w:t>
      </w:r>
      <w:r w:rsidRPr="006C6DDD">
        <w:rPr>
          <w:sz w:val="28"/>
          <w:szCs w:val="28"/>
          <w:lang w:val="kk-KZ"/>
        </w:rPr>
        <w:t>-</w:t>
      </w:r>
      <w:r w:rsidR="00E5567E">
        <w:rPr>
          <w:sz w:val="28"/>
          <w:szCs w:val="28"/>
          <w:lang w:val="kk-KZ"/>
        </w:rPr>
        <w:t>18.08</w:t>
      </w:r>
      <w:r w:rsidR="00A74477">
        <w:rPr>
          <w:sz w:val="28"/>
          <w:szCs w:val="28"/>
          <w:lang w:val="kk-KZ"/>
        </w:rPr>
        <w:t>.2026 ж</w:t>
      </w:r>
      <w:r w:rsidRPr="006C6DDD">
        <w:rPr>
          <w:sz w:val="28"/>
          <w:szCs w:val="28"/>
          <w:lang w:val="kk-KZ"/>
        </w:rPr>
        <w:t>. аралығы.</w:t>
      </w:r>
    </w:p>
    <w:p w:rsidR="00641F4F" w:rsidRDefault="00E16D6C" w:rsidP="00E5567E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5. Өздеріне қатысты өткізілген жеке және (немесе) заңды тұлғалар тергеу </w:t>
      </w:r>
      <w:r w:rsidR="00E36352">
        <w:rPr>
          <w:sz w:val="28"/>
          <w:szCs w:val="28"/>
          <w:lang w:val="kk-KZ"/>
        </w:rPr>
        <w:t xml:space="preserve"> </w:t>
      </w:r>
      <w:r w:rsidR="00E5567E" w:rsidRPr="00E5567E">
        <w:rPr>
          <w:sz w:val="28"/>
          <w:szCs w:val="28"/>
          <w:lang w:val="kk-KZ"/>
        </w:rPr>
        <w:t>ТОО «Zhanshuak Medical Group ( Жаншуақ</w:t>
      </w:r>
      <w:r w:rsidR="00641F4F">
        <w:rPr>
          <w:sz w:val="28"/>
          <w:szCs w:val="28"/>
          <w:lang w:val="kk-KZ"/>
        </w:rPr>
        <w:t xml:space="preserve"> Медикал Групп)», Тараз қаласы, Д.Бедного 35.</w:t>
      </w:r>
    </w:p>
    <w:p w:rsidR="00641F4F" w:rsidRDefault="00E16D6C" w:rsidP="00641F4F">
      <w:pPr>
        <w:ind w:firstLine="426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>6. Нормативтік талаптардың анықталған бұзушылықтарының себептері мен сипаты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халықтың санитариялық-эпидемиологиялық саламаттылығы саласындағы құқықтық актілер: </w:t>
      </w:r>
      <w:r w:rsidRPr="00E16D6C">
        <w:rPr>
          <w:sz w:val="28"/>
          <w:szCs w:val="28"/>
          <w:lang w:val="kk-KZ"/>
        </w:rPr>
        <w:t>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E16D6C" w:rsidRPr="006C6DDD" w:rsidRDefault="00E16D6C" w:rsidP="00641F4F">
      <w:pPr>
        <w:ind w:firstLine="426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</w:t>
      </w:r>
      <w:r w:rsidR="00D867FE">
        <w:rPr>
          <w:sz w:val="28"/>
          <w:szCs w:val="28"/>
          <w:lang w:val="kk-KZ"/>
        </w:rPr>
        <w:t>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E16D6C" w:rsidRPr="006C6DDD" w:rsidRDefault="00E16D6C" w:rsidP="00E16D6C">
      <w:pPr>
        <w:spacing w:after="100" w:afterAutospacing="1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</w:r>
    </w:p>
    <w:p w:rsidR="00E16D6C" w:rsidRPr="006C6DDD" w:rsidRDefault="00E16D6C" w:rsidP="00E16D6C">
      <w:pPr>
        <w:spacing w:after="100" w:afterAutospacing="1"/>
        <w:ind w:firstLine="708"/>
        <w:contextualSpacing/>
        <w:jc w:val="both"/>
        <w:rPr>
          <w:sz w:val="28"/>
          <w:szCs w:val="28"/>
          <w:highlight w:val="yellow"/>
          <w:lang w:val="kk-KZ"/>
        </w:rPr>
      </w:pPr>
    </w:p>
    <w:p w:rsidR="00076113" w:rsidRPr="00076113" w:rsidRDefault="00076113" w:rsidP="00076113">
      <w:pPr>
        <w:spacing w:line="276" w:lineRule="auto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70"/>
        <w:gridCol w:w="4035"/>
      </w:tblGrid>
      <w:tr w:rsidR="00076113" w:rsidTr="0007611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6113" w:rsidRPr="00076113" w:rsidRDefault="00076113">
            <w:pPr>
              <w:spacing w:line="276" w:lineRule="auto"/>
              <w:jc w:val="center"/>
              <w:rPr>
                <w:sz w:val="22"/>
                <w:szCs w:val="22"/>
                <w:lang w:val="kk-KZ" w:eastAsia="en-US"/>
              </w:rPr>
            </w:pPr>
            <w:r w:rsidRPr="00076113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641F4F" w:rsidRDefault="00641F4F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641F4F" w:rsidRDefault="00641F4F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641F4F" w:rsidRDefault="00641F4F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641F4F" w:rsidRPr="00FF2D2D" w:rsidRDefault="00641F4F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>Приложение 7</w:t>
            </w:r>
            <w:r>
              <w:br/>
            </w:r>
            <w:r>
              <w:rPr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color w:val="000000"/>
                <w:sz w:val="20"/>
              </w:rPr>
              <w:t>расследования в сфере</w:t>
            </w:r>
            <w:r>
              <w:br/>
            </w:r>
            <w:r>
              <w:rPr>
                <w:color w:val="000000"/>
                <w:sz w:val="20"/>
              </w:rPr>
              <w:t>санитарно-эпидемиологического</w:t>
            </w:r>
            <w:r>
              <w:br/>
            </w:r>
            <w:r>
              <w:rPr>
                <w:color w:val="000000"/>
                <w:sz w:val="20"/>
              </w:rPr>
              <w:t>благополучия населения</w:t>
            </w: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076113" w:rsidRPr="00AA4859" w:rsidRDefault="00076113" w:rsidP="00AA4859">
      <w:pPr>
        <w:spacing w:line="276" w:lineRule="auto"/>
        <w:jc w:val="center"/>
        <w:rPr>
          <w:b/>
          <w:color w:val="000000"/>
          <w:szCs w:val="22"/>
          <w:lang w:eastAsia="en-US"/>
        </w:rPr>
      </w:pPr>
      <w:bookmarkStart w:id="0" w:name="z329"/>
      <w:bookmarkStart w:id="1" w:name="_GoBack"/>
      <w:r w:rsidRPr="00AA4859">
        <w:rPr>
          <w:b/>
          <w:color w:val="000000"/>
          <w:sz w:val="28"/>
        </w:rPr>
        <w:lastRenderedPageBreak/>
        <w:t>Информация о результатах проведения расследования</w:t>
      </w:r>
    </w:p>
    <w:bookmarkEnd w:id="1"/>
    <w:p w:rsidR="00076113" w:rsidRDefault="00076113" w:rsidP="00076113">
      <w:pPr>
        <w:spacing w:line="276" w:lineRule="auto"/>
      </w:pPr>
    </w:p>
    <w:p w:rsidR="00076113" w:rsidRDefault="00076113" w:rsidP="00076113">
      <w:pPr>
        <w:spacing w:line="276" w:lineRule="auto"/>
        <w:jc w:val="both"/>
      </w:pPr>
      <w:bookmarkStart w:id="2" w:name="z330"/>
      <w:bookmarkEnd w:id="0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1. Основание проведения расследования </w:t>
      </w:r>
      <w:r w:rsidR="00C213DE">
        <w:rPr>
          <w:color w:val="000000"/>
          <w:sz w:val="28"/>
          <w:u w:val="single"/>
        </w:rPr>
        <w:t>Кэи №</w:t>
      </w:r>
      <w:r w:rsidR="00E5567E">
        <w:rPr>
          <w:color w:val="000000"/>
          <w:sz w:val="28"/>
          <w:u w:val="single"/>
          <w:lang w:val="kk-KZ"/>
        </w:rPr>
        <w:t>10</w:t>
      </w:r>
      <w:r w:rsidR="00E5567E">
        <w:rPr>
          <w:color w:val="000000"/>
          <w:sz w:val="28"/>
          <w:u w:val="single"/>
        </w:rPr>
        <w:t xml:space="preserve"> от </w:t>
      </w:r>
      <w:r w:rsidR="00E5567E">
        <w:rPr>
          <w:color w:val="000000"/>
          <w:sz w:val="28"/>
          <w:u w:val="single"/>
          <w:lang w:val="kk-KZ"/>
        </w:rPr>
        <w:t>10.08</w:t>
      </w:r>
      <w:r>
        <w:rPr>
          <w:color w:val="000000"/>
          <w:sz w:val="28"/>
          <w:u w:val="single"/>
          <w:lang w:val="kk-KZ"/>
        </w:rPr>
        <w:t>.2026г</w:t>
      </w:r>
      <w:r>
        <w:rPr>
          <w:color w:val="000000"/>
          <w:sz w:val="28"/>
          <w:u w:val="single"/>
        </w:rPr>
        <w:t>.</w:t>
      </w:r>
    </w:p>
    <w:p w:rsidR="00076113" w:rsidRDefault="00076113" w:rsidP="00076113">
      <w:pPr>
        <w:spacing w:line="276" w:lineRule="auto"/>
        <w:jc w:val="both"/>
      </w:pPr>
      <w:bookmarkStart w:id="3" w:name="z331"/>
      <w:bookmarkEnd w:id="2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2. Орган контроля и надзора, проводивший расследование</w:t>
      </w:r>
      <w:r>
        <w:rPr>
          <w:color w:val="000000"/>
          <w:sz w:val="28"/>
          <w:u w:val="single"/>
        </w:rPr>
        <w:t xml:space="preserve"> Таразское городское управление санитарно-эпидемиологического контроля</w:t>
      </w:r>
    </w:p>
    <w:p w:rsidR="00076113" w:rsidRDefault="00076113" w:rsidP="00076113">
      <w:pPr>
        <w:spacing w:line="276" w:lineRule="auto"/>
        <w:jc w:val="both"/>
      </w:pPr>
      <w:bookmarkStart w:id="4" w:name="z332"/>
      <w:bookmarkEnd w:id="3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3. Привлеченные эксперты (согласие на использование данных)</w:t>
      </w:r>
    </w:p>
    <w:bookmarkEnd w:id="4"/>
    <w:p w:rsidR="00076113" w:rsidRDefault="00076113" w:rsidP="00076113">
      <w:pPr>
        <w:spacing w:line="276" w:lineRule="auto"/>
        <w:jc w:val="center"/>
      </w:pPr>
      <w:r>
        <w:rPr>
          <w:color w:val="000000"/>
          <w:sz w:val="28"/>
          <w:u w:val="single"/>
        </w:rPr>
        <w:t>н</w:t>
      </w:r>
      <w:r>
        <w:rPr>
          <w:color w:val="000000"/>
          <w:sz w:val="28"/>
          <w:u w:val="single"/>
          <w:lang w:val="kk-KZ"/>
        </w:rPr>
        <w:t xml:space="preserve">е </w:t>
      </w:r>
      <w:r>
        <w:rPr>
          <w:color w:val="000000"/>
          <w:sz w:val="28"/>
          <w:u w:val="single"/>
        </w:rPr>
        <w:t>привлекались</w:t>
      </w:r>
      <w:r>
        <w:rPr>
          <w:color w:val="000000"/>
          <w:sz w:val="28"/>
        </w:rPr>
        <w:t>____________________________________________</w:t>
      </w:r>
    </w:p>
    <w:p w:rsidR="00076113" w:rsidRDefault="00076113" w:rsidP="00076113">
      <w:pPr>
        <w:spacing w:line="276" w:lineRule="auto"/>
        <w:jc w:val="both"/>
        <w:rPr>
          <w:lang w:val="kk-KZ"/>
        </w:rPr>
      </w:pPr>
      <w:bookmarkStart w:id="5" w:name="z333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4. Сроки проведения расследования</w:t>
      </w:r>
      <w:r>
        <w:rPr>
          <w:color w:val="000000"/>
          <w:sz w:val="28"/>
          <w:lang w:val="kk-KZ"/>
        </w:rPr>
        <w:t xml:space="preserve"> </w:t>
      </w:r>
      <w:r w:rsidR="00E5567E">
        <w:rPr>
          <w:color w:val="000000"/>
          <w:sz w:val="28"/>
          <w:u w:val="single"/>
          <w:lang w:val="kk-KZ"/>
        </w:rPr>
        <w:t>12</w:t>
      </w:r>
      <w:r w:rsidR="00E5567E">
        <w:rPr>
          <w:color w:val="000000"/>
          <w:sz w:val="28"/>
          <w:u w:val="single"/>
        </w:rPr>
        <w:t>.0</w:t>
      </w:r>
      <w:r w:rsidR="00E5567E">
        <w:rPr>
          <w:color w:val="000000"/>
          <w:sz w:val="28"/>
          <w:u w:val="single"/>
          <w:lang w:val="kk-KZ"/>
        </w:rPr>
        <w:t>8</w:t>
      </w:r>
      <w:r>
        <w:rPr>
          <w:color w:val="000000"/>
          <w:sz w:val="28"/>
          <w:u w:val="single"/>
        </w:rPr>
        <w:t>.202</w:t>
      </w:r>
      <w:r>
        <w:rPr>
          <w:color w:val="000000"/>
          <w:sz w:val="28"/>
          <w:u w:val="single"/>
          <w:lang w:val="kk-KZ"/>
        </w:rPr>
        <w:t>6г.</w:t>
      </w:r>
      <w:r>
        <w:rPr>
          <w:color w:val="000000"/>
          <w:sz w:val="28"/>
          <w:u w:val="single"/>
        </w:rPr>
        <w:t xml:space="preserve"> по </w:t>
      </w:r>
      <w:r w:rsidR="00E5567E">
        <w:rPr>
          <w:color w:val="000000"/>
          <w:sz w:val="28"/>
          <w:u w:val="single"/>
          <w:lang w:val="kk-KZ"/>
        </w:rPr>
        <w:t>18</w:t>
      </w:r>
      <w:r>
        <w:rPr>
          <w:color w:val="000000"/>
          <w:sz w:val="28"/>
          <w:u w:val="single"/>
        </w:rPr>
        <w:t>.0</w:t>
      </w:r>
      <w:r w:rsidR="00E5567E">
        <w:rPr>
          <w:color w:val="000000"/>
          <w:sz w:val="28"/>
          <w:u w:val="single"/>
          <w:lang w:val="kk-KZ"/>
        </w:rPr>
        <w:t>8</w:t>
      </w:r>
      <w:r>
        <w:rPr>
          <w:color w:val="000000"/>
          <w:sz w:val="28"/>
          <w:u w:val="single"/>
        </w:rPr>
        <w:t>.202</w:t>
      </w:r>
      <w:r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</w:rPr>
        <w:t xml:space="preserve"> г</w:t>
      </w:r>
      <w:r>
        <w:rPr>
          <w:color w:val="000000"/>
          <w:sz w:val="28"/>
          <w:u w:val="single"/>
          <w:lang w:val="kk-KZ"/>
        </w:rPr>
        <w:t>.</w:t>
      </w:r>
    </w:p>
    <w:p w:rsidR="00076113" w:rsidRDefault="00076113" w:rsidP="00076113">
      <w:pPr>
        <w:spacing w:line="276" w:lineRule="auto"/>
        <w:jc w:val="both"/>
      </w:pPr>
      <w:bookmarkStart w:id="6" w:name="z334"/>
      <w:bookmarkEnd w:id="5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5. Физические и (или) юридические лица, в отношении которых проводилось</w:t>
      </w:r>
    </w:p>
    <w:bookmarkEnd w:id="6"/>
    <w:p w:rsidR="00E5567E" w:rsidRDefault="00076113" w:rsidP="00E36352">
      <w:pPr>
        <w:spacing w:line="276" w:lineRule="auto"/>
        <w:jc w:val="both"/>
        <w:rPr>
          <w:sz w:val="28"/>
          <w:szCs w:val="28"/>
          <w:u w:val="single"/>
          <w:lang w:val="kk-KZ"/>
        </w:rPr>
      </w:pPr>
      <w:r>
        <w:rPr>
          <w:color w:val="000000"/>
          <w:sz w:val="28"/>
        </w:rPr>
        <w:t>Расследование</w:t>
      </w:r>
      <w:bookmarkStart w:id="7" w:name="z335"/>
      <w:r w:rsidR="00560654">
        <w:rPr>
          <w:sz w:val="28"/>
          <w:szCs w:val="28"/>
          <w:u w:val="single"/>
          <w:lang w:val="kk-KZ"/>
        </w:rPr>
        <w:t xml:space="preserve"> </w:t>
      </w:r>
      <w:r w:rsidR="00E5567E" w:rsidRPr="00E5567E">
        <w:rPr>
          <w:sz w:val="28"/>
          <w:szCs w:val="28"/>
          <w:u w:val="single"/>
          <w:lang w:val="kk-KZ"/>
        </w:rPr>
        <w:t xml:space="preserve">ТОО «Zhanshuak Medical Group ( Жаншуақ Медикал Групп)» , </w:t>
      </w:r>
      <w:r w:rsidR="00E5567E">
        <w:rPr>
          <w:sz w:val="28"/>
          <w:szCs w:val="28"/>
          <w:u w:val="single"/>
          <w:lang w:val="kk-KZ"/>
        </w:rPr>
        <w:t>г.Тараз, улица Д.Бедного 35.</w:t>
      </w:r>
    </w:p>
    <w:p w:rsidR="00076113" w:rsidRDefault="00076113" w:rsidP="00E36352">
      <w:pPr>
        <w:spacing w:line="276" w:lineRule="auto"/>
        <w:jc w:val="both"/>
        <w:rPr>
          <w:sz w:val="22"/>
          <w:szCs w:val="22"/>
        </w:rPr>
      </w:pPr>
      <w:r>
        <w:rPr>
          <w:color w:val="000000"/>
          <w:sz w:val="28"/>
        </w:rPr>
        <w:t>6. Причины и характер выявленных нарушений требований нормативных</w:t>
      </w:r>
    </w:p>
    <w:bookmarkEnd w:id="7"/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>правовых актов в сфере санитарно-эпидемиологического благополучия населения</w:t>
      </w:r>
    </w:p>
    <w:p w:rsidR="00076113" w:rsidRDefault="00076113" w:rsidP="00076113">
      <w:pPr>
        <w:spacing w:line="276" w:lineRule="auto"/>
        <w:jc w:val="both"/>
      </w:pPr>
      <w:r>
        <w:rPr>
          <w:sz w:val="28"/>
          <w:szCs w:val="28"/>
          <w:u w:val="single"/>
        </w:rPr>
        <w:t>нарушений в сфере санитарно-эпидемиологических норм не выявлено</w:t>
      </w:r>
      <w:r>
        <w:rPr>
          <w:color w:val="000000"/>
          <w:sz w:val="28"/>
        </w:rPr>
        <w:t xml:space="preserve"> </w:t>
      </w:r>
    </w:p>
    <w:p w:rsidR="00076113" w:rsidRDefault="00076113" w:rsidP="00076113">
      <w:pPr>
        <w:spacing w:line="276" w:lineRule="auto"/>
        <w:jc w:val="both"/>
      </w:pPr>
      <w:bookmarkStart w:id="8" w:name="z336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7. Физические и (или) юридические лица, допустившие нарушение требований</w:t>
      </w:r>
    </w:p>
    <w:bookmarkEnd w:id="8"/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>нормативных правовых актов в сфере санитарно-эпидемиологического</w:t>
      </w:r>
    </w:p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 xml:space="preserve">благополучия населения </w:t>
      </w:r>
      <w:r>
        <w:rPr>
          <w:sz w:val="28"/>
          <w:szCs w:val="28"/>
          <w:u w:val="single"/>
        </w:rPr>
        <w:t>нарушений в сфере санитарно-эпидемиологических норм не выявлено</w:t>
      </w:r>
    </w:p>
    <w:p w:rsidR="00076113" w:rsidRDefault="00076113" w:rsidP="00076113">
      <w:pPr>
        <w:spacing w:line="276" w:lineRule="auto"/>
        <w:jc w:val="both"/>
      </w:pPr>
      <w:bookmarkStart w:id="9" w:name="z337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8. Принятые меры _______________________________________________</w:t>
      </w:r>
    </w:p>
    <w:bookmarkEnd w:id="9"/>
    <w:p w:rsidR="00076113" w:rsidRDefault="00076113" w:rsidP="00076113">
      <w:pPr>
        <w:spacing w:line="276" w:lineRule="auto"/>
      </w:pPr>
      <w:r>
        <w:br/>
      </w:r>
      <w:r>
        <w:br/>
      </w:r>
    </w:p>
    <w:p w:rsidR="00076113" w:rsidRDefault="00076113" w:rsidP="00076113">
      <w:pPr>
        <w:spacing w:after="200" w:line="276" w:lineRule="auto"/>
        <w:jc w:val="center"/>
        <w:rPr>
          <w:sz w:val="18"/>
          <w:szCs w:val="18"/>
        </w:rPr>
      </w:pPr>
      <w:r>
        <w:rPr>
          <w:color w:val="000000"/>
          <w:sz w:val="18"/>
          <w:szCs w:val="18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p w:rsidR="00076113" w:rsidRDefault="00076113" w:rsidP="00076113">
      <w:pPr>
        <w:rPr>
          <w:rFonts w:asciiTheme="minorHAnsi" w:eastAsiaTheme="minorHAnsi" w:hAnsiTheme="minorHAnsi" w:cstheme="minorBidi"/>
          <w:sz w:val="22"/>
          <w:szCs w:val="22"/>
        </w:rPr>
      </w:pPr>
    </w:p>
    <w:p w:rsidR="00E16D6C" w:rsidRPr="00076113" w:rsidRDefault="00E16D6C" w:rsidP="00E16D6C">
      <w:pPr>
        <w:contextualSpacing/>
        <w:jc w:val="both"/>
        <w:rPr>
          <w:sz w:val="28"/>
          <w:szCs w:val="28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4C2EEB" w:rsidRPr="002D63D2" w:rsidRDefault="004C2EEB">
      <w:pPr>
        <w:rPr>
          <w:lang w:val="kk-KZ"/>
        </w:rPr>
      </w:pPr>
    </w:p>
    <w:sectPr w:rsidR="004C2EEB" w:rsidRPr="002D63D2" w:rsidSect="000060B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4F3DC8"/>
    <w:multiLevelType w:val="hybridMultilevel"/>
    <w:tmpl w:val="9B1649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1E7"/>
    <w:rsid w:val="000060B8"/>
    <w:rsid w:val="00076113"/>
    <w:rsid w:val="000B5E8D"/>
    <w:rsid w:val="000C5133"/>
    <w:rsid w:val="00152F45"/>
    <w:rsid w:val="001C1060"/>
    <w:rsid w:val="001F4A81"/>
    <w:rsid w:val="002021B2"/>
    <w:rsid w:val="00227E8D"/>
    <w:rsid w:val="00265582"/>
    <w:rsid w:val="002B6FCA"/>
    <w:rsid w:val="002C4F69"/>
    <w:rsid w:val="002D2A35"/>
    <w:rsid w:val="002D63D2"/>
    <w:rsid w:val="00312184"/>
    <w:rsid w:val="00343CF7"/>
    <w:rsid w:val="00361815"/>
    <w:rsid w:val="00371221"/>
    <w:rsid w:val="00381EF5"/>
    <w:rsid w:val="0039533B"/>
    <w:rsid w:val="003A3675"/>
    <w:rsid w:val="003F7A02"/>
    <w:rsid w:val="00433356"/>
    <w:rsid w:val="00456204"/>
    <w:rsid w:val="0046562C"/>
    <w:rsid w:val="00493A3B"/>
    <w:rsid w:val="004C2EEB"/>
    <w:rsid w:val="004E4235"/>
    <w:rsid w:val="005015D6"/>
    <w:rsid w:val="00560654"/>
    <w:rsid w:val="005C3225"/>
    <w:rsid w:val="00632873"/>
    <w:rsid w:val="00641F4F"/>
    <w:rsid w:val="00690ED6"/>
    <w:rsid w:val="006B553B"/>
    <w:rsid w:val="006F72A6"/>
    <w:rsid w:val="00713FAA"/>
    <w:rsid w:val="007B4913"/>
    <w:rsid w:val="007C0216"/>
    <w:rsid w:val="00836F67"/>
    <w:rsid w:val="009516DC"/>
    <w:rsid w:val="00962153"/>
    <w:rsid w:val="009A43EC"/>
    <w:rsid w:val="00A4364A"/>
    <w:rsid w:val="00A74477"/>
    <w:rsid w:val="00AA4859"/>
    <w:rsid w:val="00AB3583"/>
    <w:rsid w:val="00AC06E8"/>
    <w:rsid w:val="00AE602E"/>
    <w:rsid w:val="00B32F97"/>
    <w:rsid w:val="00B658F9"/>
    <w:rsid w:val="00BE2074"/>
    <w:rsid w:val="00BE797A"/>
    <w:rsid w:val="00C07A26"/>
    <w:rsid w:val="00C213DE"/>
    <w:rsid w:val="00C658D2"/>
    <w:rsid w:val="00D867FE"/>
    <w:rsid w:val="00DB71E7"/>
    <w:rsid w:val="00E05886"/>
    <w:rsid w:val="00E1185D"/>
    <w:rsid w:val="00E1273E"/>
    <w:rsid w:val="00E16D6C"/>
    <w:rsid w:val="00E36352"/>
    <w:rsid w:val="00E5567E"/>
    <w:rsid w:val="00F961A5"/>
    <w:rsid w:val="00FA6F8F"/>
    <w:rsid w:val="00FF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2F62BF-9962-4B90-84C5-E75874AAA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E16D6C"/>
    <w:pPr>
      <w:suppressAutoHyphens/>
      <w:spacing w:after="120" w:line="100" w:lineRule="atLeast"/>
      <w:ind w:left="283"/>
    </w:pPr>
    <w:rPr>
      <w:kern w:val="1"/>
      <w:lang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rsid w:val="00E16D6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AC0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2026-03-02T10:27:00Z</cp:lastPrinted>
  <dcterms:created xsi:type="dcterms:W3CDTF">2026-08-19T10:26:00Z</dcterms:created>
  <dcterms:modified xsi:type="dcterms:W3CDTF">2026-08-19T10:26:00Z</dcterms:modified>
</cp:coreProperties>
</file>