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6F9793" w14:textId="6453C9E0" w:rsidR="00D55C14" w:rsidRPr="00F047A8" w:rsidRDefault="00BB5CAC" w:rsidP="00D55C14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47A8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Көкшетау қаласының </w:t>
      </w:r>
      <w:r w:rsidR="001E37EB" w:rsidRPr="00F047A8">
        <w:rPr>
          <w:rFonts w:ascii="Arial" w:eastAsia="Times New Roman" w:hAnsi="Arial" w:cs="Arial"/>
          <w:b/>
          <w:sz w:val="28"/>
          <w:szCs w:val="28"/>
          <w:lang w:eastAsia="ru-RU"/>
        </w:rPr>
        <w:t>202</w:t>
      </w:r>
      <w:r w:rsidR="001353C7" w:rsidRPr="00F047A8">
        <w:rPr>
          <w:rFonts w:ascii="Arial" w:eastAsia="Times New Roman" w:hAnsi="Arial" w:cs="Arial"/>
          <w:b/>
          <w:sz w:val="28"/>
          <w:szCs w:val="28"/>
          <w:lang w:val="kk-KZ" w:eastAsia="ru-RU"/>
        </w:rPr>
        <w:t>6</w:t>
      </w:r>
      <w:r w:rsidR="001E37EB" w:rsidRPr="00F047A8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жыл</w:t>
      </w:r>
      <w:r w:rsidR="00EF7190" w:rsidRPr="00F047A8">
        <w:rPr>
          <w:rFonts w:ascii="Arial" w:eastAsia="Times New Roman" w:hAnsi="Arial" w:cs="Arial"/>
          <w:b/>
          <w:sz w:val="28"/>
          <w:szCs w:val="28"/>
          <w:lang w:val="kk-KZ" w:eastAsia="ru-RU"/>
        </w:rPr>
        <w:t>ғы</w:t>
      </w:r>
      <w:r w:rsidR="001E37EB" w:rsidRPr="00F047A8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 қаңтар</w:t>
      </w:r>
      <w:r w:rsidR="006A34DF" w:rsidRPr="00F047A8">
        <w:rPr>
          <w:rFonts w:ascii="Arial" w:eastAsia="Times New Roman" w:hAnsi="Arial" w:cs="Arial"/>
          <w:b/>
          <w:sz w:val="28"/>
          <w:szCs w:val="28"/>
          <w:lang w:val="kk-KZ" w:eastAsia="ru-RU"/>
        </w:rPr>
        <w:t>-</w:t>
      </w:r>
      <w:r w:rsidR="00A91980" w:rsidRPr="00F047A8">
        <w:rPr>
          <w:rFonts w:ascii="Arial" w:eastAsia="Times New Roman" w:hAnsi="Arial" w:cs="Arial"/>
          <w:b/>
          <w:sz w:val="28"/>
          <w:szCs w:val="28"/>
          <w:lang w:val="kk-KZ" w:eastAsia="ru-RU"/>
        </w:rPr>
        <w:t>ма</w:t>
      </w:r>
      <w:r w:rsidR="00C259C4" w:rsidRPr="00F047A8">
        <w:rPr>
          <w:rFonts w:ascii="Arial" w:eastAsia="Times New Roman" w:hAnsi="Arial" w:cs="Arial"/>
          <w:b/>
          <w:sz w:val="28"/>
          <w:szCs w:val="28"/>
          <w:lang w:val="kk-KZ" w:eastAsia="ru-RU"/>
        </w:rPr>
        <w:t>усым</w:t>
      </w:r>
      <w:r w:rsidR="00A91980" w:rsidRPr="00F047A8">
        <w:rPr>
          <w:rFonts w:ascii="Arial" w:eastAsia="Times New Roman" w:hAnsi="Arial" w:cs="Arial"/>
          <w:b/>
          <w:sz w:val="28"/>
          <w:szCs w:val="28"/>
          <w:lang w:val="kk-KZ" w:eastAsia="ru-RU"/>
        </w:rPr>
        <w:t>дағы</w:t>
      </w:r>
    </w:p>
    <w:p w14:paraId="2516889E" w14:textId="77777777" w:rsidR="00CB2BE4" w:rsidRPr="006A34DF" w:rsidRDefault="00CB2BE4" w:rsidP="00D55C14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kk-KZ" w:eastAsia="ru-RU"/>
        </w:rPr>
      </w:pPr>
      <w:r w:rsidRPr="00F047A8">
        <w:rPr>
          <w:rFonts w:ascii="Arial" w:eastAsia="Times New Roman" w:hAnsi="Arial" w:cs="Arial"/>
          <w:b/>
          <w:sz w:val="28"/>
          <w:szCs w:val="28"/>
          <w:lang w:val="kk-KZ" w:eastAsia="ru-RU"/>
        </w:rPr>
        <w:t>негізгі әлеуметтік-экономикалық көрсеткіштері</w:t>
      </w:r>
    </w:p>
    <w:p w14:paraId="6C83E14C" w14:textId="77777777" w:rsidR="00C95905" w:rsidRPr="00D708B5" w:rsidRDefault="00C95905" w:rsidP="00C95905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kk-KZ" w:eastAsia="ru-RU"/>
        </w:rPr>
      </w:pPr>
    </w:p>
    <w:tbl>
      <w:tblPr>
        <w:tblW w:w="10207" w:type="dxa"/>
        <w:tblCellSpacing w:w="15" w:type="dxa"/>
        <w:tblInd w:w="-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75"/>
        <w:gridCol w:w="1789"/>
        <w:gridCol w:w="1843"/>
      </w:tblGrid>
      <w:tr w:rsidR="00CB2BE4" w:rsidRPr="00F047A8" w14:paraId="2D7D4A14" w14:textId="77777777" w:rsidTr="00D55C14">
        <w:trPr>
          <w:tblCellSpacing w:w="15" w:type="dxa"/>
        </w:trPr>
        <w:tc>
          <w:tcPr>
            <w:tcW w:w="8319" w:type="dxa"/>
            <w:gridSpan w:val="2"/>
            <w:shd w:val="clear" w:color="auto" w:fill="auto"/>
            <w:vAlign w:val="center"/>
            <w:hideMark/>
          </w:tcPr>
          <w:p w14:paraId="1A6720E4" w14:textId="77777777" w:rsidR="00CB2BE4" w:rsidRPr="00D708B5" w:rsidRDefault="00CB2BE4" w:rsidP="00CB2BE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D708B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Көкшетау қаласының</w:t>
            </w:r>
            <w:r w:rsidR="009D7C55" w:rsidRPr="00D708B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D708B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негізгі әлеуметтік-экономикалық көрсеткіштері</w:t>
            </w:r>
          </w:p>
        </w:tc>
        <w:tc>
          <w:tcPr>
            <w:tcW w:w="1798" w:type="dxa"/>
            <w:shd w:val="clear" w:color="auto" w:fill="auto"/>
            <w:vAlign w:val="center"/>
            <w:hideMark/>
          </w:tcPr>
          <w:p w14:paraId="01657D1C" w14:textId="77777777" w:rsidR="00CB2BE4" w:rsidRPr="00D708B5" w:rsidRDefault="00CB2BE4" w:rsidP="00D772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D708B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Өсу қарқыны</w:t>
            </w:r>
            <w:r w:rsidRPr="00D708B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br/>
              <w:t>(НКИ, 20</w:t>
            </w:r>
            <w:r w:rsidR="00C23DE0" w:rsidRPr="00D708B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2</w:t>
            </w:r>
            <w:r w:rsidR="001353C7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5</w:t>
            </w:r>
            <w:r w:rsidRPr="00D708B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жылдың тиісті кезеңіне, %)</w:t>
            </w:r>
          </w:p>
        </w:tc>
      </w:tr>
      <w:tr w:rsidR="00A91980" w:rsidRPr="00F047A8" w14:paraId="70EA0AFE" w14:textId="77777777" w:rsidTr="00F527E1">
        <w:trPr>
          <w:trHeight w:val="832"/>
          <w:tblCellSpacing w:w="15" w:type="dxa"/>
        </w:trPr>
        <w:tc>
          <w:tcPr>
            <w:tcW w:w="6530" w:type="dxa"/>
            <w:shd w:val="clear" w:color="auto" w:fill="auto"/>
            <w:vAlign w:val="center"/>
            <w:hideMark/>
          </w:tcPr>
          <w:p w14:paraId="3A8FAFDE" w14:textId="069F50D1" w:rsidR="00A91980" w:rsidRPr="00F047A8" w:rsidRDefault="00A91980" w:rsidP="00A919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Халық саны</w:t>
            </w:r>
            <w:r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br/>
              <w:t>(2026 жылдың 1</w:t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 xml:space="preserve"> ма</w:t>
            </w:r>
            <w:r w:rsidR="00F80F7F" w:rsidRPr="00F047A8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усымдағы</w:t>
            </w:r>
            <w:r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, мың адам)</w:t>
            </w:r>
          </w:p>
        </w:tc>
        <w:tc>
          <w:tcPr>
            <w:tcW w:w="1759" w:type="dxa"/>
            <w:vAlign w:val="center"/>
            <w:hideMark/>
          </w:tcPr>
          <w:p w14:paraId="355AAB62" w14:textId="28E87606" w:rsidR="00A91980" w:rsidRPr="00F047A8" w:rsidRDefault="00A91980" w:rsidP="00A919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200</w:t>
            </w:r>
            <w:r w:rsidR="00C259C4"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266</w:t>
            </w:r>
          </w:p>
        </w:tc>
        <w:tc>
          <w:tcPr>
            <w:tcW w:w="1798" w:type="dxa"/>
            <w:vAlign w:val="center"/>
            <w:hideMark/>
          </w:tcPr>
          <w:p w14:paraId="726D9495" w14:textId="11BE0E9D" w:rsidR="00A91980" w:rsidRPr="00F047A8" w:rsidRDefault="005A5E50" w:rsidP="00A919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101</w:t>
            </w:r>
            <w:r w:rsidR="00A91980"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,</w:t>
            </w:r>
            <w:r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3</w:t>
            </w:r>
          </w:p>
        </w:tc>
      </w:tr>
      <w:tr w:rsidR="00A91980" w:rsidRPr="00F047A8" w14:paraId="218B89EC" w14:textId="77777777" w:rsidTr="00F527E1">
        <w:trPr>
          <w:trHeight w:val="761"/>
          <w:tblCellSpacing w:w="15" w:type="dxa"/>
        </w:trPr>
        <w:tc>
          <w:tcPr>
            <w:tcW w:w="6530" w:type="dxa"/>
            <w:shd w:val="clear" w:color="auto" w:fill="auto"/>
            <w:vAlign w:val="center"/>
            <w:hideMark/>
          </w:tcPr>
          <w:p w14:paraId="5DB49DA5" w14:textId="77777777" w:rsidR="00A91980" w:rsidRPr="00F047A8" w:rsidRDefault="00A91980" w:rsidP="00A919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047A8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Орташа айлық жалақы</w:t>
            </w:r>
          </w:p>
          <w:p w14:paraId="7510A804" w14:textId="77777777" w:rsidR="00A91980" w:rsidRPr="00F047A8" w:rsidRDefault="00A91980" w:rsidP="00A919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047A8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(202</w:t>
            </w:r>
            <w:r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6 </w:t>
            </w:r>
            <w:r w:rsidRPr="00F047A8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жыл</w:t>
            </w:r>
            <w:r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дың 3 айы</w:t>
            </w:r>
            <w:r w:rsidRPr="00F047A8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, теңге)</w:t>
            </w:r>
          </w:p>
        </w:tc>
        <w:tc>
          <w:tcPr>
            <w:tcW w:w="1759" w:type="dxa"/>
            <w:vAlign w:val="center"/>
            <w:hideMark/>
          </w:tcPr>
          <w:p w14:paraId="1B0AA2EF" w14:textId="36E0AB8F" w:rsidR="00A91980" w:rsidRPr="00F047A8" w:rsidRDefault="00A91980" w:rsidP="00A919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339 631</w:t>
            </w:r>
          </w:p>
        </w:tc>
        <w:tc>
          <w:tcPr>
            <w:tcW w:w="1798" w:type="dxa"/>
            <w:vAlign w:val="center"/>
            <w:hideMark/>
          </w:tcPr>
          <w:p w14:paraId="02195982" w14:textId="1383EAF3" w:rsidR="00A91980" w:rsidRPr="00F047A8" w:rsidRDefault="00A91980" w:rsidP="00A919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047A8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116,7</w:t>
            </w:r>
          </w:p>
        </w:tc>
      </w:tr>
      <w:tr w:rsidR="00A91980" w:rsidRPr="00F047A8" w14:paraId="3A4F1C37" w14:textId="77777777" w:rsidTr="00F527E1">
        <w:trPr>
          <w:trHeight w:val="903"/>
          <w:tblCellSpacing w:w="15" w:type="dxa"/>
        </w:trPr>
        <w:tc>
          <w:tcPr>
            <w:tcW w:w="6530" w:type="dxa"/>
            <w:shd w:val="clear" w:color="auto" w:fill="auto"/>
            <w:vAlign w:val="center"/>
            <w:hideMark/>
          </w:tcPr>
          <w:p w14:paraId="0136F756" w14:textId="385235A1" w:rsidR="00A91980" w:rsidRPr="00F047A8" w:rsidRDefault="00A91980" w:rsidP="00A919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047A8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Өнеркәсіп өнімдері өндірісінің көлемі</w:t>
            </w:r>
            <w:r w:rsidRPr="00F047A8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br/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(20</w:t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26</w:t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жыл</w:t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дың</w:t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</w:t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қантар- ма</w:t>
            </w:r>
            <w:r w:rsidR="00F80F7F" w:rsidRPr="00F047A8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усым</w:t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 xml:space="preserve">, </w:t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млн.теңге)</w:t>
            </w:r>
          </w:p>
        </w:tc>
        <w:tc>
          <w:tcPr>
            <w:tcW w:w="1759" w:type="dxa"/>
            <w:vAlign w:val="center"/>
            <w:hideMark/>
          </w:tcPr>
          <w:p w14:paraId="34BB4522" w14:textId="3E1D6F7B" w:rsidR="00A91980" w:rsidRPr="00F047A8" w:rsidRDefault="00C039EC" w:rsidP="00A919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047A8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>217</w:t>
            </w:r>
            <w:r w:rsidR="00A91980" w:rsidRPr="00F047A8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> </w:t>
            </w:r>
            <w:r w:rsidRPr="00F047A8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>148</w:t>
            </w:r>
            <w:r w:rsidR="00A91980" w:rsidRPr="00F047A8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>,</w:t>
            </w:r>
            <w:r w:rsidRPr="00F047A8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1798" w:type="dxa"/>
            <w:vAlign w:val="center"/>
            <w:hideMark/>
          </w:tcPr>
          <w:p w14:paraId="0F57E73F" w14:textId="798CC8A0" w:rsidR="00A91980" w:rsidRPr="00F047A8" w:rsidRDefault="00C039EC" w:rsidP="00A919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9</w:t>
            </w:r>
            <w:r w:rsidR="00A91980"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8,</w:t>
            </w:r>
            <w:r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9</w:t>
            </w:r>
          </w:p>
        </w:tc>
      </w:tr>
      <w:tr w:rsidR="00A91980" w:rsidRPr="00F047A8" w14:paraId="15CB5777" w14:textId="77777777" w:rsidTr="00F527E1">
        <w:trPr>
          <w:trHeight w:val="914"/>
          <w:tblCellSpacing w:w="15" w:type="dxa"/>
        </w:trPr>
        <w:tc>
          <w:tcPr>
            <w:tcW w:w="6530" w:type="dxa"/>
            <w:shd w:val="clear" w:color="auto" w:fill="auto"/>
            <w:vAlign w:val="center"/>
            <w:hideMark/>
          </w:tcPr>
          <w:p w14:paraId="07FA2E48" w14:textId="105201B2" w:rsidR="00A91980" w:rsidRPr="00F047A8" w:rsidRDefault="00A91980" w:rsidP="00A919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047A8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Ауыл шаруашылығы өнімдерінің жалпы </w:t>
            </w:r>
            <w:r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өндірісі</w:t>
            </w:r>
            <w:r w:rsidRPr="00F047A8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br/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(202</w:t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6</w:t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жылдың қантар</w:t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- ма</w:t>
            </w:r>
            <w:r w:rsidR="00F80F7F" w:rsidRPr="00F047A8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усым</w:t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, млн.теңге)</w:t>
            </w:r>
          </w:p>
        </w:tc>
        <w:tc>
          <w:tcPr>
            <w:tcW w:w="1759" w:type="dxa"/>
            <w:vAlign w:val="center"/>
            <w:hideMark/>
          </w:tcPr>
          <w:p w14:paraId="23CE361B" w14:textId="5E9B0AB6" w:rsidR="00A91980" w:rsidRPr="00F047A8" w:rsidRDefault="00C039EC" w:rsidP="00A919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1288</w:t>
            </w:r>
            <w:r w:rsidR="00A91980"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,</w:t>
            </w:r>
            <w:r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1798" w:type="dxa"/>
            <w:vAlign w:val="center"/>
            <w:hideMark/>
          </w:tcPr>
          <w:p w14:paraId="38FE7B42" w14:textId="2538DA9D" w:rsidR="00A91980" w:rsidRPr="00F047A8" w:rsidRDefault="002832AA" w:rsidP="00A919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69,</w:t>
            </w:r>
            <w:r w:rsidR="00C039EC"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4</w:t>
            </w:r>
          </w:p>
        </w:tc>
      </w:tr>
      <w:tr w:rsidR="00A91980" w:rsidRPr="00F047A8" w14:paraId="7DC07829" w14:textId="77777777" w:rsidTr="00F527E1">
        <w:trPr>
          <w:trHeight w:val="915"/>
          <w:tblCellSpacing w:w="15" w:type="dxa"/>
        </w:trPr>
        <w:tc>
          <w:tcPr>
            <w:tcW w:w="6530" w:type="dxa"/>
            <w:shd w:val="clear" w:color="auto" w:fill="auto"/>
            <w:vAlign w:val="center"/>
          </w:tcPr>
          <w:p w14:paraId="34E72475" w14:textId="6065AD12" w:rsidR="00A91980" w:rsidRPr="00F047A8" w:rsidRDefault="00A91980" w:rsidP="00A919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047A8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Негізгі капиталға салынған инвестициялар</w:t>
            </w:r>
            <w:r w:rsidRPr="00F047A8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br/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(202</w:t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6</w:t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жылдың қантар</w:t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- ма</w:t>
            </w:r>
            <w:r w:rsidR="00F80F7F" w:rsidRPr="00F047A8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усым</w:t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, млн.теңге)</w:t>
            </w:r>
          </w:p>
        </w:tc>
        <w:tc>
          <w:tcPr>
            <w:tcW w:w="1759" w:type="dxa"/>
            <w:vAlign w:val="center"/>
          </w:tcPr>
          <w:p w14:paraId="226E6722" w14:textId="67C97546" w:rsidR="00A91980" w:rsidRPr="00F047A8" w:rsidRDefault="00C039EC" w:rsidP="00A919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047A8">
              <w:rPr>
                <w:rFonts w:ascii="Arial" w:eastAsia="SimSun" w:hAnsi="Arial" w:cs="Arial"/>
                <w:sz w:val="28"/>
                <w:szCs w:val="28"/>
                <w:lang w:val="kk-KZ"/>
              </w:rPr>
              <w:t>7</w:t>
            </w:r>
            <w:r w:rsidR="00A91980" w:rsidRPr="00F047A8">
              <w:rPr>
                <w:rFonts w:ascii="Arial" w:eastAsia="SimSun" w:hAnsi="Arial" w:cs="Arial"/>
                <w:sz w:val="28"/>
                <w:szCs w:val="28"/>
                <w:lang w:val="kk-KZ"/>
              </w:rPr>
              <w:t>0 </w:t>
            </w:r>
            <w:r w:rsidRPr="00F047A8">
              <w:rPr>
                <w:rFonts w:ascii="Arial" w:eastAsia="SimSun" w:hAnsi="Arial" w:cs="Arial"/>
                <w:sz w:val="28"/>
                <w:szCs w:val="28"/>
                <w:lang w:val="kk-KZ"/>
              </w:rPr>
              <w:t>066</w:t>
            </w:r>
            <w:r w:rsidR="00A91980" w:rsidRPr="00F047A8">
              <w:rPr>
                <w:rFonts w:ascii="Arial" w:eastAsia="SimSun" w:hAnsi="Arial" w:cs="Arial"/>
                <w:sz w:val="28"/>
                <w:szCs w:val="28"/>
                <w:lang w:val="kk-KZ"/>
              </w:rPr>
              <w:t>,</w:t>
            </w:r>
            <w:r w:rsidRPr="00F047A8">
              <w:rPr>
                <w:rFonts w:ascii="Arial" w:eastAsia="SimSun" w:hAnsi="Arial" w:cs="Arial"/>
                <w:sz w:val="28"/>
                <w:szCs w:val="28"/>
                <w:lang w:val="kk-KZ"/>
              </w:rPr>
              <w:t>6</w:t>
            </w:r>
          </w:p>
        </w:tc>
        <w:tc>
          <w:tcPr>
            <w:tcW w:w="1798" w:type="dxa"/>
            <w:vAlign w:val="center"/>
          </w:tcPr>
          <w:p w14:paraId="007759E6" w14:textId="39A02D30" w:rsidR="00A91980" w:rsidRPr="00F047A8" w:rsidRDefault="00A91980" w:rsidP="00A919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047A8">
              <w:rPr>
                <w:rFonts w:ascii="Arial" w:eastAsia="SimSun" w:hAnsi="Arial" w:cs="Arial"/>
                <w:sz w:val="28"/>
                <w:szCs w:val="28"/>
                <w:lang w:val="kk-KZ"/>
              </w:rPr>
              <w:t>1</w:t>
            </w:r>
            <w:r w:rsidR="00C039EC" w:rsidRPr="00F047A8">
              <w:rPr>
                <w:rFonts w:ascii="Arial" w:eastAsia="SimSun" w:hAnsi="Arial" w:cs="Arial"/>
                <w:sz w:val="28"/>
                <w:szCs w:val="28"/>
                <w:lang w:val="kk-KZ"/>
              </w:rPr>
              <w:t>0</w:t>
            </w:r>
            <w:r w:rsidRPr="00F047A8">
              <w:rPr>
                <w:rFonts w:ascii="Arial" w:eastAsia="SimSun" w:hAnsi="Arial" w:cs="Arial"/>
                <w:sz w:val="28"/>
                <w:szCs w:val="28"/>
                <w:lang w:val="kk-KZ"/>
              </w:rPr>
              <w:t>4,</w:t>
            </w:r>
            <w:r w:rsidR="00C039EC" w:rsidRPr="00F047A8">
              <w:rPr>
                <w:rFonts w:ascii="Arial" w:eastAsia="SimSun" w:hAnsi="Arial" w:cs="Arial"/>
                <w:sz w:val="28"/>
                <w:szCs w:val="28"/>
                <w:lang w:val="kk-KZ"/>
              </w:rPr>
              <w:t>4</w:t>
            </w:r>
          </w:p>
        </w:tc>
      </w:tr>
      <w:tr w:rsidR="00A91980" w:rsidRPr="00F047A8" w14:paraId="0FA9D48A" w14:textId="77777777" w:rsidTr="00F527E1">
        <w:trPr>
          <w:trHeight w:val="929"/>
          <w:tblCellSpacing w:w="15" w:type="dxa"/>
        </w:trPr>
        <w:tc>
          <w:tcPr>
            <w:tcW w:w="6530" w:type="dxa"/>
            <w:shd w:val="clear" w:color="auto" w:fill="auto"/>
            <w:vAlign w:val="center"/>
            <w:hideMark/>
          </w:tcPr>
          <w:p w14:paraId="5BCEB228" w14:textId="663B14FD" w:rsidR="00A91980" w:rsidRPr="00F047A8" w:rsidRDefault="00A91980" w:rsidP="00A919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047A8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Құрылыс  жұмыстарының көлемі</w:t>
            </w:r>
            <w:r w:rsidRPr="00F047A8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br/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(202</w:t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6</w:t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жылдың қантар</w:t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- ма</w:t>
            </w:r>
            <w:r w:rsidR="00F80F7F" w:rsidRPr="00F047A8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усым</w:t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, млн.теңге)</w:t>
            </w:r>
          </w:p>
        </w:tc>
        <w:tc>
          <w:tcPr>
            <w:tcW w:w="1759" w:type="dxa"/>
            <w:vAlign w:val="center"/>
            <w:hideMark/>
          </w:tcPr>
          <w:p w14:paraId="23959840" w14:textId="44222BEB" w:rsidR="00A91980" w:rsidRPr="00F047A8" w:rsidRDefault="00C039EC" w:rsidP="00A919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39</w:t>
            </w:r>
            <w:r w:rsidR="00A91980"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 </w:t>
            </w:r>
            <w:r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734</w:t>
            </w:r>
            <w:r w:rsidR="00A91980"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,</w:t>
            </w:r>
            <w:r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1798" w:type="dxa"/>
            <w:vAlign w:val="center"/>
            <w:hideMark/>
          </w:tcPr>
          <w:p w14:paraId="3CFEA26C" w14:textId="19B4F846" w:rsidR="00A91980" w:rsidRPr="00F047A8" w:rsidRDefault="00A91980" w:rsidP="00A919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1</w:t>
            </w:r>
            <w:r w:rsidR="00C039EC"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2</w:t>
            </w:r>
            <w:r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0,</w:t>
            </w:r>
            <w:r w:rsidR="00C039EC"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0</w:t>
            </w:r>
          </w:p>
        </w:tc>
      </w:tr>
      <w:tr w:rsidR="00A91980" w:rsidRPr="00F047A8" w14:paraId="6E8839F5" w14:textId="77777777" w:rsidTr="00F527E1">
        <w:trPr>
          <w:trHeight w:val="900"/>
          <w:tblCellSpacing w:w="15" w:type="dxa"/>
        </w:trPr>
        <w:tc>
          <w:tcPr>
            <w:tcW w:w="6530" w:type="dxa"/>
            <w:shd w:val="clear" w:color="auto" w:fill="auto"/>
            <w:vAlign w:val="center"/>
            <w:hideMark/>
          </w:tcPr>
          <w:p w14:paraId="014B7AAB" w14:textId="77777777" w:rsidR="00A91980" w:rsidRPr="00F047A8" w:rsidRDefault="00A91980" w:rsidP="00A919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047A8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Тұрғын</w:t>
            </w:r>
            <w:r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үй</w:t>
            </w:r>
            <w:r w:rsidRPr="00F047A8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 ғимараттары</w:t>
            </w:r>
            <w:r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н</w:t>
            </w:r>
            <w:r w:rsidRPr="00F047A8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 пайдалануға беру</w:t>
            </w:r>
          </w:p>
          <w:p w14:paraId="47AD9F01" w14:textId="074CEDB4" w:rsidR="00A91980" w:rsidRPr="00F047A8" w:rsidRDefault="00A91980" w:rsidP="00A91980">
            <w:pPr>
              <w:spacing w:after="0" w:line="240" w:lineRule="auto"/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</w:pP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(2026 жылдың қантар- ма</w:t>
            </w:r>
            <w:r w:rsidR="00F80F7F" w:rsidRPr="00F047A8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усым</w:t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, млн.теңге)</w:t>
            </w:r>
          </w:p>
        </w:tc>
        <w:tc>
          <w:tcPr>
            <w:tcW w:w="1759" w:type="dxa"/>
            <w:vAlign w:val="center"/>
            <w:hideMark/>
          </w:tcPr>
          <w:p w14:paraId="6AB9BBA2" w14:textId="021C65FF" w:rsidR="00A91980" w:rsidRPr="00F047A8" w:rsidRDefault="00C039EC" w:rsidP="00A919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9</w:t>
            </w:r>
            <w:r w:rsidR="00A91980" w:rsidRPr="00F047A8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6 </w:t>
            </w:r>
            <w:r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264</w:t>
            </w:r>
          </w:p>
        </w:tc>
        <w:tc>
          <w:tcPr>
            <w:tcW w:w="1798" w:type="dxa"/>
            <w:vAlign w:val="center"/>
            <w:hideMark/>
          </w:tcPr>
          <w:p w14:paraId="72602C16" w14:textId="6F151E73" w:rsidR="00A91980" w:rsidRPr="00F047A8" w:rsidRDefault="00C039EC" w:rsidP="00A919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100</w:t>
            </w:r>
            <w:r w:rsidR="00A91980"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,</w:t>
            </w:r>
            <w:r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2</w:t>
            </w:r>
          </w:p>
        </w:tc>
      </w:tr>
      <w:tr w:rsidR="00A91980" w:rsidRPr="00F047A8" w14:paraId="46D56C88" w14:textId="77777777" w:rsidTr="00F527E1">
        <w:trPr>
          <w:trHeight w:val="772"/>
          <w:tblCellSpacing w:w="15" w:type="dxa"/>
        </w:trPr>
        <w:tc>
          <w:tcPr>
            <w:tcW w:w="6530" w:type="dxa"/>
            <w:shd w:val="clear" w:color="auto" w:fill="auto"/>
            <w:vAlign w:val="center"/>
            <w:hideMark/>
          </w:tcPr>
          <w:p w14:paraId="7B24507B" w14:textId="77777777" w:rsidR="00A91980" w:rsidRPr="00F047A8" w:rsidRDefault="00A91980" w:rsidP="00A919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047A8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Бөлшек сауда</w:t>
            </w:r>
            <w:r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ның</w:t>
            </w:r>
            <w:r w:rsidRPr="00F047A8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көлемі</w:t>
            </w:r>
          </w:p>
          <w:p w14:paraId="3B306EDA" w14:textId="7C777FDC" w:rsidR="00A91980" w:rsidRPr="00F047A8" w:rsidRDefault="00A91980" w:rsidP="00A91980">
            <w:pPr>
              <w:spacing w:after="0" w:line="240" w:lineRule="auto"/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</w:pP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(202</w:t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6</w:t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жылдың қантар</w:t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- ма</w:t>
            </w:r>
            <w:r w:rsidR="00F80F7F" w:rsidRPr="00F047A8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усым</w:t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, млн.теңге)</w:t>
            </w:r>
          </w:p>
        </w:tc>
        <w:tc>
          <w:tcPr>
            <w:tcW w:w="1759" w:type="dxa"/>
            <w:vAlign w:val="center"/>
            <w:hideMark/>
          </w:tcPr>
          <w:p w14:paraId="4C1977E3" w14:textId="68412578" w:rsidR="00A91980" w:rsidRPr="00F047A8" w:rsidRDefault="00A91980" w:rsidP="00A919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047A8">
              <w:rPr>
                <w:rFonts w:ascii="Arial" w:eastAsia="SimSun" w:hAnsi="Arial" w:cs="Arial"/>
                <w:sz w:val="28"/>
                <w:szCs w:val="28"/>
                <w:lang w:val="kk-KZ"/>
              </w:rPr>
              <w:t>1</w:t>
            </w:r>
            <w:r w:rsidR="00DD3469" w:rsidRPr="00F047A8">
              <w:rPr>
                <w:rFonts w:ascii="Arial" w:eastAsia="SimSun" w:hAnsi="Arial" w:cs="Arial"/>
                <w:sz w:val="28"/>
                <w:szCs w:val="28"/>
                <w:lang w:val="kk-KZ"/>
              </w:rPr>
              <w:t>32</w:t>
            </w:r>
            <w:r w:rsidRPr="00F047A8">
              <w:rPr>
                <w:rFonts w:ascii="Arial" w:eastAsia="SimSun" w:hAnsi="Arial" w:cs="Arial"/>
                <w:sz w:val="28"/>
                <w:szCs w:val="28"/>
                <w:lang w:val="kk-KZ"/>
              </w:rPr>
              <w:t> </w:t>
            </w:r>
            <w:r w:rsidR="00DD3469" w:rsidRPr="00F047A8">
              <w:rPr>
                <w:rFonts w:ascii="Arial" w:eastAsia="SimSun" w:hAnsi="Arial" w:cs="Arial"/>
                <w:sz w:val="28"/>
                <w:szCs w:val="28"/>
                <w:lang w:val="kk-KZ"/>
              </w:rPr>
              <w:t>891</w:t>
            </w:r>
            <w:r w:rsidRPr="00F047A8">
              <w:rPr>
                <w:rFonts w:ascii="Arial" w:eastAsia="SimSun" w:hAnsi="Arial" w:cs="Arial"/>
                <w:sz w:val="28"/>
                <w:szCs w:val="28"/>
                <w:lang w:val="kk-KZ"/>
              </w:rPr>
              <w:t>,</w:t>
            </w:r>
            <w:r w:rsidR="00DD3469" w:rsidRPr="00F047A8">
              <w:rPr>
                <w:rFonts w:ascii="Arial" w:eastAsia="SimSun" w:hAnsi="Arial" w:cs="Arial"/>
                <w:sz w:val="28"/>
                <w:szCs w:val="28"/>
                <w:lang w:val="kk-KZ"/>
              </w:rPr>
              <w:t>1</w:t>
            </w:r>
          </w:p>
        </w:tc>
        <w:tc>
          <w:tcPr>
            <w:tcW w:w="1798" w:type="dxa"/>
            <w:vAlign w:val="center"/>
            <w:hideMark/>
          </w:tcPr>
          <w:p w14:paraId="08191F60" w14:textId="1A84FE0C" w:rsidR="00A91980" w:rsidRPr="00F047A8" w:rsidRDefault="00A91980" w:rsidP="00A919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100,</w:t>
            </w:r>
            <w:r w:rsidR="00DD3469"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2</w:t>
            </w:r>
          </w:p>
        </w:tc>
      </w:tr>
      <w:tr w:rsidR="00A91980" w:rsidRPr="00C95905" w14:paraId="19ECAD60" w14:textId="77777777" w:rsidTr="00F527E1">
        <w:trPr>
          <w:trHeight w:val="772"/>
          <w:tblCellSpacing w:w="15" w:type="dxa"/>
        </w:trPr>
        <w:tc>
          <w:tcPr>
            <w:tcW w:w="6530" w:type="dxa"/>
            <w:shd w:val="clear" w:color="auto" w:fill="auto"/>
            <w:vAlign w:val="center"/>
          </w:tcPr>
          <w:p w14:paraId="04B18244" w14:textId="77777777" w:rsidR="00A91980" w:rsidRPr="00F047A8" w:rsidRDefault="00A91980" w:rsidP="00A919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047A8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Көтерме сауданы</w:t>
            </w:r>
            <w:r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ң</w:t>
            </w:r>
            <w:r w:rsidRPr="00F047A8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көлемі </w:t>
            </w:r>
          </w:p>
          <w:p w14:paraId="28DF0A8D" w14:textId="7B6F5FB2" w:rsidR="00A91980" w:rsidRPr="00F047A8" w:rsidRDefault="00A91980" w:rsidP="00A91980">
            <w:pPr>
              <w:spacing w:after="0" w:line="240" w:lineRule="auto"/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</w:pP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(202</w:t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6</w:t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жылдың қантар</w:t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- ма</w:t>
            </w:r>
            <w:r w:rsidR="00F80F7F" w:rsidRPr="00F047A8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усым</w:t>
            </w:r>
            <w:r w:rsidRPr="00F047A8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, млн.теңге)</w:t>
            </w:r>
          </w:p>
        </w:tc>
        <w:tc>
          <w:tcPr>
            <w:tcW w:w="1759" w:type="dxa"/>
            <w:vAlign w:val="center"/>
          </w:tcPr>
          <w:p w14:paraId="0FA47E45" w14:textId="536ADA9C" w:rsidR="00A91980" w:rsidRPr="00F047A8" w:rsidRDefault="00DD3469" w:rsidP="00A919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047A8">
              <w:rPr>
                <w:rFonts w:ascii="Arial" w:eastAsia="SimSun" w:hAnsi="Arial" w:cs="Arial"/>
                <w:sz w:val="28"/>
                <w:szCs w:val="28"/>
                <w:lang w:val="kk-KZ"/>
              </w:rPr>
              <w:t>313</w:t>
            </w:r>
            <w:r w:rsidR="00A91980" w:rsidRPr="00F047A8">
              <w:rPr>
                <w:rFonts w:ascii="Arial" w:eastAsia="SimSun" w:hAnsi="Arial" w:cs="Arial"/>
                <w:sz w:val="28"/>
                <w:szCs w:val="28"/>
                <w:lang w:val="kk-KZ"/>
              </w:rPr>
              <w:t> 2</w:t>
            </w:r>
            <w:r w:rsidRPr="00F047A8">
              <w:rPr>
                <w:rFonts w:ascii="Arial" w:eastAsia="SimSun" w:hAnsi="Arial" w:cs="Arial"/>
                <w:sz w:val="28"/>
                <w:szCs w:val="28"/>
                <w:lang w:val="kk-KZ"/>
              </w:rPr>
              <w:t>63</w:t>
            </w:r>
            <w:r w:rsidR="00A91980" w:rsidRPr="00F047A8">
              <w:rPr>
                <w:rFonts w:ascii="Arial" w:eastAsia="SimSun" w:hAnsi="Arial" w:cs="Arial"/>
                <w:sz w:val="28"/>
                <w:szCs w:val="28"/>
                <w:lang w:val="kk-KZ"/>
              </w:rPr>
              <w:t>,</w:t>
            </w:r>
            <w:r w:rsidRPr="00F047A8">
              <w:rPr>
                <w:rFonts w:ascii="Arial" w:eastAsia="SimSun" w:hAnsi="Arial" w:cs="Arial"/>
                <w:sz w:val="28"/>
                <w:szCs w:val="28"/>
                <w:lang w:val="kk-KZ"/>
              </w:rPr>
              <w:t>6</w:t>
            </w:r>
          </w:p>
        </w:tc>
        <w:tc>
          <w:tcPr>
            <w:tcW w:w="1798" w:type="dxa"/>
            <w:vAlign w:val="center"/>
          </w:tcPr>
          <w:p w14:paraId="348CD5A3" w14:textId="628E2ECD" w:rsidR="00A91980" w:rsidRPr="00F047A8" w:rsidRDefault="00A91980" w:rsidP="00A919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100,</w:t>
            </w:r>
            <w:r w:rsidR="00DD3469" w:rsidRPr="00F047A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9</w:t>
            </w:r>
          </w:p>
        </w:tc>
        <w:bookmarkStart w:id="0" w:name="_GoBack"/>
        <w:bookmarkEnd w:id="0"/>
      </w:tr>
    </w:tbl>
    <w:p w14:paraId="27C40994" w14:textId="77777777" w:rsidR="00F1739C" w:rsidRDefault="00F1739C">
      <w:pPr>
        <w:rPr>
          <w:rFonts w:ascii="Arial" w:hAnsi="Arial" w:cs="Arial"/>
          <w:sz w:val="28"/>
          <w:szCs w:val="28"/>
          <w:lang w:val="kk-KZ"/>
        </w:rPr>
      </w:pPr>
    </w:p>
    <w:sectPr w:rsidR="00F1739C" w:rsidSect="00CB2BE4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0830C1" w14:textId="77777777" w:rsidR="0080235B" w:rsidRDefault="0080235B" w:rsidP="00C95905">
      <w:pPr>
        <w:spacing w:after="0" w:line="240" w:lineRule="auto"/>
      </w:pPr>
      <w:r>
        <w:separator/>
      </w:r>
    </w:p>
  </w:endnote>
  <w:endnote w:type="continuationSeparator" w:id="0">
    <w:p w14:paraId="0965D8C4" w14:textId="77777777" w:rsidR="0080235B" w:rsidRDefault="0080235B" w:rsidP="00C95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63E07A" w14:textId="77777777" w:rsidR="0080235B" w:rsidRDefault="0080235B" w:rsidP="00C95905">
      <w:pPr>
        <w:spacing w:after="0" w:line="240" w:lineRule="auto"/>
      </w:pPr>
      <w:r>
        <w:separator/>
      </w:r>
    </w:p>
  </w:footnote>
  <w:footnote w:type="continuationSeparator" w:id="0">
    <w:p w14:paraId="015DCCFE" w14:textId="77777777" w:rsidR="0080235B" w:rsidRDefault="0080235B" w:rsidP="00C959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640A"/>
    <w:rsid w:val="000116CF"/>
    <w:rsid w:val="000573C9"/>
    <w:rsid w:val="000625F3"/>
    <w:rsid w:val="00075B7F"/>
    <w:rsid w:val="0009321D"/>
    <w:rsid w:val="000A2C01"/>
    <w:rsid w:val="000A2FF1"/>
    <w:rsid w:val="000A3978"/>
    <w:rsid w:val="000D535C"/>
    <w:rsid w:val="000E293C"/>
    <w:rsid w:val="000E6FFC"/>
    <w:rsid w:val="000F2490"/>
    <w:rsid w:val="001150ED"/>
    <w:rsid w:val="00126B49"/>
    <w:rsid w:val="001353C7"/>
    <w:rsid w:val="00136756"/>
    <w:rsid w:val="00137DF1"/>
    <w:rsid w:val="001445E8"/>
    <w:rsid w:val="00155D45"/>
    <w:rsid w:val="00193126"/>
    <w:rsid w:val="001A58DB"/>
    <w:rsid w:val="001B41A4"/>
    <w:rsid w:val="001C57FB"/>
    <w:rsid w:val="001D27B5"/>
    <w:rsid w:val="001E37EB"/>
    <w:rsid w:val="001F5498"/>
    <w:rsid w:val="00204D48"/>
    <w:rsid w:val="0022279C"/>
    <w:rsid w:val="002354BD"/>
    <w:rsid w:val="00274314"/>
    <w:rsid w:val="00281C36"/>
    <w:rsid w:val="002832AA"/>
    <w:rsid w:val="002939E1"/>
    <w:rsid w:val="002A2DD8"/>
    <w:rsid w:val="002A31DF"/>
    <w:rsid w:val="002B2282"/>
    <w:rsid w:val="002C67E7"/>
    <w:rsid w:val="002D6A17"/>
    <w:rsid w:val="002E1E07"/>
    <w:rsid w:val="002E5181"/>
    <w:rsid w:val="002F30E7"/>
    <w:rsid w:val="00316578"/>
    <w:rsid w:val="0032111F"/>
    <w:rsid w:val="00331F30"/>
    <w:rsid w:val="00337DBD"/>
    <w:rsid w:val="00340973"/>
    <w:rsid w:val="00350B38"/>
    <w:rsid w:val="00354B0E"/>
    <w:rsid w:val="00354B95"/>
    <w:rsid w:val="0035736A"/>
    <w:rsid w:val="00367372"/>
    <w:rsid w:val="00384A89"/>
    <w:rsid w:val="003A00E9"/>
    <w:rsid w:val="003A628B"/>
    <w:rsid w:val="003B3BC5"/>
    <w:rsid w:val="003D304F"/>
    <w:rsid w:val="003D6905"/>
    <w:rsid w:val="003E0965"/>
    <w:rsid w:val="003E63F5"/>
    <w:rsid w:val="003E7E59"/>
    <w:rsid w:val="0042041D"/>
    <w:rsid w:val="004322D6"/>
    <w:rsid w:val="004336AB"/>
    <w:rsid w:val="00454EA7"/>
    <w:rsid w:val="00467601"/>
    <w:rsid w:val="00474D42"/>
    <w:rsid w:val="004C741E"/>
    <w:rsid w:val="004E458F"/>
    <w:rsid w:val="004E4D80"/>
    <w:rsid w:val="004F4FAF"/>
    <w:rsid w:val="00514A37"/>
    <w:rsid w:val="00525E63"/>
    <w:rsid w:val="00533C28"/>
    <w:rsid w:val="00552905"/>
    <w:rsid w:val="005540C9"/>
    <w:rsid w:val="00575062"/>
    <w:rsid w:val="005A5E50"/>
    <w:rsid w:val="005C0511"/>
    <w:rsid w:val="005C77AF"/>
    <w:rsid w:val="005D486C"/>
    <w:rsid w:val="005E5D14"/>
    <w:rsid w:val="005E61DD"/>
    <w:rsid w:val="005F02CA"/>
    <w:rsid w:val="00637220"/>
    <w:rsid w:val="00640B19"/>
    <w:rsid w:val="00641D33"/>
    <w:rsid w:val="00645DC8"/>
    <w:rsid w:val="00665129"/>
    <w:rsid w:val="00665C8D"/>
    <w:rsid w:val="006820D4"/>
    <w:rsid w:val="00690286"/>
    <w:rsid w:val="006A26DC"/>
    <w:rsid w:val="006A34DF"/>
    <w:rsid w:val="006B35C1"/>
    <w:rsid w:val="006B5D77"/>
    <w:rsid w:val="006C5862"/>
    <w:rsid w:val="006D4037"/>
    <w:rsid w:val="006F0351"/>
    <w:rsid w:val="00702350"/>
    <w:rsid w:val="00704E75"/>
    <w:rsid w:val="00711DC6"/>
    <w:rsid w:val="007335A1"/>
    <w:rsid w:val="00735C6E"/>
    <w:rsid w:val="00754FC8"/>
    <w:rsid w:val="00772702"/>
    <w:rsid w:val="007A64F7"/>
    <w:rsid w:val="007B0159"/>
    <w:rsid w:val="007B32A0"/>
    <w:rsid w:val="007C230C"/>
    <w:rsid w:val="007C718B"/>
    <w:rsid w:val="007D4957"/>
    <w:rsid w:val="007D6353"/>
    <w:rsid w:val="007E0873"/>
    <w:rsid w:val="007E35D2"/>
    <w:rsid w:val="007E4306"/>
    <w:rsid w:val="007F3F8A"/>
    <w:rsid w:val="0080235B"/>
    <w:rsid w:val="00804869"/>
    <w:rsid w:val="00804CA1"/>
    <w:rsid w:val="00810DC2"/>
    <w:rsid w:val="00816F98"/>
    <w:rsid w:val="00833439"/>
    <w:rsid w:val="00841C75"/>
    <w:rsid w:val="008607F1"/>
    <w:rsid w:val="008821B0"/>
    <w:rsid w:val="00897619"/>
    <w:rsid w:val="008B3607"/>
    <w:rsid w:val="008D335B"/>
    <w:rsid w:val="008E3DFF"/>
    <w:rsid w:val="008F405D"/>
    <w:rsid w:val="00907628"/>
    <w:rsid w:val="009142FC"/>
    <w:rsid w:val="0093393F"/>
    <w:rsid w:val="00942FA0"/>
    <w:rsid w:val="00945078"/>
    <w:rsid w:val="00946389"/>
    <w:rsid w:val="009527B4"/>
    <w:rsid w:val="00984E52"/>
    <w:rsid w:val="00990B32"/>
    <w:rsid w:val="00994AA4"/>
    <w:rsid w:val="00997244"/>
    <w:rsid w:val="009A6278"/>
    <w:rsid w:val="009A79C3"/>
    <w:rsid w:val="009B26E4"/>
    <w:rsid w:val="009B2C1A"/>
    <w:rsid w:val="009D7C55"/>
    <w:rsid w:val="009F2BA6"/>
    <w:rsid w:val="009F56D0"/>
    <w:rsid w:val="00A11FCE"/>
    <w:rsid w:val="00A15F20"/>
    <w:rsid w:val="00A2640A"/>
    <w:rsid w:val="00A27ABB"/>
    <w:rsid w:val="00A33BA5"/>
    <w:rsid w:val="00A51D38"/>
    <w:rsid w:val="00A5393D"/>
    <w:rsid w:val="00A567E1"/>
    <w:rsid w:val="00A57A1C"/>
    <w:rsid w:val="00A81D8E"/>
    <w:rsid w:val="00A84574"/>
    <w:rsid w:val="00A85676"/>
    <w:rsid w:val="00A91980"/>
    <w:rsid w:val="00A942B8"/>
    <w:rsid w:val="00AA56B6"/>
    <w:rsid w:val="00AD7DBD"/>
    <w:rsid w:val="00AE19CA"/>
    <w:rsid w:val="00AE651A"/>
    <w:rsid w:val="00AF27C3"/>
    <w:rsid w:val="00B058C3"/>
    <w:rsid w:val="00B23B9A"/>
    <w:rsid w:val="00B252F1"/>
    <w:rsid w:val="00B25746"/>
    <w:rsid w:val="00B612BF"/>
    <w:rsid w:val="00B668FD"/>
    <w:rsid w:val="00B74ABB"/>
    <w:rsid w:val="00B8718E"/>
    <w:rsid w:val="00BA2CD8"/>
    <w:rsid w:val="00BB52DA"/>
    <w:rsid w:val="00BB5CAC"/>
    <w:rsid w:val="00BD643A"/>
    <w:rsid w:val="00BE13BC"/>
    <w:rsid w:val="00BE4E3C"/>
    <w:rsid w:val="00C039EC"/>
    <w:rsid w:val="00C16600"/>
    <w:rsid w:val="00C23DE0"/>
    <w:rsid w:val="00C259C4"/>
    <w:rsid w:val="00C37C2E"/>
    <w:rsid w:val="00C4596B"/>
    <w:rsid w:val="00C46634"/>
    <w:rsid w:val="00C73656"/>
    <w:rsid w:val="00C801BD"/>
    <w:rsid w:val="00C95905"/>
    <w:rsid w:val="00CA0454"/>
    <w:rsid w:val="00CB2BE4"/>
    <w:rsid w:val="00CB3450"/>
    <w:rsid w:val="00CB5A33"/>
    <w:rsid w:val="00CC5289"/>
    <w:rsid w:val="00CC7B6D"/>
    <w:rsid w:val="00CE3EC4"/>
    <w:rsid w:val="00D03D09"/>
    <w:rsid w:val="00D06512"/>
    <w:rsid w:val="00D149FC"/>
    <w:rsid w:val="00D152A0"/>
    <w:rsid w:val="00D23D75"/>
    <w:rsid w:val="00D31DAA"/>
    <w:rsid w:val="00D366E5"/>
    <w:rsid w:val="00D45F6E"/>
    <w:rsid w:val="00D4785F"/>
    <w:rsid w:val="00D55C14"/>
    <w:rsid w:val="00D656EC"/>
    <w:rsid w:val="00D708B5"/>
    <w:rsid w:val="00D70F29"/>
    <w:rsid w:val="00D772E6"/>
    <w:rsid w:val="00D77B79"/>
    <w:rsid w:val="00D90F69"/>
    <w:rsid w:val="00D97410"/>
    <w:rsid w:val="00DB28A4"/>
    <w:rsid w:val="00DB7DA1"/>
    <w:rsid w:val="00DC6BE9"/>
    <w:rsid w:val="00DD2495"/>
    <w:rsid w:val="00DD3469"/>
    <w:rsid w:val="00DF78DC"/>
    <w:rsid w:val="00E049E2"/>
    <w:rsid w:val="00E07279"/>
    <w:rsid w:val="00E0799D"/>
    <w:rsid w:val="00E12E0C"/>
    <w:rsid w:val="00E218AB"/>
    <w:rsid w:val="00E22E89"/>
    <w:rsid w:val="00E23F40"/>
    <w:rsid w:val="00E72406"/>
    <w:rsid w:val="00E80347"/>
    <w:rsid w:val="00E86EDC"/>
    <w:rsid w:val="00EA26B4"/>
    <w:rsid w:val="00ED54D8"/>
    <w:rsid w:val="00ED56EA"/>
    <w:rsid w:val="00EF1B6E"/>
    <w:rsid w:val="00EF7190"/>
    <w:rsid w:val="00F01BDF"/>
    <w:rsid w:val="00F047A8"/>
    <w:rsid w:val="00F1739C"/>
    <w:rsid w:val="00F217D2"/>
    <w:rsid w:val="00F2242B"/>
    <w:rsid w:val="00F27A13"/>
    <w:rsid w:val="00F515AB"/>
    <w:rsid w:val="00F6671E"/>
    <w:rsid w:val="00F71149"/>
    <w:rsid w:val="00F80B31"/>
    <w:rsid w:val="00F80F7F"/>
    <w:rsid w:val="00F84947"/>
    <w:rsid w:val="00F919FB"/>
    <w:rsid w:val="00FA0F24"/>
    <w:rsid w:val="00FB272F"/>
    <w:rsid w:val="00FB61B1"/>
    <w:rsid w:val="00FD7A6D"/>
    <w:rsid w:val="00FE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D1802"/>
  <w15:docId w15:val="{E0A38889-FE3A-4CF6-A652-0390BB1D0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8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59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95905"/>
  </w:style>
  <w:style w:type="paragraph" w:styleId="a5">
    <w:name w:val="footer"/>
    <w:basedOn w:val="a"/>
    <w:link w:val="a6"/>
    <w:uiPriority w:val="99"/>
    <w:unhideWhenUsed/>
    <w:rsid w:val="00C959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95905"/>
  </w:style>
  <w:style w:type="paragraph" w:styleId="a7">
    <w:name w:val="Balloon Text"/>
    <w:basedOn w:val="a"/>
    <w:link w:val="a8"/>
    <w:uiPriority w:val="99"/>
    <w:semiHidden/>
    <w:unhideWhenUsed/>
    <w:rsid w:val="001E37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E37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6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175</cp:revision>
  <cp:lastPrinted>2026-08-18T05:51:00Z</cp:lastPrinted>
  <dcterms:created xsi:type="dcterms:W3CDTF">2018-10-10T05:16:00Z</dcterms:created>
  <dcterms:modified xsi:type="dcterms:W3CDTF">2026-08-18T05:52:00Z</dcterms:modified>
</cp:coreProperties>
</file>