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938B77" w14:textId="7938878C" w:rsidR="00CB40A6" w:rsidRDefault="00CB40A6" w:rsidP="00CB40A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40A6">
        <w:rPr>
          <w:rFonts w:ascii="Times New Roman" w:hAnsi="Times New Roman" w:cs="Times New Roman"/>
          <w:b/>
          <w:sz w:val="28"/>
          <w:szCs w:val="28"/>
          <w:lang w:val="kk-KZ"/>
        </w:rPr>
        <w:t>Отырар ауданы әкімдігінің «Отырар-Қызмет» мемлекеттік коммуналдық кәсіпорны</w:t>
      </w:r>
    </w:p>
    <w:p w14:paraId="08B4FA3A" w14:textId="77777777" w:rsidR="00CB40A6" w:rsidRDefault="00CB40A6" w:rsidP="00CB40A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C1C976F" w14:textId="71CFE2A2" w:rsidR="00CB40A6" w:rsidRDefault="00CB40A6" w:rsidP="00CB40A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ХАБАРЛАНДЫРУ!!!</w:t>
      </w:r>
    </w:p>
    <w:p w14:paraId="17EDA496" w14:textId="61C2B1FE" w:rsidR="00CB40A6" w:rsidRDefault="00CB40A6" w:rsidP="00CB40A6">
      <w:pPr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Құрметті әлеуметтік желі қолданушылары!!!</w:t>
      </w:r>
    </w:p>
    <w:p w14:paraId="6119EA28" w14:textId="192CE34A" w:rsidR="00CB40A6" w:rsidRDefault="00CB40A6" w:rsidP="00CB40A6">
      <w:pPr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Түркістан облысы әкімі аппараты басшысының м.а. Ә.Бектұрғановпен бекіткен сыбайлас жемқорлық тәуекелдеріне ішкі талдау (әрі қара-ішкі талдау) жүргізу туралы кестесіне сәйкес, </w:t>
      </w:r>
      <w:r w:rsidRPr="00CB40A6">
        <w:rPr>
          <w:rFonts w:ascii="Times New Roman" w:hAnsi="Times New Roman" w:cs="Times New Roman"/>
          <w:bCs/>
          <w:sz w:val="28"/>
          <w:szCs w:val="28"/>
          <w:lang w:val="kk-KZ"/>
        </w:rPr>
        <w:t>Отырар ауданы әкімдігінің «Отырар-Қызмет» мемлекеттік коммуналдық кәсіпорны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ағымдағы жылдың 17 тамызынан бастап ішкі талдау жұмыстары жүргізілетіндігін хабарлаймыз!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  <w:t>Ішкі талдау жұмыстары 17 тамыз – 28 қыркүйек аралығында жүргізіледі. Егер де, Сізде қандай да бір сала қызметіне қатысты нақты мәліметтеріңіз бен арыз-шағымдарыңыз, білдірер ұсыныс-пікірлеріңіз болса, төменде көрсетілген мекен-жайларға жолдауларыңызды сұраймыз. Барлық өзекті сұрақтар мен құқық бұзушылықтардың нақты фактілері бойынша төменде көрсетілген байланыс құралдары арқылы хабарласа аласыз.</w:t>
      </w:r>
    </w:p>
    <w:p w14:paraId="6A1843FB" w14:textId="77777777" w:rsidR="003679EB" w:rsidRDefault="003679EB" w:rsidP="00CB40A6">
      <w:pPr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bookmarkStart w:id="0" w:name="_GoBack"/>
      <w:bookmarkEnd w:id="0"/>
    </w:p>
    <w:p w14:paraId="1D5B338E" w14:textId="77777777" w:rsidR="00CB40A6" w:rsidRDefault="00CB40A6" w:rsidP="00CB40A6">
      <w:pPr>
        <w:ind w:firstLine="720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Байланыс телефон нөмірлері: 8-771-568-34-38, 8-777-602-89-89</w:t>
      </w:r>
    </w:p>
    <w:p w14:paraId="67BE12B7" w14:textId="6799FA86" w:rsidR="003679EB" w:rsidRPr="00CB40A6" w:rsidRDefault="003679EB" w:rsidP="00CB40A6">
      <w:pPr>
        <w:ind w:firstLine="720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Элек. пошта: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otyrar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kyzmett</w:t>
      </w:r>
      <w:proofErr w:type="spellEnd"/>
      <w:r w:rsidRPr="003679EB">
        <w:rPr>
          <w:rFonts w:ascii="Times New Roman" w:hAnsi="Times New Roman" w:cs="Times New Roman"/>
          <w:bCs/>
          <w:sz w:val="28"/>
          <w:szCs w:val="28"/>
          <w:lang w:val="ru-RU"/>
        </w:rPr>
        <w:t>@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mail</w:t>
      </w:r>
      <w:r w:rsidRPr="003679EB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</w:p>
    <w:sectPr w:rsidR="003679EB" w:rsidRPr="00CB40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3CD"/>
    <w:rsid w:val="000113CD"/>
    <w:rsid w:val="003679EB"/>
    <w:rsid w:val="0057487D"/>
    <w:rsid w:val="00CB4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3C1EB"/>
  <w15:chartTrackingRefBased/>
  <w15:docId w15:val="{19CB1942-B66E-4034-B403-59AEB112F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2026-08-18T06:37:00Z</dcterms:created>
  <dcterms:modified xsi:type="dcterms:W3CDTF">2026-08-18T06:50:00Z</dcterms:modified>
</cp:coreProperties>
</file>