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A144F" w14:textId="77777777" w:rsidR="00D8421D" w:rsidRPr="002D4226" w:rsidRDefault="00D8421D" w:rsidP="00D8421D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432371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  <w:lang w:val="kk-KZ"/>
        </w:rPr>
        <w:t>_________</w:t>
      </w:r>
    </w:p>
    <w:p w14:paraId="02A9E807" w14:textId="77777777" w:rsidR="00D8421D" w:rsidRPr="00432371" w:rsidRDefault="00D8421D" w:rsidP="00D8421D">
      <w:pPr>
        <w:tabs>
          <w:tab w:val="left" w:pos="3780"/>
        </w:tabs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432371">
        <w:rPr>
          <w:rFonts w:ascii="Times New Roman" w:hAnsi="Times New Roman" w:cs="Times New Roman"/>
          <w:sz w:val="24"/>
          <w:szCs w:val="24"/>
        </w:rPr>
        <w:t xml:space="preserve">к распоряжению </w:t>
      </w:r>
      <w:r w:rsidRPr="00432371">
        <w:rPr>
          <w:rFonts w:ascii="Times New Roman" w:hAnsi="Times New Roman" w:cs="Times New Roman"/>
          <w:sz w:val="24"/>
          <w:szCs w:val="24"/>
          <w:lang w:val="kk-KZ"/>
        </w:rPr>
        <w:t>акима</w:t>
      </w:r>
    </w:p>
    <w:p w14:paraId="4B371967" w14:textId="77777777" w:rsidR="00D8421D" w:rsidRPr="00432371" w:rsidRDefault="00D8421D" w:rsidP="00D8421D">
      <w:pPr>
        <w:tabs>
          <w:tab w:val="left" w:pos="3780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432371">
        <w:rPr>
          <w:rFonts w:ascii="Times New Roman" w:hAnsi="Times New Roman" w:cs="Times New Roman"/>
          <w:sz w:val="24"/>
          <w:szCs w:val="24"/>
          <w:lang w:val="kk-KZ"/>
        </w:rPr>
        <w:t xml:space="preserve">Турксибского района </w:t>
      </w:r>
      <w:r w:rsidRPr="00432371">
        <w:rPr>
          <w:rFonts w:ascii="Times New Roman" w:hAnsi="Times New Roman" w:cs="Times New Roman"/>
          <w:sz w:val="24"/>
          <w:szCs w:val="24"/>
        </w:rPr>
        <w:t>города Алматы                                                                     от «___»_________ 20</w:t>
      </w:r>
      <w:r w:rsidRPr="00432371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432371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1BD65B7D" w14:textId="77777777" w:rsidR="00D8421D" w:rsidRPr="00432371" w:rsidRDefault="00D8421D" w:rsidP="00D8421D">
      <w:pPr>
        <w:tabs>
          <w:tab w:val="left" w:pos="3780"/>
        </w:tabs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432371">
        <w:rPr>
          <w:rFonts w:ascii="Times New Roman" w:hAnsi="Times New Roman" w:cs="Times New Roman"/>
          <w:sz w:val="24"/>
          <w:szCs w:val="24"/>
        </w:rPr>
        <w:t xml:space="preserve"> №____ </w:t>
      </w:r>
    </w:p>
    <w:p w14:paraId="09809771" w14:textId="77777777" w:rsidR="00D8421D" w:rsidRPr="00432371" w:rsidRDefault="00D8421D" w:rsidP="00D8421D">
      <w:pPr>
        <w:tabs>
          <w:tab w:val="left" w:pos="3780"/>
        </w:tabs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43237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3E730A" w14:textId="77777777" w:rsidR="00D8421D" w:rsidRPr="00432371" w:rsidRDefault="00D8421D" w:rsidP="00D8421D">
      <w:pPr>
        <w:keepNext/>
        <w:spacing w:after="0" w:line="240" w:lineRule="auto"/>
        <w:ind w:left="-284" w:firstLine="85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3237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ПОЛОЖЕНИЕ</w:t>
      </w:r>
    </w:p>
    <w:p w14:paraId="67D007D1" w14:textId="77777777" w:rsidR="00D8421D" w:rsidRPr="00432371" w:rsidRDefault="00D8421D" w:rsidP="00D842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32371">
        <w:rPr>
          <w:rFonts w:ascii="Times New Roman" w:hAnsi="Times New Roman" w:cs="Times New Roman"/>
          <w:b/>
          <w:bCs/>
          <w:sz w:val="28"/>
          <w:szCs w:val="28"/>
        </w:rPr>
        <w:t xml:space="preserve">  отдел</w:t>
      </w:r>
      <w:r w:rsidRPr="00432371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4323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237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занятости и социальных программ аппарата акима </w:t>
      </w:r>
    </w:p>
    <w:p w14:paraId="32C8DE2E" w14:textId="77777777" w:rsidR="00D8421D" w:rsidRPr="00432371" w:rsidRDefault="00D8421D" w:rsidP="00D842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371">
        <w:rPr>
          <w:rFonts w:ascii="Times New Roman" w:hAnsi="Times New Roman" w:cs="Times New Roman"/>
          <w:b/>
          <w:bCs/>
          <w:sz w:val="28"/>
          <w:szCs w:val="28"/>
          <w:lang w:val="kk-KZ"/>
        </w:rPr>
        <w:t>Турксибского района города Алматы</w:t>
      </w:r>
      <w:r w:rsidRPr="0043237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</w:p>
    <w:p w14:paraId="5F004AD9" w14:textId="77777777" w:rsidR="00D8421D" w:rsidRPr="00432371" w:rsidRDefault="00D8421D" w:rsidP="00D8421D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kk-KZ"/>
        </w:rPr>
      </w:pPr>
    </w:p>
    <w:p w14:paraId="29445341" w14:textId="77777777" w:rsidR="00D8421D" w:rsidRPr="00432371" w:rsidRDefault="00D8421D" w:rsidP="00D842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SUB3101"/>
      <w:bookmarkEnd w:id="0"/>
      <w:r w:rsidRPr="004323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1. Общие положения</w:t>
      </w:r>
    </w:p>
    <w:p w14:paraId="3D3AB815" w14:textId="77777777" w:rsidR="00D8421D" w:rsidRPr="002D4226" w:rsidRDefault="00D8421D" w:rsidP="00D842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lang w:eastAsia="ru-RU"/>
        </w:rPr>
      </w:pPr>
    </w:p>
    <w:p w14:paraId="10B4E4CF" w14:textId="77777777" w:rsidR="00D8421D" w:rsidRPr="00432371" w:rsidRDefault="00D8421D" w:rsidP="00D842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237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432371">
        <w:rPr>
          <w:rFonts w:ascii="Times New Roman" w:hAnsi="Times New Roman" w:cs="Times New Roman"/>
          <w:sz w:val="28"/>
          <w:szCs w:val="28"/>
        </w:rPr>
        <w:t xml:space="preserve">1. </w:t>
      </w:r>
      <w:r w:rsidRPr="00432371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432371">
        <w:rPr>
          <w:rFonts w:ascii="Times New Roman" w:hAnsi="Times New Roman" w:cs="Times New Roman"/>
          <w:sz w:val="28"/>
          <w:szCs w:val="28"/>
        </w:rPr>
        <w:t>тдел</w:t>
      </w:r>
      <w:proofErr w:type="spellEnd"/>
      <w:r w:rsidRPr="00432371">
        <w:rPr>
          <w:rFonts w:ascii="Times New Roman" w:hAnsi="Times New Roman" w:cs="Times New Roman"/>
          <w:sz w:val="28"/>
          <w:szCs w:val="28"/>
        </w:rPr>
        <w:t xml:space="preserve"> </w:t>
      </w:r>
      <w:r w:rsidRPr="00432371">
        <w:rPr>
          <w:rFonts w:ascii="Times New Roman" w:hAnsi="Times New Roman" w:cs="Times New Roman"/>
          <w:sz w:val="28"/>
          <w:szCs w:val="28"/>
          <w:lang w:val="kk-KZ"/>
        </w:rPr>
        <w:t xml:space="preserve">занятости и социальных программ аппарата акима Турксибского района города Алматы </w:t>
      </w:r>
      <w:r w:rsidRPr="00432371">
        <w:rPr>
          <w:rFonts w:ascii="Times New Roman" w:hAnsi="Times New Roman" w:cs="Times New Roman"/>
          <w:sz w:val="28"/>
          <w:szCs w:val="28"/>
        </w:rPr>
        <w:t>(далее – отдел)</w:t>
      </w:r>
      <w:r w:rsidRPr="0043237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BA9140" w14:textId="77777777" w:rsidR="00D8421D" w:rsidRDefault="00D8421D" w:rsidP="00D8421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23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1.2. </w:t>
      </w:r>
      <w:r w:rsidRPr="00432371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432371">
        <w:rPr>
          <w:rFonts w:ascii="Times New Roman" w:hAnsi="Times New Roman" w:cs="Times New Roman"/>
          <w:sz w:val="28"/>
          <w:szCs w:val="28"/>
        </w:rPr>
        <w:t>тдел</w:t>
      </w:r>
      <w:proofErr w:type="spellEnd"/>
      <w:r w:rsidRPr="004323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</w:t>
      </w:r>
      <w:r w:rsidRPr="00432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деятельности руководствуется </w:t>
      </w:r>
      <w:r w:rsidRPr="001F585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Конституцией Республики Казахстан, Кодексами Республики Казахстан: Административным процедурно-процессуальным, </w:t>
      </w:r>
      <w:r w:rsidRPr="005E7D33">
        <w:rPr>
          <w:rFonts w:ascii="Times New Roman" w:hAnsi="Times New Roman" w:cs="Times New Roman"/>
          <w:sz w:val="28"/>
          <w:szCs w:val="28"/>
          <w:lang w:val="kk-KZ"/>
        </w:rPr>
        <w:t>Социальным кодексом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E7D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585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Трудовым  кодексом, </w:t>
      </w:r>
      <w:r w:rsidRPr="001F5857">
        <w:rPr>
          <w:rFonts w:ascii="Times New Roman" w:hAnsi="Times New Roman" w:cs="Times New Roman"/>
          <w:sz w:val="28"/>
          <w:szCs w:val="28"/>
        </w:rPr>
        <w:t xml:space="preserve">Этическим кодексом государственных служащих Республики Казахстан, утверждённым Указом Президента Республики Казахстан от 29 декабря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1F5857">
        <w:rPr>
          <w:rFonts w:ascii="Times New Roman" w:hAnsi="Times New Roman" w:cs="Times New Roman"/>
          <w:sz w:val="28"/>
          <w:szCs w:val="28"/>
        </w:rPr>
        <w:t xml:space="preserve">2015 года </w:t>
      </w:r>
      <w:r w:rsidRPr="00152A5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52A5F">
        <w:rPr>
          <w:rFonts w:ascii="Times New Roman" w:hAnsi="Times New Roman" w:cs="Times New Roman"/>
          <w:sz w:val="28"/>
          <w:szCs w:val="28"/>
        </w:rPr>
        <w:t>О мерах по дальнейшему совершенствованию этических норм и правил поведения государственных служащих Республики Казахстан</w:t>
      </w:r>
      <w:r w:rsidRPr="00152A5F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5857">
        <w:rPr>
          <w:rFonts w:ascii="Times New Roman" w:hAnsi="Times New Roman" w:cs="Times New Roman"/>
          <w:sz w:val="28"/>
          <w:szCs w:val="28"/>
        </w:rPr>
        <w:t>№ 153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F58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585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7D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законами Республики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7D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Казахстан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5E7D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7D33">
        <w:rPr>
          <w:rFonts w:ascii="Times New Roman" w:hAnsi="Times New Roman" w:cs="Times New Roman"/>
          <w:sz w:val="28"/>
          <w:szCs w:val="28"/>
        </w:rPr>
        <w:t xml:space="preserve">«О государственной службе Республики Казахстан», «О противодействии коррупции», </w:t>
      </w:r>
      <w:r w:rsidRPr="005E7D3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реабилитации жертв массовых политических репрессий», «О жилищных отношениях»</w:t>
      </w:r>
      <w:r w:rsidRPr="005E7D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5E7D3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государственном управлении и самоуправлении</w:t>
      </w:r>
      <w:r w:rsidRPr="005E7D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7D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Республике Казахстан»</w:t>
      </w:r>
      <w:r w:rsidRPr="005E7D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  <w:r w:rsidRPr="005E7D3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миграции населения»,</w:t>
      </w:r>
      <w:r w:rsidRPr="005E7D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«О государственных услугах», «О ветеранах</w:t>
      </w:r>
      <w:r w:rsidRPr="005E7D3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D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Приказами Заместителя Премьер-Министра - Министра труда и социальной защиты населения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от 30 июня 2023 года:</w:t>
      </w:r>
    </w:p>
    <w:p w14:paraId="3E62F2A2" w14:textId="384AC971" w:rsidR="00D8421D" w:rsidRDefault="00D8421D" w:rsidP="00D8421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 </w:t>
      </w:r>
      <w:r w:rsidRPr="005E7D33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283 «</w:t>
      </w:r>
      <w:r w:rsidRPr="005E7D33">
        <w:rPr>
          <w:rFonts w:ascii="Times New Roman" w:hAnsi="Times New Roman" w:cs="Times New Roman"/>
          <w:sz w:val="28"/>
          <w:szCs w:val="28"/>
        </w:rPr>
        <w:t xml:space="preserve">Об утверждении Правил предоставления санаторно-курортного лечения лицам с инвалидностью и детям с инвалидностью в соответствии с индивидуальной программой абилитации и реабилитации лица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Pr="005E7D33">
        <w:rPr>
          <w:rFonts w:ascii="Times New Roman" w:hAnsi="Times New Roman" w:cs="Times New Roman"/>
          <w:sz w:val="28"/>
          <w:szCs w:val="28"/>
        </w:rPr>
        <w:t>с инвалидностью»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5E7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02F509" w14:textId="77777777" w:rsidR="00D8421D" w:rsidRDefault="00D8421D" w:rsidP="00D8421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5E7D33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286 «</w:t>
      </w:r>
      <w:r w:rsidRPr="005E7D33">
        <w:rPr>
          <w:rFonts w:ascii="Times New Roman" w:hAnsi="Times New Roman" w:cs="Times New Roman"/>
          <w:sz w:val="28"/>
          <w:szCs w:val="28"/>
        </w:rPr>
        <w:t xml:space="preserve">Об утверждении Правил предоставления услуг специалиста жестового языка для лиц с инвалидностью по слуху в соответствии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5E7D33">
        <w:rPr>
          <w:rFonts w:ascii="Times New Roman" w:hAnsi="Times New Roman" w:cs="Times New Roman"/>
          <w:sz w:val="28"/>
          <w:szCs w:val="28"/>
        </w:rPr>
        <w:t xml:space="preserve">с индивидуальной программой абилитации и реабилитации лица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Pr="005E7D33">
        <w:rPr>
          <w:rFonts w:ascii="Times New Roman" w:hAnsi="Times New Roman" w:cs="Times New Roman"/>
          <w:sz w:val="28"/>
          <w:szCs w:val="28"/>
        </w:rPr>
        <w:t>с инвалидностью»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0D7F3F5A" w14:textId="77777777" w:rsidR="00D8421D" w:rsidRDefault="00D8421D" w:rsidP="00D8421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5E7D33">
        <w:rPr>
          <w:rFonts w:ascii="Times New Roman" w:hAnsi="Times New Roman" w:cs="Times New Roman"/>
          <w:sz w:val="28"/>
          <w:szCs w:val="28"/>
        </w:rPr>
        <w:t xml:space="preserve">№ 287 «Об утверждении Правил обеспечения лиц с инвалидностью протезно-ортопедической помощью, техническими вспомогательными (компенсаторными) средствами, специальными средствами передвижения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5E7D33">
        <w:rPr>
          <w:rFonts w:ascii="Times New Roman" w:hAnsi="Times New Roman" w:cs="Times New Roman"/>
          <w:sz w:val="28"/>
          <w:szCs w:val="28"/>
        </w:rPr>
        <w:t>в соответствии с индивидуальной программой абилитации и реабилитации лица с инвалидностью, включая сроки их замены»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5E7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AE1485" w14:textId="4ED20397" w:rsidR="00D8421D" w:rsidRDefault="00D8421D" w:rsidP="00D8421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5E7D3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7D33">
        <w:rPr>
          <w:rFonts w:ascii="Times New Roman" w:hAnsi="Times New Roman" w:cs="Times New Roman"/>
          <w:sz w:val="28"/>
          <w:szCs w:val="28"/>
        </w:rPr>
        <w:t xml:space="preserve"> 288 «Об утверждении Правил предоставления услуг </w:t>
      </w:r>
      <w:proofErr w:type="spellStart"/>
      <w:r w:rsidRPr="005E7D33">
        <w:rPr>
          <w:rFonts w:ascii="Times New Roman" w:hAnsi="Times New Roman" w:cs="Times New Roman"/>
          <w:sz w:val="28"/>
          <w:szCs w:val="28"/>
        </w:rPr>
        <w:t>ндивидуального</w:t>
      </w:r>
      <w:proofErr w:type="spellEnd"/>
      <w:r w:rsidRPr="005E7D33">
        <w:rPr>
          <w:rFonts w:ascii="Times New Roman" w:hAnsi="Times New Roman" w:cs="Times New Roman"/>
          <w:sz w:val="28"/>
          <w:szCs w:val="28"/>
        </w:rPr>
        <w:t xml:space="preserve"> помощника для лиц с инвалидностью первой группы, имеющих затруднение в передвижении, в соответствии с индивидуальной программой абилитации и реабилитации лица с инвалидностью»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62560E54" w14:textId="77777777" w:rsidR="00D8421D" w:rsidRPr="0012023F" w:rsidRDefault="00D8421D" w:rsidP="00D8421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proofErr w:type="spellStart"/>
      <w:r w:rsidRPr="00A36F3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ом</w:t>
      </w:r>
      <w:r w:rsidRPr="00A3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Премьер-Министра - Министра труда и социальной защиты населения Республики Казахстан от 29 июня 2023 года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</w:t>
      </w:r>
      <w:r w:rsidRPr="00A3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263.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36F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стандартов оказания специальных социальных услуг в области социальной защиты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A708875" w14:textId="77777777" w:rsidR="00D8421D" w:rsidRDefault="00D8421D" w:rsidP="00D8421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7A4D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7A4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Премьер-Министра - Министра труда и социальной защиты населения Республики Казахстан от 21 июня 2023 года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</w:t>
      </w:r>
      <w:r w:rsidRPr="007A4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227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A4D51">
        <w:rPr>
          <w:rFonts w:ascii="Times New Roman" w:hAnsi="Times New Roman" w:cs="Times New Roman"/>
          <w:sz w:val="28"/>
          <w:szCs w:val="28"/>
        </w:rPr>
        <w:t>Об утверждении Правил назначения и выплаты государственной адресной социальной помощи»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A2F9F1B" w14:textId="77777777" w:rsidR="00D8421D" w:rsidRDefault="00D8421D" w:rsidP="00D8421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D83B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Приказом Министра промышленности и строительства Республики Казахстан от 8 декабря 2023 года № 117 </w:t>
      </w:r>
      <w:r w:rsidRPr="00D83B6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Правил предоставления жилищной помощи»</w:t>
      </w:r>
      <w:r w:rsidRPr="00D83B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</w:p>
    <w:p w14:paraId="3FF7CE43" w14:textId="77777777" w:rsidR="00D8421D" w:rsidRPr="007A4D51" w:rsidRDefault="00D8421D" w:rsidP="00D8421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D83B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ом</w:t>
      </w:r>
      <w:r w:rsidRPr="00D83B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Министра труда и социальной защиты населения Республики Казахстан от 15 апреля 2022 года № 123 «Об утверждении Правил выдачи, продления и отзыва разрешения трудовому иммигранту», </w:t>
      </w:r>
    </w:p>
    <w:p w14:paraId="20B0B90F" w14:textId="77777777" w:rsidR="00D8421D" w:rsidRPr="00E25E6C" w:rsidRDefault="00D8421D" w:rsidP="00D8421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E25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Приказом Министра труда и социальной защиты населения Республики Казахстан от 25 марта 2021 года </w:t>
      </w:r>
      <w:r w:rsidRPr="00E25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E25E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84 «О некоторых вопросах оказания государственных услуг в социально-трудовой сфере»; </w:t>
      </w:r>
    </w:p>
    <w:p w14:paraId="36B82A53" w14:textId="77777777" w:rsidR="00D8421D" w:rsidRPr="00D8421D" w:rsidRDefault="00D8421D" w:rsidP="00D842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8421D">
        <w:rPr>
          <w:rFonts w:ascii="Times New Roman" w:hAnsi="Times New Roman" w:cs="Times New Roman"/>
          <w:sz w:val="28"/>
          <w:szCs w:val="28"/>
          <w:lang w:val="kk-KZ"/>
        </w:rPr>
        <w:t>- Р</w:t>
      </w:r>
      <w:proofErr w:type="spellStart"/>
      <w:r w:rsidRPr="00D8421D">
        <w:rPr>
          <w:rFonts w:ascii="Times New Roman" w:hAnsi="Times New Roman" w:cs="Times New Roman"/>
          <w:sz w:val="28"/>
          <w:szCs w:val="28"/>
        </w:rPr>
        <w:t>ешением</w:t>
      </w:r>
      <w:proofErr w:type="spellEnd"/>
      <w:r w:rsidRPr="00D8421D">
        <w:rPr>
          <w:rFonts w:ascii="Times New Roman" w:hAnsi="Times New Roman" w:cs="Times New Roman"/>
          <w:sz w:val="28"/>
          <w:szCs w:val="28"/>
        </w:rPr>
        <w:t xml:space="preserve"> маслихата города Алматы от 19 декабря 2013 года № 196 </w:t>
      </w:r>
      <w:r w:rsidRPr="00D8421D">
        <w:rPr>
          <w:rFonts w:ascii="Times New Roman" w:hAnsi="Times New Roman" w:cs="Times New Roman"/>
          <w:sz w:val="28"/>
          <w:szCs w:val="28"/>
        </w:rPr>
        <w:br/>
        <w:t>«О порядке возмещения затрат на обучение на дому детей с ограниченными возможностями из числа инвалидов по индивидуальному учебному плану»</w:t>
      </w:r>
      <w:r w:rsidRPr="00D8421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23C7CA1" w14:textId="77777777" w:rsidR="00D8421D" w:rsidRPr="00D8421D" w:rsidRDefault="00D8421D" w:rsidP="00D842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D842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8421D">
        <w:rPr>
          <w:rFonts w:ascii="Times New Roman" w:hAnsi="Times New Roman" w:cs="Times New Roman"/>
          <w:sz w:val="28"/>
          <w:szCs w:val="28"/>
        </w:rPr>
        <w:t xml:space="preserve"> Решением внеочередной XII сессии маслихата города Алматы VIII созыва</w:t>
      </w:r>
      <w:r w:rsidRPr="00D842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421D">
        <w:rPr>
          <w:rFonts w:ascii="Times New Roman" w:hAnsi="Times New Roman" w:cs="Times New Roman"/>
          <w:sz w:val="28"/>
          <w:szCs w:val="28"/>
        </w:rPr>
        <w:t xml:space="preserve">от 8 декабря 2023 года № 73 «Об утверждении Правил оказания социальной помощи, установления размеров и определения перечня отдельных категорий нуждающихся граждан в городе Алматы», </w:t>
      </w:r>
      <w:r w:rsidRPr="00D8421D">
        <w:rPr>
          <w:rFonts w:ascii="Times New Roman" w:eastAsia="Calibri" w:hAnsi="Times New Roman" w:cs="Times New Roman"/>
          <w:color w:val="000000"/>
          <w:sz w:val="28"/>
          <w:szCs w:val="28"/>
        </w:rPr>
        <w:t>актами Президента Республики Казахстан, иными нормативными правовыми актами, а также настоящим Положением.</w:t>
      </w:r>
    </w:p>
    <w:p w14:paraId="75861B74" w14:textId="77777777" w:rsidR="00D8421D" w:rsidRPr="00432371" w:rsidRDefault="00D8421D" w:rsidP="00D8421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323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1.3. Отдел состоит из:</w:t>
      </w:r>
    </w:p>
    <w:p w14:paraId="34D831B8" w14:textId="77777777" w:rsidR="00D8421D" w:rsidRPr="00432371" w:rsidRDefault="00D8421D" w:rsidP="00D8421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</w:t>
      </w:r>
      <w:r w:rsidRPr="004323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уководитель отдела 1 ед;</w:t>
      </w:r>
    </w:p>
    <w:p w14:paraId="64F82DFE" w14:textId="77777777" w:rsidR="00D8421D" w:rsidRDefault="00D8421D" w:rsidP="00D8421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432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испекторов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</w:t>
      </w:r>
      <w:r w:rsidRPr="004323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ед;</w:t>
      </w:r>
    </w:p>
    <w:p w14:paraId="2009546C" w14:textId="77777777" w:rsidR="00D8421D" w:rsidRPr="00432371" w:rsidRDefault="00D8421D" w:rsidP="00D8421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главных специалистов 2 ед.</w:t>
      </w:r>
    </w:p>
    <w:p w14:paraId="20F88356" w14:textId="77777777" w:rsidR="00D8421D" w:rsidRPr="00432371" w:rsidRDefault="00D8421D" w:rsidP="00D842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8D33462" w14:textId="77777777" w:rsidR="00D8421D" w:rsidRPr="00432371" w:rsidRDefault="00D8421D" w:rsidP="00D84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SUB3104"/>
      <w:bookmarkEnd w:id="1"/>
      <w:r w:rsidRPr="004323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Pr="00432371">
        <w:rPr>
          <w:rFonts w:ascii="Times New Roman" w:hAnsi="Times New Roman" w:cs="Times New Roman"/>
          <w:b/>
          <w:sz w:val="28"/>
          <w:szCs w:val="28"/>
        </w:rPr>
        <w:t>Основные задачи, функции, права и обязанности отдела</w:t>
      </w:r>
    </w:p>
    <w:p w14:paraId="598D9201" w14:textId="77777777" w:rsidR="00D8421D" w:rsidRPr="002D4226" w:rsidRDefault="00D8421D" w:rsidP="00D842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lang w:eastAsia="ru-RU"/>
        </w:rPr>
      </w:pPr>
    </w:p>
    <w:p w14:paraId="27271AB0" w14:textId="77777777" w:rsidR="00D8421D" w:rsidRPr="00BB25FD" w:rsidRDefault="00D8421D" w:rsidP="00D842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323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</w:t>
      </w:r>
      <w:r w:rsidRPr="00432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43237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C61E2E">
        <w:rPr>
          <w:rFonts w:ascii="Times New Roman" w:hAnsi="Times New Roman" w:cs="Times New Roman"/>
          <w:bCs/>
          <w:sz w:val="28"/>
          <w:szCs w:val="28"/>
        </w:rPr>
        <w:t xml:space="preserve">реализация государственной политики в сфере социальной защиты лиц с инвалидностью, в том числе их реабилитации и интеграции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</w:t>
      </w:r>
      <w:r w:rsidRPr="00C61E2E">
        <w:rPr>
          <w:rFonts w:ascii="Times New Roman" w:hAnsi="Times New Roman" w:cs="Times New Roman"/>
          <w:bCs/>
          <w:sz w:val="28"/>
          <w:szCs w:val="28"/>
        </w:rPr>
        <w:t>в общество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</w:t>
      </w:r>
      <w:proofErr w:type="spellStart"/>
      <w:r w:rsidRPr="0043237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казание</w:t>
      </w:r>
      <w:proofErr w:type="spellEnd"/>
      <w:r w:rsidRPr="00432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участникам и инвалидам Великой Отечественной войны, ветеранам, инвалидам, пенсионерам, многодетным матерям льгот и гарантий, установленных законодательством Республики Казахстан;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323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социальной помощи малоимущим и нуждающимся гражданам</w:t>
      </w:r>
      <w:bookmarkStart w:id="2" w:name="SUB3106"/>
      <w:bookmarkEnd w:id="2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237A21D" w14:textId="77777777" w:rsidR="00D8421D" w:rsidRPr="00BF3E65" w:rsidRDefault="00D8421D" w:rsidP="00D8421D">
      <w:pPr>
        <w:pStyle w:val="pj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432371">
        <w:rPr>
          <w:b/>
          <w:bCs/>
          <w:sz w:val="28"/>
          <w:szCs w:val="28"/>
        </w:rPr>
        <w:t>2.2</w:t>
      </w:r>
      <w:r w:rsidRPr="00432371">
        <w:rPr>
          <w:sz w:val="28"/>
          <w:szCs w:val="28"/>
        </w:rPr>
        <w:t xml:space="preserve">. </w:t>
      </w:r>
      <w:r w:rsidRPr="00432371">
        <w:rPr>
          <w:b/>
          <w:bCs/>
          <w:sz w:val="28"/>
          <w:szCs w:val="28"/>
        </w:rPr>
        <w:t xml:space="preserve">Функции: </w:t>
      </w:r>
      <w:r w:rsidRPr="009255F8">
        <w:rPr>
          <w:rStyle w:val="s0"/>
          <w:sz w:val="28"/>
          <w:szCs w:val="28"/>
        </w:rPr>
        <w:t xml:space="preserve">обеспечение лиц с инвалидностью </w:t>
      </w:r>
      <w:r w:rsidRPr="009255F8">
        <w:rPr>
          <w:color w:val="auto"/>
          <w:sz w:val="28"/>
          <w:szCs w:val="28"/>
        </w:rPr>
        <w:t>протезно-ортопедической</w:t>
      </w:r>
      <w:r>
        <w:rPr>
          <w:color w:val="auto"/>
          <w:sz w:val="28"/>
          <w:szCs w:val="28"/>
          <w:lang w:val="kk-KZ"/>
        </w:rPr>
        <w:t xml:space="preserve"> </w:t>
      </w:r>
      <w:r w:rsidRPr="009255F8">
        <w:rPr>
          <w:color w:val="auto"/>
          <w:sz w:val="28"/>
          <w:szCs w:val="28"/>
        </w:rPr>
        <w:t xml:space="preserve">помощью, </w:t>
      </w:r>
      <w:r w:rsidRPr="009255F8">
        <w:rPr>
          <w:rStyle w:val="s0"/>
          <w:sz w:val="28"/>
          <w:szCs w:val="28"/>
        </w:rPr>
        <w:t xml:space="preserve">техническими вспомогательными (компенсаторными) средствами и (или) специальными средствами передвижения в соответствии с индивидуальной программой абилитации и реабилитации лица с инвалидностью, в порядке, предусмотренном </w:t>
      </w:r>
      <w:r w:rsidRPr="009255F8">
        <w:rPr>
          <w:rStyle w:val="s0"/>
          <w:color w:val="000000" w:themeColor="text1"/>
          <w:sz w:val="28"/>
          <w:szCs w:val="28"/>
        </w:rPr>
        <w:t xml:space="preserve">законодательством Республики Казахстан в сфере </w:t>
      </w:r>
      <w:r w:rsidRPr="009255F8">
        <w:rPr>
          <w:color w:val="auto"/>
          <w:sz w:val="28"/>
          <w:szCs w:val="28"/>
        </w:rPr>
        <w:t xml:space="preserve">социальной защиты лиц </w:t>
      </w:r>
      <w:r>
        <w:rPr>
          <w:color w:val="auto"/>
          <w:sz w:val="28"/>
          <w:szCs w:val="28"/>
          <w:lang w:val="kk-KZ"/>
        </w:rPr>
        <w:t xml:space="preserve">                      </w:t>
      </w:r>
      <w:r w:rsidRPr="009255F8">
        <w:rPr>
          <w:color w:val="auto"/>
          <w:sz w:val="28"/>
          <w:szCs w:val="28"/>
        </w:rPr>
        <w:lastRenderedPageBreak/>
        <w:t>с инвалидностью</w:t>
      </w:r>
      <w:r w:rsidRPr="009255F8">
        <w:rPr>
          <w:rStyle w:val="s0"/>
          <w:sz w:val="28"/>
          <w:szCs w:val="28"/>
        </w:rPr>
        <w:t xml:space="preserve">; </w:t>
      </w:r>
      <w:r w:rsidRPr="009255F8">
        <w:rPr>
          <w:sz w:val="28"/>
          <w:szCs w:val="28"/>
        </w:rPr>
        <w:t xml:space="preserve">предоставление социальных услуг индивидуального помощника для лиц с инвалидностью первой группы, имеющих затруднение </w:t>
      </w:r>
      <w:r>
        <w:rPr>
          <w:sz w:val="28"/>
          <w:szCs w:val="28"/>
          <w:lang w:val="kk-KZ"/>
        </w:rPr>
        <w:t xml:space="preserve">                 </w:t>
      </w:r>
      <w:r w:rsidRPr="009255F8">
        <w:rPr>
          <w:sz w:val="28"/>
          <w:szCs w:val="28"/>
        </w:rPr>
        <w:t xml:space="preserve">в передвижении и специалиста жестового языка для лиц с инвалидностью по слуху, согласно индивидуальной программе абилитации и реабилитации лица </w:t>
      </w:r>
      <w:r>
        <w:rPr>
          <w:sz w:val="28"/>
          <w:szCs w:val="28"/>
          <w:lang w:val="kk-KZ"/>
        </w:rPr>
        <w:t xml:space="preserve">     </w:t>
      </w:r>
      <w:r w:rsidRPr="009255F8">
        <w:rPr>
          <w:sz w:val="28"/>
          <w:szCs w:val="28"/>
        </w:rPr>
        <w:t xml:space="preserve">с инвалидностью </w:t>
      </w:r>
      <w:r w:rsidRPr="009255F8">
        <w:rPr>
          <w:rStyle w:val="s0"/>
          <w:sz w:val="28"/>
          <w:szCs w:val="28"/>
        </w:rPr>
        <w:t xml:space="preserve">в порядке, предусмотренном </w:t>
      </w:r>
      <w:r w:rsidRPr="009255F8">
        <w:rPr>
          <w:rStyle w:val="s0"/>
          <w:color w:val="000000" w:themeColor="text1"/>
          <w:sz w:val="28"/>
          <w:szCs w:val="28"/>
        </w:rPr>
        <w:t xml:space="preserve">законодательством Республики Казахстан в сфере </w:t>
      </w:r>
      <w:r w:rsidRPr="009255F8">
        <w:rPr>
          <w:color w:val="auto"/>
          <w:sz w:val="28"/>
          <w:szCs w:val="28"/>
        </w:rPr>
        <w:t>социальной защиты лиц с инвалидностью</w:t>
      </w:r>
      <w:r w:rsidRPr="009255F8">
        <w:rPr>
          <w:sz w:val="28"/>
          <w:szCs w:val="28"/>
        </w:rPr>
        <w:t>;</w:t>
      </w:r>
      <w:bookmarkStart w:id="3" w:name="_Hlk187853178"/>
      <w:r>
        <w:rPr>
          <w:sz w:val="28"/>
          <w:szCs w:val="28"/>
          <w:lang w:val="kk-KZ"/>
        </w:rPr>
        <w:t xml:space="preserve"> </w:t>
      </w:r>
      <w:r w:rsidRPr="009255F8">
        <w:rPr>
          <w:sz w:val="28"/>
          <w:szCs w:val="28"/>
        </w:rPr>
        <w:t xml:space="preserve">обеспечение санаторно-курортным лечением лиц с инвалидностью и детей с инвалидностью в соответствии с индивидуальной программой абилитации и реабилитации лица с инвалидностью, пребывание в санаторно-курортной организации законного представителя, сопровождающего ребенка с инвалидностью на санаторно-курортное лечение, </w:t>
      </w:r>
      <w:r w:rsidRPr="009255F8">
        <w:rPr>
          <w:rStyle w:val="s0"/>
          <w:sz w:val="28"/>
          <w:szCs w:val="28"/>
        </w:rPr>
        <w:t xml:space="preserve">в порядке, предусмотренном </w:t>
      </w:r>
      <w:r w:rsidRPr="009255F8">
        <w:rPr>
          <w:rStyle w:val="s0"/>
          <w:color w:val="000000" w:themeColor="text1"/>
          <w:sz w:val="28"/>
          <w:szCs w:val="28"/>
        </w:rPr>
        <w:t xml:space="preserve">законодательством Республики Казахстан в сфере </w:t>
      </w:r>
      <w:r w:rsidRPr="009255F8">
        <w:rPr>
          <w:color w:val="auto"/>
          <w:sz w:val="28"/>
          <w:szCs w:val="28"/>
        </w:rPr>
        <w:t>социальной защиты лиц с инвалидностью</w:t>
      </w:r>
      <w:r w:rsidRPr="009255F8">
        <w:rPr>
          <w:sz w:val="28"/>
          <w:szCs w:val="28"/>
        </w:rPr>
        <w:t>;</w:t>
      </w:r>
      <w:bookmarkEnd w:id="3"/>
      <w:r>
        <w:rPr>
          <w:sz w:val="28"/>
          <w:szCs w:val="28"/>
          <w:lang w:val="kk-KZ"/>
        </w:rPr>
        <w:t xml:space="preserve"> </w:t>
      </w:r>
      <w:r w:rsidRPr="00AB6D39">
        <w:rPr>
          <w:rStyle w:val="s0"/>
          <w:sz w:val="28"/>
          <w:szCs w:val="28"/>
        </w:rPr>
        <w:t>при</w:t>
      </w:r>
      <w:r>
        <w:rPr>
          <w:rStyle w:val="s0"/>
          <w:sz w:val="28"/>
          <w:szCs w:val="28"/>
        </w:rPr>
        <w:t>ём</w:t>
      </w:r>
      <w:r w:rsidRPr="00AB6D39">
        <w:rPr>
          <w:rStyle w:val="s0"/>
          <w:sz w:val="28"/>
          <w:szCs w:val="28"/>
        </w:rPr>
        <w:t xml:space="preserve"> заявлени</w:t>
      </w:r>
      <w:r>
        <w:rPr>
          <w:rStyle w:val="s0"/>
          <w:sz w:val="28"/>
          <w:szCs w:val="28"/>
        </w:rPr>
        <w:t>й</w:t>
      </w:r>
      <w:r w:rsidRPr="00AB6D39">
        <w:rPr>
          <w:rStyle w:val="s0"/>
          <w:sz w:val="28"/>
          <w:szCs w:val="28"/>
        </w:rPr>
        <w:t xml:space="preserve">, формирование макета документов на оказание специальных социальных услуг </w:t>
      </w:r>
      <w:r w:rsidRPr="00AB6D39">
        <w:rPr>
          <w:sz w:val="28"/>
          <w:szCs w:val="28"/>
        </w:rPr>
        <w:t>в условиях стационара, полустационара и обеспечение оказания услуг на дому детям с инвалидностью и лицам старше восемнадцати лет с психоневрологическими патологиями, согласно стандарту оказания специальных социальных услуг в области социальной защиты населения в порядке, предусмотренном законодательством Республики Казахстан в области социальной защиты населения</w:t>
      </w:r>
      <w:r w:rsidRPr="00AB6D39">
        <w:rPr>
          <w:rStyle w:val="s0"/>
          <w:sz w:val="28"/>
          <w:szCs w:val="28"/>
        </w:rPr>
        <w:t>;</w:t>
      </w:r>
      <w:r>
        <w:rPr>
          <w:rStyle w:val="s0"/>
          <w:sz w:val="28"/>
          <w:szCs w:val="28"/>
          <w:lang w:val="kk-KZ"/>
        </w:rPr>
        <w:t xml:space="preserve"> </w:t>
      </w:r>
      <w:r w:rsidRPr="009255F8">
        <w:rPr>
          <w:rStyle w:val="s0"/>
          <w:sz w:val="28"/>
          <w:szCs w:val="28"/>
        </w:rPr>
        <w:t>назначение и выплата</w:t>
      </w:r>
      <w:r w:rsidRPr="009255F8">
        <w:rPr>
          <w:sz w:val="28"/>
          <w:szCs w:val="28"/>
        </w:rPr>
        <w:t xml:space="preserve"> жилищной, адресной социальной помощи и иных выплат;</w:t>
      </w:r>
      <w:r>
        <w:rPr>
          <w:sz w:val="28"/>
          <w:szCs w:val="28"/>
          <w:lang w:val="kk-KZ"/>
        </w:rPr>
        <w:t xml:space="preserve"> </w:t>
      </w:r>
      <w:r w:rsidRPr="009255F8">
        <w:rPr>
          <w:rStyle w:val="s0"/>
          <w:sz w:val="28"/>
          <w:szCs w:val="28"/>
        </w:rPr>
        <w:t xml:space="preserve">назначение и выплата </w:t>
      </w:r>
      <w:r w:rsidRPr="009255F8">
        <w:rPr>
          <w:sz w:val="28"/>
          <w:szCs w:val="28"/>
        </w:rPr>
        <w:t xml:space="preserve">социальной помощи отдельным категориям нуждающихся граждан по решению </w:t>
      </w:r>
      <w:r w:rsidRPr="009255F8">
        <w:rPr>
          <w:rStyle w:val="s0"/>
          <w:sz w:val="28"/>
          <w:szCs w:val="28"/>
        </w:rPr>
        <w:t xml:space="preserve">местного представительного органа города Алматы (далее - </w:t>
      </w:r>
      <w:r w:rsidRPr="009255F8">
        <w:rPr>
          <w:rStyle w:val="s0"/>
          <w:sz w:val="28"/>
          <w:szCs w:val="28"/>
          <w:lang w:val="kk-KZ"/>
        </w:rPr>
        <w:t>М</w:t>
      </w:r>
      <w:proofErr w:type="spellStart"/>
      <w:r w:rsidRPr="009255F8">
        <w:rPr>
          <w:rStyle w:val="s0"/>
          <w:sz w:val="28"/>
          <w:szCs w:val="28"/>
        </w:rPr>
        <w:t>аслихат</w:t>
      </w:r>
      <w:proofErr w:type="spellEnd"/>
      <w:r w:rsidRPr="009255F8">
        <w:rPr>
          <w:rStyle w:val="s0"/>
          <w:sz w:val="28"/>
          <w:szCs w:val="28"/>
        </w:rPr>
        <w:t>)</w:t>
      </w:r>
      <w:r>
        <w:rPr>
          <w:rStyle w:val="s0"/>
          <w:sz w:val="28"/>
          <w:szCs w:val="28"/>
        </w:rPr>
        <w:t xml:space="preserve"> </w:t>
      </w:r>
      <w:r w:rsidRPr="00432371">
        <w:rPr>
          <w:sz w:val="28"/>
          <w:szCs w:val="28"/>
          <w:lang w:val="kk-KZ"/>
        </w:rPr>
        <w:t xml:space="preserve">в размерах 2 ПМ, 3,4 МРП, </w:t>
      </w:r>
      <w:r w:rsidRPr="00432371">
        <w:rPr>
          <w:sz w:val="28"/>
          <w:szCs w:val="28"/>
        </w:rPr>
        <w:t>6,5 МРП, 12 МРП,</w:t>
      </w:r>
      <w:r>
        <w:rPr>
          <w:sz w:val="28"/>
          <w:szCs w:val="28"/>
          <w:lang w:val="kk-KZ"/>
        </w:rPr>
        <w:t xml:space="preserve"> </w:t>
      </w:r>
      <w:r w:rsidRPr="00432371">
        <w:rPr>
          <w:sz w:val="28"/>
          <w:szCs w:val="28"/>
        </w:rPr>
        <w:t>7</w:t>
      </w:r>
      <w:r w:rsidRPr="00432371">
        <w:rPr>
          <w:sz w:val="28"/>
          <w:szCs w:val="28"/>
          <w:lang w:val="kk-KZ"/>
        </w:rPr>
        <w:t xml:space="preserve"> </w:t>
      </w:r>
      <w:r w:rsidRPr="00432371">
        <w:rPr>
          <w:sz w:val="28"/>
          <w:szCs w:val="28"/>
        </w:rPr>
        <w:t xml:space="preserve">МРП, </w:t>
      </w:r>
      <w:r w:rsidRPr="00432371">
        <w:rPr>
          <w:sz w:val="28"/>
          <w:szCs w:val="28"/>
          <w:lang w:val="kk-KZ"/>
        </w:rPr>
        <w:t>20</w:t>
      </w:r>
      <w:r>
        <w:rPr>
          <w:sz w:val="28"/>
          <w:szCs w:val="28"/>
          <w:lang w:val="kk-KZ"/>
        </w:rPr>
        <w:t xml:space="preserve"> </w:t>
      </w:r>
      <w:r w:rsidRPr="00432371">
        <w:rPr>
          <w:sz w:val="28"/>
          <w:szCs w:val="28"/>
          <w:lang w:val="kk-KZ"/>
        </w:rPr>
        <w:t>МРП, 50 МРП,</w:t>
      </w:r>
      <w:r>
        <w:rPr>
          <w:sz w:val="28"/>
          <w:szCs w:val="28"/>
          <w:lang w:val="kk-KZ"/>
        </w:rPr>
        <w:t xml:space="preserve"> </w:t>
      </w:r>
      <w:r w:rsidRPr="00432371">
        <w:rPr>
          <w:sz w:val="28"/>
          <w:szCs w:val="28"/>
        </w:rPr>
        <w:t>200</w:t>
      </w:r>
      <w:r w:rsidRPr="00432371">
        <w:rPr>
          <w:sz w:val="28"/>
          <w:szCs w:val="28"/>
          <w:lang w:val="kk-KZ"/>
        </w:rPr>
        <w:t xml:space="preserve"> </w:t>
      </w:r>
      <w:r w:rsidRPr="00432371">
        <w:rPr>
          <w:sz w:val="28"/>
          <w:szCs w:val="28"/>
        </w:rPr>
        <w:t>МРП</w:t>
      </w:r>
      <w:r w:rsidRPr="00432371">
        <w:rPr>
          <w:sz w:val="28"/>
          <w:szCs w:val="28"/>
          <w:lang w:val="kk-KZ"/>
        </w:rPr>
        <w:t>;</w:t>
      </w:r>
      <w:r>
        <w:rPr>
          <w:sz w:val="28"/>
          <w:szCs w:val="28"/>
          <w:lang w:val="kk-KZ"/>
        </w:rPr>
        <w:t xml:space="preserve"> </w:t>
      </w:r>
      <w:r w:rsidRPr="00432371">
        <w:rPr>
          <w:sz w:val="28"/>
          <w:szCs w:val="28"/>
        </w:rPr>
        <w:t>оказания единовременной социальной помощи отдельным категориям граждан к праздничным и юбилейным датам;</w:t>
      </w:r>
      <w:r w:rsidRPr="00432371">
        <w:rPr>
          <w:sz w:val="28"/>
          <w:szCs w:val="28"/>
          <w:lang w:val="kk-KZ"/>
        </w:rPr>
        <w:t xml:space="preserve"> </w:t>
      </w:r>
      <w:r w:rsidRPr="009255F8">
        <w:rPr>
          <w:rStyle w:val="s0"/>
          <w:sz w:val="28"/>
          <w:szCs w:val="28"/>
        </w:rPr>
        <w:t xml:space="preserve">обеспечение санаторно-курортным лечением </w:t>
      </w:r>
      <w:r w:rsidRPr="009255F8">
        <w:rPr>
          <w:sz w:val="28"/>
          <w:szCs w:val="28"/>
        </w:rPr>
        <w:t xml:space="preserve">отдельных категорий нуждающихся граждан по решению </w:t>
      </w:r>
      <w:r w:rsidRPr="009255F8">
        <w:rPr>
          <w:rStyle w:val="s0"/>
          <w:sz w:val="28"/>
          <w:szCs w:val="28"/>
          <w:lang w:val="kk-KZ"/>
        </w:rPr>
        <w:t>М</w:t>
      </w:r>
      <w:proofErr w:type="spellStart"/>
      <w:r w:rsidRPr="009255F8">
        <w:rPr>
          <w:rStyle w:val="s0"/>
          <w:sz w:val="28"/>
          <w:szCs w:val="28"/>
        </w:rPr>
        <w:t>аслихата</w:t>
      </w:r>
      <w:proofErr w:type="spellEnd"/>
      <w:r w:rsidRPr="009255F8">
        <w:rPr>
          <w:rStyle w:val="s0"/>
          <w:sz w:val="28"/>
          <w:szCs w:val="28"/>
        </w:rPr>
        <w:t>;</w:t>
      </w:r>
      <w:r>
        <w:rPr>
          <w:rStyle w:val="s0"/>
          <w:sz w:val="28"/>
          <w:szCs w:val="28"/>
          <w:lang w:val="kk-KZ"/>
        </w:rPr>
        <w:t xml:space="preserve"> </w:t>
      </w:r>
      <w:r w:rsidRPr="009255F8">
        <w:rPr>
          <w:rStyle w:val="s0"/>
          <w:sz w:val="28"/>
          <w:szCs w:val="28"/>
        </w:rPr>
        <w:t xml:space="preserve">возмещение затрат на санаторно-курортное лечение </w:t>
      </w:r>
      <w:r w:rsidRPr="009255F8">
        <w:rPr>
          <w:sz w:val="28"/>
          <w:szCs w:val="28"/>
        </w:rPr>
        <w:t xml:space="preserve">отдельным категориям нуждающихся граждан по решению </w:t>
      </w:r>
      <w:r w:rsidRPr="009255F8">
        <w:rPr>
          <w:rStyle w:val="s0"/>
          <w:sz w:val="28"/>
          <w:szCs w:val="28"/>
          <w:lang w:val="kk-KZ"/>
        </w:rPr>
        <w:t>М</w:t>
      </w:r>
      <w:proofErr w:type="spellStart"/>
      <w:r w:rsidRPr="009255F8">
        <w:rPr>
          <w:rStyle w:val="s0"/>
          <w:sz w:val="28"/>
          <w:szCs w:val="28"/>
        </w:rPr>
        <w:t>аслихата</w:t>
      </w:r>
      <w:proofErr w:type="spellEnd"/>
      <w:r w:rsidRPr="009255F8">
        <w:rPr>
          <w:rStyle w:val="s0"/>
          <w:sz w:val="28"/>
          <w:szCs w:val="28"/>
        </w:rPr>
        <w:t>;</w:t>
      </w:r>
      <w:r>
        <w:rPr>
          <w:rStyle w:val="s0"/>
          <w:sz w:val="28"/>
          <w:szCs w:val="28"/>
          <w:lang w:val="kk-KZ"/>
        </w:rPr>
        <w:t xml:space="preserve"> </w:t>
      </w:r>
      <w:r w:rsidRPr="009255F8">
        <w:rPr>
          <w:rStyle w:val="s0"/>
          <w:sz w:val="28"/>
          <w:szCs w:val="28"/>
        </w:rPr>
        <w:t xml:space="preserve">назначение и выплата социальной помощи по возмещению </w:t>
      </w:r>
      <w:r w:rsidRPr="009255F8">
        <w:rPr>
          <w:sz w:val="28"/>
          <w:szCs w:val="28"/>
        </w:rPr>
        <w:t xml:space="preserve">затрат на обучение на дому детей с ограниченными возможностями из числа детей с инвалидностью по индивидуальному учебному плану в порядке и размерах, определенных по решению </w:t>
      </w:r>
      <w:r w:rsidRPr="009255F8">
        <w:rPr>
          <w:rStyle w:val="s0"/>
          <w:sz w:val="28"/>
          <w:szCs w:val="28"/>
          <w:lang w:val="kk-KZ"/>
        </w:rPr>
        <w:t>М</w:t>
      </w:r>
      <w:proofErr w:type="spellStart"/>
      <w:r w:rsidRPr="009255F8">
        <w:rPr>
          <w:rStyle w:val="s0"/>
          <w:sz w:val="28"/>
          <w:szCs w:val="28"/>
        </w:rPr>
        <w:t>аслихата</w:t>
      </w:r>
      <w:proofErr w:type="spellEnd"/>
      <w:r w:rsidRPr="009255F8">
        <w:rPr>
          <w:rStyle w:val="s0"/>
          <w:sz w:val="28"/>
          <w:szCs w:val="28"/>
        </w:rPr>
        <w:t>;</w:t>
      </w:r>
      <w:r>
        <w:rPr>
          <w:rStyle w:val="s0"/>
          <w:sz w:val="28"/>
          <w:szCs w:val="28"/>
          <w:lang w:val="kk-KZ"/>
        </w:rPr>
        <w:t xml:space="preserve"> </w:t>
      </w:r>
      <w:r w:rsidRPr="00432371">
        <w:rPr>
          <w:iCs/>
          <w:sz w:val="28"/>
          <w:szCs w:val="28"/>
          <w:lang w:val="kk-KZ"/>
        </w:rPr>
        <w:t>возмещение затрат на счет</w:t>
      </w:r>
      <w:r>
        <w:rPr>
          <w:iCs/>
          <w:sz w:val="28"/>
          <w:szCs w:val="28"/>
          <w:lang w:val="kk-KZ"/>
        </w:rPr>
        <w:t>чики воды и газоснабжения</w:t>
      </w:r>
      <w:r w:rsidRPr="00432371">
        <w:rPr>
          <w:iCs/>
          <w:sz w:val="28"/>
          <w:szCs w:val="28"/>
          <w:lang w:val="kk-KZ"/>
        </w:rPr>
        <w:t>, возмещение затрат на проведение и установку газового оборудования от общей ветки до дома собственнику индивидуального жилого дома</w:t>
      </w:r>
      <w:r w:rsidRPr="00432371">
        <w:rPr>
          <w:iCs/>
          <w:sz w:val="28"/>
          <w:szCs w:val="28"/>
        </w:rPr>
        <w:t xml:space="preserve">; </w:t>
      </w:r>
      <w:r>
        <w:rPr>
          <w:iCs/>
          <w:sz w:val="28"/>
          <w:szCs w:val="28"/>
          <w:lang w:val="kk-KZ"/>
        </w:rPr>
        <w:t xml:space="preserve"> </w:t>
      </w:r>
      <w:r w:rsidRPr="00432371">
        <w:rPr>
          <w:sz w:val="28"/>
          <w:szCs w:val="28"/>
        </w:rPr>
        <w:t>выдача, продление и отзыв разрешения трудовому иммигранту</w:t>
      </w:r>
      <w:r>
        <w:rPr>
          <w:sz w:val="28"/>
          <w:szCs w:val="28"/>
          <w:lang w:val="kk-KZ"/>
        </w:rPr>
        <w:t>; подготовка материалов на</w:t>
      </w:r>
      <w:r w:rsidRPr="00ED4493">
        <w:rPr>
          <w:sz w:val="28"/>
          <w:szCs w:val="28"/>
        </w:rPr>
        <w:t xml:space="preserve"> Спе</w:t>
      </w:r>
      <w:r>
        <w:rPr>
          <w:sz w:val="28"/>
          <w:szCs w:val="28"/>
        </w:rPr>
        <w:t xml:space="preserve">циальную </w:t>
      </w:r>
      <w:r w:rsidRPr="00ED4493">
        <w:rPr>
          <w:sz w:val="28"/>
          <w:szCs w:val="28"/>
        </w:rPr>
        <w:t xml:space="preserve"> ком</w:t>
      </w:r>
      <w:r>
        <w:rPr>
          <w:sz w:val="28"/>
          <w:szCs w:val="28"/>
        </w:rPr>
        <w:t>иссию</w:t>
      </w:r>
      <w:r w:rsidRPr="00ED4493">
        <w:rPr>
          <w:sz w:val="28"/>
          <w:szCs w:val="28"/>
        </w:rPr>
        <w:t xml:space="preserve"> по установлению стажа работы лицам, проработавшим не менее 6 месяцев в период с 22 июня 1941 года по 9 мая </w:t>
      </w:r>
      <w:r>
        <w:rPr>
          <w:sz w:val="28"/>
          <w:szCs w:val="28"/>
          <w:lang w:val="kk-KZ"/>
        </w:rPr>
        <w:t xml:space="preserve">                </w:t>
      </w:r>
      <w:r w:rsidRPr="00ED4493">
        <w:rPr>
          <w:sz w:val="28"/>
          <w:szCs w:val="28"/>
        </w:rPr>
        <w:t>1945 года</w:t>
      </w:r>
      <w:r>
        <w:rPr>
          <w:sz w:val="28"/>
          <w:szCs w:val="28"/>
          <w:lang w:val="kk-KZ"/>
        </w:rPr>
        <w:t xml:space="preserve">; </w:t>
      </w:r>
      <w:r w:rsidRPr="009255F8">
        <w:rPr>
          <w:rStyle w:val="s0"/>
          <w:sz w:val="28"/>
          <w:szCs w:val="28"/>
        </w:rPr>
        <w:t xml:space="preserve">выдача удостоверения реабилитированным лицам </w:t>
      </w:r>
      <w:r w:rsidRPr="009255F8">
        <w:rPr>
          <w:sz w:val="28"/>
          <w:szCs w:val="28"/>
        </w:rPr>
        <w:t xml:space="preserve">в </w:t>
      </w:r>
      <w:bookmarkStart w:id="4" w:name="sub1008644247"/>
      <w:r w:rsidRPr="009255F8">
        <w:rPr>
          <w:color w:val="000000" w:themeColor="text1"/>
          <w:sz w:val="28"/>
          <w:szCs w:val="28"/>
        </w:rPr>
        <w:fldChar w:fldCharType="begin"/>
      </w:r>
      <w:r w:rsidRPr="009255F8">
        <w:rPr>
          <w:color w:val="000000" w:themeColor="text1"/>
          <w:sz w:val="28"/>
          <w:szCs w:val="28"/>
        </w:rPr>
        <w:instrText xml:space="preserve"> HYPERLINK "jl:35198629.0.1008644247_0" \o "Приказ Министра труда и социальной защиты населения Республики Казахстан от 28 февраля 2022 года № 78 \«Об утверждении Правил выдачи удостоверения реабилитированному лицу и образца удостоверения реабилитированного лица\» (не введен в действие)" </w:instrText>
      </w:r>
      <w:r w:rsidRPr="009255F8">
        <w:rPr>
          <w:color w:val="000000" w:themeColor="text1"/>
          <w:sz w:val="28"/>
          <w:szCs w:val="28"/>
        </w:rPr>
      </w:r>
      <w:r w:rsidRPr="009255F8">
        <w:rPr>
          <w:color w:val="000000" w:themeColor="text1"/>
          <w:sz w:val="28"/>
          <w:szCs w:val="28"/>
        </w:rPr>
        <w:fldChar w:fldCharType="separate"/>
      </w:r>
      <w:r w:rsidRPr="009255F8">
        <w:rPr>
          <w:rStyle w:val="af"/>
          <w:color w:val="000000" w:themeColor="text1"/>
          <w:sz w:val="28"/>
          <w:szCs w:val="28"/>
        </w:rPr>
        <w:t>порядке</w:t>
      </w:r>
      <w:r w:rsidRPr="009255F8">
        <w:rPr>
          <w:color w:val="000000" w:themeColor="text1"/>
          <w:sz w:val="28"/>
          <w:szCs w:val="28"/>
        </w:rPr>
        <w:fldChar w:fldCharType="end"/>
      </w:r>
      <w:bookmarkEnd w:id="4"/>
      <w:r w:rsidRPr="009255F8">
        <w:rPr>
          <w:color w:val="000000" w:themeColor="text1"/>
          <w:sz w:val="28"/>
          <w:szCs w:val="28"/>
        </w:rPr>
        <w:t>,</w:t>
      </w:r>
      <w:r w:rsidRPr="009255F8">
        <w:rPr>
          <w:sz w:val="28"/>
          <w:szCs w:val="28"/>
        </w:rPr>
        <w:t xml:space="preserve"> определенном уполномоченным органом в области социальной защиты населения</w:t>
      </w:r>
      <w:r w:rsidRPr="009255F8">
        <w:rPr>
          <w:rStyle w:val="s0"/>
          <w:sz w:val="28"/>
          <w:szCs w:val="28"/>
        </w:rPr>
        <w:t>;</w:t>
      </w:r>
      <w:bookmarkStart w:id="5" w:name="_Hlk190271759"/>
      <w:r>
        <w:rPr>
          <w:rStyle w:val="s0"/>
          <w:sz w:val="28"/>
          <w:szCs w:val="28"/>
          <w:lang w:val="kk-KZ"/>
        </w:rPr>
        <w:t xml:space="preserve"> </w:t>
      </w:r>
      <w:r w:rsidRPr="009255F8">
        <w:rPr>
          <w:rStyle w:val="s0"/>
          <w:sz w:val="28"/>
          <w:szCs w:val="28"/>
        </w:rPr>
        <w:t>регистрация граждан</w:t>
      </w:r>
      <w:r>
        <w:rPr>
          <w:rStyle w:val="s0"/>
          <w:sz w:val="28"/>
          <w:szCs w:val="28"/>
        </w:rPr>
        <w:t>,</w:t>
      </w:r>
      <w:r w:rsidRPr="009255F8">
        <w:rPr>
          <w:rStyle w:val="s0"/>
          <w:sz w:val="28"/>
          <w:szCs w:val="28"/>
        </w:rPr>
        <w:t xml:space="preserve"> пострадавших вследствие ядерных испытаний на Семипалатинском испытательном ядерном полигоне</w:t>
      </w:r>
      <w:r w:rsidRPr="009255F8">
        <w:rPr>
          <w:sz w:val="28"/>
          <w:szCs w:val="28"/>
        </w:rPr>
        <w:t>, выдача удостоверений</w:t>
      </w:r>
      <w:r w:rsidRPr="009255F8">
        <w:rPr>
          <w:rStyle w:val="s0"/>
          <w:sz w:val="28"/>
          <w:szCs w:val="28"/>
        </w:rPr>
        <w:t>;</w:t>
      </w:r>
      <w:bookmarkEnd w:id="5"/>
      <w:r>
        <w:rPr>
          <w:rStyle w:val="s0"/>
          <w:sz w:val="28"/>
          <w:szCs w:val="28"/>
          <w:lang w:val="kk-KZ"/>
        </w:rPr>
        <w:t xml:space="preserve"> </w:t>
      </w:r>
      <w:r w:rsidRPr="009255F8">
        <w:rPr>
          <w:sz w:val="28"/>
          <w:szCs w:val="28"/>
        </w:rPr>
        <w:t xml:space="preserve">проведение информационно-разъяснительной работы среди населения о мерах государственной поддержки на территории </w:t>
      </w:r>
      <w:r>
        <w:rPr>
          <w:sz w:val="28"/>
          <w:szCs w:val="28"/>
        </w:rPr>
        <w:t>района</w:t>
      </w:r>
      <w:r w:rsidRPr="009255F8">
        <w:rPr>
          <w:sz w:val="28"/>
          <w:szCs w:val="28"/>
        </w:rPr>
        <w:t>;</w:t>
      </w:r>
      <w:r>
        <w:rPr>
          <w:sz w:val="28"/>
          <w:szCs w:val="28"/>
          <w:lang w:val="kk-KZ"/>
        </w:rPr>
        <w:t xml:space="preserve"> </w:t>
      </w:r>
      <w:r w:rsidRPr="009255F8">
        <w:rPr>
          <w:rStyle w:val="s0"/>
          <w:sz w:val="28"/>
          <w:szCs w:val="28"/>
        </w:rPr>
        <w:t xml:space="preserve">подготовка и направление необходимой информации, отчетов, в том числе финансовых отчетов по </w:t>
      </w:r>
      <w:r w:rsidRPr="009255F8">
        <w:rPr>
          <w:rStyle w:val="s0"/>
          <w:sz w:val="28"/>
          <w:szCs w:val="28"/>
        </w:rPr>
        <w:lastRenderedPageBreak/>
        <w:t>вопросам, входящим в компетенцию отдела;</w:t>
      </w:r>
      <w:r>
        <w:rPr>
          <w:rStyle w:val="s0"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организация </w:t>
      </w:r>
      <w:r w:rsidRPr="008E59EC">
        <w:rPr>
          <w:sz w:val="28"/>
          <w:szCs w:val="28"/>
        </w:rPr>
        <w:t>работы комиссий по вопросам, входящим в компетенцию</w:t>
      </w:r>
      <w:r>
        <w:rPr>
          <w:sz w:val="28"/>
          <w:szCs w:val="28"/>
        </w:rPr>
        <w:t xml:space="preserve"> отдела</w:t>
      </w:r>
      <w:r>
        <w:rPr>
          <w:sz w:val="28"/>
          <w:szCs w:val="28"/>
          <w:lang w:val="kk-KZ"/>
        </w:rPr>
        <w:t>.</w:t>
      </w:r>
    </w:p>
    <w:p w14:paraId="4B52F3A6" w14:textId="77777777" w:rsidR="00D8421D" w:rsidRDefault="00D8421D" w:rsidP="00D8421D">
      <w:pPr>
        <w:pStyle w:val="pj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432371">
        <w:rPr>
          <w:b/>
          <w:bCs/>
          <w:sz w:val="28"/>
          <w:szCs w:val="28"/>
        </w:rPr>
        <w:t xml:space="preserve">2.3. </w:t>
      </w:r>
      <w:r w:rsidRPr="00432371">
        <w:rPr>
          <w:b/>
          <w:sz w:val="28"/>
          <w:szCs w:val="28"/>
        </w:rPr>
        <w:t xml:space="preserve">Права и обязанности: </w:t>
      </w:r>
      <w:r w:rsidRPr="003D0E5F">
        <w:rPr>
          <w:rStyle w:val="s0"/>
          <w:sz w:val="28"/>
          <w:szCs w:val="28"/>
          <w:lang w:val="kk-KZ"/>
        </w:rPr>
        <w:t>рассматривать</w:t>
      </w:r>
      <w:r w:rsidRPr="003D0E5F">
        <w:rPr>
          <w:rStyle w:val="s0"/>
          <w:sz w:val="28"/>
          <w:szCs w:val="28"/>
        </w:rPr>
        <w:t xml:space="preserve"> </w:t>
      </w:r>
      <w:r w:rsidRPr="00432371">
        <w:rPr>
          <w:sz w:val="28"/>
          <w:szCs w:val="28"/>
        </w:rPr>
        <w:t>обращени</w:t>
      </w:r>
      <w:r>
        <w:rPr>
          <w:sz w:val="28"/>
          <w:szCs w:val="28"/>
        </w:rPr>
        <w:t>я</w:t>
      </w:r>
      <w:r w:rsidRPr="00432371">
        <w:rPr>
          <w:sz w:val="28"/>
          <w:szCs w:val="28"/>
        </w:rPr>
        <w:t>, жалоб</w:t>
      </w:r>
      <w:r>
        <w:rPr>
          <w:sz w:val="28"/>
          <w:szCs w:val="28"/>
        </w:rPr>
        <w:t>ы</w:t>
      </w:r>
      <w:r w:rsidRPr="00432371">
        <w:rPr>
          <w:sz w:val="28"/>
          <w:szCs w:val="28"/>
        </w:rPr>
        <w:t xml:space="preserve"> и заявлени</w:t>
      </w:r>
      <w:r>
        <w:rPr>
          <w:sz w:val="28"/>
          <w:szCs w:val="28"/>
        </w:rPr>
        <w:t>я</w:t>
      </w:r>
      <w:r w:rsidRPr="00432371">
        <w:rPr>
          <w:sz w:val="28"/>
          <w:szCs w:val="28"/>
        </w:rPr>
        <w:t xml:space="preserve"> граждан по вопросам</w:t>
      </w:r>
      <w:r>
        <w:rPr>
          <w:sz w:val="28"/>
          <w:szCs w:val="28"/>
        </w:rPr>
        <w:t xml:space="preserve"> оказания государственных услуг</w:t>
      </w:r>
      <w:r w:rsidRPr="00432371">
        <w:rPr>
          <w:sz w:val="28"/>
          <w:szCs w:val="28"/>
        </w:rPr>
        <w:t>, входящи</w:t>
      </w:r>
      <w:r>
        <w:rPr>
          <w:sz w:val="28"/>
          <w:szCs w:val="28"/>
        </w:rPr>
        <w:t>х</w:t>
      </w:r>
      <w:r w:rsidRPr="00432371">
        <w:rPr>
          <w:sz w:val="28"/>
          <w:szCs w:val="28"/>
        </w:rPr>
        <w:t xml:space="preserve"> в сферу деятельности отдела; запрашивать и получать в пределах своей компетенции от служб</w:t>
      </w:r>
      <w:r>
        <w:rPr>
          <w:sz w:val="28"/>
          <w:szCs w:val="28"/>
        </w:rPr>
        <w:t xml:space="preserve"> района </w:t>
      </w:r>
      <w:r w:rsidRPr="00432371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432371">
        <w:rPr>
          <w:sz w:val="28"/>
          <w:szCs w:val="28"/>
        </w:rPr>
        <w:t>, документы, справки, сведения и иные материалы, необходимые для осуществления возложенных обязанностей;</w:t>
      </w:r>
      <w:r>
        <w:rPr>
          <w:sz w:val="28"/>
          <w:szCs w:val="28"/>
          <w:lang w:val="kk-KZ"/>
        </w:rPr>
        <w:t xml:space="preserve"> </w:t>
      </w:r>
      <w:r w:rsidRPr="00432371">
        <w:rPr>
          <w:sz w:val="28"/>
          <w:szCs w:val="28"/>
        </w:rPr>
        <w:t>принимать участие в мероприятиях, связанных с деятельностью отдела,</w:t>
      </w:r>
      <w:r>
        <w:rPr>
          <w:sz w:val="28"/>
          <w:szCs w:val="28"/>
          <w:lang w:val="kk-KZ"/>
        </w:rPr>
        <w:t xml:space="preserve"> </w:t>
      </w:r>
      <w:r w:rsidRPr="00432371">
        <w:rPr>
          <w:sz w:val="28"/>
          <w:szCs w:val="28"/>
        </w:rPr>
        <w:t>принимать участие в работе комиссий, заседан</w:t>
      </w:r>
      <w:r>
        <w:rPr>
          <w:sz w:val="28"/>
          <w:szCs w:val="28"/>
        </w:rPr>
        <w:t>иях</w:t>
      </w:r>
      <w:r w:rsidRPr="00432371">
        <w:rPr>
          <w:sz w:val="28"/>
          <w:szCs w:val="28"/>
        </w:rPr>
        <w:t xml:space="preserve"> и совещаниях аппарата акима района, районных служб и подразделений, заседаниях межведомственной комиссии по </w:t>
      </w:r>
      <w:r w:rsidRPr="00432371">
        <w:rPr>
          <w:sz w:val="28"/>
          <w:szCs w:val="28"/>
          <w:lang w:val="kk-KZ"/>
        </w:rPr>
        <w:t>Турксибскому</w:t>
      </w:r>
      <w:r w:rsidRPr="00432371">
        <w:rPr>
          <w:sz w:val="28"/>
          <w:szCs w:val="28"/>
        </w:rPr>
        <w:t xml:space="preserve"> району, совещаниях и других мероприятиях, вносить для рассмотрения руководству предложения по улучшению и совершенствованию работы отдела, на обеспечение надлежащих условий труда в соответствии с Трудовым кодексом, иными законодательными актами, </w:t>
      </w:r>
      <w:r w:rsidRPr="000B4927">
        <w:rPr>
          <w:sz w:val="28"/>
          <w:szCs w:val="28"/>
        </w:rPr>
        <w:t>повышать квалификации работников отдела</w:t>
      </w:r>
      <w:r w:rsidRPr="000B4927">
        <w:rPr>
          <w:color w:val="000000" w:themeColor="text1"/>
          <w:sz w:val="28"/>
          <w:szCs w:val="28"/>
        </w:rPr>
        <w:t xml:space="preserve"> в сфере оказания государственных услуг</w:t>
      </w:r>
      <w:r w:rsidRPr="000B4927">
        <w:rPr>
          <w:sz w:val="28"/>
          <w:szCs w:val="28"/>
        </w:rPr>
        <w:t xml:space="preserve">. </w:t>
      </w:r>
    </w:p>
    <w:p w14:paraId="4859FB39" w14:textId="77777777" w:rsidR="00D8421D" w:rsidRPr="00722247" w:rsidRDefault="00D8421D" w:rsidP="00D8421D">
      <w:pPr>
        <w:pStyle w:val="pj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3F07A455" w14:textId="77777777" w:rsidR="00D8421D" w:rsidRPr="00432371" w:rsidRDefault="00D8421D" w:rsidP="00D8421D">
      <w:pPr>
        <w:pStyle w:val="ad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129095354"/>
      <w:r w:rsidRPr="00432371">
        <w:rPr>
          <w:rFonts w:ascii="Times New Roman" w:hAnsi="Times New Roman" w:cs="Times New Roman"/>
          <w:b/>
          <w:bCs/>
          <w:sz w:val="28"/>
          <w:szCs w:val="28"/>
        </w:rPr>
        <w:t>3. Организация деятельности отдела</w:t>
      </w:r>
    </w:p>
    <w:p w14:paraId="23381690" w14:textId="77777777" w:rsidR="00D8421D" w:rsidRPr="00722247" w:rsidRDefault="00D8421D" w:rsidP="00D8421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C6694E" w14:textId="77777777" w:rsidR="00D8421D" w:rsidRPr="00432371" w:rsidRDefault="00D8421D" w:rsidP="00D8421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2371">
        <w:rPr>
          <w:rFonts w:ascii="Times New Roman" w:hAnsi="Times New Roman" w:cs="Times New Roman"/>
          <w:sz w:val="28"/>
          <w:szCs w:val="28"/>
        </w:rPr>
        <w:t>3.</w:t>
      </w:r>
      <w:r w:rsidRPr="0043237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32371">
        <w:rPr>
          <w:rFonts w:ascii="Times New Roman" w:hAnsi="Times New Roman" w:cs="Times New Roman"/>
          <w:sz w:val="28"/>
          <w:szCs w:val="28"/>
        </w:rPr>
        <w:t xml:space="preserve">. Приём на работу, перемещение и увольнение работников отдела производится распоряжением акима района в соответствии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432371">
        <w:rPr>
          <w:rFonts w:ascii="Times New Roman" w:hAnsi="Times New Roman" w:cs="Times New Roman"/>
          <w:sz w:val="28"/>
          <w:szCs w:val="28"/>
        </w:rPr>
        <w:t>законодательством Республики Казахстан.</w:t>
      </w:r>
    </w:p>
    <w:p w14:paraId="0BC2AAC2" w14:textId="77777777" w:rsidR="00D8421D" w:rsidRPr="00432371" w:rsidRDefault="00D8421D" w:rsidP="00D8421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371">
        <w:rPr>
          <w:rFonts w:ascii="Times New Roman" w:hAnsi="Times New Roman" w:cs="Times New Roman"/>
          <w:sz w:val="28"/>
          <w:szCs w:val="28"/>
          <w:lang w:val="kk-KZ"/>
        </w:rPr>
        <w:t>3.2</w:t>
      </w:r>
      <w:r w:rsidRPr="00432371">
        <w:rPr>
          <w:rFonts w:ascii="Times New Roman" w:hAnsi="Times New Roman" w:cs="Times New Roman"/>
          <w:sz w:val="28"/>
          <w:szCs w:val="28"/>
        </w:rPr>
        <w:t>. Руководитель отдела подчиняется непосредственно заместителю акима района.</w:t>
      </w:r>
    </w:p>
    <w:p w14:paraId="461D8AA6" w14:textId="77777777" w:rsidR="00D8421D" w:rsidRPr="00432371" w:rsidRDefault="00D8421D" w:rsidP="00D8421D">
      <w:pPr>
        <w:pStyle w:val="ac"/>
        <w:ind w:left="0" w:right="0" w:firstLine="709"/>
        <w:rPr>
          <w:szCs w:val="28"/>
          <w:lang w:val="kk-KZ"/>
        </w:rPr>
      </w:pPr>
      <w:r w:rsidRPr="00432371">
        <w:rPr>
          <w:szCs w:val="28"/>
        </w:rPr>
        <w:t xml:space="preserve">3.3. За ненадлежащее выполнение задач и функций, возложенных настоящим Положением на отдел, несет ответственность в соответствии </w:t>
      </w:r>
      <w:r>
        <w:rPr>
          <w:szCs w:val="28"/>
          <w:lang w:val="kk-KZ"/>
        </w:rPr>
        <w:t xml:space="preserve">                    </w:t>
      </w:r>
      <w:r w:rsidRPr="00432371">
        <w:rPr>
          <w:szCs w:val="28"/>
        </w:rPr>
        <w:t xml:space="preserve">с нормами действующего законодательства. </w:t>
      </w:r>
    </w:p>
    <w:p w14:paraId="765CE8A7" w14:textId="77777777" w:rsidR="00D8421D" w:rsidRPr="00432371" w:rsidRDefault="00D8421D" w:rsidP="00D8421D">
      <w:pPr>
        <w:pStyle w:val="ac"/>
        <w:ind w:left="0" w:right="0" w:firstLine="709"/>
        <w:rPr>
          <w:szCs w:val="28"/>
          <w:lang w:val="kk-KZ"/>
        </w:rPr>
      </w:pPr>
    </w:p>
    <w:bookmarkEnd w:id="6"/>
    <w:p w14:paraId="65565384" w14:textId="77777777" w:rsidR="00D8421D" w:rsidRPr="00432371" w:rsidRDefault="00D8421D" w:rsidP="00D8421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BCECABE" w14:textId="77777777" w:rsidR="00D8421D" w:rsidRPr="00432371" w:rsidRDefault="00D8421D" w:rsidP="00D8421D">
      <w:pPr>
        <w:tabs>
          <w:tab w:val="left" w:pos="7250"/>
          <w:tab w:val="left" w:pos="7864"/>
        </w:tabs>
        <w:spacing w:after="0" w:line="240" w:lineRule="auto"/>
        <w:jc w:val="both"/>
        <w:rPr>
          <w:rFonts w:ascii="Times New Roman" w:eastAsia="Consolas" w:hAnsi="Times New Roman" w:cs="Times New Roman"/>
          <w:b/>
          <w:sz w:val="28"/>
          <w:szCs w:val="28"/>
          <w:lang w:val="kk-KZ"/>
        </w:rPr>
      </w:pPr>
      <w:r w:rsidRPr="00432371">
        <w:rPr>
          <w:rFonts w:ascii="Times New Roman" w:eastAsia="Consolas" w:hAnsi="Times New Roman" w:cs="Times New Roman"/>
          <w:b/>
          <w:sz w:val="28"/>
          <w:szCs w:val="28"/>
          <w:lang w:val="kk-KZ"/>
        </w:rPr>
        <w:t>Ознакомлены:</w:t>
      </w:r>
    </w:p>
    <w:p w14:paraId="3E40A5B8" w14:textId="77777777" w:rsidR="00135724" w:rsidRPr="00D8421D" w:rsidRDefault="00135724" w:rsidP="00D8421D"/>
    <w:sectPr w:rsidR="00135724" w:rsidRPr="00D84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D1EE9"/>
    <w:multiLevelType w:val="hybridMultilevel"/>
    <w:tmpl w:val="F41EDF18"/>
    <w:lvl w:ilvl="0" w:tplc="865E356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 w16cid:durableId="128674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65"/>
    <w:rsid w:val="0000327D"/>
    <w:rsid w:val="00135724"/>
    <w:rsid w:val="00157A1E"/>
    <w:rsid w:val="00212B65"/>
    <w:rsid w:val="00282815"/>
    <w:rsid w:val="002E1AC9"/>
    <w:rsid w:val="00773732"/>
    <w:rsid w:val="009E33CF"/>
    <w:rsid w:val="00AC3069"/>
    <w:rsid w:val="00D8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036A6"/>
  <w15:chartTrackingRefBased/>
  <w15:docId w15:val="{CF3184DE-162B-4463-BE56-9143B1CC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27D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qFormat/>
    <w:rsid w:val="00212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2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2B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2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2B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2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2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2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2B6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212B6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212B65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212B65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12B65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212B65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212B65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212B65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212B65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212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12B65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212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2B65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212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2B65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212B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2B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2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2B65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212B65"/>
    <w:rPr>
      <w:b/>
      <w:bCs/>
      <w:smallCaps/>
      <w:color w:val="2F5496" w:themeColor="accent1" w:themeShade="BF"/>
      <w:spacing w:val="5"/>
    </w:rPr>
  </w:style>
  <w:style w:type="paragraph" w:styleId="ac">
    <w:name w:val="Block Text"/>
    <w:basedOn w:val="a"/>
    <w:rsid w:val="0000327D"/>
    <w:pPr>
      <w:spacing w:after="0" w:line="240" w:lineRule="auto"/>
      <w:ind w:left="360" w:right="76" w:firstLine="1080"/>
      <w:jc w:val="both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d">
    <w:name w:val="No Spacing"/>
    <w:link w:val="ae"/>
    <w:uiPriority w:val="99"/>
    <w:qFormat/>
    <w:rsid w:val="0000327D"/>
    <w:pPr>
      <w:spacing w:after="0" w:line="240" w:lineRule="auto"/>
    </w:pPr>
    <w:rPr>
      <w:kern w:val="0"/>
      <w:lang w:val="ru-RU"/>
      <w14:ligatures w14:val="none"/>
    </w:rPr>
  </w:style>
  <w:style w:type="character" w:customStyle="1" w:styleId="ae">
    <w:name w:val="Без интервала Знак"/>
    <w:link w:val="ad"/>
    <w:uiPriority w:val="1"/>
    <w:locked/>
    <w:rsid w:val="0000327D"/>
    <w:rPr>
      <w:kern w:val="0"/>
      <w:lang w:val="ru-RU"/>
      <w14:ligatures w14:val="none"/>
    </w:rPr>
  </w:style>
  <w:style w:type="character" w:customStyle="1" w:styleId="s0">
    <w:name w:val="s0"/>
    <w:basedOn w:val="a0"/>
    <w:rsid w:val="0000327D"/>
    <w:rPr>
      <w:color w:val="000000"/>
    </w:rPr>
  </w:style>
  <w:style w:type="paragraph" w:customStyle="1" w:styleId="pj">
    <w:name w:val="pj"/>
    <w:basedOn w:val="a"/>
    <w:rsid w:val="00003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0032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1500</Words>
  <Characters>8553</Characters>
  <Application>Microsoft Office Word</Application>
  <DocSecurity>0</DocSecurity>
  <Lines>71</Lines>
  <Paragraphs>20</Paragraphs>
  <ScaleCrop>false</ScaleCrop>
  <Company/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Битибаева</dc:creator>
  <cp:keywords/>
  <dc:description/>
  <cp:lastModifiedBy>Гульнара Битибаева</cp:lastModifiedBy>
  <cp:revision>4</cp:revision>
  <dcterms:created xsi:type="dcterms:W3CDTF">2026-04-17T12:02:00Z</dcterms:created>
  <dcterms:modified xsi:type="dcterms:W3CDTF">2026-08-19T09:24:00Z</dcterms:modified>
</cp:coreProperties>
</file>