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A52" w:rsidRPr="008F1301" w:rsidRDefault="008F1301" w:rsidP="008F1301">
      <w:pPr>
        <w:pStyle w:val="a5"/>
        <w:jc w:val="center"/>
        <w:rPr>
          <w:rFonts w:ascii="Times New Roman" w:hAnsi="Times New Roman" w:cs="Times New Roman"/>
          <w:b/>
          <w:sz w:val="28"/>
          <w:szCs w:val="28"/>
          <w:lang w:val="kk-KZ"/>
        </w:rPr>
      </w:pPr>
      <w:r w:rsidRPr="008F1301">
        <w:rPr>
          <w:rFonts w:ascii="Times New Roman" w:hAnsi="Times New Roman" w:cs="Times New Roman"/>
          <w:b/>
          <w:sz w:val="28"/>
          <w:szCs w:val="28"/>
          <w:lang w:val="kk-KZ"/>
        </w:rPr>
        <w:t>Жер мәселесіне қатысты сұрақтарға ақпарат</w:t>
      </w:r>
    </w:p>
    <w:p w:rsidR="00DC2A52" w:rsidRDefault="00DC2A52" w:rsidP="00DC7B1E">
      <w:pPr>
        <w:pStyle w:val="a5"/>
        <w:jc w:val="both"/>
        <w:rPr>
          <w:rFonts w:ascii="Times New Roman" w:hAnsi="Times New Roman" w:cs="Times New Roman"/>
          <w:sz w:val="28"/>
          <w:szCs w:val="28"/>
          <w:lang w:val="kk-KZ"/>
        </w:rPr>
      </w:pPr>
    </w:p>
    <w:p w:rsidR="00C606A6" w:rsidRPr="00DC7B1E"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06A6" w:rsidRPr="00DC7B1E">
        <w:rPr>
          <w:rFonts w:ascii="Times New Roman" w:hAnsi="Times New Roman" w:cs="Times New Roman"/>
          <w:sz w:val="28"/>
          <w:szCs w:val="28"/>
          <w:lang w:val="kk-KZ"/>
        </w:rPr>
        <w:t>Қазақстандағы жер мәселелері Жер кодексімен реттеледі және жер учаскелеріне құқықтарды тіркеуге, олардың шекараларына, жерді пайдаланудағы өзгерістерге және мемлекеттен жерді сатып алуға қатысты. Жеке тұрғын үй құрылысы үшін жер учаскесіне өтініш беру үшін сіз Қазақстан Республикасының электрондық үкімет порталын пайдалана аласыз.</w:t>
      </w:r>
    </w:p>
    <w:p w:rsidR="00C606A6" w:rsidRPr="00DC7B1E"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06A6" w:rsidRPr="00DC7B1E">
        <w:rPr>
          <w:rFonts w:ascii="Times New Roman" w:hAnsi="Times New Roman" w:cs="Times New Roman"/>
          <w:sz w:val="28"/>
          <w:szCs w:val="28"/>
          <w:lang w:val="kk-KZ"/>
        </w:rPr>
        <w:t>Жерге қатысты танымал тақырыптар</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Жер учаскелерін жеке меншікке немесе жалға алуға тіркеу.</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Көршілер арасындағы шекаралар бойынша даулар (жерге орналастыру).</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Жерді пайдаланудағы өзгерістер.</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Жеке тұрғын үй құрылысы үшін тегін 10 акр жерді кезекке қою.</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Мемлекеттік қажеттіліктер үшін жер учаскелерін алып қою.</w:t>
      </w:r>
    </w:p>
    <w:p w:rsidR="00C606A6" w:rsidRPr="00DC7B1E"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06A6" w:rsidRPr="00DC7B1E">
        <w:rPr>
          <w:rFonts w:ascii="Times New Roman" w:hAnsi="Times New Roman" w:cs="Times New Roman"/>
          <w:sz w:val="28"/>
          <w:szCs w:val="28"/>
          <w:lang w:val="kk-KZ"/>
        </w:rPr>
        <w:t>Жер дауын қалай шешуге болады</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Жерге құқық беретін құжаттарды тексеріңіз.</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Шекараларды нақтылау үшін кадастрлық инженерлерге хабарласыңыз.</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Дауды бейбіт жолмен немесе медиация арқылы шешуге тырысыңыз.</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Мемлекеттік органдар бас тартса немесе көршілермен даулар туындаса, сотқа шағымданыңыз.</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Қазақстанда жер қатынастарына қатысты мемлекеттік қызметтер eGov.kz электрондық үкімет порталы және eGovMobile мобильді қосымшасы арқылы онлайн режимінде қолжетімді. 2026 жылдың шілдесінен бастап халыққа қызмет көрсету орталықтарында (ХҚО) мемлекеттік жерге құқықтарды беру тоқтатылды, сондықтан негізгі транзакциялар цифрлық форматқа ауыстырылды. </w:t>
      </w:r>
    </w:p>
    <w:p w:rsidR="008F1301" w:rsidRPr="008F1301" w:rsidRDefault="00AA6BDE" w:rsidP="00DC7B1E">
      <w:pPr>
        <w:pStyle w:val="a5"/>
        <w:jc w:val="both"/>
        <w:rPr>
          <w:rFonts w:ascii="Times New Roman" w:hAnsi="Times New Roman" w:cs="Times New Roman"/>
          <w:b/>
          <w:sz w:val="28"/>
          <w:szCs w:val="28"/>
          <w:lang w:val="kk-KZ"/>
        </w:rPr>
      </w:pPr>
      <w:r w:rsidRPr="008F1301">
        <w:rPr>
          <w:rFonts w:ascii="Times New Roman" w:hAnsi="Times New Roman" w:cs="Times New Roman"/>
          <w:b/>
          <w:sz w:val="28"/>
          <w:szCs w:val="28"/>
          <w:lang w:val="kk-KZ"/>
        </w:rPr>
        <w:t xml:space="preserve">eGov-тағы негізгі жер қызметтері: </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Жеке тұрғын үй құрылысы үшін жерді сатып алу: </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Мемлекеттен тегін 10 гектар жер телімін алу үшін кезекке тұрыңыз. </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Ақпаратты тексеру: </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Жеке сәйкестендіру нөмірін (ЖСН) немесе кадастрлық нөмірді пайдаланып, мемлекеттік жер кадастрынан деректер сұраңыз.</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 Жалға алу және сатып алу: </w:t>
      </w:r>
      <w:r>
        <w:rPr>
          <w:rFonts w:ascii="Times New Roman" w:hAnsi="Times New Roman" w:cs="Times New Roman"/>
          <w:sz w:val="28"/>
          <w:szCs w:val="28"/>
          <w:lang w:val="kk-KZ"/>
        </w:rPr>
        <w:t xml:space="preserve"> </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Жер учаскелерін жалдау мерзімін ұзарту және оларды жеке меншікке сатып алу. </w:t>
      </w:r>
      <w:r>
        <w:rPr>
          <w:rFonts w:ascii="Times New Roman" w:hAnsi="Times New Roman" w:cs="Times New Roman"/>
          <w:sz w:val="28"/>
          <w:szCs w:val="28"/>
          <w:lang w:val="kk-KZ"/>
        </w:rPr>
        <w:t xml:space="preserve"> </w:t>
      </w:r>
    </w:p>
    <w:p w:rsidR="008F1301"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 xml:space="preserve">Кадастрлық карта: GZK мамандандырылған ААЖ ресурсын пайдаланып, жердің шекаралары мен сипаттамаларын тексеріңіз. </w:t>
      </w:r>
    </w:p>
    <w:p w:rsidR="00AA6BDE" w:rsidRPr="00DC7B1E"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6BDE" w:rsidRPr="00DC7B1E">
        <w:rPr>
          <w:rFonts w:ascii="Times New Roman" w:hAnsi="Times New Roman" w:cs="Times New Roman"/>
          <w:sz w:val="28"/>
          <w:szCs w:val="28"/>
          <w:lang w:val="kk-KZ"/>
        </w:rPr>
        <w:t>Өтінімді қалай тапсыру керек: eGov.kz веб-сайтын немесе eGovMobile қосымшасын ашыңыз. "Жылжымайтын мүлік және тұрғын үй-коммуналдық шаруашылық" немесе "Жер қатынастары" бөліміне өтіңіз. Қажетті қызметті таңдап, электрондық цифрлық қолтаңбамен (ЭЦҚ) кіріңіз. Онлайн нысанды толтырып, өтінімге қол қойыңыз.</w:t>
      </w:r>
      <w:bookmarkStart w:id="0" w:name="_GoBack"/>
      <w:bookmarkEnd w:id="0"/>
    </w:p>
    <w:p w:rsidR="00C606A6" w:rsidRPr="008F1301" w:rsidRDefault="008F1301" w:rsidP="00DC7B1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C606A6" w:rsidRPr="008F1301">
        <w:rPr>
          <w:rFonts w:ascii="Times New Roman" w:hAnsi="Times New Roman" w:cs="Times New Roman"/>
          <w:b/>
          <w:sz w:val="28"/>
          <w:szCs w:val="28"/>
          <w:lang w:val="kk-KZ"/>
        </w:rPr>
        <w:t>Қазақстанда жерге меншік құқығын қалай тіркеуге болады?</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xml:space="preserve">Сіз Қазақстанда жерге меншік құқығын мемлекеттік электрондық үкімет порталы (eGov.kz) немесе жергілікті әкімдік арқылы тіркей аласыз. </w:t>
      </w:r>
      <w:r w:rsidRPr="00DC7B1E">
        <w:rPr>
          <w:rFonts w:ascii="Times New Roman" w:hAnsi="Times New Roman" w:cs="Times New Roman"/>
          <w:sz w:val="28"/>
          <w:szCs w:val="28"/>
          <w:lang w:val="kk-KZ"/>
        </w:rPr>
        <w:lastRenderedPageBreak/>
        <w:t>Процедура сіздің мемлекеттен тегін жер учаскесін алып жатқаныңызға (мысалы, жеке тұрғын үй құрылысы үшін), оны сатып алып жатқаныңызға немесе бар учаскені немесе ғимаратты тіркеп жатқаныңызға байланысты.</w:t>
      </w:r>
    </w:p>
    <w:p w:rsidR="00C606A6" w:rsidRPr="00DC7B1E"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06A6" w:rsidRPr="00DC7B1E">
        <w:rPr>
          <w:rFonts w:ascii="Times New Roman" w:hAnsi="Times New Roman" w:cs="Times New Roman"/>
          <w:sz w:val="28"/>
          <w:szCs w:val="28"/>
          <w:lang w:val="kk-KZ"/>
        </w:rPr>
        <w:t>Өтініш беру және учаске алу</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Өтініш беру: Жер орналасқан әкімдікке немесе eGov.kz арқылы хабарласыңыз (жеке тұрғын үй құрылысы үшін кезекке тұру немесе өтініш беру үшін).</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Ақпарат беріңіз: Өтініште мақсатты пайдалануды (жеке тұрғын үй құрылысы, жеке шаруашылық, саяжай), учаскенің көлемін және шамамен орналасқан жерін көрсетіңіз.</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Шешімді күтіңіз: Жер комиссиясы мен әкімдік өтінішті екі айға дейін қарайды.</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Жерге орналастыру жұмыстары:</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Егер шешім оң болса, кадастрлық инженерлер немесе eGov.kz порталы арқылы сәйкестендіру құжатын (жер актісін) дайындауды тапсырыс беріңіз.</w:t>
      </w:r>
    </w:p>
    <w:p w:rsidR="00C606A6" w:rsidRPr="00DC7B1E" w:rsidRDefault="008F1301" w:rsidP="00DC7B1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06A6" w:rsidRPr="00DC7B1E">
        <w:rPr>
          <w:rFonts w:ascii="Times New Roman" w:hAnsi="Times New Roman" w:cs="Times New Roman"/>
          <w:sz w:val="28"/>
          <w:szCs w:val="28"/>
          <w:lang w:val="kk-KZ"/>
        </w:rPr>
        <w:t>Мүлікті тіркеу</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Мемлекеттік тіркеу: Жер учаскесіне жеке меншік құқығы туралы актіні алыңыз.</w:t>
      </w:r>
    </w:p>
    <w:p w:rsidR="00C606A6" w:rsidRPr="00DC7B1E" w:rsidRDefault="00C606A6" w:rsidP="00DC7B1E">
      <w:pPr>
        <w:pStyle w:val="a5"/>
        <w:jc w:val="both"/>
        <w:rPr>
          <w:rFonts w:ascii="Times New Roman" w:hAnsi="Times New Roman" w:cs="Times New Roman"/>
          <w:sz w:val="28"/>
          <w:szCs w:val="28"/>
          <w:lang w:val="kk-KZ"/>
        </w:rPr>
      </w:pPr>
      <w:r w:rsidRPr="00DC7B1E">
        <w:rPr>
          <w:rFonts w:ascii="Times New Roman" w:hAnsi="Times New Roman" w:cs="Times New Roman"/>
          <w:sz w:val="28"/>
          <w:szCs w:val="28"/>
          <w:lang w:val="kk-KZ"/>
        </w:rPr>
        <w:t>• Құқықтарыңызды тіркеңіз: Жердің ресми түрде сіздікі ретінде тіркелгеніне көз жеткізу үшін меншік құқықтарыңызды eGov.kz немесе Халыққа қызмет көрсету орталығы (ХҚО) арқылы тіркеңіз.</w:t>
      </w:r>
    </w:p>
    <w:sectPr w:rsidR="00C606A6" w:rsidRPr="00DC7B1E" w:rsidSect="00534D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A34D1"/>
    <w:multiLevelType w:val="hybridMultilevel"/>
    <w:tmpl w:val="D4985912"/>
    <w:lvl w:ilvl="0" w:tplc="ED92BED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C765A78"/>
    <w:multiLevelType w:val="multilevel"/>
    <w:tmpl w:val="E1CAB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9C76B3"/>
    <w:multiLevelType w:val="multilevel"/>
    <w:tmpl w:val="1EA6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233B08"/>
    <w:multiLevelType w:val="multilevel"/>
    <w:tmpl w:val="B096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91077E"/>
    <w:multiLevelType w:val="multilevel"/>
    <w:tmpl w:val="1E22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C00D5F"/>
    <w:multiLevelType w:val="multilevel"/>
    <w:tmpl w:val="3FA6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854E3A"/>
    <w:multiLevelType w:val="multilevel"/>
    <w:tmpl w:val="7412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3"/>
  </w:num>
  <w:num w:numId="5">
    <w:abstractNumId w:val="6"/>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606A6"/>
    <w:rsid w:val="001D16FA"/>
    <w:rsid w:val="00534DDC"/>
    <w:rsid w:val="008F1301"/>
    <w:rsid w:val="00957B92"/>
    <w:rsid w:val="00AA6BDE"/>
    <w:rsid w:val="00C606A6"/>
    <w:rsid w:val="00DC2A52"/>
    <w:rsid w:val="00DC7B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D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skcde">
    <w:name w:val="cskcde"/>
    <w:basedOn w:val="a0"/>
    <w:rsid w:val="00C606A6"/>
  </w:style>
  <w:style w:type="character" w:customStyle="1" w:styleId="inqyif">
    <w:name w:val="inqyif"/>
    <w:basedOn w:val="a0"/>
    <w:rsid w:val="00C606A6"/>
  </w:style>
  <w:style w:type="character" w:customStyle="1" w:styleId="nmq1me">
    <w:name w:val="nmq1me"/>
    <w:basedOn w:val="a0"/>
    <w:rsid w:val="00C606A6"/>
  </w:style>
  <w:style w:type="character" w:customStyle="1" w:styleId="qnca8b">
    <w:name w:val="qnca8b"/>
    <w:basedOn w:val="a0"/>
    <w:rsid w:val="00C606A6"/>
  </w:style>
  <w:style w:type="character" w:customStyle="1" w:styleId="okuhje">
    <w:name w:val="okuhje"/>
    <w:basedOn w:val="a0"/>
    <w:rsid w:val="00C606A6"/>
  </w:style>
  <w:style w:type="character" w:styleId="a3">
    <w:name w:val="Strong"/>
    <w:basedOn w:val="a0"/>
    <w:uiPriority w:val="22"/>
    <w:qFormat/>
    <w:rsid w:val="00C606A6"/>
    <w:rPr>
      <w:b/>
      <w:bCs/>
    </w:rPr>
  </w:style>
  <w:style w:type="character" w:styleId="a4">
    <w:name w:val="Hyperlink"/>
    <w:basedOn w:val="a0"/>
    <w:uiPriority w:val="99"/>
    <w:semiHidden/>
    <w:unhideWhenUsed/>
    <w:rsid w:val="00AA6BDE"/>
    <w:rPr>
      <w:color w:val="0000FF"/>
      <w:u w:val="single"/>
    </w:rPr>
  </w:style>
  <w:style w:type="paragraph" w:styleId="a5">
    <w:name w:val="No Spacing"/>
    <w:uiPriority w:val="1"/>
    <w:qFormat/>
    <w:rsid w:val="00DC7B1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skcde">
    <w:name w:val="cskcde"/>
    <w:basedOn w:val="a0"/>
    <w:rsid w:val="00C606A6"/>
  </w:style>
  <w:style w:type="character" w:customStyle="1" w:styleId="inqyif">
    <w:name w:val="inqyif"/>
    <w:basedOn w:val="a0"/>
    <w:rsid w:val="00C606A6"/>
  </w:style>
  <w:style w:type="character" w:customStyle="1" w:styleId="nmq1me">
    <w:name w:val="nmq1me"/>
    <w:basedOn w:val="a0"/>
    <w:rsid w:val="00C606A6"/>
  </w:style>
  <w:style w:type="character" w:customStyle="1" w:styleId="qnca8b">
    <w:name w:val="qnca8b"/>
    <w:basedOn w:val="a0"/>
    <w:rsid w:val="00C606A6"/>
  </w:style>
  <w:style w:type="character" w:customStyle="1" w:styleId="okuhje">
    <w:name w:val="okuhje"/>
    <w:basedOn w:val="a0"/>
    <w:rsid w:val="00C606A6"/>
  </w:style>
  <w:style w:type="character" w:styleId="a3">
    <w:name w:val="Strong"/>
    <w:basedOn w:val="a0"/>
    <w:uiPriority w:val="22"/>
    <w:qFormat/>
    <w:rsid w:val="00C606A6"/>
    <w:rPr>
      <w:b/>
      <w:bCs/>
    </w:rPr>
  </w:style>
  <w:style w:type="character" w:styleId="a4">
    <w:name w:val="Hyperlink"/>
    <w:basedOn w:val="a0"/>
    <w:uiPriority w:val="99"/>
    <w:semiHidden/>
    <w:unhideWhenUsed/>
    <w:rsid w:val="00AA6BDE"/>
    <w:rPr>
      <w:color w:val="0000FF"/>
      <w:u w:val="single"/>
    </w:rPr>
  </w:style>
</w:styles>
</file>

<file path=word/webSettings.xml><?xml version="1.0" encoding="utf-8"?>
<w:webSettings xmlns:r="http://schemas.openxmlformats.org/officeDocument/2006/relationships" xmlns:w="http://schemas.openxmlformats.org/wordprocessingml/2006/main">
  <w:divs>
    <w:div w:id="672759490">
      <w:bodyDiv w:val="1"/>
      <w:marLeft w:val="0"/>
      <w:marRight w:val="0"/>
      <w:marTop w:val="0"/>
      <w:marBottom w:val="0"/>
      <w:divBdr>
        <w:top w:val="none" w:sz="0" w:space="0" w:color="auto"/>
        <w:left w:val="none" w:sz="0" w:space="0" w:color="auto"/>
        <w:bottom w:val="none" w:sz="0" w:space="0" w:color="auto"/>
        <w:right w:val="none" w:sz="0" w:space="0" w:color="auto"/>
      </w:divBdr>
      <w:divsChild>
        <w:div w:id="1424373200">
          <w:marLeft w:val="0"/>
          <w:marRight w:val="0"/>
          <w:marTop w:val="0"/>
          <w:marBottom w:val="240"/>
          <w:divBdr>
            <w:top w:val="none" w:sz="0" w:space="0" w:color="auto"/>
            <w:left w:val="none" w:sz="0" w:space="0" w:color="auto"/>
            <w:bottom w:val="none" w:sz="0" w:space="0" w:color="auto"/>
            <w:right w:val="none" w:sz="0" w:space="0" w:color="auto"/>
          </w:divBdr>
        </w:div>
        <w:div w:id="102893044">
          <w:marLeft w:val="0"/>
          <w:marRight w:val="0"/>
          <w:marTop w:val="360"/>
          <w:marBottom w:val="180"/>
          <w:divBdr>
            <w:top w:val="none" w:sz="0" w:space="0" w:color="auto"/>
            <w:left w:val="none" w:sz="0" w:space="0" w:color="auto"/>
            <w:bottom w:val="none" w:sz="0" w:space="0" w:color="auto"/>
            <w:right w:val="none" w:sz="0" w:space="0" w:color="auto"/>
          </w:divBdr>
        </w:div>
        <w:div w:id="1311444759">
          <w:marLeft w:val="0"/>
          <w:marRight w:val="0"/>
          <w:marTop w:val="0"/>
          <w:marBottom w:val="0"/>
          <w:divBdr>
            <w:top w:val="none" w:sz="0" w:space="0" w:color="auto"/>
            <w:left w:val="none" w:sz="0" w:space="0" w:color="auto"/>
            <w:bottom w:val="none" w:sz="0" w:space="0" w:color="auto"/>
            <w:right w:val="none" w:sz="0" w:space="0" w:color="auto"/>
          </w:divBdr>
        </w:div>
        <w:div w:id="81224642">
          <w:marLeft w:val="0"/>
          <w:marRight w:val="0"/>
          <w:marTop w:val="0"/>
          <w:marBottom w:val="0"/>
          <w:divBdr>
            <w:top w:val="none" w:sz="0" w:space="0" w:color="auto"/>
            <w:left w:val="none" w:sz="0" w:space="0" w:color="auto"/>
            <w:bottom w:val="none" w:sz="0" w:space="0" w:color="auto"/>
            <w:right w:val="none" w:sz="0" w:space="0" w:color="auto"/>
          </w:divBdr>
        </w:div>
        <w:div w:id="658733984">
          <w:marLeft w:val="0"/>
          <w:marRight w:val="0"/>
          <w:marTop w:val="0"/>
          <w:marBottom w:val="0"/>
          <w:divBdr>
            <w:top w:val="none" w:sz="0" w:space="0" w:color="auto"/>
            <w:left w:val="none" w:sz="0" w:space="0" w:color="auto"/>
            <w:bottom w:val="none" w:sz="0" w:space="0" w:color="auto"/>
            <w:right w:val="none" w:sz="0" w:space="0" w:color="auto"/>
          </w:divBdr>
        </w:div>
        <w:div w:id="1125083638">
          <w:marLeft w:val="0"/>
          <w:marRight w:val="0"/>
          <w:marTop w:val="0"/>
          <w:marBottom w:val="0"/>
          <w:divBdr>
            <w:top w:val="none" w:sz="0" w:space="0" w:color="auto"/>
            <w:left w:val="none" w:sz="0" w:space="0" w:color="auto"/>
            <w:bottom w:val="none" w:sz="0" w:space="0" w:color="auto"/>
            <w:right w:val="none" w:sz="0" w:space="0" w:color="auto"/>
          </w:divBdr>
        </w:div>
        <w:div w:id="2030645973">
          <w:marLeft w:val="0"/>
          <w:marRight w:val="0"/>
          <w:marTop w:val="0"/>
          <w:marBottom w:val="0"/>
          <w:divBdr>
            <w:top w:val="none" w:sz="0" w:space="0" w:color="auto"/>
            <w:left w:val="none" w:sz="0" w:space="0" w:color="auto"/>
            <w:bottom w:val="none" w:sz="0" w:space="0" w:color="auto"/>
            <w:right w:val="none" w:sz="0" w:space="0" w:color="auto"/>
          </w:divBdr>
          <w:divsChild>
            <w:div w:id="466244083">
              <w:marLeft w:val="0"/>
              <w:marRight w:val="0"/>
              <w:marTop w:val="360"/>
              <w:marBottom w:val="180"/>
              <w:divBdr>
                <w:top w:val="none" w:sz="0" w:space="0" w:color="auto"/>
                <w:left w:val="none" w:sz="0" w:space="0" w:color="auto"/>
                <w:bottom w:val="none" w:sz="0" w:space="0" w:color="auto"/>
                <w:right w:val="none" w:sz="0" w:space="0" w:color="auto"/>
              </w:divBdr>
            </w:div>
          </w:divsChild>
        </w:div>
        <w:div w:id="544488069">
          <w:marLeft w:val="0"/>
          <w:marRight w:val="0"/>
          <w:marTop w:val="0"/>
          <w:marBottom w:val="0"/>
          <w:divBdr>
            <w:top w:val="none" w:sz="0" w:space="0" w:color="auto"/>
            <w:left w:val="none" w:sz="0" w:space="0" w:color="auto"/>
            <w:bottom w:val="none" w:sz="0" w:space="0" w:color="auto"/>
            <w:right w:val="none" w:sz="0" w:space="0" w:color="auto"/>
          </w:divBdr>
        </w:div>
        <w:div w:id="501773769">
          <w:marLeft w:val="0"/>
          <w:marRight w:val="0"/>
          <w:marTop w:val="0"/>
          <w:marBottom w:val="0"/>
          <w:divBdr>
            <w:top w:val="none" w:sz="0" w:space="0" w:color="auto"/>
            <w:left w:val="none" w:sz="0" w:space="0" w:color="auto"/>
            <w:bottom w:val="none" w:sz="0" w:space="0" w:color="auto"/>
            <w:right w:val="none" w:sz="0" w:space="0" w:color="auto"/>
          </w:divBdr>
        </w:div>
        <w:div w:id="1544827747">
          <w:marLeft w:val="0"/>
          <w:marRight w:val="0"/>
          <w:marTop w:val="0"/>
          <w:marBottom w:val="0"/>
          <w:divBdr>
            <w:top w:val="none" w:sz="0" w:space="0" w:color="auto"/>
            <w:left w:val="none" w:sz="0" w:space="0" w:color="auto"/>
            <w:bottom w:val="none" w:sz="0" w:space="0" w:color="auto"/>
            <w:right w:val="none" w:sz="0" w:space="0" w:color="auto"/>
          </w:divBdr>
        </w:div>
        <w:div w:id="1643460646">
          <w:marLeft w:val="0"/>
          <w:marRight w:val="0"/>
          <w:marTop w:val="0"/>
          <w:marBottom w:val="0"/>
          <w:divBdr>
            <w:top w:val="none" w:sz="0" w:space="0" w:color="auto"/>
            <w:left w:val="none" w:sz="0" w:space="0" w:color="auto"/>
            <w:bottom w:val="none" w:sz="0" w:space="0" w:color="auto"/>
            <w:right w:val="none" w:sz="0" w:space="0" w:color="auto"/>
          </w:divBdr>
        </w:div>
      </w:divsChild>
    </w:div>
    <w:div w:id="907766913">
      <w:bodyDiv w:val="1"/>
      <w:marLeft w:val="0"/>
      <w:marRight w:val="0"/>
      <w:marTop w:val="0"/>
      <w:marBottom w:val="0"/>
      <w:divBdr>
        <w:top w:val="none" w:sz="0" w:space="0" w:color="auto"/>
        <w:left w:val="none" w:sz="0" w:space="0" w:color="auto"/>
        <w:bottom w:val="none" w:sz="0" w:space="0" w:color="auto"/>
        <w:right w:val="none" w:sz="0" w:space="0" w:color="auto"/>
      </w:divBdr>
      <w:divsChild>
        <w:div w:id="139857319">
          <w:marLeft w:val="0"/>
          <w:marRight w:val="0"/>
          <w:marTop w:val="0"/>
          <w:marBottom w:val="240"/>
          <w:divBdr>
            <w:top w:val="none" w:sz="0" w:space="0" w:color="auto"/>
            <w:left w:val="none" w:sz="0" w:space="0" w:color="auto"/>
            <w:bottom w:val="none" w:sz="0" w:space="0" w:color="auto"/>
            <w:right w:val="none" w:sz="0" w:space="0" w:color="auto"/>
          </w:divBdr>
        </w:div>
        <w:div w:id="1196699801">
          <w:marLeft w:val="0"/>
          <w:marRight w:val="0"/>
          <w:marTop w:val="360"/>
          <w:marBottom w:val="180"/>
          <w:divBdr>
            <w:top w:val="none" w:sz="0" w:space="0" w:color="auto"/>
            <w:left w:val="none" w:sz="0" w:space="0" w:color="auto"/>
            <w:bottom w:val="none" w:sz="0" w:space="0" w:color="auto"/>
            <w:right w:val="none" w:sz="0" w:space="0" w:color="auto"/>
          </w:divBdr>
        </w:div>
        <w:div w:id="299043868">
          <w:marLeft w:val="0"/>
          <w:marRight w:val="0"/>
          <w:marTop w:val="0"/>
          <w:marBottom w:val="0"/>
          <w:divBdr>
            <w:top w:val="none" w:sz="0" w:space="0" w:color="auto"/>
            <w:left w:val="none" w:sz="0" w:space="0" w:color="auto"/>
            <w:bottom w:val="none" w:sz="0" w:space="0" w:color="auto"/>
            <w:right w:val="none" w:sz="0" w:space="0" w:color="auto"/>
          </w:divBdr>
        </w:div>
        <w:div w:id="310795112">
          <w:marLeft w:val="0"/>
          <w:marRight w:val="0"/>
          <w:marTop w:val="0"/>
          <w:marBottom w:val="0"/>
          <w:divBdr>
            <w:top w:val="none" w:sz="0" w:space="0" w:color="auto"/>
            <w:left w:val="none" w:sz="0" w:space="0" w:color="auto"/>
            <w:bottom w:val="none" w:sz="0" w:space="0" w:color="auto"/>
            <w:right w:val="none" w:sz="0" w:space="0" w:color="auto"/>
          </w:divBdr>
        </w:div>
        <w:div w:id="1300306800">
          <w:marLeft w:val="0"/>
          <w:marRight w:val="0"/>
          <w:marTop w:val="0"/>
          <w:marBottom w:val="0"/>
          <w:divBdr>
            <w:top w:val="none" w:sz="0" w:space="0" w:color="auto"/>
            <w:left w:val="none" w:sz="0" w:space="0" w:color="auto"/>
            <w:bottom w:val="none" w:sz="0" w:space="0" w:color="auto"/>
            <w:right w:val="none" w:sz="0" w:space="0" w:color="auto"/>
          </w:divBdr>
        </w:div>
        <w:div w:id="597761646">
          <w:marLeft w:val="0"/>
          <w:marRight w:val="0"/>
          <w:marTop w:val="0"/>
          <w:marBottom w:val="0"/>
          <w:divBdr>
            <w:top w:val="none" w:sz="0" w:space="0" w:color="auto"/>
            <w:left w:val="none" w:sz="0" w:space="0" w:color="auto"/>
            <w:bottom w:val="none" w:sz="0" w:space="0" w:color="auto"/>
            <w:right w:val="none" w:sz="0" w:space="0" w:color="auto"/>
          </w:divBdr>
        </w:div>
        <w:div w:id="1960913264">
          <w:marLeft w:val="0"/>
          <w:marRight w:val="0"/>
          <w:marTop w:val="0"/>
          <w:marBottom w:val="0"/>
          <w:divBdr>
            <w:top w:val="none" w:sz="0" w:space="0" w:color="auto"/>
            <w:left w:val="none" w:sz="0" w:space="0" w:color="auto"/>
            <w:bottom w:val="none" w:sz="0" w:space="0" w:color="auto"/>
            <w:right w:val="none" w:sz="0" w:space="0" w:color="auto"/>
          </w:divBdr>
        </w:div>
        <w:div w:id="1174300955">
          <w:marLeft w:val="0"/>
          <w:marRight w:val="0"/>
          <w:marTop w:val="0"/>
          <w:marBottom w:val="0"/>
          <w:divBdr>
            <w:top w:val="none" w:sz="0" w:space="0" w:color="auto"/>
            <w:left w:val="none" w:sz="0" w:space="0" w:color="auto"/>
            <w:bottom w:val="none" w:sz="0" w:space="0" w:color="auto"/>
            <w:right w:val="none" w:sz="0" w:space="0" w:color="auto"/>
          </w:divBdr>
          <w:divsChild>
            <w:div w:id="967013229">
              <w:marLeft w:val="0"/>
              <w:marRight w:val="0"/>
              <w:marTop w:val="360"/>
              <w:marBottom w:val="180"/>
              <w:divBdr>
                <w:top w:val="none" w:sz="0" w:space="0" w:color="auto"/>
                <w:left w:val="none" w:sz="0" w:space="0" w:color="auto"/>
                <w:bottom w:val="none" w:sz="0" w:space="0" w:color="auto"/>
                <w:right w:val="none" w:sz="0" w:space="0" w:color="auto"/>
              </w:divBdr>
            </w:div>
          </w:divsChild>
        </w:div>
        <w:div w:id="1168205416">
          <w:marLeft w:val="0"/>
          <w:marRight w:val="0"/>
          <w:marTop w:val="0"/>
          <w:marBottom w:val="0"/>
          <w:divBdr>
            <w:top w:val="none" w:sz="0" w:space="0" w:color="auto"/>
            <w:left w:val="none" w:sz="0" w:space="0" w:color="auto"/>
            <w:bottom w:val="none" w:sz="0" w:space="0" w:color="auto"/>
            <w:right w:val="none" w:sz="0" w:space="0" w:color="auto"/>
          </w:divBdr>
        </w:div>
        <w:div w:id="1371566857">
          <w:marLeft w:val="0"/>
          <w:marRight w:val="0"/>
          <w:marTop w:val="0"/>
          <w:marBottom w:val="0"/>
          <w:divBdr>
            <w:top w:val="none" w:sz="0" w:space="0" w:color="auto"/>
            <w:left w:val="none" w:sz="0" w:space="0" w:color="auto"/>
            <w:bottom w:val="none" w:sz="0" w:space="0" w:color="auto"/>
            <w:right w:val="none" w:sz="0" w:space="0" w:color="auto"/>
          </w:divBdr>
        </w:div>
        <w:div w:id="1199396434">
          <w:marLeft w:val="0"/>
          <w:marRight w:val="0"/>
          <w:marTop w:val="0"/>
          <w:marBottom w:val="0"/>
          <w:divBdr>
            <w:top w:val="none" w:sz="0" w:space="0" w:color="auto"/>
            <w:left w:val="none" w:sz="0" w:space="0" w:color="auto"/>
            <w:bottom w:val="none" w:sz="0" w:space="0" w:color="auto"/>
            <w:right w:val="none" w:sz="0" w:space="0" w:color="auto"/>
          </w:divBdr>
        </w:div>
        <w:div w:id="510413043">
          <w:marLeft w:val="0"/>
          <w:marRight w:val="0"/>
          <w:marTop w:val="0"/>
          <w:marBottom w:val="0"/>
          <w:divBdr>
            <w:top w:val="none" w:sz="0" w:space="0" w:color="auto"/>
            <w:left w:val="none" w:sz="0" w:space="0" w:color="auto"/>
            <w:bottom w:val="none" w:sz="0" w:space="0" w:color="auto"/>
            <w:right w:val="none" w:sz="0" w:space="0" w:color="auto"/>
          </w:divBdr>
        </w:div>
      </w:divsChild>
    </w:div>
    <w:div w:id="1868791624">
      <w:bodyDiv w:val="1"/>
      <w:marLeft w:val="0"/>
      <w:marRight w:val="0"/>
      <w:marTop w:val="0"/>
      <w:marBottom w:val="0"/>
      <w:divBdr>
        <w:top w:val="none" w:sz="0" w:space="0" w:color="auto"/>
        <w:left w:val="none" w:sz="0" w:space="0" w:color="auto"/>
        <w:bottom w:val="none" w:sz="0" w:space="0" w:color="auto"/>
        <w:right w:val="none" w:sz="0" w:space="0" w:color="auto"/>
      </w:divBdr>
      <w:divsChild>
        <w:div w:id="952710035">
          <w:marLeft w:val="0"/>
          <w:marRight w:val="0"/>
          <w:marTop w:val="0"/>
          <w:marBottom w:val="0"/>
          <w:divBdr>
            <w:top w:val="none" w:sz="0" w:space="0" w:color="auto"/>
            <w:left w:val="none" w:sz="0" w:space="0" w:color="auto"/>
            <w:bottom w:val="none" w:sz="0" w:space="0" w:color="auto"/>
            <w:right w:val="none" w:sz="0" w:space="0" w:color="auto"/>
          </w:divBdr>
          <w:divsChild>
            <w:div w:id="1250768311">
              <w:marLeft w:val="0"/>
              <w:marRight w:val="0"/>
              <w:marTop w:val="0"/>
              <w:marBottom w:val="0"/>
              <w:divBdr>
                <w:top w:val="none" w:sz="0" w:space="0" w:color="auto"/>
                <w:left w:val="none" w:sz="0" w:space="0" w:color="auto"/>
                <w:bottom w:val="none" w:sz="0" w:space="0" w:color="auto"/>
                <w:right w:val="none" w:sz="0" w:space="0" w:color="auto"/>
              </w:divBdr>
              <w:divsChild>
                <w:div w:id="63695748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42588936">
          <w:marLeft w:val="0"/>
          <w:marRight w:val="0"/>
          <w:marTop w:val="0"/>
          <w:marBottom w:val="0"/>
          <w:divBdr>
            <w:top w:val="none" w:sz="0" w:space="0" w:color="auto"/>
            <w:left w:val="none" w:sz="0" w:space="0" w:color="auto"/>
            <w:bottom w:val="none" w:sz="0" w:space="0" w:color="auto"/>
            <w:right w:val="none" w:sz="0" w:space="0" w:color="auto"/>
          </w:divBdr>
          <w:divsChild>
            <w:div w:id="1108698915">
              <w:marLeft w:val="0"/>
              <w:marRight w:val="0"/>
              <w:marTop w:val="0"/>
              <w:marBottom w:val="0"/>
              <w:divBdr>
                <w:top w:val="none" w:sz="0" w:space="0" w:color="auto"/>
                <w:left w:val="none" w:sz="0" w:space="0" w:color="auto"/>
                <w:bottom w:val="none" w:sz="0" w:space="0" w:color="auto"/>
                <w:right w:val="none" w:sz="0" w:space="0" w:color="auto"/>
              </w:divBdr>
              <w:divsChild>
                <w:div w:id="2068452662">
                  <w:marLeft w:val="0"/>
                  <w:marRight w:val="0"/>
                  <w:marTop w:val="0"/>
                  <w:marBottom w:val="0"/>
                  <w:divBdr>
                    <w:top w:val="none" w:sz="0" w:space="0" w:color="auto"/>
                    <w:left w:val="none" w:sz="0" w:space="0" w:color="auto"/>
                    <w:bottom w:val="none" w:sz="0" w:space="0" w:color="auto"/>
                    <w:right w:val="none" w:sz="0" w:space="0" w:color="auto"/>
                  </w:divBdr>
                  <w:divsChild>
                    <w:div w:id="1398212768">
                      <w:marLeft w:val="0"/>
                      <w:marRight w:val="0"/>
                      <w:marTop w:val="0"/>
                      <w:marBottom w:val="0"/>
                      <w:divBdr>
                        <w:top w:val="none" w:sz="0" w:space="0" w:color="auto"/>
                        <w:left w:val="none" w:sz="0" w:space="0" w:color="auto"/>
                        <w:bottom w:val="none" w:sz="0" w:space="0" w:color="auto"/>
                        <w:right w:val="none" w:sz="0" w:space="0" w:color="auto"/>
                      </w:divBdr>
                      <w:divsChild>
                        <w:div w:id="681278398">
                          <w:marLeft w:val="0"/>
                          <w:marRight w:val="0"/>
                          <w:marTop w:val="0"/>
                          <w:marBottom w:val="0"/>
                          <w:divBdr>
                            <w:top w:val="none" w:sz="0" w:space="0" w:color="auto"/>
                            <w:left w:val="none" w:sz="0" w:space="0" w:color="auto"/>
                            <w:bottom w:val="none" w:sz="0" w:space="0" w:color="auto"/>
                            <w:right w:val="none" w:sz="0" w:space="0" w:color="auto"/>
                          </w:divBdr>
                          <w:divsChild>
                            <w:div w:id="93210206">
                              <w:marLeft w:val="0"/>
                              <w:marRight w:val="0"/>
                              <w:marTop w:val="0"/>
                              <w:marBottom w:val="0"/>
                              <w:divBdr>
                                <w:top w:val="none" w:sz="0" w:space="0" w:color="auto"/>
                                <w:left w:val="none" w:sz="0" w:space="0" w:color="auto"/>
                                <w:bottom w:val="none" w:sz="0" w:space="0" w:color="auto"/>
                                <w:right w:val="none" w:sz="0" w:space="0" w:color="auto"/>
                              </w:divBdr>
                              <w:divsChild>
                                <w:div w:id="1522931704">
                                  <w:marLeft w:val="0"/>
                                  <w:marRight w:val="0"/>
                                  <w:marTop w:val="0"/>
                                  <w:marBottom w:val="0"/>
                                  <w:divBdr>
                                    <w:top w:val="none" w:sz="0" w:space="0" w:color="auto"/>
                                    <w:left w:val="none" w:sz="0" w:space="0" w:color="auto"/>
                                    <w:bottom w:val="none" w:sz="0" w:space="0" w:color="auto"/>
                                    <w:right w:val="none" w:sz="0" w:space="0" w:color="auto"/>
                                  </w:divBdr>
                                  <w:divsChild>
                                    <w:div w:id="235827540">
                                      <w:marLeft w:val="0"/>
                                      <w:marRight w:val="0"/>
                                      <w:marTop w:val="0"/>
                                      <w:marBottom w:val="0"/>
                                      <w:divBdr>
                                        <w:top w:val="none" w:sz="0" w:space="0" w:color="auto"/>
                                        <w:left w:val="none" w:sz="0" w:space="0" w:color="auto"/>
                                        <w:bottom w:val="none" w:sz="0" w:space="0" w:color="auto"/>
                                        <w:right w:val="none" w:sz="0" w:space="0" w:color="auto"/>
                                      </w:divBdr>
                                      <w:divsChild>
                                        <w:div w:id="801193958">
                                          <w:marLeft w:val="0"/>
                                          <w:marRight w:val="0"/>
                                          <w:marTop w:val="0"/>
                                          <w:marBottom w:val="0"/>
                                          <w:divBdr>
                                            <w:top w:val="none" w:sz="0" w:space="0" w:color="auto"/>
                                            <w:left w:val="none" w:sz="0" w:space="0" w:color="auto"/>
                                            <w:bottom w:val="none" w:sz="0" w:space="0" w:color="auto"/>
                                            <w:right w:val="none" w:sz="0" w:space="0" w:color="auto"/>
                                          </w:divBdr>
                                          <w:divsChild>
                                            <w:div w:id="1230268921">
                                              <w:marLeft w:val="0"/>
                                              <w:marRight w:val="0"/>
                                              <w:marTop w:val="0"/>
                                              <w:marBottom w:val="0"/>
                                              <w:divBdr>
                                                <w:top w:val="none" w:sz="0" w:space="0" w:color="auto"/>
                                                <w:left w:val="none" w:sz="0" w:space="0" w:color="auto"/>
                                                <w:bottom w:val="none" w:sz="0" w:space="0" w:color="auto"/>
                                                <w:right w:val="none" w:sz="0" w:space="0" w:color="auto"/>
                                              </w:divBdr>
                                              <w:divsChild>
                                                <w:div w:id="317347664">
                                                  <w:marLeft w:val="0"/>
                                                  <w:marRight w:val="0"/>
                                                  <w:marTop w:val="0"/>
                                                  <w:marBottom w:val="0"/>
                                                  <w:divBdr>
                                                    <w:top w:val="none" w:sz="0" w:space="0" w:color="auto"/>
                                                    <w:left w:val="none" w:sz="0" w:space="0" w:color="auto"/>
                                                    <w:bottom w:val="none" w:sz="0" w:space="0" w:color="auto"/>
                                                    <w:right w:val="none" w:sz="0" w:space="0" w:color="auto"/>
                                                  </w:divBdr>
                                                  <w:divsChild>
                                                    <w:div w:id="1409769319">
                                                      <w:marLeft w:val="0"/>
                                                      <w:marRight w:val="0"/>
                                                      <w:marTop w:val="0"/>
                                                      <w:marBottom w:val="0"/>
                                                      <w:divBdr>
                                                        <w:top w:val="none" w:sz="0" w:space="0" w:color="auto"/>
                                                        <w:left w:val="none" w:sz="0" w:space="0" w:color="auto"/>
                                                        <w:bottom w:val="none" w:sz="0" w:space="0" w:color="auto"/>
                                                        <w:right w:val="none" w:sz="0" w:space="0" w:color="auto"/>
                                                      </w:divBdr>
                                                      <w:divsChild>
                                                        <w:div w:id="1504664951">
                                                          <w:marLeft w:val="0"/>
                                                          <w:marRight w:val="0"/>
                                                          <w:marTop w:val="0"/>
                                                          <w:marBottom w:val="0"/>
                                                          <w:divBdr>
                                                            <w:top w:val="none" w:sz="0" w:space="0" w:color="auto"/>
                                                            <w:left w:val="none" w:sz="0" w:space="0" w:color="auto"/>
                                                            <w:bottom w:val="none" w:sz="0" w:space="0" w:color="auto"/>
                                                            <w:right w:val="none" w:sz="0" w:space="0" w:color="auto"/>
                                                          </w:divBdr>
                                                          <w:divsChild>
                                                            <w:div w:id="2043629075">
                                                              <w:marLeft w:val="0"/>
                                                              <w:marRight w:val="0"/>
                                                              <w:marTop w:val="0"/>
                                                              <w:marBottom w:val="0"/>
                                                              <w:divBdr>
                                                                <w:top w:val="none" w:sz="0" w:space="0" w:color="auto"/>
                                                                <w:left w:val="none" w:sz="0" w:space="0" w:color="auto"/>
                                                                <w:bottom w:val="none" w:sz="0" w:space="0" w:color="auto"/>
                                                                <w:right w:val="none" w:sz="0" w:space="0" w:color="auto"/>
                                                              </w:divBdr>
                                                              <w:divsChild>
                                                                <w:div w:id="3528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685456">
                                          <w:marLeft w:val="-375"/>
                                          <w:marRight w:val="-375"/>
                                          <w:marTop w:val="0"/>
                                          <w:marBottom w:val="0"/>
                                          <w:divBdr>
                                            <w:top w:val="none" w:sz="0" w:space="0" w:color="auto"/>
                                            <w:left w:val="none" w:sz="0" w:space="0" w:color="auto"/>
                                            <w:bottom w:val="none" w:sz="0" w:space="0" w:color="auto"/>
                                            <w:right w:val="none" w:sz="0" w:space="0" w:color="auto"/>
                                          </w:divBdr>
                                          <w:divsChild>
                                            <w:div w:id="236480698">
                                              <w:marLeft w:val="0"/>
                                              <w:marRight w:val="0"/>
                                              <w:marTop w:val="0"/>
                                              <w:marBottom w:val="0"/>
                                              <w:divBdr>
                                                <w:top w:val="none" w:sz="0" w:space="0" w:color="auto"/>
                                                <w:left w:val="none" w:sz="0" w:space="0" w:color="auto"/>
                                                <w:bottom w:val="none" w:sz="0" w:space="0" w:color="auto"/>
                                                <w:right w:val="none" w:sz="0" w:space="0" w:color="auto"/>
                                              </w:divBdr>
                                              <w:divsChild>
                                                <w:div w:id="2086224397">
                                                  <w:marLeft w:val="0"/>
                                                  <w:marRight w:val="0"/>
                                                  <w:marTop w:val="0"/>
                                                  <w:marBottom w:val="0"/>
                                                  <w:divBdr>
                                                    <w:top w:val="none" w:sz="0" w:space="0" w:color="auto"/>
                                                    <w:left w:val="none" w:sz="0" w:space="0" w:color="auto"/>
                                                    <w:bottom w:val="none" w:sz="0" w:space="0" w:color="auto"/>
                                                    <w:right w:val="none" w:sz="0" w:space="0" w:color="auto"/>
                                                  </w:divBdr>
                                                  <w:divsChild>
                                                    <w:div w:id="1092778453">
                                                      <w:marLeft w:val="0"/>
                                                      <w:marRight w:val="0"/>
                                                      <w:marTop w:val="0"/>
                                                      <w:marBottom w:val="0"/>
                                                      <w:divBdr>
                                                        <w:top w:val="none" w:sz="0" w:space="0" w:color="auto"/>
                                                        <w:left w:val="none" w:sz="0" w:space="0" w:color="auto"/>
                                                        <w:bottom w:val="none" w:sz="0" w:space="0" w:color="auto"/>
                                                        <w:right w:val="none" w:sz="0" w:space="0" w:color="auto"/>
                                                      </w:divBdr>
                                                      <w:divsChild>
                                                        <w:div w:id="1390610981">
                                                          <w:marLeft w:val="0"/>
                                                          <w:marRight w:val="0"/>
                                                          <w:marTop w:val="0"/>
                                                          <w:marBottom w:val="0"/>
                                                          <w:divBdr>
                                                            <w:top w:val="none" w:sz="0" w:space="0" w:color="auto"/>
                                                            <w:left w:val="none" w:sz="0" w:space="0" w:color="auto"/>
                                                            <w:bottom w:val="none" w:sz="0" w:space="0" w:color="auto"/>
                                                            <w:right w:val="none" w:sz="0" w:space="0" w:color="auto"/>
                                                          </w:divBdr>
                                                          <w:divsChild>
                                                            <w:div w:id="1179731992">
                                                              <w:marLeft w:val="0"/>
                                                              <w:marRight w:val="0"/>
                                                              <w:marTop w:val="0"/>
                                                              <w:marBottom w:val="0"/>
                                                              <w:divBdr>
                                                                <w:top w:val="none" w:sz="0" w:space="0" w:color="auto"/>
                                                                <w:left w:val="none" w:sz="0" w:space="0" w:color="auto"/>
                                                                <w:bottom w:val="none" w:sz="0" w:space="0" w:color="auto"/>
                                                                <w:right w:val="none" w:sz="0" w:space="0" w:color="auto"/>
                                                              </w:divBdr>
                                                              <w:divsChild>
                                                                <w:div w:id="362633778">
                                                                  <w:marLeft w:val="0"/>
                                                                  <w:marRight w:val="0"/>
                                                                  <w:marTop w:val="0"/>
                                                                  <w:marBottom w:val="0"/>
                                                                  <w:divBdr>
                                                                    <w:top w:val="none" w:sz="0" w:space="0" w:color="auto"/>
                                                                    <w:left w:val="none" w:sz="0" w:space="0" w:color="auto"/>
                                                                    <w:bottom w:val="none" w:sz="0" w:space="0" w:color="auto"/>
                                                                    <w:right w:val="none" w:sz="0" w:space="0" w:color="auto"/>
                                                                  </w:divBdr>
                                                                  <w:divsChild>
                                                                    <w:div w:id="972099058">
                                                                      <w:marLeft w:val="0"/>
                                                                      <w:marRight w:val="0"/>
                                                                      <w:marTop w:val="0"/>
                                                                      <w:marBottom w:val="0"/>
                                                                      <w:divBdr>
                                                                        <w:top w:val="none" w:sz="0" w:space="0" w:color="auto"/>
                                                                        <w:left w:val="none" w:sz="0" w:space="0" w:color="auto"/>
                                                                        <w:bottom w:val="none" w:sz="0" w:space="0" w:color="auto"/>
                                                                        <w:right w:val="none" w:sz="0" w:space="0" w:color="auto"/>
                                                                      </w:divBdr>
                                                                      <w:divsChild>
                                                                        <w:div w:id="582375358">
                                                                          <w:marLeft w:val="0"/>
                                                                          <w:marRight w:val="0"/>
                                                                          <w:marTop w:val="0"/>
                                                                          <w:marBottom w:val="0"/>
                                                                          <w:divBdr>
                                                                            <w:top w:val="none" w:sz="0" w:space="0" w:color="auto"/>
                                                                            <w:left w:val="none" w:sz="0" w:space="0" w:color="auto"/>
                                                                            <w:bottom w:val="none" w:sz="0" w:space="0" w:color="auto"/>
                                                                            <w:right w:val="none" w:sz="0" w:space="0" w:color="auto"/>
                                                                          </w:divBdr>
                                                                          <w:divsChild>
                                                                            <w:div w:id="96143591">
                                                                              <w:marLeft w:val="0"/>
                                                                              <w:marRight w:val="0"/>
                                                                              <w:marTop w:val="0"/>
                                                                              <w:marBottom w:val="0"/>
                                                                              <w:divBdr>
                                                                                <w:top w:val="none" w:sz="0" w:space="0" w:color="auto"/>
                                                                                <w:left w:val="none" w:sz="0" w:space="0" w:color="auto"/>
                                                                                <w:bottom w:val="none" w:sz="0" w:space="0" w:color="auto"/>
                                                                                <w:right w:val="none" w:sz="0" w:space="0" w:color="auto"/>
                                                                              </w:divBdr>
                                                                              <w:divsChild>
                                                                                <w:div w:id="492985691">
                                                                                  <w:marLeft w:val="0"/>
                                                                                  <w:marRight w:val="0"/>
                                                                                  <w:marTop w:val="0"/>
                                                                                  <w:marBottom w:val="0"/>
                                                                                  <w:divBdr>
                                                                                    <w:top w:val="none" w:sz="0" w:space="0" w:color="auto"/>
                                                                                    <w:left w:val="none" w:sz="0" w:space="0" w:color="auto"/>
                                                                                    <w:bottom w:val="none" w:sz="0" w:space="0" w:color="auto"/>
                                                                                    <w:right w:val="none" w:sz="0" w:space="0" w:color="auto"/>
                                                                                  </w:divBdr>
                                                                                  <w:divsChild>
                                                                                    <w:div w:id="627048705">
                                                                                      <w:marLeft w:val="0"/>
                                                                                      <w:marRight w:val="0"/>
                                                                                      <w:marTop w:val="0"/>
                                                                                      <w:marBottom w:val="0"/>
                                                                                      <w:divBdr>
                                                                                        <w:top w:val="none" w:sz="0" w:space="0" w:color="auto"/>
                                                                                        <w:left w:val="none" w:sz="0" w:space="0" w:color="auto"/>
                                                                                        <w:bottom w:val="none" w:sz="0" w:space="0" w:color="auto"/>
                                                                                        <w:right w:val="none" w:sz="0" w:space="0" w:color="auto"/>
                                                                                      </w:divBdr>
                                                                                      <w:divsChild>
                                                                                        <w:div w:id="1288850355">
                                                                                          <w:marLeft w:val="0"/>
                                                                                          <w:marRight w:val="0"/>
                                                                                          <w:marTop w:val="0"/>
                                                                                          <w:marBottom w:val="0"/>
                                                                                          <w:divBdr>
                                                                                            <w:top w:val="none" w:sz="0" w:space="0" w:color="auto"/>
                                                                                            <w:left w:val="none" w:sz="0" w:space="0" w:color="auto"/>
                                                                                            <w:bottom w:val="none" w:sz="0" w:space="0" w:color="auto"/>
                                                                                            <w:right w:val="none" w:sz="0" w:space="0" w:color="auto"/>
                                                                                          </w:divBdr>
                                                                                          <w:divsChild>
                                                                                            <w:div w:id="1766227415">
                                                                                              <w:marLeft w:val="0"/>
                                                                                              <w:marRight w:val="0"/>
                                                                                              <w:marTop w:val="0"/>
                                                                                              <w:marBottom w:val="0"/>
                                                                                              <w:divBdr>
                                                                                                <w:top w:val="none" w:sz="0" w:space="0" w:color="auto"/>
                                                                                                <w:left w:val="none" w:sz="0" w:space="0" w:color="auto"/>
                                                                                                <w:bottom w:val="none" w:sz="0" w:space="0" w:color="auto"/>
                                                                                                <w:right w:val="none" w:sz="0" w:space="0" w:color="auto"/>
                                                                                              </w:divBdr>
                                                                                            </w:div>
                                                                                          </w:divsChild>
                                                                                        </w:div>
                                                                                        <w:div w:id="589772546">
                                                                                          <w:marLeft w:val="0"/>
                                                                                          <w:marRight w:val="0"/>
                                                                                          <w:marTop w:val="0"/>
                                                                                          <w:marBottom w:val="0"/>
                                                                                          <w:divBdr>
                                                                                            <w:top w:val="none" w:sz="0" w:space="0" w:color="auto"/>
                                                                                            <w:left w:val="none" w:sz="0" w:space="0" w:color="auto"/>
                                                                                            <w:bottom w:val="none" w:sz="0" w:space="0" w:color="auto"/>
                                                                                            <w:right w:val="none" w:sz="0" w:space="0" w:color="auto"/>
                                                                                          </w:divBdr>
                                                                                        </w:div>
                                                                                        <w:div w:id="1076198094">
                                                                                          <w:marLeft w:val="0"/>
                                                                                          <w:marRight w:val="0"/>
                                                                                          <w:marTop w:val="0"/>
                                                                                          <w:marBottom w:val="0"/>
                                                                                          <w:divBdr>
                                                                                            <w:top w:val="none" w:sz="0" w:space="0" w:color="auto"/>
                                                                                            <w:left w:val="none" w:sz="0" w:space="0" w:color="auto"/>
                                                                                            <w:bottom w:val="none" w:sz="0" w:space="0" w:color="auto"/>
                                                                                            <w:right w:val="none" w:sz="0" w:space="0" w:color="auto"/>
                                                                                          </w:divBdr>
                                                                                          <w:divsChild>
                                                                                            <w:div w:id="1107576555">
                                                                                              <w:marLeft w:val="0"/>
                                                                                              <w:marRight w:val="0"/>
                                                                                              <w:marTop w:val="0"/>
                                                                                              <w:marBottom w:val="0"/>
                                                                                              <w:divBdr>
                                                                                                <w:top w:val="none" w:sz="0" w:space="0" w:color="auto"/>
                                                                                                <w:left w:val="none" w:sz="0" w:space="0" w:color="auto"/>
                                                                                                <w:bottom w:val="none" w:sz="0" w:space="0" w:color="auto"/>
                                                                                                <w:right w:val="none" w:sz="0" w:space="0" w:color="auto"/>
                                                                                              </w:divBdr>
                                                                                            </w:div>
                                                                                          </w:divsChild>
                                                                                        </w:div>
                                                                                        <w:div w:id="727336118">
                                                                                          <w:marLeft w:val="0"/>
                                                                                          <w:marRight w:val="0"/>
                                                                                          <w:marTop w:val="0"/>
                                                                                          <w:marBottom w:val="0"/>
                                                                                          <w:divBdr>
                                                                                            <w:top w:val="none" w:sz="0" w:space="0" w:color="auto"/>
                                                                                            <w:left w:val="none" w:sz="0" w:space="0" w:color="auto"/>
                                                                                            <w:bottom w:val="none" w:sz="0" w:space="0" w:color="auto"/>
                                                                                            <w:right w:val="none" w:sz="0" w:space="0" w:color="auto"/>
                                                                                          </w:divBdr>
                                                                                          <w:divsChild>
                                                                                            <w:div w:id="1752312182">
                                                                                              <w:marLeft w:val="0"/>
                                                                                              <w:marRight w:val="0"/>
                                                                                              <w:marTop w:val="0"/>
                                                                                              <w:marBottom w:val="0"/>
                                                                                              <w:divBdr>
                                                                                                <w:top w:val="none" w:sz="0" w:space="0" w:color="auto"/>
                                                                                                <w:left w:val="none" w:sz="0" w:space="0" w:color="auto"/>
                                                                                                <w:bottom w:val="none" w:sz="0" w:space="0" w:color="auto"/>
                                                                                                <w:right w:val="none" w:sz="0" w:space="0" w:color="auto"/>
                                                                                              </w:divBdr>
                                                                                            </w:div>
                                                                                          </w:divsChild>
                                                                                        </w:div>
                                                                                        <w:div w:id="216820517">
                                                                                          <w:marLeft w:val="0"/>
                                                                                          <w:marRight w:val="0"/>
                                                                                          <w:marTop w:val="0"/>
                                                                                          <w:marBottom w:val="0"/>
                                                                                          <w:divBdr>
                                                                                            <w:top w:val="none" w:sz="0" w:space="0" w:color="auto"/>
                                                                                            <w:left w:val="none" w:sz="0" w:space="0" w:color="auto"/>
                                                                                            <w:bottom w:val="none" w:sz="0" w:space="0" w:color="auto"/>
                                                                                            <w:right w:val="none" w:sz="0" w:space="0" w:color="auto"/>
                                                                                          </w:divBdr>
                                                                                          <w:divsChild>
                                                                                            <w:div w:id="479537268">
                                                                                              <w:marLeft w:val="0"/>
                                                                                              <w:marRight w:val="0"/>
                                                                                              <w:marTop w:val="0"/>
                                                                                              <w:marBottom w:val="0"/>
                                                                                              <w:divBdr>
                                                                                                <w:top w:val="none" w:sz="0" w:space="0" w:color="auto"/>
                                                                                                <w:left w:val="none" w:sz="0" w:space="0" w:color="auto"/>
                                                                                                <w:bottom w:val="none" w:sz="0" w:space="0" w:color="auto"/>
                                                                                                <w:right w:val="none" w:sz="0" w:space="0" w:color="auto"/>
                                                                                              </w:divBdr>
                                                                                            </w:div>
                                                                                          </w:divsChild>
                                                                                        </w:div>
                                                                                        <w:div w:id="1209490492">
                                                                                          <w:marLeft w:val="0"/>
                                                                                          <w:marRight w:val="0"/>
                                                                                          <w:marTop w:val="0"/>
                                                                                          <w:marBottom w:val="0"/>
                                                                                          <w:divBdr>
                                                                                            <w:top w:val="none" w:sz="0" w:space="0" w:color="auto"/>
                                                                                            <w:left w:val="none" w:sz="0" w:space="0" w:color="auto"/>
                                                                                            <w:bottom w:val="none" w:sz="0" w:space="0" w:color="auto"/>
                                                                                            <w:right w:val="none" w:sz="0" w:space="0" w:color="auto"/>
                                                                                          </w:divBdr>
                                                                                          <w:divsChild>
                                                                                            <w:div w:id="566498248">
                                                                                              <w:marLeft w:val="0"/>
                                                                                              <w:marRight w:val="0"/>
                                                                                              <w:marTop w:val="0"/>
                                                                                              <w:marBottom w:val="0"/>
                                                                                              <w:divBdr>
                                                                                                <w:top w:val="none" w:sz="0" w:space="0" w:color="auto"/>
                                                                                                <w:left w:val="none" w:sz="0" w:space="0" w:color="auto"/>
                                                                                                <w:bottom w:val="none" w:sz="0" w:space="0" w:color="auto"/>
                                                                                                <w:right w:val="none" w:sz="0" w:space="0" w:color="auto"/>
                                                                                              </w:divBdr>
                                                                                            </w:div>
                                                                                            <w:div w:id="451705253">
                                                                                              <w:marLeft w:val="0"/>
                                                                                              <w:marRight w:val="0"/>
                                                                                              <w:marTop w:val="0"/>
                                                                                              <w:marBottom w:val="0"/>
                                                                                              <w:divBdr>
                                                                                                <w:top w:val="none" w:sz="0" w:space="0" w:color="auto"/>
                                                                                                <w:left w:val="none" w:sz="0" w:space="0" w:color="auto"/>
                                                                                                <w:bottom w:val="none" w:sz="0" w:space="0" w:color="auto"/>
                                                                                                <w:right w:val="none" w:sz="0" w:space="0" w:color="auto"/>
                                                                                              </w:divBdr>
                                                                                              <w:divsChild>
                                                                                                <w:div w:id="154436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801">
                                                                                          <w:marLeft w:val="0"/>
                                                                                          <w:marRight w:val="0"/>
                                                                                          <w:marTop w:val="0"/>
                                                                                          <w:marBottom w:val="0"/>
                                                                                          <w:divBdr>
                                                                                            <w:top w:val="none" w:sz="0" w:space="0" w:color="auto"/>
                                                                                            <w:left w:val="none" w:sz="0" w:space="0" w:color="auto"/>
                                                                                            <w:bottom w:val="none" w:sz="0" w:space="0" w:color="auto"/>
                                                                                            <w:right w:val="none" w:sz="0" w:space="0" w:color="auto"/>
                                                                                          </w:divBdr>
                                                                                          <w:divsChild>
                                                                                            <w:div w:id="1528904173">
                                                                                              <w:marLeft w:val="0"/>
                                                                                              <w:marRight w:val="0"/>
                                                                                              <w:marTop w:val="0"/>
                                                                                              <w:marBottom w:val="0"/>
                                                                                              <w:divBdr>
                                                                                                <w:top w:val="none" w:sz="0" w:space="0" w:color="auto"/>
                                                                                                <w:left w:val="none" w:sz="0" w:space="0" w:color="auto"/>
                                                                                                <w:bottom w:val="none" w:sz="0" w:space="0" w:color="auto"/>
                                                                                                <w:right w:val="none" w:sz="0" w:space="0" w:color="auto"/>
                                                                                              </w:divBdr>
                                                                                              <w:divsChild>
                                                                                                <w:div w:id="114298066">
                                                                                                  <w:marLeft w:val="0"/>
                                                                                                  <w:marRight w:val="0"/>
                                                                                                  <w:marTop w:val="0"/>
                                                                                                  <w:marBottom w:val="0"/>
                                                                                                  <w:divBdr>
                                                                                                    <w:top w:val="none" w:sz="0" w:space="0" w:color="auto"/>
                                                                                                    <w:left w:val="none" w:sz="0" w:space="0" w:color="auto"/>
                                                                                                    <w:bottom w:val="none" w:sz="0" w:space="0" w:color="auto"/>
                                                                                                    <w:right w:val="none" w:sz="0" w:space="0" w:color="auto"/>
                                                                                                  </w:divBdr>
                                                                                                </w:div>
                                                                                              </w:divsChild>
                                                                                            </w:div>
                                                                                            <w:div w:id="1945140927">
                                                                                              <w:marLeft w:val="0"/>
                                                                                              <w:marRight w:val="0"/>
                                                                                              <w:marTop w:val="0"/>
                                                                                              <w:marBottom w:val="0"/>
                                                                                              <w:divBdr>
                                                                                                <w:top w:val="none" w:sz="0" w:space="0" w:color="auto"/>
                                                                                                <w:left w:val="none" w:sz="0" w:space="0" w:color="auto"/>
                                                                                                <w:bottom w:val="none" w:sz="0" w:space="0" w:color="auto"/>
                                                                                                <w:right w:val="none" w:sz="0" w:space="0" w:color="auto"/>
                                                                                              </w:divBdr>
                                                                                            </w:div>
                                                                                            <w:div w:id="63688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5</cp:revision>
  <dcterms:created xsi:type="dcterms:W3CDTF">2026-08-19T08:11:00Z</dcterms:created>
  <dcterms:modified xsi:type="dcterms:W3CDTF">2026-08-19T08:30:00Z</dcterms:modified>
</cp:coreProperties>
</file>