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72A27" w:rsidRPr="00AB35B7" w:rsidRDefault="00472A27" w:rsidP="00AB35B7">
      <w:pPr>
        <w:spacing w:after="0" w:line="240" w:lineRule="auto"/>
        <w:jc w:val="center"/>
        <w:rPr>
          <w:rFonts w:ascii="Arial" w:hAnsi="Arial" w:cs="Arial"/>
          <w:b/>
          <w:sz w:val="24"/>
          <w:szCs w:val="24"/>
          <w:lang w:val="kk-KZ"/>
        </w:rPr>
      </w:pPr>
      <w:r w:rsidRPr="00AB35B7">
        <w:rPr>
          <w:rFonts w:ascii="Arial" w:hAnsi="Arial" w:cs="Arial"/>
          <w:b/>
          <w:sz w:val="24"/>
          <w:szCs w:val="24"/>
          <w:lang w:val="kk-KZ"/>
        </w:rPr>
        <w:t>ХАБАРЛАНДЫРУ</w:t>
      </w:r>
    </w:p>
    <w:p w:rsidR="00472A27" w:rsidRPr="00AB35B7" w:rsidRDefault="00472A27" w:rsidP="00AB35B7">
      <w:pPr>
        <w:spacing w:after="0" w:line="240" w:lineRule="auto"/>
        <w:jc w:val="center"/>
        <w:rPr>
          <w:rFonts w:ascii="Arial" w:hAnsi="Arial" w:cs="Arial"/>
          <w:b/>
          <w:sz w:val="24"/>
          <w:szCs w:val="24"/>
          <w:lang w:val="sr-Cyrl-CS" w:eastAsia="ko-KR"/>
        </w:rPr>
      </w:pPr>
      <w:r w:rsidRPr="00AB35B7">
        <w:rPr>
          <w:rFonts w:ascii="Arial" w:hAnsi="Arial" w:cs="Arial"/>
          <w:b/>
          <w:sz w:val="24"/>
          <w:szCs w:val="24"/>
          <w:lang w:val="sr-Cyrl-CS" w:eastAsia="ko-KR"/>
        </w:rPr>
        <w:t>ЖАМБЫЛ  ОБЛЫСЫ ӘКІМДІГІНІҢ БІЛІМ БАСҚАРМАСЫ</w:t>
      </w:r>
    </w:p>
    <w:p w:rsidR="00472A27" w:rsidRPr="00AB35B7" w:rsidRDefault="00472A27" w:rsidP="00AB35B7">
      <w:pPr>
        <w:shd w:val="clear" w:color="auto" w:fill="FFFFFF"/>
        <w:spacing w:after="0" w:line="240" w:lineRule="auto"/>
        <w:ind w:firstLine="708"/>
        <w:jc w:val="center"/>
        <w:rPr>
          <w:rFonts w:ascii="Arial" w:hAnsi="Arial" w:cs="Arial"/>
          <w:color w:val="000000"/>
          <w:sz w:val="24"/>
          <w:szCs w:val="24"/>
          <w:lang w:val="kk-KZ"/>
        </w:rPr>
      </w:pPr>
    </w:p>
    <w:p w:rsidR="00472A27" w:rsidRPr="00AB35B7" w:rsidRDefault="0071253A" w:rsidP="00AB35B7">
      <w:pPr>
        <w:shd w:val="clear" w:color="auto" w:fill="FFFFFF"/>
        <w:spacing w:after="0" w:line="240" w:lineRule="auto"/>
        <w:ind w:firstLine="708"/>
        <w:jc w:val="center"/>
        <w:rPr>
          <w:rFonts w:ascii="Arial" w:hAnsi="Arial" w:cs="Arial"/>
          <w:b/>
          <w:color w:val="000000"/>
          <w:sz w:val="24"/>
          <w:szCs w:val="24"/>
          <w:lang w:val="kk-KZ"/>
        </w:rPr>
      </w:pPr>
      <w:r w:rsidRPr="00AB35B7">
        <w:rPr>
          <w:rFonts w:ascii="Arial" w:hAnsi="Arial" w:cs="Arial"/>
          <w:b/>
          <w:color w:val="000000"/>
          <w:sz w:val="24"/>
          <w:szCs w:val="24"/>
          <w:lang w:val="kk-KZ"/>
        </w:rPr>
        <w:t>«</w:t>
      </w:r>
      <w:r w:rsidR="00472A27" w:rsidRPr="00AB35B7">
        <w:rPr>
          <w:rFonts w:ascii="Arial" w:hAnsi="Arial" w:cs="Arial"/>
          <w:b/>
          <w:color w:val="000000"/>
          <w:sz w:val="24"/>
          <w:szCs w:val="24"/>
          <w:lang w:val="kk-KZ"/>
        </w:rPr>
        <w:t xml:space="preserve">Жамбыл облысы әкімдігінің білім басқармасы </w:t>
      </w:r>
      <w:r w:rsidR="00964CA6" w:rsidRPr="00AB35B7">
        <w:rPr>
          <w:rFonts w:ascii="Arial" w:hAnsi="Arial" w:cs="Arial"/>
          <w:b/>
          <w:color w:val="000000"/>
          <w:sz w:val="24"/>
          <w:szCs w:val="24"/>
          <w:lang w:val="kk-KZ"/>
        </w:rPr>
        <w:t>Жуалы</w:t>
      </w:r>
      <w:r w:rsidR="00540E3C" w:rsidRPr="00AB35B7">
        <w:rPr>
          <w:rFonts w:ascii="Arial" w:hAnsi="Arial" w:cs="Arial"/>
          <w:b/>
          <w:color w:val="000000"/>
          <w:sz w:val="24"/>
          <w:szCs w:val="24"/>
          <w:lang w:val="kk-KZ"/>
        </w:rPr>
        <w:t xml:space="preserve"> ауданы</w:t>
      </w:r>
      <w:r w:rsidR="006469B7" w:rsidRPr="00AB35B7">
        <w:rPr>
          <w:rFonts w:ascii="Arial" w:hAnsi="Arial" w:cs="Arial"/>
          <w:b/>
          <w:color w:val="000000"/>
          <w:sz w:val="24"/>
          <w:szCs w:val="24"/>
          <w:lang w:val="kk-KZ"/>
        </w:rPr>
        <w:t>ның</w:t>
      </w:r>
      <w:r w:rsidR="00472A27" w:rsidRPr="00AB35B7">
        <w:rPr>
          <w:rFonts w:ascii="Arial" w:hAnsi="Arial" w:cs="Arial"/>
          <w:b/>
          <w:color w:val="000000"/>
          <w:sz w:val="24"/>
          <w:szCs w:val="24"/>
          <w:lang w:val="kk-KZ"/>
        </w:rPr>
        <w:t xml:space="preserve"> білім</w:t>
      </w:r>
      <w:r w:rsidR="006D06D5" w:rsidRPr="00AB35B7">
        <w:rPr>
          <w:rFonts w:ascii="Arial" w:hAnsi="Arial" w:cs="Arial"/>
          <w:b/>
          <w:color w:val="000000"/>
          <w:sz w:val="24"/>
          <w:szCs w:val="24"/>
          <w:lang w:val="kk-KZ"/>
        </w:rPr>
        <w:t xml:space="preserve"> бөлімінің  «</w:t>
      </w:r>
      <w:r w:rsidR="007C35D3" w:rsidRPr="00AB35B7">
        <w:rPr>
          <w:rFonts w:ascii="Arial" w:hAnsi="Arial" w:cs="Arial"/>
          <w:b/>
          <w:color w:val="000000"/>
          <w:sz w:val="24"/>
          <w:szCs w:val="24"/>
          <w:lang w:val="kk-KZ"/>
        </w:rPr>
        <w:t>Бақалы</w:t>
      </w:r>
      <w:r w:rsidR="006D06D5" w:rsidRPr="00AB35B7">
        <w:rPr>
          <w:rFonts w:ascii="Arial" w:hAnsi="Arial" w:cs="Arial"/>
          <w:b/>
          <w:color w:val="000000"/>
          <w:sz w:val="24"/>
          <w:szCs w:val="24"/>
          <w:lang w:val="kk-KZ"/>
        </w:rPr>
        <w:t>»</w:t>
      </w:r>
      <w:r w:rsidRPr="00AB35B7">
        <w:rPr>
          <w:rFonts w:ascii="Arial" w:hAnsi="Arial" w:cs="Arial"/>
          <w:b/>
          <w:color w:val="000000"/>
          <w:sz w:val="24"/>
          <w:szCs w:val="24"/>
          <w:lang w:val="kk-KZ"/>
        </w:rPr>
        <w:t>бөбекжай-</w:t>
      </w:r>
      <w:r w:rsidR="006469B7" w:rsidRPr="00AB35B7">
        <w:rPr>
          <w:rFonts w:ascii="Arial" w:hAnsi="Arial" w:cs="Arial"/>
          <w:b/>
          <w:color w:val="000000"/>
          <w:sz w:val="24"/>
          <w:szCs w:val="24"/>
          <w:lang w:val="kk-KZ"/>
        </w:rPr>
        <w:t>бала</w:t>
      </w:r>
      <w:r w:rsidRPr="00AB35B7">
        <w:rPr>
          <w:rFonts w:ascii="Arial" w:hAnsi="Arial" w:cs="Arial"/>
          <w:b/>
          <w:color w:val="000000"/>
          <w:sz w:val="24"/>
          <w:szCs w:val="24"/>
          <w:lang w:val="kk-KZ"/>
        </w:rPr>
        <w:t>бақшасы»</w:t>
      </w:r>
      <w:r w:rsidR="00472A27" w:rsidRPr="00AB35B7">
        <w:rPr>
          <w:rFonts w:ascii="Arial" w:hAnsi="Arial" w:cs="Arial"/>
          <w:b/>
          <w:sz w:val="24"/>
          <w:szCs w:val="24"/>
          <w:lang w:val="kk-KZ"/>
        </w:rPr>
        <w:t xml:space="preserve">мемлекеттік коммуналдық қазыналық кәсіпорыны мекемесінің бос тұрған </w:t>
      </w:r>
      <w:r w:rsidR="00472A27" w:rsidRPr="00AB35B7">
        <w:rPr>
          <w:rFonts w:ascii="Arial" w:hAnsi="Arial" w:cs="Arial"/>
          <w:b/>
          <w:color w:val="000000"/>
          <w:sz w:val="24"/>
          <w:szCs w:val="24"/>
          <w:lang w:val="kk-KZ"/>
        </w:rPr>
        <w:t>меңгерушісі лауазымына конкурс жариялайды.</w:t>
      </w:r>
    </w:p>
    <w:p w:rsidR="00DC59F7" w:rsidRPr="00AB35B7" w:rsidRDefault="00DC59F7" w:rsidP="00AB35B7">
      <w:pPr>
        <w:shd w:val="clear" w:color="auto" w:fill="FFFFFF"/>
        <w:spacing w:after="0" w:line="240" w:lineRule="auto"/>
        <w:ind w:firstLine="708"/>
        <w:jc w:val="both"/>
        <w:rPr>
          <w:rFonts w:ascii="Arial" w:hAnsi="Arial" w:cs="Arial"/>
          <w:b/>
          <w:color w:val="000000"/>
          <w:sz w:val="24"/>
          <w:szCs w:val="24"/>
          <w:lang w:val="kk-KZ"/>
        </w:rPr>
      </w:pPr>
    </w:p>
    <w:p w:rsidR="00DC59F7" w:rsidRPr="00AB35B7" w:rsidRDefault="00DC59F7" w:rsidP="00AB35B7">
      <w:pPr>
        <w:shd w:val="clear" w:color="auto" w:fill="FFFFFF"/>
        <w:spacing w:after="0" w:line="240" w:lineRule="auto"/>
        <w:ind w:firstLine="567"/>
        <w:jc w:val="both"/>
        <w:rPr>
          <w:rFonts w:ascii="Arial" w:hAnsi="Arial" w:cs="Arial"/>
          <w:color w:val="000000"/>
          <w:sz w:val="24"/>
          <w:szCs w:val="24"/>
          <w:lang w:val="kk-KZ"/>
        </w:rPr>
      </w:pPr>
      <w:r w:rsidRPr="00AB35B7">
        <w:rPr>
          <w:rFonts w:ascii="Arial" w:hAnsi="Arial" w:cs="Arial"/>
          <w:b/>
          <w:color w:val="000000"/>
          <w:sz w:val="24"/>
          <w:szCs w:val="24"/>
          <w:lang w:val="kk-KZ"/>
        </w:rPr>
        <w:t>Мекеменің атауы:«</w:t>
      </w:r>
      <w:r w:rsidRPr="00AB35B7">
        <w:rPr>
          <w:rFonts w:ascii="Arial" w:hAnsi="Arial" w:cs="Arial"/>
          <w:color w:val="000000"/>
          <w:sz w:val="24"/>
          <w:szCs w:val="24"/>
          <w:lang w:val="kk-KZ"/>
        </w:rPr>
        <w:t xml:space="preserve">Жамбыл облысы әкімдігінің білім басқармасы </w:t>
      </w:r>
      <w:r w:rsidR="00964CA6" w:rsidRPr="00AB35B7">
        <w:rPr>
          <w:rFonts w:ascii="Arial" w:hAnsi="Arial" w:cs="Arial"/>
          <w:color w:val="000000"/>
          <w:sz w:val="24"/>
          <w:szCs w:val="24"/>
          <w:lang w:val="kk-KZ"/>
        </w:rPr>
        <w:t xml:space="preserve">Жуалы </w:t>
      </w:r>
      <w:r w:rsidR="00540E3C" w:rsidRPr="00AB35B7">
        <w:rPr>
          <w:rFonts w:ascii="Arial" w:hAnsi="Arial" w:cs="Arial"/>
          <w:color w:val="000000"/>
          <w:sz w:val="24"/>
          <w:szCs w:val="24"/>
          <w:lang w:val="kk-KZ"/>
        </w:rPr>
        <w:t>ауданы білім бөлімінің «</w:t>
      </w:r>
      <w:r w:rsidR="007C35D3" w:rsidRPr="00AB35B7">
        <w:rPr>
          <w:rFonts w:ascii="Arial" w:hAnsi="Arial" w:cs="Arial"/>
          <w:color w:val="000000"/>
          <w:sz w:val="24"/>
          <w:szCs w:val="24"/>
          <w:lang w:val="kk-KZ"/>
        </w:rPr>
        <w:t>Бақалы</w:t>
      </w:r>
      <w:r w:rsidR="006D06D5" w:rsidRPr="00AB35B7">
        <w:rPr>
          <w:rFonts w:ascii="Arial" w:hAnsi="Arial" w:cs="Arial"/>
          <w:color w:val="000000"/>
          <w:sz w:val="24"/>
          <w:szCs w:val="24"/>
          <w:lang w:val="kk-KZ"/>
        </w:rPr>
        <w:t xml:space="preserve">» </w:t>
      </w:r>
      <w:r w:rsidRPr="00AB35B7">
        <w:rPr>
          <w:rFonts w:ascii="Arial" w:hAnsi="Arial" w:cs="Arial"/>
          <w:color w:val="000000"/>
          <w:sz w:val="24"/>
          <w:szCs w:val="24"/>
          <w:lang w:val="kk-KZ"/>
        </w:rPr>
        <w:t>бөбекжай-</w:t>
      </w:r>
      <w:r w:rsidR="006469B7" w:rsidRPr="00AB35B7">
        <w:rPr>
          <w:rFonts w:ascii="Arial" w:hAnsi="Arial" w:cs="Arial"/>
          <w:color w:val="000000"/>
          <w:sz w:val="24"/>
          <w:szCs w:val="24"/>
          <w:lang w:val="kk-KZ"/>
        </w:rPr>
        <w:t>бала</w:t>
      </w:r>
      <w:r w:rsidRPr="00AB35B7">
        <w:rPr>
          <w:rFonts w:ascii="Arial" w:hAnsi="Arial" w:cs="Arial"/>
          <w:color w:val="000000"/>
          <w:sz w:val="24"/>
          <w:szCs w:val="24"/>
          <w:lang w:val="kk-KZ"/>
        </w:rPr>
        <w:t xml:space="preserve">бақшасы» </w:t>
      </w:r>
      <w:r w:rsidRPr="00AB35B7">
        <w:rPr>
          <w:rFonts w:ascii="Arial" w:hAnsi="Arial" w:cs="Arial"/>
          <w:sz w:val="24"/>
          <w:szCs w:val="24"/>
          <w:lang w:val="kk-KZ"/>
        </w:rPr>
        <w:t>мемлекеттік коммуналдық қазыналық кәсіпорыны мекемесі.</w:t>
      </w:r>
    </w:p>
    <w:p w:rsidR="00964CA6" w:rsidRPr="00AB35B7" w:rsidRDefault="00472A27" w:rsidP="00AB35B7">
      <w:pPr>
        <w:shd w:val="clear" w:color="auto" w:fill="FFFFFF"/>
        <w:spacing w:after="0" w:line="240" w:lineRule="auto"/>
        <w:ind w:firstLine="567"/>
        <w:jc w:val="both"/>
        <w:rPr>
          <w:rFonts w:ascii="Arial" w:hAnsi="Arial" w:cs="Arial"/>
          <w:color w:val="000000"/>
          <w:sz w:val="24"/>
          <w:szCs w:val="24"/>
          <w:lang w:val="kk-KZ"/>
        </w:rPr>
      </w:pPr>
      <w:r w:rsidRPr="00AB35B7">
        <w:rPr>
          <w:rFonts w:ascii="Arial" w:hAnsi="Arial" w:cs="Arial"/>
          <w:b/>
          <w:color w:val="000000"/>
          <w:sz w:val="24"/>
          <w:szCs w:val="24"/>
          <w:lang w:val="kk-KZ"/>
        </w:rPr>
        <w:t>Орналасқан мекенжайы:</w:t>
      </w:r>
      <w:r w:rsidR="00964CA6" w:rsidRPr="00AB35B7">
        <w:rPr>
          <w:rFonts w:ascii="Arial" w:hAnsi="Arial" w:cs="Arial"/>
          <w:color w:val="000000"/>
          <w:sz w:val="24"/>
          <w:szCs w:val="24"/>
          <w:lang w:val="kk-KZ"/>
        </w:rPr>
        <w:t>Жамбыл облысы,</w:t>
      </w:r>
      <w:r w:rsidR="00B1500B">
        <w:rPr>
          <w:rFonts w:ascii="Arial" w:hAnsi="Arial" w:cs="Arial"/>
          <w:color w:val="000000"/>
          <w:sz w:val="24"/>
          <w:szCs w:val="24"/>
          <w:lang w:val="kk-KZ"/>
        </w:rPr>
        <w:t xml:space="preserve"> </w:t>
      </w:r>
      <w:r w:rsidR="007C35D3" w:rsidRPr="00AB35B7">
        <w:rPr>
          <w:rFonts w:ascii="Arial" w:hAnsi="Arial" w:cs="Arial"/>
          <w:color w:val="000000"/>
          <w:sz w:val="24"/>
          <w:szCs w:val="24"/>
          <w:lang w:val="kk-KZ"/>
        </w:rPr>
        <w:t>Жуалы ауданы, Бақалы ауылы, Қызыл-Диқан, №28Б</w:t>
      </w:r>
      <w:r w:rsidR="00964CA6" w:rsidRPr="00AB35B7">
        <w:rPr>
          <w:rFonts w:ascii="Arial" w:hAnsi="Arial" w:cs="Arial"/>
          <w:color w:val="000000"/>
          <w:sz w:val="24"/>
          <w:szCs w:val="24"/>
          <w:lang w:val="kk-KZ"/>
        </w:rPr>
        <w:t xml:space="preserve">. </w:t>
      </w:r>
    </w:p>
    <w:p w:rsidR="003D16FC" w:rsidRPr="00AB35B7" w:rsidRDefault="003D16FC" w:rsidP="00AB35B7">
      <w:pPr>
        <w:shd w:val="clear" w:color="auto" w:fill="FFFFFF"/>
        <w:spacing w:after="0" w:line="240" w:lineRule="auto"/>
        <w:ind w:firstLine="567"/>
        <w:jc w:val="both"/>
        <w:rPr>
          <w:rFonts w:ascii="Arial" w:hAnsi="Arial" w:cs="Arial"/>
          <w:b/>
          <w:bCs/>
          <w:color w:val="000000"/>
          <w:spacing w:val="2"/>
          <w:sz w:val="24"/>
          <w:szCs w:val="24"/>
          <w:bdr w:val="none" w:sz="0" w:space="0" w:color="auto" w:frame="1"/>
          <w:lang w:val="kk-KZ"/>
        </w:rPr>
      </w:pPr>
      <w:r w:rsidRPr="00AB35B7">
        <w:rPr>
          <w:rFonts w:ascii="Arial" w:hAnsi="Arial" w:cs="Arial"/>
          <w:b/>
          <w:bCs/>
          <w:color w:val="000000"/>
          <w:spacing w:val="2"/>
          <w:sz w:val="24"/>
          <w:szCs w:val="24"/>
          <w:bdr w:val="none" w:sz="0" w:space="0" w:color="auto" w:frame="1"/>
          <w:lang w:val="kk-KZ"/>
        </w:rPr>
        <w:t>Басшының лауазымдық міндеттері: </w:t>
      </w:r>
    </w:p>
    <w:p w:rsidR="003D16FC" w:rsidRPr="00AB35B7" w:rsidRDefault="003D16FC" w:rsidP="00AB35B7">
      <w:pPr>
        <w:spacing w:after="0" w:line="240" w:lineRule="auto"/>
        <w:ind w:firstLine="567"/>
        <w:jc w:val="both"/>
        <w:rPr>
          <w:rFonts w:ascii="Arial" w:hAnsi="Arial" w:cs="Arial"/>
          <w:sz w:val="24"/>
          <w:szCs w:val="24"/>
          <w:lang w:val="kk-KZ"/>
        </w:rPr>
      </w:pPr>
      <w:r w:rsidRPr="00AB35B7">
        <w:rPr>
          <w:rFonts w:ascii="Arial" w:hAnsi="Arial" w:cs="Arial"/>
          <w:color w:val="000000"/>
          <w:sz w:val="24"/>
          <w:szCs w:val="24"/>
          <w:lang w:val="kk-KZ"/>
        </w:rPr>
        <w:t>нормативтік құқықтық актілерге сәйкес мектепке дейінгі тәрбие және оқыту ұйымының (бұдан әрі – МДҰ) қызметін басқарады;</w:t>
      </w:r>
    </w:p>
    <w:p w:rsidR="003D16FC" w:rsidRPr="00AB35B7" w:rsidRDefault="003D16FC" w:rsidP="00AB35B7">
      <w:pPr>
        <w:spacing w:after="0" w:line="240" w:lineRule="auto"/>
        <w:jc w:val="both"/>
        <w:rPr>
          <w:rFonts w:ascii="Arial" w:hAnsi="Arial" w:cs="Arial"/>
          <w:sz w:val="24"/>
          <w:szCs w:val="24"/>
          <w:lang w:val="kk-KZ"/>
        </w:rPr>
      </w:pPr>
      <w:r w:rsidRPr="00AB35B7">
        <w:rPr>
          <w:rFonts w:ascii="Arial" w:hAnsi="Arial" w:cs="Arial"/>
          <w:color w:val="000000"/>
          <w:sz w:val="24"/>
          <w:szCs w:val="24"/>
          <w:lang w:val="kk-KZ"/>
        </w:rPr>
        <w:t>      педагогикалық кеңестің жұмысын басқарады;</w:t>
      </w:r>
    </w:p>
    <w:p w:rsidR="003D16FC" w:rsidRPr="00AB35B7" w:rsidRDefault="003D16FC" w:rsidP="00AB35B7">
      <w:pPr>
        <w:spacing w:after="0" w:line="240" w:lineRule="auto"/>
        <w:jc w:val="both"/>
        <w:rPr>
          <w:rFonts w:ascii="Arial" w:hAnsi="Arial" w:cs="Arial"/>
          <w:sz w:val="24"/>
          <w:szCs w:val="24"/>
          <w:lang w:val="kk-KZ"/>
        </w:rPr>
      </w:pPr>
      <w:r w:rsidRPr="00AB35B7">
        <w:rPr>
          <w:rFonts w:ascii="Arial" w:hAnsi="Arial" w:cs="Arial"/>
          <w:color w:val="000000"/>
          <w:sz w:val="24"/>
          <w:szCs w:val="24"/>
          <w:lang w:val="kk-KZ"/>
        </w:rPr>
        <w:t>      педагогикалық кеңеспен бірлесіп белгіленген тәртіппен оқу жұмыс жоспарларын, қосымша мектепке дейінгі білім беру бағдарламаларын, оқу-әдістемелік кешендерді әзірлеу мен бекітуді ұйымдастырады, ішкі тәртіп ережелерінің сақталуын бақылайды;</w:t>
      </w:r>
    </w:p>
    <w:p w:rsidR="003D16FC" w:rsidRPr="00AB35B7" w:rsidRDefault="003D16FC" w:rsidP="00AB35B7">
      <w:pPr>
        <w:spacing w:after="0" w:line="240" w:lineRule="auto"/>
        <w:jc w:val="both"/>
        <w:rPr>
          <w:rFonts w:ascii="Arial" w:hAnsi="Arial" w:cs="Arial"/>
          <w:sz w:val="24"/>
          <w:szCs w:val="24"/>
          <w:lang w:val="kk-KZ"/>
        </w:rPr>
      </w:pPr>
      <w:r w:rsidRPr="00AB35B7">
        <w:rPr>
          <w:rFonts w:ascii="Arial" w:hAnsi="Arial" w:cs="Arial"/>
          <w:color w:val="000000"/>
          <w:sz w:val="24"/>
          <w:szCs w:val="24"/>
          <w:lang w:val="kk-KZ"/>
        </w:rPr>
        <w:t xml:space="preserve">       Мектепке дейінгі тәрбие мен оқытудың, бастауыш, негізгі орта, жалпы орта, техникалық және кәсіптік, орта білімнен кейінгі білім берудің мемлекеттік жалпыға міндетті стандарттарын бекіту туралы" Қазақстан Республикасы Оқу-ағарту министрінің 2022 жылғы 3 тамыздағы № 348 бұйрығымен бекітілген мектепке дейінгі тәрбие мен оқытудың, бастауыш, негізгі орта және жалпы орта, техникалық және кәсіптік, орта білімнен кейінгі білім берудің мемлекеттік жалпыға міндетті стандартына сәйкес "Мектепке дейінгі тәрбие мен оқытудың үлгілік оқу бағдарламаларын бекіту туралы" Қазақстан Республикасы Білім және ғылым министрінің міндетін атқарушы 2016 жылғы 12 тамыздағы № 499 бұйрығымен бекітілген мектепке дейінгі тәрбие мен оқытудың үлгілік оқу бағдарламаларының (бұдан әрі – мектепке дейінгі тәрбие мен оқытудың үлгілік оқу бағдарламасы) іске асырылуын қамтамасыз етеді;</w:t>
      </w:r>
    </w:p>
    <w:p w:rsidR="003D16FC" w:rsidRPr="00AB35B7" w:rsidRDefault="003D16FC" w:rsidP="00AB35B7">
      <w:pPr>
        <w:spacing w:after="0" w:line="240" w:lineRule="auto"/>
        <w:jc w:val="both"/>
        <w:rPr>
          <w:rFonts w:ascii="Arial" w:hAnsi="Arial" w:cs="Arial"/>
          <w:sz w:val="24"/>
          <w:szCs w:val="24"/>
          <w:lang w:val="kk-KZ"/>
        </w:rPr>
      </w:pPr>
      <w:r w:rsidRPr="00AB35B7">
        <w:rPr>
          <w:rFonts w:ascii="Arial" w:hAnsi="Arial" w:cs="Arial"/>
          <w:color w:val="000000"/>
          <w:sz w:val="24"/>
          <w:szCs w:val="24"/>
          <w:lang w:val="kk-KZ"/>
        </w:rPr>
        <w:t>      тәрбие-білім беру процесі кезінде ұйым тәрбиеленушілері мен қызметкерлерінің өмірі мен денсаулығының қауіпсіздігіне жағдайлар жасайды;</w:t>
      </w:r>
    </w:p>
    <w:p w:rsidR="003D16FC" w:rsidRPr="00AB35B7" w:rsidRDefault="003D16FC" w:rsidP="00AB35B7">
      <w:pPr>
        <w:spacing w:after="0" w:line="240" w:lineRule="auto"/>
        <w:jc w:val="both"/>
        <w:rPr>
          <w:rFonts w:ascii="Arial" w:hAnsi="Arial" w:cs="Arial"/>
          <w:sz w:val="24"/>
          <w:szCs w:val="24"/>
          <w:lang w:val="kk-KZ"/>
        </w:rPr>
      </w:pPr>
      <w:r w:rsidRPr="00AB35B7">
        <w:rPr>
          <w:rFonts w:ascii="Arial" w:hAnsi="Arial" w:cs="Arial"/>
          <w:color w:val="000000"/>
          <w:sz w:val="24"/>
          <w:szCs w:val="24"/>
          <w:lang w:val="kk-KZ"/>
        </w:rPr>
        <w:t xml:space="preserve">       ерекше білім берілуіне қажеттілігі бар баланы тәрбиелеу және дамыту мәселелерінде балалар мен ата-аналарды психологиялық-педагогикалық сүйемелдеуді қамтамасыз етеді; </w:t>
      </w:r>
    </w:p>
    <w:p w:rsidR="003D16FC" w:rsidRPr="00AB35B7" w:rsidRDefault="003D16FC" w:rsidP="00AB35B7">
      <w:pPr>
        <w:spacing w:after="0" w:line="240" w:lineRule="auto"/>
        <w:jc w:val="both"/>
        <w:rPr>
          <w:rFonts w:ascii="Arial" w:hAnsi="Arial" w:cs="Arial"/>
          <w:sz w:val="24"/>
          <w:szCs w:val="24"/>
          <w:lang w:val="kk-KZ"/>
        </w:rPr>
      </w:pPr>
      <w:r w:rsidRPr="00AB35B7">
        <w:rPr>
          <w:rFonts w:ascii="Arial" w:hAnsi="Arial" w:cs="Arial"/>
          <w:color w:val="000000"/>
          <w:sz w:val="24"/>
          <w:szCs w:val="24"/>
          <w:lang w:val="kk-KZ"/>
        </w:rPr>
        <w:t>      ерекше білім берілуіне қажеттілігі бар балаларды тәрбиелеу мен оқытуды ұйымдастыру үшін жағдай жасайды;</w:t>
      </w:r>
    </w:p>
    <w:p w:rsidR="003D16FC" w:rsidRPr="00AB35B7" w:rsidRDefault="003D16FC" w:rsidP="00AB35B7">
      <w:pPr>
        <w:spacing w:after="0" w:line="240" w:lineRule="auto"/>
        <w:jc w:val="both"/>
        <w:rPr>
          <w:rFonts w:ascii="Arial" w:hAnsi="Arial" w:cs="Arial"/>
          <w:sz w:val="24"/>
          <w:szCs w:val="24"/>
          <w:lang w:val="kk-KZ"/>
        </w:rPr>
      </w:pPr>
      <w:r w:rsidRPr="00AB35B7">
        <w:rPr>
          <w:rFonts w:ascii="Arial" w:hAnsi="Arial" w:cs="Arial"/>
          <w:color w:val="000000"/>
          <w:sz w:val="24"/>
          <w:szCs w:val="24"/>
          <w:lang w:val="kk-KZ"/>
        </w:rPr>
        <w:t>      ұйымды басқару құрылымын айқындайды, қаржылық, шаруашылық, ғылыми, әдістемелік және өзге де мәселелерді шешеді;</w:t>
      </w:r>
    </w:p>
    <w:p w:rsidR="003D16FC" w:rsidRPr="00AB35B7" w:rsidRDefault="003D16FC" w:rsidP="00AB35B7">
      <w:pPr>
        <w:spacing w:after="0" w:line="240" w:lineRule="auto"/>
        <w:jc w:val="both"/>
        <w:rPr>
          <w:rFonts w:ascii="Arial" w:hAnsi="Arial" w:cs="Arial"/>
          <w:sz w:val="24"/>
          <w:szCs w:val="24"/>
          <w:lang w:val="kk-KZ"/>
        </w:rPr>
      </w:pPr>
      <w:r w:rsidRPr="00AB35B7">
        <w:rPr>
          <w:rFonts w:ascii="Arial" w:hAnsi="Arial" w:cs="Arial"/>
          <w:color w:val="000000"/>
          <w:sz w:val="24"/>
          <w:szCs w:val="24"/>
          <w:lang w:val="kk-KZ"/>
        </w:rPr>
        <w:t>      тәрбиеленушілердің контингентін қалыптастырады, олардың әлеуметтік қорғалуын қамтамасыз етеді;</w:t>
      </w:r>
    </w:p>
    <w:p w:rsidR="003D16FC" w:rsidRPr="00AB35B7" w:rsidRDefault="003D16FC" w:rsidP="00AB35B7">
      <w:pPr>
        <w:spacing w:after="0" w:line="240" w:lineRule="auto"/>
        <w:jc w:val="both"/>
        <w:rPr>
          <w:rFonts w:ascii="Arial" w:hAnsi="Arial" w:cs="Arial"/>
          <w:sz w:val="24"/>
          <w:szCs w:val="24"/>
          <w:lang w:val="kk-KZ"/>
        </w:rPr>
      </w:pPr>
      <w:r w:rsidRPr="00AB35B7">
        <w:rPr>
          <w:rFonts w:ascii="Arial" w:hAnsi="Arial" w:cs="Arial"/>
          <w:color w:val="000000"/>
          <w:sz w:val="24"/>
          <w:szCs w:val="24"/>
          <w:lang w:val="kk-KZ"/>
        </w:rPr>
        <w:t>      әдістемелік бірлестіктердің қызметіне ықпал етеді;</w:t>
      </w:r>
    </w:p>
    <w:p w:rsidR="003D16FC" w:rsidRPr="00AB35B7" w:rsidRDefault="003D16FC" w:rsidP="00AB35B7">
      <w:pPr>
        <w:spacing w:after="0" w:line="240" w:lineRule="auto"/>
        <w:jc w:val="both"/>
        <w:rPr>
          <w:rFonts w:ascii="Arial" w:hAnsi="Arial" w:cs="Arial"/>
          <w:sz w:val="24"/>
          <w:szCs w:val="24"/>
          <w:lang w:val="kk-KZ"/>
        </w:rPr>
      </w:pPr>
      <w:r w:rsidRPr="00AB35B7">
        <w:rPr>
          <w:rFonts w:ascii="Arial" w:hAnsi="Arial" w:cs="Arial"/>
          <w:color w:val="000000"/>
          <w:sz w:val="24"/>
          <w:szCs w:val="24"/>
          <w:lang w:val="kk-KZ"/>
        </w:rPr>
        <w:t>      тәрбиеленушілердің денсаулығын сақтау және нығайту, балаларға медициналық қызмет көрсету және тамақтануды ұйымдастыру үшін жағдайларды қамтамасыз етеді;</w:t>
      </w:r>
    </w:p>
    <w:p w:rsidR="003D16FC" w:rsidRPr="00AB35B7" w:rsidRDefault="003D16FC" w:rsidP="00AB35B7">
      <w:pPr>
        <w:spacing w:after="0" w:line="240" w:lineRule="auto"/>
        <w:jc w:val="both"/>
        <w:rPr>
          <w:rFonts w:ascii="Arial" w:hAnsi="Arial" w:cs="Arial"/>
          <w:sz w:val="24"/>
          <w:szCs w:val="24"/>
          <w:lang w:val="kk-KZ"/>
        </w:rPr>
      </w:pPr>
      <w:r w:rsidRPr="00AB35B7">
        <w:rPr>
          <w:rFonts w:ascii="Arial" w:hAnsi="Arial" w:cs="Arial"/>
          <w:color w:val="000000"/>
          <w:sz w:val="24"/>
          <w:szCs w:val="24"/>
          <w:lang w:val="kk-KZ"/>
        </w:rPr>
        <w:t>      мектепке дейінгі тәрбие мен оқыту ұйымының мүлкі мен құралдарына заңнамада белгіленген тәртіппен иелік етеді, қаржы қаражатының түсімдері мен жұмсалуы туралы жыл сайынғы есепті ұсынады;</w:t>
      </w:r>
    </w:p>
    <w:p w:rsidR="003D16FC" w:rsidRPr="00AB35B7" w:rsidRDefault="003D16FC" w:rsidP="00AB35B7">
      <w:pPr>
        <w:spacing w:after="0" w:line="240" w:lineRule="auto"/>
        <w:jc w:val="both"/>
        <w:rPr>
          <w:rFonts w:ascii="Arial" w:hAnsi="Arial" w:cs="Arial"/>
          <w:sz w:val="24"/>
          <w:szCs w:val="24"/>
          <w:lang w:val="kk-KZ"/>
        </w:rPr>
      </w:pPr>
      <w:r w:rsidRPr="00AB35B7">
        <w:rPr>
          <w:rFonts w:ascii="Arial" w:hAnsi="Arial" w:cs="Arial"/>
          <w:color w:val="000000"/>
          <w:sz w:val="24"/>
          <w:szCs w:val="24"/>
          <w:lang w:val="kk-KZ"/>
        </w:rPr>
        <w:t>      оқу-материалдық базаның есебін, сақталуын және нығайтылуын, еңбек қауіпсіздігі және еңбекті қорғау бойынша санитариялық-гигиеналық режим ережелерінің сақталуын қамтамасыз етеді;</w:t>
      </w:r>
    </w:p>
    <w:p w:rsidR="003D16FC" w:rsidRPr="00AB35B7" w:rsidRDefault="003D16FC" w:rsidP="00AB35B7">
      <w:pPr>
        <w:spacing w:after="0" w:line="240" w:lineRule="auto"/>
        <w:jc w:val="both"/>
        <w:rPr>
          <w:rFonts w:ascii="Arial" w:hAnsi="Arial" w:cs="Arial"/>
          <w:sz w:val="24"/>
          <w:szCs w:val="24"/>
          <w:lang w:val="kk-KZ"/>
        </w:rPr>
      </w:pPr>
      <w:r w:rsidRPr="00AB35B7">
        <w:rPr>
          <w:rFonts w:ascii="Arial" w:hAnsi="Arial" w:cs="Arial"/>
          <w:color w:val="000000"/>
          <w:sz w:val="24"/>
          <w:szCs w:val="24"/>
          <w:lang w:val="kk-KZ"/>
        </w:rPr>
        <w:t>      жұртшылықпен, ұйымдармен, ата-аналармен (оларды алмастыратын адамдармен) өзара байланысты жүзеге асырады;</w:t>
      </w:r>
    </w:p>
    <w:p w:rsidR="003D16FC" w:rsidRPr="00AB35B7" w:rsidRDefault="003D16FC" w:rsidP="00AB35B7">
      <w:pPr>
        <w:spacing w:after="0" w:line="240" w:lineRule="auto"/>
        <w:jc w:val="both"/>
        <w:rPr>
          <w:rFonts w:ascii="Arial" w:hAnsi="Arial" w:cs="Arial"/>
          <w:sz w:val="24"/>
          <w:szCs w:val="24"/>
          <w:lang w:val="kk-KZ"/>
        </w:rPr>
      </w:pPr>
      <w:r w:rsidRPr="00AB35B7">
        <w:rPr>
          <w:rFonts w:ascii="Arial" w:hAnsi="Arial" w:cs="Arial"/>
          <w:color w:val="000000"/>
          <w:sz w:val="24"/>
          <w:szCs w:val="24"/>
          <w:lang w:val="kk-KZ"/>
        </w:rPr>
        <w:lastRenderedPageBreak/>
        <w:t>      педагог кадрларды және көмекші қызметшілерді іріктеуді және орналастыруды жүзеге асырады, қызметкерлердің лауазымдық нұсқаулықтарын әзірлейді;</w:t>
      </w:r>
    </w:p>
    <w:p w:rsidR="003D16FC" w:rsidRPr="00AB35B7" w:rsidRDefault="003D16FC" w:rsidP="00AB35B7">
      <w:pPr>
        <w:spacing w:after="0" w:line="240" w:lineRule="auto"/>
        <w:jc w:val="both"/>
        <w:rPr>
          <w:rFonts w:ascii="Arial" w:hAnsi="Arial" w:cs="Arial"/>
          <w:sz w:val="24"/>
          <w:szCs w:val="24"/>
          <w:lang w:val="kk-KZ"/>
        </w:rPr>
      </w:pPr>
      <w:r w:rsidRPr="00AB35B7">
        <w:rPr>
          <w:rFonts w:ascii="Arial" w:hAnsi="Arial" w:cs="Arial"/>
          <w:color w:val="000000"/>
          <w:sz w:val="24"/>
          <w:szCs w:val="24"/>
          <w:lang w:val="kk-KZ"/>
        </w:rPr>
        <w:t>      педагогтердің және басқа да қызметкерлердің біліктілігін арттыру үшін жағдай жасайды;</w:t>
      </w:r>
    </w:p>
    <w:p w:rsidR="003D16FC" w:rsidRPr="00AB35B7" w:rsidRDefault="003D16FC" w:rsidP="00AB35B7">
      <w:pPr>
        <w:spacing w:after="0" w:line="240" w:lineRule="auto"/>
        <w:jc w:val="both"/>
        <w:rPr>
          <w:rFonts w:ascii="Arial" w:hAnsi="Arial" w:cs="Arial"/>
          <w:color w:val="000000"/>
          <w:sz w:val="24"/>
          <w:szCs w:val="24"/>
          <w:lang w:val="kk-KZ"/>
        </w:rPr>
      </w:pPr>
      <w:r w:rsidRPr="00AB35B7">
        <w:rPr>
          <w:rFonts w:ascii="Arial" w:hAnsi="Arial" w:cs="Arial"/>
          <w:color w:val="000000"/>
          <w:sz w:val="24"/>
          <w:szCs w:val="24"/>
          <w:lang w:val="kk-KZ"/>
        </w:rPr>
        <w:t>      ұйымның қызметі туралы есептілікті дайындауды және ұсынуды қамтамасыз етеді</w:t>
      </w:r>
      <w:bookmarkStart w:id="0" w:name="z21"/>
      <w:r w:rsidRPr="00AB35B7">
        <w:rPr>
          <w:rFonts w:ascii="Arial" w:hAnsi="Arial" w:cs="Arial"/>
          <w:color w:val="000000"/>
          <w:sz w:val="24"/>
          <w:szCs w:val="24"/>
          <w:lang w:val="kk-KZ"/>
        </w:rPr>
        <w:t>.</w:t>
      </w:r>
    </w:p>
    <w:p w:rsidR="003D16FC" w:rsidRPr="00AB35B7" w:rsidRDefault="003D16FC" w:rsidP="00AB35B7">
      <w:pPr>
        <w:spacing w:after="0" w:line="240" w:lineRule="auto"/>
        <w:ind w:firstLine="567"/>
        <w:jc w:val="both"/>
        <w:rPr>
          <w:rFonts w:ascii="Arial" w:hAnsi="Arial" w:cs="Arial"/>
          <w:sz w:val="24"/>
          <w:szCs w:val="24"/>
          <w:lang w:val="kk-KZ"/>
        </w:rPr>
      </w:pPr>
      <w:r w:rsidRPr="00AB35B7">
        <w:rPr>
          <w:rFonts w:ascii="Arial" w:hAnsi="Arial" w:cs="Arial"/>
          <w:b/>
          <w:bCs/>
          <w:sz w:val="24"/>
          <w:szCs w:val="24"/>
          <w:lang w:val="sr-Cyrl-CS"/>
        </w:rPr>
        <w:t xml:space="preserve">Білуге міндетті: </w:t>
      </w:r>
    </w:p>
    <w:bookmarkEnd w:id="0"/>
    <w:p w:rsidR="003D16FC" w:rsidRPr="00AB35B7" w:rsidRDefault="003D16FC" w:rsidP="00AB35B7">
      <w:pPr>
        <w:spacing w:after="0" w:line="240" w:lineRule="auto"/>
        <w:jc w:val="both"/>
        <w:rPr>
          <w:rFonts w:ascii="Arial" w:hAnsi="Arial" w:cs="Arial"/>
          <w:sz w:val="24"/>
          <w:szCs w:val="24"/>
          <w:lang w:val="kk-KZ"/>
        </w:rPr>
      </w:pPr>
      <w:r w:rsidRPr="00AB35B7">
        <w:rPr>
          <w:rFonts w:ascii="Arial" w:hAnsi="Arial" w:cs="Arial"/>
          <w:color w:val="000000"/>
          <w:sz w:val="24"/>
          <w:szCs w:val="24"/>
          <w:lang w:val="kk-KZ"/>
        </w:rPr>
        <w:t xml:space="preserve">       Қазақстан Республикасының Конституциясы, Қазақстан Республикасының Еңбек кодексі, Қазақстан Республикасының "Білім туралы", "Педагог мәртебесі туралы", "Сыбайлас жемқорлыққа қарсы іс-қимыл туралы", "Қазақстан Республикасындағы тіл туралы", "Мемлекеттік мүлік туралы" заңдары және білім беруді дамытудың бағыттары мен келешегін айқындайтын өзге де нормативтік құқықтық актілер;</w:t>
      </w:r>
    </w:p>
    <w:p w:rsidR="003D16FC" w:rsidRPr="00AB35B7" w:rsidRDefault="003D16FC" w:rsidP="00AB35B7">
      <w:pPr>
        <w:spacing w:after="0" w:line="240" w:lineRule="auto"/>
        <w:jc w:val="both"/>
        <w:rPr>
          <w:rFonts w:ascii="Arial" w:hAnsi="Arial" w:cs="Arial"/>
          <w:sz w:val="24"/>
          <w:szCs w:val="24"/>
        </w:rPr>
      </w:pPr>
      <w:r w:rsidRPr="00AB35B7">
        <w:rPr>
          <w:rFonts w:ascii="Arial" w:hAnsi="Arial" w:cs="Arial"/>
          <w:color w:val="000000"/>
          <w:sz w:val="24"/>
          <w:szCs w:val="24"/>
          <w:lang w:val="kk-KZ"/>
        </w:rPr>
        <w:t xml:space="preserve">      </w:t>
      </w:r>
      <w:r w:rsidRPr="00AB35B7">
        <w:rPr>
          <w:rFonts w:ascii="Arial" w:hAnsi="Arial" w:cs="Arial"/>
          <w:color w:val="000000"/>
          <w:sz w:val="24"/>
          <w:szCs w:val="24"/>
        </w:rPr>
        <w:t>педагогика және психология, әлеуметтану негіздері;</w:t>
      </w:r>
    </w:p>
    <w:p w:rsidR="003D16FC" w:rsidRPr="00AB35B7" w:rsidRDefault="003D16FC" w:rsidP="00AB35B7">
      <w:pPr>
        <w:spacing w:after="0" w:line="240" w:lineRule="auto"/>
        <w:jc w:val="both"/>
        <w:rPr>
          <w:rFonts w:ascii="Arial" w:hAnsi="Arial" w:cs="Arial"/>
          <w:sz w:val="24"/>
          <w:szCs w:val="24"/>
        </w:rPr>
      </w:pPr>
      <w:r w:rsidRPr="00AB35B7">
        <w:rPr>
          <w:rFonts w:ascii="Arial" w:hAnsi="Arial" w:cs="Arial"/>
          <w:color w:val="000000"/>
          <w:sz w:val="24"/>
          <w:szCs w:val="24"/>
        </w:rPr>
        <w:t>      мемлекеттік жалпыға міндетті білім беру стандартын, педагогикалық ғылым мен практиканың жетістіктері;</w:t>
      </w:r>
    </w:p>
    <w:p w:rsidR="003D16FC" w:rsidRPr="00AB35B7" w:rsidRDefault="003D16FC" w:rsidP="00AB35B7">
      <w:pPr>
        <w:spacing w:after="0" w:line="240" w:lineRule="auto"/>
        <w:jc w:val="both"/>
        <w:rPr>
          <w:rFonts w:ascii="Arial" w:hAnsi="Arial" w:cs="Arial"/>
          <w:sz w:val="24"/>
          <w:szCs w:val="24"/>
        </w:rPr>
      </w:pPr>
      <w:r w:rsidRPr="00AB35B7">
        <w:rPr>
          <w:rFonts w:ascii="Arial" w:hAnsi="Arial" w:cs="Arial"/>
          <w:color w:val="000000"/>
          <w:sz w:val="24"/>
          <w:szCs w:val="24"/>
        </w:rPr>
        <w:t xml:space="preserve">       "Педагогикалық әдептің кейбір мәселелері туралы" Қазақстан Республикасы Білім және ғылым министрінің 2020 жылғы 11 мамырдағы № 190 бұйрығында (Нормативтік құқықтық актілерді мемлекеттік тіркеудің тізіліміне № 20619 болып тіркелген) сәйкес педагогикалық этиканың нормалары (бұдан әрі – педагогикалық этиканың нормалары);</w:t>
      </w:r>
    </w:p>
    <w:p w:rsidR="003D16FC" w:rsidRPr="00AB35B7" w:rsidRDefault="003D16FC" w:rsidP="00AB35B7">
      <w:pPr>
        <w:spacing w:after="0" w:line="240" w:lineRule="auto"/>
        <w:jc w:val="both"/>
        <w:rPr>
          <w:rFonts w:ascii="Arial" w:hAnsi="Arial" w:cs="Arial"/>
          <w:sz w:val="24"/>
          <w:szCs w:val="24"/>
        </w:rPr>
      </w:pPr>
      <w:r w:rsidRPr="00AB35B7">
        <w:rPr>
          <w:rFonts w:ascii="Arial" w:hAnsi="Arial" w:cs="Arial"/>
          <w:color w:val="000000"/>
          <w:sz w:val="24"/>
          <w:szCs w:val="24"/>
        </w:rPr>
        <w:t xml:space="preserve">       "Білім беру объектілеріне қойылатын санитариялық-эпидемиологиялық талаптар" санитариялық қағидаларын бекіту туралы" Қазақстан Республикасы Денсаулық сақтау министрінің 2021 жылғы 5 тамыздағы № ҚР ДСМ-76 бұйрығына сәйкес санитариялық ережелер мен нормалар; </w:t>
      </w:r>
    </w:p>
    <w:p w:rsidR="003D16FC" w:rsidRPr="00AB35B7" w:rsidRDefault="003D16FC" w:rsidP="00AB35B7">
      <w:pPr>
        <w:spacing w:after="0" w:line="240" w:lineRule="auto"/>
        <w:jc w:val="both"/>
        <w:rPr>
          <w:rFonts w:ascii="Arial" w:hAnsi="Arial" w:cs="Arial"/>
          <w:sz w:val="24"/>
          <w:szCs w:val="24"/>
        </w:rPr>
      </w:pPr>
      <w:r w:rsidRPr="00AB35B7">
        <w:rPr>
          <w:rFonts w:ascii="Arial" w:hAnsi="Arial" w:cs="Arial"/>
          <w:color w:val="000000"/>
          <w:sz w:val="24"/>
          <w:szCs w:val="24"/>
        </w:rPr>
        <w:t>      компьютерлік сауаттылық, ақпараттық-коммуникациялық технология;</w:t>
      </w:r>
    </w:p>
    <w:p w:rsidR="003D16FC" w:rsidRPr="00AB35B7" w:rsidRDefault="003D16FC" w:rsidP="00AB35B7">
      <w:pPr>
        <w:spacing w:after="0" w:line="240" w:lineRule="auto"/>
        <w:jc w:val="both"/>
        <w:rPr>
          <w:rFonts w:ascii="Arial" w:hAnsi="Arial" w:cs="Arial"/>
          <w:sz w:val="24"/>
          <w:szCs w:val="24"/>
        </w:rPr>
      </w:pPr>
      <w:r w:rsidRPr="00AB35B7">
        <w:rPr>
          <w:rFonts w:ascii="Arial" w:hAnsi="Arial" w:cs="Arial"/>
          <w:color w:val="000000"/>
          <w:sz w:val="24"/>
          <w:szCs w:val="24"/>
        </w:rPr>
        <w:t>      экономика, қаржы-шаруашылық қызмет негіздері;</w:t>
      </w:r>
    </w:p>
    <w:p w:rsidR="003D16FC" w:rsidRPr="00AB35B7" w:rsidRDefault="003D16FC" w:rsidP="00AB35B7">
      <w:pPr>
        <w:spacing w:after="0" w:line="240" w:lineRule="auto"/>
        <w:jc w:val="both"/>
        <w:rPr>
          <w:rFonts w:ascii="Arial" w:hAnsi="Arial" w:cs="Arial"/>
          <w:sz w:val="24"/>
          <w:szCs w:val="24"/>
        </w:rPr>
      </w:pPr>
      <w:r w:rsidRPr="00AB35B7">
        <w:rPr>
          <w:rFonts w:ascii="Arial" w:hAnsi="Arial" w:cs="Arial"/>
          <w:color w:val="000000"/>
          <w:sz w:val="24"/>
          <w:szCs w:val="24"/>
        </w:rPr>
        <w:t>      еңбек заңнамасының негіздері;</w:t>
      </w:r>
    </w:p>
    <w:p w:rsidR="003D16FC" w:rsidRPr="00AB35B7" w:rsidRDefault="003D16FC" w:rsidP="00AB35B7">
      <w:pPr>
        <w:spacing w:after="0" w:line="240" w:lineRule="auto"/>
        <w:jc w:val="both"/>
        <w:rPr>
          <w:rFonts w:ascii="Arial" w:hAnsi="Arial" w:cs="Arial"/>
          <w:sz w:val="24"/>
          <w:szCs w:val="24"/>
        </w:rPr>
      </w:pPr>
      <w:r w:rsidRPr="00AB35B7">
        <w:rPr>
          <w:rFonts w:ascii="Arial" w:hAnsi="Arial" w:cs="Arial"/>
          <w:color w:val="000000"/>
          <w:sz w:val="24"/>
          <w:szCs w:val="24"/>
        </w:rPr>
        <w:t>      ішкі еңбек тәртібі, еңбекті қорғауды, еңбек қауіпсіздігін және өртке қарсы қорғау қағидалары.</w:t>
      </w:r>
    </w:p>
    <w:p w:rsidR="003D16FC" w:rsidRPr="00AB35B7" w:rsidRDefault="003D16FC" w:rsidP="00AB35B7">
      <w:pPr>
        <w:spacing w:after="0" w:line="240" w:lineRule="auto"/>
        <w:jc w:val="both"/>
        <w:rPr>
          <w:rFonts w:ascii="Arial" w:hAnsi="Arial" w:cs="Arial"/>
          <w:b/>
          <w:sz w:val="24"/>
          <w:szCs w:val="24"/>
        </w:rPr>
      </w:pPr>
      <w:bookmarkStart w:id="1" w:name="z22"/>
      <w:r w:rsidRPr="00AB35B7">
        <w:rPr>
          <w:rFonts w:ascii="Arial" w:hAnsi="Arial" w:cs="Arial"/>
          <w:color w:val="000000"/>
          <w:sz w:val="24"/>
          <w:szCs w:val="24"/>
        </w:rPr>
        <w:t xml:space="preserve">      </w:t>
      </w:r>
      <w:r w:rsidRPr="00AB35B7">
        <w:rPr>
          <w:rFonts w:ascii="Arial" w:hAnsi="Arial" w:cs="Arial"/>
          <w:b/>
          <w:color w:val="000000"/>
          <w:sz w:val="24"/>
          <w:szCs w:val="24"/>
        </w:rPr>
        <w:t>Біліктілікке қойылатын талаптар:</w:t>
      </w:r>
    </w:p>
    <w:bookmarkEnd w:id="1"/>
    <w:p w:rsidR="003D16FC" w:rsidRPr="00AB35B7" w:rsidRDefault="003D16FC" w:rsidP="00AB35B7">
      <w:pPr>
        <w:spacing w:after="0" w:line="240" w:lineRule="auto"/>
        <w:jc w:val="both"/>
        <w:rPr>
          <w:rFonts w:ascii="Arial" w:hAnsi="Arial" w:cs="Arial"/>
          <w:sz w:val="24"/>
          <w:szCs w:val="24"/>
        </w:rPr>
      </w:pPr>
      <w:r w:rsidRPr="00AB35B7">
        <w:rPr>
          <w:rFonts w:ascii="Arial" w:hAnsi="Arial" w:cs="Arial"/>
          <w:color w:val="000000"/>
          <w:sz w:val="24"/>
          <w:szCs w:val="24"/>
        </w:rPr>
        <w:t>      жоғары (жоғары оқу орнынан кейінгі) педагогикалық білім немесе тиісті бейіні бойынша өзге де кәсіптік білім немесе педагогикалық қайта даярлауды растайтын құжат, педагогикалық жұмыс өтілі бес жыл, оның ішінде мектепке дейінгі ұйымда соңғы екі жыл, ауылдық жерде - үш жыл, оның ішінде мектепке дейінгі ұйымда соңғы бір жыл;</w:t>
      </w:r>
    </w:p>
    <w:p w:rsidR="003D16FC" w:rsidRPr="00AB35B7" w:rsidRDefault="003D16FC" w:rsidP="00AB35B7">
      <w:pPr>
        <w:spacing w:after="0" w:line="240" w:lineRule="auto"/>
        <w:jc w:val="both"/>
        <w:rPr>
          <w:rFonts w:ascii="Arial" w:hAnsi="Arial" w:cs="Arial"/>
          <w:sz w:val="24"/>
          <w:szCs w:val="24"/>
        </w:rPr>
      </w:pPr>
      <w:r w:rsidRPr="00AB35B7">
        <w:rPr>
          <w:rFonts w:ascii="Arial" w:hAnsi="Arial" w:cs="Arial"/>
          <w:color w:val="000000"/>
          <w:sz w:val="24"/>
          <w:szCs w:val="24"/>
        </w:rPr>
        <w:t>      немесе бірінші немесе жоғары біліктілік санатының немесе педагог – сарапшы немесе педагог - зерттеуші немесе педагог – шебер біліктілігінің болуы; "үшінші біліктілік санатты басшысының орынбасары" немесе "екінші біліктілік санатты басшысының орынбасары" немесе "бірінші біліктілік санатты басшысының орынбасары" немесе "басшы-ұйымдастырушы" немесе "басшы-менеджер" немесе "басшы-көшбасшы" біліктілік санатының болуы;</w:t>
      </w:r>
    </w:p>
    <w:p w:rsidR="003D16FC" w:rsidRPr="00AB35B7" w:rsidRDefault="003D16FC" w:rsidP="00AB35B7">
      <w:pPr>
        <w:spacing w:after="0" w:line="240" w:lineRule="auto"/>
        <w:jc w:val="both"/>
        <w:rPr>
          <w:rFonts w:ascii="Arial" w:hAnsi="Arial" w:cs="Arial"/>
          <w:sz w:val="24"/>
          <w:szCs w:val="24"/>
        </w:rPr>
      </w:pPr>
      <w:r w:rsidRPr="00AB35B7">
        <w:rPr>
          <w:rFonts w:ascii="Arial" w:hAnsi="Arial" w:cs="Arial"/>
          <w:color w:val="000000"/>
          <w:sz w:val="24"/>
          <w:szCs w:val="24"/>
        </w:rPr>
        <w:t>      осы тармақтың 3-абзацындағы нормаларын қоспағанда, білім және ғылым саласындағы қызмет бағыты бойынша мемлекеттік қызметші лауазымындағы, техникалық және кәсіптік, орта білімнен кейінгі білім беру немесе педагогикалық білімі бар жоғары және жоғары оқу орнынан кейінгі білім беру ұйымдарының басшысы лауазымындағы жұмыс өтілі кемінде бес жыл;</w:t>
      </w:r>
    </w:p>
    <w:p w:rsidR="003D16FC" w:rsidRPr="00AB35B7" w:rsidRDefault="003D16FC" w:rsidP="00AB35B7">
      <w:pPr>
        <w:spacing w:after="0" w:line="240" w:lineRule="auto"/>
        <w:jc w:val="both"/>
        <w:rPr>
          <w:rFonts w:ascii="Arial" w:hAnsi="Arial" w:cs="Arial"/>
          <w:sz w:val="24"/>
          <w:szCs w:val="24"/>
        </w:rPr>
      </w:pPr>
      <w:r w:rsidRPr="00AB35B7">
        <w:rPr>
          <w:rFonts w:ascii="Arial" w:hAnsi="Arial" w:cs="Arial"/>
          <w:color w:val="000000"/>
          <w:sz w:val="24"/>
          <w:szCs w:val="24"/>
        </w:rPr>
        <w:t xml:space="preserve">       арнайы мектепке дейінгі ұйымның басшысы (меңгерушісі) үшін біліктілікке қойылатын талаптар: </w:t>
      </w:r>
    </w:p>
    <w:p w:rsidR="003D16FC" w:rsidRPr="00AB35B7" w:rsidRDefault="003D16FC" w:rsidP="00AB35B7">
      <w:pPr>
        <w:spacing w:after="0" w:line="240" w:lineRule="auto"/>
        <w:jc w:val="both"/>
        <w:rPr>
          <w:rFonts w:ascii="Arial" w:hAnsi="Arial" w:cs="Arial"/>
          <w:sz w:val="24"/>
          <w:szCs w:val="24"/>
        </w:rPr>
      </w:pPr>
      <w:r w:rsidRPr="00AB35B7">
        <w:rPr>
          <w:rFonts w:ascii="Arial" w:hAnsi="Arial" w:cs="Arial"/>
          <w:color w:val="000000"/>
          <w:sz w:val="24"/>
          <w:szCs w:val="24"/>
        </w:rPr>
        <w:t>      "Арнайы білім" бағыты бойынша жоғары (жоғары оқу орнынан кейінгі) педагогикалық білім, тиісті бейіні бойынша өзге де кәсіптік білім, педагогикалық қайта даярлауды растайтын құжат, біліктілікті арттыру курстарынан өткені туралы сертификат; педагогикалық жұмыс өтілі 3 жыл, оның ішінде мектепке дейінгі ұйымда бір жыл;</w:t>
      </w:r>
    </w:p>
    <w:p w:rsidR="003D16FC" w:rsidRPr="00AB35B7" w:rsidRDefault="003D16FC" w:rsidP="00AB35B7">
      <w:pPr>
        <w:spacing w:after="0" w:line="240" w:lineRule="auto"/>
        <w:jc w:val="both"/>
        <w:rPr>
          <w:rFonts w:ascii="Arial" w:hAnsi="Arial" w:cs="Arial"/>
          <w:color w:val="000000"/>
          <w:spacing w:val="2"/>
          <w:sz w:val="24"/>
          <w:szCs w:val="24"/>
          <w:shd w:val="clear" w:color="auto" w:fill="FFFFFF"/>
        </w:rPr>
      </w:pPr>
      <w:r w:rsidRPr="00AB35B7">
        <w:rPr>
          <w:rFonts w:ascii="Arial" w:hAnsi="Arial" w:cs="Arial"/>
          <w:color w:val="000000"/>
          <w:sz w:val="24"/>
          <w:szCs w:val="24"/>
        </w:rPr>
        <w:t>      және (немесе) педагогтің, немесе педагог – сарапшының, немесе педагог – зерттеушінің, немесе педагог – шебердің, немесе бірінші немесе жоғары біліктілік санатының болуы.</w:t>
      </w:r>
    </w:p>
    <w:p w:rsidR="003D16FC" w:rsidRPr="00AB35B7" w:rsidRDefault="003D16FC" w:rsidP="00AB35B7">
      <w:pPr>
        <w:autoSpaceDE w:val="0"/>
        <w:autoSpaceDN w:val="0"/>
        <w:adjustRightInd w:val="0"/>
        <w:spacing w:after="0" w:line="240" w:lineRule="auto"/>
        <w:ind w:firstLine="705"/>
        <w:jc w:val="both"/>
        <w:rPr>
          <w:rFonts w:ascii="Arial" w:hAnsi="Arial" w:cs="Arial"/>
          <w:b/>
          <w:sz w:val="24"/>
          <w:szCs w:val="24"/>
          <w:lang w:val="kk-KZ" w:eastAsia="ko-KR"/>
        </w:rPr>
      </w:pPr>
      <w:r w:rsidRPr="00AB35B7">
        <w:rPr>
          <w:rFonts w:ascii="Arial" w:hAnsi="Arial" w:cs="Arial"/>
          <w:b/>
          <w:color w:val="000000"/>
          <w:sz w:val="24"/>
          <w:szCs w:val="24"/>
          <w:lang w:val="kk-KZ"/>
        </w:rPr>
        <w:lastRenderedPageBreak/>
        <w:t xml:space="preserve">Лауазымдық жалақының мөлшері: </w:t>
      </w:r>
      <w:r w:rsidRPr="00AB35B7">
        <w:rPr>
          <w:rFonts w:ascii="Arial" w:hAnsi="Arial" w:cs="Arial"/>
          <w:color w:val="000000"/>
          <w:sz w:val="24"/>
          <w:szCs w:val="24"/>
          <w:lang w:val="kk-KZ"/>
        </w:rPr>
        <w:t>е</w:t>
      </w:r>
      <w:r w:rsidRPr="00AB35B7">
        <w:rPr>
          <w:rFonts w:ascii="Arial" w:hAnsi="Arial" w:cs="Arial"/>
          <w:sz w:val="24"/>
          <w:szCs w:val="24"/>
          <w:lang w:val="kk-KZ" w:eastAsia="ko-KR"/>
        </w:rPr>
        <w:t xml:space="preserve">ңбек өтіліне байланысты </w:t>
      </w:r>
      <w:r w:rsidRPr="00AB35B7">
        <w:rPr>
          <w:rFonts w:ascii="Arial" w:hAnsi="Arial" w:cs="Arial"/>
          <w:bCs/>
          <w:sz w:val="24"/>
          <w:szCs w:val="24"/>
          <w:lang w:val="kk-KZ"/>
        </w:rPr>
        <w:t xml:space="preserve">210000 </w:t>
      </w:r>
      <w:r w:rsidRPr="00AB35B7">
        <w:rPr>
          <w:rFonts w:ascii="Arial" w:hAnsi="Arial" w:cs="Arial"/>
          <w:sz w:val="24"/>
          <w:szCs w:val="24"/>
          <w:lang w:val="kk-KZ" w:eastAsia="ko-KR"/>
        </w:rPr>
        <w:t>тенгеден бастап.</w:t>
      </w:r>
    </w:p>
    <w:p w:rsidR="00AB35B7" w:rsidRPr="00AB35B7" w:rsidRDefault="00AB35B7" w:rsidP="00AB35B7">
      <w:pPr>
        <w:pStyle w:val="a5"/>
        <w:jc w:val="both"/>
        <w:rPr>
          <w:rFonts w:ascii="Arial" w:hAnsi="Arial" w:cs="Arial"/>
          <w:b/>
          <w:sz w:val="24"/>
          <w:szCs w:val="24"/>
          <w:lang w:val="sr-Cyrl-CS" w:eastAsia="ko-KR"/>
        </w:rPr>
      </w:pPr>
      <w:r w:rsidRPr="00AB35B7">
        <w:rPr>
          <w:rFonts w:ascii="Arial" w:hAnsi="Arial" w:cs="Arial"/>
          <w:b/>
          <w:sz w:val="24"/>
          <w:szCs w:val="24"/>
          <w:lang w:val="sr-Cyrl-CS" w:eastAsia="ko-KR"/>
        </w:rPr>
        <w:t>Конкурсқа қатысушыларға қойылатын талаптар:</w:t>
      </w:r>
    </w:p>
    <w:p w:rsidR="00AB35B7" w:rsidRPr="00AB35B7" w:rsidRDefault="00AB35B7" w:rsidP="00AB35B7">
      <w:pPr>
        <w:spacing w:after="0" w:line="240" w:lineRule="auto"/>
        <w:jc w:val="both"/>
        <w:rPr>
          <w:rFonts w:ascii="Arial" w:hAnsi="Arial" w:cs="Arial"/>
          <w:sz w:val="24"/>
          <w:szCs w:val="24"/>
          <w:lang w:val="sr-Cyrl-CS" w:eastAsia="en-US"/>
        </w:rPr>
      </w:pPr>
      <w:r w:rsidRPr="00AB35B7">
        <w:rPr>
          <w:rFonts w:ascii="Arial" w:hAnsi="Arial" w:cs="Arial"/>
          <w:color w:val="000000"/>
          <w:sz w:val="24"/>
          <w:szCs w:val="24"/>
          <w:lang w:val="sr-Cyrl-CS" w:eastAsia="en-US"/>
        </w:rPr>
        <w:t>1) Осы Қағидаларға 3-қосымшаға сәйкес нысан бойынша өтініш;</w:t>
      </w:r>
    </w:p>
    <w:p w:rsidR="00AB35B7" w:rsidRPr="00AB35B7" w:rsidRDefault="00AB35B7" w:rsidP="00AB35B7">
      <w:pPr>
        <w:spacing w:after="0" w:line="240" w:lineRule="auto"/>
        <w:jc w:val="both"/>
        <w:rPr>
          <w:rFonts w:ascii="Arial" w:hAnsi="Arial" w:cs="Arial"/>
          <w:sz w:val="24"/>
          <w:szCs w:val="24"/>
          <w:lang w:val="sr-Cyrl-CS" w:eastAsia="en-US"/>
        </w:rPr>
      </w:pPr>
      <w:r w:rsidRPr="00AB35B7">
        <w:rPr>
          <w:rFonts w:ascii="Arial" w:hAnsi="Arial" w:cs="Arial"/>
          <w:color w:val="000000"/>
          <w:sz w:val="24"/>
          <w:szCs w:val="24"/>
          <w:lang w:val="sr-Cyrl-CS" w:eastAsia="en-US"/>
        </w:rPr>
        <w:t>2) жеке басын куәландыратын құжат не цифрлық құжаттама сервисінен электрондық құжат (сәйкестендіру үшін);</w:t>
      </w:r>
    </w:p>
    <w:p w:rsidR="00AB35B7" w:rsidRPr="00AB35B7" w:rsidRDefault="00AB35B7" w:rsidP="00AB35B7">
      <w:pPr>
        <w:spacing w:after="0" w:line="240" w:lineRule="auto"/>
        <w:jc w:val="both"/>
        <w:rPr>
          <w:rFonts w:ascii="Arial" w:hAnsi="Arial" w:cs="Arial"/>
          <w:sz w:val="24"/>
          <w:szCs w:val="24"/>
          <w:lang w:val="sr-Cyrl-CS" w:eastAsia="en-US"/>
        </w:rPr>
      </w:pPr>
      <w:r w:rsidRPr="00AB35B7">
        <w:rPr>
          <w:rFonts w:ascii="Arial" w:hAnsi="Arial" w:cs="Arial"/>
          <w:color w:val="000000"/>
          <w:sz w:val="24"/>
          <w:szCs w:val="24"/>
          <w:lang w:val="sr-Cyrl-CS" w:eastAsia="en-US"/>
        </w:rPr>
        <w:t>3) кадрларды есепке алу жөніндегі жеке парақ және фото;</w:t>
      </w:r>
    </w:p>
    <w:p w:rsidR="00AB35B7" w:rsidRPr="00AB35B7" w:rsidRDefault="00AB35B7" w:rsidP="00AB35B7">
      <w:pPr>
        <w:spacing w:after="0" w:line="240" w:lineRule="auto"/>
        <w:jc w:val="both"/>
        <w:rPr>
          <w:rFonts w:ascii="Arial" w:hAnsi="Arial" w:cs="Arial"/>
          <w:sz w:val="24"/>
          <w:szCs w:val="24"/>
          <w:lang w:val="sr-Cyrl-CS" w:eastAsia="en-US"/>
        </w:rPr>
      </w:pPr>
      <w:r w:rsidRPr="00AB35B7">
        <w:rPr>
          <w:rFonts w:ascii="Arial" w:hAnsi="Arial" w:cs="Arial"/>
          <w:color w:val="000000"/>
          <w:sz w:val="24"/>
          <w:szCs w:val="24"/>
          <w:lang w:val="sr-Cyrl-CS" w:eastAsia="en-US"/>
        </w:rPr>
        <w:t>4) білім тұралы мемлекеттік үлгідегі құжаттың көшірмесі;</w:t>
      </w:r>
    </w:p>
    <w:p w:rsidR="00AB35B7" w:rsidRPr="00AB35B7" w:rsidRDefault="00AB35B7" w:rsidP="00AB35B7">
      <w:pPr>
        <w:tabs>
          <w:tab w:val="left" w:pos="6015"/>
        </w:tabs>
        <w:spacing w:after="0" w:line="240" w:lineRule="auto"/>
        <w:jc w:val="both"/>
        <w:rPr>
          <w:rFonts w:ascii="Arial" w:hAnsi="Arial" w:cs="Arial"/>
          <w:sz w:val="24"/>
          <w:szCs w:val="24"/>
          <w:lang w:val="sr-Cyrl-CS" w:eastAsia="en-US"/>
        </w:rPr>
      </w:pPr>
      <w:r w:rsidRPr="00AB35B7">
        <w:rPr>
          <w:rFonts w:ascii="Arial" w:hAnsi="Arial" w:cs="Arial"/>
          <w:color w:val="000000"/>
          <w:sz w:val="24"/>
          <w:szCs w:val="24"/>
          <w:lang w:val="sr-Cyrl-CS" w:eastAsia="en-US"/>
        </w:rPr>
        <w:t>5) еңбек қызметін растайтын құжаттың көшірмесі;</w:t>
      </w:r>
      <w:r w:rsidRPr="00AB35B7">
        <w:rPr>
          <w:rFonts w:ascii="Arial" w:hAnsi="Arial" w:cs="Arial"/>
          <w:color w:val="000000"/>
          <w:sz w:val="24"/>
          <w:szCs w:val="24"/>
          <w:lang w:val="sr-Cyrl-CS" w:eastAsia="en-US"/>
        </w:rPr>
        <w:tab/>
      </w:r>
    </w:p>
    <w:p w:rsidR="00AB35B7" w:rsidRPr="00AB35B7" w:rsidRDefault="00AB35B7" w:rsidP="00AB35B7">
      <w:pPr>
        <w:spacing w:after="0" w:line="240" w:lineRule="auto"/>
        <w:jc w:val="both"/>
        <w:rPr>
          <w:rFonts w:ascii="Arial" w:hAnsi="Arial" w:cs="Arial"/>
          <w:sz w:val="24"/>
          <w:szCs w:val="24"/>
          <w:lang w:val="sr-Cyrl-CS" w:eastAsia="en-US"/>
        </w:rPr>
      </w:pPr>
      <w:r w:rsidRPr="00AB35B7">
        <w:rPr>
          <w:rFonts w:ascii="Arial" w:hAnsi="Arial" w:cs="Arial"/>
          <w:color w:val="000000"/>
          <w:sz w:val="24"/>
          <w:szCs w:val="24"/>
          <w:lang w:val="sr-Cyrl-CS" w:eastAsia="en-US"/>
        </w:rPr>
        <w:t xml:space="preserve">  6)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бұйрығымен </w:t>
      </w:r>
      <w:r w:rsidRPr="00AB35B7">
        <w:rPr>
          <w:rFonts w:ascii="Arial" w:hAnsi="Arial" w:cs="Arial"/>
          <w:i/>
          <w:color w:val="000000"/>
          <w:sz w:val="24"/>
          <w:szCs w:val="24"/>
          <w:lang w:val="sr-Cyrl-CS" w:eastAsia="en-US"/>
        </w:rPr>
        <w:t>(Нормативтік құқықтық актілерді мемлекеттік тіркеу тізілімінде № 21579 болып тіркелген)</w:t>
      </w:r>
      <w:r w:rsidRPr="00AB35B7">
        <w:rPr>
          <w:rFonts w:ascii="Arial" w:hAnsi="Arial" w:cs="Arial"/>
          <w:color w:val="000000"/>
          <w:sz w:val="24"/>
          <w:szCs w:val="24"/>
          <w:lang w:val="sr-Cyrl-CS" w:eastAsia="en-US"/>
        </w:rPr>
        <w:t xml:space="preserve"> бекітілген 075/у нысаны бойынша денсаулығы туралы анықтама;</w:t>
      </w:r>
    </w:p>
    <w:p w:rsidR="00AB35B7" w:rsidRPr="00AB35B7" w:rsidRDefault="00AB35B7" w:rsidP="00AB35B7">
      <w:pPr>
        <w:spacing w:after="0" w:line="240" w:lineRule="auto"/>
        <w:jc w:val="both"/>
        <w:rPr>
          <w:rFonts w:ascii="Arial" w:hAnsi="Arial" w:cs="Arial"/>
          <w:sz w:val="24"/>
          <w:szCs w:val="24"/>
          <w:lang w:val="sr-Cyrl-CS" w:eastAsia="en-US"/>
        </w:rPr>
      </w:pPr>
      <w:r w:rsidRPr="00AB35B7">
        <w:rPr>
          <w:rFonts w:ascii="Arial" w:hAnsi="Arial" w:cs="Arial"/>
          <w:color w:val="000000"/>
          <w:sz w:val="24"/>
          <w:szCs w:val="24"/>
          <w:lang w:val="sr-Cyrl-CS" w:eastAsia="en-US"/>
        </w:rPr>
        <w:t xml:space="preserve">  7) психикалық мінез-құлық бұзылыстары бар аурудың динамикалық бақылауда жоқтығы туралы анықтама; </w:t>
      </w:r>
    </w:p>
    <w:p w:rsidR="00AB35B7" w:rsidRPr="00AB35B7" w:rsidRDefault="00AB35B7" w:rsidP="00AB35B7">
      <w:pPr>
        <w:spacing w:after="0" w:line="240" w:lineRule="auto"/>
        <w:jc w:val="both"/>
        <w:rPr>
          <w:rFonts w:ascii="Arial" w:hAnsi="Arial" w:cs="Arial"/>
          <w:sz w:val="24"/>
          <w:szCs w:val="24"/>
          <w:lang w:val="sr-Cyrl-CS" w:eastAsia="en-US"/>
        </w:rPr>
      </w:pPr>
      <w:r w:rsidRPr="00AB35B7">
        <w:rPr>
          <w:rFonts w:ascii="Arial" w:hAnsi="Arial" w:cs="Arial"/>
          <w:color w:val="000000"/>
          <w:sz w:val="24"/>
          <w:szCs w:val="24"/>
          <w:lang w:val="sr-Cyrl-CS" w:eastAsia="en-US"/>
        </w:rPr>
        <w:t>8) наркологиялық аурудың динамикалық бақылауда жоқтығы туралы анықтама;</w:t>
      </w:r>
    </w:p>
    <w:p w:rsidR="00AB35B7" w:rsidRPr="00AB35B7" w:rsidRDefault="00AB35B7" w:rsidP="00AB35B7">
      <w:pPr>
        <w:spacing w:after="0" w:line="240" w:lineRule="auto"/>
        <w:jc w:val="both"/>
        <w:rPr>
          <w:rFonts w:ascii="Arial" w:hAnsi="Arial" w:cs="Arial"/>
          <w:sz w:val="24"/>
          <w:szCs w:val="24"/>
          <w:lang w:val="sr-Cyrl-CS" w:eastAsia="en-US"/>
        </w:rPr>
      </w:pPr>
      <w:r w:rsidRPr="00AB35B7">
        <w:rPr>
          <w:rFonts w:ascii="Arial" w:hAnsi="Arial" w:cs="Arial"/>
          <w:color w:val="000000"/>
          <w:sz w:val="24"/>
          <w:szCs w:val="24"/>
          <w:lang w:val="sr-Cyrl-CS" w:eastAsia="en-US"/>
        </w:rPr>
        <w:t xml:space="preserve"> 9) Осы Қағидаларға 7-қосымшаға сәйкес сертификаттаудан өткені туралы сертификат;</w:t>
      </w:r>
    </w:p>
    <w:p w:rsidR="00AB35B7" w:rsidRPr="00AB35B7" w:rsidRDefault="00AB35B7" w:rsidP="00AB35B7">
      <w:pPr>
        <w:spacing w:after="0" w:line="240" w:lineRule="auto"/>
        <w:jc w:val="both"/>
        <w:rPr>
          <w:rFonts w:ascii="Arial" w:hAnsi="Arial" w:cs="Arial"/>
          <w:sz w:val="24"/>
          <w:szCs w:val="24"/>
          <w:lang w:val="sr-Cyrl-CS" w:eastAsia="en-US"/>
        </w:rPr>
      </w:pPr>
      <w:r w:rsidRPr="00AB35B7">
        <w:rPr>
          <w:rFonts w:ascii="Arial" w:hAnsi="Arial" w:cs="Arial"/>
          <w:color w:val="000000"/>
          <w:sz w:val="24"/>
          <w:szCs w:val="24"/>
          <w:lang w:val="sr-Cyrl-CS" w:eastAsia="en-US"/>
        </w:rPr>
        <w:t xml:space="preserve"> 10) ҚАЗТЕСТ немесе </w:t>
      </w:r>
      <w:r w:rsidRPr="00AB35B7">
        <w:rPr>
          <w:rFonts w:ascii="Arial" w:hAnsi="Arial" w:cs="Arial"/>
          <w:color w:val="000000"/>
          <w:sz w:val="24"/>
          <w:szCs w:val="24"/>
          <w:lang w:val="en-US" w:eastAsia="en-US"/>
        </w:rPr>
        <w:t>QAZAQRESMITEST</w:t>
      </w:r>
      <w:r w:rsidRPr="00AB35B7">
        <w:rPr>
          <w:rFonts w:ascii="Arial" w:hAnsi="Arial" w:cs="Arial"/>
          <w:color w:val="000000"/>
          <w:sz w:val="24"/>
          <w:szCs w:val="24"/>
          <w:lang w:val="sr-Cyrl-CS" w:eastAsia="en-US"/>
        </w:rPr>
        <w:t xml:space="preserve"> тапсырғаны туралы сертификат (В1 орта деңгейінен төмен емес) </w:t>
      </w:r>
    </w:p>
    <w:p w:rsidR="00AB35B7" w:rsidRPr="00AB35B7" w:rsidRDefault="00AB35B7" w:rsidP="00AB35B7">
      <w:pPr>
        <w:spacing w:after="0" w:line="240" w:lineRule="auto"/>
        <w:jc w:val="both"/>
        <w:rPr>
          <w:rFonts w:ascii="Arial" w:hAnsi="Arial" w:cs="Arial"/>
          <w:sz w:val="24"/>
          <w:szCs w:val="24"/>
          <w:lang w:val="sr-Cyrl-CS" w:eastAsia="en-US"/>
        </w:rPr>
      </w:pPr>
      <w:r w:rsidRPr="00AB35B7">
        <w:rPr>
          <w:rFonts w:ascii="Arial" w:hAnsi="Arial" w:cs="Arial"/>
          <w:color w:val="000000"/>
          <w:sz w:val="24"/>
          <w:szCs w:val="24"/>
          <w:lang w:val="sr-Cyrl-CS" w:eastAsia="en-US"/>
        </w:rPr>
        <w:t>11) түйіндеме;</w:t>
      </w:r>
    </w:p>
    <w:p w:rsidR="00AB35B7" w:rsidRPr="00AB35B7" w:rsidRDefault="00AB35B7" w:rsidP="00AB35B7">
      <w:pPr>
        <w:spacing w:after="0" w:line="240" w:lineRule="auto"/>
        <w:jc w:val="both"/>
        <w:rPr>
          <w:rFonts w:ascii="Arial" w:hAnsi="Arial" w:cs="Arial"/>
          <w:sz w:val="24"/>
          <w:szCs w:val="24"/>
          <w:lang w:val="sr-Cyrl-CS" w:eastAsia="en-US"/>
        </w:rPr>
      </w:pPr>
      <w:r w:rsidRPr="00AB35B7">
        <w:rPr>
          <w:rFonts w:ascii="Arial" w:hAnsi="Arial" w:cs="Arial"/>
          <w:color w:val="000000"/>
          <w:sz w:val="24"/>
          <w:szCs w:val="24"/>
          <w:lang w:val="sr-Cyrl-CS" w:eastAsia="en-US"/>
        </w:rPr>
        <w:t>12) біліктілік санатын беру (растау) туралы куәлік.</w:t>
      </w:r>
    </w:p>
    <w:p w:rsidR="00AB35B7" w:rsidRPr="00AB35B7" w:rsidRDefault="00AB35B7" w:rsidP="00AB35B7">
      <w:pPr>
        <w:spacing w:after="0" w:line="240" w:lineRule="auto"/>
        <w:ind w:firstLine="567"/>
        <w:jc w:val="both"/>
        <w:rPr>
          <w:rFonts w:ascii="Arial" w:hAnsi="Arial" w:cs="Arial"/>
          <w:sz w:val="24"/>
          <w:szCs w:val="24"/>
          <w:lang w:val="sr-Cyrl-CS" w:eastAsia="en-US"/>
        </w:rPr>
      </w:pPr>
      <w:r w:rsidRPr="00AB35B7">
        <w:rPr>
          <w:rFonts w:ascii="Arial" w:hAnsi="Arial" w:cs="Arial"/>
          <w:color w:val="000000"/>
          <w:sz w:val="24"/>
          <w:szCs w:val="24"/>
          <w:lang w:val="sr-Cyrl-CS" w:eastAsia="en-US"/>
        </w:rPr>
        <w:t>Конкурсқа қатысу үшін кандидат конкурс жариялаған мемлекеттік органның қарауына кәсіби жетістіктері, біліктілігін арттыру, ғылыми зерттеулері, жинақтаған жеке педагогикалық тәжірибесі, марапаттары туралы материалдарды, тиімділік көрсеткіштеріне қол жеткізу туралы ақпаратты (олар болған жағдайда) қосымша ұсынады.</w:t>
      </w:r>
    </w:p>
    <w:p w:rsidR="00AB35B7" w:rsidRPr="00157B56" w:rsidRDefault="00AB35B7" w:rsidP="00157B56">
      <w:pPr>
        <w:spacing w:after="0" w:line="240" w:lineRule="auto"/>
        <w:ind w:firstLine="547"/>
        <w:jc w:val="both"/>
        <w:rPr>
          <w:rFonts w:ascii="Arial" w:hAnsi="Arial" w:cs="Arial"/>
          <w:color w:val="000000"/>
          <w:sz w:val="24"/>
          <w:szCs w:val="24"/>
          <w:lang w:val="kk-KZ"/>
        </w:rPr>
      </w:pPr>
      <w:r w:rsidRPr="00AB35B7">
        <w:rPr>
          <w:rFonts w:ascii="Arial" w:hAnsi="Arial" w:cs="Arial"/>
          <w:color w:val="000000"/>
          <w:sz w:val="24"/>
          <w:szCs w:val="24"/>
          <w:lang w:val="sr-Cyrl-CS" w:eastAsia="en-US"/>
        </w:rPr>
        <w:t>Осы тармақтың 4), 5), 6), 7), 8) және 9) тармақшаларында көрсетілген құжаттарды ұсыну көрсетілетін қызметті берушіде оларды тиісті ақпараттық жүйелерден алу мүмкіндігі болған кезде талап етілмейді. Осы тармақтың 3) және 4) тармақшаларында көрсетілген құжаттарды жұмыс орнының персоналды басқару қызметі (кадр қызметі) немесе білім беру ұйымының жауапты қызметкері растайды және мөрмен расталады.</w:t>
      </w:r>
    </w:p>
    <w:p w:rsidR="007E5A18" w:rsidRDefault="007E5A18" w:rsidP="003D16FC">
      <w:pPr>
        <w:tabs>
          <w:tab w:val="left" w:pos="0"/>
          <w:tab w:val="left" w:pos="3119"/>
          <w:tab w:val="left" w:pos="4253"/>
        </w:tabs>
        <w:spacing w:after="0" w:line="240" w:lineRule="auto"/>
        <w:ind w:firstLine="705"/>
        <w:jc w:val="center"/>
        <w:rPr>
          <w:rFonts w:ascii="Arial" w:hAnsi="Arial" w:cs="Arial"/>
          <w:b/>
          <w:sz w:val="24"/>
          <w:szCs w:val="24"/>
          <w:lang w:val="kk-KZ"/>
        </w:rPr>
      </w:pPr>
    </w:p>
    <w:p w:rsidR="00430495" w:rsidRPr="009937F1" w:rsidRDefault="00430495" w:rsidP="00430495">
      <w:pPr>
        <w:pStyle w:val="a5"/>
        <w:ind w:firstLine="567"/>
        <w:jc w:val="both"/>
        <w:rPr>
          <w:rFonts w:ascii="Arial" w:hAnsi="Arial" w:cs="Arial"/>
          <w:color w:val="000000"/>
          <w:sz w:val="24"/>
          <w:szCs w:val="24"/>
          <w:lang w:val="kk-KZ"/>
        </w:rPr>
      </w:pPr>
      <w:r w:rsidRPr="009937F1">
        <w:rPr>
          <w:rFonts w:ascii="Arial" w:hAnsi="Arial" w:cs="Arial"/>
          <w:b/>
          <w:i/>
          <w:color w:val="000000"/>
          <w:sz w:val="24"/>
          <w:szCs w:val="24"/>
          <w:lang w:val="sr-Cyrl-CS" w:eastAsia="ko-KR"/>
        </w:rPr>
        <w:t>Конкурсқа қатысу үшін қажетті құжаттарды</w:t>
      </w:r>
      <w:r w:rsidRPr="009937F1">
        <w:rPr>
          <w:rFonts w:ascii="Arial" w:hAnsi="Arial" w:cs="Arial"/>
          <w:b/>
          <w:i/>
          <w:color w:val="000000" w:themeColor="text1"/>
          <w:sz w:val="24"/>
          <w:szCs w:val="24"/>
          <w:lang w:val="kk-KZ"/>
        </w:rPr>
        <w:t xml:space="preserve"> хабарландыру </w:t>
      </w:r>
      <w:r w:rsidRPr="009937F1">
        <w:rPr>
          <w:rFonts w:ascii="Arial" w:hAnsi="Arial" w:cs="Arial"/>
          <w:b/>
          <w:i/>
          <w:color w:val="000000" w:themeColor="text1"/>
          <w:sz w:val="24"/>
          <w:szCs w:val="24"/>
          <w:u w:val="single"/>
          <w:lang w:val="kk-KZ"/>
        </w:rPr>
        <w:t>жарияланған күннен бастап жеті жұмыс күні ішінде</w:t>
      </w:r>
      <w:r>
        <w:rPr>
          <w:rFonts w:ascii="Arial" w:hAnsi="Arial" w:cs="Arial"/>
          <w:b/>
          <w:i/>
          <w:color w:val="000000" w:themeColor="text1"/>
          <w:sz w:val="24"/>
          <w:szCs w:val="24"/>
          <w:u w:val="single"/>
          <w:lang w:val="kk-KZ"/>
        </w:rPr>
        <w:t xml:space="preserve"> </w:t>
      </w:r>
      <w:r>
        <w:rPr>
          <w:rFonts w:ascii="Arial" w:hAnsi="Arial" w:cs="Arial"/>
          <w:b/>
          <w:i/>
          <w:color w:val="000000" w:themeColor="text1"/>
          <w:sz w:val="24"/>
          <w:szCs w:val="24"/>
          <w:lang w:val="kk-KZ"/>
        </w:rPr>
        <w:t>19</w:t>
      </w:r>
      <w:r w:rsidRPr="009937F1">
        <w:rPr>
          <w:rFonts w:ascii="Arial" w:hAnsi="Arial" w:cs="Arial"/>
          <w:b/>
          <w:i/>
          <w:color w:val="000000" w:themeColor="text1"/>
          <w:sz w:val="24"/>
          <w:szCs w:val="24"/>
          <w:lang w:val="kk-KZ"/>
        </w:rPr>
        <w:t>.</w:t>
      </w:r>
      <w:r>
        <w:rPr>
          <w:rFonts w:ascii="Arial" w:hAnsi="Arial" w:cs="Arial"/>
          <w:b/>
          <w:i/>
          <w:color w:val="000000" w:themeColor="text1"/>
          <w:sz w:val="24"/>
          <w:szCs w:val="24"/>
          <w:lang w:val="kk-KZ"/>
        </w:rPr>
        <w:t>08</w:t>
      </w:r>
      <w:r w:rsidRPr="009937F1">
        <w:rPr>
          <w:rFonts w:ascii="Arial" w:hAnsi="Arial" w:cs="Arial"/>
          <w:b/>
          <w:i/>
          <w:color w:val="000000" w:themeColor="text1"/>
          <w:sz w:val="24"/>
          <w:szCs w:val="24"/>
          <w:lang w:val="kk-KZ"/>
        </w:rPr>
        <w:t>.2026жыл-</w:t>
      </w:r>
      <w:r>
        <w:rPr>
          <w:rFonts w:ascii="Arial" w:hAnsi="Arial" w:cs="Arial"/>
          <w:b/>
          <w:i/>
          <w:color w:val="000000" w:themeColor="text1"/>
          <w:sz w:val="24"/>
          <w:szCs w:val="24"/>
          <w:lang w:val="kk-KZ"/>
        </w:rPr>
        <w:t>-27.08</w:t>
      </w:r>
      <w:r w:rsidRPr="009937F1">
        <w:rPr>
          <w:rFonts w:ascii="Arial" w:hAnsi="Arial" w:cs="Arial"/>
          <w:b/>
          <w:i/>
          <w:color w:val="000000" w:themeColor="text1"/>
          <w:sz w:val="24"/>
          <w:szCs w:val="24"/>
          <w:lang w:val="kk-KZ"/>
        </w:rPr>
        <w:t xml:space="preserve">.2026 жыл. </w:t>
      </w:r>
      <w:r w:rsidRPr="009937F1">
        <w:rPr>
          <w:rFonts w:ascii="Arial" w:hAnsi="Arial" w:cs="Arial"/>
          <w:b/>
          <w:i/>
          <w:color w:val="000000"/>
          <w:sz w:val="24"/>
          <w:szCs w:val="24"/>
          <w:lang w:val="kk-KZ"/>
        </w:rPr>
        <w:t>Тараз қаласы, Төле би даңғылы, 35, Жамбыл облысы әкімдігінің білім басқармасы, №407 каб, тел.:43-88-20</w:t>
      </w:r>
      <w:r w:rsidRPr="009937F1">
        <w:rPr>
          <w:rFonts w:ascii="Arial" w:hAnsi="Arial" w:cs="Arial"/>
          <w:b/>
          <w:i/>
          <w:sz w:val="24"/>
          <w:szCs w:val="24"/>
          <w:lang w:val="kk-KZ"/>
        </w:rPr>
        <w:t xml:space="preserve">, </w:t>
      </w:r>
      <w:hyperlink r:id="rId5" w:history="1">
        <w:r w:rsidRPr="009937F1">
          <w:rPr>
            <w:rStyle w:val="a3"/>
            <w:rFonts w:ascii="Arial" w:hAnsi="Arial" w:cs="Arial"/>
            <w:b/>
            <w:color w:val="auto"/>
            <w:sz w:val="24"/>
            <w:szCs w:val="24"/>
            <w:shd w:val="clear" w:color="auto" w:fill="FFFFFF"/>
            <w:lang w:val="kk-KZ"/>
          </w:rPr>
          <w:t>aryn.m@yandex.kz</w:t>
        </w:r>
      </w:hyperlink>
      <w:r w:rsidRPr="009937F1">
        <w:rPr>
          <w:rStyle w:val="a3"/>
          <w:rFonts w:ascii="Arial" w:hAnsi="Arial" w:cs="Arial"/>
          <w:b/>
          <w:color w:val="auto"/>
          <w:sz w:val="24"/>
          <w:szCs w:val="24"/>
          <w:shd w:val="clear" w:color="auto" w:fill="FFFFFF"/>
          <w:lang w:val="kk-KZ"/>
        </w:rPr>
        <w:t xml:space="preserve"> </w:t>
      </w:r>
      <w:r w:rsidRPr="009937F1">
        <w:rPr>
          <w:rFonts w:ascii="Arial" w:hAnsi="Arial" w:cs="Arial"/>
          <w:b/>
          <w:i/>
          <w:sz w:val="24"/>
          <w:szCs w:val="24"/>
          <w:lang w:val="kk-KZ"/>
        </w:rPr>
        <w:t xml:space="preserve">құжаттарды </w:t>
      </w:r>
      <w:r w:rsidRPr="009937F1">
        <w:rPr>
          <w:rFonts w:ascii="Arial" w:hAnsi="Arial" w:cs="Arial"/>
          <w:b/>
          <w:i/>
          <w:color w:val="000000"/>
          <w:sz w:val="24"/>
          <w:szCs w:val="24"/>
          <w:lang w:val="kk-KZ"/>
        </w:rPr>
        <w:t>ұсынуы тиіс.</w:t>
      </w:r>
    </w:p>
    <w:p w:rsidR="00430495" w:rsidRPr="009937F1" w:rsidRDefault="00430495" w:rsidP="00430495">
      <w:pPr>
        <w:pStyle w:val="a5"/>
        <w:ind w:firstLine="567"/>
        <w:jc w:val="both"/>
        <w:rPr>
          <w:rFonts w:ascii="Arial" w:hAnsi="Arial" w:cs="Arial"/>
          <w:i/>
          <w:color w:val="000000"/>
          <w:sz w:val="24"/>
          <w:szCs w:val="24"/>
          <w:lang w:val="kk-KZ"/>
        </w:rPr>
      </w:pPr>
      <w:r w:rsidRPr="009937F1">
        <w:rPr>
          <w:rFonts w:ascii="Arial" w:hAnsi="Arial" w:cs="Arial"/>
          <w:b/>
          <w:color w:val="000000"/>
          <w:sz w:val="24"/>
          <w:szCs w:val="24"/>
          <w:lang w:val="kk-KZ"/>
        </w:rPr>
        <w:t>Конкурстың өткізілетін күні мен орны</w:t>
      </w:r>
      <w:r w:rsidRPr="009937F1">
        <w:rPr>
          <w:rFonts w:ascii="Arial" w:hAnsi="Arial" w:cs="Arial"/>
          <w:color w:val="000000"/>
          <w:sz w:val="24"/>
          <w:szCs w:val="24"/>
          <w:lang w:val="kk-KZ"/>
        </w:rPr>
        <w:t xml:space="preserve">: </w:t>
      </w:r>
      <w:r>
        <w:rPr>
          <w:rFonts w:ascii="Arial" w:hAnsi="Arial" w:cs="Arial"/>
          <w:b/>
          <w:color w:val="000000"/>
          <w:sz w:val="24"/>
          <w:szCs w:val="24"/>
          <w:lang w:val="kk-KZ"/>
        </w:rPr>
        <w:t>02.09</w:t>
      </w:r>
      <w:r w:rsidRPr="009937F1">
        <w:rPr>
          <w:rFonts w:ascii="Arial" w:hAnsi="Arial" w:cs="Arial"/>
          <w:b/>
          <w:color w:val="000000"/>
          <w:sz w:val="24"/>
          <w:szCs w:val="24"/>
          <w:lang w:val="kk-KZ"/>
        </w:rPr>
        <w:t>.2026 жыл,</w:t>
      </w:r>
      <w:r w:rsidRPr="009937F1">
        <w:rPr>
          <w:rFonts w:ascii="Arial" w:hAnsi="Arial" w:cs="Arial"/>
          <w:color w:val="000000"/>
          <w:sz w:val="24"/>
          <w:szCs w:val="24"/>
          <w:lang w:val="kk-KZ"/>
        </w:rPr>
        <w:t xml:space="preserve"> Жамбыл облысы әкімдігінің білім басқармасы.</w:t>
      </w:r>
    </w:p>
    <w:p w:rsidR="00157B56" w:rsidRPr="009937F1" w:rsidRDefault="00157B56" w:rsidP="00157B56">
      <w:pPr>
        <w:tabs>
          <w:tab w:val="left" w:pos="0"/>
          <w:tab w:val="left" w:pos="6510"/>
        </w:tabs>
        <w:jc w:val="both"/>
        <w:rPr>
          <w:rFonts w:ascii="Arial" w:hAnsi="Arial" w:cs="Arial"/>
          <w:b/>
          <w:sz w:val="24"/>
          <w:szCs w:val="24"/>
          <w:lang w:val="kk-KZ"/>
        </w:rPr>
      </w:pPr>
      <w:bookmarkStart w:id="2" w:name="_GoBack"/>
      <w:bookmarkEnd w:id="2"/>
      <w:r w:rsidRPr="009937F1">
        <w:rPr>
          <w:rFonts w:ascii="Arial" w:hAnsi="Arial" w:cs="Arial"/>
          <w:b/>
          <w:sz w:val="24"/>
          <w:szCs w:val="24"/>
          <w:lang w:val="kk-KZ"/>
        </w:rPr>
        <w:tab/>
      </w:r>
    </w:p>
    <w:p w:rsidR="00157B56" w:rsidRPr="009937F1" w:rsidRDefault="00157B56" w:rsidP="00157B56">
      <w:pPr>
        <w:pStyle w:val="a5"/>
        <w:ind w:firstLine="708"/>
        <w:jc w:val="both"/>
        <w:rPr>
          <w:rFonts w:ascii="Arial" w:hAnsi="Arial" w:cs="Arial"/>
          <w:sz w:val="24"/>
          <w:szCs w:val="24"/>
          <w:lang w:val="kk-KZ"/>
        </w:rPr>
      </w:pPr>
    </w:p>
    <w:p w:rsidR="007E5A18" w:rsidRDefault="007E5A18" w:rsidP="003D16FC">
      <w:pPr>
        <w:tabs>
          <w:tab w:val="left" w:pos="0"/>
          <w:tab w:val="left" w:pos="3119"/>
          <w:tab w:val="left" w:pos="4253"/>
        </w:tabs>
        <w:spacing w:after="0" w:line="240" w:lineRule="auto"/>
        <w:ind w:firstLine="705"/>
        <w:jc w:val="center"/>
        <w:rPr>
          <w:rFonts w:ascii="Arial" w:hAnsi="Arial" w:cs="Arial"/>
          <w:b/>
          <w:sz w:val="24"/>
          <w:szCs w:val="24"/>
          <w:lang w:val="kk-KZ"/>
        </w:rPr>
      </w:pPr>
    </w:p>
    <w:p w:rsidR="004A1825" w:rsidRDefault="004A1825" w:rsidP="003D16FC">
      <w:pPr>
        <w:tabs>
          <w:tab w:val="left" w:pos="0"/>
          <w:tab w:val="left" w:pos="3119"/>
          <w:tab w:val="left" w:pos="4253"/>
        </w:tabs>
        <w:spacing w:after="0" w:line="240" w:lineRule="auto"/>
        <w:ind w:firstLine="705"/>
        <w:jc w:val="center"/>
        <w:rPr>
          <w:rFonts w:ascii="Arial" w:hAnsi="Arial" w:cs="Arial"/>
          <w:b/>
          <w:sz w:val="24"/>
          <w:szCs w:val="24"/>
          <w:lang w:val="kk-KZ"/>
        </w:rPr>
      </w:pPr>
    </w:p>
    <w:p w:rsidR="004A1825" w:rsidRDefault="004A1825" w:rsidP="003D16FC">
      <w:pPr>
        <w:tabs>
          <w:tab w:val="left" w:pos="0"/>
          <w:tab w:val="left" w:pos="3119"/>
          <w:tab w:val="left" w:pos="4253"/>
        </w:tabs>
        <w:spacing w:after="0" w:line="240" w:lineRule="auto"/>
        <w:ind w:firstLine="705"/>
        <w:jc w:val="center"/>
        <w:rPr>
          <w:rFonts w:ascii="Arial" w:hAnsi="Arial" w:cs="Arial"/>
          <w:b/>
          <w:sz w:val="24"/>
          <w:szCs w:val="24"/>
          <w:lang w:val="kk-KZ"/>
        </w:rPr>
      </w:pPr>
    </w:p>
    <w:p w:rsidR="003D16FC" w:rsidRPr="00C04EEB" w:rsidRDefault="003D16FC" w:rsidP="00C04EEB">
      <w:pPr>
        <w:tabs>
          <w:tab w:val="left" w:pos="0"/>
          <w:tab w:val="left" w:pos="6810"/>
        </w:tabs>
        <w:spacing w:after="0" w:line="240" w:lineRule="auto"/>
        <w:jc w:val="both"/>
        <w:rPr>
          <w:rFonts w:ascii="Arial" w:hAnsi="Arial" w:cs="Arial"/>
          <w:b/>
          <w:sz w:val="24"/>
          <w:szCs w:val="24"/>
          <w:lang w:val="kk-KZ"/>
        </w:rPr>
      </w:pPr>
    </w:p>
    <w:p w:rsidR="00DC59F7" w:rsidRPr="00C04EEB" w:rsidRDefault="0071253A" w:rsidP="003243B9">
      <w:pPr>
        <w:tabs>
          <w:tab w:val="left" w:pos="0"/>
          <w:tab w:val="left" w:pos="3119"/>
          <w:tab w:val="left" w:pos="4253"/>
        </w:tabs>
        <w:spacing w:after="0" w:line="240" w:lineRule="auto"/>
        <w:ind w:firstLine="705"/>
        <w:jc w:val="center"/>
        <w:rPr>
          <w:rFonts w:ascii="Arial" w:hAnsi="Arial" w:cs="Arial"/>
          <w:b/>
          <w:sz w:val="24"/>
          <w:szCs w:val="24"/>
          <w:lang w:val="kk-KZ"/>
        </w:rPr>
      </w:pPr>
      <w:r w:rsidRPr="00C04EEB">
        <w:rPr>
          <w:rFonts w:ascii="Arial" w:hAnsi="Arial" w:cs="Arial"/>
          <w:b/>
          <w:sz w:val="24"/>
          <w:szCs w:val="24"/>
        </w:rPr>
        <w:t>ОБЪЯВЛЕНИЕ</w:t>
      </w:r>
    </w:p>
    <w:p w:rsidR="00DC59F7" w:rsidRPr="00C04EEB" w:rsidRDefault="00DC59F7" w:rsidP="003243B9">
      <w:pPr>
        <w:tabs>
          <w:tab w:val="left" w:pos="0"/>
        </w:tabs>
        <w:spacing w:after="0" w:line="240" w:lineRule="auto"/>
        <w:ind w:firstLine="705"/>
        <w:jc w:val="center"/>
        <w:rPr>
          <w:rFonts w:ascii="Arial" w:hAnsi="Arial" w:cs="Arial"/>
          <w:b/>
          <w:sz w:val="24"/>
          <w:szCs w:val="24"/>
          <w:lang w:val="kk-KZ"/>
        </w:rPr>
      </w:pPr>
      <w:r w:rsidRPr="00C04EEB">
        <w:rPr>
          <w:rFonts w:ascii="Arial" w:hAnsi="Arial" w:cs="Arial"/>
          <w:b/>
          <w:sz w:val="24"/>
          <w:szCs w:val="24"/>
          <w:lang w:val="kk-KZ"/>
        </w:rPr>
        <w:t>УПРАВЛЕНИЕ ОБРАЗОВАНИЯ АКИМАТА ЖАМБЫЛСКОЙ ОБЛАСТИ</w:t>
      </w:r>
    </w:p>
    <w:p w:rsidR="003243B9" w:rsidRPr="00C04EEB" w:rsidRDefault="003243B9" w:rsidP="003243B9">
      <w:pPr>
        <w:tabs>
          <w:tab w:val="left" w:pos="0"/>
        </w:tabs>
        <w:spacing w:after="0" w:line="240" w:lineRule="auto"/>
        <w:ind w:firstLine="705"/>
        <w:jc w:val="center"/>
        <w:rPr>
          <w:rFonts w:ascii="Arial" w:hAnsi="Arial" w:cs="Arial"/>
          <w:b/>
          <w:sz w:val="24"/>
          <w:szCs w:val="24"/>
          <w:lang w:val="kk-KZ"/>
        </w:rPr>
      </w:pPr>
    </w:p>
    <w:p w:rsidR="00540E3C" w:rsidRPr="00C04EEB" w:rsidRDefault="00DC59F7" w:rsidP="003243B9">
      <w:pPr>
        <w:spacing w:after="0" w:line="240" w:lineRule="auto"/>
        <w:ind w:firstLine="708"/>
        <w:jc w:val="center"/>
        <w:rPr>
          <w:rFonts w:ascii="Arial" w:hAnsi="Arial" w:cs="Arial"/>
          <w:b/>
          <w:sz w:val="24"/>
          <w:szCs w:val="24"/>
          <w:lang w:val="kk-KZ"/>
        </w:rPr>
      </w:pPr>
      <w:r w:rsidRPr="00C04EEB">
        <w:rPr>
          <w:rFonts w:ascii="Arial" w:hAnsi="Arial" w:cs="Arial"/>
          <w:b/>
          <w:sz w:val="24"/>
          <w:szCs w:val="24"/>
          <w:lang w:val="kk-KZ"/>
        </w:rPr>
        <w:t>О</w:t>
      </w:r>
      <w:r w:rsidR="0071253A" w:rsidRPr="00C04EEB">
        <w:rPr>
          <w:rFonts w:ascii="Arial" w:hAnsi="Arial" w:cs="Arial"/>
          <w:b/>
          <w:sz w:val="24"/>
          <w:szCs w:val="24"/>
          <w:lang w:val="kk-KZ"/>
        </w:rPr>
        <w:t>бъявляет конкурс на замещение вакантной должности заведующего государственным комм</w:t>
      </w:r>
      <w:r w:rsidR="00B30F17" w:rsidRPr="00C04EEB">
        <w:rPr>
          <w:rFonts w:ascii="Arial" w:hAnsi="Arial" w:cs="Arial"/>
          <w:b/>
          <w:sz w:val="24"/>
          <w:szCs w:val="24"/>
          <w:lang w:val="kk-KZ"/>
        </w:rPr>
        <w:t xml:space="preserve">унальным казенным предприятием </w:t>
      </w:r>
      <w:r w:rsidR="0071253A" w:rsidRPr="00C04EEB">
        <w:rPr>
          <w:rFonts w:ascii="Arial" w:hAnsi="Arial" w:cs="Arial"/>
          <w:b/>
          <w:color w:val="000000"/>
          <w:sz w:val="24"/>
          <w:szCs w:val="24"/>
        </w:rPr>
        <w:t>«</w:t>
      </w:r>
      <w:r w:rsidR="0071253A" w:rsidRPr="00C04EEB">
        <w:rPr>
          <w:rFonts w:ascii="Arial" w:hAnsi="Arial" w:cs="Arial"/>
          <w:b/>
          <w:color w:val="000000"/>
          <w:sz w:val="24"/>
          <w:szCs w:val="24"/>
          <w:lang w:val="kk-KZ"/>
        </w:rPr>
        <w:t>Ясли-</w:t>
      </w:r>
      <w:r w:rsidR="006469B7" w:rsidRPr="00C04EEB">
        <w:rPr>
          <w:rFonts w:ascii="Arial" w:hAnsi="Arial" w:cs="Arial"/>
          <w:b/>
          <w:color w:val="000000"/>
          <w:sz w:val="24"/>
          <w:szCs w:val="24"/>
          <w:lang w:val="kk-KZ"/>
        </w:rPr>
        <w:t xml:space="preserve"> детский </w:t>
      </w:r>
      <w:r w:rsidR="0071253A" w:rsidRPr="00C04EEB">
        <w:rPr>
          <w:rFonts w:ascii="Arial" w:hAnsi="Arial" w:cs="Arial"/>
          <w:b/>
          <w:color w:val="000000"/>
          <w:sz w:val="24"/>
          <w:szCs w:val="24"/>
          <w:lang w:val="kk-KZ"/>
        </w:rPr>
        <w:t xml:space="preserve">сад </w:t>
      </w:r>
      <w:r w:rsidR="008B4CF3" w:rsidRPr="00C04EEB">
        <w:rPr>
          <w:rFonts w:ascii="Arial" w:hAnsi="Arial" w:cs="Arial"/>
          <w:b/>
          <w:color w:val="000000"/>
          <w:sz w:val="24"/>
          <w:szCs w:val="24"/>
          <w:lang w:val="kk-KZ"/>
        </w:rPr>
        <w:t xml:space="preserve"> </w:t>
      </w:r>
      <w:r w:rsidR="008B4CF3" w:rsidRPr="00C04EEB">
        <w:rPr>
          <w:rFonts w:ascii="Arial" w:hAnsi="Arial" w:cs="Arial"/>
          <w:b/>
          <w:color w:val="000000"/>
          <w:sz w:val="24"/>
          <w:szCs w:val="24"/>
          <w:lang w:val="kk-KZ"/>
        </w:rPr>
        <w:lastRenderedPageBreak/>
        <w:t>«</w:t>
      </w:r>
      <w:r w:rsidR="007C35D3" w:rsidRPr="00C04EEB">
        <w:rPr>
          <w:rFonts w:ascii="Arial" w:hAnsi="Arial" w:cs="Arial"/>
          <w:b/>
          <w:color w:val="000000"/>
          <w:sz w:val="24"/>
          <w:szCs w:val="24"/>
          <w:lang w:val="kk-KZ"/>
        </w:rPr>
        <w:t>Бақалы</w:t>
      </w:r>
      <w:r w:rsidR="00C90654" w:rsidRPr="00C04EEB">
        <w:rPr>
          <w:rFonts w:ascii="Arial" w:hAnsi="Arial" w:cs="Arial"/>
          <w:b/>
          <w:color w:val="000000"/>
          <w:sz w:val="24"/>
          <w:szCs w:val="24"/>
          <w:lang w:val="kk-KZ"/>
        </w:rPr>
        <w:t xml:space="preserve">» </w:t>
      </w:r>
      <w:r w:rsidR="00540E3C" w:rsidRPr="00C04EEB">
        <w:rPr>
          <w:rFonts w:ascii="Arial" w:hAnsi="Arial" w:cs="Arial"/>
          <w:b/>
          <w:sz w:val="24"/>
          <w:szCs w:val="24"/>
          <w:lang w:val="kk-KZ"/>
        </w:rPr>
        <w:t xml:space="preserve">отдела образования </w:t>
      </w:r>
      <w:r w:rsidR="004535C2" w:rsidRPr="00C04EEB">
        <w:rPr>
          <w:rFonts w:ascii="Arial" w:hAnsi="Arial" w:cs="Arial"/>
          <w:b/>
          <w:sz w:val="24"/>
          <w:szCs w:val="24"/>
          <w:lang w:val="kk-KZ"/>
        </w:rPr>
        <w:t>Жуалынского</w:t>
      </w:r>
      <w:r w:rsidR="00540E3C" w:rsidRPr="00C04EEB">
        <w:rPr>
          <w:rFonts w:ascii="Arial" w:hAnsi="Arial" w:cs="Arial"/>
          <w:b/>
          <w:sz w:val="24"/>
          <w:szCs w:val="24"/>
          <w:lang w:val="kk-KZ"/>
        </w:rPr>
        <w:t xml:space="preserve"> района управления образования акимата Жамбылской области</w:t>
      </w:r>
    </w:p>
    <w:p w:rsidR="00DC59F7" w:rsidRPr="00C04EEB" w:rsidRDefault="00DC59F7" w:rsidP="003243B9">
      <w:pPr>
        <w:spacing w:after="0" w:line="240" w:lineRule="auto"/>
        <w:ind w:firstLine="708"/>
        <w:jc w:val="both"/>
        <w:rPr>
          <w:rFonts w:ascii="Arial" w:hAnsi="Arial" w:cs="Arial"/>
          <w:b/>
          <w:sz w:val="24"/>
          <w:szCs w:val="24"/>
          <w:lang w:val="kk-KZ"/>
        </w:rPr>
      </w:pPr>
    </w:p>
    <w:p w:rsidR="00540E3C" w:rsidRPr="00C04EEB" w:rsidRDefault="00A4226B" w:rsidP="003243B9">
      <w:pPr>
        <w:spacing w:after="0" w:line="240" w:lineRule="auto"/>
        <w:ind w:firstLine="708"/>
        <w:jc w:val="both"/>
        <w:rPr>
          <w:rFonts w:ascii="Arial" w:hAnsi="Arial" w:cs="Arial"/>
          <w:b/>
          <w:sz w:val="24"/>
          <w:szCs w:val="24"/>
          <w:lang w:val="kk-KZ"/>
        </w:rPr>
      </w:pPr>
      <w:r w:rsidRPr="00C04EEB">
        <w:rPr>
          <w:rFonts w:ascii="Arial" w:hAnsi="Arial" w:cs="Arial"/>
          <w:b/>
          <w:sz w:val="24"/>
          <w:szCs w:val="24"/>
          <w:lang w:val="kk-KZ"/>
        </w:rPr>
        <w:t>Наименование предприятия:</w:t>
      </w:r>
      <w:r w:rsidRPr="00C04EEB">
        <w:rPr>
          <w:rFonts w:ascii="Arial" w:hAnsi="Arial" w:cs="Arial"/>
          <w:color w:val="000000"/>
          <w:sz w:val="24"/>
          <w:szCs w:val="24"/>
        </w:rPr>
        <w:t>ГККП «</w:t>
      </w:r>
      <w:r w:rsidR="00A46734" w:rsidRPr="00C04EEB">
        <w:rPr>
          <w:rFonts w:ascii="Arial" w:hAnsi="Arial" w:cs="Arial"/>
          <w:color w:val="000000"/>
          <w:sz w:val="24"/>
          <w:szCs w:val="24"/>
          <w:lang w:val="kk-KZ"/>
        </w:rPr>
        <w:t>Ясли-</w:t>
      </w:r>
      <w:r w:rsidR="006469B7" w:rsidRPr="00C04EEB">
        <w:rPr>
          <w:rFonts w:ascii="Arial" w:hAnsi="Arial" w:cs="Arial"/>
          <w:color w:val="000000"/>
          <w:sz w:val="24"/>
          <w:szCs w:val="24"/>
          <w:lang w:val="kk-KZ"/>
        </w:rPr>
        <w:t xml:space="preserve">детский </w:t>
      </w:r>
      <w:r w:rsidR="00A46734" w:rsidRPr="00C04EEB">
        <w:rPr>
          <w:rFonts w:ascii="Arial" w:hAnsi="Arial" w:cs="Arial"/>
          <w:color w:val="000000"/>
          <w:sz w:val="24"/>
          <w:szCs w:val="24"/>
          <w:lang w:val="kk-KZ"/>
        </w:rPr>
        <w:t>сад</w:t>
      </w:r>
      <w:r w:rsidR="00540E3C" w:rsidRPr="00C04EEB">
        <w:rPr>
          <w:rFonts w:ascii="Arial" w:hAnsi="Arial" w:cs="Arial"/>
          <w:color w:val="000000"/>
          <w:sz w:val="24"/>
          <w:szCs w:val="24"/>
          <w:lang w:val="kk-KZ"/>
        </w:rPr>
        <w:t xml:space="preserve"> «</w:t>
      </w:r>
      <w:r w:rsidR="007C35D3" w:rsidRPr="00C04EEB">
        <w:rPr>
          <w:rFonts w:ascii="Arial" w:hAnsi="Arial" w:cs="Arial"/>
          <w:color w:val="000000"/>
          <w:sz w:val="24"/>
          <w:szCs w:val="24"/>
          <w:lang w:val="kk-KZ"/>
        </w:rPr>
        <w:t>Бақалы</w:t>
      </w:r>
      <w:r w:rsidR="00540E3C" w:rsidRPr="00C04EEB">
        <w:rPr>
          <w:rFonts w:ascii="Arial" w:hAnsi="Arial" w:cs="Arial"/>
          <w:color w:val="000000"/>
          <w:sz w:val="24"/>
          <w:szCs w:val="24"/>
          <w:lang w:val="kk-KZ"/>
        </w:rPr>
        <w:t xml:space="preserve">» </w:t>
      </w:r>
      <w:r w:rsidR="00540E3C" w:rsidRPr="00C04EEB">
        <w:rPr>
          <w:rFonts w:ascii="Arial" w:hAnsi="Arial" w:cs="Arial"/>
          <w:sz w:val="24"/>
          <w:szCs w:val="24"/>
          <w:lang w:val="kk-KZ"/>
        </w:rPr>
        <w:t xml:space="preserve">отдела образования </w:t>
      </w:r>
      <w:r w:rsidR="00964CA6" w:rsidRPr="00C04EEB">
        <w:rPr>
          <w:rFonts w:ascii="Arial" w:hAnsi="Arial" w:cs="Arial"/>
          <w:sz w:val="24"/>
          <w:szCs w:val="24"/>
          <w:lang w:val="kk-KZ"/>
        </w:rPr>
        <w:t xml:space="preserve">Жуалынского </w:t>
      </w:r>
      <w:r w:rsidR="00540E3C" w:rsidRPr="00C04EEB">
        <w:rPr>
          <w:rFonts w:ascii="Arial" w:hAnsi="Arial" w:cs="Arial"/>
          <w:sz w:val="24"/>
          <w:szCs w:val="24"/>
          <w:lang w:val="kk-KZ"/>
        </w:rPr>
        <w:t xml:space="preserve"> района управления образования акимата Жамбылской области</w:t>
      </w:r>
    </w:p>
    <w:p w:rsidR="00427CA1" w:rsidRPr="00C04EEB" w:rsidRDefault="00A4226B" w:rsidP="00AD7505">
      <w:pPr>
        <w:spacing w:after="0" w:line="240" w:lineRule="auto"/>
        <w:ind w:firstLine="567"/>
        <w:jc w:val="both"/>
        <w:rPr>
          <w:rFonts w:ascii="Arial" w:hAnsi="Arial" w:cs="Arial"/>
          <w:color w:val="000000"/>
          <w:sz w:val="24"/>
          <w:szCs w:val="24"/>
          <w:lang w:val="kk-KZ"/>
        </w:rPr>
      </w:pPr>
      <w:r w:rsidRPr="00C04EEB">
        <w:rPr>
          <w:rFonts w:ascii="Arial" w:hAnsi="Arial" w:cs="Arial"/>
          <w:b/>
          <w:sz w:val="24"/>
          <w:szCs w:val="24"/>
          <w:lang w:val="kk-KZ"/>
        </w:rPr>
        <w:t>Место нахождения:</w:t>
      </w:r>
      <w:bookmarkStart w:id="3" w:name="z1087"/>
      <w:r w:rsidR="00964CA6" w:rsidRPr="00C04EEB">
        <w:rPr>
          <w:rFonts w:ascii="Arial" w:hAnsi="Arial" w:cs="Arial"/>
          <w:color w:val="000000"/>
          <w:sz w:val="24"/>
          <w:szCs w:val="24"/>
          <w:lang w:val="kk-KZ"/>
        </w:rPr>
        <w:t>Жуалынский</w:t>
      </w:r>
      <w:r w:rsidR="006A7C48" w:rsidRPr="00C04EEB">
        <w:rPr>
          <w:rFonts w:ascii="Arial" w:hAnsi="Arial" w:cs="Arial"/>
          <w:color w:val="000000"/>
          <w:sz w:val="24"/>
          <w:szCs w:val="24"/>
          <w:lang w:val="kk-KZ"/>
        </w:rPr>
        <w:t xml:space="preserve">  район, </w:t>
      </w:r>
      <w:r w:rsidR="007C35D3" w:rsidRPr="00C04EEB">
        <w:rPr>
          <w:rFonts w:ascii="Arial" w:hAnsi="Arial" w:cs="Arial"/>
          <w:color w:val="000000"/>
          <w:sz w:val="24"/>
          <w:szCs w:val="24"/>
          <w:lang w:val="kk-KZ"/>
        </w:rPr>
        <w:t>село Бакалы, Кызыл-Дихан №28Б</w:t>
      </w:r>
      <w:r w:rsidR="00964CA6" w:rsidRPr="00C04EEB">
        <w:rPr>
          <w:rFonts w:ascii="Arial" w:hAnsi="Arial" w:cs="Arial"/>
          <w:color w:val="000000"/>
          <w:sz w:val="24"/>
          <w:szCs w:val="24"/>
          <w:lang w:val="kk-KZ"/>
        </w:rPr>
        <w:t>.</w:t>
      </w:r>
    </w:p>
    <w:p w:rsidR="00C04EEB" w:rsidRPr="00C04EEB" w:rsidRDefault="00C04EEB" w:rsidP="00C04EEB">
      <w:pPr>
        <w:spacing w:after="0" w:line="240" w:lineRule="auto"/>
        <w:ind w:firstLine="567"/>
        <w:jc w:val="both"/>
        <w:rPr>
          <w:rFonts w:ascii="Arial" w:hAnsi="Arial" w:cs="Arial"/>
          <w:sz w:val="24"/>
          <w:szCs w:val="24"/>
        </w:rPr>
      </w:pPr>
      <w:r w:rsidRPr="00C04EEB">
        <w:rPr>
          <w:rFonts w:ascii="Arial" w:hAnsi="Arial" w:cs="Arial"/>
          <w:b/>
          <w:color w:val="000000"/>
          <w:sz w:val="24"/>
          <w:szCs w:val="24"/>
        </w:rPr>
        <w:t>Должностные обязанности:</w:t>
      </w:r>
    </w:p>
    <w:p w:rsidR="00C04EEB" w:rsidRPr="00C04EEB" w:rsidRDefault="00C04EEB" w:rsidP="00C04EEB">
      <w:pPr>
        <w:spacing w:after="0" w:line="240" w:lineRule="auto"/>
        <w:jc w:val="both"/>
        <w:rPr>
          <w:rFonts w:ascii="Arial" w:hAnsi="Arial" w:cs="Arial"/>
          <w:sz w:val="24"/>
          <w:szCs w:val="24"/>
        </w:rPr>
      </w:pPr>
      <w:r w:rsidRPr="00C04EEB">
        <w:rPr>
          <w:rFonts w:ascii="Arial" w:hAnsi="Arial" w:cs="Arial"/>
          <w:color w:val="000000"/>
          <w:sz w:val="24"/>
          <w:szCs w:val="24"/>
        </w:rPr>
        <w:t>      руководит деятельностью организации дошкольного воспитания и обучения (далее – ДО) в соответствии с нормативными правовыми актами;</w:t>
      </w:r>
    </w:p>
    <w:p w:rsidR="00C04EEB" w:rsidRPr="00C04EEB" w:rsidRDefault="00C04EEB" w:rsidP="00C04EEB">
      <w:pPr>
        <w:spacing w:after="0" w:line="240" w:lineRule="auto"/>
        <w:jc w:val="both"/>
        <w:rPr>
          <w:rFonts w:ascii="Arial" w:hAnsi="Arial" w:cs="Arial"/>
          <w:sz w:val="24"/>
          <w:szCs w:val="24"/>
        </w:rPr>
      </w:pPr>
      <w:r w:rsidRPr="00C04EEB">
        <w:rPr>
          <w:rFonts w:ascii="Arial" w:hAnsi="Arial" w:cs="Arial"/>
          <w:color w:val="000000"/>
          <w:sz w:val="24"/>
          <w:szCs w:val="24"/>
        </w:rPr>
        <w:t>      руководит работой педагогического совета;</w:t>
      </w:r>
    </w:p>
    <w:p w:rsidR="00C04EEB" w:rsidRPr="00C04EEB" w:rsidRDefault="00C04EEB" w:rsidP="00C04EEB">
      <w:pPr>
        <w:spacing w:after="0" w:line="240" w:lineRule="auto"/>
        <w:jc w:val="both"/>
        <w:rPr>
          <w:rFonts w:ascii="Arial" w:hAnsi="Arial" w:cs="Arial"/>
          <w:sz w:val="24"/>
          <w:szCs w:val="24"/>
        </w:rPr>
      </w:pPr>
      <w:r w:rsidRPr="00C04EEB">
        <w:rPr>
          <w:rFonts w:ascii="Arial" w:hAnsi="Arial" w:cs="Arial"/>
          <w:color w:val="000000"/>
          <w:sz w:val="24"/>
          <w:szCs w:val="24"/>
        </w:rPr>
        <w:t>      совместно с педагогическим советом в установленном порядке организует разработку и утверждение рабочих учебных планов, дополнительных дошкольных образовательных программ, учебно-методических комплексов, контролирует соблюдение правил внутреннего распорядка;</w:t>
      </w:r>
    </w:p>
    <w:p w:rsidR="00C04EEB" w:rsidRPr="00C04EEB" w:rsidRDefault="00C04EEB" w:rsidP="00C04EEB">
      <w:pPr>
        <w:spacing w:after="0" w:line="240" w:lineRule="auto"/>
        <w:jc w:val="both"/>
        <w:rPr>
          <w:rFonts w:ascii="Arial" w:hAnsi="Arial" w:cs="Arial"/>
          <w:sz w:val="24"/>
          <w:szCs w:val="24"/>
        </w:rPr>
      </w:pPr>
      <w:r w:rsidRPr="00C04EEB">
        <w:rPr>
          <w:rFonts w:ascii="Arial" w:hAnsi="Arial" w:cs="Arial"/>
          <w:color w:val="000000"/>
          <w:sz w:val="24"/>
          <w:szCs w:val="24"/>
        </w:rPr>
        <w:t xml:space="preserve">       обеспечивает реализацию типовой учебной программы дошкольного воспитания и обучения, утвержденной приказом исполняющего обязанности Министра образования и науки Республики Казахстан от 12 августа 2016 года № 499 "Об утверждении Типовых учебных программ дошкольного воспитания и обучения" в соответствии с государственным общеобязательным стандартом дошкольного воспитания и обучения, начального, основного среднего и общего среднего, технического и профессионального, послесреднего образования, утвержденным приказом Министра просвещения Республики Казахстан от 3 августа 2022 года № 348 "Об утверждении государственных общеобязательных стандартов дошкольного воспитания и обучения, начального, основного среднего и общего среднего, технического и профессионального, послесреднего образования";</w:t>
      </w:r>
    </w:p>
    <w:p w:rsidR="00C04EEB" w:rsidRPr="00C04EEB" w:rsidRDefault="00C04EEB" w:rsidP="00C04EEB">
      <w:pPr>
        <w:spacing w:after="0" w:line="240" w:lineRule="auto"/>
        <w:jc w:val="both"/>
        <w:rPr>
          <w:rFonts w:ascii="Arial" w:hAnsi="Arial" w:cs="Arial"/>
          <w:sz w:val="24"/>
          <w:szCs w:val="24"/>
        </w:rPr>
      </w:pPr>
      <w:r w:rsidRPr="00C04EEB">
        <w:rPr>
          <w:rFonts w:ascii="Arial" w:hAnsi="Arial" w:cs="Arial"/>
          <w:color w:val="000000"/>
          <w:sz w:val="24"/>
          <w:szCs w:val="24"/>
        </w:rPr>
        <w:t>      создает условия безопасности жизни и здоровья воспитанников и работников организации во время воспитательно-образовательного процесса;</w:t>
      </w:r>
    </w:p>
    <w:p w:rsidR="00C04EEB" w:rsidRPr="00C04EEB" w:rsidRDefault="00C04EEB" w:rsidP="00C04EEB">
      <w:pPr>
        <w:spacing w:after="0" w:line="240" w:lineRule="auto"/>
        <w:jc w:val="both"/>
        <w:rPr>
          <w:rFonts w:ascii="Arial" w:hAnsi="Arial" w:cs="Arial"/>
          <w:sz w:val="24"/>
          <w:szCs w:val="24"/>
        </w:rPr>
      </w:pPr>
      <w:r w:rsidRPr="00C04EEB">
        <w:rPr>
          <w:rFonts w:ascii="Arial" w:hAnsi="Arial" w:cs="Arial"/>
          <w:color w:val="000000"/>
          <w:sz w:val="24"/>
          <w:szCs w:val="24"/>
        </w:rPr>
        <w:t xml:space="preserve">       обеспечивает психолого-педагогическое сопровождение детей и родителей в вопросах воспитания и развития ребенка с особыми образовательными потребностями; </w:t>
      </w:r>
    </w:p>
    <w:p w:rsidR="00C04EEB" w:rsidRPr="00C04EEB" w:rsidRDefault="00C04EEB" w:rsidP="00C04EEB">
      <w:pPr>
        <w:spacing w:after="0" w:line="240" w:lineRule="auto"/>
        <w:jc w:val="both"/>
        <w:rPr>
          <w:rFonts w:ascii="Arial" w:hAnsi="Arial" w:cs="Arial"/>
          <w:sz w:val="24"/>
          <w:szCs w:val="24"/>
        </w:rPr>
      </w:pPr>
      <w:r w:rsidRPr="00C04EEB">
        <w:rPr>
          <w:rFonts w:ascii="Arial" w:hAnsi="Arial" w:cs="Arial"/>
          <w:color w:val="000000"/>
          <w:sz w:val="24"/>
          <w:szCs w:val="24"/>
        </w:rPr>
        <w:t>      создает условия для организации воспитания и обучения детей с особыми образовательными потребностями;</w:t>
      </w:r>
    </w:p>
    <w:p w:rsidR="00C04EEB" w:rsidRPr="00C04EEB" w:rsidRDefault="00C04EEB" w:rsidP="00C04EEB">
      <w:pPr>
        <w:spacing w:after="0" w:line="240" w:lineRule="auto"/>
        <w:jc w:val="both"/>
        <w:rPr>
          <w:rFonts w:ascii="Arial" w:hAnsi="Arial" w:cs="Arial"/>
          <w:sz w:val="24"/>
          <w:szCs w:val="24"/>
        </w:rPr>
      </w:pPr>
      <w:r w:rsidRPr="00C04EEB">
        <w:rPr>
          <w:rFonts w:ascii="Arial" w:hAnsi="Arial" w:cs="Arial"/>
          <w:color w:val="000000"/>
          <w:sz w:val="24"/>
          <w:szCs w:val="24"/>
        </w:rPr>
        <w:t>      определяет структуру управления организацией, решает финансовые, хозяйственные, научные, методические и иные вопросы;</w:t>
      </w:r>
    </w:p>
    <w:p w:rsidR="00C04EEB" w:rsidRPr="00C04EEB" w:rsidRDefault="00C04EEB" w:rsidP="00C04EEB">
      <w:pPr>
        <w:spacing w:after="0" w:line="240" w:lineRule="auto"/>
        <w:jc w:val="both"/>
        <w:rPr>
          <w:rFonts w:ascii="Arial" w:hAnsi="Arial" w:cs="Arial"/>
          <w:sz w:val="24"/>
          <w:szCs w:val="24"/>
        </w:rPr>
      </w:pPr>
      <w:r w:rsidRPr="00C04EEB">
        <w:rPr>
          <w:rFonts w:ascii="Arial" w:hAnsi="Arial" w:cs="Arial"/>
          <w:color w:val="000000"/>
          <w:sz w:val="24"/>
          <w:szCs w:val="24"/>
        </w:rPr>
        <w:t>      формирует контингент воспитанников, обеспечивает их социальную защиту;</w:t>
      </w:r>
    </w:p>
    <w:p w:rsidR="00C04EEB" w:rsidRPr="00C04EEB" w:rsidRDefault="00C04EEB" w:rsidP="00C04EEB">
      <w:pPr>
        <w:spacing w:after="0" w:line="240" w:lineRule="auto"/>
        <w:jc w:val="both"/>
        <w:rPr>
          <w:rFonts w:ascii="Arial" w:hAnsi="Arial" w:cs="Arial"/>
          <w:sz w:val="24"/>
          <w:szCs w:val="24"/>
        </w:rPr>
      </w:pPr>
      <w:r w:rsidRPr="00C04EEB">
        <w:rPr>
          <w:rFonts w:ascii="Arial" w:hAnsi="Arial" w:cs="Arial"/>
          <w:color w:val="000000"/>
          <w:sz w:val="24"/>
          <w:szCs w:val="24"/>
        </w:rPr>
        <w:t>      содействует деятельности методических объединений;</w:t>
      </w:r>
    </w:p>
    <w:p w:rsidR="00C04EEB" w:rsidRPr="00C04EEB" w:rsidRDefault="00C04EEB" w:rsidP="00C04EEB">
      <w:pPr>
        <w:spacing w:after="0" w:line="240" w:lineRule="auto"/>
        <w:jc w:val="both"/>
        <w:rPr>
          <w:rFonts w:ascii="Arial" w:hAnsi="Arial" w:cs="Arial"/>
          <w:sz w:val="24"/>
          <w:szCs w:val="24"/>
        </w:rPr>
      </w:pPr>
      <w:r w:rsidRPr="00C04EEB">
        <w:rPr>
          <w:rFonts w:ascii="Arial" w:hAnsi="Arial" w:cs="Arial"/>
          <w:color w:val="000000"/>
          <w:sz w:val="24"/>
          <w:szCs w:val="24"/>
        </w:rPr>
        <w:t>      обеспечивает условия для организации питания и медицинского обслуживания детей, укрепления и охраны здоровья воспитанников;</w:t>
      </w:r>
    </w:p>
    <w:p w:rsidR="00C04EEB" w:rsidRPr="00C04EEB" w:rsidRDefault="00C04EEB" w:rsidP="00C04EEB">
      <w:pPr>
        <w:spacing w:after="0" w:line="240" w:lineRule="auto"/>
        <w:jc w:val="both"/>
        <w:rPr>
          <w:rFonts w:ascii="Arial" w:hAnsi="Arial" w:cs="Arial"/>
          <w:sz w:val="24"/>
          <w:szCs w:val="24"/>
        </w:rPr>
      </w:pPr>
      <w:r w:rsidRPr="00C04EEB">
        <w:rPr>
          <w:rFonts w:ascii="Arial" w:hAnsi="Arial" w:cs="Arial"/>
          <w:color w:val="000000"/>
          <w:sz w:val="24"/>
          <w:szCs w:val="24"/>
        </w:rPr>
        <w:t>      распоряжается имуществом и средствами организации дошкольного воспитания и обучения в установленном законодательством порядке, представляет ежегодный отчет о поступлениях и расходовании финансовых средств;</w:t>
      </w:r>
    </w:p>
    <w:p w:rsidR="00C04EEB" w:rsidRPr="00C04EEB" w:rsidRDefault="00C04EEB" w:rsidP="00C04EEB">
      <w:pPr>
        <w:spacing w:after="0" w:line="240" w:lineRule="auto"/>
        <w:jc w:val="both"/>
        <w:rPr>
          <w:rFonts w:ascii="Arial" w:hAnsi="Arial" w:cs="Arial"/>
          <w:sz w:val="24"/>
          <w:szCs w:val="24"/>
        </w:rPr>
      </w:pPr>
      <w:r w:rsidRPr="00C04EEB">
        <w:rPr>
          <w:rFonts w:ascii="Arial" w:hAnsi="Arial" w:cs="Arial"/>
          <w:color w:val="000000"/>
          <w:sz w:val="24"/>
          <w:szCs w:val="24"/>
        </w:rPr>
        <w:t>      обеспечивает учет, сохранность и укрепление учебно-материальной базы, соблюдение правил санитарно-гигиенического режима, по безопасности и охране труда;</w:t>
      </w:r>
    </w:p>
    <w:p w:rsidR="00C04EEB" w:rsidRPr="00C04EEB" w:rsidRDefault="00C04EEB" w:rsidP="00C04EEB">
      <w:pPr>
        <w:spacing w:after="0" w:line="240" w:lineRule="auto"/>
        <w:jc w:val="both"/>
        <w:rPr>
          <w:rFonts w:ascii="Arial" w:hAnsi="Arial" w:cs="Arial"/>
          <w:sz w:val="24"/>
          <w:szCs w:val="24"/>
        </w:rPr>
      </w:pPr>
      <w:r w:rsidRPr="00C04EEB">
        <w:rPr>
          <w:rFonts w:ascii="Arial" w:hAnsi="Arial" w:cs="Arial"/>
          <w:color w:val="000000"/>
          <w:sz w:val="24"/>
          <w:szCs w:val="24"/>
        </w:rPr>
        <w:t>      осуществляет связь с общественностью, организациями, взаимодействие с родителями (лицами, их заменяющими);</w:t>
      </w:r>
    </w:p>
    <w:p w:rsidR="00C04EEB" w:rsidRPr="00C04EEB" w:rsidRDefault="00C04EEB" w:rsidP="00C04EEB">
      <w:pPr>
        <w:spacing w:after="0" w:line="240" w:lineRule="auto"/>
        <w:jc w:val="both"/>
        <w:rPr>
          <w:rFonts w:ascii="Arial" w:hAnsi="Arial" w:cs="Arial"/>
          <w:sz w:val="24"/>
          <w:szCs w:val="24"/>
        </w:rPr>
      </w:pPr>
      <w:r w:rsidRPr="00C04EEB">
        <w:rPr>
          <w:rFonts w:ascii="Arial" w:hAnsi="Arial" w:cs="Arial"/>
          <w:color w:val="000000"/>
          <w:sz w:val="24"/>
          <w:szCs w:val="24"/>
        </w:rPr>
        <w:t>      осуществляет подбор и расстановку педагогических кадров и вспомогательного персонала, разрабатывает должностные инструкции работников;</w:t>
      </w:r>
    </w:p>
    <w:p w:rsidR="00C04EEB" w:rsidRPr="00C04EEB" w:rsidRDefault="00C04EEB" w:rsidP="00C04EEB">
      <w:pPr>
        <w:spacing w:after="0" w:line="240" w:lineRule="auto"/>
        <w:jc w:val="both"/>
        <w:rPr>
          <w:rFonts w:ascii="Arial" w:hAnsi="Arial" w:cs="Arial"/>
          <w:sz w:val="24"/>
          <w:szCs w:val="24"/>
        </w:rPr>
      </w:pPr>
      <w:bookmarkStart w:id="4" w:name="z1079"/>
      <w:r w:rsidRPr="00C04EEB">
        <w:rPr>
          <w:rFonts w:ascii="Arial" w:hAnsi="Arial" w:cs="Arial"/>
          <w:color w:val="000000"/>
          <w:sz w:val="24"/>
          <w:szCs w:val="24"/>
        </w:rPr>
        <w:t>      создает условия для повышения квалификации педагогов и других работников;</w:t>
      </w:r>
    </w:p>
    <w:p w:rsidR="00C04EEB" w:rsidRPr="00C04EEB" w:rsidRDefault="00C04EEB" w:rsidP="00C04EEB">
      <w:pPr>
        <w:spacing w:after="0" w:line="240" w:lineRule="auto"/>
        <w:jc w:val="both"/>
        <w:rPr>
          <w:rFonts w:ascii="Arial" w:hAnsi="Arial" w:cs="Arial"/>
          <w:sz w:val="24"/>
          <w:szCs w:val="24"/>
        </w:rPr>
      </w:pPr>
      <w:bookmarkStart w:id="5" w:name="z1080"/>
      <w:bookmarkEnd w:id="4"/>
      <w:r w:rsidRPr="00C04EEB">
        <w:rPr>
          <w:rFonts w:ascii="Arial" w:hAnsi="Arial" w:cs="Arial"/>
          <w:color w:val="000000"/>
          <w:sz w:val="24"/>
          <w:szCs w:val="24"/>
        </w:rPr>
        <w:t>      обеспечивает подготовку и представление отчетности о деятельности организации;</w:t>
      </w:r>
    </w:p>
    <w:bookmarkEnd w:id="5"/>
    <w:p w:rsidR="00C04EEB" w:rsidRPr="00C04EEB" w:rsidRDefault="00C04EEB" w:rsidP="00C04EEB">
      <w:pPr>
        <w:spacing w:after="0" w:line="240" w:lineRule="auto"/>
        <w:rPr>
          <w:rFonts w:ascii="Arial" w:hAnsi="Arial" w:cs="Arial"/>
          <w:b/>
          <w:sz w:val="24"/>
          <w:szCs w:val="24"/>
        </w:rPr>
      </w:pPr>
      <w:r w:rsidRPr="00C04EEB">
        <w:rPr>
          <w:rFonts w:ascii="Arial" w:hAnsi="Arial" w:cs="Arial"/>
          <w:color w:val="FF0000"/>
          <w:sz w:val="24"/>
          <w:szCs w:val="24"/>
        </w:rPr>
        <w:t>    </w:t>
      </w:r>
      <w:r w:rsidRPr="00C04EEB">
        <w:rPr>
          <w:rFonts w:ascii="Arial" w:hAnsi="Arial" w:cs="Arial"/>
          <w:b/>
          <w:color w:val="000000"/>
          <w:sz w:val="24"/>
          <w:szCs w:val="24"/>
        </w:rPr>
        <w:t>Должен знать:</w:t>
      </w:r>
    </w:p>
    <w:p w:rsidR="00C04EEB" w:rsidRPr="00C04EEB" w:rsidRDefault="00C04EEB" w:rsidP="00C04EEB">
      <w:pPr>
        <w:spacing w:after="0" w:line="240" w:lineRule="auto"/>
        <w:jc w:val="both"/>
        <w:rPr>
          <w:rFonts w:ascii="Arial" w:hAnsi="Arial" w:cs="Arial"/>
          <w:sz w:val="24"/>
          <w:szCs w:val="24"/>
        </w:rPr>
      </w:pPr>
      <w:r w:rsidRPr="00C04EEB">
        <w:rPr>
          <w:rFonts w:ascii="Arial" w:hAnsi="Arial" w:cs="Arial"/>
          <w:color w:val="000000"/>
          <w:sz w:val="24"/>
          <w:szCs w:val="24"/>
        </w:rPr>
        <w:lastRenderedPageBreak/>
        <w:t xml:space="preserve">       Конституцию Республики Казахстан, Трудовой Кодекс Республики Казахстан, законы Республики Казахстан "Об образовании", "О статусе педагога", "О противодействии коррупции", "О языках в Республике Казахстан", "О государственном имуществе" и иные нормативные правовые акты, определяющие направления и перспективы развития образования;</w:t>
      </w:r>
    </w:p>
    <w:p w:rsidR="00C04EEB" w:rsidRPr="00C04EEB" w:rsidRDefault="00C04EEB" w:rsidP="00C04EEB">
      <w:pPr>
        <w:spacing w:after="0" w:line="240" w:lineRule="auto"/>
        <w:jc w:val="both"/>
        <w:rPr>
          <w:rFonts w:ascii="Arial" w:hAnsi="Arial" w:cs="Arial"/>
          <w:sz w:val="24"/>
          <w:szCs w:val="24"/>
        </w:rPr>
      </w:pPr>
      <w:r w:rsidRPr="00C04EEB">
        <w:rPr>
          <w:rFonts w:ascii="Arial" w:hAnsi="Arial" w:cs="Arial"/>
          <w:color w:val="000000"/>
          <w:sz w:val="24"/>
          <w:szCs w:val="24"/>
        </w:rPr>
        <w:t>      основы педагогики и психологии, социологии;</w:t>
      </w:r>
    </w:p>
    <w:p w:rsidR="00C04EEB" w:rsidRPr="00C04EEB" w:rsidRDefault="00C04EEB" w:rsidP="00C04EEB">
      <w:pPr>
        <w:spacing w:after="0" w:line="240" w:lineRule="auto"/>
        <w:jc w:val="both"/>
        <w:rPr>
          <w:rFonts w:ascii="Arial" w:hAnsi="Arial" w:cs="Arial"/>
          <w:sz w:val="24"/>
          <w:szCs w:val="24"/>
        </w:rPr>
      </w:pPr>
      <w:r w:rsidRPr="00C04EEB">
        <w:rPr>
          <w:rFonts w:ascii="Arial" w:hAnsi="Arial" w:cs="Arial"/>
          <w:color w:val="000000"/>
          <w:sz w:val="24"/>
          <w:szCs w:val="24"/>
        </w:rPr>
        <w:t>      государственный общеобязательный стандарт образования, достижения педагогической науки и практики;</w:t>
      </w:r>
    </w:p>
    <w:p w:rsidR="00C04EEB" w:rsidRPr="00C04EEB" w:rsidRDefault="00C04EEB" w:rsidP="00C04EEB">
      <w:pPr>
        <w:spacing w:after="0" w:line="240" w:lineRule="auto"/>
        <w:jc w:val="both"/>
        <w:rPr>
          <w:rFonts w:ascii="Arial" w:hAnsi="Arial" w:cs="Arial"/>
          <w:sz w:val="24"/>
          <w:szCs w:val="24"/>
        </w:rPr>
      </w:pPr>
      <w:r w:rsidRPr="00C04EEB">
        <w:rPr>
          <w:rFonts w:ascii="Arial" w:hAnsi="Arial" w:cs="Arial"/>
          <w:color w:val="000000"/>
          <w:sz w:val="24"/>
          <w:szCs w:val="24"/>
        </w:rPr>
        <w:t xml:space="preserve">       нормы педагогической этики в соответствии с приказом Министра образования и науки Республики Казахстан от 11 мая 2020 года № 190 "О некоторых вопросах педагогической этики" (зарегистрирован в Реестре государственной регистрации нормативных правовых актов № 20619) (далее – нормы педагогической этики);</w:t>
      </w:r>
    </w:p>
    <w:p w:rsidR="00C04EEB" w:rsidRPr="00C04EEB" w:rsidRDefault="00C04EEB" w:rsidP="00C04EEB">
      <w:pPr>
        <w:spacing w:after="0" w:line="240" w:lineRule="auto"/>
        <w:jc w:val="both"/>
        <w:rPr>
          <w:rFonts w:ascii="Arial" w:hAnsi="Arial" w:cs="Arial"/>
          <w:sz w:val="24"/>
          <w:szCs w:val="24"/>
        </w:rPr>
      </w:pPr>
      <w:bookmarkStart w:id="6" w:name="z1086"/>
      <w:r w:rsidRPr="00C04EEB">
        <w:rPr>
          <w:rFonts w:ascii="Arial" w:hAnsi="Arial" w:cs="Arial"/>
          <w:color w:val="000000"/>
          <w:sz w:val="24"/>
          <w:szCs w:val="24"/>
        </w:rPr>
        <w:t xml:space="preserve">       санитарные правила и нормы в соответствии с приказом Министра здравоохранения Республики Казахстан от 5 августа 2021 года № ҚР ДСМ-76 "Об утверждении Санитарных правил "Санитарно-эпидемиологические требования к объектам образования" (зарегистрирован в Реестре государственной регистрации нормативных правовых актов № 23890) (далее – санитарные правила и нормы);</w:t>
      </w:r>
    </w:p>
    <w:bookmarkEnd w:id="6"/>
    <w:p w:rsidR="00C04EEB" w:rsidRPr="00C04EEB" w:rsidRDefault="00C04EEB" w:rsidP="00C04EEB">
      <w:pPr>
        <w:spacing w:after="0" w:line="240" w:lineRule="auto"/>
        <w:jc w:val="both"/>
        <w:rPr>
          <w:rFonts w:ascii="Arial" w:hAnsi="Arial" w:cs="Arial"/>
          <w:sz w:val="24"/>
          <w:szCs w:val="24"/>
        </w:rPr>
      </w:pPr>
      <w:r w:rsidRPr="00C04EEB">
        <w:rPr>
          <w:rFonts w:ascii="Arial" w:hAnsi="Arial" w:cs="Arial"/>
          <w:color w:val="000000"/>
          <w:sz w:val="24"/>
          <w:szCs w:val="24"/>
        </w:rPr>
        <w:t>      компьютерная грамотность, информационно-коммуникационная технология;</w:t>
      </w:r>
    </w:p>
    <w:p w:rsidR="00C04EEB" w:rsidRPr="00C04EEB" w:rsidRDefault="00C04EEB" w:rsidP="00C04EEB">
      <w:pPr>
        <w:spacing w:after="0" w:line="240" w:lineRule="auto"/>
        <w:jc w:val="both"/>
        <w:rPr>
          <w:rFonts w:ascii="Arial" w:hAnsi="Arial" w:cs="Arial"/>
          <w:sz w:val="24"/>
          <w:szCs w:val="24"/>
        </w:rPr>
      </w:pPr>
      <w:r w:rsidRPr="00C04EEB">
        <w:rPr>
          <w:rFonts w:ascii="Arial" w:hAnsi="Arial" w:cs="Arial"/>
          <w:color w:val="000000"/>
          <w:sz w:val="24"/>
          <w:szCs w:val="24"/>
        </w:rPr>
        <w:t>      основы экономики, финансово-хозяйственной деятельности;</w:t>
      </w:r>
    </w:p>
    <w:p w:rsidR="00C04EEB" w:rsidRPr="00C04EEB" w:rsidRDefault="00C04EEB" w:rsidP="00C04EEB">
      <w:pPr>
        <w:spacing w:after="0" w:line="240" w:lineRule="auto"/>
        <w:jc w:val="both"/>
        <w:rPr>
          <w:rFonts w:ascii="Arial" w:hAnsi="Arial" w:cs="Arial"/>
          <w:sz w:val="24"/>
          <w:szCs w:val="24"/>
        </w:rPr>
      </w:pPr>
      <w:bookmarkStart w:id="7" w:name="z1089"/>
      <w:r w:rsidRPr="00C04EEB">
        <w:rPr>
          <w:rFonts w:ascii="Arial" w:hAnsi="Arial" w:cs="Arial"/>
          <w:color w:val="000000"/>
          <w:sz w:val="24"/>
          <w:szCs w:val="24"/>
        </w:rPr>
        <w:t>      основы трудового законодательства;</w:t>
      </w:r>
    </w:p>
    <w:p w:rsidR="00C04EEB" w:rsidRPr="00C04EEB" w:rsidRDefault="00C04EEB" w:rsidP="00C04EEB">
      <w:pPr>
        <w:spacing w:after="0" w:line="240" w:lineRule="auto"/>
        <w:jc w:val="both"/>
        <w:rPr>
          <w:rFonts w:ascii="Arial" w:hAnsi="Arial" w:cs="Arial"/>
          <w:sz w:val="24"/>
          <w:szCs w:val="24"/>
        </w:rPr>
      </w:pPr>
      <w:bookmarkStart w:id="8" w:name="z1090"/>
      <w:bookmarkEnd w:id="7"/>
      <w:r w:rsidRPr="00C04EEB">
        <w:rPr>
          <w:rFonts w:ascii="Arial" w:hAnsi="Arial" w:cs="Arial"/>
          <w:color w:val="000000"/>
          <w:sz w:val="24"/>
          <w:szCs w:val="24"/>
        </w:rPr>
        <w:t>      правила внутреннего трудового распорядка, безопасности и охраны труда, противопожарной защиты.</w:t>
      </w:r>
    </w:p>
    <w:p w:rsidR="00C04EEB" w:rsidRPr="00C04EEB" w:rsidRDefault="00C04EEB" w:rsidP="00C04EEB">
      <w:pPr>
        <w:spacing w:after="0" w:line="240" w:lineRule="auto"/>
        <w:jc w:val="both"/>
        <w:rPr>
          <w:rFonts w:ascii="Arial" w:hAnsi="Arial" w:cs="Arial"/>
          <w:b/>
          <w:sz w:val="24"/>
          <w:szCs w:val="24"/>
        </w:rPr>
      </w:pPr>
      <w:bookmarkStart w:id="9" w:name="z1091"/>
      <w:bookmarkEnd w:id="8"/>
      <w:r w:rsidRPr="00C04EEB">
        <w:rPr>
          <w:rFonts w:ascii="Arial" w:hAnsi="Arial" w:cs="Arial"/>
          <w:color w:val="000000"/>
          <w:sz w:val="24"/>
          <w:szCs w:val="24"/>
        </w:rPr>
        <w:t xml:space="preserve">      </w:t>
      </w:r>
      <w:r w:rsidRPr="00C04EEB">
        <w:rPr>
          <w:rFonts w:ascii="Arial" w:hAnsi="Arial" w:cs="Arial"/>
          <w:b/>
          <w:color w:val="000000"/>
          <w:sz w:val="24"/>
          <w:szCs w:val="24"/>
        </w:rPr>
        <w:t>Требования к квалификации:</w:t>
      </w:r>
    </w:p>
    <w:p w:rsidR="00C04EEB" w:rsidRPr="00C04EEB" w:rsidRDefault="00C04EEB" w:rsidP="00C04EEB">
      <w:pPr>
        <w:spacing w:after="0" w:line="240" w:lineRule="auto"/>
        <w:jc w:val="both"/>
        <w:rPr>
          <w:rFonts w:ascii="Arial" w:hAnsi="Arial" w:cs="Arial"/>
          <w:sz w:val="24"/>
          <w:szCs w:val="24"/>
        </w:rPr>
      </w:pPr>
      <w:bookmarkStart w:id="10" w:name="z1092"/>
      <w:bookmarkEnd w:id="9"/>
      <w:r w:rsidRPr="00C04EEB">
        <w:rPr>
          <w:rFonts w:ascii="Arial" w:hAnsi="Arial" w:cs="Arial"/>
          <w:color w:val="000000"/>
          <w:sz w:val="24"/>
          <w:szCs w:val="24"/>
        </w:rPr>
        <w:t>      высшее (послевузовское) педагогическое образование или иное профессиональное образование по соответствующему профилю или документ, подтверждающий педагогическую переподготовку, педагогический стаж работы пять лет, из них последних два года стажа в дошкольной организации, для сельской местности – три года, из них последний год в дошкольной организации;</w:t>
      </w:r>
    </w:p>
    <w:p w:rsidR="00C04EEB" w:rsidRPr="00C04EEB" w:rsidRDefault="00C04EEB" w:rsidP="00C04EEB">
      <w:pPr>
        <w:spacing w:after="0" w:line="240" w:lineRule="auto"/>
        <w:jc w:val="both"/>
        <w:rPr>
          <w:rFonts w:ascii="Arial" w:hAnsi="Arial" w:cs="Arial"/>
          <w:sz w:val="24"/>
          <w:szCs w:val="24"/>
        </w:rPr>
      </w:pPr>
      <w:bookmarkStart w:id="11" w:name="z1093"/>
      <w:bookmarkEnd w:id="10"/>
      <w:r w:rsidRPr="00C04EEB">
        <w:rPr>
          <w:rFonts w:ascii="Arial" w:hAnsi="Arial" w:cs="Arial"/>
          <w:color w:val="000000"/>
          <w:sz w:val="24"/>
          <w:szCs w:val="24"/>
        </w:rPr>
        <w:t xml:space="preserve">       и (или) наличие первой или высшей квалификационной категории педагога, или квалификации педагога – эксперта или педагога - исследователя, или педагога – мастера; либо наличие квалификационной категории "заместитель руководителя третьей квалификационной категории" или "заместитель руководителя второй квалификационной категории", или "заместитель руководителя первой квалификационной категории" организации образования либо "руководитель-организатор" или "руководитель-менеджер", или "руководитель-лидер"; </w:t>
      </w:r>
    </w:p>
    <w:p w:rsidR="00C04EEB" w:rsidRPr="00C04EEB" w:rsidRDefault="00C04EEB" w:rsidP="00C04EEB">
      <w:pPr>
        <w:spacing w:after="0" w:line="240" w:lineRule="auto"/>
        <w:jc w:val="both"/>
        <w:rPr>
          <w:rFonts w:ascii="Arial" w:hAnsi="Arial" w:cs="Arial"/>
          <w:sz w:val="24"/>
          <w:szCs w:val="24"/>
        </w:rPr>
      </w:pPr>
      <w:bookmarkStart w:id="12" w:name="z1094"/>
      <w:bookmarkEnd w:id="11"/>
      <w:r w:rsidRPr="00C04EEB">
        <w:rPr>
          <w:rFonts w:ascii="Arial" w:hAnsi="Arial" w:cs="Arial"/>
          <w:color w:val="000000"/>
          <w:sz w:val="24"/>
          <w:szCs w:val="24"/>
        </w:rPr>
        <w:t>      стаж работы не менее пяти лет в должности государственного служащего по направлению деятельности в области образования и науки, в должности руководителя организаций технического и профессионального, послесреднего образования или высшего и (или) послевузовского образования с наличием педагогического образования за исключением норм абзаца 3 настоящего пункта;</w:t>
      </w:r>
    </w:p>
    <w:p w:rsidR="00C04EEB" w:rsidRPr="00C04EEB" w:rsidRDefault="00C04EEB" w:rsidP="00C04EEB">
      <w:pPr>
        <w:spacing w:after="0" w:line="240" w:lineRule="auto"/>
        <w:jc w:val="both"/>
        <w:rPr>
          <w:rFonts w:ascii="Arial" w:hAnsi="Arial" w:cs="Arial"/>
          <w:sz w:val="24"/>
          <w:szCs w:val="24"/>
        </w:rPr>
      </w:pPr>
      <w:bookmarkStart w:id="13" w:name="z1095"/>
      <w:bookmarkEnd w:id="12"/>
      <w:r w:rsidRPr="00C04EEB">
        <w:rPr>
          <w:rFonts w:ascii="Arial" w:hAnsi="Arial" w:cs="Arial"/>
          <w:color w:val="000000"/>
          <w:sz w:val="24"/>
          <w:szCs w:val="24"/>
        </w:rPr>
        <w:t xml:space="preserve">       для руководителя (заведующей) специальной дошкольной организации требование к квалификации: </w:t>
      </w:r>
    </w:p>
    <w:p w:rsidR="00C04EEB" w:rsidRPr="00C04EEB" w:rsidRDefault="00C04EEB" w:rsidP="00C04EEB">
      <w:pPr>
        <w:spacing w:after="0" w:line="240" w:lineRule="auto"/>
        <w:jc w:val="both"/>
        <w:rPr>
          <w:rFonts w:ascii="Arial" w:hAnsi="Arial" w:cs="Arial"/>
          <w:sz w:val="24"/>
          <w:szCs w:val="24"/>
        </w:rPr>
      </w:pPr>
      <w:bookmarkStart w:id="14" w:name="z1096"/>
      <w:bookmarkEnd w:id="13"/>
      <w:r w:rsidRPr="00C04EEB">
        <w:rPr>
          <w:rFonts w:ascii="Arial" w:hAnsi="Arial" w:cs="Arial"/>
          <w:color w:val="000000"/>
          <w:sz w:val="24"/>
          <w:szCs w:val="24"/>
        </w:rPr>
        <w:t>      высшее (послевузовское) педагогическое образование по направлению "Специальное образование", или иное профессиональное образование по соответствующему профилю, или документ, подтверждающий педагогическую переподготовку, или сертификат о прохождении курсов повышения квалификации; педагогический стаж работы 3 года, из них один год стажа в дошкольной организации;</w:t>
      </w:r>
    </w:p>
    <w:p w:rsidR="00C04EEB" w:rsidRPr="00C04EEB" w:rsidRDefault="00C04EEB" w:rsidP="00C04EEB">
      <w:pPr>
        <w:spacing w:after="0" w:line="240" w:lineRule="auto"/>
        <w:jc w:val="both"/>
        <w:rPr>
          <w:rFonts w:ascii="Arial" w:hAnsi="Arial" w:cs="Arial"/>
          <w:sz w:val="24"/>
          <w:szCs w:val="24"/>
        </w:rPr>
      </w:pPr>
      <w:bookmarkStart w:id="15" w:name="z1097"/>
      <w:bookmarkEnd w:id="14"/>
      <w:r w:rsidRPr="00C04EEB">
        <w:rPr>
          <w:rFonts w:ascii="Arial" w:hAnsi="Arial" w:cs="Arial"/>
          <w:color w:val="000000"/>
          <w:sz w:val="24"/>
          <w:szCs w:val="24"/>
        </w:rPr>
        <w:t>      и (или) наличие первой или высшей квалификационной категории педагога, или педагога – эксперта или педагога - исследователя, или педагога – мастера.</w:t>
      </w:r>
      <w:bookmarkEnd w:id="15"/>
    </w:p>
    <w:p w:rsidR="00C04EEB" w:rsidRPr="00AB35B7" w:rsidRDefault="00C04EEB" w:rsidP="00AB35B7">
      <w:pPr>
        <w:pStyle w:val="a7"/>
        <w:spacing w:after="0"/>
        <w:ind w:firstLine="567"/>
        <w:jc w:val="both"/>
        <w:rPr>
          <w:rFonts w:ascii="Arial" w:hAnsi="Arial" w:cs="Arial"/>
          <w:b/>
          <w:sz w:val="24"/>
          <w:szCs w:val="24"/>
          <w:lang w:val="kk-KZ"/>
        </w:rPr>
      </w:pPr>
      <w:r w:rsidRPr="00AB35B7">
        <w:rPr>
          <w:rFonts w:ascii="Arial" w:hAnsi="Arial" w:cs="Arial"/>
          <w:b/>
          <w:sz w:val="24"/>
          <w:szCs w:val="24"/>
          <w:lang w:val="kk-KZ" w:eastAsia="ko-KR"/>
        </w:rPr>
        <w:t xml:space="preserve">Размер должностного оклада: </w:t>
      </w:r>
      <w:r w:rsidRPr="00AB35B7">
        <w:rPr>
          <w:rFonts w:ascii="Arial" w:hAnsi="Arial" w:cs="Arial"/>
          <w:sz w:val="24"/>
          <w:szCs w:val="24"/>
          <w:lang w:val="kk-KZ" w:eastAsia="ko-KR"/>
        </w:rPr>
        <w:t xml:space="preserve"> от </w:t>
      </w:r>
      <w:r w:rsidRPr="00AB35B7">
        <w:rPr>
          <w:rFonts w:ascii="Arial" w:hAnsi="Arial" w:cs="Arial"/>
          <w:bCs/>
          <w:sz w:val="24"/>
          <w:szCs w:val="24"/>
          <w:lang w:val="kk-KZ" w:eastAsia="en-US"/>
        </w:rPr>
        <w:t>210000</w:t>
      </w:r>
      <w:r w:rsidRPr="00AB35B7">
        <w:rPr>
          <w:rFonts w:ascii="Arial" w:hAnsi="Arial" w:cs="Arial"/>
          <w:sz w:val="24"/>
          <w:szCs w:val="24"/>
          <w:lang w:val="kk-KZ" w:eastAsia="ko-KR"/>
        </w:rPr>
        <w:t xml:space="preserve"> тенге в зависимости от стажа.</w:t>
      </w:r>
    </w:p>
    <w:bookmarkEnd w:id="3"/>
    <w:p w:rsidR="00AB35B7" w:rsidRPr="00AB35B7" w:rsidRDefault="00AB35B7" w:rsidP="00AB35B7">
      <w:pPr>
        <w:pStyle w:val="a5"/>
        <w:ind w:firstLine="567"/>
        <w:rPr>
          <w:rFonts w:ascii="Arial" w:hAnsi="Arial" w:cs="Arial"/>
          <w:b/>
          <w:sz w:val="24"/>
          <w:szCs w:val="24"/>
          <w:lang w:val="kk-KZ"/>
        </w:rPr>
      </w:pPr>
      <w:r w:rsidRPr="00AB35B7">
        <w:rPr>
          <w:rFonts w:ascii="Arial" w:hAnsi="Arial" w:cs="Arial"/>
          <w:b/>
          <w:sz w:val="24"/>
          <w:szCs w:val="24"/>
        </w:rPr>
        <w:t>Необходим</w:t>
      </w:r>
      <w:r w:rsidRPr="00AB35B7">
        <w:rPr>
          <w:rFonts w:ascii="Arial" w:hAnsi="Arial" w:cs="Arial"/>
          <w:b/>
          <w:sz w:val="24"/>
          <w:szCs w:val="24"/>
          <w:lang w:val="kk-KZ"/>
        </w:rPr>
        <w:t xml:space="preserve">ые </w:t>
      </w:r>
      <w:r w:rsidRPr="00AB35B7">
        <w:rPr>
          <w:rFonts w:ascii="Arial" w:hAnsi="Arial" w:cs="Arial"/>
          <w:b/>
          <w:sz w:val="24"/>
          <w:szCs w:val="24"/>
        </w:rPr>
        <w:t xml:space="preserve"> документы для участия в конкурсе</w:t>
      </w:r>
      <w:r w:rsidRPr="00AB35B7">
        <w:rPr>
          <w:rFonts w:ascii="Arial" w:hAnsi="Arial" w:cs="Arial"/>
          <w:b/>
          <w:sz w:val="24"/>
          <w:szCs w:val="24"/>
          <w:lang w:val="kk-KZ"/>
        </w:rPr>
        <w:t>:</w:t>
      </w:r>
    </w:p>
    <w:p w:rsidR="00AB35B7" w:rsidRPr="00AB35B7" w:rsidRDefault="00AB35B7" w:rsidP="00AB35B7">
      <w:pPr>
        <w:spacing w:after="0" w:line="240" w:lineRule="auto"/>
        <w:jc w:val="both"/>
        <w:rPr>
          <w:rFonts w:ascii="Arial" w:hAnsi="Arial" w:cs="Arial"/>
          <w:sz w:val="24"/>
          <w:szCs w:val="24"/>
          <w:lang w:eastAsia="en-US"/>
        </w:rPr>
      </w:pPr>
      <w:r w:rsidRPr="00AB35B7">
        <w:rPr>
          <w:rFonts w:ascii="Arial" w:hAnsi="Arial" w:cs="Arial"/>
          <w:color w:val="000000"/>
          <w:sz w:val="24"/>
          <w:szCs w:val="24"/>
          <w:lang w:eastAsia="en-US"/>
        </w:rPr>
        <w:t>1) заявление по форме согласно приложению 3 к настоящим Правилам;</w:t>
      </w:r>
    </w:p>
    <w:p w:rsidR="00AB35B7" w:rsidRPr="00AB35B7" w:rsidRDefault="00AB35B7" w:rsidP="00AB35B7">
      <w:pPr>
        <w:spacing w:after="0" w:line="240" w:lineRule="auto"/>
        <w:jc w:val="both"/>
        <w:rPr>
          <w:rFonts w:ascii="Arial" w:hAnsi="Arial" w:cs="Arial"/>
          <w:sz w:val="24"/>
          <w:szCs w:val="24"/>
          <w:lang w:eastAsia="en-US"/>
        </w:rPr>
      </w:pPr>
      <w:r w:rsidRPr="00AB35B7">
        <w:rPr>
          <w:rFonts w:ascii="Arial" w:hAnsi="Arial" w:cs="Arial"/>
          <w:color w:val="000000"/>
          <w:sz w:val="24"/>
          <w:szCs w:val="24"/>
          <w:lang w:eastAsia="en-US"/>
        </w:rPr>
        <w:t>2) документ, удостоверяющий личность либо электронный документ из сервиса цифровых документов (для идентификации);</w:t>
      </w:r>
    </w:p>
    <w:p w:rsidR="00AB35B7" w:rsidRPr="00AB35B7" w:rsidRDefault="00AB35B7" w:rsidP="00AB35B7">
      <w:pPr>
        <w:spacing w:after="0" w:line="240" w:lineRule="auto"/>
        <w:jc w:val="both"/>
        <w:rPr>
          <w:rFonts w:ascii="Arial" w:hAnsi="Arial" w:cs="Arial"/>
          <w:sz w:val="24"/>
          <w:szCs w:val="24"/>
          <w:lang w:eastAsia="en-US"/>
        </w:rPr>
      </w:pPr>
      <w:r w:rsidRPr="00AB35B7">
        <w:rPr>
          <w:rFonts w:ascii="Arial" w:hAnsi="Arial" w:cs="Arial"/>
          <w:color w:val="000000"/>
          <w:sz w:val="24"/>
          <w:szCs w:val="24"/>
          <w:lang w:eastAsia="en-US"/>
        </w:rPr>
        <w:lastRenderedPageBreak/>
        <w:t>3) личный листок по учету кадров и фото;</w:t>
      </w:r>
    </w:p>
    <w:p w:rsidR="00AB35B7" w:rsidRPr="00AB35B7" w:rsidRDefault="00AB35B7" w:rsidP="00AB35B7">
      <w:pPr>
        <w:spacing w:after="0" w:line="240" w:lineRule="auto"/>
        <w:jc w:val="both"/>
        <w:rPr>
          <w:rFonts w:ascii="Arial" w:hAnsi="Arial" w:cs="Arial"/>
          <w:sz w:val="24"/>
          <w:szCs w:val="24"/>
          <w:lang w:eastAsia="en-US"/>
        </w:rPr>
      </w:pPr>
      <w:r w:rsidRPr="00AB35B7">
        <w:rPr>
          <w:rFonts w:ascii="Arial" w:hAnsi="Arial" w:cs="Arial"/>
          <w:color w:val="000000"/>
          <w:sz w:val="24"/>
          <w:szCs w:val="24"/>
          <w:lang w:eastAsia="en-US"/>
        </w:rPr>
        <w:t>4) копия документа государственного образца об образовании;</w:t>
      </w:r>
    </w:p>
    <w:p w:rsidR="00AB35B7" w:rsidRPr="00AB35B7" w:rsidRDefault="00AB35B7" w:rsidP="00AB35B7">
      <w:pPr>
        <w:spacing w:after="0" w:line="240" w:lineRule="auto"/>
        <w:jc w:val="both"/>
        <w:rPr>
          <w:rFonts w:ascii="Arial" w:hAnsi="Arial" w:cs="Arial"/>
          <w:sz w:val="24"/>
          <w:szCs w:val="24"/>
          <w:lang w:eastAsia="en-US"/>
        </w:rPr>
      </w:pPr>
      <w:r w:rsidRPr="00AB35B7">
        <w:rPr>
          <w:rFonts w:ascii="Arial" w:hAnsi="Arial" w:cs="Arial"/>
          <w:color w:val="000000"/>
          <w:sz w:val="24"/>
          <w:szCs w:val="24"/>
          <w:lang w:eastAsia="en-US"/>
        </w:rPr>
        <w:t>5) копия документа, подтверждающего трудовую деятельность;</w:t>
      </w:r>
    </w:p>
    <w:p w:rsidR="00AB35B7" w:rsidRPr="00AB35B7" w:rsidRDefault="00AB35B7" w:rsidP="00AB35B7">
      <w:pPr>
        <w:spacing w:after="0" w:line="240" w:lineRule="auto"/>
        <w:jc w:val="both"/>
        <w:rPr>
          <w:rFonts w:ascii="Arial" w:hAnsi="Arial" w:cs="Arial"/>
          <w:sz w:val="24"/>
          <w:szCs w:val="24"/>
          <w:lang w:eastAsia="en-US"/>
        </w:rPr>
      </w:pPr>
      <w:r w:rsidRPr="00AB35B7">
        <w:rPr>
          <w:rFonts w:ascii="Arial" w:hAnsi="Arial" w:cs="Arial"/>
          <w:color w:val="000000"/>
          <w:sz w:val="24"/>
          <w:szCs w:val="24"/>
          <w:lang w:eastAsia="en-US"/>
        </w:rPr>
        <w:t xml:space="preserve"> 6) справка о состоянии здоровья по форме 075/у, утвержденной приказом исполняющего обязанности Министра здравоохранения Республики Казахстан от 30 октября 2020 года № ҚР ДСМ-175/2020 "Об утверждении форм учетной документации в области здравоохранения, а также инструкций по их заполнению" (зарегистрирован в Реестре государственной регистрации нормативных правовых актов под № 21579);</w:t>
      </w:r>
    </w:p>
    <w:p w:rsidR="00AB35B7" w:rsidRPr="00AB35B7" w:rsidRDefault="00AB35B7" w:rsidP="00AB35B7">
      <w:pPr>
        <w:spacing w:after="0" w:line="240" w:lineRule="auto"/>
        <w:jc w:val="both"/>
        <w:rPr>
          <w:rFonts w:ascii="Arial" w:hAnsi="Arial" w:cs="Arial"/>
          <w:sz w:val="24"/>
          <w:szCs w:val="24"/>
          <w:lang w:eastAsia="en-US"/>
        </w:rPr>
      </w:pPr>
      <w:r w:rsidRPr="00AB35B7">
        <w:rPr>
          <w:rFonts w:ascii="Arial" w:hAnsi="Arial" w:cs="Arial"/>
          <w:color w:val="000000"/>
          <w:sz w:val="24"/>
          <w:szCs w:val="24"/>
          <w:lang w:eastAsia="en-US"/>
        </w:rPr>
        <w:t>7) справка об отсутствии динамического наблюдения больных с психическими поведенческими расстройствами;</w:t>
      </w:r>
    </w:p>
    <w:p w:rsidR="00AB35B7" w:rsidRPr="00AB35B7" w:rsidRDefault="00AB35B7" w:rsidP="00AB35B7">
      <w:pPr>
        <w:spacing w:after="0" w:line="240" w:lineRule="auto"/>
        <w:jc w:val="both"/>
        <w:rPr>
          <w:rFonts w:ascii="Arial" w:hAnsi="Arial" w:cs="Arial"/>
          <w:sz w:val="24"/>
          <w:szCs w:val="24"/>
          <w:lang w:eastAsia="en-US"/>
        </w:rPr>
      </w:pPr>
      <w:r w:rsidRPr="00AB35B7">
        <w:rPr>
          <w:rFonts w:ascii="Arial" w:hAnsi="Arial" w:cs="Arial"/>
          <w:color w:val="000000"/>
          <w:sz w:val="24"/>
          <w:szCs w:val="24"/>
          <w:lang w:eastAsia="en-US"/>
        </w:rPr>
        <w:t>8) справка об отсутствии динамического наблюдения наркологических больных;</w:t>
      </w:r>
    </w:p>
    <w:p w:rsidR="00AB35B7" w:rsidRPr="00AB35B7" w:rsidRDefault="00AB35B7" w:rsidP="00AB35B7">
      <w:pPr>
        <w:spacing w:after="0" w:line="240" w:lineRule="auto"/>
        <w:jc w:val="both"/>
        <w:rPr>
          <w:rFonts w:ascii="Arial" w:hAnsi="Arial" w:cs="Arial"/>
          <w:sz w:val="24"/>
          <w:szCs w:val="24"/>
          <w:lang w:eastAsia="en-US"/>
        </w:rPr>
      </w:pPr>
      <w:r w:rsidRPr="00AB35B7">
        <w:rPr>
          <w:rFonts w:ascii="Arial" w:hAnsi="Arial" w:cs="Arial"/>
          <w:color w:val="000000"/>
          <w:sz w:val="24"/>
          <w:szCs w:val="24"/>
          <w:lang w:eastAsia="en-US"/>
        </w:rPr>
        <w:t xml:space="preserve"> 9) сертификат о прохождении сертификации согласно приложению 7 к настоящим Правилам;</w:t>
      </w:r>
    </w:p>
    <w:p w:rsidR="00AB35B7" w:rsidRPr="00AB35B7" w:rsidRDefault="00AB35B7" w:rsidP="00AB35B7">
      <w:pPr>
        <w:spacing w:after="0" w:line="240" w:lineRule="auto"/>
        <w:jc w:val="both"/>
        <w:rPr>
          <w:rFonts w:ascii="Arial" w:hAnsi="Arial" w:cs="Arial"/>
          <w:sz w:val="24"/>
          <w:szCs w:val="24"/>
          <w:lang w:eastAsia="en-US"/>
        </w:rPr>
      </w:pPr>
      <w:r w:rsidRPr="00AB35B7">
        <w:rPr>
          <w:rFonts w:ascii="Arial" w:hAnsi="Arial" w:cs="Arial"/>
          <w:color w:val="000000"/>
          <w:sz w:val="24"/>
          <w:szCs w:val="24"/>
          <w:lang w:eastAsia="en-US"/>
        </w:rPr>
        <w:t xml:space="preserve">10) сертификат о сдаче КазТеста или </w:t>
      </w:r>
      <w:r w:rsidRPr="00AB35B7">
        <w:rPr>
          <w:rFonts w:ascii="Arial" w:hAnsi="Arial" w:cs="Arial"/>
          <w:color w:val="000000"/>
          <w:sz w:val="24"/>
          <w:szCs w:val="24"/>
          <w:lang w:val="en-US" w:eastAsia="en-US"/>
        </w:rPr>
        <w:t>QAZAQRESMITEST</w:t>
      </w:r>
      <w:r w:rsidRPr="00AB35B7">
        <w:rPr>
          <w:rFonts w:ascii="Arial" w:hAnsi="Arial" w:cs="Arial"/>
          <w:color w:val="000000"/>
          <w:sz w:val="24"/>
          <w:szCs w:val="24"/>
          <w:lang w:eastAsia="en-US"/>
        </w:rPr>
        <w:t xml:space="preserve"> (не ниже среднего уровня В1);</w:t>
      </w:r>
    </w:p>
    <w:p w:rsidR="00AB35B7" w:rsidRPr="00AB35B7" w:rsidRDefault="00AB35B7" w:rsidP="00AB35B7">
      <w:pPr>
        <w:spacing w:after="0" w:line="240" w:lineRule="auto"/>
        <w:jc w:val="both"/>
        <w:rPr>
          <w:rFonts w:ascii="Arial" w:hAnsi="Arial" w:cs="Arial"/>
          <w:sz w:val="24"/>
          <w:szCs w:val="24"/>
          <w:lang w:eastAsia="en-US"/>
        </w:rPr>
      </w:pPr>
      <w:r w:rsidRPr="00AB35B7">
        <w:rPr>
          <w:rFonts w:ascii="Arial" w:hAnsi="Arial" w:cs="Arial"/>
          <w:color w:val="000000"/>
          <w:sz w:val="24"/>
          <w:szCs w:val="24"/>
          <w:lang w:eastAsia="en-US"/>
        </w:rPr>
        <w:t>11) резюме;</w:t>
      </w:r>
    </w:p>
    <w:p w:rsidR="00AB35B7" w:rsidRPr="00AB35B7" w:rsidRDefault="00AB35B7" w:rsidP="00AB35B7">
      <w:pPr>
        <w:spacing w:after="0" w:line="240" w:lineRule="auto"/>
        <w:jc w:val="both"/>
        <w:rPr>
          <w:rFonts w:ascii="Arial" w:hAnsi="Arial" w:cs="Arial"/>
          <w:sz w:val="24"/>
          <w:szCs w:val="24"/>
          <w:lang w:eastAsia="en-US"/>
        </w:rPr>
      </w:pPr>
      <w:r w:rsidRPr="00AB35B7">
        <w:rPr>
          <w:rFonts w:ascii="Arial" w:hAnsi="Arial" w:cs="Arial"/>
          <w:color w:val="000000"/>
          <w:sz w:val="24"/>
          <w:szCs w:val="24"/>
          <w:lang w:eastAsia="en-US"/>
        </w:rPr>
        <w:t>12) удостоверение о присвоении (подтверждении) квалификационной категории.</w:t>
      </w:r>
    </w:p>
    <w:p w:rsidR="00AB35B7" w:rsidRPr="00AB35B7" w:rsidRDefault="00AB35B7" w:rsidP="00AB35B7">
      <w:pPr>
        <w:spacing w:after="0" w:line="240" w:lineRule="auto"/>
        <w:ind w:firstLine="547"/>
        <w:jc w:val="both"/>
        <w:rPr>
          <w:rFonts w:ascii="Arial" w:hAnsi="Arial" w:cs="Arial"/>
          <w:sz w:val="24"/>
          <w:szCs w:val="24"/>
          <w:lang w:eastAsia="en-US"/>
        </w:rPr>
      </w:pPr>
      <w:r w:rsidRPr="00AB35B7">
        <w:rPr>
          <w:rFonts w:ascii="Arial" w:hAnsi="Arial" w:cs="Arial"/>
          <w:color w:val="000000"/>
          <w:sz w:val="24"/>
          <w:szCs w:val="24"/>
          <w:lang w:eastAsia="en-US"/>
        </w:rPr>
        <w:t xml:space="preserve">Для участия в конкурсе кандидат предоставляет дополнительно на рассмотрение государственному органу, объявившему конкурс, материалы о его профессиональных достижениях, повышении квалификации, научных исследованиях, обобщении собственного педагогического опыта, наградах, информацию о достижении показателей эффективности (при их наличии). </w:t>
      </w:r>
    </w:p>
    <w:p w:rsidR="005A49EB" w:rsidRPr="00AE0130" w:rsidRDefault="00AB35B7" w:rsidP="00AE0130">
      <w:pPr>
        <w:pStyle w:val="a5"/>
        <w:ind w:firstLine="567"/>
        <w:jc w:val="both"/>
        <w:rPr>
          <w:rFonts w:ascii="Arial" w:hAnsi="Arial" w:cs="Arial"/>
          <w:sz w:val="24"/>
          <w:szCs w:val="24"/>
          <w:lang w:val="kk-KZ"/>
        </w:rPr>
      </w:pPr>
      <w:r w:rsidRPr="00AB35B7">
        <w:rPr>
          <w:rFonts w:ascii="Arial" w:hAnsi="Arial" w:cs="Arial"/>
          <w:color w:val="000000"/>
          <w:sz w:val="24"/>
          <w:szCs w:val="24"/>
          <w:lang w:eastAsia="en-US"/>
        </w:rPr>
        <w:t>Представление документов, указанных в подпунктах 4), 5), 6), 7), 8) и 9) настоящего пункта не требуется при наличии у услугодателя возможности их получения из соответствующих информационных систем. Документы, указанные в подпунктах 3) и 4) настоящего пункта заверяются службой управления персоналом (кадровой службой) с места работы или ответственным работником организации образования и заверяется печатью</w:t>
      </w:r>
    </w:p>
    <w:p w:rsidR="00157B56" w:rsidRPr="009937F1" w:rsidRDefault="00157B56" w:rsidP="00157B56">
      <w:pPr>
        <w:pStyle w:val="a5"/>
        <w:ind w:firstLine="708"/>
        <w:jc w:val="both"/>
        <w:rPr>
          <w:rFonts w:ascii="Arial" w:hAnsi="Arial" w:cs="Arial"/>
          <w:b/>
          <w:color w:val="000000"/>
          <w:sz w:val="24"/>
          <w:szCs w:val="24"/>
          <w:lang w:val="kk-KZ"/>
        </w:rPr>
      </w:pPr>
      <w:r w:rsidRPr="009937F1">
        <w:rPr>
          <w:rFonts w:ascii="Arial" w:hAnsi="Arial" w:cs="Arial"/>
          <w:b/>
          <w:i/>
          <w:color w:val="000000"/>
          <w:sz w:val="24"/>
          <w:szCs w:val="24"/>
          <w:lang w:val="kk-KZ"/>
        </w:rPr>
        <w:t>П</w:t>
      </w:r>
      <w:proofErr w:type="spellStart"/>
      <w:r w:rsidRPr="009937F1">
        <w:rPr>
          <w:rFonts w:ascii="Arial" w:hAnsi="Arial" w:cs="Arial"/>
          <w:b/>
          <w:i/>
          <w:color w:val="000000"/>
          <w:sz w:val="24"/>
          <w:szCs w:val="24"/>
        </w:rPr>
        <w:t>рием</w:t>
      </w:r>
      <w:proofErr w:type="spellEnd"/>
      <w:r w:rsidRPr="009937F1">
        <w:rPr>
          <w:rFonts w:ascii="Arial" w:hAnsi="Arial" w:cs="Arial"/>
          <w:b/>
          <w:i/>
          <w:color w:val="000000"/>
          <w:sz w:val="24"/>
          <w:szCs w:val="24"/>
        </w:rPr>
        <w:t xml:space="preserve"> документов для участия в конкурсе в течение семи рабочих дней </w:t>
      </w:r>
      <w:r>
        <w:rPr>
          <w:rFonts w:ascii="Arial" w:hAnsi="Arial" w:cs="Arial"/>
          <w:b/>
          <w:i/>
          <w:color w:val="000000"/>
          <w:sz w:val="24"/>
          <w:szCs w:val="24"/>
          <w:lang w:val="kk-KZ"/>
        </w:rPr>
        <w:t>19.08</w:t>
      </w:r>
      <w:r w:rsidRPr="009937F1">
        <w:rPr>
          <w:rFonts w:ascii="Arial" w:hAnsi="Arial" w:cs="Arial"/>
          <w:b/>
          <w:i/>
          <w:color w:val="000000"/>
          <w:sz w:val="24"/>
          <w:szCs w:val="24"/>
          <w:lang w:val="kk-KZ"/>
        </w:rPr>
        <w:t>.2026г.</w:t>
      </w:r>
      <w:r>
        <w:rPr>
          <w:rFonts w:ascii="Arial" w:hAnsi="Arial" w:cs="Arial"/>
          <w:b/>
          <w:i/>
          <w:color w:val="000000"/>
          <w:sz w:val="24"/>
          <w:szCs w:val="24"/>
          <w:lang w:val="kk-KZ"/>
        </w:rPr>
        <w:t>-27</w:t>
      </w:r>
      <w:r w:rsidRPr="009937F1">
        <w:rPr>
          <w:rFonts w:ascii="Arial" w:hAnsi="Arial" w:cs="Arial"/>
          <w:b/>
          <w:i/>
          <w:color w:val="000000"/>
          <w:sz w:val="24"/>
          <w:szCs w:val="24"/>
          <w:lang w:val="kk-KZ"/>
        </w:rPr>
        <w:t>.0</w:t>
      </w:r>
      <w:r>
        <w:rPr>
          <w:rFonts w:ascii="Arial" w:hAnsi="Arial" w:cs="Arial"/>
          <w:b/>
          <w:i/>
          <w:color w:val="000000"/>
          <w:sz w:val="24"/>
          <w:szCs w:val="24"/>
          <w:lang w:val="kk-KZ"/>
        </w:rPr>
        <w:t>8</w:t>
      </w:r>
      <w:r w:rsidRPr="009937F1">
        <w:rPr>
          <w:rFonts w:ascii="Arial" w:hAnsi="Arial" w:cs="Arial"/>
          <w:b/>
          <w:i/>
          <w:color w:val="000000"/>
          <w:sz w:val="24"/>
          <w:szCs w:val="24"/>
          <w:lang w:val="kk-KZ"/>
        </w:rPr>
        <w:t xml:space="preserve">.2026г. </w:t>
      </w:r>
      <w:r w:rsidRPr="009937F1">
        <w:rPr>
          <w:rFonts w:ascii="Arial" w:hAnsi="Arial" w:cs="Arial"/>
          <w:b/>
          <w:i/>
          <w:color w:val="000000"/>
          <w:sz w:val="24"/>
          <w:szCs w:val="24"/>
        </w:rPr>
        <w:t xml:space="preserve">со дня выхода объявления </w:t>
      </w:r>
      <w:r w:rsidRPr="009937F1">
        <w:rPr>
          <w:rFonts w:ascii="Arial" w:hAnsi="Arial" w:cs="Arial"/>
          <w:b/>
          <w:i/>
          <w:sz w:val="24"/>
          <w:szCs w:val="24"/>
          <w:lang w:val="kk-KZ"/>
        </w:rPr>
        <w:t xml:space="preserve">принимаются по адресу: г.Тараз, проспект Толе би, 35, </w:t>
      </w:r>
      <w:r w:rsidRPr="009937F1">
        <w:rPr>
          <w:rFonts w:ascii="Arial" w:hAnsi="Arial" w:cs="Arial"/>
          <w:b/>
          <w:i/>
          <w:sz w:val="24"/>
          <w:szCs w:val="24"/>
        </w:rPr>
        <w:t xml:space="preserve">управления </w:t>
      </w:r>
      <w:r w:rsidRPr="009937F1">
        <w:rPr>
          <w:rFonts w:ascii="Arial" w:hAnsi="Arial" w:cs="Arial"/>
          <w:b/>
          <w:i/>
          <w:sz w:val="24"/>
          <w:szCs w:val="24"/>
          <w:lang w:val="kk-KZ" w:eastAsia="ko-KR"/>
        </w:rPr>
        <w:t>образования акимата Жамбылской области</w:t>
      </w:r>
      <w:r w:rsidRPr="009937F1">
        <w:rPr>
          <w:rFonts w:ascii="Arial" w:hAnsi="Arial" w:cs="Arial"/>
          <w:b/>
          <w:i/>
          <w:sz w:val="24"/>
          <w:szCs w:val="24"/>
          <w:lang w:val="kk-KZ"/>
        </w:rPr>
        <w:t xml:space="preserve">, каб.№407, </w:t>
      </w:r>
      <w:r w:rsidRPr="009937F1">
        <w:rPr>
          <w:rFonts w:ascii="Times New Roman" w:hAnsi="Times New Roman" w:cs="Times New Roman"/>
          <w:sz w:val="20"/>
          <w:szCs w:val="20"/>
        </w:rPr>
        <w:fldChar w:fldCharType="begin"/>
      </w:r>
      <w:r w:rsidRPr="009937F1">
        <w:rPr>
          <w:rFonts w:ascii="Arial" w:hAnsi="Arial" w:cs="Arial"/>
        </w:rPr>
        <w:instrText xml:space="preserve"> HYPERLINK "mailto:aryn.m@yandex.kz" </w:instrText>
      </w:r>
      <w:r w:rsidRPr="009937F1">
        <w:rPr>
          <w:rFonts w:ascii="Times New Roman" w:hAnsi="Times New Roman" w:cs="Times New Roman"/>
          <w:sz w:val="20"/>
          <w:szCs w:val="20"/>
        </w:rPr>
        <w:fldChar w:fldCharType="separate"/>
      </w:r>
      <w:r w:rsidRPr="009937F1">
        <w:rPr>
          <w:rStyle w:val="a3"/>
          <w:rFonts w:ascii="Arial" w:hAnsi="Arial" w:cs="Arial"/>
          <w:b/>
          <w:color w:val="auto"/>
          <w:sz w:val="24"/>
          <w:szCs w:val="24"/>
          <w:shd w:val="clear" w:color="auto" w:fill="FFFFFF"/>
          <w:lang w:val="kk-KZ"/>
        </w:rPr>
        <w:t>aryn.m@yandex.kz</w:t>
      </w:r>
      <w:r w:rsidRPr="009937F1">
        <w:rPr>
          <w:rStyle w:val="a3"/>
          <w:rFonts w:ascii="Arial" w:hAnsi="Arial" w:cs="Arial"/>
          <w:b/>
          <w:color w:val="auto"/>
          <w:sz w:val="24"/>
          <w:szCs w:val="24"/>
          <w:shd w:val="clear" w:color="auto" w:fill="FFFFFF"/>
          <w:lang w:val="kk-KZ"/>
        </w:rPr>
        <w:fldChar w:fldCharType="end"/>
      </w:r>
      <w:r w:rsidRPr="009937F1">
        <w:rPr>
          <w:rFonts w:ascii="Arial" w:hAnsi="Arial" w:cs="Arial"/>
          <w:b/>
          <w:sz w:val="24"/>
          <w:szCs w:val="24"/>
          <w:shd w:val="clear" w:color="auto" w:fill="FFFFFF"/>
          <w:lang w:val="kk-KZ"/>
        </w:rPr>
        <w:t xml:space="preserve">, </w:t>
      </w:r>
      <w:r w:rsidRPr="009937F1">
        <w:rPr>
          <w:rFonts w:ascii="Arial" w:hAnsi="Arial" w:cs="Arial"/>
          <w:b/>
          <w:i/>
          <w:sz w:val="24"/>
          <w:szCs w:val="24"/>
        </w:rPr>
        <w:t>т</w:t>
      </w:r>
      <w:r w:rsidRPr="009937F1">
        <w:rPr>
          <w:rFonts w:ascii="Arial" w:hAnsi="Arial" w:cs="Arial"/>
          <w:b/>
          <w:i/>
          <w:sz w:val="24"/>
          <w:szCs w:val="24"/>
          <w:lang w:val="kk-KZ"/>
        </w:rPr>
        <w:t>ел:</w:t>
      </w:r>
      <w:r w:rsidRPr="009937F1">
        <w:rPr>
          <w:rFonts w:ascii="Arial" w:hAnsi="Arial" w:cs="Arial"/>
          <w:b/>
          <w:i/>
          <w:sz w:val="24"/>
          <w:szCs w:val="24"/>
        </w:rPr>
        <w:t xml:space="preserve"> 43</w:t>
      </w:r>
      <w:r w:rsidRPr="009937F1">
        <w:rPr>
          <w:rFonts w:ascii="Arial" w:hAnsi="Arial" w:cs="Arial"/>
          <w:b/>
          <w:i/>
          <w:sz w:val="24"/>
          <w:szCs w:val="24"/>
          <w:lang w:val="kk-KZ"/>
        </w:rPr>
        <w:t>8820.</w:t>
      </w:r>
    </w:p>
    <w:p w:rsidR="00157B56" w:rsidRDefault="00157B56" w:rsidP="00157B56">
      <w:pPr>
        <w:pStyle w:val="a5"/>
        <w:ind w:firstLine="567"/>
        <w:jc w:val="both"/>
        <w:rPr>
          <w:rFonts w:ascii="Arial" w:hAnsi="Arial" w:cs="Arial"/>
          <w:sz w:val="24"/>
          <w:szCs w:val="24"/>
          <w:lang w:val="kk-KZ"/>
        </w:rPr>
      </w:pPr>
      <w:r w:rsidRPr="009937F1">
        <w:rPr>
          <w:rFonts w:ascii="Arial" w:hAnsi="Arial" w:cs="Arial"/>
          <w:b/>
          <w:color w:val="000000"/>
          <w:sz w:val="24"/>
          <w:szCs w:val="24"/>
          <w:lang w:val="kk-KZ"/>
        </w:rPr>
        <w:t>Д</w:t>
      </w:r>
      <w:r w:rsidRPr="009937F1">
        <w:rPr>
          <w:rFonts w:ascii="Arial" w:hAnsi="Arial" w:cs="Arial"/>
          <w:b/>
          <w:color w:val="000000"/>
          <w:sz w:val="24"/>
          <w:szCs w:val="24"/>
        </w:rPr>
        <w:t>ату и место проведения конкурсное замещение</w:t>
      </w:r>
      <w:r w:rsidRPr="009937F1">
        <w:rPr>
          <w:rFonts w:ascii="Arial" w:hAnsi="Arial" w:cs="Arial"/>
          <w:color w:val="000000"/>
          <w:sz w:val="24"/>
          <w:szCs w:val="24"/>
          <w:lang w:val="kk-KZ"/>
        </w:rPr>
        <w:t>:</w:t>
      </w:r>
      <w:r>
        <w:rPr>
          <w:rFonts w:ascii="Arial" w:hAnsi="Arial" w:cs="Arial"/>
          <w:b/>
          <w:sz w:val="24"/>
          <w:szCs w:val="24"/>
          <w:lang w:val="kk-KZ"/>
        </w:rPr>
        <w:t>02.09</w:t>
      </w:r>
      <w:r w:rsidRPr="009937F1">
        <w:rPr>
          <w:rFonts w:ascii="Arial" w:hAnsi="Arial" w:cs="Arial"/>
          <w:b/>
          <w:sz w:val="24"/>
          <w:szCs w:val="24"/>
          <w:lang w:val="kk-KZ"/>
        </w:rPr>
        <w:t>.2026г</w:t>
      </w:r>
      <w:r w:rsidRPr="009937F1">
        <w:rPr>
          <w:rFonts w:ascii="Arial" w:hAnsi="Arial" w:cs="Arial"/>
          <w:sz w:val="24"/>
          <w:szCs w:val="24"/>
          <w:lang w:val="kk-KZ"/>
        </w:rPr>
        <w:t>. У</w:t>
      </w:r>
      <w:r w:rsidRPr="009937F1">
        <w:rPr>
          <w:rFonts w:ascii="Arial" w:hAnsi="Arial" w:cs="Arial"/>
          <w:sz w:val="24"/>
          <w:szCs w:val="24"/>
        </w:rPr>
        <w:t xml:space="preserve">правления образования </w:t>
      </w:r>
      <w:proofErr w:type="spellStart"/>
      <w:r w:rsidRPr="009937F1">
        <w:rPr>
          <w:rFonts w:ascii="Arial" w:hAnsi="Arial" w:cs="Arial"/>
          <w:sz w:val="24"/>
          <w:szCs w:val="24"/>
        </w:rPr>
        <w:t>акимата</w:t>
      </w:r>
      <w:proofErr w:type="spellEnd"/>
      <w:r w:rsidRPr="009937F1">
        <w:rPr>
          <w:rFonts w:ascii="Arial" w:hAnsi="Arial" w:cs="Arial"/>
          <w:sz w:val="24"/>
          <w:szCs w:val="24"/>
        </w:rPr>
        <w:t xml:space="preserve"> </w:t>
      </w:r>
      <w:proofErr w:type="spellStart"/>
      <w:r w:rsidRPr="009937F1">
        <w:rPr>
          <w:rFonts w:ascii="Arial" w:hAnsi="Arial" w:cs="Arial"/>
          <w:sz w:val="24"/>
          <w:szCs w:val="24"/>
        </w:rPr>
        <w:t>Жамбылской</w:t>
      </w:r>
      <w:proofErr w:type="spellEnd"/>
      <w:r w:rsidRPr="009937F1">
        <w:rPr>
          <w:rFonts w:ascii="Arial" w:hAnsi="Arial" w:cs="Arial"/>
          <w:sz w:val="24"/>
          <w:szCs w:val="24"/>
        </w:rPr>
        <w:t xml:space="preserve"> области</w:t>
      </w:r>
      <w:r w:rsidRPr="009937F1">
        <w:rPr>
          <w:rFonts w:ascii="Arial" w:hAnsi="Arial" w:cs="Arial"/>
          <w:sz w:val="24"/>
          <w:szCs w:val="24"/>
          <w:lang w:val="kk-KZ"/>
        </w:rPr>
        <w:t>.</w:t>
      </w:r>
    </w:p>
    <w:p w:rsidR="00157B56" w:rsidRDefault="00157B56" w:rsidP="00157B56">
      <w:pPr>
        <w:pStyle w:val="a5"/>
        <w:ind w:firstLine="567"/>
        <w:jc w:val="both"/>
        <w:rPr>
          <w:rFonts w:ascii="Arial" w:hAnsi="Arial" w:cs="Arial"/>
          <w:sz w:val="24"/>
          <w:szCs w:val="24"/>
          <w:lang w:val="kk-KZ"/>
        </w:rPr>
      </w:pPr>
    </w:p>
    <w:p w:rsidR="00157B56" w:rsidRPr="00683C23" w:rsidRDefault="00157B56" w:rsidP="00157B56">
      <w:pPr>
        <w:tabs>
          <w:tab w:val="left" w:pos="6180"/>
          <w:tab w:val="left" w:pos="6570"/>
        </w:tabs>
        <w:rPr>
          <w:rFonts w:ascii="Arial" w:hAnsi="Arial" w:cs="Arial"/>
          <w:sz w:val="36"/>
          <w:szCs w:val="36"/>
          <w:lang w:val="kk-KZ"/>
        </w:rPr>
      </w:pPr>
    </w:p>
    <w:p w:rsidR="00AA7415" w:rsidRPr="00EB1AFD" w:rsidRDefault="00AA7415" w:rsidP="00AA7415">
      <w:pPr>
        <w:tabs>
          <w:tab w:val="left" w:pos="6180"/>
          <w:tab w:val="left" w:pos="6570"/>
        </w:tabs>
        <w:rPr>
          <w:lang w:val="kk-KZ"/>
        </w:rPr>
      </w:pPr>
      <w:r>
        <w:rPr>
          <w:lang w:val="kk-KZ"/>
        </w:rPr>
        <w:tab/>
      </w:r>
    </w:p>
    <w:p w:rsidR="0055630A" w:rsidRPr="00EB1AFD" w:rsidRDefault="0055630A" w:rsidP="0055630A">
      <w:pPr>
        <w:tabs>
          <w:tab w:val="left" w:pos="6180"/>
        </w:tabs>
        <w:rPr>
          <w:lang w:val="kk-KZ"/>
        </w:rPr>
      </w:pPr>
      <w:r>
        <w:rPr>
          <w:lang w:val="kk-KZ"/>
        </w:rPr>
        <w:tab/>
      </w:r>
    </w:p>
    <w:p w:rsidR="00AB35B7" w:rsidRPr="00443E84" w:rsidRDefault="00AB35B7" w:rsidP="00AB35B7">
      <w:pPr>
        <w:pStyle w:val="a6"/>
        <w:shd w:val="clear" w:color="auto" w:fill="FFFFFF"/>
        <w:spacing w:before="0" w:beforeAutospacing="0" w:after="0" w:afterAutospacing="0"/>
        <w:textAlignment w:val="baseline"/>
        <w:rPr>
          <w:rFonts w:ascii="Arial" w:hAnsi="Arial" w:cs="Arial"/>
          <w:color w:val="000000"/>
          <w:spacing w:val="2"/>
          <w:lang w:val="kk-KZ"/>
        </w:rPr>
      </w:pPr>
    </w:p>
    <w:p w:rsidR="00AB35B7" w:rsidRPr="00443E84" w:rsidRDefault="00AB35B7" w:rsidP="00AB35B7">
      <w:pPr>
        <w:pStyle w:val="a6"/>
        <w:shd w:val="clear" w:color="auto" w:fill="FFFFFF"/>
        <w:spacing w:before="0" w:beforeAutospacing="0" w:after="0" w:afterAutospacing="0"/>
        <w:textAlignment w:val="baseline"/>
        <w:rPr>
          <w:rFonts w:ascii="Arial" w:hAnsi="Arial" w:cs="Arial"/>
          <w:color w:val="000000"/>
          <w:spacing w:val="2"/>
          <w:lang w:val="kk-KZ"/>
        </w:rPr>
      </w:pPr>
    </w:p>
    <w:p w:rsidR="00FE2316" w:rsidRPr="00C04EEB" w:rsidRDefault="00FE2316" w:rsidP="007A3F72">
      <w:pPr>
        <w:pStyle w:val="a5"/>
        <w:jc w:val="both"/>
        <w:rPr>
          <w:rFonts w:ascii="Arial" w:hAnsi="Arial" w:cs="Arial"/>
          <w:sz w:val="24"/>
          <w:szCs w:val="24"/>
          <w:lang w:val="kk-KZ"/>
        </w:rPr>
      </w:pPr>
    </w:p>
    <w:sectPr w:rsidR="00FE2316" w:rsidRPr="00C04EEB" w:rsidSect="003243B9">
      <w:pgSz w:w="11906" w:h="16838"/>
      <w:pgMar w:top="851" w:right="851" w:bottom="85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B2F286E"/>
    <w:multiLevelType w:val="hybridMultilevel"/>
    <w:tmpl w:val="6DFA9F4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6EA62B36"/>
    <w:multiLevelType w:val="hybridMultilevel"/>
    <w:tmpl w:val="FBDA5F5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72A27"/>
    <w:rsid w:val="000A6009"/>
    <w:rsid w:val="000B2373"/>
    <w:rsid w:val="000C1705"/>
    <w:rsid w:val="000F22DE"/>
    <w:rsid w:val="000F35F7"/>
    <w:rsid w:val="001525F7"/>
    <w:rsid w:val="00157B56"/>
    <w:rsid w:val="00191167"/>
    <w:rsid w:val="001A136D"/>
    <w:rsid w:val="001E68BD"/>
    <w:rsid w:val="00212A55"/>
    <w:rsid w:val="00231234"/>
    <w:rsid w:val="00296BA5"/>
    <w:rsid w:val="003032EC"/>
    <w:rsid w:val="0030568A"/>
    <w:rsid w:val="00307A11"/>
    <w:rsid w:val="00322156"/>
    <w:rsid w:val="003243B9"/>
    <w:rsid w:val="00342E36"/>
    <w:rsid w:val="003478FE"/>
    <w:rsid w:val="00373FCD"/>
    <w:rsid w:val="003816E1"/>
    <w:rsid w:val="003D16FC"/>
    <w:rsid w:val="003F03AB"/>
    <w:rsid w:val="00427CA1"/>
    <w:rsid w:val="00430495"/>
    <w:rsid w:val="004535C2"/>
    <w:rsid w:val="00472A27"/>
    <w:rsid w:val="00482748"/>
    <w:rsid w:val="004A0BD5"/>
    <w:rsid w:val="004A1825"/>
    <w:rsid w:val="00540E3C"/>
    <w:rsid w:val="0055630A"/>
    <w:rsid w:val="00577E78"/>
    <w:rsid w:val="005A49EB"/>
    <w:rsid w:val="005C1CF1"/>
    <w:rsid w:val="005E5F60"/>
    <w:rsid w:val="0060201C"/>
    <w:rsid w:val="00621D53"/>
    <w:rsid w:val="006469B7"/>
    <w:rsid w:val="00664A1C"/>
    <w:rsid w:val="006A7C48"/>
    <w:rsid w:val="006B6FD0"/>
    <w:rsid w:val="006D05EA"/>
    <w:rsid w:val="006D06D5"/>
    <w:rsid w:val="00700DF3"/>
    <w:rsid w:val="00711AF5"/>
    <w:rsid w:val="0071253A"/>
    <w:rsid w:val="007A2E26"/>
    <w:rsid w:val="007A3F72"/>
    <w:rsid w:val="007C35D3"/>
    <w:rsid w:val="007E5A18"/>
    <w:rsid w:val="008004CF"/>
    <w:rsid w:val="00806D66"/>
    <w:rsid w:val="008206CF"/>
    <w:rsid w:val="0085792E"/>
    <w:rsid w:val="00875ED4"/>
    <w:rsid w:val="00883937"/>
    <w:rsid w:val="008B3CAE"/>
    <w:rsid w:val="008B4CF3"/>
    <w:rsid w:val="008F6439"/>
    <w:rsid w:val="009214BB"/>
    <w:rsid w:val="00964CA6"/>
    <w:rsid w:val="00970324"/>
    <w:rsid w:val="009C4DDE"/>
    <w:rsid w:val="00A017BA"/>
    <w:rsid w:val="00A31052"/>
    <w:rsid w:val="00A4226B"/>
    <w:rsid w:val="00A46734"/>
    <w:rsid w:val="00A74DFD"/>
    <w:rsid w:val="00A77561"/>
    <w:rsid w:val="00AA7415"/>
    <w:rsid w:val="00AB35B7"/>
    <w:rsid w:val="00AD7505"/>
    <w:rsid w:val="00AE0130"/>
    <w:rsid w:val="00B1500B"/>
    <w:rsid w:val="00B30F17"/>
    <w:rsid w:val="00B41A4A"/>
    <w:rsid w:val="00B46CE7"/>
    <w:rsid w:val="00B609C7"/>
    <w:rsid w:val="00B77A13"/>
    <w:rsid w:val="00B95ABB"/>
    <w:rsid w:val="00BD7B53"/>
    <w:rsid w:val="00BE19A0"/>
    <w:rsid w:val="00BE63A2"/>
    <w:rsid w:val="00C04EEB"/>
    <w:rsid w:val="00C200A3"/>
    <w:rsid w:val="00C4539C"/>
    <w:rsid w:val="00C90654"/>
    <w:rsid w:val="00CB291E"/>
    <w:rsid w:val="00CE5834"/>
    <w:rsid w:val="00D86086"/>
    <w:rsid w:val="00DA45BE"/>
    <w:rsid w:val="00DC59F7"/>
    <w:rsid w:val="00DD2F20"/>
    <w:rsid w:val="00E743AB"/>
    <w:rsid w:val="00ED38A3"/>
    <w:rsid w:val="00ED40D7"/>
    <w:rsid w:val="00EE4D25"/>
    <w:rsid w:val="00EF75C2"/>
    <w:rsid w:val="00F15E49"/>
    <w:rsid w:val="00F40A8E"/>
    <w:rsid w:val="00F42CF3"/>
    <w:rsid w:val="00FE2316"/>
    <w:rsid w:val="00FF661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40C513"/>
  <w15:docId w15:val="{6BE0C172-9928-4363-9BE1-343D27DA70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472A27"/>
    <w:rPr>
      <w:color w:val="0000FF"/>
      <w:u w:val="single"/>
    </w:rPr>
  </w:style>
  <w:style w:type="character" w:customStyle="1" w:styleId="a4">
    <w:name w:val="Без интервала Знак"/>
    <w:link w:val="a5"/>
    <w:uiPriority w:val="1"/>
    <w:locked/>
    <w:rsid w:val="000F35F7"/>
    <w:rPr>
      <w:rFonts w:eastAsia="Times New Roman"/>
    </w:rPr>
  </w:style>
  <w:style w:type="paragraph" w:styleId="a5">
    <w:name w:val="No Spacing"/>
    <w:link w:val="a4"/>
    <w:uiPriority w:val="1"/>
    <w:qFormat/>
    <w:rsid w:val="000F35F7"/>
    <w:pPr>
      <w:spacing w:after="0" w:line="240" w:lineRule="auto"/>
    </w:pPr>
    <w:rPr>
      <w:rFonts w:eastAsia="Times New Roman"/>
    </w:rPr>
  </w:style>
  <w:style w:type="paragraph" w:styleId="a6">
    <w:name w:val="Normal (Web)"/>
    <w:basedOn w:val="a"/>
    <w:uiPriority w:val="99"/>
    <w:unhideWhenUsed/>
    <w:rsid w:val="000F35F7"/>
    <w:pPr>
      <w:spacing w:before="100" w:beforeAutospacing="1" w:after="100" w:afterAutospacing="1" w:line="240" w:lineRule="auto"/>
    </w:pPr>
    <w:rPr>
      <w:rFonts w:ascii="Times New Roman" w:eastAsia="Times New Roman" w:hAnsi="Times New Roman" w:cs="Times New Roman"/>
      <w:sz w:val="24"/>
      <w:szCs w:val="24"/>
    </w:rPr>
  </w:style>
  <w:style w:type="paragraph" w:styleId="a7">
    <w:name w:val="Body Text"/>
    <w:basedOn w:val="a"/>
    <w:link w:val="a8"/>
    <w:unhideWhenUsed/>
    <w:rsid w:val="00A4226B"/>
    <w:pPr>
      <w:spacing w:after="120" w:line="240" w:lineRule="auto"/>
    </w:pPr>
    <w:rPr>
      <w:rFonts w:ascii="Times New Roman" w:eastAsia="Times New Roman" w:hAnsi="Times New Roman" w:cs="Times New Roman"/>
      <w:sz w:val="20"/>
      <w:szCs w:val="20"/>
    </w:rPr>
  </w:style>
  <w:style w:type="character" w:customStyle="1" w:styleId="a8">
    <w:name w:val="Основной текст Знак"/>
    <w:basedOn w:val="a0"/>
    <w:link w:val="a7"/>
    <w:rsid w:val="00A4226B"/>
    <w:rPr>
      <w:rFonts w:ascii="Times New Roman" w:eastAsia="Times New Roman" w:hAnsi="Times New Roman" w:cs="Times New Roman"/>
      <w:sz w:val="20"/>
      <w:szCs w:val="20"/>
    </w:rPr>
  </w:style>
  <w:style w:type="paragraph" w:styleId="a9">
    <w:name w:val="List Paragraph"/>
    <w:basedOn w:val="a"/>
    <w:uiPriority w:val="34"/>
    <w:qFormat/>
    <w:rsid w:val="007C35D3"/>
    <w:pPr>
      <w:ind w:left="720"/>
      <w:contextualSpacing/>
    </w:pPr>
    <w:rPr>
      <w:rFonts w:eastAsiaTheme="minorHAnsi"/>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056754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aryn.m@yandex.kz"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2726</Words>
  <Characters>15544</Characters>
  <Application>Microsoft Office Word</Application>
  <DocSecurity>0</DocSecurity>
  <Lines>129</Lines>
  <Paragraphs>36</Paragraphs>
  <ScaleCrop>false</ScaleCrop>
  <HeadingPairs>
    <vt:vector size="2" baseType="variant">
      <vt:variant>
        <vt:lpstr>Название</vt:lpstr>
      </vt:variant>
      <vt:variant>
        <vt:i4>1</vt:i4>
      </vt:variant>
    </vt:vector>
  </HeadingPairs>
  <TitlesOfParts>
    <vt:vector size="1" baseType="lpstr">
      <vt:lpstr/>
    </vt:vector>
  </TitlesOfParts>
  <Company>XTreme.ws</Company>
  <LinksUpToDate>false</LinksUpToDate>
  <CharactersWithSpaces>18234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Маржан</dc:creator>
  <cp:lastModifiedBy>Шынар Бектаева</cp:lastModifiedBy>
  <cp:revision>2</cp:revision>
  <dcterms:created xsi:type="dcterms:W3CDTF">2026-08-18T10:26:00Z</dcterms:created>
  <dcterms:modified xsi:type="dcterms:W3CDTF">2026-08-18T10:26:00Z</dcterms:modified>
</cp:coreProperties>
</file>